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A34CA7" w:rsidRDefault="00C27F55" w:rsidP="00EE680D">
      <w:pPr>
        <w:spacing w:after="100" w:afterAutospacing="1" w:line="240" w:lineRule="auto"/>
        <w:jc w:val="both"/>
        <w:rPr>
          <w:rFonts w:ascii="Garamond" w:eastAsia="Times New Roman" w:hAnsi="Garamond" w:cs="Times New Roman"/>
        </w:rPr>
      </w:pPr>
      <w:r w:rsidRPr="00C27F55">
        <w:rPr>
          <w:rFonts w:ascii="Garamond" w:eastAsia="Times New Roman" w:hAnsi="Garamond" w:cs="Times New Roman"/>
          <w:noProof/>
        </w:rPr>
        <w:drawing>
          <wp:inline distT="0" distB="0" distL="0" distR="0" wp14:anchorId="1084806D" wp14:editId="25B0958B">
            <wp:extent cx="6200775" cy="8458200"/>
            <wp:effectExtent l="0" t="0" r="0" b="0"/>
            <wp:docPr id="603282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82412" name=""/>
                    <pic:cNvPicPr/>
                  </pic:nvPicPr>
                  <pic:blipFill>
                    <a:blip r:embed="rId8"/>
                    <a:stretch>
                      <a:fillRect/>
                    </a:stretch>
                  </pic:blipFill>
                  <pic:spPr>
                    <a:xfrm>
                      <a:off x="0" y="0"/>
                      <a:ext cx="6201649" cy="8459392"/>
                    </a:xfrm>
                    <a:prstGeom prst="rect">
                      <a:avLst/>
                    </a:prstGeom>
                  </pic:spPr>
                </pic:pic>
              </a:graphicData>
            </a:graphic>
          </wp:inline>
        </w:drawing>
      </w:r>
    </w:p>
    <w:p w:rsidR="00A34CA7" w:rsidRDefault="00A34CA7">
      <w:pPr>
        <w:rPr>
          <w:rFonts w:ascii="Garamond" w:eastAsia="Times New Roman" w:hAnsi="Garamond" w:cs="Times New Roman"/>
        </w:rPr>
      </w:pPr>
      <w:r>
        <w:rPr>
          <w:rFonts w:ascii="Garamond" w:eastAsia="Times New Roman" w:hAnsi="Garamond" w:cs="Times New Roman"/>
        </w:rPr>
        <w:br w:type="page"/>
      </w:r>
    </w:p>
    <w:p w:rsidR="00796BE8" w:rsidRPr="00796BE8" w:rsidRDefault="00796BE8" w:rsidP="00EE680D">
      <w:pPr>
        <w:spacing w:after="100" w:afterAutospacing="1" w:line="240" w:lineRule="auto"/>
        <w:jc w:val="both"/>
        <w:rPr>
          <w:rFonts w:ascii="Garamond" w:eastAsia="Times New Roman" w:hAnsi="Garamond" w:cs="Times New Roman"/>
        </w:rPr>
      </w:pPr>
      <w:r w:rsidRPr="00796BE8">
        <w:rPr>
          <w:rFonts w:ascii="Garamond" w:eastAsia="Times New Roman" w:hAnsi="Garamond" w:cs="Times New Roman"/>
        </w:rPr>
        <w:lastRenderedPageBreak/>
        <w:t>УДК</w:t>
      </w:r>
      <w:r>
        <w:rPr>
          <w:rFonts w:ascii="Garamond" w:eastAsia="Times New Roman" w:hAnsi="Garamond" w:cs="Times New Roman"/>
        </w:rPr>
        <w:t xml:space="preserve"> - 373</w:t>
      </w:r>
    </w:p>
    <w:p w:rsidR="00796BE8" w:rsidRPr="00796BE8" w:rsidRDefault="00796BE8" w:rsidP="00EE680D">
      <w:pPr>
        <w:spacing w:after="100" w:afterAutospacing="1" w:line="240" w:lineRule="auto"/>
        <w:jc w:val="both"/>
        <w:rPr>
          <w:rFonts w:ascii="Garamond" w:eastAsia="Times New Roman" w:hAnsi="Garamond" w:cs="Times New Roman"/>
        </w:rPr>
      </w:pPr>
      <w:r w:rsidRPr="00796BE8">
        <w:rPr>
          <w:rFonts w:ascii="Garamond" w:eastAsia="Times New Roman" w:hAnsi="Garamond" w:cs="Times New Roman"/>
        </w:rPr>
        <w:t>ББК</w:t>
      </w:r>
      <w:r>
        <w:rPr>
          <w:rFonts w:ascii="Garamond" w:eastAsia="Times New Roman" w:hAnsi="Garamond" w:cs="Times New Roman"/>
        </w:rPr>
        <w:t xml:space="preserve"> - 9</w:t>
      </w:r>
    </w:p>
    <w:p w:rsidR="00796BE8" w:rsidRPr="00796BE8" w:rsidRDefault="00796BE8" w:rsidP="00EE680D">
      <w:pPr>
        <w:spacing w:after="100" w:afterAutospacing="1" w:line="240" w:lineRule="auto"/>
        <w:jc w:val="both"/>
        <w:rPr>
          <w:rFonts w:ascii="Garamond" w:eastAsia="Times New Roman" w:hAnsi="Garamond" w:cs="Times New Roman"/>
        </w:rPr>
      </w:pPr>
    </w:p>
    <w:p w:rsidR="00796BE8" w:rsidRPr="00796BE8" w:rsidRDefault="00796BE8" w:rsidP="00EE680D">
      <w:pPr>
        <w:spacing w:after="100" w:afterAutospacing="1" w:line="240" w:lineRule="auto"/>
        <w:jc w:val="both"/>
        <w:rPr>
          <w:rFonts w:ascii="Garamond" w:eastAsia="Times New Roman" w:hAnsi="Garamond" w:cs="Times New Roman"/>
          <w:sz w:val="20"/>
          <w:szCs w:val="20"/>
        </w:rPr>
      </w:pPr>
    </w:p>
    <w:p w:rsidR="00796BE8" w:rsidRDefault="00796BE8" w:rsidP="00EE680D">
      <w:pPr>
        <w:spacing w:after="100" w:afterAutospacing="1" w:line="240" w:lineRule="auto"/>
        <w:jc w:val="both"/>
        <w:rPr>
          <w:rFonts w:ascii="Garamond" w:eastAsia="Times New Roman" w:hAnsi="Garamond" w:cs="Times New Roman"/>
          <w:sz w:val="20"/>
          <w:szCs w:val="20"/>
        </w:rPr>
      </w:pPr>
    </w:p>
    <w:p w:rsidR="00CE1114" w:rsidRDefault="00CE1114" w:rsidP="00EE680D">
      <w:pPr>
        <w:spacing w:after="100" w:afterAutospacing="1" w:line="240" w:lineRule="auto"/>
        <w:jc w:val="both"/>
        <w:rPr>
          <w:rFonts w:ascii="Garamond" w:eastAsia="Times New Roman" w:hAnsi="Garamond" w:cs="Times New Roman"/>
          <w:sz w:val="20"/>
          <w:szCs w:val="20"/>
        </w:rPr>
      </w:pPr>
    </w:p>
    <w:p w:rsidR="00CE1114" w:rsidRDefault="00CE1114" w:rsidP="00EE680D">
      <w:pPr>
        <w:spacing w:after="100" w:afterAutospacing="1" w:line="240" w:lineRule="auto"/>
        <w:jc w:val="both"/>
        <w:rPr>
          <w:rFonts w:ascii="Garamond" w:eastAsia="Times New Roman" w:hAnsi="Garamond" w:cs="Times New Roman"/>
          <w:sz w:val="20"/>
          <w:szCs w:val="20"/>
        </w:rPr>
      </w:pPr>
    </w:p>
    <w:p w:rsidR="00CE1114" w:rsidRDefault="00CE1114" w:rsidP="00EE680D">
      <w:pPr>
        <w:spacing w:after="100" w:afterAutospacing="1" w:line="240" w:lineRule="auto"/>
        <w:jc w:val="both"/>
        <w:rPr>
          <w:rFonts w:ascii="Garamond" w:eastAsia="Times New Roman" w:hAnsi="Garamond" w:cs="Times New Roman"/>
          <w:sz w:val="20"/>
          <w:szCs w:val="20"/>
        </w:rPr>
      </w:pPr>
    </w:p>
    <w:p w:rsidR="00CE1114" w:rsidRDefault="00CE1114" w:rsidP="00EE680D">
      <w:pPr>
        <w:spacing w:after="100" w:afterAutospacing="1" w:line="240" w:lineRule="auto"/>
        <w:jc w:val="both"/>
        <w:rPr>
          <w:rFonts w:ascii="Garamond" w:eastAsia="Times New Roman" w:hAnsi="Garamond" w:cs="Times New Roman"/>
          <w:sz w:val="20"/>
          <w:szCs w:val="20"/>
        </w:rPr>
      </w:pPr>
    </w:p>
    <w:p w:rsidR="00CE1114" w:rsidRDefault="00CE1114" w:rsidP="00EE680D">
      <w:pPr>
        <w:spacing w:after="100" w:afterAutospacing="1" w:line="240" w:lineRule="auto"/>
        <w:jc w:val="both"/>
        <w:rPr>
          <w:rFonts w:ascii="Garamond" w:eastAsia="Times New Roman" w:hAnsi="Garamond" w:cs="Times New Roman"/>
          <w:sz w:val="20"/>
          <w:szCs w:val="20"/>
        </w:rPr>
      </w:pPr>
    </w:p>
    <w:p w:rsidR="00CE1114" w:rsidRDefault="00CE1114" w:rsidP="00EE680D">
      <w:pPr>
        <w:spacing w:after="100" w:afterAutospacing="1" w:line="240" w:lineRule="auto"/>
        <w:jc w:val="both"/>
        <w:rPr>
          <w:rFonts w:ascii="Garamond" w:eastAsia="Times New Roman" w:hAnsi="Garamond" w:cs="Times New Roman"/>
          <w:sz w:val="20"/>
          <w:szCs w:val="20"/>
        </w:rPr>
      </w:pPr>
    </w:p>
    <w:p w:rsidR="00CE1114" w:rsidRPr="00796BE8" w:rsidRDefault="00CE1114" w:rsidP="00EE680D">
      <w:pPr>
        <w:spacing w:after="100" w:afterAutospacing="1" w:line="240" w:lineRule="auto"/>
        <w:jc w:val="both"/>
        <w:rPr>
          <w:rFonts w:ascii="Garamond" w:eastAsia="Times New Roman" w:hAnsi="Garamond" w:cs="Times New Roman"/>
          <w:sz w:val="20"/>
          <w:szCs w:val="20"/>
        </w:rPr>
      </w:pPr>
    </w:p>
    <w:p w:rsidR="00796BE8" w:rsidRPr="00796BE8" w:rsidRDefault="00CE1114" w:rsidP="00EE680D">
      <w:pPr>
        <w:spacing w:after="100" w:afterAutospacing="1" w:line="240" w:lineRule="auto"/>
        <w:jc w:val="both"/>
        <w:rPr>
          <w:rFonts w:ascii="Garamond" w:eastAsia="Times New Roman" w:hAnsi="Garamond" w:cs="Times New Roman"/>
        </w:rPr>
      </w:pPr>
      <w:r>
        <w:rPr>
          <w:rFonts w:ascii="Garamond" w:eastAsia="Times New Roman" w:hAnsi="Garamond" w:cs="Times New Roman"/>
          <w:b/>
        </w:rPr>
        <w:t>Сборник научных работ обучающихся школьной научно-практической конференции обучающихся «Молодежь и наука – 202</w:t>
      </w:r>
      <w:r w:rsidR="006E0E1C">
        <w:rPr>
          <w:rFonts w:ascii="Garamond" w:eastAsia="Times New Roman" w:hAnsi="Garamond" w:cs="Times New Roman"/>
          <w:b/>
        </w:rPr>
        <w:t>5</w:t>
      </w:r>
      <w:r>
        <w:rPr>
          <w:rFonts w:ascii="Garamond" w:eastAsia="Times New Roman" w:hAnsi="Garamond" w:cs="Times New Roman"/>
          <w:b/>
        </w:rPr>
        <w:t>»</w:t>
      </w:r>
      <w:r w:rsidR="00796BE8" w:rsidRPr="00796BE8">
        <w:rPr>
          <w:rFonts w:ascii="Garamond" w:eastAsia="Times New Roman" w:hAnsi="Garamond" w:cs="Times New Roman"/>
          <w:b/>
        </w:rPr>
        <w:t>.</w:t>
      </w:r>
      <w:r>
        <w:rPr>
          <w:rFonts w:ascii="Garamond" w:eastAsia="Times New Roman" w:hAnsi="Garamond" w:cs="Times New Roman"/>
        </w:rPr>
        <w:t xml:space="preserve"> Составитель</w:t>
      </w:r>
      <w:r w:rsidR="00C06BBF">
        <w:rPr>
          <w:rFonts w:ascii="Garamond" w:eastAsia="Times New Roman" w:hAnsi="Garamond" w:cs="Times New Roman"/>
        </w:rPr>
        <w:t>, Кулешова М.А.</w:t>
      </w:r>
      <w:r w:rsidR="00796BE8" w:rsidRPr="00796BE8">
        <w:rPr>
          <w:rFonts w:ascii="Garamond" w:eastAsia="Times New Roman" w:hAnsi="Garamond" w:cs="Times New Roman"/>
        </w:rPr>
        <w:t xml:space="preserve">− </w:t>
      </w:r>
      <w:r>
        <w:rPr>
          <w:rFonts w:ascii="Garamond" w:eastAsia="Times New Roman" w:hAnsi="Garamond" w:cs="Times New Roman"/>
        </w:rPr>
        <w:t>202</w:t>
      </w:r>
      <w:r w:rsidR="006E0E1C">
        <w:rPr>
          <w:rFonts w:ascii="Garamond" w:eastAsia="Times New Roman" w:hAnsi="Garamond" w:cs="Times New Roman"/>
        </w:rPr>
        <w:t>5</w:t>
      </w:r>
      <w:r>
        <w:rPr>
          <w:rFonts w:ascii="Garamond" w:eastAsia="Times New Roman" w:hAnsi="Garamond" w:cs="Times New Roman"/>
        </w:rPr>
        <w:t xml:space="preserve">. − </w:t>
      </w:r>
      <w:r w:rsidR="007208C2" w:rsidRPr="00F91F6A">
        <w:rPr>
          <w:rFonts w:ascii="Garamond" w:eastAsia="Times New Roman" w:hAnsi="Garamond" w:cs="Times New Roman"/>
        </w:rPr>
        <w:t>6</w:t>
      </w:r>
      <w:r w:rsidR="00FF237D" w:rsidRPr="00F91F6A">
        <w:rPr>
          <w:rFonts w:ascii="Garamond" w:eastAsia="Times New Roman" w:hAnsi="Garamond" w:cs="Times New Roman"/>
        </w:rPr>
        <w:t>9</w:t>
      </w:r>
      <w:r w:rsidRPr="00F91F6A">
        <w:rPr>
          <w:rFonts w:ascii="Garamond" w:eastAsia="Times New Roman" w:hAnsi="Garamond" w:cs="Times New Roman"/>
        </w:rPr>
        <w:t xml:space="preserve"> с</w:t>
      </w:r>
      <w:r w:rsidR="00796BE8" w:rsidRPr="00F91F6A">
        <w:rPr>
          <w:rFonts w:ascii="Garamond" w:eastAsia="Times New Roman" w:hAnsi="Garamond" w:cs="Times New Roman"/>
        </w:rPr>
        <w:t>.</w:t>
      </w:r>
    </w:p>
    <w:p w:rsidR="00796BE8" w:rsidRPr="00796BE8" w:rsidRDefault="00796BE8" w:rsidP="00EE680D">
      <w:pPr>
        <w:spacing w:after="100" w:afterAutospacing="1" w:line="240" w:lineRule="auto"/>
        <w:jc w:val="both"/>
        <w:rPr>
          <w:rFonts w:ascii="Garamond" w:eastAsia="Times New Roman" w:hAnsi="Garamond" w:cs="Times New Roman"/>
          <w:sz w:val="20"/>
          <w:szCs w:val="20"/>
        </w:rPr>
      </w:pPr>
    </w:p>
    <w:p w:rsidR="00796BE8" w:rsidRPr="00796BE8" w:rsidRDefault="00CE1114" w:rsidP="00EE680D">
      <w:pPr>
        <w:spacing w:after="100" w:afterAutospacing="1" w:line="240" w:lineRule="auto"/>
        <w:jc w:val="both"/>
        <w:rPr>
          <w:rFonts w:ascii="Garamond" w:eastAsia="Times New Roman" w:hAnsi="Garamond" w:cs="Times New Roman"/>
          <w:sz w:val="20"/>
          <w:szCs w:val="20"/>
        </w:rPr>
      </w:pPr>
      <w:r>
        <w:rPr>
          <w:rFonts w:ascii="Garamond" w:eastAsia="Times New Roman" w:hAnsi="Garamond" w:cs="Times New Roman"/>
          <w:sz w:val="20"/>
          <w:szCs w:val="20"/>
        </w:rPr>
        <w:t xml:space="preserve">В рамках работы школьного научного общества обучающихся муниципального бюджетного общеобразовательного учреждения - средней общеобразовательной школы №45 имени Д. И. </w:t>
      </w:r>
      <w:proofErr w:type="spellStart"/>
      <w:r>
        <w:rPr>
          <w:rFonts w:ascii="Garamond" w:eastAsia="Times New Roman" w:hAnsi="Garamond" w:cs="Times New Roman"/>
          <w:sz w:val="20"/>
          <w:szCs w:val="20"/>
        </w:rPr>
        <w:t>Блынского</w:t>
      </w:r>
      <w:proofErr w:type="spellEnd"/>
      <w:r>
        <w:rPr>
          <w:rFonts w:ascii="Garamond" w:eastAsia="Times New Roman" w:hAnsi="Garamond" w:cs="Times New Roman"/>
          <w:sz w:val="20"/>
          <w:szCs w:val="20"/>
        </w:rPr>
        <w:t xml:space="preserve"> г. Орла ежегодно проводится научно-практическая конференция. В 202</w:t>
      </w:r>
      <w:r w:rsidR="006E0E1C">
        <w:rPr>
          <w:rFonts w:ascii="Garamond" w:eastAsia="Times New Roman" w:hAnsi="Garamond" w:cs="Times New Roman"/>
          <w:sz w:val="20"/>
          <w:szCs w:val="20"/>
        </w:rPr>
        <w:t>4</w:t>
      </w:r>
      <w:r>
        <w:rPr>
          <w:rFonts w:ascii="Garamond" w:eastAsia="Times New Roman" w:hAnsi="Garamond" w:cs="Times New Roman"/>
          <w:sz w:val="20"/>
          <w:szCs w:val="20"/>
        </w:rPr>
        <w:t>-202</w:t>
      </w:r>
      <w:r w:rsidR="006E0E1C">
        <w:rPr>
          <w:rFonts w:ascii="Garamond" w:eastAsia="Times New Roman" w:hAnsi="Garamond" w:cs="Times New Roman"/>
          <w:sz w:val="20"/>
          <w:szCs w:val="20"/>
        </w:rPr>
        <w:t>5</w:t>
      </w:r>
      <w:r>
        <w:rPr>
          <w:rFonts w:ascii="Garamond" w:eastAsia="Times New Roman" w:hAnsi="Garamond" w:cs="Times New Roman"/>
          <w:sz w:val="20"/>
          <w:szCs w:val="20"/>
        </w:rPr>
        <w:t xml:space="preserve"> учебном году на конференции было представлено </w:t>
      </w:r>
      <w:r w:rsidR="00D4354C">
        <w:rPr>
          <w:rFonts w:ascii="Garamond" w:eastAsia="Times New Roman" w:hAnsi="Garamond" w:cs="Times New Roman"/>
          <w:sz w:val="20"/>
          <w:szCs w:val="20"/>
        </w:rPr>
        <w:t>25</w:t>
      </w:r>
      <w:r>
        <w:rPr>
          <w:rFonts w:ascii="Garamond" w:eastAsia="Times New Roman" w:hAnsi="Garamond" w:cs="Times New Roman"/>
          <w:sz w:val="20"/>
          <w:szCs w:val="20"/>
        </w:rPr>
        <w:t xml:space="preserve"> исследовательских и проектных работ. Все работы, участвовавшие в конференции представлены в данном сборнике.</w:t>
      </w:r>
    </w:p>
    <w:p w:rsidR="00796BE8" w:rsidRPr="00796BE8" w:rsidRDefault="00796BE8" w:rsidP="00EE680D">
      <w:pPr>
        <w:spacing w:after="100" w:afterAutospacing="1" w:line="240" w:lineRule="auto"/>
        <w:jc w:val="both"/>
        <w:rPr>
          <w:rFonts w:ascii="Garamond" w:eastAsia="Times New Roman" w:hAnsi="Garamond" w:cs="Times New Roman"/>
          <w:sz w:val="20"/>
          <w:szCs w:val="20"/>
        </w:rPr>
      </w:pPr>
    </w:p>
    <w:p w:rsidR="00796BE8" w:rsidRPr="00796BE8" w:rsidRDefault="00796BE8" w:rsidP="00EE680D">
      <w:pPr>
        <w:spacing w:after="100" w:afterAutospacing="1" w:line="240" w:lineRule="auto"/>
        <w:jc w:val="both"/>
        <w:rPr>
          <w:rFonts w:ascii="Garamond" w:eastAsia="Times New Roman" w:hAnsi="Garamond" w:cs="Times New Roman"/>
          <w:sz w:val="20"/>
          <w:szCs w:val="20"/>
        </w:rPr>
      </w:pPr>
    </w:p>
    <w:p w:rsidR="00796BE8" w:rsidRPr="00796BE8" w:rsidRDefault="00796BE8" w:rsidP="00EE680D">
      <w:pPr>
        <w:spacing w:after="100" w:afterAutospacing="1" w:line="240" w:lineRule="auto"/>
        <w:jc w:val="both"/>
        <w:rPr>
          <w:rFonts w:ascii="Garamond" w:eastAsia="Times New Roman" w:hAnsi="Garamond" w:cs="Times New Roman"/>
          <w:sz w:val="20"/>
          <w:szCs w:val="20"/>
        </w:rPr>
      </w:pPr>
    </w:p>
    <w:p w:rsidR="00796BE8" w:rsidRPr="00796BE8" w:rsidRDefault="00796BE8" w:rsidP="00EE680D">
      <w:pPr>
        <w:spacing w:after="100" w:afterAutospacing="1" w:line="240" w:lineRule="auto"/>
        <w:jc w:val="both"/>
        <w:rPr>
          <w:rFonts w:ascii="Garamond" w:eastAsia="Times New Roman" w:hAnsi="Garamond" w:cs="Times New Roman"/>
          <w:sz w:val="20"/>
          <w:szCs w:val="20"/>
        </w:rPr>
      </w:pPr>
    </w:p>
    <w:p w:rsidR="00796BE8" w:rsidRPr="00796BE8" w:rsidRDefault="00796BE8" w:rsidP="00EE680D">
      <w:pPr>
        <w:spacing w:after="100" w:afterAutospacing="1" w:line="240" w:lineRule="auto"/>
        <w:jc w:val="both"/>
        <w:rPr>
          <w:rFonts w:ascii="Garamond" w:eastAsia="Times New Roman" w:hAnsi="Garamond" w:cs="Times New Roman"/>
          <w:sz w:val="20"/>
          <w:szCs w:val="20"/>
        </w:rPr>
      </w:pPr>
    </w:p>
    <w:p w:rsidR="00796BE8" w:rsidRPr="00796BE8" w:rsidRDefault="00796BE8" w:rsidP="00EE680D">
      <w:pPr>
        <w:spacing w:after="100" w:afterAutospacing="1" w:line="240" w:lineRule="auto"/>
        <w:jc w:val="both"/>
        <w:rPr>
          <w:rFonts w:ascii="Garamond" w:eastAsia="Times New Roman" w:hAnsi="Garamond" w:cs="Times New Roman"/>
          <w:sz w:val="20"/>
          <w:szCs w:val="20"/>
        </w:rPr>
      </w:pPr>
    </w:p>
    <w:p w:rsidR="00796BE8" w:rsidRPr="00796BE8" w:rsidRDefault="00796BE8" w:rsidP="00EE680D">
      <w:pPr>
        <w:spacing w:after="100" w:afterAutospacing="1" w:line="240" w:lineRule="auto"/>
        <w:jc w:val="both"/>
        <w:rPr>
          <w:rFonts w:ascii="Garamond" w:eastAsia="Times New Roman" w:hAnsi="Garamond" w:cs="Times New Roman"/>
          <w:sz w:val="20"/>
          <w:szCs w:val="20"/>
        </w:rPr>
      </w:pPr>
    </w:p>
    <w:p w:rsidR="00796BE8" w:rsidRPr="00796BE8" w:rsidRDefault="00796BE8" w:rsidP="00EE680D">
      <w:pPr>
        <w:spacing w:after="100" w:afterAutospacing="1" w:line="240" w:lineRule="auto"/>
        <w:jc w:val="both"/>
        <w:rPr>
          <w:rFonts w:ascii="Garamond" w:eastAsia="Times New Roman" w:hAnsi="Garamond" w:cs="Times New Roman"/>
          <w:sz w:val="20"/>
          <w:szCs w:val="20"/>
        </w:rPr>
      </w:pPr>
    </w:p>
    <w:p w:rsidR="00796BE8" w:rsidRDefault="00796BE8" w:rsidP="00EE680D">
      <w:pPr>
        <w:spacing w:after="100" w:afterAutospacing="1" w:line="240" w:lineRule="auto"/>
        <w:ind w:firstLine="4536"/>
        <w:jc w:val="both"/>
        <w:rPr>
          <w:rFonts w:ascii="Garamond" w:eastAsia="Times New Roman" w:hAnsi="Garamond" w:cs="Times New Roman"/>
          <w:sz w:val="20"/>
          <w:szCs w:val="20"/>
        </w:rPr>
      </w:pPr>
      <w:r w:rsidRPr="00796BE8">
        <w:rPr>
          <w:rFonts w:ascii="Garamond" w:eastAsia="Times New Roman" w:hAnsi="Garamond" w:cs="Times New Roman"/>
          <w:sz w:val="20"/>
          <w:szCs w:val="20"/>
        </w:rPr>
        <w:t xml:space="preserve">© </w:t>
      </w:r>
      <w:r w:rsidR="00C06BBF">
        <w:rPr>
          <w:rFonts w:ascii="Garamond" w:eastAsia="Times New Roman" w:hAnsi="Garamond" w:cs="Times New Roman"/>
          <w:sz w:val="20"/>
          <w:szCs w:val="20"/>
        </w:rPr>
        <w:t>Молодежь и наука, 202</w:t>
      </w:r>
      <w:r w:rsidR="006E0E1C">
        <w:rPr>
          <w:rFonts w:ascii="Garamond" w:eastAsia="Times New Roman" w:hAnsi="Garamond" w:cs="Times New Roman"/>
          <w:sz w:val="20"/>
          <w:szCs w:val="20"/>
        </w:rPr>
        <w:t>5</w:t>
      </w:r>
    </w:p>
    <w:p w:rsidR="006E0E1C" w:rsidRPr="00796BE8" w:rsidRDefault="006E0E1C" w:rsidP="00D4354C">
      <w:pPr>
        <w:spacing w:after="100" w:afterAutospacing="1" w:line="240" w:lineRule="auto"/>
        <w:jc w:val="both"/>
        <w:rPr>
          <w:rFonts w:ascii="Garamond" w:eastAsia="Times New Roman" w:hAnsi="Garamond" w:cs="Times New Roman"/>
          <w:sz w:val="20"/>
          <w:szCs w:val="20"/>
        </w:rPr>
      </w:pPr>
    </w:p>
    <w:sdt>
      <w:sdtPr>
        <w:rPr>
          <w:rFonts w:asciiTheme="minorHAnsi" w:eastAsiaTheme="minorHAnsi" w:hAnsiTheme="minorHAnsi" w:cstheme="minorBidi"/>
          <w:i w:val="0"/>
          <w:sz w:val="22"/>
          <w:szCs w:val="22"/>
          <w:lang w:eastAsia="en-US"/>
        </w:rPr>
        <w:id w:val="499932385"/>
        <w:docPartObj>
          <w:docPartGallery w:val="Table of Contents"/>
          <w:docPartUnique/>
        </w:docPartObj>
      </w:sdtPr>
      <w:sdtEndPr>
        <w:rPr>
          <w:b/>
          <w:bCs/>
        </w:rPr>
      </w:sdtEndPr>
      <w:sdtContent>
        <w:p w:rsidR="00076D38" w:rsidRDefault="00076D38" w:rsidP="00EE680D">
          <w:pPr>
            <w:pStyle w:val="ad"/>
            <w:spacing w:line="240" w:lineRule="auto"/>
            <w:jc w:val="both"/>
            <w:rPr>
              <w:rFonts w:asciiTheme="minorHAnsi" w:eastAsiaTheme="minorHAnsi" w:hAnsiTheme="minorHAnsi" w:cstheme="minorBidi"/>
              <w:sz w:val="22"/>
              <w:szCs w:val="22"/>
              <w:lang w:eastAsia="en-US"/>
            </w:rPr>
          </w:pPr>
        </w:p>
        <w:p w:rsidR="00432F39" w:rsidRPr="00344F00" w:rsidRDefault="00432F39" w:rsidP="00EE680D">
          <w:pPr>
            <w:pStyle w:val="ad"/>
            <w:spacing w:line="240" w:lineRule="auto"/>
            <w:jc w:val="both"/>
            <w:rPr>
              <w:rFonts w:cs="Times New Roman"/>
              <w:b/>
              <w:bCs/>
              <w:sz w:val="36"/>
              <w:szCs w:val="36"/>
            </w:rPr>
          </w:pPr>
          <w:r w:rsidRPr="00344F00">
            <w:rPr>
              <w:rFonts w:cs="Times New Roman"/>
              <w:b/>
              <w:bCs/>
              <w:sz w:val="36"/>
              <w:szCs w:val="36"/>
            </w:rPr>
            <w:t>Оглавление</w:t>
          </w:r>
        </w:p>
        <w:p w:rsidR="00731B5D" w:rsidRPr="00344F00" w:rsidRDefault="00432F39">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r w:rsidRPr="00344F00">
            <w:rPr>
              <w:rFonts w:ascii="Times New Roman" w:hAnsi="Times New Roman" w:cs="Times New Roman"/>
              <w:b/>
              <w:bCs/>
              <w:sz w:val="24"/>
              <w:szCs w:val="24"/>
            </w:rPr>
            <w:fldChar w:fldCharType="begin"/>
          </w:r>
          <w:r w:rsidRPr="00344F00">
            <w:rPr>
              <w:rFonts w:ascii="Times New Roman" w:hAnsi="Times New Roman" w:cs="Times New Roman"/>
              <w:b/>
              <w:bCs/>
              <w:sz w:val="24"/>
              <w:szCs w:val="24"/>
            </w:rPr>
            <w:instrText xml:space="preserve"> TOC \o "1-3" \h \z \u </w:instrText>
          </w:r>
          <w:r w:rsidRPr="00344F00">
            <w:rPr>
              <w:rFonts w:ascii="Times New Roman" w:hAnsi="Times New Roman" w:cs="Times New Roman"/>
              <w:b/>
              <w:bCs/>
              <w:sz w:val="24"/>
              <w:szCs w:val="24"/>
            </w:rPr>
            <w:fldChar w:fldCharType="separate"/>
          </w:r>
          <w:hyperlink w:anchor="_Toc200466878" w:history="1">
            <w:r w:rsidR="00731B5D" w:rsidRPr="00344F00">
              <w:rPr>
                <w:rStyle w:val="ae"/>
                <w:rFonts w:ascii="Times New Roman" w:eastAsia="SimSun" w:hAnsi="Times New Roman" w:cs="Times New Roman"/>
                <w:b/>
                <w:bCs/>
                <w:noProof/>
                <w:lang w:eastAsia="zh-CN"/>
              </w:rPr>
              <w:t>«В единстве всех народов мира – наша сила!»</w:t>
            </w:r>
            <w:r w:rsidR="00731B5D" w:rsidRPr="00344F00">
              <w:rPr>
                <w:rFonts w:ascii="Times New Roman" w:hAnsi="Times New Roman" w:cs="Times New Roman"/>
                <w:b/>
                <w:bCs/>
                <w:noProof/>
                <w:webHidden/>
              </w:rPr>
              <w:tab/>
            </w:r>
            <w:r w:rsidR="00731B5D" w:rsidRPr="00344F00">
              <w:rPr>
                <w:rFonts w:ascii="Times New Roman" w:hAnsi="Times New Roman" w:cs="Times New Roman"/>
                <w:b/>
                <w:bCs/>
                <w:noProof/>
                <w:webHidden/>
              </w:rPr>
              <w:fldChar w:fldCharType="begin"/>
            </w:r>
            <w:r w:rsidR="00731B5D" w:rsidRPr="00344F00">
              <w:rPr>
                <w:rFonts w:ascii="Times New Roman" w:hAnsi="Times New Roman" w:cs="Times New Roman"/>
                <w:b/>
                <w:bCs/>
                <w:noProof/>
                <w:webHidden/>
              </w:rPr>
              <w:instrText xml:space="preserve"> PAGEREF _Toc200466878 \h </w:instrText>
            </w:r>
            <w:r w:rsidR="00731B5D" w:rsidRPr="00344F00">
              <w:rPr>
                <w:rFonts w:ascii="Times New Roman" w:hAnsi="Times New Roman" w:cs="Times New Roman"/>
                <w:b/>
                <w:bCs/>
                <w:noProof/>
                <w:webHidden/>
              </w:rPr>
            </w:r>
            <w:r w:rsidR="00731B5D" w:rsidRPr="00344F00">
              <w:rPr>
                <w:rFonts w:ascii="Times New Roman" w:hAnsi="Times New Roman" w:cs="Times New Roman"/>
                <w:b/>
                <w:bCs/>
                <w:noProof/>
                <w:webHidden/>
              </w:rPr>
              <w:fldChar w:fldCharType="separate"/>
            </w:r>
            <w:r w:rsidR="00731B5D" w:rsidRPr="00344F00">
              <w:rPr>
                <w:rFonts w:ascii="Times New Roman" w:hAnsi="Times New Roman" w:cs="Times New Roman"/>
                <w:b/>
                <w:bCs/>
                <w:noProof/>
                <w:webHidden/>
              </w:rPr>
              <w:t>4</w:t>
            </w:r>
            <w:r w:rsidR="00731B5D"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80" w:history="1">
            <w:r w:rsidRPr="00344F00">
              <w:rPr>
                <w:rStyle w:val="ae"/>
                <w:rFonts w:ascii="Times New Roman" w:eastAsia="Calibri" w:hAnsi="Times New Roman" w:cs="Times New Roman"/>
                <w:b/>
                <w:bCs/>
                <w:noProof/>
              </w:rPr>
              <w:t>«Интерактивная викторина по информатике: «Своя игра»»</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_Toc200466880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7</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81" w:history="1">
            <w:r w:rsidRPr="00344F00">
              <w:rPr>
                <w:rStyle w:val="ae"/>
                <w:rFonts w:ascii="Times New Roman" w:hAnsi="Times New Roman" w:cs="Times New Roman"/>
                <w:b/>
                <w:bCs/>
                <w:noProof/>
              </w:rPr>
              <w:t>ДАЙ ПЯТЬ! НАУЧУ ПРАВИЛЬНО ПИСАТЬ ПРЕДЛОГИ</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_Toc200466881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11</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86" w:history="1">
            <w:r w:rsidRPr="00344F00">
              <w:rPr>
                <w:rStyle w:val="ae"/>
                <w:rFonts w:ascii="Times New Roman" w:eastAsia="SimSun" w:hAnsi="Times New Roman" w:cs="Times New Roman"/>
                <w:b/>
                <w:bCs/>
                <w:noProof/>
                <w:lang w:eastAsia="zh-CN"/>
              </w:rPr>
              <w:t>ПЛАСТИЛИНОГРАФИЯ</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_Toc200466886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15</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88" w:history="1">
            <w:r w:rsidRPr="00344F00">
              <w:rPr>
                <w:rStyle w:val="ae"/>
                <w:rFonts w:ascii="Times New Roman" w:eastAsia="Times New Roman" w:hAnsi="Times New Roman" w:cs="Times New Roman"/>
                <w:b/>
                <w:bCs/>
                <w:noProof/>
              </w:rPr>
              <w:t>Путеводитель фаната российского автоспорта по городам и автодромам</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_Toc200466888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17</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89" w:history="1">
            <w:r w:rsidRPr="00344F00">
              <w:rPr>
                <w:rStyle w:val="ae"/>
                <w:rFonts w:ascii="Times New Roman" w:eastAsia="Calibri" w:hAnsi="Times New Roman" w:cs="Times New Roman"/>
                <w:b/>
                <w:bCs/>
                <w:noProof/>
              </w:rPr>
              <w:t>АУДИОПОДКАСТ «ОРЛОВСКИЙ ПОКОРИТЕЛЬ КАВКАЗА"</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_Toc200466889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21</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90" w:history="1">
            <w:r w:rsidRPr="00344F00">
              <w:rPr>
                <w:rStyle w:val="ae"/>
                <w:rFonts w:ascii="Times New Roman" w:eastAsia="Times New Roman" w:hAnsi="Times New Roman" w:cs="Times New Roman"/>
                <w:b/>
                <w:bCs/>
                <w:noProof/>
              </w:rPr>
              <w:t>Влажность воздуха и ее значение в жизни человека</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_Toc200466890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23</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91" w:history="1">
            <w:r w:rsidRPr="00344F00">
              <w:rPr>
                <w:rStyle w:val="ae"/>
                <w:rFonts w:ascii="Times New Roman" w:eastAsia="Times New Roman" w:hAnsi="Times New Roman" w:cs="Times New Roman"/>
                <w:b/>
                <w:bCs/>
                <w:noProof/>
                <w:lang w:eastAsia="zh-CN"/>
              </w:rPr>
              <w:t>«Эвакуации из школы №45 при ЧС»</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_Toc200466891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26</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92" w:history="1">
            <w:r w:rsidRPr="00344F00">
              <w:rPr>
                <w:rStyle w:val="ae"/>
                <w:rFonts w:ascii="Times New Roman" w:hAnsi="Times New Roman" w:cs="Times New Roman"/>
                <w:b/>
                <w:bCs/>
                <w:noProof/>
              </w:rPr>
              <w:t>Изготовление деревянных фигур насекомых.</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_Toc200466892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30</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93" w:history="1">
            <w:r w:rsidRPr="00344F00">
              <w:rPr>
                <w:rStyle w:val="ae"/>
                <w:rFonts w:ascii="Times New Roman" w:eastAsia="Times New Roman" w:hAnsi="Times New Roman" w:cs="Times New Roman"/>
                <w:b/>
                <w:bCs/>
                <w:noProof/>
              </w:rPr>
              <w:t>КЛАССИЧЕСКИЙ АНГЛИЙСКИЙ И ТРАДИЦИОННЫЙ РУССКИЙ ЗАВТРАК</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_Toc200466893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40</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94" w:history="1">
            <w:r w:rsidRPr="00344F00">
              <w:rPr>
                <w:rStyle w:val="ae"/>
                <w:rFonts w:ascii="Times New Roman" w:eastAsia="Calibri" w:hAnsi="Times New Roman" w:cs="Times New Roman"/>
                <w:b/>
                <w:bCs/>
                <w:noProof/>
              </w:rPr>
              <w:t>Создание компьютерной игры Змейка…</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_Toc200466894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42</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95" w:history="1">
            <w:r w:rsidRPr="00344F00">
              <w:rPr>
                <w:rStyle w:val="ae"/>
                <w:rFonts w:ascii="Times New Roman" w:eastAsia="Times New Roman" w:hAnsi="Times New Roman" w:cs="Times New Roman"/>
                <w:b/>
                <w:bCs/>
                <w:noProof/>
              </w:rPr>
              <w:t>«Защита прав детей в Орловской области»</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_Toc200466895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45</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96" w:history="1">
            <w:r w:rsidRPr="00344F00">
              <w:rPr>
                <w:rStyle w:val="ae"/>
                <w:rFonts w:ascii="Times New Roman" w:eastAsia="Times New Roman" w:hAnsi="Times New Roman" w:cs="Times New Roman"/>
                <w:b/>
                <w:bCs/>
                <w:noProof/>
                <w:lang w:eastAsia="ar-SA"/>
              </w:rPr>
              <w:t>СОЗДАНИЕ ОНЛАЙН-ВЫСТАВКИ «МОЯ ЛЮБИМАЯ КНИГА» С РЕЦЕНЗИЯМИ И ИЛЛЮСТРАЦИЯМИ НА ОСНОВЕ ЛЮБИМЫХ КНИГ УЧАСТНИКОВ ПРОЕКТА</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_Toc200466896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49</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97" w:history="1">
            <w:r w:rsidRPr="00344F00">
              <w:rPr>
                <w:rStyle w:val="ae"/>
                <w:rFonts w:ascii="Times New Roman" w:eastAsia="Times New Roman" w:hAnsi="Times New Roman" w:cs="Times New Roman"/>
                <w:b/>
                <w:bCs/>
                <w:noProof/>
              </w:rPr>
              <w:t>ОБУЧАЮЩИЙ ФИЛЬМ К НАСТОЛЬНОЙ ИГРЕ «ПРОГУЛКИ ПО РОДНОМУ ГОРОДУ»</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_Toc200466897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51</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98" w:history="1">
            <w:r w:rsidRPr="00344F00">
              <w:rPr>
                <w:rStyle w:val="ae"/>
                <w:rFonts w:ascii="Times New Roman" w:eastAsia="Times New Roman" w:hAnsi="Times New Roman" w:cs="Times New Roman"/>
                <w:b/>
                <w:bCs/>
                <w:noProof/>
              </w:rPr>
              <w:t>«КАК ИСТОРИЧЕСКИЕ СОБЯТИЯ ОТРАЗИЛИСЬ В ХУДОЖЕСТВЕННОЙ ЛИТЕРАТУРЕ?»</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_Toc200466898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53</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899" w:history="1">
            <w:r w:rsidRPr="00344F00">
              <w:rPr>
                <w:rStyle w:val="ae"/>
                <w:rFonts w:ascii="Times New Roman" w:hAnsi="Times New Roman" w:cs="Times New Roman"/>
                <w:b/>
                <w:bCs/>
                <w:noProof/>
              </w:rPr>
              <w:t>Современность в музыке .</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_Toc200466899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54</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901" w:history="1">
            <w:r w:rsidRPr="00344F00">
              <w:rPr>
                <w:rStyle w:val="ae"/>
                <w:rFonts w:ascii="Times New Roman" w:hAnsi="Times New Roman" w:cs="Times New Roman"/>
                <w:b/>
                <w:bCs/>
                <w:noProof/>
                <w:lang w:val="en-US"/>
              </w:rPr>
              <w:t>C</w:t>
            </w:r>
            <w:r w:rsidRPr="00344F00">
              <w:rPr>
                <w:rStyle w:val="ae"/>
                <w:rFonts w:ascii="Times New Roman" w:hAnsi="Times New Roman" w:cs="Times New Roman"/>
                <w:b/>
                <w:bCs/>
                <w:noProof/>
              </w:rPr>
              <w:t>таринные меры длины в литературных произведениях</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_Toc200466901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58</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902" w:history="1">
            <w:r w:rsidRPr="00344F00">
              <w:rPr>
                <w:rStyle w:val="ae"/>
                <w:rFonts w:ascii="Times New Roman" w:eastAsia="SimSun" w:hAnsi="Times New Roman" w:cs="Times New Roman"/>
                <w:b/>
                <w:bCs/>
                <w:noProof/>
                <w:lang w:eastAsia="zh-CN"/>
              </w:rPr>
              <w:t>Влияние сотового телефона на организм человека</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_Toc200466902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60</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904" w:history="1">
            <w:r w:rsidRPr="00344F00">
              <w:rPr>
                <w:rStyle w:val="ae"/>
                <w:rFonts w:ascii="Times New Roman" w:eastAsia="+mn-ea" w:hAnsi="Times New Roman" w:cs="Times New Roman"/>
                <w:b/>
                <w:bCs/>
                <w:noProof/>
                <w:lang w:eastAsia="ru-RU"/>
              </w:rPr>
              <w:t>Проектно – исследовательская работа по теме:</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_Toc200466904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62</w:t>
            </w:r>
            <w:r w:rsidRPr="00344F00">
              <w:rPr>
                <w:rFonts w:ascii="Times New Roman" w:hAnsi="Times New Roman" w:cs="Times New Roman"/>
                <w:b/>
                <w:bCs/>
                <w:noProof/>
                <w:webHidden/>
              </w:rPr>
              <w:fldChar w:fldCharType="end"/>
            </w:r>
          </w:hyperlink>
        </w:p>
        <w:p w:rsidR="00731B5D" w:rsidRPr="00344F00" w:rsidRDefault="00731B5D">
          <w:pPr>
            <w:pStyle w:val="11"/>
            <w:tabs>
              <w:tab w:val="right" w:leader="dot" w:pos="9628"/>
            </w:tabs>
            <w:rPr>
              <w:rFonts w:ascii="Times New Roman" w:eastAsiaTheme="minorEastAsia" w:hAnsi="Times New Roman" w:cs="Times New Roman"/>
              <w:b/>
              <w:bCs/>
              <w:noProof/>
              <w:kern w:val="2"/>
              <w:sz w:val="24"/>
              <w:szCs w:val="24"/>
              <w:lang w:eastAsia="ru-RU"/>
              <w14:ligatures w14:val="standardContextual"/>
            </w:rPr>
          </w:pPr>
          <w:hyperlink w:anchor="_Toc200466905" w:history="1">
            <w:r w:rsidRPr="00344F00">
              <w:rPr>
                <w:rStyle w:val="ae"/>
                <w:rFonts w:ascii="Times New Roman" w:eastAsia="Calibri" w:hAnsi="Times New Roman" w:cs="Times New Roman"/>
                <w:b/>
                <w:bCs/>
                <w:noProof/>
              </w:rPr>
              <w:t>«БЕСПИЛОТНЫЙ ЛЕТАТЕЛЬНЫЙ АППАРАТ»</w:t>
            </w:r>
            <w:r w:rsidRPr="00344F00">
              <w:rPr>
                <w:rFonts w:ascii="Times New Roman" w:hAnsi="Times New Roman" w:cs="Times New Roman"/>
                <w:b/>
                <w:bCs/>
                <w:noProof/>
                <w:webHidden/>
              </w:rPr>
              <w:tab/>
            </w:r>
            <w:r w:rsidRPr="00344F00">
              <w:rPr>
                <w:rFonts w:ascii="Times New Roman" w:hAnsi="Times New Roman" w:cs="Times New Roman"/>
                <w:b/>
                <w:bCs/>
                <w:noProof/>
                <w:webHidden/>
              </w:rPr>
              <w:fldChar w:fldCharType="begin"/>
            </w:r>
            <w:r w:rsidRPr="00344F00">
              <w:rPr>
                <w:rFonts w:ascii="Times New Roman" w:hAnsi="Times New Roman" w:cs="Times New Roman"/>
                <w:b/>
                <w:bCs/>
                <w:noProof/>
                <w:webHidden/>
              </w:rPr>
              <w:instrText xml:space="preserve"> PAGEREF _Toc200466905 \h </w:instrText>
            </w:r>
            <w:r w:rsidRPr="00344F00">
              <w:rPr>
                <w:rFonts w:ascii="Times New Roman" w:hAnsi="Times New Roman" w:cs="Times New Roman"/>
                <w:b/>
                <w:bCs/>
                <w:noProof/>
                <w:webHidden/>
              </w:rPr>
            </w:r>
            <w:r w:rsidRPr="00344F00">
              <w:rPr>
                <w:rFonts w:ascii="Times New Roman" w:hAnsi="Times New Roman" w:cs="Times New Roman"/>
                <w:b/>
                <w:bCs/>
                <w:noProof/>
                <w:webHidden/>
              </w:rPr>
              <w:fldChar w:fldCharType="separate"/>
            </w:r>
            <w:r w:rsidRPr="00344F00">
              <w:rPr>
                <w:rFonts w:ascii="Times New Roman" w:hAnsi="Times New Roman" w:cs="Times New Roman"/>
                <w:b/>
                <w:bCs/>
                <w:noProof/>
                <w:webHidden/>
              </w:rPr>
              <w:t>72</w:t>
            </w:r>
            <w:r w:rsidRPr="00344F00">
              <w:rPr>
                <w:rFonts w:ascii="Times New Roman" w:hAnsi="Times New Roman" w:cs="Times New Roman"/>
                <w:b/>
                <w:bCs/>
                <w:noProof/>
                <w:webHidden/>
              </w:rPr>
              <w:fldChar w:fldCharType="end"/>
            </w:r>
          </w:hyperlink>
        </w:p>
        <w:p w:rsidR="00432F39" w:rsidRDefault="00432F39" w:rsidP="00EE680D">
          <w:pPr>
            <w:spacing w:line="240" w:lineRule="auto"/>
            <w:jc w:val="both"/>
          </w:pPr>
          <w:r w:rsidRPr="00344F00">
            <w:rPr>
              <w:rFonts w:ascii="Times New Roman" w:hAnsi="Times New Roman" w:cs="Times New Roman"/>
              <w:b/>
              <w:bCs/>
              <w:sz w:val="24"/>
              <w:szCs w:val="24"/>
            </w:rPr>
            <w:fldChar w:fldCharType="end"/>
          </w:r>
        </w:p>
      </w:sdtContent>
    </w:sdt>
    <w:p w:rsidR="00D73A10" w:rsidRDefault="00D73A10" w:rsidP="00EE680D">
      <w:pPr>
        <w:spacing w:line="240" w:lineRule="auto"/>
        <w:jc w:val="both"/>
      </w:pPr>
    </w:p>
    <w:p w:rsidR="00D73A10" w:rsidRDefault="00D73A10" w:rsidP="00EE680D">
      <w:pPr>
        <w:spacing w:line="240" w:lineRule="auto"/>
        <w:jc w:val="both"/>
      </w:pPr>
    </w:p>
    <w:p w:rsidR="00D73A10" w:rsidRDefault="00D73A10" w:rsidP="00EE680D">
      <w:pPr>
        <w:spacing w:line="240" w:lineRule="auto"/>
        <w:jc w:val="both"/>
      </w:pPr>
    </w:p>
    <w:p w:rsidR="00D73A10" w:rsidRDefault="00D73A10" w:rsidP="00EE680D">
      <w:pPr>
        <w:spacing w:line="240" w:lineRule="auto"/>
        <w:jc w:val="both"/>
      </w:pPr>
    </w:p>
    <w:p w:rsidR="00D73A10" w:rsidRDefault="00D73A10" w:rsidP="00EE680D">
      <w:pPr>
        <w:spacing w:line="240" w:lineRule="auto"/>
        <w:jc w:val="both"/>
      </w:pPr>
    </w:p>
    <w:p w:rsidR="00D73A10" w:rsidRDefault="00D73A10" w:rsidP="00EE680D">
      <w:pPr>
        <w:spacing w:line="240" w:lineRule="auto"/>
        <w:jc w:val="both"/>
      </w:pPr>
    </w:p>
    <w:p w:rsidR="003604F7" w:rsidRDefault="003604F7" w:rsidP="00EE680D">
      <w:pPr>
        <w:spacing w:line="240" w:lineRule="auto"/>
        <w:jc w:val="both"/>
      </w:pPr>
    </w:p>
    <w:p w:rsidR="006E0E1C" w:rsidRPr="000D7827" w:rsidRDefault="006E0E1C" w:rsidP="00EE680D">
      <w:pPr>
        <w:pStyle w:val="Default"/>
        <w:tabs>
          <w:tab w:val="left" w:pos="1545"/>
        </w:tabs>
        <w:jc w:val="both"/>
      </w:pPr>
    </w:p>
    <w:p w:rsidR="006E0E1C" w:rsidRDefault="006E0E1C" w:rsidP="00EE680D">
      <w:pPr>
        <w:pStyle w:val="Default"/>
        <w:jc w:val="both"/>
      </w:pPr>
    </w:p>
    <w:p w:rsidR="006E0E1C" w:rsidRPr="006E0E1C" w:rsidRDefault="006E0E1C" w:rsidP="00EE680D">
      <w:pPr>
        <w:pStyle w:val="1"/>
        <w:spacing w:line="240" w:lineRule="auto"/>
        <w:jc w:val="both"/>
        <w:rPr>
          <w:rFonts w:eastAsia="SimSun"/>
          <w:lang w:eastAsia="zh-CN"/>
        </w:rPr>
      </w:pPr>
      <w:bookmarkStart w:id="0" w:name="_Toc200466878"/>
      <w:r w:rsidRPr="006E0E1C">
        <w:rPr>
          <w:rFonts w:eastAsia="SimSun"/>
          <w:lang w:eastAsia="zh-CN"/>
        </w:rPr>
        <w:lastRenderedPageBreak/>
        <w:t>«В единстве всех народов мира – наша сила!»</w:t>
      </w:r>
      <w:bookmarkEnd w:id="0"/>
    </w:p>
    <w:p w:rsidR="006E0E1C" w:rsidRPr="006E0E1C" w:rsidRDefault="006E0E1C" w:rsidP="00EE680D">
      <w:pPr>
        <w:autoSpaceDE w:val="0"/>
        <w:autoSpaceDN w:val="0"/>
        <w:adjustRightInd w:val="0"/>
        <w:spacing w:after="0" w:line="240" w:lineRule="auto"/>
        <w:ind w:firstLine="420"/>
        <w:jc w:val="both"/>
        <w:rPr>
          <w:rFonts w:ascii="Times New Roman" w:eastAsia="Times New Roman" w:hAnsi="Times New Roman" w:cs="Times New Roman"/>
          <w:color w:val="000000"/>
          <w:sz w:val="28"/>
          <w:szCs w:val="28"/>
          <w:lang w:eastAsia="ru-RU"/>
        </w:rPr>
      </w:pPr>
      <w:r w:rsidRPr="006E0E1C">
        <w:rPr>
          <w:rFonts w:ascii="Times New Roman" w:eastAsia="Times New Roman" w:hAnsi="Times New Roman" w:cs="Times New Roman"/>
          <w:color w:val="000000"/>
          <w:sz w:val="28"/>
          <w:szCs w:val="28"/>
          <w:lang w:eastAsia="ru-RU"/>
        </w:rPr>
        <w:t xml:space="preserve">Россия, МБОУ – СОШ №45 имени Д. </w:t>
      </w:r>
      <w:proofErr w:type="spellStart"/>
      <w:r w:rsidRPr="006E0E1C">
        <w:rPr>
          <w:rFonts w:ascii="Times New Roman" w:eastAsia="Times New Roman" w:hAnsi="Times New Roman" w:cs="Times New Roman"/>
          <w:color w:val="000000"/>
          <w:sz w:val="28"/>
          <w:szCs w:val="28"/>
          <w:lang w:eastAsia="ru-RU"/>
        </w:rPr>
        <w:t>Блынского</w:t>
      </w:r>
      <w:proofErr w:type="spellEnd"/>
      <w:r w:rsidRPr="006E0E1C">
        <w:rPr>
          <w:rFonts w:ascii="Times New Roman" w:eastAsia="Times New Roman" w:hAnsi="Times New Roman" w:cs="Times New Roman"/>
          <w:color w:val="000000"/>
          <w:sz w:val="28"/>
          <w:szCs w:val="28"/>
          <w:lang w:eastAsia="ru-RU"/>
        </w:rPr>
        <w:t xml:space="preserve"> г. Орла, </w:t>
      </w:r>
      <w:proofErr w:type="gramStart"/>
      <w:r w:rsidRPr="006E0E1C">
        <w:rPr>
          <w:rFonts w:ascii="Times New Roman" w:eastAsia="Times New Roman" w:hAnsi="Times New Roman" w:cs="Times New Roman"/>
          <w:color w:val="000000"/>
          <w:sz w:val="28"/>
          <w:szCs w:val="28"/>
          <w:lang w:eastAsia="ru-RU"/>
        </w:rPr>
        <w:t>8  «</w:t>
      </w:r>
      <w:proofErr w:type="gramEnd"/>
      <w:r w:rsidRPr="006E0E1C">
        <w:rPr>
          <w:rFonts w:ascii="Times New Roman" w:eastAsia="Times New Roman" w:hAnsi="Times New Roman" w:cs="Times New Roman"/>
          <w:color w:val="000000"/>
          <w:sz w:val="28"/>
          <w:szCs w:val="28"/>
          <w:lang w:eastAsia="ru-RU"/>
        </w:rPr>
        <w:t>Д» класс</w:t>
      </w:r>
    </w:p>
    <w:p w:rsidR="006E0E1C" w:rsidRPr="006E0E1C" w:rsidRDefault="006E0E1C" w:rsidP="00EE680D">
      <w:pPr>
        <w:autoSpaceDE w:val="0"/>
        <w:autoSpaceDN w:val="0"/>
        <w:adjustRightInd w:val="0"/>
        <w:spacing w:after="0" w:line="240" w:lineRule="auto"/>
        <w:ind w:firstLine="420"/>
        <w:jc w:val="both"/>
        <w:rPr>
          <w:rFonts w:ascii="Times New Roman" w:eastAsia="Times New Roman" w:hAnsi="Times New Roman" w:cs="Times New Roman"/>
          <w:color w:val="000000"/>
          <w:sz w:val="28"/>
          <w:szCs w:val="28"/>
          <w:lang w:eastAsia="ru-RU"/>
        </w:rPr>
      </w:pPr>
      <w:r w:rsidRPr="006E0E1C">
        <w:rPr>
          <w:rFonts w:ascii="Times New Roman" w:eastAsia="Times New Roman" w:hAnsi="Times New Roman" w:cs="Times New Roman"/>
          <w:color w:val="000000"/>
          <w:sz w:val="28"/>
          <w:szCs w:val="28"/>
          <w:lang w:eastAsia="ru-RU"/>
        </w:rPr>
        <w:t xml:space="preserve">Научный руководитель: </w:t>
      </w:r>
      <w:proofErr w:type="spellStart"/>
      <w:r w:rsidRPr="006E0E1C">
        <w:rPr>
          <w:rFonts w:ascii="Times New Roman" w:eastAsia="Times New Roman" w:hAnsi="Times New Roman" w:cs="Times New Roman"/>
          <w:color w:val="000000"/>
          <w:sz w:val="28"/>
          <w:szCs w:val="28"/>
          <w:lang w:eastAsia="ru-RU"/>
        </w:rPr>
        <w:t>Е.В.Иванькова</w:t>
      </w:r>
      <w:proofErr w:type="spellEnd"/>
      <w:r w:rsidRPr="006E0E1C">
        <w:rPr>
          <w:rFonts w:ascii="Times New Roman" w:eastAsia="Times New Roman" w:hAnsi="Times New Roman" w:cs="Times New Roman"/>
          <w:color w:val="000000"/>
          <w:sz w:val="28"/>
          <w:szCs w:val="28"/>
          <w:lang w:eastAsia="ru-RU"/>
        </w:rPr>
        <w:t xml:space="preserve">, </w:t>
      </w:r>
    </w:p>
    <w:p w:rsidR="006E0E1C" w:rsidRPr="006E0E1C" w:rsidRDefault="006E0E1C" w:rsidP="00EE680D">
      <w:pPr>
        <w:autoSpaceDE w:val="0"/>
        <w:autoSpaceDN w:val="0"/>
        <w:adjustRightInd w:val="0"/>
        <w:spacing w:after="0" w:line="240" w:lineRule="auto"/>
        <w:ind w:firstLine="420"/>
        <w:jc w:val="both"/>
        <w:rPr>
          <w:rFonts w:ascii="Times New Roman" w:eastAsia="Times New Roman" w:hAnsi="Times New Roman" w:cs="Times New Roman"/>
          <w:color w:val="000000"/>
          <w:sz w:val="28"/>
          <w:szCs w:val="28"/>
          <w:lang w:eastAsia="ru-RU"/>
        </w:rPr>
      </w:pPr>
      <w:r w:rsidRPr="006E0E1C">
        <w:rPr>
          <w:rFonts w:ascii="Times New Roman" w:eastAsia="Times New Roman" w:hAnsi="Times New Roman" w:cs="Times New Roman"/>
          <w:color w:val="000000"/>
          <w:sz w:val="28"/>
          <w:szCs w:val="28"/>
          <w:lang w:eastAsia="ru-RU"/>
        </w:rPr>
        <w:t xml:space="preserve">Россия, учитель- дефектолог МБОУ – СОШ №45 </w:t>
      </w:r>
      <w:proofErr w:type="spellStart"/>
      <w:r w:rsidRPr="006E0E1C">
        <w:rPr>
          <w:rFonts w:ascii="Times New Roman" w:eastAsia="Times New Roman" w:hAnsi="Times New Roman" w:cs="Times New Roman"/>
          <w:color w:val="000000"/>
          <w:sz w:val="28"/>
          <w:szCs w:val="28"/>
          <w:lang w:eastAsia="ru-RU"/>
        </w:rPr>
        <w:t>им.Д.Блынского</w:t>
      </w:r>
      <w:proofErr w:type="spellEnd"/>
      <w:r w:rsidRPr="006E0E1C">
        <w:rPr>
          <w:rFonts w:ascii="Times New Roman" w:eastAsia="Times New Roman" w:hAnsi="Times New Roman" w:cs="Times New Roman"/>
          <w:color w:val="000000"/>
          <w:sz w:val="28"/>
          <w:szCs w:val="28"/>
          <w:lang w:eastAsia="ru-RU"/>
        </w:rPr>
        <w:t xml:space="preserve"> г. Орла,</w:t>
      </w:r>
    </w:p>
    <w:p w:rsidR="006E0E1C" w:rsidRPr="006E0E1C" w:rsidRDefault="006E0E1C" w:rsidP="00EE680D">
      <w:pPr>
        <w:autoSpaceDE w:val="0"/>
        <w:autoSpaceDN w:val="0"/>
        <w:adjustRightInd w:val="0"/>
        <w:spacing w:after="0" w:line="240" w:lineRule="auto"/>
        <w:ind w:firstLine="420"/>
        <w:jc w:val="both"/>
        <w:rPr>
          <w:rFonts w:ascii="Times New Roman" w:eastAsia="Times New Roman" w:hAnsi="Times New Roman" w:cs="Times New Roman"/>
          <w:color w:val="000000"/>
          <w:sz w:val="24"/>
          <w:szCs w:val="24"/>
          <w:lang w:eastAsia="ru-RU"/>
        </w:rPr>
      </w:pPr>
      <w:r w:rsidRPr="006E0E1C">
        <w:rPr>
          <w:rFonts w:ascii="Times New Roman" w:eastAsia="Times New Roman" w:hAnsi="Times New Roman" w:cs="Times New Roman"/>
          <w:color w:val="000000"/>
          <w:sz w:val="28"/>
          <w:szCs w:val="28"/>
          <w:lang w:eastAsia="ru-RU"/>
        </w:rPr>
        <w:t xml:space="preserve"> </w:t>
      </w:r>
      <w:r w:rsidRPr="006E0E1C">
        <w:rPr>
          <w:rFonts w:ascii="Times New Roman" w:eastAsia="Times New Roman" w:hAnsi="Times New Roman" w:cs="Times New Roman"/>
          <w:color w:val="000000"/>
          <w:sz w:val="28"/>
          <w:szCs w:val="28"/>
          <w:lang w:val="en-US" w:eastAsia="ru-RU"/>
        </w:rPr>
        <w:t>e</w:t>
      </w:r>
      <w:r w:rsidRPr="006E0E1C">
        <w:rPr>
          <w:rFonts w:ascii="Times New Roman" w:eastAsia="Times New Roman" w:hAnsi="Times New Roman" w:cs="Times New Roman"/>
          <w:color w:val="000000"/>
          <w:sz w:val="28"/>
          <w:szCs w:val="28"/>
          <w:lang w:eastAsia="ru-RU"/>
        </w:rPr>
        <w:t>-</w:t>
      </w:r>
      <w:r w:rsidRPr="006E0E1C">
        <w:rPr>
          <w:rFonts w:ascii="Times New Roman" w:eastAsia="Times New Roman" w:hAnsi="Times New Roman" w:cs="Times New Roman"/>
          <w:color w:val="000000"/>
          <w:sz w:val="28"/>
          <w:szCs w:val="28"/>
          <w:lang w:val="en-US" w:eastAsia="ru-RU"/>
        </w:rPr>
        <w:t>mail</w:t>
      </w:r>
      <w:r w:rsidRPr="006E0E1C">
        <w:rPr>
          <w:rFonts w:ascii="Times New Roman" w:eastAsia="Times New Roman" w:hAnsi="Times New Roman" w:cs="Times New Roman"/>
          <w:color w:val="000000"/>
          <w:sz w:val="28"/>
          <w:szCs w:val="28"/>
          <w:lang w:eastAsia="ru-RU"/>
        </w:rPr>
        <w:t>:</w:t>
      </w:r>
      <w:r w:rsidRPr="006E0E1C">
        <w:rPr>
          <w:rFonts w:ascii="Times New Roman" w:eastAsia="Times New Roman" w:hAnsi="Times New Roman" w:cs="Times New Roman"/>
          <w:color w:val="000000"/>
          <w:sz w:val="24"/>
          <w:szCs w:val="24"/>
          <w:lang w:eastAsia="ru-RU"/>
        </w:rPr>
        <w:t xml:space="preserve"> </w:t>
      </w:r>
      <w:hyperlink r:id="rId9" w:history="1">
        <w:r w:rsidRPr="006E0E1C">
          <w:rPr>
            <w:rFonts w:ascii="Times New Roman" w:eastAsia="Times New Roman" w:hAnsi="Times New Roman" w:cs="Times New Roman"/>
            <w:color w:val="0000FF"/>
            <w:sz w:val="24"/>
            <w:szCs w:val="24"/>
            <w:u w:val="single"/>
            <w:lang w:val="en-US" w:eastAsia="ru-RU"/>
          </w:rPr>
          <w:t>elena</w:t>
        </w:r>
        <w:r w:rsidRPr="006E0E1C">
          <w:rPr>
            <w:rFonts w:ascii="Times New Roman" w:eastAsia="Times New Roman" w:hAnsi="Times New Roman" w:cs="Times New Roman"/>
            <w:color w:val="0000FF"/>
            <w:sz w:val="24"/>
            <w:szCs w:val="24"/>
            <w:u w:val="single"/>
            <w:lang w:eastAsia="ru-RU"/>
          </w:rPr>
          <w:t>27</w:t>
        </w:r>
        <w:r w:rsidRPr="006E0E1C">
          <w:rPr>
            <w:rFonts w:ascii="Times New Roman" w:eastAsia="Times New Roman" w:hAnsi="Times New Roman" w:cs="Times New Roman"/>
            <w:color w:val="0000FF"/>
            <w:sz w:val="24"/>
            <w:szCs w:val="24"/>
            <w:u w:val="single"/>
            <w:lang w:val="en-US" w:eastAsia="ru-RU"/>
          </w:rPr>
          <w:t>r</w:t>
        </w:r>
        <w:r w:rsidRPr="006E0E1C">
          <w:rPr>
            <w:rFonts w:ascii="Times New Roman" w:eastAsia="Times New Roman" w:hAnsi="Times New Roman" w:cs="Times New Roman"/>
            <w:color w:val="0000FF"/>
            <w:sz w:val="24"/>
            <w:szCs w:val="24"/>
            <w:u w:val="single"/>
            <w:lang w:eastAsia="ru-RU"/>
          </w:rPr>
          <w:t>@</w:t>
        </w:r>
        <w:r w:rsidRPr="006E0E1C">
          <w:rPr>
            <w:rFonts w:ascii="Times New Roman" w:eastAsia="Times New Roman" w:hAnsi="Times New Roman" w:cs="Times New Roman"/>
            <w:color w:val="0000FF"/>
            <w:sz w:val="24"/>
            <w:szCs w:val="24"/>
            <w:u w:val="single"/>
            <w:lang w:val="en-US" w:eastAsia="ru-RU"/>
          </w:rPr>
          <w:t>ya</w:t>
        </w:r>
        <w:r w:rsidRPr="006E0E1C">
          <w:rPr>
            <w:rFonts w:ascii="Times New Roman" w:eastAsia="Times New Roman" w:hAnsi="Times New Roman" w:cs="Times New Roman"/>
            <w:color w:val="0000FF"/>
            <w:sz w:val="24"/>
            <w:szCs w:val="24"/>
            <w:u w:val="single"/>
            <w:lang w:eastAsia="ru-RU"/>
          </w:rPr>
          <w:t>.</w:t>
        </w:r>
        <w:r w:rsidRPr="006E0E1C">
          <w:rPr>
            <w:rFonts w:ascii="Times New Roman" w:eastAsia="Times New Roman" w:hAnsi="Times New Roman" w:cs="Times New Roman"/>
            <w:color w:val="0000FF"/>
            <w:sz w:val="24"/>
            <w:szCs w:val="24"/>
            <w:u w:val="single"/>
            <w:lang w:val="en-US" w:eastAsia="ru-RU"/>
          </w:rPr>
          <w:t>ru</w:t>
        </w:r>
      </w:hyperlink>
      <w:r w:rsidRPr="006E0E1C">
        <w:rPr>
          <w:rFonts w:ascii="Times New Roman" w:eastAsia="Times New Roman" w:hAnsi="Times New Roman" w:cs="Times New Roman"/>
          <w:color w:val="000000"/>
          <w:sz w:val="24"/>
          <w:szCs w:val="24"/>
          <w:lang w:eastAsia="ru-RU"/>
        </w:rPr>
        <w:t xml:space="preserve"> </w:t>
      </w:r>
    </w:p>
    <w:p w:rsidR="006E0E1C" w:rsidRPr="006E0E1C" w:rsidRDefault="006E0E1C" w:rsidP="00EE680D">
      <w:pPr>
        <w:spacing w:after="0" w:line="240" w:lineRule="auto"/>
        <w:ind w:firstLineChars="214" w:firstLine="602"/>
        <w:jc w:val="both"/>
        <w:rPr>
          <w:rFonts w:ascii="Times New Roman" w:eastAsia="SimSun" w:hAnsi="Times New Roman" w:cs="Times New Roman"/>
          <w:b/>
          <w:bCs/>
          <w:sz w:val="28"/>
          <w:szCs w:val="28"/>
          <w:lang w:eastAsia="zh-CN"/>
        </w:rPr>
      </w:pPr>
    </w:p>
    <w:p w:rsidR="006E0E1C" w:rsidRPr="006E0E1C" w:rsidRDefault="006E0E1C" w:rsidP="00EE680D">
      <w:pPr>
        <w:spacing w:after="0" w:line="240" w:lineRule="auto"/>
        <w:ind w:firstLineChars="214" w:firstLine="514"/>
        <w:jc w:val="both"/>
        <w:rPr>
          <w:rFonts w:ascii="Times New Roman" w:eastAsia="SimSun" w:hAnsi="Times New Roman" w:cs="Times New Roman"/>
          <w:sz w:val="24"/>
          <w:szCs w:val="24"/>
          <w:lang w:eastAsia="zh-CN"/>
        </w:rPr>
      </w:pPr>
    </w:p>
    <w:p w:rsidR="006E0E1C" w:rsidRPr="006E0E1C" w:rsidRDefault="006E0E1C" w:rsidP="00FF237D">
      <w:pPr>
        <w:spacing w:after="0" w:line="240" w:lineRule="auto"/>
        <w:ind w:left="-17" w:right="11" w:firstLineChars="150" w:firstLine="420"/>
        <w:rPr>
          <w:rFonts w:ascii="Times New Roman" w:eastAsia="Segoe UI" w:hAnsi="Times New Roman" w:cs="Times New Roman"/>
          <w:b/>
          <w:bCs/>
          <w:color w:val="404040"/>
          <w:sz w:val="28"/>
          <w:szCs w:val="28"/>
          <w:lang w:eastAsia="zh-CN"/>
        </w:rPr>
      </w:pPr>
      <w:r w:rsidRPr="006E0E1C">
        <w:rPr>
          <w:rFonts w:ascii="Times New Roman" w:eastAsia="Segoe UI" w:hAnsi="Times New Roman" w:cs="Times New Roman"/>
          <w:color w:val="404040"/>
          <w:sz w:val="28"/>
          <w:szCs w:val="28"/>
          <w:lang w:eastAsia="zh-CN"/>
        </w:rPr>
        <w:t xml:space="preserve"> </w:t>
      </w:r>
      <w:r w:rsidRPr="006E0E1C">
        <w:rPr>
          <w:rFonts w:ascii="Times New Roman" w:eastAsia="Segoe UI" w:hAnsi="Times New Roman" w:cs="Times New Roman"/>
          <w:b/>
          <w:bCs/>
          <w:color w:val="404040"/>
          <w:sz w:val="28"/>
          <w:szCs w:val="28"/>
          <w:lang w:eastAsia="zh-CN"/>
        </w:rPr>
        <w:t>Актуальность</w:t>
      </w:r>
    </w:p>
    <w:p w:rsidR="006E0E1C" w:rsidRPr="006E0E1C" w:rsidRDefault="006E0E1C" w:rsidP="00FF237D">
      <w:pPr>
        <w:shd w:val="clear" w:color="auto" w:fill="FFFFFF"/>
        <w:spacing w:after="0" w:line="240" w:lineRule="auto"/>
        <w:rPr>
          <w:rFonts w:ascii="Times New Roman" w:eastAsia="SimSun" w:hAnsi="Times New Roman" w:cs="Times New Roman"/>
          <w:color w:val="000000"/>
          <w:sz w:val="28"/>
          <w:szCs w:val="28"/>
          <w:shd w:val="clear" w:color="auto" w:fill="FFFFFF"/>
          <w:lang w:eastAsia="zh-CN"/>
        </w:rPr>
      </w:pPr>
      <w:r w:rsidRPr="006E0E1C">
        <w:rPr>
          <w:rFonts w:ascii="Times New Roman" w:eastAsia="SimSun" w:hAnsi="Times New Roman" w:cs="Times New Roman"/>
          <w:sz w:val="28"/>
          <w:szCs w:val="28"/>
          <w:lang w:eastAsia="zh-CN"/>
        </w:rPr>
        <w:t xml:space="preserve">        Проблема сплочения школьного коллектива и отбор результативных путей ее решения считается особенно важными в условиях современной реальности. </w:t>
      </w:r>
      <w:r w:rsidRPr="006E0E1C">
        <w:rPr>
          <w:rFonts w:ascii="Times New Roman" w:eastAsia="SimSun" w:hAnsi="Times New Roman" w:cs="Times New Roman"/>
          <w:color w:val="000000"/>
          <w:sz w:val="28"/>
          <w:szCs w:val="28"/>
          <w:shd w:val="clear" w:color="auto" w:fill="FFFFFF"/>
          <w:lang w:eastAsia="zh-CN"/>
        </w:rPr>
        <w:t xml:space="preserve">Класс многонациональный, в нем учатся: русские, армяне, азербайджанцы, таджики. </w:t>
      </w:r>
    </w:p>
    <w:p w:rsidR="006E0E1C" w:rsidRPr="006E0E1C" w:rsidRDefault="006E0E1C" w:rsidP="00FF237D">
      <w:pPr>
        <w:spacing w:after="0" w:line="240" w:lineRule="auto"/>
        <w:ind w:firstLineChars="214" w:firstLine="599"/>
        <w:rPr>
          <w:rFonts w:ascii="Times New Roman" w:eastAsia="SimSun" w:hAnsi="Times New Roman" w:cs="Times New Roman"/>
          <w:sz w:val="28"/>
          <w:szCs w:val="28"/>
          <w:lang w:eastAsia="zh-CN"/>
        </w:rPr>
      </w:pPr>
      <w:r w:rsidRPr="006E0E1C">
        <w:rPr>
          <w:rFonts w:ascii="Times New Roman" w:eastAsia="SimSun" w:hAnsi="Times New Roman" w:cs="Times New Roman"/>
          <w:color w:val="000000"/>
          <w:sz w:val="28"/>
          <w:szCs w:val="28"/>
          <w:shd w:val="clear" w:color="auto" w:fill="FFFFFF"/>
          <w:lang w:eastAsia="zh-CN"/>
        </w:rPr>
        <w:t>Поэтому основой укрепления и развития сплочения коллектива является сов</w:t>
      </w:r>
      <w:r w:rsidRPr="006E0E1C">
        <w:rPr>
          <w:rFonts w:ascii="Times New Roman" w:eastAsia="SimSun" w:hAnsi="Times New Roman" w:cs="Times New Roman"/>
          <w:sz w:val="28"/>
          <w:szCs w:val="28"/>
          <w:lang w:eastAsia="zh-CN"/>
        </w:rPr>
        <w:t>местная деятельность детей, направленная на достижение общих целей.</w:t>
      </w:r>
    </w:p>
    <w:p w:rsidR="006E0E1C" w:rsidRPr="006E0E1C" w:rsidRDefault="006E0E1C" w:rsidP="00FF237D">
      <w:pPr>
        <w:shd w:val="clear" w:color="auto" w:fill="FFFFFF"/>
        <w:spacing w:after="0" w:line="240" w:lineRule="auto"/>
        <w:rPr>
          <w:rFonts w:ascii="Times New Roman" w:eastAsia="SimSun" w:hAnsi="Times New Roman" w:cs="Times New Roman"/>
          <w:color w:val="000000"/>
          <w:sz w:val="28"/>
          <w:szCs w:val="28"/>
          <w:shd w:val="clear" w:color="auto" w:fill="FFFFFF"/>
          <w:lang w:eastAsia="zh-CN"/>
        </w:rPr>
      </w:pPr>
      <w:r w:rsidRPr="006E0E1C">
        <w:rPr>
          <w:rFonts w:ascii="Times New Roman" w:eastAsia="SimSun" w:hAnsi="Times New Roman" w:cs="Times New Roman"/>
          <w:color w:val="000000"/>
          <w:sz w:val="28"/>
          <w:szCs w:val="28"/>
          <w:shd w:val="clear" w:color="auto" w:fill="FFFFFF"/>
          <w:lang w:eastAsia="zh-CN"/>
        </w:rPr>
        <w:t xml:space="preserve">Ведь включение подростка в жизнь здорового, сплоченного, целеустремленного коллектива — важнейший путь формирования полноценной личности в этом возрасте. Именно в таком коллективе развивается стремление к взаимопомощи, чувство долга и ответственности, солидарности, привычка подчинять личные интересы, когда это нужно, интересам коллектива. </w:t>
      </w:r>
    </w:p>
    <w:p w:rsidR="006E0E1C" w:rsidRPr="006E0E1C" w:rsidRDefault="006E0E1C" w:rsidP="00FF237D">
      <w:pPr>
        <w:spacing w:after="0" w:line="240" w:lineRule="auto"/>
        <w:ind w:left="-17" w:right="11" w:firstLineChars="150" w:firstLine="420"/>
        <w:rPr>
          <w:rFonts w:ascii="Times New Roman" w:eastAsia="SimSun" w:hAnsi="Times New Roman" w:cs="Times New Roman"/>
          <w:sz w:val="28"/>
          <w:szCs w:val="28"/>
          <w:lang w:eastAsia="zh-CN"/>
        </w:rPr>
      </w:pPr>
      <w:r w:rsidRPr="006E0E1C">
        <w:rPr>
          <w:rFonts w:ascii="Times New Roman" w:eastAsia="SimSun" w:hAnsi="Times New Roman" w:cs="Times New Roman"/>
          <w:sz w:val="28"/>
          <w:szCs w:val="28"/>
          <w:lang w:eastAsia="zh-CN"/>
        </w:rPr>
        <w:t xml:space="preserve">Сплоченный коллектив </w:t>
      </w:r>
      <w:proofErr w:type="gramStart"/>
      <w:r w:rsidRPr="006E0E1C">
        <w:rPr>
          <w:rFonts w:ascii="Times New Roman" w:eastAsia="SimSun" w:hAnsi="Times New Roman" w:cs="Times New Roman"/>
          <w:sz w:val="28"/>
          <w:szCs w:val="28"/>
          <w:lang w:eastAsia="zh-CN"/>
        </w:rPr>
        <w:t>- это</w:t>
      </w:r>
      <w:proofErr w:type="gramEnd"/>
      <w:r w:rsidRPr="006E0E1C">
        <w:rPr>
          <w:rFonts w:ascii="Times New Roman" w:eastAsia="SimSun" w:hAnsi="Times New Roman" w:cs="Times New Roman"/>
          <w:sz w:val="28"/>
          <w:szCs w:val="28"/>
          <w:lang w:eastAsia="zh-CN"/>
        </w:rPr>
        <w:t xml:space="preserve"> сумма всех сил, которая воздействует на ее сохранность. </w:t>
      </w:r>
    </w:p>
    <w:p w:rsidR="006E0E1C" w:rsidRPr="006E0E1C" w:rsidRDefault="006E0E1C" w:rsidP="00FF237D">
      <w:pPr>
        <w:spacing w:after="0" w:line="240" w:lineRule="auto"/>
        <w:ind w:left="-15" w:right="9" w:firstLineChars="150" w:firstLine="422"/>
        <w:rPr>
          <w:rFonts w:ascii="Times New Roman" w:eastAsia="Segoe UI" w:hAnsi="Times New Roman" w:cs="Times New Roman"/>
          <w:b/>
          <w:bCs/>
          <w:color w:val="404040"/>
          <w:sz w:val="28"/>
          <w:szCs w:val="28"/>
          <w:lang w:eastAsia="zh-CN"/>
        </w:rPr>
      </w:pPr>
      <w:r w:rsidRPr="006E0E1C">
        <w:rPr>
          <w:rFonts w:ascii="Times New Roman" w:eastAsia="Segoe UI" w:hAnsi="Times New Roman" w:cs="Times New Roman"/>
          <w:b/>
          <w:bCs/>
          <w:color w:val="404040"/>
          <w:sz w:val="28"/>
          <w:szCs w:val="28"/>
          <w:lang w:eastAsia="zh-CN"/>
        </w:rPr>
        <w:t>Гипотеза</w:t>
      </w:r>
    </w:p>
    <w:p w:rsidR="006E0E1C" w:rsidRPr="006E0E1C" w:rsidRDefault="006E0E1C" w:rsidP="00FF237D">
      <w:pPr>
        <w:spacing w:after="0" w:line="240" w:lineRule="auto"/>
        <w:ind w:left="-15" w:right="9" w:firstLineChars="150" w:firstLine="420"/>
        <w:rPr>
          <w:rFonts w:ascii="Times New Roman" w:eastAsia="SimSun" w:hAnsi="Times New Roman" w:cs="Times New Roman"/>
          <w:sz w:val="28"/>
          <w:szCs w:val="28"/>
          <w:lang w:eastAsia="zh-CN"/>
        </w:rPr>
      </w:pPr>
      <w:r w:rsidRPr="006E0E1C">
        <w:rPr>
          <w:rFonts w:ascii="Times New Roman" w:eastAsia="SimSun" w:hAnsi="Times New Roman" w:cs="Times New Roman"/>
          <w:sz w:val="28"/>
          <w:szCs w:val="28"/>
          <w:lang w:eastAsia="zh-CN"/>
        </w:rPr>
        <w:t xml:space="preserve">Формирование сплоченности коллектива школьников разной национальности будет проходить успевшее, если: </w:t>
      </w:r>
    </w:p>
    <w:p w:rsidR="006E0E1C" w:rsidRPr="006E0E1C" w:rsidRDefault="006E0E1C" w:rsidP="00FF237D">
      <w:pPr>
        <w:tabs>
          <w:tab w:val="center" w:pos="848"/>
          <w:tab w:val="center" w:pos="4699"/>
        </w:tabs>
        <w:spacing w:after="0" w:line="240" w:lineRule="auto"/>
        <w:ind w:firstLineChars="150" w:firstLine="420"/>
        <w:rPr>
          <w:rFonts w:ascii="Times New Roman" w:eastAsia="SimSun" w:hAnsi="Times New Roman" w:cs="Times New Roman"/>
          <w:sz w:val="28"/>
          <w:szCs w:val="28"/>
          <w:lang w:eastAsia="zh-CN"/>
        </w:rPr>
      </w:pPr>
      <w:r w:rsidRPr="006E0E1C">
        <w:rPr>
          <w:rFonts w:ascii="Times New Roman" w:eastAsia="Calibri" w:hAnsi="Times New Roman" w:cs="Times New Roman"/>
          <w:sz w:val="28"/>
          <w:szCs w:val="28"/>
          <w:lang w:eastAsia="zh-CN"/>
        </w:rPr>
        <w:tab/>
        <w:t>-</w:t>
      </w:r>
      <w:r w:rsidRPr="006E0E1C">
        <w:rPr>
          <w:rFonts w:ascii="Times New Roman" w:eastAsia="Segoe UI Symbol" w:hAnsi="Times New Roman" w:cs="Times New Roman"/>
          <w:sz w:val="28"/>
          <w:szCs w:val="28"/>
          <w:lang w:eastAsia="zh-CN"/>
        </w:rPr>
        <w:t xml:space="preserve">    </w:t>
      </w:r>
      <w:r w:rsidRPr="006E0E1C">
        <w:rPr>
          <w:rFonts w:ascii="Times New Roman" w:eastAsia="SimSun" w:hAnsi="Times New Roman" w:cs="Times New Roman"/>
          <w:sz w:val="28"/>
          <w:szCs w:val="28"/>
          <w:lang w:eastAsia="zh-CN"/>
        </w:rPr>
        <w:t xml:space="preserve">реализуется в условиях дополнительного образования; </w:t>
      </w:r>
    </w:p>
    <w:p w:rsidR="006E0E1C" w:rsidRPr="006E0E1C" w:rsidRDefault="006E0E1C" w:rsidP="00FF237D">
      <w:pPr>
        <w:shd w:val="clear" w:color="auto" w:fill="FFFFFF"/>
        <w:spacing w:after="0" w:line="240" w:lineRule="auto"/>
        <w:ind w:firstLine="420"/>
        <w:rPr>
          <w:rFonts w:ascii="Times New Roman" w:eastAsia="SimSun" w:hAnsi="Times New Roman" w:cs="Times New Roman"/>
          <w:sz w:val="28"/>
          <w:szCs w:val="28"/>
          <w:lang w:eastAsia="zh-CN"/>
        </w:rPr>
      </w:pPr>
      <w:r w:rsidRPr="006E0E1C">
        <w:rPr>
          <w:rFonts w:ascii="Times New Roman" w:eastAsia="Segoe UI Symbol" w:hAnsi="Times New Roman" w:cs="Times New Roman"/>
          <w:sz w:val="28"/>
          <w:szCs w:val="28"/>
          <w:lang w:eastAsia="zh-CN"/>
        </w:rPr>
        <w:t>-</w:t>
      </w:r>
      <w:r w:rsidRPr="006E0E1C">
        <w:rPr>
          <w:rFonts w:ascii="Times New Roman" w:eastAsia="Arial" w:hAnsi="Times New Roman" w:cs="Times New Roman"/>
          <w:sz w:val="28"/>
          <w:szCs w:val="28"/>
          <w:lang w:eastAsia="zh-CN"/>
        </w:rPr>
        <w:t xml:space="preserve"> </w:t>
      </w:r>
      <w:r w:rsidRPr="006E0E1C">
        <w:rPr>
          <w:rFonts w:ascii="Times New Roman" w:eastAsia="SimSun" w:hAnsi="Times New Roman" w:cs="Times New Roman"/>
          <w:sz w:val="28"/>
          <w:szCs w:val="28"/>
          <w:lang w:eastAsia="zh-CN"/>
        </w:rPr>
        <w:t xml:space="preserve">учитываются аспекты </w:t>
      </w:r>
      <w:proofErr w:type="spellStart"/>
      <w:r w:rsidRPr="006E0E1C">
        <w:rPr>
          <w:rFonts w:ascii="Times New Roman" w:eastAsia="SimSun" w:hAnsi="Times New Roman" w:cs="Times New Roman"/>
          <w:sz w:val="28"/>
          <w:szCs w:val="28"/>
          <w:lang w:eastAsia="zh-CN"/>
        </w:rPr>
        <w:t>межличностностных</w:t>
      </w:r>
      <w:proofErr w:type="spellEnd"/>
      <w:r w:rsidRPr="006E0E1C">
        <w:rPr>
          <w:rFonts w:ascii="Times New Roman" w:eastAsia="SimSun" w:hAnsi="Times New Roman" w:cs="Times New Roman"/>
          <w:sz w:val="28"/>
          <w:szCs w:val="28"/>
          <w:lang w:eastAsia="zh-CN"/>
        </w:rPr>
        <w:t xml:space="preserve"> отношений; когнитивный контекст внутригрупповой активности.</w:t>
      </w:r>
    </w:p>
    <w:p w:rsidR="006E0E1C" w:rsidRPr="006E0E1C" w:rsidRDefault="006E0E1C" w:rsidP="00FF237D">
      <w:pPr>
        <w:spacing w:after="0" w:line="240" w:lineRule="auto"/>
        <w:ind w:right="11" w:firstLineChars="152" w:firstLine="426"/>
        <w:rPr>
          <w:rFonts w:ascii="Times New Roman" w:eastAsia="SimSun" w:hAnsi="Times New Roman" w:cs="Times New Roman"/>
          <w:sz w:val="28"/>
          <w:szCs w:val="28"/>
          <w:lang w:eastAsia="zh-CN"/>
        </w:rPr>
      </w:pPr>
      <w:r w:rsidRPr="006E0E1C">
        <w:rPr>
          <w:rFonts w:ascii="Times New Roman" w:eastAsia="SimSun" w:hAnsi="Times New Roman" w:cs="Times New Roman"/>
          <w:sz w:val="28"/>
          <w:szCs w:val="28"/>
          <w:lang w:eastAsia="zh-CN"/>
        </w:rPr>
        <w:t xml:space="preserve"> </w:t>
      </w:r>
      <w:r w:rsidRPr="006E0E1C">
        <w:rPr>
          <w:rFonts w:ascii="Times New Roman" w:eastAsia="Segoe UI" w:hAnsi="Times New Roman" w:cs="Times New Roman"/>
          <w:b/>
          <w:bCs/>
          <w:color w:val="404040"/>
          <w:sz w:val="28"/>
          <w:szCs w:val="28"/>
          <w:lang w:eastAsia="zh-CN"/>
        </w:rPr>
        <w:t>Объект исследования</w:t>
      </w:r>
      <w:r w:rsidRPr="006E0E1C">
        <w:rPr>
          <w:rFonts w:ascii="Times New Roman" w:eastAsia="Segoe UI" w:hAnsi="Times New Roman" w:cs="Times New Roman"/>
          <w:color w:val="404040"/>
          <w:sz w:val="28"/>
          <w:szCs w:val="28"/>
          <w:lang w:eastAsia="zh-CN"/>
        </w:rPr>
        <w:br/>
      </w:r>
      <w:r w:rsidRPr="006E0E1C">
        <w:rPr>
          <w:rFonts w:ascii="Times New Roman" w:eastAsia="SimSun" w:hAnsi="Times New Roman" w:cs="Times New Roman"/>
          <w:sz w:val="28"/>
          <w:szCs w:val="28"/>
          <w:lang w:eastAsia="zh-CN"/>
        </w:rPr>
        <w:t xml:space="preserve">      Является групповая сплоченность детского коллектива. </w:t>
      </w:r>
    </w:p>
    <w:p w:rsidR="006E0E1C" w:rsidRPr="006E0E1C" w:rsidRDefault="006E0E1C" w:rsidP="00FF237D">
      <w:pPr>
        <w:spacing w:after="0" w:line="240" w:lineRule="auto"/>
        <w:ind w:left="-15" w:right="9" w:firstLineChars="156" w:firstLine="439"/>
        <w:rPr>
          <w:rFonts w:ascii="Times New Roman" w:eastAsia="SimSun" w:hAnsi="Times New Roman" w:cs="Times New Roman"/>
          <w:sz w:val="28"/>
          <w:szCs w:val="28"/>
          <w:lang w:eastAsia="zh-CN"/>
        </w:rPr>
      </w:pPr>
      <w:r w:rsidRPr="006E0E1C">
        <w:rPr>
          <w:rFonts w:ascii="Times New Roman" w:eastAsia="Segoe UI" w:hAnsi="Times New Roman" w:cs="Times New Roman"/>
          <w:b/>
          <w:bCs/>
          <w:color w:val="404040"/>
          <w:sz w:val="28"/>
          <w:szCs w:val="28"/>
          <w:lang w:eastAsia="zh-CN"/>
        </w:rPr>
        <w:t>Предмет исследования</w:t>
      </w:r>
      <w:r w:rsidRPr="006E0E1C">
        <w:rPr>
          <w:rFonts w:ascii="Times New Roman" w:eastAsia="Segoe UI" w:hAnsi="Times New Roman" w:cs="Times New Roman"/>
          <w:color w:val="404040"/>
          <w:sz w:val="28"/>
          <w:szCs w:val="28"/>
          <w:lang w:eastAsia="zh-CN"/>
        </w:rPr>
        <w:br/>
      </w:r>
      <w:r w:rsidRPr="006E0E1C">
        <w:rPr>
          <w:rFonts w:ascii="Times New Roman" w:eastAsia="SimSun" w:hAnsi="Times New Roman" w:cs="Times New Roman"/>
          <w:color w:val="222222"/>
          <w:sz w:val="28"/>
          <w:szCs w:val="28"/>
          <w:shd w:val="clear" w:color="auto" w:fill="FFFFFF"/>
          <w:lang w:eastAsia="zh-CN"/>
        </w:rPr>
        <w:t xml:space="preserve">       </w:t>
      </w:r>
      <w:proofErr w:type="gramStart"/>
      <w:r w:rsidRPr="006E0E1C">
        <w:rPr>
          <w:rFonts w:ascii="Times New Roman" w:eastAsia="SimSun" w:hAnsi="Times New Roman" w:cs="Times New Roman"/>
          <w:color w:val="222222"/>
          <w:sz w:val="28"/>
          <w:szCs w:val="28"/>
          <w:shd w:val="clear" w:color="auto" w:fill="FFFFFF"/>
          <w:lang w:eastAsia="zh-CN"/>
        </w:rPr>
        <w:t>Факторы</w:t>
      </w:r>
      <w:proofErr w:type="gramEnd"/>
      <w:r w:rsidRPr="006E0E1C">
        <w:rPr>
          <w:rFonts w:ascii="Times New Roman" w:eastAsia="SimSun" w:hAnsi="Times New Roman" w:cs="Times New Roman"/>
          <w:color w:val="222222"/>
          <w:sz w:val="28"/>
          <w:szCs w:val="28"/>
          <w:shd w:val="clear" w:color="auto" w:fill="FFFFFF"/>
          <w:lang w:eastAsia="zh-CN"/>
        </w:rPr>
        <w:t xml:space="preserve"> способствующие формированию дружеских отношений в ученическом коллективе.</w:t>
      </w:r>
    </w:p>
    <w:p w:rsidR="006E0E1C" w:rsidRPr="006E0E1C" w:rsidRDefault="006E0E1C" w:rsidP="00FF237D">
      <w:pPr>
        <w:spacing w:after="0" w:line="240" w:lineRule="auto"/>
        <w:ind w:left="-15" w:right="9" w:firstLineChars="150" w:firstLine="422"/>
        <w:rPr>
          <w:rFonts w:ascii="Times New Roman" w:eastAsia="SimSun" w:hAnsi="Times New Roman" w:cs="Times New Roman"/>
          <w:sz w:val="28"/>
          <w:szCs w:val="28"/>
          <w:lang w:eastAsia="zh-CN"/>
        </w:rPr>
      </w:pPr>
      <w:r w:rsidRPr="006E0E1C">
        <w:rPr>
          <w:rFonts w:ascii="Times New Roman" w:eastAsia="Segoe UI" w:hAnsi="Times New Roman" w:cs="Times New Roman"/>
          <w:b/>
          <w:bCs/>
          <w:color w:val="404040"/>
          <w:sz w:val="28"/>
          <w:szCs w:val="28"/>
          <w:lang w:eastAsia="zh-CN"/>
        </w:rPr>
        <w:t>Цель проекта</w:t>
      </w:r>
      <w:r w:rsidRPr="006E0E1C">
        <w:rPr>
          <w:rFonts w:ascii="Times New Roman" w:eastAsia="Segoe UI" w:hAnsi="Times New Roman" w:cs="Times New Roman"/>
          <w:color w:val="404040"/>
          <w:sz w:val="28"/>
          <w:szCs w:val="28"/>
          <w:lang w:eastAsia="zh-CN"/>
        </w:rPr>
        <w:br/>
      </w:r>
      <w:r w:rsidRPr="006E0E1C">
        <w:rPr>
          <w:rFonts w:ascii="Times New Roman" w:eastAsia="SimSun" w:hAnsi="Times New Roman" w:cs="Times New Roman"/>
          <w:kern w:val="24"/>
          <w:sz w:val="28"/>
          <w:szCs w:val="28"/>
          <w:lang w:eastAsia="zh-CN"/>
        </w:rPr>
        <w:t xml:space="preserve">      Сплочения детей разной национальностей в классе средней российской школы посредством знакомства их с многообразием культуры разных народностей и стран.</w:t>
      </w:r>
    </w:p>
    <w:p w:rsidR="006E0E1C" w:rsidRPr="006E0E1C" w:rsidRDefault="006E0E1C" w:rsidP="00FF237D">
      <w:pPr>
        <w:shd w:val="clear" w:color="auto" w:fill="FFFFFF"/>
        <w:spacing w:after="0" w:line="240" w:lineRule="auto"/>
        <w:ind w:firstLine="480"/>
        <w:rPr>
          <w:rFonts w:ascii="Times New Roman" w:eastAsia="SimSun" w:hAnsi="Times New Roman" w:cs="Times New Roman"/>
          <w:kern w:val="24"/>
          <w:sz w:val="28"/>
          <w:szCs w:val="28"/>
          <w:lang w:eastAsia="ru-RU"/>
        </w:rPr>
      </w:pPr>
      <w:r w:rsidRPr="006E0E1C">
        <w:rPr>
          <w:rFonts w:ascii="Times New Roman" w:eastAsia="Segoe UI" w:hAnsi="Times New Roman" w:cs="Times New Roman"/>
          <w:b/>
          <w:bCs/>
          <w:color w:val="404040"/>
          <w:sz w:val="28"/>
          <w:szCs w:val="28"/>
          <w:lang w:eastAsia="ru-RU"/>
        </w:rPr>
        <w:t>Задачи</w:t>
      </w:r>
      <w:r w:rsidRPr="006E0E1C">
        <w:rPr>
          <w:rFonts w:ascii="Times New Roman" w:eastAsia="SimSun" w:hAnsi="Times New Roman" w:cs="Times New Roman"/>
          <w:kern w:val="24"/>
          <w:sz w:val="28"/>
          <w:szCs w:val="28"/>
          <w:lang w:eastAsia="ru-RU"/>
        </w:rPr>
        <w:t xml:space="preserve"> </w:t>
      </w:r>
    </w:p>
    <w:p w:rsidR="006E0E1C" w:rsidRPr="006E0E1C" w:rsidRDefault="006E0E1C" w:rsidP="00FF237D">
      <w:pPr>
        <w:shd w:val="clear" w:color="auto" w:fill="FFFFFF"/>
        <w:spacing w:after="0" w:line="240" w:lineRule="auto"/>
        <w:ind w:firstLine="480"/>
        <w:rPr>
          <w:rFonts w:ascii="Calibri" w:eastAsia="Times New Roman" w:hAnsi="Calibri" w:cs="Calibri"/>
          <w:color w:val="000000"/>
          <w:sz w:val="28"/>
          <w:szCs w:val="28"/>
          <w:lang w:eastAsia="ru-RU"/>
        </w:rPr>
      </w:pPr>
      <w:r w:rsidRPr="006E0E1C">
        <w:rPr>
          <w:rFonts w:ascii="Times New Roman" w:eastAsia="SimSun" w:hAnsi="Times New Roman" w:cs="Times New Roman"/>
          <w:kern w:val="24"/>
          <w:sz w:val="28"/>
          <w:szCs w:val="28"/>
          <w:lang w:eastAsia="ru-RU"/>
        </w:rPr>
        <w:t xml:space="preserve">- создать условия </w:t>
      </w:r>
      <w:proofErr w:type="gramStart"/>
      <w:r w:rsidRPr="006E0E1C">
        <w:rPr>
          <w:rFonts w:ascii="Times New Roman" w:eastAsia="SimSun" w:hAnsi="Times New Roman" w:cs="Times New Roman"/>
          <w:kern w:val="24"/>
          <w:sz w:val="28"/>
          <w:szCs w:val="28"/>
          <w:lang w:eastAsia="ru-RU"/>
        </w:rPr>
        <w:t xml:space="preserve">для </w:t>
      </w:r>
      <w:r w:rsidRPr="006E0E1C">
        <w:rPr>
          <w:rFonts w:ascii="Times New Roman" w:eastAsia="SimSun" w:hAnsi="Times New Roman" w:cs="Times New Roman"/>
          <w:color w:val="000000"/>
          <w:sz w:val="28"/>
          <w:szCs w:val="28"/>
          <w:lang w:eastAsia="ru-RU"/>
        </w:rPr>
        <w:t>сплочение</w:t>
      </w:r>
      <w:proofErr w:type="gramEnd"/>
      <w:r w:rsidRPr="006E0E1C">
        <w:rPr>
          <w:rFonts w:ascii="Times New Roman" w:eastAsia="SimSun" w:hAnsi="Times New Roman" w:cs="Times New Roman"/>
          <w:color w:val="000000"/>
          <w:sz w:val="28"/>
          <w:szCs w:val="28"/>
          <w:lang w:eastAsia="ru-RU"/>
        </w:rPr>
        <w:t>, сближение и развитие коллектива класса;</w:t>
      </w:r>
    </w:p>
    <w:p w:rsidR="006E0E1C" w:rsidRPr="006E0E1C" w:rsidRDefault="006E0E1C" w:rsidP="00FF237D">
      <w:pPr>
        <w:shd w:val="clear" w:color="auto" w:fill="FFFFFF"/>
        <w:spacing w:after="0" w:line="240" w:lineRule="auto"/>
        <w:ind w:firstLine="480"/>
        <w:rPr>
          <w:rFonts w:ascii="Calibri" w:eastAsia="Times New Roman" w:hAnsi="Calibri" w:cs="Calibri"/>
          <w:color w:val="000000"/>
          <w:sz w:val="28"/>
          <w:szCs w:val="28"/>
          <w:lang w:eastAsia="ru-RU"/>
        </w:rPr>
      </w:pPr>
      <w:r w:rsidRPr="006E0E1C">
        <w:rPr>
          <w:rFonts w:ascii="Times New Roman" w:eastAsia="SimSun" w:hAnsi="Times New Roman" w:cs="Times New Roman"/>
          <w:color w:val="000000"/>
          <w:sz w:val="28"/>
          <w:szCs w:val="28"/>
          <w:lang w:eastAsia="ru-RU"/>
        </w:rPr>
        <w:t>- создать условия навыков общения, взаимодействия и сотрудничества;</w:t>
      </w:r>
    </w:p>
    <w:p w:rsidR="00EE680D" w:rsidRPr="00E85D14" w:rsidRDefault="00EE680D" w:rsidP="00EE680D">
      <w:pPr>
        <w:shd w:val="clear" w:color="auto" w:fill="FFFFFF"/>
        <w:spacing w:after="0" w:line="240" w:lineRule="auto"/>
        <w:ind w:firstLine="480"/>
        <w:jc w:val="both"/>
        <w:rPr>
          <w:rFonts w:ascii="Times New Roman" w:eastAsia="SimSun" w:hAnsi="Times New Roman" w:cs="Times New Roman"/>
          <w:color w:val="000000"/>
          <w:sz w:val="28"/>
          <w:szCs w:val="28"/>
          <w:lang w:eastAsia="ru-RU"/>
        </w:rPr>
      </w:pPr>
    </w:p>
    <w:p w:rsidR="00EE680D" w:rsidRPr="00E85D14" w:rsidRDefault="00EE680D" w:rsidP="00EE680D">
      <w:pPr>
        <w:shd w:val="clear" w:color="auto" w:fill="FFFFFF"/>
        <w:spacing w:after="0" w:line="240" w:lineRule="auto"/>
        <w:ind w:firstLine="480"/>
        <w:jc w:val="both"/>
        <w:rPr>
          <w:rFonts w:ascii="Times New Roman" w:eastAsia="SimSun" w:hAnsi="Times New Roman" w:cs="Times New Roman"/>
          <w:color w:val="000000"/>
          <w:sz w:val="28"/>
          <w:szCs w:val="28"/>
          <w:lang w:eastAsia="ru-RU"/>
        </w:rPr>
      </w:pPr>
    </w:p>
    <w:p w:rsidR="00EE680D" w:rsidRPr="00E85D14" w:rsidRDefault="00EE680D" w:rsidP="00EE680D">
      <w:pPr>
        <w:shd w:val="clear" w:color="auto" w:fill="FFFFFF"/>
        <w:spacing w:after="0" w:line="240" w:lineRule="auto"/>
        <w:ind w:firstLine="480"/>
        <w:jc w:val="both"/>
        <w:rPr>
          <w:rFonts w:ascii="Times New Roman" w:eastAsia="SimSun" w:hAnsi="Times New Roman" w:cs="Times New Roman"/>
          <w:color w:val="000000"/>
          <w:sz w:val="28"/>
          <w:szCs w:val="28"/>
          <w:lang w:eastAsia="ru-RU"/>
        </w:rPr>
      </w:pPr>
    </w:p>
    <w:p w:rsidR="006E0E1C" w:rsidRPr="006E0E1C" w:rsidRDefault="006E0E1C" w:rsidP="00EE680D">
      <w:pPr>
        <w:shd w:val="clear" w:color="auto" w:fill="FFFFFF"/>
        <w:spacing w:after="0" w:line="240" w:lineRule="auto"/>
        <w:ind w:firstLine="480"/>
        <w:jc w:val="both"/>
        <w:rPr>
          <w:rFonts w:ascii="Times New Roman" w:eastAsia="SimSun" w:hAnsi="Times New Roman" w:cs="Times New Roman"/>
          <w:color w:val="000000"/>
          <w:sz w:val="28"/>
          <w:szCs w:val="28"/>
          <w:lang w:eastAsia="ru-RU"/>
        </w:rPr>
      </w:pPr>
      <w:r w:rsidRPr="006E0E1C">
        <w:rPr>
          <w:rFonts w:ascii="Times New Roman" w:eastAsia="SimSun" w:hAnsi="Times New Roman" w:cs="Times New Roman"/>
          <w:color w:val="000000"/>
          <w:sz w:val="28"/>
          <w:szCs w:val="28"/>
          <w:lang w:eastAsia="ru-RU"/>
        </w:rPr>
        <w:lastRenderedPageBreak/>
        <w:t>- с</w:t>
      </w:r>
      <w:r w:rsidRPr="006E0E1C">
        <w:rPr>
          <w:rFonts w:ascii="Times New Roman" w:eastAsia="SimSun" w:hAnsi="Times New Roman" w:cs="Times New Roman"/>
          <w:kern w:val="24"/>
          <w:sz w:val="28"/>
          <w:szCs w:val="28"/>
          <w:lang w:eastAsia="ru-RU"/>
        </w:rPr>
        <w:t xml:space="preserve">оздать условия </w:t>
      </w:r>
      <w:r w:rsidRPr="006E0E1C">
        <w:rPr>
          <w:rFonts w:ascii="Times New Roman" w:eastAsia="SimSun" w:hAnsi="Times New Roman" w:cs="Times New Roman"/>
          <w:color w:val="000000"/>
          <w:sz w:val="28"/>
          <w:szCs w:val="28"/>
          <w:lang w:eastAsia="ru-RU"/>
        </w:rPr>
        <w:t>решение возникающих в коллективе конфликтов (считаю целесообразным именно «решать», «разбирать» конфликт, а не подавлять его);</w:t>
      </w:r>
    </w:p>
    <w:p w:rsidR="006E0E1C" w:rsidRPr="006E0E1C" w:rsidRDefault="006E0E1C" w:rsidP="00EE680D">
      <w:pPr>
        <w:spacing w:after="0" w:line="240" w:lineRule="auto"/>
        <w:ind w:firstLineChars="150" w:firstLine="422"/>
        <w:jc w:val="both"/>
        <w:rPr>
          <w:rFonts w:ascii="Times New Roman" w:eastAsia="Segoe UI" w:hAnsi="Times New Roman" w:cs="Times New Roman"/>
          <w:color w:val="404040"/>
          <w:sz w:val="28"/>
          <w:szCs w:val="28"/>
          <w:lang w:eastAsia="zh-CN"/>
        </w:rPr>
      </w:pPr>
      <w:r w:rsidRPr="006E0E1C">
        <w:rPr>
          <w:rFonts w:ascii="Times New Roman" w:eastAsia="Segoe UI" w:hAnsi="Times New Roman" w:cs="Times New Roman"/>
          <w:b/>
          <w:bCs/>
          <w:color w:val="404040"/>
          <w:sz w:val="28"/>
          <w:szCs w:val="28"/>
          <w:lang w:eastAsia="zh-CN"/>
        </w:rPr>
        <w:t>Методы исследования:</w:t>
      </w:r>
    </w:p>
    <w:p w:rsidR="006E0E1C" w:rsidRPr="006E0E1C" w:rsidRDefault="006E0E1C" w:rsidP="00EE680D">
      <w:pPr>
        <w:spacing w:after="0" w:line="240" w:lineRule="auto"/>
        <w:ind w:firstLine="567"/>
        <w:jc w:val="both"/>
        <w:rPr>
          <w:rFonts w:ascii="Times New Roman" w:eastAsia="Segoe UI" w:hAnsi="Times New Roman" w:cs="Times New Roman"/>
          <w:b/>
          <w:bCs/>
          <w:color w:val="404040"/>
          <w:sz w:val="28"/>
          <w:szCs w:val="28"/>
          <w:lang w:eastAsia="zh-CN"/>
        </w:rPr>
      </w:pPr>
      <w:proofErr w:type="gramStart"/>
      <w:r w:rsidRPr="006E0E1C">
        <w:rPr>
          <w:rFonts w:ascii="Times New Roman" w:eastAsia="SimSun" w:hAnsi="Times New Roman" w:cs="Times New Roman"/>
          <w:color w:val="212529"/>
          <w:sz w:val="28"/>
          <w:szCs w:val="28"/>
          <w:shd w:val="clear" w:color="auto" w:fill="FFFFFF"/>
          <w:lang w:eastAsia="zh-CN"/>
        </w:rPr>
        <w:t>Социально-патриотические практики</w:t>
      </w:r>
      <w:proofErr w:type="gramEnd"/>
      <w:r w:rsidRPr="006E0E1C">
        <w:rPr>
          <w:rFonts w:ascii="Times New Roman" w:eastAsia="SimSun" w:hAnsi="Times New Roman" w:cs="Times New Roman"/>
          <w:color w:val="212529"/>
          <w:sz w:val="28"/>
          <w:szCs w:val="28"/>
          <w:shd w:val="clear" w:color="auto" w:fill="FFFFFF"/>
          <w:lang w:eastAsia="zh-CN"/>
        </w:rPr>
        <w:t xml:space="preserve"> </w:t>
      </w:r>
      <w:proofErr w:type="gramStart"/>
      <w:r w:rsidRPr="006E0E1C">
        <w:rPr>
          <w:rFonts w:ascii="Times New Roman" w:eastAsia="SimSun" w:hAnsi="Times New Roman" w:cs="Times New Roman"/>
          <w:color w:val="212529"/>
          <w:sz w:val="28"/>
          <w:szCs w:val="28"/>
          <w:shd w:val="clear" w:color="auto" w:fill="FFFFFF"/>
          <w:lang w:eastAsia="zh-CN"/>
        </w:rPr>
        <w:t>поддерживающие  непринужденную</w:t>
      </w:r>
      <w:proofErr w:type="gramEnd"/>
      <w:r w:rsidRPr="006E0E1C">
        <w:rPr>
          <w:rFonts w:ascii="Times New Roman" w:eastAsia="SimSun" w:hAnsi="Times New Roman" w:cs="Times New Roman"/>
          <w:color w:val="212529"/>
          <w:sz w:val="28"/>
          <w:szCs w:val="28"/>
          <w:shd w:val="clear" w:color="auto" w:fill="FFFFFF"/>
          <w:lang w:eastAsia="zh-CN"/>
        </w:rPr>
        <w:t xml:space="preserve"> атмосферу, способствуют развитию коммуникативных навыков и сплочению коллектива.</w:t>
      </w:r>
      <w:r w:rsidRPr="006E0E1C">
        <w:rPr>
          <w:rFonts w:ascii="Times New Roman" w:eastAsia="Segoe UI" w:hAnsi="Times New Roman" w:cs="Times New Roman"/>
          <w:b/>
          <w:bCs/>
          <w:color w:val="404040"/>
          <w:sz w:val="28"/>
          <w:szCs w:val="28"/>
          <w:lang w:eastAsia="zh-CN"/>
        </w:rPr>
        <w:t xml:space="preserve"> </w:t>
      </w:r>
    </w:p>
    <w:p w:rsidR="006E0E1C" w:rsidRPr="006E0E1C" w:rsidRDefault="006E0E1C" w:rsidP="00EE680D">
      <w:pPr>
        <w:spacing w:after="0" w:line="240" w:lineRule="auto"/>
        <w:ind w:leftChars="139" w:left="728" w:hangingChars="150" w:hanging="422"/>
        <w:jc w:val="both"/>
        <w:rPr>
          <w:rFonts w:ascii="Times New Roman" w:eastAsia="Segoe UI" w:hAnsi="Times New Roman" w:cs="Times New Roman"/>
          <w:b/>
          <w:bCs/>
          <w:color w:val="404040"/>
          <w:sz w:val="28"/>
          <w:szCs w:val="28"/>
          <w:lang w:eastAsia="zh-CN"/>
        </w:rPr>
      </w:pPr>
      <w:r w:rsidRPr="006E0E1C">
        <w:rPr>
          <w:rFonts w:ascii="Times New Roman" w:eastAsia="Segoe UI" w:hAnsi="Times New Roman" w:cs="Times New Roman"/>
          <w:b/>
          <w:bCs/>
          <w:color w:val="404040"/>
          <w:sz w:val="28"/>
          <w:szCs w:val="28"/>
          <w:lang w:eastAsia="zh-CN"/>
        </w:rPr>
        <w:t>Практическая значимость</w:t>
      </w:r>
    </w:p>
    <w:p w:rsidR="006E0E1C" w:rsidRPr="006E0E1C" w:rsidRDefault="006E0E1C" w:rsidP="00EE680D">
      <w:pPr>
        <w:spacing w:after="0" w:line="240" w:lineRule="auto"/>
        <w:ind w:left="301"/>
        <w:jc w:val="both"/>
        <w:rPr>
          <w:rFonts w:ascii="Times New Roman" w:eastAsia="SimSun" w:hAnsi="Times New Roman" w:cs="Times New Roman"/>
          <w:sz w:val="28"/>
          <w:szCs w:val="28"/>
          <w:lang w:eastAsia="ru-RU"/>
        </w:rPr>
      </w:pPr>
      <w:r w:rsidRPr="006E0E1C">
        <w:rPr>
          <w:rFonts w:ascii="Times New Roman" w:eastAsia="SimSun" w:hAnsi="Times New Roman" w:cs="Times New Roman"/>
          <w:sz w:val="28"/>
          <w:szCs w:val="28"/>
          <w:lang w:eastAsia="ru-RU"/>
        </w:rPr>
        <w:t xml:space="preserve">- оптимизация взаимоотношений: формирование здоровых, доброжелательных отношений в коллективе, создание благоприятного психологического климата — важное условие полноценного развития личности.  </w:t>
      </w:r>
    </w:p>
    <w:p w:rsidR="006E0E1C" w:rsidRPr="006E0E1C" w:rsidRDefault="006E0E1C" w:rsidP="00EE680D">
      <w:pPr>
        <w:spacing w:after="0" w:line="240" w:lineRule="auto"/>
        <w:ind w:left="301"/>
        <w:jc w:val="both"/>
        <w:rPr>
          <w:rFonts w:ascii="Times New Roman" w:eastAsia="SimSun" w:hAnsi="Times New Roman" w:cs="Times New Roman"/>
          <w:sz w:val="28"/>
          <w:szCs w:val="28"/>
          <w:lang w:eastAsia="ru-RU"/>
        </w:rPr>
      </w:pPr>
      <w:r w:rsidRPr="006E0E1C">
        <w:rPr>
          <w:rFonts w:ascii="Times New Roman" w:eastAsia="SimSun" w:hAnsi="Times New Roman" w:cs="Times New Roman"/>
          <w:sz w:val="28"/>
          <w:szCs w:val="28"/>
          <w:lang w:eastAsia="ru-RU"/>
        </w:rPr>
        <w:t xml:space="preserve">- развитие творческой активности: коллективе ученики могут проявлять инициативу и самостоятельность, ответственность, открытость в реальных жизненных ситуациях.  </w:t>
      </w:r>
    </w:p>
    <w:p w:rsidR="006E0E1C" w:rsidRPr="006E0E1C" w:rsidRDefault="006E0E1C" w:rsidP="00EE680D">
      <w:pPr>
        <w:spacing w:after="0" w:line="240" w:lineRule="auto"/>
        <w:ind w:left="301"/>
        <w:jc w:val="both"/>
        <w:rPr>
          <w:rFonts w:ascii="Times New Roman" w:eastAsia="SimSun" w:hAnsi="Times New Roman" w:cs="Times New Roman"/>
          <w:sz w:val="28"/>
          <w:szCs w:val="28"/>
          <w:lang w:eastAsia="ru-RU"/>
        </w:rPr>
      </w:pPr>
      <w:r w:rsidRPr="006E0E1C">
        <w:rPr>
          <w:rFonts w:ascii="Times New Roman" w:eastAsia="SimSun" w:hAnsi="Times New Roman" w:cs="Times New Roman"/>
          <w:sz w:val="28"/>
          <w:szCs w:val="28"/>
          <w:lang w:eastAsia="ru-RU"/>
        </w:rPr>
        <w:t xml:space="preserve">- повышение эффективности учебной деятельности: только сплотив учащихся в дружный и работоспособный коллектив, можно успешно осуществлять их обучение и воспитание.  </w:t>
      </w:r>
    </w:p>
    <w:p w:rsidR="006E0E1C" w:rsidRPr="006E0E1C" w:rsidRDefault="006E0E1C" w:rsidP="00EE680D">
      <w:pPr>
        <w:spacing w:after="0" w:line="240" w:lineRule="auto"/>
        <w:ind w:left="301"/>
        <w:jc w:val="both"/>
        <w:rPr>
          <w:rFonts w:ascii="Times New Roman" w:eastAsia="SimSun" w:hAnsi="Times New Roman" w:cs="Times New Roman"/>
          <w:sz w:val="28"/>
          <w:szCs w:val="28"/>
          <w:lang w:eastAsia="ru-RU"/>
        </w:rPr>
      </w:pPr>
      <w:r w:rsidRPr="006E0E1C">
        <w:rPr>
          <w:rFonts w:ascii="Times New Roman" w:eastAsia="SimSun" w:hAnsi="Times New Roman" w:cs="Times New Roman"/>
          <w:sz w:val="28"/>
          <w:szCs w:val="28"/>
          <w:lang w:eastAsia="ru-RU"/>
        </w:rPr>
        <w:t xml:space="preserve">- нормализация эмоционального фона: в коллективе возникает эмоциональное заражение, в результате чего ученик глубже чувствует и ярче переживает происходящие события, испытывает чувство радости от труда и общения.  </w:t>
      </w:r>
    </w:p>
    <w:p w:rsidR="006E0E1C" w:rsidRPr="006E0E1C" w:rsidRDefault="006E0E1C" w:rsidP="00EE680D">
      <w:pPr>
        <w:spacing w:after="0" w:line="240" w:lineRule="auto"/>
        <w:ind w:left="301"/>
        <w:jc w:val="both"/>
        <w:rPr>
          <w:rFonts w:ascii="Times New Roman" w:eastAsia="SimSun" w:hAnsi="Times New Roman" w:cs="Times New Roman"/>
          <w:sz w:val="28"/>
          <w:szCs w:val="28"/>
          <w:lang w:eastAsia="ru-RU"/>
        </w:rPr>
      </w:pPr>
      <w:r w:rsidRPr="006E0E1C">
        <w:rPr>
          <w:rFonts w:ascii="Times New Roman" w:eastAsia="SimSun" w:hAnsi="Times New Roman" w:cs="Times New Roman"/>
          <w:sz w:val="28"/>
          <w:szCs w:val="28"/>
          <w:lang w:eastAsia="ru-RU"/>
        </w:rPr>
        <w:t xml:space="preserve">- самоутверждение личности: в коллективе ученик находит общественное признание своих достоинств или учится отстаивать своё мнение, свою жизненную позицию.  </w:t>
      </w:r>
    </w:p>
    <w:p w:rsidR="006E0E1C" w:rsidRPr="006E0E1C" w:rsidRDefault="006E0E1C" w:rsidP="00EE680D">
      <w:pPr>
        <w:spacing w:after="0" w:line="240" w:lineRule="auto"/>
        <w:ind w:firstLineChars="214" w:firstLine="602"/>
        <w:jc w:val="both"/>
        <w:rPr>
          <w:rFonts w:ascii="Times New Roman" w:eastAsia="Segoe UI" w:hAnsi="Times New Roman" w:cs="Times New Roman"/>
          <w:color w:val="404040"/>
          <w:sz w:val="28"/>
          <w:szCs w:val="28"/>
          <w:lang w:eastAsia="zh-CN"/>
        </w:rPr>
      </w:pPr>
      <w:r w:rsidRPr="006E0E1C">
        <w:rPr>
          <w:rFonts w:ascii="Times New Roman" w:eastAsia="Segoe UI" w:hAnsi="Times New Roman" w:cs="Times New Roman"/>
          <w:b/>
          <w:bCs/>
          <w:color w:val="404040"/>
          <w:sz w:val="28"/>
          <w:szCs w:val="28"/>
          <w:lang w:eastAsia="zh-CN"/>
        </w:rPr>
        <w:t xml:space="preserve">Продукт проекта </w:t>
      </w:r>
      <w:r w:rsidRPr="006E0E1C">
        <w:rPr>
          <w:rFonts w:ascii="Times New Roman" w:eastAsia="Segoe UI" w:hAnsi="Times New Roman" w:cs="Times New Roman"/>
          <w:color w:val="404040"/>
          <w:sz w:val="28"/>
          <w:szCs w:val="28"/>
          <w:lang w:eastAsia="zh-CN"/>
        </w:rPr>
        <w:t>– мероприятие</w:t>
      </w:r>
    </w:p>
    <w:p w:rsidR="006E0E1C" w:rsidRPr="006E0E1C" w:rsidRDefault="006E0E1C" w:rsidP="00EE680D">
      <w:pPr>
        <w:spacing w:after="0" w:line="240" w:lineRule="auto"/>
        <w:ind w:firstLineChars="150" w:firstLine="420"/>
        <w:jc w:val="both"/>
        <w:rPr>
          <w:rFonts w:ascii="Times New Roman" w:eastAsia="SimSun" w:hAnsi="Times New Roman" w:cs="Times New Roman"/>
          <w:sz w:val="28"/>
          <w:szCs w:val="28"/>
          <w:lang w:eastAsia="zh-CN"/>
        </w:rPr>
      </w:pPr>
      <w:r w:rsidRPr="006E0E1C">
        <w:rPr>
          <w:rFonts w:ascii="Times New Roman" w:eastAsia="SimSun" w:hAnsi="Times New Roman" w:cs="Times New Roman"/>
          <w:sz w:val="28"/>
          <w:szCs w:val="28"/>
          <w:lang w:eastAsia="zh-CN"/>
        </w:rPr>
        <w:t>Принято решение провести воспитательную работу по сплочению коллектива в рамках социально-познавательной деятельности масштабным мероприятием в нескольких блоках.</w:t>
      </w:r>
    </w:p>
    <w:p w:rsidR="006E0E1C" w:rsidRPr="006E0E1C" w:rsidRDefault="006E0E1C" w:rsidP="00EE680D">
      <w:pPr>
        <w:shd w:val="clear" w:color="auto" w:fill="FFFFFF"/>
        <w:spacing w:after="0" w:line="240" w:lineRule="auto"/>
        <w:ind w:firstLine="300"/>
        <w:jc w:val="both"/>
        <w:rPr>
          <w:rFonts w:ascii="Times New Roman" w:eastAsia="SimSun" w:hAnsi="Times New Roman" w:cs="Times New Roman"/>
          <w:sz w:val="28"/>
          <w:szCs w:val="28"/>
          <w:shd w:val="clear" w:color="auto" w:fill="FFFFFF"/>
          <w:lang w:eastAsia="zh-CN"/>
        </w:rPr>
      </w:pPr>
      <w:r w:rsidRPr="006E0E1C">
        <w:rPr>
          <w:rFonts w:ascii="Times New Roman" w:eastAsia="SimSun" w:hAnsi="Times New Roman" w:cs="Times New Roman"/>
          <w:b/>
          <w:bCs/>
          <w:sz w:val="28"/>
          <w:szCs w:val="28"/>
          <w:u w:val="single"/>
          <w:lang w:eastAsia="zh-CN"/>
        </w:rPr>
        <w:t>Первый блок</w:t>
      </w:r>
      <w:r w:rsidRPr="006E0E1C">
        <w:rPr>
          <w:rFonts w:ascii="Times New Roman" w:eastAsia="SimSun" w:hAnsi="Times New Roman" w:cs="Times New Roman"/>
          <w:b/>
          <w:bCs/>
          <w:sz w:val="28"/>
          <w:szCs w:val="28"/>
          <w:lang w:eastAsia="zh-CN"/>
        </w:rPr>
        <w:t>:</w:t>
      </w:r>
      <w:r w:rsidRPr="006E0E1C">
        <w:rPr>
          <w:rFonts w:ascii="Times New Roman" w:eastAsia="SimSun" w:hAnsi="Times New Roman" w:cs="Times New Roman"/>
          <w:sz w:val="28"/>
          <w:szCs w:val="28"/>
          <w:lang w:eastAsia="zh-CN"/>
        </w:rPr>
        <w:t xml:space="preserve"> знакомство с Азербайджаном, ним нас познакомил Эмиль, </w:t>
      </w:r>
      <w:proofErr w:type="gramStart"/>
      <w:r w:rsidRPr="006E0E1C">
        <w:rPr>
          <w:rFonts w:ascii="Times New Roman" w:eastAsia="SimSun" w:hAnsi="Times New Roman" w:cs="Times New Roman"/>
          <w:sz w:val="28"/>
          <w:szCs w:val="28"/>
          <w:lang w:eastAsia="zh-CN"/>
        </w:rPr>
        <w:t>рассказал ,</w:t>
      </w:r>
      <w:proofErr w:type="gramEnd"/>
      <w:r w:rsidRPr="006E0E1C">
        <w:rPr>
          <w:rFonts w:ascii="Times New Roman" w:eastAsia="SimSun" w:hAnsi="Times New Roman" w:cs="Times New Roman"/>
          <w:sz w:val="28"/>
          <w:szCs w:val="28"/>
          <w:lang w:eastAsia="zh-CN"/>
        </w:rPr>
        <w:t xml:space="preserve"> что Азербайджан - страна с богатой историей, уникальной культурой и прекрасными обычаями, одним из которых является обычай чаепития. Чаепитие в Азербайджане олицетворяет собой символ гостеприимства. Независимо от того, как надолго вы заглянули в гости к азербайджанцу, для вас обязательно накроют богатый чайный стол. Эмиль нас угощал настоящим черным азербайджанским чаем с сухофруктами и орехами.</w:t>
      </w:r>
    </w:p>
    <w:p w:rsidR="006E0E1C" w:rsidRPr="006E0E1C" w:rsidRDefault="006E0E1C" w:rsidP="00EE680D">
      <w:pPr>
        <w:spacing w:after="0" w:line="240" w:lineRule="auto"/>
        <w:ind w:firstLineChars="150" w:firstLine="422"/>
        <w:jc w:val="both"/>
        <w:rPr>
          <w:rFonts w:ascii="Times New Roman" w:eastAsia="SimSun" w:hAnsi="Times New Roman" w:cs="Times New Roman"/>
          <w:sz w:val="28"/>
          <w:szCs w:val="28"/>
          <w:shd w:val="clear" w:color="auto" w:fill="FFFFFF"/>
          <w:lang w:eastAsia="zh-CN"/>
        </w:rPr>
      </w:pPr>
      <w:r w:rsidRPr="006E0E1C">
        <w:rPr>
          <w:rFonts w:ascii="Times New Roman" w:eastAsia="SimSun" w:hAnsi="Times New Roman" w:cs="Times New Roman"/>
          <w:b/>
          <w:bCs/>
          <w:color w:val="000000"/>
          <w:sz w:val="28"/>
          <w:szCs w:val="28"/>
          <w:u w:val="single"/>
          <w:shd w:val="clear" w:color="auto" w:fill="FFFFFF"/>
          <w:lang w:eastAsia="zh-CN"/>
        </w:rPr>
        <w:t>Второй блок:</w:t>
      </w:r>
      <w:r w:rsidRPr="006E0E1C">
        <w:rPr>
          <w:rFonts w:ascii="Times New Roman" w:eastAsia="SimSun" w:hAnsi="Times New Roman" w:cs="Times New Roman"/>
          <w:color w:val="000000"/>
          <w:sz w:val="28"/>
          <w:szCs w:val="28"/>
          <w:shd w:val="clear" w:color="auto" w:fill="FFFFFF"/>
          <w:lang w:eastAsia="zh-CN"/>
        </w:rPr>
        <w:t xml:space="preserve"> </w:t>
      </w:r>
      <w:r w:rsidRPr="006E0E1C">
        <w:rPr>
          <w:rFonts w:ascii="Times New Roman" w:eastAsia="SimSun" w:hAnsi="Times New Roman" w:cs="Times New Roman"/>
          <w:sz w:val="28"/>
          <w:szCs w:val="28"/>
          <w:shd w:val="clear" w:color="auto" w:fill="FFFFFF"/>
          <w:lang w:eastAsia="zh-CN"/>
        </w:rPr>
        <w:t xml:space="preserve">мы познакомились с патриархальным </w:t>
      </w:r>
      <w:proofErr w:type="gramStart"/>
      <w:r w:rsidRPr="006E0E1C">
        <w:rPr>
          <w:rFonts w:ascii="Times New Roman" w:eastAsia="SimSun" w:hAnsi="Times New Roman" w:cs="Times New Roman"/>
          <w:sz w:val="28"/>
          <w:szCs w:val="28"/>
          <w:shd w:val="clear" w:color="auto" w:fill="FFFFFF"/>
          <w:lang w:eastAsia="zh-CN"/>
        </w:rPr>
        <w:t>Таджикистаном ,</w:t>
      </w:r>
      <w:proofErr w:type="gramEnd"/>
      <w:r w:rsidRPr="006E0E1C">
        <w:rPr>
          <w:rFonts w:ascii="Times New Roman" w:eastAsia="SimSun" w:hAnsi="Times New Roman" w:cs="Times New Roman"/>
          <w:sz w:val="28"/>
          <w:szCs w:val="28"/>
          <w:shd w:val="clear" w:color="auto" w:fill="FFFFFF"/>
          <w:lang w:eastAsia="zh-CN"/>
        </w:rPr>
        <w:t xml:space="preserve"> представила нам ее Аниса. </w:t>
      </w:r>
      <w:r w:rsidRPr="006E0E1C">
        <w:rPr>
          <w:rFonts w:ascii="Times New Roman" w:eastAsia="SimSun" w:hAnsi="Times New Roman" w:cs="Times New Roman"/>
          <w:color w:val="333333"/>
          <w:sz w:val="28"/>
          <w:szCs w:val="28"/>
          <w:shd w:val="clear" w:color="auto" w:fill="FFFFFF"/>
          <w:lang w:eastAsia="zh-CN"/>
        </w:rPr>
        <w:t xml:space="preserve">В традиционной таджикской семье царит патриархат. Дети согласуют с отцом важные поступки: поступление в университет, будущую профессию, женитьбу, переезд. В республике поощряется ношение народной одежды. Мужчины надевают поверх рубашки и брюк халат, на голову — тюбетейку. Женщины носят расшитые узорами </w:t>
      </w:r>
      <w:proofErr w:type="spellStart"/>
      <w:r w:rsidRPr="006E0E1C">
        <w:rPr>
          <w:rFonts w:ascii="Times New Roman" w:eastAsia="SimSun" w:hAnsi="Times New Roman" w:cs="Times New Roman"/>
          <w:color w:val="333333"/>
          <w:sz w:val="28"/>
          <w:szCs w:val="28"/>
          <w:shd w:val="clear" w:color="auto" w:fill="FFFFFF"/>
          <w:lang w:eastAsia="zh-CN"/>
        </w:rPr>
        <w:t>туникообразные</w:t>
      </w:r>
      <w:proofErr w:type="spellEnd"/>
      <w:r w:rsidRPr="006E0E1C">
        <w:rPr>
          <w:rFonts w:ascii="Times New Roman" w:eastAsia="SimSun" w:hAnsi="Times New Roman" w:cs="Times New Roman"/>
          <w:color w:val="333333"/>
          <w:sz w:val="28"/>
          <w:szCs w:val="28"/>
          <w:shd w:val="clear" w:color="auto" w:fill="FFFFFF"/>
          <w:lang w:eastAsia="zh-CN"/>
        </w:rPr>
        <w:t xml:space="preserve"> платья и шаровары, а голову покрывают платком или </w:t>
      </w:r>
      <w:r w:rsidRPr="006E0E1C">
        <w:rPr>
          <w:rFonts w:ascii="Times New Roman" w:eastAsia="SimSun" w:hAnsi="Times New Roman" w:cs="Times New Roman"/>
          <w:color w:val="333333"/>
          <w:sz w:val="28"/>
          <w:szCs w:val="28"/>
          <w:shd w:val="clear" w:color="auto" w:fill="FFFFFF"/>
          <w:lang w:eastAsia="zh-CN"/>
        </w:rPr>
        <w:lastRenderedPageBreak/>
        <w:t>тюбетейкой.</w:t>
      </w:r>
      <w:r w:rsidRPr="006E0E1C">
        <w:rPr>
          <w:rFonts w:ascii="Times New Roman" w:eastAsia="SimSun" w:hAnsi="Times New Roman" w:cs="Times New Roman"/>
          <w:color w:val="333333"/>
          <w:sz w:val="28"/>
          <w:szCs w:val="28"/>
          <w:shd w:val="clear" w:color="auto" w:fill="FFFFFF"/>
          <w:lang w:val="en-US" w:eastAsia="zh-CN"/>
        </w:rPr>
        <w:t> </w:t>
      </w:r>
      <w:r w:rsidRPr="006E0E1C">
        <w:rPr>
          <w:rFonts w:ascii="Times New Roman" w:eastAsia="SimSun" w:hAnsi="Times New Roman" w:cs="Times New Roman"/>
          <w:sz w:val="28"/>
          <w:szCs w:val="28"/>
          <w:lang w:eastAsia="zh-CN"/>
        </w:rPr>
        <w:t>Аниса нам представила национальный костюм молодой женщины после свадьбы.</w:t>
      </w:r>
    </w:p>
    <w:p w:rsidR="006E0E1C" w:rsidRDefault="006E0E1C" w:rsidP="00EE680D">
      <w:pPr>
        <w:spacing w:after="0" w:line="240" w:lineRule="auto"/>
        <w:ind w:firstLineChars="150" w:firstLine="422"/>
        <w:jc w:val="both"/>
        <w:rPr>
          <w:rFonts w:ascii="Times New Roman" w:eastAsia="SimSun" w:hAnsi="Times New Roman" w:cs="Times New Roman"/>
          <w:sz w:val="28"/>
          <w:szCs w:val="28"/>
          <w:lang w:eastAsia="ru-RU"/>
        </w:rPr>
      </w:pPr>
      <w:r w:rsidRPr="006E0E1C">
        <w:rPr>
          <w:rFonts w:ascii="Times New Roman" w:eastAsia="SimSun" w:hAnsi="Times New Roman" w:cs="Times New Roman"/>
          <w:b/>
          <w:bCs/>
          <w:color w:val="000000"/>
          <w:sz w:val="28"/>
          <w:szCs w:val="28"/>
          <w:u w:val="single"/>
          <w:shd w:val="clear" w:color="auto" w:fill="FFFFFF"/>
          <w:lang w:eastAsia="zh-CN"/>
        </w:rPr>
        <w:t>Третий блок:</w:t>
      </w:r>
      <w:r w:rsidRPr="006E0E1C">
        <w:rPr>
          <w:rFonts w:ascii="Times New Roman" w:eastAsia="SimSun" w:hAnsi="Times New Roman" w:cs="Times New Roman"/>
          <w:sz w:val="28"/>
          <w:szCs w:val="28"/>
          <w:lang w:eastAsia="zh-CN"/>
        </w:rPr>
        <w:t xml:space="preserve"> мы познакомились с гостеприимной Арменией, нам ее представил Карен. </w:t>
      </w:r>
      <w:r w:rsidRPr="006E0E1C">
        <w:rPr>
          <w:rFonts w:ascii="Times New Roman" w:eastAsia="SimSun" w:hAnsi="Times New Roman" w:cs="Times New Roman"/>
          <w:sz w:val="28"/>
          <w:szCs w:val="28"/>
          <w:lang w:val="en-US" w:eastAsia="zh-CN"/>
        </w:rPr>
        <w:t> </w:t>
      </w:r>
      <w:r w:rsidRPr="006E0E1C">
        <w:rPr>
          <w:rFonts w:ascii="Times New Roman" w:eastAsia="SimSun" w:hAnsi="Times New Roman" w:cs="Times New Roman"/>
          <w:sz w:val="28"/>
          <w:szCs w:val="28"/>
          <w:lang w:eastAsia="ru-RU"/>
        </w:rPr>
        <w:t xml:space="preserve">Армянское приветствие мало отличается от привычной </w:t>
      </w:r>
    </w:p>
    <w:p w:rsidR="006E0E1C" w:rsidRDefault="006E0E1C" w:rsidP="00EE680D">
      <w:pPr>
        <w:spacing w:after="0" w:line="240" w:lineRule="auto"/>
        <w:ind w:firstLineChars="150" w:firstLine="420"/>
        <w:jc w:val="both"/>
        <w:rPr>
          <w:rFonts w:ascii="Times New Roman" w:eastAsia="SimSun" w:hAnsi="Times New Roman" w:cs="Times New Roman"/>
          <w:sz w:val="28"/>
          <w:szCs w:val="28"/>
          <w:lang w:eastAsia="ru-RU"/>
        </w:rPr>
      </w:pPr>
    </w:p>
    <w:p w:rsidR="006E0E1C" w:rsidRDefault="006E0E1C" w:rsidP="00EE680D">
      <w:pPr>
        <w:spacing w:after="0" w:line="240" w:lineRule="auto"/>
        <w:ind w:firstLineChars="150" w:firstLine="420"/>
        <w:jc w:val="both"/>
        <w:rPr>
          <w:rFonts w:ascii="Times New Roman" w:eastAsia="SimSun" w:hAnsi="Times New Roman" w:cs="Times New Roman"/>
          <w:sz w:val="28"/>
          <w:szCs w:val="28"/>
          <w:lang w:eastAsia="ru-RU"/>
        </w:rPr>
      </w:pPr>
    </w:p>
    <w:p w:rsidR="006E0E1C" w:rsidRPr="006E0E1C" w:rsidRDefault="006E0E1C" w:rsidP="00EE680D">
      <w:pPr>
        <w:spacing w:after="0" w:line="240" w:lineRule="auto"/>
        <w:ind w:firstLineChars="150" w:firstLine="420"/>
        <w:jc w:val="both"/>
        <w:rPr>
          <w:rFonts w:ascii="Times New Roman" w:eastAsia="SimSun" w:hAnsi="Times New Roman" w:cs="Times New Roman"/>
          <w:sz w:val="28"/>
          <w:szCs w:val="28"/>
          <w:lang w:eastAsia="ru-RU"/>
        </w:rPr>
      </w:pPr>
      <w:r w:rsidRPr="006E0E1C">
        <w:rPr>
          <w:rFonts w:ascii="Times New Roman" w:eastAsia="SimSun" w:hAnsi="Times New Roman" w:cs="Times New Roman"/>
          <w:sz w:val="28"/>
          <w:szCs w:val="28"/>
          <w:lang w:eastAsia="ru-RU"/>
        </w:rPr>
        <w:t>нам традиции пожимать руки, но армяне обязательно поздороваются даже с незнакомыми людьми, доброжелательность на первом месте. Нам очень понравился танец «</w:t>
      </w:r>
      <w:proofErr w:type="spellStart"/>
      <w:proofErr w:type="gramStart"/>
      <w:r w:rsidRPr="006E0E1C">
        <w:rPr>
          <w:rFonts w:ascii="Times New Roman" w:eastAsia="SimSun" w:hAnsi="Times New Roman" w:cs="Times New Roman"/>
          <w:sz w:val="28"/>
          <w:szCs w:val="28"/>
          <w:lang w:eastAsia="ru-RU"/>
        </w:rPr>
        <w:t>Кочари</w:t>
      </w:r>
      <w:proofErr w:type="spellEnd"/>
      <w:r w:rsidRPr="006E0E1C">
        <w:rPr>
          <w:rFonts w:ascii="Times New Roman" w:eastAsia="SimSun" w:hAnsi="Times New Roman" w:cs="Times New Roman"/>
          <w:sz w:val="28"/>
          <w:szCs w:val="28"/>
          <w:lang w:eastAsia="ru-RU"/>
        </w:rPr>
        <w:t xml:space="preserve">» </w:t>
      </w:r>
      <w:r w:rsidRPr="006E0E1C">
        <w:rPr>
          <w:rFonts w:ascii="Times New Roman" w:eastAsia="SimSun" w:hAnsi="Times New Roman" w:cs="Times New Roman"/>
          <w:sz w:val="28"/>
          <w:szCs w:val="28"/>
          <w:lang w:eastAsia="zh-CN"/>
        </w:rPr>
        <w:t xml:space="preserve"> </w:t>
      </w:r>
      <w:r w:rsidRPr="006E0E1C">
        <w:rPr>
          <w:rFonts w:ascii="Times New Roman" w:eastAsia="SimSun" w:hAnsi="Times New Roman" w:cs="Times New Roman"/>
          <w:sz w:val="28"/>
          <w:szCs w:val="28"/>
          <w:lang w:eastAsia="ru-RU"/>
        </w:rPr>
        <w:t>самый</w:t>
      </w:r>
      <w:proofErr w:type="gramEnd"/>
      <w:r w:rsidRPr="006E0E1C">
        <w:rPr>
          <w:rFonts w:ascii="Times New Roman" w:eastAsia="SimSun" w:hAnsi="Times New Roman" w:cs="Times New Roman"/>
          <w:sz w:val="28"/>
          <w:szCs w:val="28"/>
          <w:lang w:eastAsia="ru-RU"/>
        </w:rPr>
        <w:t xml:space="preserve"> знаменитый армянский танец в котором мы приняли участие, он нас очень объединил.</w:t>
      </w:r>
    </w:p>
    <w:p w:rsidR="006E0E1C" w:rsidRPr="006E0E1C" w:rsidRDefault="006E0E1C" w:rsidP="00EE680D">
      <w:pPr>
        <w:spacing w:after="0" w:line="240" w:lineRule="auto"/>
        <w:ind w:firstLineChars="150" w:firstLine="422"/>
        <w:jc w:val="both"/>
        <w:rPr>
          <w:rFonts w:ascii="Times New Roman" w:eastAsia="SimSun" w:hAnsi="Times New Roman" w:cs="Times New Roman"/>
          <w:color w:val="191A31"/>
          <w:sz w:val="28"/>
          <w:szCs w:val="28"/>
          <w:shd w:val="clear" w:color="auto" w:fill="FFFFFF"/>
          <w:lang w:eastAsia="zh-CN"/>
        </w:rPr>
      </w:pPr>
      <w:r w:rsidRPr="006E0E1C">
        <w:rPr>
          <w:rFonts w:ascii="Times New Roman" w:eastAsia="SimSun" w:hAnsi="Times New Roman" w:cs="Times New Roman"/>
          <w:b/>
          <w:bCs/>
          <w:color w:val="000000"/>
          <w:sz w:val="28"/>
          <w:szCs w:val="28"/>
          <w:u w:val="single"/>
          <w:lang w:eastAsia="zh-CN"/>
        </w:rPr>
        <w:t xml:space="preserve">Четвертый </w:t>
      </w:r>
      <w:proofErr w:type="gramStart"/>
      <w:r w:rsidRPr="006E0E1C">
        <w:rPr>
          <w:rFonts w:ascii="Times New Roman" w:eastAsia="SimSun" w:hAnsi="Times New Roman" w:cs="Times New Roman"/>
          <w:b/>
          <w:bCs/>
          <w:color w:val="000000"/>
          <w:sz w:val="28"/>
          <w:szCs w:val="28"/>
          <w:u w:val="single"/>
          <w:lang w:eastAsia="zh-CN"/>
        </w:rPr>
        <w:t>блок</w:t>
      </w:r>
      <w:r w:rsidRPr="006E0E1C">
        <w:rPr>
          <w:rFonts w:ascii="Times New Roman" w:eastAsia="SimSun" w:hAnsi="Times New Roman" w:cs="Times New Roman"/>
          <w:color w:val="000000"/>
          <w:sz w:val="28"/>
          <w:szCs w:val="28"/>
          <w:u w:val="single"/>
          <w:lang w:eastAsia="zh-CN"/>
        </w:rPr>
        <w:t xml:space="preserve"> :</w:t>
      </w:r>
      <w:proofErr w:type="gramEnd"/>
      <w:r w:rsidRPr="006E0E1C">
        <w:rPr>
          <w:rFonts w:ascii="Times New Roman" w:eastAsia="SimSun" w:hAnsi="Times New Roman" w:cs="Times New Roman"/>
          <w:color w:val="000000"/>
          <w:sz w:val="28"/>
          <w:szCs w:val="28"/>
          <w:u w:val="single"/>
          <w:lang w:eastAsia="zh-CN"/>
        </w:rPr>
        <w:t xml:space="preserve"> </w:t>
      </w:r>
      <w:r w:rsidRPr="006E0E1C">
        <w:rPr>
          <w:rFonts w:ascii="Times New Roman" w:eastAsia="SimSun" w:hAnsi="Times New Roman" w:cs="Times New Roman"/>
          <w:sz w:val="28"/>
          <w:szCs w:val="28"/>
          <w:lang w:eastAsia="zh-CN"/>
        </w:rPr>
        <w:t xml:space="preserve">Беларусь — страна любителей картофеля, большого количества озер, заповедников и парков, за что ее часто называют «легкими Европы». Если говорить кратко, то на особенности менталитета и характера белорусов (потомков дреговичей) повлияли славяне и балты. От первых те унаследовали гостеприимство, доброжелательность, а от других — сдержанность, флегматичность и трудолюбия. С Белоруссией нас познакомила Виктория, её бабушка и дедушка родом из Белоруссии. Особенному вниманию уделила </w:t>
      </w:r>
      <w:r w:rsidRPr="006E0E1C">
        <w:rPr>
          <w:rFonts w:ascii="Times New Roman" w:eastAsia="SimSun" w:hAnsi="Times New Roman" w:cs="Times New Roman"/>
          <w:color w:val="191A31"/>
          <w:sz w:val="28"/>
          <w:szCs w:val="28"/>
          <w:shd w:val="clear" w:color="auto" w:fill="FFFFFF"/>
          <w:lang w:eastAsia="zh-CN"/>
        </w:rPr>
        <w:t xml:space="preserve">картофелю и многочисленным блюдам из него, </w:t>
      </w:r>
      <w:proofErr w:type="gramStart"/>
      <w:r w:rsidRPr="006E0E1C">
        <w:rPr>
          <w:rFonts w:ascii="Times New Roman" w:eastAsia="SimSun" w:hAnsi="Times New Roman" w:cs="Times New Roman"/>
          <w:color w:val="191A31"/>
          <w:sz w:val="28"/>
          <w:szCs w:val="28"/>
          <w:shd w:val="clear" w:color="auto" w:fill="FFFFFF"/>
          <w:lang w:eastAsia="zh-CN"/>
        </w:rPr>
        <w:t>в  белорусском</w:t>
      </w:r>
      <w:proofErr w:type="gramEnd"/>
      <w:r w:rsidRPr="006E0E1C">
        <w:rPr>
          <w:rFonts w:ascii="Times New Roman" w:eastAsia="SimSun" w:hAnsi="Times New Roman" w:cs="Times New Roman"/>
          <w:color w:val="191A31"/>
          <w:sz w:val="28"/>
          <w:szCs w:val="28"/>
          <w:shd w:val="clear" w:color="auto" w:fill="FFFFFF"/>
          <w:lang w:eastAsia="zh-CN"/>
        </w:rPr>
        <w:t xml:space="preserve"> языке за картофелем закрепилось название</w:t>
      </w:r>
      <w:r w:rsidRPr="006E0E1C">
        <w:rPr>
          <w:rFonts w:ascii="Times New Roman" w:eastAsia="SimSun" w:hAnsi="Times New Roman" w:cs="Times New Roman"/>
          <w:color w:val="191A31"/>
          <w:sz w:val="28"/>
          <w:szCs w:val="28"/>
          <w:shd w:val="clear" w:color="auto" w:fill="FFFFFF"/>
          <w:lang w:val="en-US" w:eastAsia="zh-CN"/>
        </w:rPr>
        <w:t> </w:t>
      </w:r>
      <w:r w:rsidRPr="006E0E1C">
        <w:rPr>
          <w:rFonts w:ascii="Times New Roman" w:eastAsia="SimSun" w:hAnsi="Times New Roman" w:cs="Times New Roman"/>
          <w:b/>
          <w:bCs/>
          <w:color w:val="191A31"/>
          <w:sz w:val="28"/>
          <w:szCs w:val="28"/>
          <w:shd w:val="clear" w:color="auto" w:fill="FFFFFF"/>
          <w:lang w:eastAsia="zh-CN"/>
        </w:rPr>
        <w:t>«бульба»</w:t>
      </w:r>
      <w:r w:rsidRPr="006E0E1C">
        <w:rPr>
          <w:rFonts w:ascii="Times New Roman" w:eastAsia="SimSun" w:hAnsi="Times New Roman" w:cs="Times New Roman"/>
          <w:color w:val="191A31"/>
          <w:sz w:val="28"/>
          <w:szCs w:val="28"/>
          <w:shd w:val="clear" w:color="auto" w:fill="FFFFFF"/>
          <w:lang w:val="en-US" w:eastAsia="zh-CN"/>
        </w:rPr>
        <w:t> </w:t>
      </w:r>
    </w:p>
    <w:p w:rsidR="006E0E1C" w:rsidRPr="006E0E1C" w:rsidRDefault="006E0E1C" w:rsidP="00EE680D">
      <w:pPr>
        <w:spacing w:after="0" w:line="240" w:lineRule="auto"/>
        <w:ind w:firstLineChars="150" w:firstLine="422"/>
        <w:jc w:val="both"/>
        <w:rPr>
          <w:rFonts w:ascii="Times New Roman" w:eastAsia="SimSun" w:hAnsi="Times New Roman" w:cs="Times New Roman"/>
          <w:color w:val="010101"/>
          <w:sz w:val="28"/>
          <w:szCs w:val="28"/>
          <w:shd w:val="clear" w:color="auto" w:fill="FFFFFF"/>
          <w:lang w:eastAsia="zh-CN"/>
        </w:rPr>
      </w:pPr>
      <w:r w:rsidRPr="006E0E1C">
        <w:rPr>
          <w:rFonts w:ascii="Times New Roman" w:eastAsia="SimSun" w:hAnsi="Times New Roman" w:cs="Times New Roman"/>
          <w:b/>
          <w:bCs/>
          <w:sz w:val="28"/>
          <w:szCs w:val="28"/>
          <w:u w:val="single"/>
          <w:lang w:eastAsia="zh-CN"/>
        </w:rPr>
        <w:t xml:space="preserve">Пятый </w:t>
      </w:r>
      <w:proofErr w:type="gramStart"/>
      <w:r w:rsidRPr="006E0E1C">
        <w:rPr>
          <w:rFonts w:ascii="Times New Roman" w:eastAsia="SimSun" w:hAnsi="Times New Roman" w:cs="Times New Roman"/>
          <w:b/>
          <w:bCs/>
          <w:sz w:val="28"/>
          <w:szCs w:val="28"/>
          <w:u w:val="single"/>
          <w:lang w:eastAsia="zh-CN"/>
        </w:rPr>
        <w:t>блок:</w:t>
      </w:r>
      <w:r w:rsidRPr="006E0E1C">
        <w:rPr>
          <w:rFonts w:ascii="Times New Roman" w:eastAsia="SimSun" w:hAnsi="Times New Roman" w:cs="Times New Roman"/>
          <w:sz w:val="28"/>
          <w:szCs w:val="28"/>
          <w:u w:val="single"/>
          <w:lang w:eastAsia="zh-CN"/>
        </w:rPr>
        <w:t xml:space="preserve"> </w:t>
      </w:r>
      <w:r w:rsidRPr="006E0E1C">
        <w:rPr>
          <w:rFonts w:ascii="Times New Roman" w:eastAsia="SimSun" w:hAnsi="Times New Roman" w:cs="Times New Roman"/>
          <w:sz w:val="28"/>
          <w:szCs w:val="28"/>
          <w:lang w:eastAsia="zh-CN"/>
        </w:rPr>
        <w:t xml:space="preserve"> </w:t>
      </w:r>
      <w:r w:rsidRPr="006E0E1C">
        <w:rPr>
          <w:rFonts w:ascii="Times New Roman" w:eastAsia="SimSun" w:hAnsi="Times New Roman" w:cs="Times New Roman"/>
          <w:color w:val="222222"/>
          <w:sz w:val="28"/>
          <w:szCs w:val="28"/>
          <w:bdr w:val="none" w:sz="0" w:space="0" w:color="auto" w:frame="1"/>
          <w:shd w:val="clear" w:color="auto" w:fill="FFFFFF"/>
          <w:lang w:eastAsia="zh-CN"/>
        </w:rPr>
        <w:t>Россия</w:t>
      </w:r>
      <w:proofErr w:type="gramEnd"/>
      <w:r w:rsidRPr="006E0E1C">
        <w:rPr>
          <w:rFonts w:ascii="Times New Roman" w:eastAsia="SimSun" w:hAnsi="Times New Roman" w:cs="Times New Roman"/>
          <w:color w:val="222222"/>
          <w:sz w:val="28"/>
          <w:szCs w:val="28"/>
          <w:shd w:val="clear" w:color="auto" w:fill="FFFFFF"/>
          <w:lang w:val="en-US" w:eastAsia="zh-CN"/>
        </w:rPr>
        <w:t> </w:t>
      </w:r>
      <w:proofErr w:type="gramStart"/>
      <w:r w:rsidRPr="006E0E1C">
        <w:rPr>
          <w:rFonts w:ascii="Times New Roman" w:eastAsia="SimSun" w:hAnsi="Times New Roman" w:cs="Times New Roman"/>
          <w:color w:val="222222"/>
          <w:sz w:val="28"/>
          <w:szCs w:val="28"/>
          <w:shd w:val="clear" w:color="auto" w:fill="FFFFFF"/>
          <w:lang w:eastAsia="zh-CN"/>
        </w:rPr>
        <w:t>- это</w:t>
      </w:r>
      <w:proofErr w:type="gramEnd"/>
      <w:r w:rsidRPr="006E0E1C">
        <w:rPr>
          <w:rFonts w:ascii="Times New Roman" w:eastAsia="SimSun" w:hAnsi="Times New Roman" w:cs="Times New Roman"/>
          <w:color w:val="222222"/>
          <w:sz w:val="28"/>
          <w:szCs w:val="28"/>
          <w:shd w:val="clear" w:color="auto" w:fill="FFFFFF"/>
          <w:lang w:eastAsia="zh-CN"/>
        </w:rPr>
        <w:t xml:space="preserve"> страна, в которой мы живу, значит, это наша Родина. Россия богата своей природой: лесами и полями, реками и озерами. В России много красивых сел, деревень, городов. Но самое главное богатство заключается в людях, трудолюбивых, добрых, гостеприимных, мужественных, героических, творческих и отзывчивых.</w:t>
      </w:r>
      <w:r w:rsidRPr="006E0E1C">
        <w:rPr>
          <w:rFonts w:ascii="Times New Roman" w:eastAsia="SimSun" w:hAnsi="Times New Roman" w:cs="Times New Roman"/>
          <w:color w:val="010101"/>
          <w:sz w:val="28"/>
          <w:szCs w:val="28"/>
          <w:shd w:val="clear" w:color="auto" w:fill="FFFFFF"/>
          <w:lang w:eastAsia="zh-CN"/>
        </w:rPr>
        <w:t xml:space="preserve"> Для этого в классе были вывешены конверты, куда ребята могли собирать сведения: о национальных играх, о национальных праздниках. </w:t>
      </w:r>
    </w:p>
    <w:p w:rsidR="006E0E1C" w:rsidRPr="006E0E1C" w:rsidRDefault="006E0E1C" w:rsidP="00EE680D">
      <w:pPr>
        <w:spacing w:after="0" w:line="240" w:lineRule="auto"/>
        <w:ind w:firstLineChars="150" w:firstLine="420"/>
        <w:jc w:val="both"/>
        <w:rPr>
          <w:rFonts w:ascii="Times New Roman" w:eastAsia="SimSun" w:hAnsi="Times New Roman" w:cs="Times New Roman"/>
          <w:sz w:val="28"/>
          <w:szCs w:val="28"/>
          <w:lang w:eastAsia="zh-CN"/>
        </w:rPr>
      </w:pPr>
      <w:r w:rsidRPr="006E0E1C">
        <w:rPr>
          <w:rFonts w:ascii="Times New Roman" w:eastAsia="SimSun" w:hAnsi="Times New Roman" w:cs="Times New Roman"/>
          <w:color w:val="000000"/>
          <w:sz w:val="28"/>
          <w:szCs w:val="28"/>
          <w:shd w:val="clear" w:color="auto" w:fill="FFFFFF"/>
          <w:lang w:eastAsia="zh-CN"/>
        </w:rPr>
        <w:t>Максимальная активность мероприятия и неожиданная инициативность со стороны детей на высоком уровне.</w:t>
      </w:r>
    </w:p>
    <w:p w:rsidR="006E0E1C" w:rsidRPr="006E0E1C" w:rsidRDefault="006E0E1C" w:rsidP="00EE680D">
      <w:pPr>
        <w:spacing w:after="0" w:line="240" w:lineRule="auto"/>
        <w:ind w:firstLine="301"/>
        <w:jc w:val="both"/>
        <w:textAlignment w:val="baseline"/>
        <w:rPr>
          <w:rFonts w:ascii="Times New Roman" w:eastAsia="Times New Roman" w:hAnsi="Times New Roman" w:cs="Times New Roman"/>
          <w:color w:val="000000"/>
          <w:sz w:val="28"/>
          <w:szCs w:val="28"/>
          <w:lang w:eastAsia="ru-RU"/>
        </w:rPr>
      </w:pPr>
      <w:r w:rsidRPr="006E0E1C">
        <w:rPr>
          <w:rFonts w:ascii="Times New Roman" w:eastAsia="Times New Roman" w:hAnsi="Times New Roman" w:cs="Times New Roman"/>
          <w:b/>
          <w:bCs/>
          <w:color w:val="000000"/>
          <w:sz w:val="28"/>
          <w:szCs w:val="28"/>
          <w:bdr w:val="none" w:sz="0" w:space="0" w:color="auto" w:frame="1"/>
          <w:lang w:eastAsia="ru-RU"/>
        </w:rPr>
        <w:t>Перспективы проекта</w:t>
      </w:r>
      <w:r w:rsidRPr="006E0E1C">
        <w:rPr>
          <w:rFonts w:ascii="Times New Roman" w:eastAsia="Times New Roman" w:hAnsi="Times New Roman" w:cs="Times New Roman"/>
          <w:color w:val="000000"/>
          <w:sz w:val="28"/>
          <w:szCs w:val="28"/>
          <w:bdr w:val="none" w:sz="0" w:space="0" w:color="auto" w:frame="1"/>
          <w:lang w:eastAsia="ru-RU"/>
        </w:rPr>
        <w:t>.</w:t>
      </w:r>
    </w:p>
    <w:p w:rsidR="006E0E1C" w:rsidRPr="006E0E1C" w:rsidRDefault="006E0E1C" w:rsidP="00EE680D">
      <w:pPr>
        <w:shd w:val="clear" w:color="auto" w:fill="FFFFFF"/>
        <w:spacing w:after="0" w:line="240" w:lineRule="auto"/>
        <w:ind w:firstLine="300"/>
        <w:jc w:val="both"/>
        <w:rPr>
          <w:rFonts w:ascii="Times New Roman" w:eastAsia="SimSun" w:hAnsi="Times New Roman" w:cs="Times New Roman"/>
          <w:color w:val="000000"/>
          <w:sz w:val="28"/>
          <w:szCs w:val="28"/>
          <w:shd w:val="clear" w:color="auto" w:fill="FFFFFF"/>
          <w:lang w:eastAsia="zh-CN"/>
        </w:rPr>
      </w:pPr>
      <w:r w:rsidRPr="006E0E1C">
        <w:rPr>
          <w:rFonts w:ascii="Times New Roman" w:eastAsia="SimSun" w:hAnsi="Times New Roman" w:cs="Times New Roman"/>
          <w:color w:val="000000"/>
          <w:sz w:val="28"/>
          <w:szCs w:val="28"/>
          <w:bdr w:val="none" w:sz="0" w:space="0" w:color="auto" w:frame="1"/>
          <w:lang w:val="en-US" w:eastAsia="zh-CN"/>
        </w:rPr>
        <w:t> </w:t>
      </w:r>
      <w:r w:rsidRPr="006E0E1C">
        <w:rPr>
          <w:rFonts w:ascii="Times New Roman" w:eastAsia="SimSun" w:hAnsi="Times New Roman" w:cs="Times New Roman"/>
          <w:color w:val="000000"/>
          <w:sz w:val="28"/>
          <w:szCs w:val="28"/>
          <w:bdr w:val="none" w:sz="0" w:space="0" w:color="auto" w:frame="1"/>
          <w:lang w:eastAsia="zh-CN"/>
        </w:rPr>
        <w:t xml:space="preserve">Данный проект имеет отличную перспективу в сплочении школьного коллектива, в каждом блоке осуществлялась совместная деятельность учеников. Реализация проекта подтверждает продуктивность действий, направленных на решение проблемы, проблемы сплочения </w:t>
      </w:r>
      <w:r w:rsidRPr="006E0E1C">
        <w:rPr>
          <w:rFonts w:ascii="Times New Roman" w:eastAsia="SimSun" w:hAnsi="Times New Roman" w:cs="Times New Roman"/>
          <w:color w:val="000000"/>
          <w:sz w:val="28"/>
          <w:szCs w:val="28"/>
          <w:shd w:val="clear" w:color="auto" w:fill="FFFFFF"/>
          <w:lang w:eastAsia="zh-CN"/>
        </w:rPr>
        <w:t>организации совместной трудовой и творческой деятельности многонационального класса.</w:t>
      </w:r>
      <w:r w:rsidRPr="006E0E1C">
        <w:rPr>
          <w:rFonts w:ascii="Times New Roman" w:eastAsia="SimSun" w:hAnsi="Times New Roman" w:cs="Times New Roman"/>
          <w:color w:val="000000"/>
          <w:sz w:val="28"/>
          <w:szCs w:val="28"/>
          <w:lang w:eastAsia="zh-CN"/>
        </w:rPr>
        <w:t xml:space="preserve"> </w:t>
      </w:r>
      <w:r w:rsidRPr="006E0E1C">
        <w:rPr>
          <w:rFonts w:ascii="Times New Roman" w:eastAsia="SimSun" w:hAnsi="Times New Roman" w:cs="Times New Roman"/>
          <w:color w:val="000000"/>
          <w:sz w:val="28"/>
          <w:szCs w:val="28"/>
          <w:shd w:val="clear" w:color="auto" w:fill="FFFFFF"/>
          <w:lang w:eastAsia="zh-CN"/>
        </w:rPr>
        <w:t xml:space="preserve">Систематическое вовлечение детей в совместную деятельность позволило сформировать коллективизм, чувство товарищества, ответственности за порученное дело. </w:t>
      </w:r>
    </w:p>
    <w:p w:rsidR="006E0E1C" w:rsidRPr="006E0E1C" w:rsidRDefault="006E0E1C" w:rsidP="00EE680D">
      <w:pPr>
        <w:spacing w:after="0" w:line="240" w:lineRule="auto"/>
        <w:ind w:firstLineChars="214" w:firstLine="602"/>
        <w:jc w:val="both"/>
        <w:rPr>
          <w:rFonts w:ascii="Times New Roman" w:eastAsia="Segoe UI" w:hAnsi="Times New Roman" w:cs="Times New Roman"/>
          <w:b/>
          <w:bCs/>
          <w:color w:val="404040"/>
          <w:sz w:val="28"/>
          <w:szCs w:val="28"/>
          <w:lang w:eastAsia="zh-CN"/>
        </w:rPr>
      </w:pPr>
    </w:p>
    <w:p w:rsidR="006E0E1C" w:rsidRPr="006E0E1C" w:rsidRDefault="006E0E1C" w:rsidP="00EE680D">
      <w:pPr>
        <w:spacing w:after="0" w:line="240" w:lineRule="auto"/>
        <w:jc w:val="both"/>
        <w:outlineLvl w:val="2"/>
        <w:rPr>
          <w:rFonts w:ascii="Times New Roman" w:eastAsia="SimSun" w:hAnsi="Times New Roman" w:cs="Times New Roman"/>
          <w:b/>
          <w:bCs/>
          <w:sz w:val="28"/>
          <w:szCs w:val="28"/>
          <w:lang w:eastAsia="zh-CN"/>
        </w:rPr>
      </w:pPr>
      <w:bookmarkStart w:id="1" w:name="_Toc199428705"/>
      <w:bookmarkStart w:id="2" w:name="_Toc200204440"/>
      <w:bookmarkStart w:id="3" w:name="_Toc200466879"/>
      <w:r w:rsidRPr="006E0E1C">
        <w:rPr>
          <w:rFonts w:ascii="Times New Roman" w:eastAsia="SimSun" w:hAnsi="Times New Roman" w:cs="Times New Roman"/>
          <w:b/>
          <w:bCs/>
          <w:sz w:val="28"/>
          <w:szCs w:val="28"/>
          <w:lang w:eastAsia="zh-CN"/>
        </w:rPr>
        <w:t>Список литературы</w:t>
      </w:r>
      <w:bookmarkEnd w:id="1"/>
      <w:bookmarkEnd w:id="2"/>
      <w:bookmarkEnd w:id="3"/>
    </w:p>
    <w:p w:rsidR="006E0E1C" w:rsidRPr="006E0E1C" w:rsidRDefault="006E0E1C" w:rsidP="00E85D14">
      <w:pPr>
        <w:numPr>
          <w:ilvl w:val="0"/>
          <w:numId w:val="4"/>
        </w:numPr>
        <w:shd w:val="clear" w:color="auto" w:fill="FFFFFF"/>
        <w:spacing w:before="480" w:after="0" w:line="240" w:lineRule="auto"/>
        <w:ind w:firstLineChars="150" w:firstLine="420"/>
        <w:contextualSpacing/>
        <w:jc w:val="both"/>
        <w:rPr>
          <w:rFonts w:ascii="Times New Roman" w:eastAsia="Times New Roman" w:hAnsi="Times New Roman" w:cs="Times New Roman"/>
          <w:color w:val="1A1A1A"/>
          <w:sz w:val="28"/>
          <w:szCs w:val="28"/>
          <w:lang w:eastAsia="ru-RU"/>
        </w:rPr>
      </w:pPr>
      <w:proofErr w:type="spellStart"/>
      <w:r w:rsidRPr="006E0E1C">
        <w:rPr>
          <w:rFonts w:ascii="Times New Roman" w:eastAsia="Times New Roman" w:hAnsi="Times New Roman" w:cs="Times New Roman"/>
          <w:color w:val="1A1A1A"/>
          <w:sz w:val="28"/>
          <w:szCs w:val="28"/>
          <w:lang w:eastAsia="ru-RU"/>
        </w:rPr>
        <w:t>Довыдов</w:t>
      </w:r>
      <w:proofErr w:type="spellEnd"/>
      <w:r w:rsidRPr="006E0E1C">
        <w:rPr>
          <w:rFonts w:ascii="Times New Roman" w:eastAsia="Times New Roman" w:hAnsi="Times New Roman" w:cs="Times New Roman"/>
          <w:color w:val="1A1A1A"/>
          <w:sz w:val="28"/>
          <w:szCs w:val="28"/>
          <w:lang w:eastAsia="ru-RU"/>
        </w:rPr>
        <w:t xml:space="preserve">, К. Д. Психологические особенности сплочённости коллектива – М.: Кадры, 2005 </w:t>
      </w:r>
    </w:p>
    <w:p w:rsidR="00EE680D" w:rsidRPr="00EE680D" w:rsidRDefault="006E0E1C" w:rsidP="00E85D14">
      <w:pPr>
        <w:numPr>
          <w:ilvl w:val="0"/>
          <w:numId w:val="4"/>
        </w:numPr>
        <w:shd w:val="clear" w:color="auto" w:fill="FFFFFF"/>
        <w:spacing w:before="480" w:after="0" w:line="240" w:lineRule="auto"/>
        <w:ind w:firstLineChars="150" w:firstLine="420"/>
        <w:contextualSpacing/>
        <w:jc w:val="both"/>
        <w:rPr>
          <w:rFonts w:ascii="Helvetica" w:eastAsia="Times New Roman" w:hAnsi="Helvetica" w:cs="Times New Roman"/>
          <w:color w:val="1A1A1A"/>
          <w:sz w:val="23"/>
          <w:szCs w:val="23"/>
          <w:lang w:eastAsia="ru-RU"/>
        </w:rPr>
      </w:pPr>
      <w:r w:rsidRPr="006E0E1C">
        <w:rPr>
          <w:rFonts w:ascii="Times New Roman" w:eastAsia="Times New Roman" w:hAnsi="Times New Roman" w:cs="Times New Roman"/>
          <w:color w:val="1A1A1A"/>
          <w:sz w:val="28"/>
          <w:szCs w:val="28"/>
          <w:lang w:eastAsia="ru-RU"/>
        </w:rPr>
        <w:t xml:space="preserve">Макаренко, А. С. Коллектив и воспитание </w:t>
      </w:r>
      <w:proofErr w:type="gramStart"/>
      <w:r w:rsidRPr="006E0E1C">
        <w:rPr>
          <w:rFonts w:ascii="Times New Roman" w:eastAsia="Times New Roman" w:hAnsi="Times New Roman" w:cs="Times New Roman"/>
          <w:color w:val="1A1A1A"/>
          <w:sz w:val="28"/>
          <w:szCs w:val="28"/>
          <w:lang w:eastAsia="ru-RU"/>
        </w:rPr>
        <w:t xml:space="preserve">личности </w:t>
      </w:r>
      <w:r w:rsidRPr="006E0E1C">
        <w:rPr>
          <w:rFonts w:ascii="Helvetica" w:eastAsia="Times New Roman" w:hAnsi="Helvetica" w:cs="Times New Roman"/>
          <w:color w:val="1A1A1A"/>
          <w:sz w:val="23"/>
          <w:szCs w:val="23"/>
          <w:lang w:eastAsia="ru-RU"/>
        </w:rPr>
        <w:t>.</w:t>
      </w:r>
      <w:proofErr w:type="gramEnd"/>
      <w:r w:rsidRPr="006E0E1C">
        <w:rPr>
          <w:rFonts w:ascii="Helvetica" w:eastAsia="Times New Roman" w:hAnsi="Helvetica" w:cs="Times New Roman"/>
          <w:color w:val="1A1A1A"/>
          <w:sz w:val="23"/>
          <w:szCs w:val="23"/>
          <w:lang w:eastAsia="ru-RU"/>
        </w:rPr>
        <w:t xml:space="preserve"> </w:t>
      </w:r>
      <w:r w:rsidRPr="006E0E1C">
        <w:rPr>
          <w:rFonts w:ascii="Times New Roman" w:eastAsia="Times New Roman" w:hAnsi="Times New Roman" w:cs="Times New Roman"/>
          <w:color w:val="1A1A1A"/>
          <w:sz w:val="28"/>
          <w:szCs w:val="28"/>
          <w:lang w:eastAsia="ru-RU"/>
        </w:rPr>
        <w:t>- М.: Педагогика, 197</w:t>
      </w:r>
    </w:p>
    <w:p w:rsidR="00757A85" w:rsidRPr="00757A85" w:rsidRDefault="00757A85" w:rsidP="00EE680D">
      <w:pPr>
        <w:pStyle w:val="1"/>
        <w:spacing w:line="240" w:lineRule="auto"/>
        <w:jc w:val="both"/>
        <w:rPr>
          <w:rFonts w:eastAsia="Calibri"/>
        </w:rPr>
      </w:pPr>
      <w:bookmarkStart w:id="4" w:name="_Toc200466880"/>
      <w:r w:rsidRPr="00757A85">
        <w:rPr>
          <w:rFonts w:eastAsia="Calibri"/>
        </w:rPr>
        <w:lastRenderedPageBreak/>
        <w:t>«Интерактивная викторина по информатике: «Своя игра»»</w:t>
      </w:r>
      <w:bookmarkEnd w:id="4"/>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Каплин Евгений Романович, обучающийся 6Б класса муниципальной бюджетной средней общеобразовательной школы №45</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Научный руководитель: Егорова Елена Александровна, учитель информатики муниципальной бюджетной средней общеобразовательной школы №45</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Все мы часто играем в викторины, но редко задумываемся о том, как они создаются. А если и возникает такой вопрос, то думаем, что это нам не под силу. Нужно быть программистом, знать языки программирования или уметь работать в специальных программах. </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PowerPoint — это программа, предназначенная для подготовки мультимедийных презентаций, и доступна почти каждому пользователю. Изучая основные инструменты данной программы, я заметил, что их можно использовать не только для подготовки доклада, но и для создания викторин и кроссвордов. Это и натолкнуло меня на мысль о возможности создания викторины при помощи PowerPoint. </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b/>
          <w:sz w:val="28"/>
          <w:szCs w:val="28"/>
        </w:rPr>
        <w:t>Актуальность проекта:</w:t>
      </w:r>
      <w:r w:rsidRPr="00757A85">
        <w:rPr>
          <w:rFonts w:ascii="Times New Roman" w:eastAsia="Calibri" w:hAnsi="Times New Roman" w:cs="Times New Roman"/>
          <w:sz w:val="28"/>
          <w:szCs w:val="28"/>
        </w:rPr>
        <w:t xml:space="preserve"> современное общество предъявляет особые требования к уровню интеллекта школьников. Но каким образом повысить интеллект, если нет интереса школьников к предметам?  </w:t>
      </w:r>
      <w:r w:rsidRPr="00757A85">
        <w:rPr>
          <w:rFonts w:ascii="Times New Roman" w:eastAsia="Calibri" w:hAnsi="Times New Roman" w:cs="Times New Roman"/>
          <w:sz w:val="28"/>
          <w:szCs w:val="28"/>
        </w:rPr>
        <w:br/>
        <w:t xml:space="preserve">Одним из древнейших средств обучения и развития учащихся является игра. </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Включение игры в учебный процесс заметно повышает интерес к учебному предмету.</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Поэтому было принято решение разработать вариант интеллектуальной игры-соревнования, в котором приобретаются новые знания в доступной, лёгкой и интересной форме в рамках усвоения материала школьной программы.</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b/>
          <w:bCs/>
          <w:sz w:val="28"/>
          <w:szCs w:val="28"/>
        </w:rPr>
        <w:t xml:space="preserve">Цель проекта: </w:t>
      </w:r>
      <w:r w:rsidRPr="00757A85">
        <w:rPr>
          <w:rFonts w:ascii="Times New Roman" w:eastAsia="Calibri" w:hAnsi="Times New Roman" w:cs="Times New Roman"/>
          <w:sz w:val="28"/>
          <w:szCs w:val="28"/>
        </w:rPr>
        <w:t>создание интеллектуальной игры «Своя игра по информатике»</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b/>
          <w:bCs/>
          <w:sz w:val="28"/>
          <w:szCs w:val="28"/>
        </w:rPr>
        <w:t xml:space="preserve">Задачи проекта:  </w:t>
      </w:r>
    </w:p>
    <w:p w:rsidR="00757A85" w:rsidRPr="00757A85" w:rsidRDefault="00757A85" w:rsidP="00E85D14">
      <w:pPr>
        <w:numPr>
          <w:ilvl w:val="1"/>
          <w:numId w:val="6"/>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Изучить историю интеллектуальной игры </w:t>
      </w:r>
    </w:p>
    <w:p w:rsidR="00757A85" w:rsidRPr="00757A85" w:rsidRDefault="00757A85" w:rsidP="00E85D14">
      <w:pPr>
        <w:numPr>
          <w:ilvl w:val="1"/>
          <w:numId w:val="6"/>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Изучить литературу по заданной теме. </w:t>
      </w:r>
    </w:p>
    <w:p w:rsidR="00757A85" w:rsidRPr="00757A85" w:rsidRDefault="00757A85" w:rsidP="00E85D14">
      <w:pPr>
        <w:numPr>
          <w:ilvl w:val="1"/>
          <w:numId w:val="6"/>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Рассмотреть технологию создания интеллектуальной игры «Своя игра» </w:t>
      </w:r>
    </w:p>
    <w:p w:rsidR="00757A85" w:rsidRPr="00757A85" w:rsidRDefault="00757A85" w:rsidP="00E85D14">
      <w:pPr>
        <w:numPr>
          <w:ilvl w:val="1"/>
          <w:numId w:val="6"/>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Создать пакет вопросов для интеллектуальной игры «Своя игра» с вопросами разных уровней сложности </w:t>
      </w:r>
    </w:p>
    <w:p w:rsidR="00757A85" w:rsidRPr="00757A85" w:rsidRDefault="00757A85" w:rsidP="00E85D14">
      <w:pPr>
        <w:numPr>
          <w:ilvl w:val="1"/>
          <w:numId w:val="6"/>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Найти платформу для создания интерактивной «Своей игры» </w:t>
      </w:r>
    </w:p>
    <w:p w:rsidR="00757A85" w:rsidRPr="00757A85" w:rsidRDefault="00757A85" w:rsidP="00E85D14">
      <w:pPr>
        <w:numPr>
          <w:ilvl w:val="1"/>
          <w:numId w:val="6"/>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Провести пробную версию игры. </w:t>
      </w:r>
    </w:p>
    <w:p w:rsidR="00757A85" w:rsidRPr="00757A85" w:rsidRDefault="00757A85" w:rsidP="00E85D14">
      <w:pPr>
        <w:numPr>
          <w:ilvl w:val="1"/>
          <w:numId w:val="6"/>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Провести игру среди своих одноклассников. </w:t>
      </w:r>
    </w:p>
    <w:p w:rsidR="00757A85" w:rsidRPr="00757A85" w:rsidRDefault="00757A85" w:rsidP="00E85D14">
      <w:pPr>
        <w:numPr>
          <w:ilvl w:val="1"/>
          <w:numId w:val="6"/>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Проанализировать результаты </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b/>
          <w:bCs/>
          <w:sz w:val="28"/>
          <w:szCs w:val="28"/>
        </w:rPr>
        <w:t>Продукт:</w:t>
      </w:r>
      <w:r w:rsidRPr="00757A85">
        <w:rPr>
          <w:rFonts w:ascii="Times New Roman" w:eastAsia="Calibri" w:hAnsi="Times New Roman" w:cs="Times New Roman"/>
          <w:sz w:val="28"/>
          <w:szCs w:val="28"/>
        </w:rPr>
        <w:t xml:space="preserve"> Презентация с пакетом вопросов для «Своей игры»  </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b/>
          <w:bCs/>
          <w:sz w:val="28"/>
          <w:szCs w:val="28"/>
        </w:rPr>
        <w:t>Аудитория:</w:t>
      </w:r>
      <w:r w:rsidRPr="00757A85">
        <w:rPr>
          <w:rFonts w:ascii="Times New Roman" w:eastAsia="Calibri" w:hAnsi="Times New Roman" w:cs="Times New Roman"/>
          <w:sz w:val="28"/>
          <w:szCs w:val="28"/>
        </w:rPr>
        <w:t xml:space="preserve"> 6-е классы</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b/>
          <w:bCs/>
          <w:sz w:val="28"/>
          <w:szCs w:val="28"/>
        </w:rPr>
        <w:lastRenderedPageBreak/>
        <w:t>Методы:</w:t>
      </w:r>
      <w:r w:rsidRPr="00757A85">
        <w:rPr>
          <w:rFonts w:ascii="Times New Roman" w:eastAsia="Calibri" w:hAnsi="Times New Roman" w:cs="Times New Roman"/>
          <w:sz w:val="28"/>
          <w:szCs w:val="28"/>
        </w:rPr>
        <w:t xml:space="preserve"> теоретический анализ литературы и других источников информации, изучение и обобщение</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b/>
          <w:bCs/>
          <w:sz w:val="28"/>
          <w:szCs w:val="28"/>
        </w:rPr>
        <w:t>Ход игры:</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В игре принимают участие две команды. Их основная цель – отвечать на вопросы и зарабатывать как можно больше очков. В начале игры у каждой команды на счету 0 очков. </w:t>
      </w:r>
    </w:p>
    <w:p w:rsidR="00757A85" w:rsidRPr="00757A85" w:rsidRDefault="00757A85" w:rsidP="00EE680D">
      <w:pPr>
        <w:spacing w:after="16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rPr>
        <w:t>Суть игры заключается в том, что игроки отвечают на вопросы различной стоимостью. Игра состоит из одного раунда, который содержит 4 темы по 5 вопросов в каждой. Каждый вопрос темы имеет свою стоимость –она возрастает от 10 до 50 очков.  Участники соревнуются</w:t>
      </w:r>
      <w:r w:rsidRPr="00757A85">
        <w:rPr>
          <w:rFonts w:ascii="Times New Roman" w:eastAsia="Calibri" w:hAnsi="Times New Roman" w:cs="Times New Roman"/>
          <w:sz w:val="28"/>
        </w:rPr>
        <w:br/>
        <w:t>между собой в борьбе за право первым ответить на заданный вопрос. Игроки должны догадаться, о чём идёт речь в вопросе, и назвать ответ.</w:t>
      </w:r>
      <w:r w:rsidRPr="00757A85">
        <w:rPr>
          <w:rFonts w:ascii="Times New Roman" w:eastAsia="Calibri" w:hAnsi="Times New Roman" w:cs="Times New Roman"/>
          <w:sz w:val="28"/>
        </w:rPr>
        <w:br/>
        <w:t xml:space="preserve">«Своя игра» </w:t>
      </w:r>
      <w:proofErr w:type="gramStart"/>
      <w:r w:rsidRPr="00757A85">
        <w:rPr>
          <w:rFonts w:ascii="Times New Roman" w:eastAsia="Calibri" w:hAnsi="Times New Roman" w:cs="Times New Roman"/>
          <w:sz w:val="28"/>
        </w:rPr>
        <w:t>- это</w:t>
      </w:r>
      <w:proofErr w:type="gramEnd"/>
      <w:r w:rsidRPr="00757A85">
        <w:rPr>
          <w:rFonts w:ascii="Times New Roman" w:eastAsia="Calibri" w:hAnsi="Times New Roman" w:cs="Times New Roman"/>
          <w:sz w:val="28"/>
        </w:rPr>
        <w:t xml:space="preserve"> адаптация известной телевизионной игры для формата уроков, который позволяет ставить вопросы, проводить конкурсы и создавать интерактивную атмосферу. Если команда даёт правильный ответ на вопрос, который она выбрала, то она получает очки равные стоимости вопроса. Если ответ неправильный, то очки уходят к соперникам. </w:t>
      </w:r>
      <w:r w:rsidRPr="00757A85">
        <w:rPr>
          <w:rFonts w:ascii="Times New Roman" w:eastAsia="Calibri" w:hAnsi="Times New Roman" w:cs="Times New Roman"/>
          <w:sz w:val="28"/>
          <w:szCs w:val="28"/>
        </w:rPr>
        <w:t xml:space="preserve">Победителем игры объявляется команда, которая набрала наибольшее количество очков.  </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Мероприятие проводит 1 ведущий, оценивает работу игроков — жюри.</w:t>
      </w:r>
    </w:p>
    <w:p w:rsidR="00757A85" w:rsidRPr="00757A85" w:rsidRDefault="00757A85" w:rsidP="00EE680D">
      <w:pPr>
        <w:spacing w:after="0" w:line="240" w:lineRule="auto"/>
        <w:ind w:firstLine="709"/>
        <w:jc w:val="center"/>
        <w:rPr>
          <w:rFonts w:ascii="Times New Roman" w:eastAsia="Calibri" w:hAnsi="Times New Roman" w:cs="Times New Roman"/>
          <w:sz w:val="28"/>
          <w:szCs w:val="28"/>
        </w:rPr>
      </w:pPr>
      <w:r w:rsidRPr="00757A85">
        <w:rPr>
          <w:rFonts w:ascii="Times New Roman" w:eastAsia="Calibri" w:hAnsi="Times New Roman" w:cs="Times New Roman"/>
          <w:noProof/>
          <w:sz w:val="28"/>
          <w:szCs w:val="28"/>
          <w:lang w:eastAsia="ru-RU"/>
        </w:rPr>
        <w:drawing>
          <wp:inline distT="0" distB="0" distL="0" distR="0" wp14:anchorId="3BC155C0" wp14:editId="03037F9E">
            <wp:extent cx="3286125" cy="405114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95601" cy="4062831"/>
                    </a:xfrm>
                    <a:prstGeom prst="rect">
                      <a:avLst/>
                    </a:prstGeom>
                  </pic:spPr>
                </pic:pic>
              </a:graphicData>
            </a:graphic>
          </wp:inline>
        </w:drawing>
      </w:r>
    </w:p>
    <w:p w:rsidR="00757A85" w:rsidRPr="00757A85" w:rsidRDefault="00757A85" w:rsidP="00EE680D">
      <w:pPr>
        <w:spacing w:after="0" w:line="240" w:lineRule="auto"/>
        <w:ind w:firstLine="709"/>
        <w:jc w:val="center"/>
        <w:rPr>
          <w:rFonts w:ascii="Times New Roman" w:eastAsia="Calibri" w:hAnsi="Times New Roman" w:cs="Times New Roman"/>
          <w:sz w:val="28"/>
          <w:szCs w:val="28"/>
        </w:rPr>
      </w:pPr>
      <w:r w:rsidRPr="00757A85">
        <w:rPr>
          <w:rFonts w:ascii="Times New Roman" w:eastAsia="Calibri" w:hAnsi="Times New Roman" w:cs="Times New Roman"/>
          <w:noProof/>
          <w:sz w:val="28"/>
          <w:szCs w:val="28"/>
          <w:lang w:eastAsia="ru-RU"/>
        </w:rPr>
        <w:lastRenderedPageBreak/>
        <w:drawing>
          <wp:inline distT="0" distB="0" distL="0" distR="0" wp14:anchorId="38439436" wp14:editId="13999DDC">
            <wp:extent cx="3219450" cy="40014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47427" cy="4036253"/>
                    </a:xfrm>
                    <a:prstGeom prst="rect">
                      <a:avLst/>
                    </a:prstGeom>
                  </pic:spPr>
                </pic:pic>
              </a:graphicData>
            </a:graphic>
          </wp:inline>
        </w:drawing>
      </w:r>
    </w:p>
    <w:p w:rsidR="00757A85" w:rsidRPr="00757A85" w:rsidRDefault="00757A85" w:rsidP="00EE680D">
      <w:pPr>
        <w:spacing w:after="0" w:line="240" w:lineRule="auto"/>
        <w:ind w:firstLine="709"/>
        <w:jc w:val="center"/>
        <w:rPr>
          <w:rFonts w:ascii="Times New Roman" w:eastAsia="Calibri" w:hAnsi="Times New Roman" w:cs="Times New Roman"/>
          <w:sz w:val="28"/>
          <w:szCs w:val="28"/>
        </w:rPr>
      </w:pPr>
      <w:r w:rsidRPr="00757A85">
        <w:rPr>
          <w:rFonts w:ascii="Times New Roman" w:eastAsia="Calibri" w:hAnsi="Times New Roman" w:cs="Times New Roman"/>
          <w:noProof/>
          <w:sz w:val="28"/>
          <w:szCs w:val="28"/>
          <w:lang w:eastAsia="ru-RU"/>
        </w:rPr>
        <w:drawing>
          <wp:inline distT="0" distB="0" distL="0" distR="0" wp14:anchorId="0749BAEC" wp14:editId="3294937A">
            <wp:extent cx="3453827" cy="42957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13355" cy="4369814"/>
                    </a:xfrm>
                    <a:prstGeom prst="rect">
                      <a:avLst/>
                    </a:prstGeom>
                  </pic:spPr>
                </pic:pic>
              </a:graphicData>
            </a:graphic>
          </wp:inline>
        </w:drawing>
      </w:r>
    </w:p>
    <w:p w:rsidR="00757A85" w:rsidRPr="00757A85" w:rsidRDefault="00757A85" w:rsidP="0047692A">
      <w:pPr>
        <w:spacing w:after="0" w:line="240" w:lineRule="auto"/>
        <w:ind w:firstLine="709"/>
        <w:jc w:val="center"/>
        <w:rPr>
          <w:rFonts w:ascii="Times New Roman" w:eastAsia="Calibri" w:hAnsi="Times New Roman" w:cs="Times New Roman"/>
          <w:sz w:val="28"/>
          <w:szCs w:val="28"/>
        </w:rPr>
      </w:pPr>
      <w:r w:rsidRPr="00757A85">
        <w:rPr>
          <w:rFonts w:ascii="Times New Roman" w:eastAsia="Calibri" w:hAnsi="Times New Roman" w:cs="Times New Roman"/>
          <w:noProof/>
          <w:sz w:val="28"/>
          <w:szCs w:val="28"/>
          <w:lang w:eastAsia="ru-RU"/>
        </w:rPr>
        <w:lastRenderedPageBreak/>
        <w:drawing>
          <wp:inline distT="0" distB="0" distL="0" distR="0" wp14:anchorId="08EA7B73" wp14:editId="268EB33C">
            <wp:extent cx="3236009" cy="2628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55863" cy="2645029"/>
                    </a:xfrm>
                    <a:prstGeom prst="rect">
                      <a:avLst/>
                    </a:prstGeom>
                  </pic:spPr>
                </pic:pic>
              </a:graphicData>
            </a:graphic>
          </wp:inline>
        </w:drawing>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«Своя игра по информатике» была проведена среди моих одноклассников, вызвала их интерес и активность и дала им возможность проявить себя в увлекательной для них деятельности, способствовала более быстрому и прочному запоминанию изучаемого материала. Знание материала являлось обязательным условием активного участия в игре и обязательным условием выигрыша. Игра дала возможность не только совершенствовать, но и приобретать новые знания, так как стремление выиграть заставляло думать, вспоминать уже пройденное и запоминать всё новое.</w:t>
      </w:r>
      <w:r w:rsidRPr="00757A85">
        <w:rPr>
          <w:rFonts w:ascii="Times New Roman" w:eastAsia="Calibri" w:hAnsi="Times New Roman" w:cs="Times New Roman"/>
          <w:b/>
          <w:bCs/>
          <w:sz w:val="28"/>
          <w:szCs w:val="28"/>
        </w:rPr>
        <w:t xml:space="preserve"> </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Целью моей работы было разработать пакет вопросов для интеллектуальной игры «Своя игра», в которой приобретаются новые знания в доступной, лёгкой и интересной форме в рамках усвоения материала школьной программы, а также развития кругозора. Цель проекта достигнута.</w:t>
      </w:r>
    </w:p>
    <w:p w:rsidR="00757A85" w:rsidRPr="00757A85" w:rsidRDefault="00757A85" w:rsidP="00EE680D">
      <w:p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В планах провести игру на общешкольном мероприятии.</w:t>
      </w:r>
    </w:p>
    <w:p w:rsidR="00757A85" w:rsidRPr="00757A85" w:rsidRDefault="00757A85" w:rsidP="00EE680D">
      <w:pPr>
        <w:spacing w:after="0" w:line="240" w:lineRule="auto"/>
        <w:ind w:firstLine="709"/>
        <w:jc w:val="both"/>
        <w:rPr>
          <w:rFonts w:ascii="Times New Roman" w:eastAsia="Calibri" w:hAnsi="Times New Roman" w:cs="Times New Roman"/>
          <w:sz w:val="28"/>
          <w:szCs w:val="28"/>
        </w:rPr>
      </w:pPr>
      <w:r w:rsidRPr="00757A85">
        <w:rPr>
          <w:rFonts w:ascii="Times New Roman" w:eastAsia="Calibri" w:hAnsi="Times New Roman" w:cs="Times New Roman"/>
          <w:b/>
          <w:bCs/>
          <w:sz w:val="28"/>
          <w:szCs w:val="28"/>
        </w:rPr>
        <w:t>Список используемой литературы и источников:</w:t>
      </w:r>
    </w:p>
    <w:p w:rsidR="00757A85" w:rsidRPr="00757A85" w:rsidRDefault="00757A85" w:rsidP="00E85D14">
      <w:pPr>
        <w:numPr>
          <w:ilvl w:val="0"/>
          <w:numId w:val="5"/>
        </w:numPr>
        <w:spacing w:after="0" w:line="240" w:lineRule="auto"/>
        <w:jc w:val="both"/>
        <w:rPr>
          <w:rFonts w:ascii="Times New Roman" w:eastAsia="Calibri" w:hAnsi="Times New Roman" w:cs="Times New Roman"/>
          <w:sz w:val="28"/>
          <w:szCs w:val="28"/>
        </w:rPr>
      </w:pPr>
      <w:proofErr w:type="spellStart"/>
      <w:r w:rsidRPr="00757A85">
        <w:rPr>
          <w:rFonts w:ascii="Times New Roman" w:eastAsia="Calibri" w:hAnsi="Times New Roman" w:cs="Times New Roman"/>
          <w:sz w:val="28"/>
          <w:szCs w:val="28"/>
        </w:rPr>
        <w:t>Апинян</w:t>
      </w:r>
      <w:proofErr w:type="spellEnd"/>
      <w:r w:rsidRPr="00757A85">
        <w:rPr>
          <w:rFonts w:ascii="Times New Roman" w:eastAsia="Calibri" w:hAnsi="Times New Roman" w:cs="Times New Roman"/>
          <w:sz w:val="28"/>
          <w:szCs w:val="28"/>
        </w:rPr>
        <w:t xml:space="preserve"> Т. А. Игра в пространстве серьёзного: Игра, миф, ритуал, сон, искусство и др. </w:t>
      </w:r>
    </w:p>
    <w:p w:rsidR="00757A85" w:rsidRPr="00757A85" w:rsidRDefault="00757A85" w:rsidP="00E85D14">
      <w:pPr>
        <w:numPr>
          <w:ilvl w:val="0"/>
          <w:numId w:val="5"/>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СПб.: Изд-во Санкт-Петербургского гос. ун-та, 2013, с.398. </w:t>
      </w:r>
    </w:p>
    <w:p w:rsidR="00757A85" w:rsidRPr="00757A85" w:rsidRDefault="00757A85" w:rsidP="00E85D14">
      <w:pPr>
        <w:numPr>
          <w:ilvl w:val="0"/>
          <w:numId w:val="5"/>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Баландин Б.Б. 10000 вопросов для очень умных. – 2-е доп. и </w:t>
      </w:r>
      <w:proofErr w:type="spellStart"/>
      <w:r w:rsidRPr="00757A85">
        <w:rPr>
          <w:rFonts w:ascii="Times New Roman" w:eastAsia="Calibri" w:hAnsi="Times New Roman" w:cs="Times New Roman"/>
          <w:sz w:val="28"/>
          <w:szCs w:val="28"/>
        </w:rPr>
        <w:t>перераб</w:t>
      </w:r>
      <w:proofErr w:type="spellEnd"/>
      <w:r w:rsidRPr="00757A85">
        <w:rPr>
          <w:rFonts w:ascii="Times New Roman" w:eastAsia="Calibri" w:hAnsi="Times New Roman" w:cs="Times New Roman"/>
          <w:sz w:val="28"/>
          <w:szCs w:val="28"/>
        </w:rPr>
        <w:t xml:space="preserve">. изд. – М.: РИПОЛ классик, 2015. – 512 с. </w:t>
      </w:r>
    </w:p>
    <w:p w:rsidR="00757A85" w:rsidRPr="00757A85" w:rsidRDefault="00757A85" w:rsidP="00E85D14">
      <w:pPr>
        <w:numPr>
          <w:ilvl w:val="0"/>
          <w:numId w:val="5"/>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Левин Б.Е. «Что? Где? Когда?». Энциклопедия головоломок / Борис Левин. – М.: Олимп: Артель, 2010 – 574с. </w:t>
      </w:r>
    </w:p>
    <w:p w:rsidR="00757A85" w:rsidRPr="00757A85" w:rsidRDefault="00757A85" w:rsidP="00E85D14">
      <w:pPr>
        <w:numPr>
          <w:ilvl w:val="0"/>
          <w:numId w:val="5"/>
        </w:numPr>
        <w:spacing w:after="0" w:line="240" w:lineRule="auto"/>
        <w:jc w:val="both"/>
        <w:rPr>
          <w:rFonts w:ascii="Times New Roman" w:eastAsia="Calibri" w:hAnsi="Times New Roman" w:cs="Times New Roman"/>
          <w:sz w:val="28"/>
          <w:szCs w:val="28"/>
        </w:rPr>
      </w:pPr>
      <w:r w:rsidRPr="00757A85">
        <w:rPr>
          <w:rFonts w:ascii="Times New Roman" w:eastAsia="Calibri" w:hAnsi="Times New Roman" w:cs="Times New Roman"/>
          <w:sz w:val="28"/>
          <w:szCs w:val="28"/>
        </w:rPr>
        <w:t xml:space="preserve">Как создать викторину «Своя игра» в PowerPoint </w:t>
      </w:r>
      <w:r w:rsidRPr="00757A85">
        <w:rPr>
          <w:rFonts w:ascii="Times New Roman" w:eastAsia="Calibri" w:hAnsi="Times New Roman" w:cs="Times New Roman"/>
          <w:sz w:val="28"/>
          <w:szCs w:val="28"/>
          <w:lang w:val="en-US"/>
        </w:rPr>
        <w:t>https</w:t>
      </w:r>
      <w:r w:rsidRPr="00757A85">
        <w:rPr>
          <w:rFonts w:ascii="Times New Roman" w:eastAsia="Calibri" w:hAnsi="Times New Roman" w:cs="Times New Roman"/>
          <w:sz w:val="28"/>
          <w:szCs w:val="28"/>
        </w:rPr>
        <w:t>://</w:t>
      </w:r>
      <w:r w:rsidRPr="00757A85">
        <w:rPr>
          <w:rFonts w:ascii="Times New Roman" w:eastAsia="Calibri" w:hAnsi="Times New Roman" w:cs="Times New Roman"/>
          <w:sz w:val="28"/>
          <w:szCs w:val="28"/>
          <w:lang w:val="en-US"/>
        </w:rPr>
        <w:t>www</w:t>
      </w:r>
      <w:r w:rsidRPr="00757A85">
        <w:rPr>
          <w:rFonts w:ascii="Times New Roman" w:eastAsia="Calibri" w:hAnsi="Times New Roman" w:cs="Times New Roman"/>
          <w:sz w:val="28"/>
          <w:szCs w:val="28"/>
        </w:rPr>
        <w:t>.</w:t>
      </w:r>
      <w:proofErr w:type="spellStart"/>
      <w:r w:rsidRPr="00757A85">
        <w:rPr>
          <w:rFonts w:ascii="Times New Roman" w:eastAsia="Calibri" w:hAnsi="Times New Roman" w:cs="Times New Roman"/>
          <w:sz w:val="28"/>
          <w:szCs w:val="28"/>
          <w:lang w:val="en-US"/>
        </w:rPr>
        <w:t>ispring</w:t>
      </w:r>
      <w:proofErr w:type="spellEnd"/>
      <w:r w:rsidRPr="00757A85">
        <w:rPr>
          <w:rFonts w:ascii="Times New Roman" w:eastAsia="Calibri" w:hAnsi="Times New Roman" w:cs="Times New Roman"/>
          <w:sz w:val="28"/>
          <w:szCs w:val="28"/>
        </w:rPr>
        <w:t>.</w:t>
      </w:r>
      <w:proofErr w:type="spellStart"/>
      <w:r w:rsidRPr="00757A85">
        <w:rPr>
          <w:rFonts w:ascii="Times New Roman" w:eastAsia="Calibri" w:hAnsi="Times New Roman" w:cs="Times New Roman"/>
          <w:sz w:val="28"/>
          <w:szCs w:val="28"/>
          <w:lang w:val="en-US"/>
        </w:rPr>
        <w:t>ru</w:t>
      </w:r>
      <w:proofErr w:type="spellEnd"/>
      <w:r w:rsidRPr="00757A85">
        <w:rPr>
          <w:rFonts w:ascii="Times New Roman" w:eastAsia="Calibri" w:hAnsi="Times New Roman" w:cs="Times New Roman"/>
          <w:sz w:val="28"/>
          <w:szCs w:val="28"/>
        </w:rPr>
        <w:t>/</w:t>
      </w:r>
      <w:proofErr w:type="spellStart"/>
      <w:r w:rsidRPr="00757A85">
        <w:rPr>
          <w:rFonts w:ascii="Times New Roman" w:eastAsia="Calibri" w:hAnsi="Times New Roman" w:cs="Times New Roman"/>
          <w:sz w:val="28"/>
          <w:szCs w:val="28"/>
          <w:lang w:val="en-US"/>
        </w:rPr>
        <w:t>elearning</w:t>
      </w:r>
      <w:proofErr w:type="spellEnd"/>
      <w:r w:rsidRPr="00757A85">
        <w:rPr>
          <w:rFonts w:ascii="Times New Roman" w:eastAsia="Calibri" w:hAnsi="Times New Roman" w:cs="Times New Roman"/>
          <w:sz w:val="28"/>
          <w:szCs w:val="28"/>
        </w:rPr>
        <w:t>-</w:t>
      </w:r>
      <w:r w:rsidRPr="00757A85">
        <w:rPr>
          <w:rFonts w:ascii="Times New Roman" w:eastAsia="Calibri" w:hAnsi="Times New Roman" w:cs="Times New Roman"/>
          <w:sz w:val="28"/>
          <w:szCs w:val="28"/>
          <w:lang w:val="en-US"/>
        </w:rPr>
        <w:t>insights</w:t>
      </w:r>
      <w:r w:rsidRPr="00757A85">
        <w:rPr>
          <w:rFonts w:ascii="Times New Roman" w:eastAsia="Calibri" w:hAnsi="Times New Roman" w:cs="Times New Roman"/>
          <w:sz w:val="28"/>
          <w:szCs w:val="28"/>
        </w:rPr>
        <w:t>/</w:t>
      </w:r>
      <w:proofErr w:type="spellStart"/>
      <w:r w:rsidRPr="00757A85">
        <w:rPr>
          <w:rFonts w:ascii="Times New Roman" w:eastAsia="Calibri" w:hAnsi="Times New Roman" w:cs="Times New Roman"/>
          <w:sz w:val="28"/>
          <w:szCs w:val="28"/>
          <w:lang w:val="en-US"/>
        </w:rPr>
        <w:t>kak</w:t>
      </w:r>
      <w:proofErr w:type="spellEnd"/>
      <w:r w:rsidRPr="00757A85">
        <w:rPr>
          <w:rFonts w:ascii="Times New Roman" w:eastAsia="Calibri" w:hAnsi="Times New Roman" w:cs="Times New Roman"/>
          <w:sz w:val="28"/>
          <w:szCs w:val="28"/>
        </w:rPr>
        <w:t>-</w:t>
      </w:r>
      <w:proofErr w:type="spellStart"/>
      <w:r w:rsidRPr="00757A85">
        <w:rPr>
          <w:rFonts w:ascii="Times New Roman" w:eastAsia="Calibri" w:hAnsi="Times New Roman" w:cs="Times New Roman"/>
          <w:sz w:val="28"/>
          <w:szCs w:val="28"/>
          <w:lang w:val="en-US"/>
        </w:rPr>
        <w:t>sozdat</w:t>
      </w:r>
      <w:proofErr w:type="spellEnd"/>
      <w:r w:rsidRPr="00757A85">
        <w:rPr>
          <w:rFonts w:ascii="Times New Roman" w:eastAsia="Calibri" w:hAnsi="Times New Roman" w:cs="Times New Roman"/>
          <w:sz w:val="28"/>
          <w:szCs w:val="28"/>
        </w:rPr>
        <w:t>-</w:t>
      </w:r>
      <w:proofErr w:type="spellStart"/>
      <w:r w:rsidRPr="00757A85">
        <w:rPr>
          <w:rFonts w:ascii="Times New Roman" w:eastAsia="Calibri" w:hAnsi="Times New Roman" w:cs="Times New Roman"/>
          <w:sz w:val="28"/>
          <w:szCs w:val="28"/>
          <w:lang w:val="en-US"/>
        </w:rPr>
        <w:t>viktorinu</w:t>
      </w:r>
      <w:proofErr w:type="spellEnd"/>
      <w:r w:rsidRPr="00757A85">
        <w:rPr>
          <w:rFonts w:ascii="Times New Roman" w:eastAsia="Calibri" w:hAnsi="Times New Roman" w:cs="Times New Roman"/>
          <w:sz w:val="28"/>
          <w:szCs w:val="28"/>
        </w:rPr>
        <w:t>-</w:t>
      </w:r>
      <w:r w:rsidRPr="00757A85">
        <w:rPr>
          <w:rFonts w:ascii="Times New Roman" w:eastAsia="Calibri" w:hAnsi="Times New Roman" w:cs="Times New Roman"/>
          <w:sz w:val="28"/>
          <w:szCs w:val="28"/>
          <w:lang w:val="en-US"/>
        </w:rPr>
        <w:t>v</w:t>
      </w:r>
      <w:r w:rsidRPr="00757A85">
        <w:rPr>
          <w:rFonts w:ascii="Times New Roman" w:eastAsia="Calibri" w:hAnsi="Times New Roman" w:cs="Times New Roman"/>
          <w:sz w:val="28"/>
          <w:szCs w:val="28"/>
        </w:rPr>
        <w:t>-</w:t>
      </w:r>
      <w:proofErr w:type="spellStart"/>
      <w:r w:rsidRPr="00757A85">
        <w:rPr>
          <w:rFonts w:ascii="Times New Roman" w:eastAsia="Calibri" w:hAnsi="Times New Roman" w:cs="Times New Roman"/>
          <w:sz w:val="28"/>
          <w:szCs w:val="28"/>
          <w:lang w:val="en-US"/>
        </w:rPr>
        <w:t>powerpoint</w:t>
      </w:r>
      <w:proofErr w:type="spellEnd"/>
    </w:p>
    <w:p w:rsidR="0047692A" w:rsidRPr="00E85D14" w:rsidRDefault="0047692A" w:rsidP="0047692A">
      <w:pPr>
        <w:pStyle w:val="1"/>
        <w:jc w:val="left"/>
        <w:rPr>
          <w:rFonts w:eastAsia="SimSun"/>
          <w:lang w:eastAsia="zh-CN"/>
        </w:rPr>
      </w:pPr>
    </w:p>
    <w:p w:rsidR="0047692A" w:rsidRPr="00E85D14" w:rsidRDefault="0047692A" w:rsidP="0047692A">
      <w:pPr>
        <w:rPr>
          <w:lang w:eastAsia="zh-CN"/>
        </w:rPr>
      </w:pPr>
    </w:p>
    <w:p w:rsidR="0047692A" w:rsidRPr="00731B5D" w:rsidRDefault="0047692A" w:rsidP="0047692A">
      <w:pPr>
        <w:rPr>
          <w:lang w:eastAsia="zh-CN"/>
        </w:rPr>
      </w:pPr>
    </w:p>
    <w:p w:rsidR="00731B5D" w:rsidRDefault="00731B5D" w:rsidP="0047692A">
      <w:pPr>
        <w:rPr>
          <w:lang w:val="en-US" w:eastAsia="zh-CN"/>
        </w:rPr>
      </w:pPr>
    </w:p>
    <w:p w:rsidR="00731B5D" w:rsidRDefault="00731B5D" w:rsidP="00731B5D">
      <w:pPr>
        <w:pStyle w:val="Default"/>
        <w:rPr>
          <w:rStyle w:val="a7"/>
          <w:sz w:val="28"/>
          <w:szCs w:val="28"/>
        </w:rPr>
      </w:pPr>
      <w:r>
        <w:lastRenderedPageBreak/>
        <w:t>УДК 379.831</w:t>
      </w:r>
    </w:p>
    <w:p w:rsidR="00731B5D" w:rsidRPr="00731B5D" w:rsidRDefault="00731B5D" w:rsidP="00731B5D">
      <w:pPr>
        <w:pStyle w:val="1"/>
      </w:pPr>
      <w:bookmarkStart w:id="5" w:name="_Toc200466881"/>
      <w:r w:rsidRPr="00731B5D">
        <w:rPr>
          <w:rStyle w:val="a7"/>
          <w:b/>
          <w:bCs/>
        </w:rPr>
        <w:t>ДАЙ ПЯТЬ! НАУЧУ ПРАВИЛЬНО ПИСАТЬ ПРЕДЛОГИ</w:t>
      </w:r>
      <w:bookmarkEnd w:id="5"/>
      <w:r w:rsidRPr="00731B5D">
        <w:rPr>
          <w:rStyle w:val="a7"/>
          <w:b/>
          <w:bCs/>
        </w:rPr>
        <w:t xml:space="preserve">  </w:t>
      </w:r>
    </w:p>
    <w:p w:rsidR="00731B5D" w:rsidRDefault="00731B5D" w:rsidP="00731B5D">
      <w:pPr>
        <w:pStyle w:val="Default"/>
        <w:jc w:val="center"/>
        <w:rPr>
          <w:sz w:val="28"/>
          <w:szCs w:val="28"/>
        </w:rPr>
      </w:pPr>
      <w:r>
        <w:rPr>
          <w:sz w:val="28"/>
          <w:szCs w:val="28"/>
        </w:rPr>
        <w:t>Э. Смелянская</w:t>
      </w:r>
    </w:p>
    <w:p w:rsidR="00731B5D" w:rsidRDefault="00731B5D" w:rsidP="00731B5D">
      <w:pPr>
        <w:pStyle w:val="Default"/>
        <w:jc w:val="center"/>
        <w:rPr>
          <w:sz w:val="28"/>
          <w:szCs w:val="28"/>
        </w:rPr>
      </w:pPr>
      <w:r>
        <w:rPr>
          <w:sz w:val="28"/>
          <w:szCs w:val="28"/>
        </w:rPr>
        <w:t xml:space="preserve">Россия, МБОУ – СОШ №45 имени Д. </w:t>
      </w:r>
      <w:proofErr w:type="spellStart"/>
      <w:r>
        <w:rPr>
          <w:sz w:val="28"/>
          <w:szCs w:val="28"/>
        </w:rPr>
        <w:t>Блынского</w:t>
      </w:r>
      <w:proofErr w:type="spellEnd"/>
      <w:r>
        <w:rPr>
          <w:sz w:val="28"/>
          <w:szCs w:val="28"/>
        </w:rPr>
        <w:t xml:space="preserve"> г. Орла, 7 класс</w:t>
      </w:r>
    </w:p>
    <w:p w:rsidR="00731B5D" w:rsidRDefault="00731B5D" w:rsidP="00731B5D">
      <w:pPr>
        <w:pStyle w:val="Default"/>
        <w:jc w:val="center"/>
        <w:rPr>
          <w:sz w:val="28"/>
          <w:szCs w:val="28"/>
        </w:rPr>
      </w:pPr>
      <w:r>
        <w:rPr>
          <w:sz w:val="28"/>
          <w:szCs w:val="28"/>
          <w:lang w:val="en-US"/>
        </w:rPr>
        <w:t>e</w:t>
      </w:r>
      <w:r>
        <w:rPr>
          <w:sz w:val="28"/>
          <w:szCs w:val="28"/>
        </w:rPr>
        <w:t>-</w:t>
      </w:r>
      <w:r>
        <w:rPr>
          <w:sz w:val="28"/>
          <w:szCs w:val="28"/>
          <w:lang w:val="en-US"/>
        </w:rPr>
        <w:t>mail</w:t>
      </w:r>
      <w:r>
        <w:rPr>
          <w:sz w:val="28"/>
          <w:szCs w:val="28"/>
        </w:rPr>
        <w:t>:</w:t>
      </w:r>
      <w:r>
        <w:t xml:space="preserve"> </w:t>
      </w:r>
      <w:hyperlink r:id="rId14" w:history="1">
        <w:r>
          <w:rPr>
            <w:rStyle w:val="ae"/>
            <w:sz w:val="28"/>
            <w:szCs w:val="28"/>
          </w:rPr>
          <w:t>moyvintag@yandex.ru</w:t>
        </w:r>
      </w:hyperlink>
    </w:p>
    <w:p w:rsidR="00731B5D" w:rsidRDefault="00731B5D" w:rsidP="00731B5D">
      <w:pPr>
        <w:pStyle w:val="Default"/>
        <w:jc w:val="center"/>
        <w:rPr>
          <w:sz w:val="28"/>
          <w:szCs w:val="28"/>
        </w:rPr>
      </w:pPr>
      <w:r>
        <w:rPr>
          <w:sz w:val="28"/>
          <w:szCs w:val="28"/>
        </w:rPr>
        <w:t xml:space="preserve">Научный руководитель: А.И. Павлова, </w:t>
      </w:r>
    </w:p>
    <w:p w:rsidR="00731B5D" w:rsidRDefault="00731B5D" w:rsidP="00731B5D">
      <w:pPr>
        <w:pStyle w:val="Default"/>
        <w:jc w:val="center"/>
        <w:rPr>
          <w:sz w:val="28"/>
          <w:szCs w:val="28"/>
        </w:rPr>
      </w:pPr>
      <w:r>
        <w:rPr>
          <w:sz w:val="28"/>
          <w:szCs w:val="28"/>
        </w:rPr>
        <w:t xml:space="preserve">Россия, учитель МБОУ – СОШ №45 </w:t>
      </w:r>
      <w:proofErr w:type="spellStart"/>
      <w:r>
        <w:rPr>
          <w:sz w:val="28"/>
          <w:szCs w:val="28"/>
        </w:rPr>
        <w:t>им.Д.Блынского</w:t>
      </w:r>
      <w:proofErr w:type="spellEnd"/>
      <w:r>
        <w:rPr>
          <w:sz w:val="28"/>
          <w:szCs w:val="28"/>
        </w:rPr>
        <w:t xml:space="preserve"> г. Орла, </w:t>
      </w:r>
      <w:proofErr w:type="spellStart"/>
      <w:r>
        <w:rPr>
          <w:sz w:val="28"/>
          <w:szCs w:val="28"/>
        </w:rPr>
        <w:t>к.п.н</w:t>
      </w:r>
      <w:proofErr w:type="spellEnd"/>
      <w:r>
        <w:rPr>
          <w:sz w:val="28"/>
          <w:szCs w:val="28"/>
        </w:rPr>
        <w:t>.</w:t>
      </w:r>
    </w:p>
    <w:p w:rsidR="00731B5D" w:rsidRDefault="00731B5D" w:rsidP="00731B5D">
      <w:pPr>
        <w:pStyle w:val="Default"/>
        <w:jc w:val="center"/>
        <w:rPr>
          <w:sz w:val="28"/>
          <w:szCs w:val="28"/>
          <w:lang w:val="en-US"/>
        </w:rPr>
      </w:pPr>
      <w:r>
        <w:rPr>
          <w:sz w:val="28"/>
          <w:szCs w:val="28"/>
          <w:lang w:val="en-US"/>
        </w:rPr>
        <w:t>e-mail:</w:t>
      </w:r>
      <w:r>
        <w:rPr>
          <w:lang w:val="en-US"/>
        </w:rPr>
        <w:t xml:space="preserve"> </w:t>
      </w:r>
      <w:hyperlink r:id="rId15" w:history="1">
        <w:r>
          <w:rPr>
            <w:rStyle w:val="ae"/>
            <w:sz w:val="28"/>
            <w:szCs w:val="28"/>
            <w:lang w:val="en-US"/>
          </w:rPr>
          <w:t>can.pavlova2012@yandex.ru</w:t>
        </w:r>
      </w:hyperlink>
    </w:p>
    <w:p w:rsidR="00731B5D" w:rsidRPr="00D565DA" w:rsidRDefault="00731B5D" w:rsidP="00731B5D">
      <w:pPr>
        <w:pStyle w:val="Default"/>
        <w:rPr>
          <w:lang w:val="en-US"/>
        </w:rPr>
      </w:pPr>
    </w:p>
    <w:p w:rsidR="00731B5D" w:rsidRDefault="00731B5D" w:rsidP="00731B5D">
      <w:pPr>
        <w:pStyle w:val="Default"/>
        <w:ind w:firstLineChars="300" w:firstLine="720"/>
        <w:jc w:val="both"/>
      </w:pPr>
      <w:r>
        <w:t>В проекте разработана система упражнений, таблиц по теме «Правописание производных предлогов» для обучающихся 7 класса.</w:t>
      </w:r>
    </w:p>
    <w:p w:rsidR="00731B5D" w:rsidRDefault="00731B5D" w:rsidP="00731B5D">
      <w:pPr>
        <w:pStyle w:val="a5"/>
        <w:spacing w:before="0" w:beforeAutospacing="0" w:after="0" w:afterAutospacing="0"/>
        <w:ind w:firstLineChars="214" w:firstLine="599"/>
        <w:jc w:val="both"/>
        <w:rPr>
          <w:rFonts w:eastAsia="Segoe UI"/>
          <w:color w:val="404040"/>
          <w:sz w:val="28"/>
          <w:szCs w:val="28"/>
        </w:rPr>
      </w:pP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t xml:space="preserve"> Активное использование производных предлогов в речи, частые ошибки в их употреблении и правописании, а также важность для языковой грамотности определяют </w:t>
      </w:r>
      <w:r>
        <w:rPr>
          <w:rFonts w:eastAsia="Segoe UI"/>
          <w:b/>
          <w:bCs/>
          <w:color w:val="404040"/>
          <w:sz w:val="28"/>
          <w:szCs w:val="28"/>
        </w:rPr>
        <w:t xml:space="preserve">актуальность </w:t>
      </w:r>
      <w:r>
        <w:rPr>
          <w:rFonts w:eastAsia="Segoe UI"/>
          <w:color w:val="404040"/>
          <w:sz w:val="28"/>
          <w:szCs w:val="28"/>
        </w:rPr>
        <w:t>данного проекта. Умение различать производные предлоги и их омонимы необходимо для:</w:t>
      </w: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t>- успешной сдачи ОГЭ/ЕГЭ по русскому языку,</w:t>
      </w: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t>- написания сочинений и изложений без ошибок,</w:t>
      </w:r>
    </w:p>
    <w:p w:rsidR="00731B5D" w:rsidRDefault="00731B5D" w:rsidP="00731B5D">
      <w:pPr>
        <w:pStyle w:val="a5"/>
        <w:spacing w:before="0" w:beforeAutospacing="0" w:after="0" w:afterAutospacing="0"/>
        <w:ind w:firstLineChars="214" w:firstLine="599"/>
        <w:jc w:val="both"/>
        <w:rPr>
          <w:rStyle w:val="a7"/>
          <w:rFonts w:eastAsia="Segoe UI"/>
          <w:color w:val="404040"/>
          <w:sz w:val="28"/>
          <w:szCs w:val="28"/>
        </w:rPr>
      </w:pPr>
      <w:r>
        <w:rPr>
          <w:rFonts w:eastAsia="Segoe UI"/>
          <w:color w:val="404040"/>
          <w:sz w:val="28"/>
          <w:szCs w:val="28"/>
        </w:rPr>
        <w:t>- грамотного делового и научного стиля речи.</w:t>
      </w:r>
    </w:p>
    <w:p w:rsidR="00731B5D" w:rsidRDefault="00731B5D" w:rsidP="00731B5D">
      <w:pPr>
        <w:pStyle w:val="a5"/>
        <w:spacing w:before="0" w:beforeAutospacing="0" w:after="0" w:afterAutospacing="0"/>
        <w:ind w:firstLineChars="214" w:firstLine="602"/>
        <w:jc w:val="both"/>
        <w:rPr>
          <w:rFonts w:eastAsia="Segoe UI"/>
          <w:color w:val="404040"/>
          <w:sz w:val="28"/>
          <w:szCs w:val="28"/>
        </w:rPr>
      </w:pPr>
      <w:r>
        <w:rPr>
          <w:rFonts w:eastAsia="Segoe UI"/>
          <w:b/>
          <w:bCs/>
          <w:color w:val="404040"/>
          <w:sz w:val="28"/>
          <w:szCs w:val="28"/>
        </w:rPr>
        <w:t xml:space="preserve">Гипотеза.  </w:t>
      </w:r>
      <w:r>
        <w:rPr>
          <w:rFonts w:eastAsia="Segoe UI"/>
          <w:color w:val="404040"/>
          <w:sz w:val="28"/>
          <w:szCs w:val="28"/>
        </w:rPr>
        <w:t>Если мы разберём особенности предлогов, их виды, правописание, подберём систему упражнений и проведём их для закрепления теоретических знаний, разработаем в помощь обучающимся 7-х классов буклет «Правописание предлогов</w:t>
      </w:r>
      <w:proofErr w:type="gramStart"/>
      <w:r>
        <w:rPr>
          <w:rFonts w:eastAsia="Segoe UI"/>
          <w:color w:val="404040"/>
          <w:sz w:val="28"/>
          <w:szCs w:val="28"/>
        </w:rPr>
        <w:t>»,  то</w:t>
      </w:r>
      <w:proofErr w:type="gramEnd"/>
      <w:r>
        <w:rPr>
          <w:rFonts w:eastAsia="Segoe UI"/>
          <w:color w:val="404040"/>
          <w:sz w:val="28"/>
          <w:szCs w:val="28"/>
        </w:rPr>
        <w:t xml:space="preserve"> это позволит избежать ошибок и повысить речевую культуру обучающихся.</w:t>
      </w:r>
    </w:p>
    <w:p w:rsidR="00731B5D" w:rsidRDefault="00731B5D" w:rsidP="00731B5D">
      <w:pPr>
        <w:pStyle w:val="a5"/>
        <w:spacing w:before="0" w:beforeAutospacing="0" w:after="0" w:afterAutospacing="0"/>
        <w:ind w:firstLineChars="214" w:firstLine="602"/>
        <w:jc w:val="both"/>
        <w:rPr>
          <w:rFonts w:eastAsia="Segoe UI"/>
          <w:color w:val="404040"/>
          <w:sz w:val="28"/>
          <w:szCs w:val="28"/>
        </w:rPr>
      </w:pPr>
      <w:r>
        <w:rPr>
          <w:rStyle w:val="a7"/>
          <w:rFonts w:eastAsia="Segoe UI"/>
          <w:color w:val="404040"/>
          <w:sz w:val="28"/>
          <w:szCs w:val="28"/>
        </w:rPr>
        <w:t>Объект исследования</w:t>
      </w:r>
      <w:r>
        <w:rPr>
          <w:rFonts w:eastAsia="Segoe UI"/>
          <w:color w:val="404040"/>
          <w:sz w:val="28"/>
          <w:szCs w:val="28"/>
        </w:rPr>
        <w:br/>
        <w:t>Служебные части речи в русском языке.</w:t>
      </w:r>
    </w:p>
    <w:p w:rsidR="00731B5D" w:rsidRDefault="00731B5D" w:rsidP="00731B5D">
      <w:pPr>
        <w:pStyle w:val="a5"/>
        <w:spacing w:before="0" w:beforeAutospacing="0" w:after="0" w:afterAutospacing="0"/>
        <w:ind w:firstLineChars="214" w:firstLine="602"/>
        <w:jc w:val="both"/>
        <w:rPr>
          <w:rFonts w:eastAsia="Segoe UI"/>
          <w:color w:val="404040"/>
          <w:sz w:val="28"/>
          <w:szCs w:val="28"/>
        </w:rPr>
      </w:pPr>
      <w:r>
        <w:rPr>
          <w:rStyle w:val="a7"/>
          <w:rFonts w:eastAsia="Segoe UI"/>
          <w:color w:val="404040"/>
          <w:sz w:val="28"/>
          <w:szCs w:val="28"/>
        </w:rPr>
        <w:t>Предмет исследования</w:t>
      </w:r>
      <w:r>
        <w:rPr>
          <w:rFonts w:eastAsia="Segoe UI"/>
          <w:color w:val="404040"/>
          <w:sz w:val="28"/>
          <w:szCs w:val="28"/>
        </w:rPr>
        <w:br/>
        <w:t>Производные предлоги, их особенности и функционирование в языке.</w:t>
      </w:r>
    </w:p>
    <w:p w:rsidR="00731B5D" w:rsidRDefault="00731B5D" w:rsidP="00731B5D">
      <w:pPr>
        <w:pStyle w:val="a5"/>
        <w:spacing w:before="0" w:beforeAutospacing="0" w:after="0" w:afterAutospacing="0"/>
        <w:ind w:firstLineChars="214" w:firstLine="602"/>
        <w:jc w:val="both"/>
        <w:rPr>
          <w:rFonts w:eastAsia="Segoe UI"/>
          <w:color w:val="404040"/>
          <w:sz w:val="28"/>
          <w:szCs w:val="28"/>
        </w:rPr>
      </w:pPr>
      <w:r>
        <w:rPr>
          <w:rStyle w:val="a7"/>
          <w:rFonts w:eastAsia="Segoe UI"/>
          <w:color w:val="404040"/>
          <w:sz w:val="28"/>
          <w:szCs w:val="28"/>
        </w:rPr>
        <w:t>Цель проекта</w:t>
      </w:r>
      <w:r>
        <w:rPr>
          <w:rFonts w:eastAsia="Segoe UI"/>
          <w:color w:val="404040"/>
          <w:sz w:val="28"/>
          <w:szCs w:val="28"/>
        </w:rPr>
        <w:br/>
        <w:t>Исследовать особенности производных предлогов в русском языке, их образование, правописание и употребление в речи.</w:t>
      </w:r>
    </w:p>
    <w:p w:rsidR="00731B5D" w:rsidRDefault="00731B5D" w:rsidP="00731B5D">
      <w:pPr>
        <w:pStyle w:val="a5"/>
        <w:spacing w:before="0" w:beforeAutospacing="0" w:after="0" w:afterAutospacing="0"/>
        <w:ind w:firstLineChars="214" w:firstLine="602"/>
        <w:jc w:val="both"/>
        <w:rPr>
          <w:sz w:val="28"/>
          <w:szCs w:val="28"/>
        </w:rPr>
      </w:pPr>
      <w:r>
        <w:rPr>
          <w:rStyle w:val="a7"/>
          <w:rFonts w:eastAsia="Segoe UI"/>
          <w:color w:val="404040"/>
          <w:sz w:val="28"/>
          <w:szCs w:val="28"/>
        </w:rPr>
        <w:t>Задачи:</w:t>
      </w:r>
    </w:p>
    <w:p w:rsidR="00731B5D" w:rsidRDefault="00731B5D" w:rsidP="00731B5D">
      <w:pPr>
        <w:pStyle w:val="a5"/>
        <w:numPr>
          <w:ilvl w:val="0"/>
          <w:numId w:val="24"/>
        </w:numPr>
        <w:spacing w:before="0" w:beforeAutospacing="0" w:after="0" w:afterAutospacing="0"/>
        <w:jc w:val="both"/>
        <w:rPr>
          <w:sz w:val="28"/>
          <w:szCs w:val="28"/>
        </w:rPr>
      </w:pPr>
      <w:r>
        <w:rPr>
          <w:rFonts w:eastAsia="Segoe UI"/>
          <w:color w:val="404040"/>
          <w:sz w:val="28"/>
          <w:szCs w:val="28"/>
        </w:rPr>
        <w:t>Дать определение производным предлогам и выявить их отличия от непроизводных.</w:t>
      </w:r>
    </w:p>
    <w:p w:rsidR="00731B5D" w:rsidRDefault="00731B5D" w:rsidP="00731B5D">
      <w:pPr>
        <w:pStyle w:val="a5"/>
        <w:numPr>
          <w:ilvl w:val="0"/>
          <w:numId w:val="24"/>
        </w:numPr>
        <w:spacing w:before="0" w:beforeAutospacing="0" w:after="0" w:afterAutospacing="0"/>
        <w:jc w:val="both"/>
        <w:rPr>
          <w:sz w:val="28"/>
          <w:szCs w:val="28"/>
        </w:rPr>
      </w:pPr>
      <w:r>
        <w:rPr>
          <w:rFonts w:eastAsia="Segoe UI"/>
          <w:color w:val="404040"/>
          <w:sz w:val="28"/>
          <w:szCs w:val="28"/>
        </w:rPr>
        <w:t>Классифицировать производные предлоги по способу образования.</w:t>
      </w:r>
    </w:p>
    <w:p w:rsidR="00731B5D" w:rsidRDefault="00731B5D" w:rsidP="00731B5D">
      <w:pPr>
        <w:pStyle w:val="a5"/>
        <w:numPr>
          <w:ilvl w:val="0"/>
          <w:numId w:val="24"/>
        </w:numPr>
        <w:spacing w:before="0" w:beforeAutospacing="0" w:after="0" w:afterAutospacing="0"/>
        <w:jc w:val="both"/>
        <w:rPr>
          <w:sz w:val="28"/>
          <w:szCs w:val="28"/>
        </w:rPr>
      </w:pPr>
      <w:r>
        <w:rPr>
          <w:rFonts w:eastAsia="Segoe UI"/>
          <w:color w:val="404040"/>
          <w:sz w:val="28"/>
          <w:szCs w:val="28"/>
        </w:rPr>
        <w:t>Определить правила правописания производных предлогов.</w:t>
      </w:r>
    </w:p>
    <w:p w:rsidR="00731B5D" w:rsidRDefault="00731B5D" w:rsidP="00731B5D">
      <w:pPr>
        <w:pStyle w:val="a5"/>
        <w:numPr>
          <w:ilvl w:val="0"/>
          <w:numId w:val="24"/>
        </w:numPr>
        <w:spacing w:before="0" w:beforeAutospacing="0" w:after="0" w:afterAutospacing="0"/>
        <w:jc w:val="both"/>
        <w:rPr>
          <w:sz w:val="28"/>
          <w:szCs w:val="28"/>
        </w:rPr>
      </w:pPr>
      <w:r>
        <w:rPr>
          <w:rFonts w:eastAsia="Segoe UI"/>
          <w:color w:val="404040"/>
          <w:sz w:val="28"/>
          <w:szCs w:val="28"/>
        </w:rPr>
        <w:t>Установить различия между производными предлогами и омонимичными частями речи.</w:t>
      </w:r>
    </w:p>
    <w:p w:rsidR="00731B5D" w:rsidRDefault="00731B5D" w:rsidP="00731B5D">
      <w:pPr>
        <w:pStyle w:val="a5"/>
        <w:numPr>
          <w:ilvl w:val="0"/>
          <w:numId w:val="24"/>
        </w:numPr>
        <w:spacing w:before="0" w:beforeAutospacing="0" w:after="0" w:afterAutospacing="0"/>
        <w:jc w:val="both"/>
        <w:rPr>
          <w:sz w:val="28"/>
          <w:szCs w:val="28"/>
        </w:rPr>
      </w:pPr>
      <w:r>
        <w:rPr>
          <w:rFonts w:eastAsia="Segoe UI"/>
          <w:color w:val="404040"/>
          <w:sz w:val="28"/>
          <w:szCs w:val="28"/>
        </w:rPr>
        <w:t>Проанализировать типичные ошибки в употреблении производных предлогов.</w:t>
      </w:r>
    </w:p>
    <w:p w:rsidR="00731B5D" w:rsidRDefault="00731B5D" w:rsidP="00731B5D">
      <w:pPr>
        <w:pStyle w:val="a5"/>
        <w:spacing w:before="0" w:beforeAutospacing="0" w:after="0" w:afterAutospacing="0"/>
        <w:ind w:firstLineChars="150" w:firstLine="422"/>
        <w:jc w:val="both"/>
        <w:rPr>
          <w:rFonts w:eastAsia="Segoe UI"/>
          <w:color w:val="404040"/>
          <w:sz w:val="28"/>
          <w:szCs w:val="28"/>
        </w:rPr>
      </w:pPr>
      <w:r>
        <w:rPr>
          <w:rStyle w:val="a7"/>
          <w:rFonts w:eastAsia="Segoe UI"/>
          <w:color w:val="404040"/>
          <w:sz w:val="28"/>
          <w:szCs w:val="28"/>
        </w:rPr>
        <w:t>Методы исследования:</w:t>
      </w: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t>Теоретический анализ научной литературы.</w:t>
      </w: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lastRenderedPageBreak/>
        <w:t>Сравнительный метод (сопоставление производных предлогов с их омонимами).</w:t>
      </w: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t>Наблюдение за употреблением предлогов в речи и письменных текстах.</w:t>
      </w:r>
    </w:p>
    <w:p w:rsidR="00731B5D" w:rsidRDefault="00731B5D" w:rsidP="00731B5D">
      <w:pPr>
        <w:pStyle w:val="a5"/>
        <w:spacing w:before="0" w:beforeAutospacing="0" w:after="0" w:afterAutospacing="0"/>
        <w:ind w:firstLineChars="214" w:firstLine="599"/>
        <w:jc w:val="both"/>
        <w:rPr>
          <w:rFonts w:eastAsia="Segoe UI"/>
          <w:color w:val="404040"/>
          <w:sz w:val="28"/>
          <w:szCs w:val="28"/>
        </w:rPr>
      </w:pPr>
      <w:r>
        <w:rPr>
          <w:rFonts w:eastAsia="Segoe UI"/>
          <w:color w:val="404040"/>
          <w:sz w:val="28"/>
          <w:szCs w:val="28"/>
        </w:rPr>
        <w:t>Практический анализ (разбор примеров и упражнений).</w:t>
      </w:r>
    </w:p>
    <w:p w:rsidR="00731B5D" w:rsidRDefault="00731B5D" w:rsidP="00731B5D">
      <w:pPr>
        <w:pStyle w:val="a5"/>
        <w:spacing w:before="0" w:beforeAutospacing="0" w:after="0" w:afterAutospacing="0"/>
        <w:ind w:leftChars="139" w:left="728" w:hangingChars="150" w:hanging="422"/>
        <w:jc w:val="both"/>
        <w:rPr>
          <w:rStyle w:val="a7"/>
          <w:rFonts w:eastAsia="Segoe UI"/>
          <w:color w:val="404040"/>
          <w:sz w:val="28"/>
          <w:szCs w:val="28"/>
        </w:rPr>
      </w:pPr>
      <w:r>
        <w:rPr>
          <w:rStyle w:val="a7"/>
          <w:rFonts w:eastAsia="Segoe UI"/>
          <w:color w:val="404040"/>
          <w:sz w:val="28"/>
          <w:szCs w:val="28"/>
        </w:rPr>
        <w:t>Практическая значимость</w:t>
      </w:r>
    </w:p>
    <w:p w:rsidR="00731B5D" w:rsidRDefault="00731B5D" w:rsidP="00731B5D">
      <w:pPr>
        <w:pStyle w:val="a5"/>
        <w:spacing w:before="0" w:beforeAutospacing="0" w:after="0" w:afterAutospacing="0"/>
        <w:ind w:leftChars="139" w:left="726" w:hangingChars="150" w:hanging="420"/>
        <w:jc w:val="both"/>
        <w:rPr>
          <w:rFonts w:eastAsia="Segoe UI"/>
          <w:color w:val="404040"/>
          <w:sz w:val="28"/>
          <w:szCs w:val="28"/>
        </w:rPr>
      </w:pPr>
      <w:r>
        <w:rPr>
          <w:rFonts w:eastAsia="Segoe UI"/>
          <w:color w:val="404040"/>
          <w:sz w:val="28"/>
          <w:szCs w:val="28"/>
        </w:rPr>
        <w:t>Результаты исследования помогут:</w:t>
      </w: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t>- избегать ошибок в письменной и устной речи;</w:t>
      </w: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t>- успешно выполнять задания ВПР, ОГЭ и ЕГЭ по русскому языку;</w:t>
      </w:r>
    </w:p>
    <w:p w:rsidR="00731B5D" w:rsidRDefault="00731B5D" w:rsidP="00731B5D">
      <w:pPr>
        <w:pStyle w:val="a5"/>
        <w:spacing w:before="0" w:beforeAutospacing="0" w:after="0" w:afterAutospacing="0"/>
        <w:ind w:firstLineChars="214" w:firstLine="599"/>
        <w:jc w:val="both"/>
        <w:rPr>
          <w:rFonts w:eastAsia="Segoe UI"/>
          <w:color w:val="404040"/>
          <w:sz w:val="28"/>
          <w:szCs w:val="28"/>
        </w:rPr>
      </w:pPr>
      <w:r>
        <w:rPr>
          <w:rFonts w:eastAsia="Segoe UI"/>
          <w:color w:val="404040"/>
          <w:sz w:val="28"/>
          <w:szCs w:val="28"/>
        </w:rPr>
        <w:t>- повысить общий уровень языковой культуры.</w:t>
      </w:r>
    </w:p>
    <w:p w:rsidR="00731B5D" w:rsidRDefault="00731B5D" w:rsidP="00731B5D">
      <w:pPr>
        <w:pStyle w:val="a5"/>
        <w:spacing w:before="0" w:beforeAutospacing="0" w:after="0" w:afterAutospacing="0"/>
        <w:ind w:firstLineChars="214" w:firstLine="602"/>
        <w:jc w:val="both"/>
        <w:rPr>
          <w:rStyle w:val="a7"/>
          <w:rFonts w:eastAsia="Segoe UI"/>
          <w:color w:val="404040"/>
          <w:sz w:val="28"/>
          <w:szCs w:val="28"/>
        </w:rPr>
      </w:pPr>
      <w:r>
        <w:rPr>
          <w:rFonts w:eastAsia="Segoe UI"/>
          <w:b/>
          <w:bCs/>
          <w:color w:val="404040"/>
          <w:sz w:val="28"/>
          <w:szCs w:val="28"/>
        </w:rPr>
        <w:t xml:space="preserve">Продукт проекта </w:t>
      </w:r>
      <w:r>
        <w:rPr>
          <w:rFonts w:eastAsia="Segoe UI"/>
          <w:color w:val="404040"/>
          <w:sz w:val="28"/>
          <w:szCs w:val="28"/>
        </w:rPr>
        <w:t>- буклет «Предлог как часть речи».</w:t>
      </w:r>
    </w:p>
    <w:p w:rsidR="00731B5D" w:rsidRDefault="00731B5D" w:rsidP="00731B5D">
      <w:pPr>
        <w:pStyle w:val="a5"/>
        <w:spacing w:before="0" w:beforeAutospacing="0" w:after="0" w:afterAutospacing="0"/>
        <w:ind w:firstLineChars="214" w:firstLine="602"/>
        <w:jc w:val="both"/>
        <w:rPr>
          <w:rStyle w:val="a7"/>
          <w:rFonts w:eastAsia="Segoe UI"/>
          <w:color w:val="404040"/>
          <w:sz w:val="28"/>
          <w:szCs w:val="28"/>
        </w:rPr>
      </w:pPr>
    </w:p>
    <w:p w:rsidR="00731B5D" w:rsidRDefault="00731B5D" w:rsidP="00731B5D">
      <w:pPr>
        <w:pStyle w:val="a5"/>
        <w:spacing w:before="0" w:beforeAutospacing="0" w:after="0" w:afterAutospacing="0"/>
        <w:ind w:firstLineChars="214" w:firstLine="602"/>
        <w:jc w:val="both"/>
        <w:rPr>
          <w:rFonts w:eastAsia="Segoe UI"/>
          <w:color w:val="404040"/>
          <w:sz w:val="28"/>
          <w:szCs w:val="28"/>
        </w:rPr>
      </w:pPr>
      <w:r>
        <w:rPr>
          <w:rStyle w:val="a7"/>
          <w:rFonts w:eastAsia="Segoe UI"/>
          <w:color w:val="404040"/>
          <w:sz w:val="28"/>
          <w:szCs w:val="28"/>
        </w:rPr>
        <w:t>Предлог</w:t>
      </w:r>
      <w:r>
        <w:rPr>
          <w:rFonts w:eastAsia="Segoe UI"/>
          <w:color w:val="404040"/>
          <w:sz w:val="28"/>
          <w:szCs w:val="28"/>
        </w:rPr>
        <w:t> – служебная часть речи, которая выражает зависимость существительных, местоимений и числительных от других слов в предложении [2, с. 78].</w:t>
      </w:r>
    </w:p>
    <w:p w:rsidR="00731B5D" w:rsidRDefault="00731B5D" w:rsidP="00731B5D">
      <w:pPr>
        <w:pStyle w:val="a5"/>
        <w:spacing w:before="0" w:beforeAutospacing="0" w:after="0" w:afterAutospacing="0"/>
        <w:ind w:firstLineChars="214" w:firstLine="602"/>
        <w:jc w:val="both"/>
        <w:rPr>
          <w:sz w:val="28"/>
          <w:szCs w:val="28"/>
        </w:rPr>
      </w:pPr>
      <w:r>
        <w:rPr>
          <w:rStyle w:val="a7"/>
          <w:rFonts w:eastAsia="Segoe UI"/>
          <w:color w:val="404040"/>
          <w:sz w:val="28"/>
          <w:szCs w:val="28"/>
        </w:rPr>
        <w:t xml:space="preserve">Примеры: </w:t>
      </w:r>
      <w:r>
        <w:rPr>
          <w:rStyle w:val="a6"/>
          <w:rFonts w:eastAsia="Segoe UI"/>
          <w:color w:val="404040"/>
          <w:sz w:val="28"/>
          <w:szCs w:val="28"/>
        </w:rPr>
        <w:t>Книга лежит </w:t>
      </w:r>
      <w:r>
        <w:rPr>
          <w:rStyle w:val="a7"/>
          <w:rFonts w:eastAsia="Segoe UI"/>
          <w:color w:val="404040"/>
          <w:sz w:val="28"/>
          <w:szCs w:val="28"/>
        </w:rPr>
        <w:t>на</w:t>
      </w:r>
      <w:r>
        <w:rPr>
          <w:rStyle w:val="a6"/>
          <w:rFonts w:eastAsia="Segoe UI"/>
          <w:color w:val="404040"/>
          <w:sz w:val="28"/>
          <w:szCs w:val="28"/>
        </w:rPr>
        <w:t> столе.</w:t>
      </w:r>
    </w:p>
    <w:p w:rsidR="00731B5D" w:rsidRDefault="00731B5D" w:rsidP="00731B5D">
      <w:pPr>
        <w:pStyle w:val="a5"/>
        <w:spacing w:before="0" w:beforeAutospacing="0" w:after="0" w:afterAutospacing="0"/>
        <w:ind w:firstLineChars="214" w:firstLine="599"/>
        <w:jc w:val="both"/>
        <w:rPr>
          <w:rStyle w:val="a6"/>
          <w:rFonts w:eastAsia="Segoe UI"/>
          <w:i w:val="0"/>
          <w:iCs w:val="0"/>
          <w:color w:val="404040"/>
          <w:sz w:val="28"/>
          <w:szCs w:val="28"/>
        </w:rPr>
      </w:pPr>
      <w:r>
        <w:rPr>
          <w:rStyle w:val="a6"/>
          <w:rFonts w:eastAsia="Segoe UI"/>
          <w:color w:val="404040"/>
          <w:sz w:val="28"/>
          <w:szCs w:val="28"/>
        </w:rPr>
        <w:t>Он пришёл </w:t>
      </w:r>
      <w:r>
        <w:rPr>
          <w:rStyle w:val="a7"/>
          <w:rFonts w:eastAsia="Segoe UI"/>
          <w:color w:val="404040"/>
          <w:sz w:val="28"/>
          <w:szCs w:val="28"/>
        </w:rPr>
        <w:t>к</w:t>
      </w:r>
      <w:r>
        <w:rPr>
          <w:rStyle w:val="a6"/>
          <w:rFonts w:eastAsia="Segoe UI"/>
          <w:color w:val="404040"/>
          <w:sz w:val="28"/>
          <w:szCs w:val="28"/>
        </w:rPr>
        <w:t> другу.</w:t>
      </w:r>
    </w:p>
    <w:p w:rsidR="00731B5D" w:rsidRDefault="00731B5D" w:rsidP="00731B5D">
      <w:pPr>
        <w:pStyle w:val="a5"/>
        <w:spacing w:before="0" w:beforeAutospacing="0" w:after="0" w:afterAutospacing="0"/>
        <w:ind w:firstLineChars="214" w:firstLine="599"/>
        <w:jc w:val="both"/>
        <w:rPr>
          <w:rFonts w:eastAsia="Segoe UI"/>
          <w:color w:val="404040"/>
          <w:sz w:val="28"/>
          <w:szCs w:val="28"/>
        </w:rPr>
      </w:pPr>
      <w:r>
        <w:rPr>
          <w:rFonts w:eastAsia="Segoe UI"/>
          <w:color w:val="404040"/>
          <w:sz w:val="28"/>
          <w:szCs w:val="28"/>
        </w:rPr>
        <w:t>Предлоги делятся на:</w:t>
      </w:r>
    </w:p>
    <w:p w:rsidR="00731B5D" w:rsidRDefault="00731B5D" w:rsidP="00731B5D">
      <w:pPr>
        <w:pStyle w:val="a5"/>
        <w:spacing w:before="0" w:beforeAutospacing="0" w:after="0" w:afterAutospacing="0"/>
        <w:ind w:firstLineChars="214" w:firstLine="602"/>
        <w:jc w:val="both"/>
        <w:rPr>
          <w:rFonts w:eastAsia="Segoe UI"/>
          <w:color w:val="404040"/>
          <w:sz w:val="28"/>
          <w:szCs w:val="28"/>
        </w:rPr>
      </w:pPr>
      <w:r>
        <w:rPr>
          <w:rFonts w:eastAsia="Segoe UI"/>
          <w:b/>
          <w:bCs/>
          <w:color w:val="404040"/>
          <w:sz w:val="28"/>
          <w:szCs w:val="28"/>
        </w:rPr>
        <w:t xml:space="preserve">Простые </w:t>
      </w:r>
      <w:r>
        <w:rPr>
          <w:rFonts w:eastAsia="Segoe UI"/>
          <w:color w:val="404040"/>
          <w:sz w:val="28"/>
          <w:szCs w:val="28"/>
        </w:rPr>
        <w:t>состоящие из одного слова (к, в, на, за, у)</w:t>
      </w:r>
    </w:p>
    <w:p w:rsidR="00731B5D" w:rsidRDefault="00731B5D" w:rsidP="00731B5D">
      <w:pPr>
        <w:pStyle w:val="a5"/>
        <w:spacing w:before="0" w:beforeAutospacing="0" w:after="0" w:afterAutospacing="0"/>
        <w:ind w:firstLineChars="214" w:firstLine="602"/>
        <w:jc w:val="both"/>
        <w:rPr>
          <w:rFonts w:eastAsia="Segoe UI"/>
          <w:color w:val="404040"/>
          <w:sz w:val="28"/>
          <w:szCs w:val="28"/>
        </w:rPr>
      </w:pPr>
      <w:r>
        <w:rPr>
          <w:rFonts w:eastAsia="Segoe UI"/>
          <w:b/>
          <w:bCs/>
          <w:color w:val="404040"/>
          <w:sz w:val="28"/>
          <w:szCs w:val="28"/>
        </w:rPr>
        <w:t xml:space="preserve">Сложные </w:t>
      </w:r>
      <w:r>
        <w:rPr>
          <w:rFonts w:eastAsia="Segoe UI"/>
          <w:color w:val="404040"/>
          <w:sz w:val="28"/>
          <w:szCs w:val="28"/>
        </w:rPr>
        <w:t>пишутся через дефис, состоят из двух слов (из-под, на-под)</w:t>
      </w:r>
      <w:r>
        <w:rPr>
          <w:rFonts w:eastAsia="Segoe UI"/>
          <w:color w:val="404040"/>
          <w:sz w:val="28"/>
          <w:szCs w:val="28"/>
        </w:rPr>
        <w:br/>
        <w:t xml:space="preserve">        </w:t>
      </w:r>
      <w:r>
        <w:rPr>
          <w:rFonts w:eastAsia="Segoe UI"/>
          <w:b/>
          <w:bCs/>
          <w:color w:val="404040"/>
          <w:sz w:val="28"/>
          <w:szCs w:val="28"/>
        </w:rPr>
        <w:t>Составные</w:t>
      </w:r>
      <w:r>
        <w:rPr>
          <w:rFonts w:eastAsia="Segoe UI"/>
          <w:color w:val="404040"/>
          <w:sz w:val="28"/>
          <w:szCs w:val="28"/>
        </w:rPr>
        <w:t xml:space="preserve"> состоят из двух и более слов (в заключение, навстречу, насчет)</w:t>
      </w:r>
    </w:p>
    <w:p w:rsidR="00731B5D" w:rsidRDefault="00731B5D" w:rsidP="00731B5D">
      <w:pPr>
        <w:pStyle w:val="a5"/>
        <w:spacing w:before="0" w:beforeAutospacing="0" w:after="0" w:afterAutospacing="0"/>
        <w:ind w:firstLineChars="214" w:firstLine="602"/>
        <w:jc w:val="both"/>
        <w:rPr>
          <w:sz w:val="28"/>
          <w:szCs w:val="28"/>
        </w:rPr>
      </w:pPr>
      <w:r>
        <w:rPr>
          <w:rStyle w:val="a7"/>
          <w:rFonts w:eastAsia="Segoe UI"/>
          <w:color w:val="404040"/>
          <w:sz w:val="28"/>
          <w:szCs w:val="28"/>
        </w:rPr>
        <w:t>Непроизводные</w:t>
      </w:r>
      <w:r>
        <w:rPr>
          <w:rFonts w:eastAsia="Segoe UI"/>
          <w:color w:val="404040"/>
          <w:sz w:val="28"/>
          <w:szCs w:val="28"/>
        </w:rPr>
        <w:t> (первообразные) – не образованы от других частей речи (</w:t>
      </w:r>
      <w:r>
        <w:rPr>
          <w:rStyle w:val="a6"/>
          <w:rFonts w:eastAsia="Segoe UI"/>
          <w:color w:val="404040"/>
          <w:sz w:val="28"/>
          <w:szCs w:val="28"/>
        </w:rPr>
        <w:t>в, на, за, с, у</w:t>
      </w:r>
      <w:r>
        <w:rPr>
          <w:rFonts w:eastAsia="Segoe UI"/>
          <w:color w:val="404040"/>
          <w:sz w:val="28"/>
          <w:szCs w:val="28"/>
        </w:rPr>
        <w:t>) [1, с. 46].</w:t>
      </w:r>
    </w:p>
    <w:p w:rsidR="00731B5D" w:rsidRDefault="00731B5D" w:rsidP="00731B5D">
      <w:pPr>
        <w:pStyle w:val="a5"/>
        <w:spacing w:before="0" w:beforeAutospacing="0" w:after="0" w:afterAutospacing="0"/>
        <w:ind w:firstLineChars="214" w:firstLine="602"/>
        <w:jc w:val="both"/>
        <w:rPr>
          <w:rFonts w:eastAsia="Segoe UI"/>
          <w:color w:val="404040"/>
          <w:sz w:val="28"/>
          <w:szCs w:val="28"/>
        </w:rPr>
      </w:pPr>
      <w:r>
        <w:rPr>
          <w:rStyle w:val="a7"/>
          <w:rFonts w:eastAsia="Segoe UI"/>
          <w:color w:val="404040"/>
          <w:sz w:val="28"/>
          <w:szCs w:val="28"/>
        </w:rPr>
        <w:t>Производные</w:t>
      </w:r>
      <w:r>
        <w:rPr>
          <w:rFonts w:eastAsia="Segoe UI"/>
          <w:color w:val="404040"/>
          <w:sz w:val="28"/>
          <w:szCs w:val="28"/>
        </w:rPr>
        <w:t> – образованы от других частей речи (</w:t>
      </w:r>
      <w:r>
        <w:rPr>
          <w:rStyle w:val="a6"/>
          <w:rFonts w:eastAsia="Segoe UI"/>
          <w:color w:val="404040"/>
          <w:sz w:val="28"/>
          <w:szCs w:val="28"/>
        </w:rPr>
        <w:t>в течение, благодаря, несмотря на</w:t>
      </w:r>
      <w:r>
        <w:rPr>
          <w:rFonts w:eastAsia="Segoe UI"/>
          <w:color w:val="404040"/>
          <w:sz w:val="28"/>
          <w:szCs w:val="28"/>
        </w:rPr>
        <w:t>) [2, с. 79].</w:t>
      </w:r>
    </w:p>
    <w:p w:rsidR="00731B5D" w:rsidRDefault="00731B5D" w:rsidP="00731B5D">
      <w:pPr>
        <w:pStyle w:val="a5"/>
        <w:spacing w:before="0" w:beforeAutospacing="0" w:after="0" w:afterAutospacing="0"/>
        <w:ind w:firstLineChars="214" w:firstLine="599"/>
        <w:jc w:val="both"/>
        <w:rPr>
          <w:rFonts w:eastAsia="Segoe UI"/>
          <w:color w:val="404040"/>
          <w:sz w:val="28"/>
          <w:szCs w:val="28"/>
        </w:rPr>
      </w:pPr>
      <w:r>
        <w:rPr>
          <w:rFonts w:eastAsia="Segoe UI"/>
          <w:color w:val="404040"/>
          <w:sz w:val="28"/>
          <w:szCs w:val="28"/>
        </w:rPr>
        <w:t xml:space="preserve"> </w:t>
      </w:r>
      <w:r>
        <w:rPr>
          <w:rStyle w:val="a7"/>
          <w:rFonts w:eastAsia="Segoe UI"/>
          <w:color w:val="404040"/>
          <w:sz w:val="28"/>
          <w:szCs w:val="28"/>
        </w:rPr>
        <w:t>Производные предлоги</w:t>
      </w:r>
      <w:r>
        <w:rPr>
          <w:rFonts w:eastAsia="Segoe UI"/>
          <w:color w:val="404040"/>
          <w:sz w:val="28"/>
          <w:szCs w:val="28"/>
        </w:rPr>
        <w:t> – это предлоги, которые образовались от самостоятельных частей речи:</w:t>
      </w: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t>-наречий (</w:t>
      </w:r>
      <w:r>
        <w:rPr>
          <w:rStyle w:val="a6"/>
          <w:rFonts w:eastAsia="Segoe UI"/>
          <w:color w:val="404040"/>
          <w:sz w:val="28"/>
          <w:szCs w:val="28"/>
        </w:rPr>
        <w:t>вокруг, вдоль</w:t>
      </w:r>
      <w:r>
        <w:rPr>
          <w:rFonts w:eastAsia="Segoe UI"/>
          <w:color w:val="404040"/>
          <w:sz w:val="28"/>
          <w:szCs w:val="28"/>
        </w:rPr>
        <w:t>),</w:t>
      </w: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t>-существительных (</w:t>
      </w:r>
      <w:r>
        <w:rPr>
          <w:rStyle w:val="a6"/>
          <w:rFonts w:eastAsia="Segoe UI"/>
          <w:color w:val="404040"/>
          <w:sz w:val="28"/>
          <w:szCs w:val="28"/>
        </w:rPr>
        <w:t>в течение, в виде</w:t>
      </w:r>
      <w:r>
        <w:rPr>
          <w:rFonts w:eastAsia="Segoe UI"/>
          <w:color w:val="404040"/>
          <w:sz w:val="28"/>
          <w:szCs w:val="28"/>
        </w:rPr>
        <w:t>),</w:t>
      </w:r>
    </w:p>
    <w:p w:rsidR="00731B5D" w:rsidRDefault="00731B5D" w:rsidP="00731B5D">
      <w:pPr>
        <w:pStyle w:val="a5"/>
        <w:spacing w:before="0" w:beforeAutospacing="0" w:after="0" w:afterAutospacing="0"/>
        <w:ind w:firstLineChars="214" w:firstLine="599"/>
        <w:jc w:val="both"/>
        <w:rPr>
          <w:rFonts w:eastAsia="Segoe UI"/>
          <w:color w:val="404040"/>
          <w:sz w:val="28"/>
          <w:szCs w:val="28"/>
        </w:rPr>
      </w:pPr>
      <w:r>
        <w:rPr>
          <w:rFonts w:eastAsia="Segoe UI"/>
          <w:color w:val="404040"/>
          <w:sz w:val="28"/>
          <w:szCs w:val="28"/>
        </w:rPr>
        <w:t>-деепричастий (</w:t>
      </w:r>
      <w:r>
        <w:rPr>
          <w:rStyle w:val="a6"/>
          <w:rFonts w:eastAsia="Segoe UI"/>
          <w:color w:val="404040"/>
          <w:sz w:val="28"/>
          <w:szCs w:val="28"/>
        </w:rPr>
        <w:t>благодаря, несмотря на</w:t>
      </w:r>
      <w:r>
        <w:rPr>
          <w:rFonts w:eastAsia="Segoe UI"/>
          <w:color w:val="404040"/>
          <w:sz w:val="28"/>
          <w:szCs w:val="28"/>
        </w:rPr>
        <w:t>) [3].</w:t>
      </w:r>
    </w:p>
    <w:p w:rsidR="00731B5D" w:rsidRDefault="00731B5D" w:rsidP="00731B5D">
      <w:pPr>
        <w:pStyle w:val="3"/>
        <w:spacing w:before="0" w:line="240" w:lineRule="auto"/>
        <w:jc w:val="both"/>
        <w:rPr>
          <w:rFonts w:ascii="Times New Roman" w:eastAsia="Segoe UI" w:hAnsi="Times New Roman"/>
          <w:b/>
          <w:bCs/>
          <w:i/>
          <w:iCs/>
          <w:color w:val="404040"/>
          <w:sz w:val="28"/>
          <w:szCs w:val="28"/>
        </w:rPr>
      </w:pPr>
      <w:bookmarkStart w:id="6" w:name="_Toc200466882"/>
      <w:r>
        <w:rPr>
          <w:rStyle w:val="a7"/>
          <w:rFonts w:ascii="Times New Roman" w:eastAsia="Segoe UI" w:hAnsi="Times New Roman"/>
          <w:i/>
          <w:iCs/>
          <w:color w:val="404040"/>
          <w:sz w:val="28"/>
          <w:szCs w:val="28"/>
        </w:rPr>
        <w:t>Отличие производных предлогов от омонимичных частей речи</w:t>
      </w:r>
      <w:bookmarkEnd w:id="6"/>
    </w:p>
    <w:p w:rsidR="00731B5D" w:rsidRDefault="00731B5D" w:rsidP="00731B5D">
      <w:pPr>
        <w:pStyle w:val="a5"/>
        <w:spacing w:before="0" w:beforeAutospacing="0" w:after="0" w:afterAutospacing="0"/>
        <w:jc w:val="both"/>
        <w:rPr>
          <w:sz w:val="28"/>
          <w:szCs w:val="28"/>
        </w:rPr>
      </w:pPr>
      <w:r>
        <w:rPr>
          <w:rStyle w:val="a6"/>
          <w:rFonts w:eastAsia="Segoe UI"/>
          <w:color w:val="404040"/>
          <w:sz w:val="28"/>
          <w:szCs w:val="28"/>
        </w:rPr>
        <w:t>В течение дня</w:t>
      </w:r>
      <w:r>
        <w:rPr>
          <w:rFonts w:eastAsia="Segoe UI"/>
          <w:color w:val="404040"/>
          <w:sz w:val="28"/>
          <w:szCs w:val="28"/>
        </w:rPr>
        <w:t xml:space="preserve"> (предлог). </w:t>
      </w:r>
      <w:r>
        <w:rPr>
          <w:rStyle w:val="a6"/>
          <w:rFonts w:eastAsia="Segoe UI"/>
          <w:color w:val="404040"/>
          <w:sz w:val="28"/>
          <w:szCs w:val="28"/>
        </w:rPr>
        <w:t>В течении реки</w:t>
      </w:r>
      <w:r>
        <w:rPr>
          <w:rFonts w:eastAsia="Segoe UI"/>
          <w:color w:val="404040"/>
          <w:sz w:val="28"/>
          <w:szCs w:val="28"/>
        </w:rPr>
        <w:t> (существительное) [4].</w:t>
      </w:r>
    </w:p>
    <w:p w:rsidR="00731B5D" w:rsidRDefault="00731B5D" w:rsidP="00731B5D">
      <w:pPr>
        <w:pStyle w:val="a5"/>
        <w:spacing w:before="0" w:beforeAutospacing="0" w:after="0" w:afterAutospacing="0"/>
        <w:jc w:val="both"/>
        <w:rPr>
          <w:rFonts w:eastAsia="Segoe UI"/>
          <w:color w:val="404040"/>
          <w:sz w:val="28"/>
          <w:szCs w:val="28"/>
        </w:rPr>
      </w:pPr>
      <w:r>
        <w:rPr>
          <w:rStyle w:val="a6"/>
          <w:rFonts w:eastAsia="Segoe UI"/>
          <w:color w:val="404040"/>
          <w:sz w:val="28"/>
          <w:szCs w:val="28"/>
        </w:rPr>
        <w:t>Благодаря помощи</w:t>
      </w:r>
      <w:r>
        <w:rPr>
          <w:rFonts w:eastAsia="Segoe UI"/>
          <w:color w:val="404040"/>
          <w:sz w:val="28"/>
          <w:szCs w:val="28"/>
        </w:rPr>
        <w:t> (предлог). </w:t>
      </w:r>
      <w:r>
        <w:rPr>
          <w:rStyle w:val="a6"/>
          <w:rFonts w:eastAsia="Segoe UI"/>
          <w:color w:val="404040"/>
          <w:sz w:val="28"/>
          <w:szCs w:val="28"/>
        </w:rPr>
        <w:t>Благодаря учителя, он улыбнулся</w:t>
      </w:r>
      <w:r>
        <w:rPr>
          <w:rFonts w:eastAsia="Segoe UI"/>
          <w:color w:val="404040"/>
          <w:sz w:val="28"/>
          <w:szCs w:val="28"/>
        </w:rPr>
        <w:t> (деепричастие) [1, с. 52].</w:t>
      </w:r>
    </w:p>
    <w:p w:rsidR="00731B5D" w:rsidRDefault="00731B5D" w:rsidP="00731B5D">
      <w:pPr>
        <w:pStyle w:val="a5"/>
        <w:spacing w:before="0" w:beforeAutospacing="0" w:after="0" w:afterAutospacing="0"/>
        <w:jc w:val="both"/>
        <w:rPr>
          <w:rFonts w:eastAsia="Segoe UI"/>
          <w:i/>
          <w:iCs/>
          <w:color w:val="404040"/>
          <w:sz w:val="28"/>
          <w:szCs w:val="28"/>
        </w:rPr>
      </w:pPr>
      <w:r>
        <w:rPr>
          <w:rStyle w:val="a7"/>
          <w:rFonts w:eastAsia="Segoe UI"/>
          <w:i/>
          <w:iCs/>
          <w:color w:val="404040"/>
          <w:sz w:val="28"/>
          <w:szCs w:val="28"/>
        </w:rPr>
        <w:t>Правописание производных предлогов</w:t>
      </w:r>
    </w:p>
    <w:p w:rsidR="00731B5D" w:rsidRDefault="00731B5D" w:rsidP="00731B5D">
      <w:pPr>
        <w:pStyle w:val="a5"/>
        <w:spacing w:before="0" w:beforeAutospacing="0" w:after="0" w:afterAutospacing="0"/>
        <w:ind w:firstLineChars="214" w:firstLine="602"/>
        <w:jc w:val="both"/>
        <w:rPr>
          <w:sz w:val="28"/>
          <w:szCs w:val="28"/>
        </w:rPr>
      </w:pPr>
      <w:r>
        <w:rPr>
          <w:rStyle w:val="a7"/>
          <w:rFonts w:eastAsia="Segoe UI"/>
          <w:color w:val="404040"/>
          <w:sz w:val="28"/>
          <w:szCs w:val="28"/>
        </w:rPr>
        <w:t>Слитно:</w:t>
      </w:r>
      <w:r>
        <w:rPr>
          <w:rFonts w:eastAsia="Segoe UI"/>
          <w:color w:val="404040"/>
          <w:sz w:val="28"/>
          <w:szCs w:val="28"/>
        </w:rPr>
        <w:t> </w:t>
      </w:r>
      <w:r>
        <w:rPr>
          <w:rStyle w:val="a6"/>
          <w:rFonts w:eastAsia="Segoe UI"/>
          <w:color w:val="404040"/>
          <w:sz w:val="28"/>
          <w:szCs w:val="28"/>
        </w:rPr>
        <w:t>ввиду, вместо, вследствие</w:t>
      </w:r>
      <w:r>
        <w:rPr>
          <w:rFonts w:eastAsia="Segoe UI"/>
          <w:color w:val="404040"/>
          <w:sz w:val="28"/>
          <w:szCs w:val="28"/>
        </w:rPr>
        <w:t> [3].</w:t>
      </w:r>
    </w:p>
    <w:p w:rsidR="00731B5D" w:rsidRDefault="00731B5D" w:rsidP="00731B5D">
      <w:pPr>
        <w:pStyle w:val="a5"/>
        <w:spacing w:before="0" w:beforeAutospacing="0" w:after="0" w:afterAutospacing="0"/>
        <w:ind w:firstLineChars="214" w:firstLine="602"/>
        <w:jc w:val="both"/>
        <w:rPr>
          <w:sz w:val="28"/>
          <w:szCs w:val="28"/>
        </w:rPr>
      </w:pPr>
      <w:r>
        <w:rPr>
          <w:rStyle w:val="a7"/>
          <w:rFonts w:eastAsia="Segoe UI"/>
          <w:color w:val="404040"/>
          <w:sz w:val="28"/>
          <w:szCs w:val="28"/>
        </w:rPr>
        <w:t>Раздельно:</w:t>
      </w:r>
      <w:r>
        <w:rPr>
          <w:rFonts w:eastAsia="Segoe UI"/>
          <w:color w:val="404040"/>
          <w:sz w:val="28"/>
          <w:szCs w:val="28"/>
        </w:rPr>
        <w:t> </w:t>
      </w:r>
      <w:r>
        <w:rPr>
          <w:rStyle w:val="a6"/>
          <w:rFonts w:eastAsia="Segoe UI"/>
          <w:color w:val="404040"/>
          <w:sz w:val="28"/>
          <w:szCs w:val="28"/>
        </w:rPr>
        <w:t>в течение, в продолжение, в отличие от</w:t>
      </w:r>
      <w:r>
        <w:rPr>
          <w:rFonts w:eastAsia="Segoe UI"/>
          <w:color w:val="404040"/>
          <w:sz w:val="28"/>
          <w:szCs w:val="28"/>
        </w:rPr>
        <w:t> [4].</w:t>
      </w:r>
    </w:p>
    <w:p w:rsidR="00731B5D" w:rsidRDefault="00731B5D" w:rsidP="00731B5D">
      <w:pPr>
        <w:pStyle w:val="a5"/>
        <w:spacing w:before="0" w:beforeAutospacing="0" w:after="0" w:afterAutospacing="0"/>
        <w:ind w:firstLineChars="214" w:firstLine="602"/>
        <w:jc w:val="both"/>
        <w:rPr>
          <w:sz w:val="28"/>
          <w:szCs w:val="28"/>
        </w:rPr>
      </w:pPr>
      <w:r>
        <w:rPr>
          <w:rStyle w:val="a7"/>
          <w:rFonts w:eastAsia="Segoe UI"/>
          <w:color w:val="404040"/>
          <w:sz w:val="28"/>
          <w:szCs w:val="28"/>
        </w:rPr>
        <w:t>Через дефис:</w:t>
      </w:r>
      <w:r>
        <w:rPr>
          <w:rFonts w:eastAsia="Segoe UI"/>
          <w:color w:val="404040"/>
          <w:sz w:val="28"/>
          <w:szCs w:val="28"/>
        </w:rPr>
        <w:t> </w:t>
      </w:r>
      <w:r>
        <w:rPr>
          <w:rStyle w:val="a6"/>
          <w:rFonts w:eastAsia="Segoe UI"/>
          <w:color w:val="404040"/>
          <w:sz w:val="28"/>
          <w:szCs w:val="28"/>
        </w:rPr>
        <w:t>из-за, из-под</w:t>
      </w:r>
      <w:r>
        <w:rPr>
          <w:rFonts w:eastAsia="Segoe UI"/>
          <w:color w:val="404040"/>
          <w:sz w:val="28"/>
          <w:szCs w:val="28"/>
        </w:rPr>
        <w:t> [1, с. 53].</w:t>
      </w:r>
    </w:p>
    <w:p w:rsidR="00731B5D" w:rsidRDefault="00731B5D" w:rsidP="00731B5D">
      <w:pPr>
        <w:pStyle w:val="a5"/>
        <w:spacing w:before="0" w:beforeAutospacing="0" w:after="0" w:afterAutospacing="0"/>
        <w:jc w:val="both"/>
        <w:rPr>
          <w:rFonts w:eastAsia="Segoe UI"/>
          <w:color w:val="404040"/>
          <w:sz w:val="28"/>
          <w:szCs w:val="28"/>
        </w:rPr>
      </w:pPr>
      <w:r>
        <w:rPr>
          <w:rStyle w:val="a7"/>
          <w:rFonts w:eastAsia="Segoe UI"/>
          <w:color w:val="404040"/>
          <w:sz w:val="28"/>
          <w:szCs w:val="28"/>
        </w:rPr>
        <w:t>Важно:</w:t>
      </w:r>
      <w:r>
        <w:rPr>
          <w:rFonts w:eastAsia="Segoe UI"/>
          <w:color w:val="404040"/>
          <w:sz w:val="28"/>
          <w:szCs w:val="28"/>
        </w:rPr>
        <w:t> </w:t>
      </w:r>
      <w:r>
        <w:rPr>
          <w:rStyle w:val="a6"/>
          <w:rFonts w:eastAsia="Segoe UI"/>
          <w:color w:val="404040"/>
          <w:sz w:val="28"/>
          <w:szCs w:val="28"/>
        </w:rPr>
        <w:t>"В течение" (предлог) пишется с "е", а "в течении реки" (сущ.) – с "и"</w:t>
      </w:r>
      <w:r>
        <w:rPr>
          <w:rFonts w:eastAsia="Segoe UI"/>
          <w:color w:val="404040"/>
          <w:sz w:val="28"/>
          <w:szCs w:val="28"/>
        </w:rPr>
        <w:t> [2, с. 82].</w:t>
      </w:r>
    </w:p>
    <w:p w:rsidR="00731B5D" w:rsidRDefault="00731B5D" w:rsidP="00731B5D">
      <w:pPr>
        <w:pStyle w:val="a5"/>
        <w:spacing w:before="0" w:beforeAutospacing="0" w:after="0" w:afterAutospacing="0"/>
        <w:jc w:val="both"/>
        <w:rPr>
          <w:rFonts w:eastAsia="Segoe UI"/>
          <w:color w:val="404040"/>
          <w:sz w:val="28"/>
          <w:szCs w:val="28"/>
        </w:rPr>
      </w:pPr>
      <w:r>
        <w:rPr>
          <w:rFonts w:eastAsia="Segoe UI"/>
          <w:color w:val="404040"/>
          <w:sz w:val="28"/>
          <w:szCs w:val="28"/>
        </w:rPr>
        <w:t>Таблица 1.  Разряды</w:t>
      </w:r>
      <w:r>
        <w:rPr>
          <w:rStyle w:val="a7"/>
          <w:rFonts w:eastAsia="Segoe UI"/>
          <w:color w:val="404040"/>
          <w:sz w:val="28"/>
          <w:szCs w:val="28"/>
        </w:rPr>
        <w:t xml:space="preserve"> производных предлогов</w:t>
      </w:r>
    </w:p>
    <w:p w:rsidR="00731B5D" w:rsidRDefault="00731B5D" w:rsidP="00731B5D">
      <w:pPr>
        <w:pStyle w:val="a5"/>
        <w:spacing w:before="0" w:beforeAutospacing="0" w:after="0" w:afterAutospacing="0"/>
        <w:jc w:val="both"/>
        <w:rPr>
          <w:rStyle w:val="a7"/>
          <w:b w:val="0"/>
          <w:bCs w:val="0"/>
          <w:sz w:val="28"/>
          <w:szCs w:val="28"/>
        </w:rPr>
      </w:pPr>
    </w:p>
    <w:tbl>
      <w:tblPr>
        <w:tblpPr w:leftFromText="180" w:rightFromText="180" w:topFromText="180" w:bottomFromText="180" w:vertAnchor="text" w:tblpXSpec="center" w:tblpY="24"/>
        <w:tblW w:w="8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934"/>
        <w:gridCol w:w="1931"/>
        <w:gridCol w:w="1740"/>
        <w:gridCol w:w="2395"/>
      </w:tblGrid>
      <w:tr w:rsidR="00731B5D" w:rsidTr="00731B5D">
        <w:trPr>
          <w:trHeight w:val="920"/>
          <w:tblHeader/>
        </w:trPr>
        <w:tc>
          <w:tcPr>
            <w:tcW w:w="8000" w:type="dxa"/>
            <w:gridSpan w:val="4"/>
            <w:shd w:val="clear" w:color="auto" w:fill="F1F3F4"/>
          </w:tcPr>
          <w:p w:rsidR="00731B5D" w:rsidRPr="009E1FCB" w:rsidRDefault="00731B5D" w:rsidP="00731B5D">
            <w:pPr>
              <w:pStyle w:val="2"/>
              <w:widowControl w:val="0"/>
              <w:spacing w:before="0" w:line="240" w:lineRule="auto"/>
              <w:ind w:right="109" w:firstLine="480"/>
              <w:jc w:val="center"/>
              <w:rPr>
                <w:rFonts w:ascii="Times New Roman" w:eastAsia="Times New Roman" w:hAnsi="Times New Roman" w:cs="Times New Roman"/>
                <w:b w:val="0"/>
                <w:sz w:val="32"/>
                <w:szCs w:val="32"/>
                <w:rPrChange w:id="7" w:author="Вера" w:date="2025-04-03T10:09:00Z">
                  <w:rPr>
                    <w:b w:val="0"/>
                    <w:sz w:val="24"/>
                    <w:szCs w:val="24"/>
                  </w:rPr>
                </w:rPrChange>
              </w:rPr>
              <w:pPrChange w:id="8" w:author="Вера" w:date="2025-04-03T10:16:00Z">
                <w:pPr>
                  <w:pStyle w:val="2"/>
                  <w:widowControl w:val="0"/>
                  <w:spacing w:before="120"/>
                  <w:ind w:firstLine="360"/>
                  <w:jc w:val="center"/>
                </w:pPr>
              </w:pPrChange>
            </w:pPr>
            <w:bookmarkStart w:id="9" w:name="_Toc200466883"/>
            <w:r>
              <w:rPr>
                <w:rFonts w:ascii="Times New Roman" w:eastAsia="Times New Roman" w:hAnsi="Times New Roman" w:cs="Times New Roman"/>
                <w:b w:val="0"/>
                <w:sz w:val="32"/>
                <w:szCs w:val="32"/>
                <w:rPrChange w:id="10" w:author="Вера" w:date="2025-04-03T10:09:00Z">
                  <w:rPr>
                    <w:b w:val="0"/>
                    <w:sz w:val="24"/>
                    <w:szCs w:val="24"/>
                  </w:rPr>
                </w:rPrChange>
              </w:rPr>
              <w:lastRenderedPageBreak/>
              <w:t>Разряды предлогов по происхождению</w:t>
            </w:r>
            <w:bookmarkEnd w:id="9"/>
          </w:p>
        </w:tc>
      </w:tr>
      <w:tr w:rsidR="00731B5D" w:rsidTr="00731B5D">
        <w:trPr>
          <w:trHeight w:val="472"/>
        </w:trPr>
        <w:tc>
          <w:tcPr>
            <w:tcW w:w="1934" w:type="dxa"/>
          </w:tcPr>
          <w:p w:rsidR="00731B5D" w:rsidRPr="009E1FCB" w:rsidRDefault="00731B5D" w:rsidP="00731B5D">
            <w:pPr>
              <w:widowControl w:val="0"/>
              <w:spacing w:after="0" w:line="240" w:lineRule="auto"/>
              <w:rPr>
                <w:rFonts w:ascii="Times New Roman" w:eastAsia="Times New Roman" w:hAnsi="Times New Roman" w:cs="Times New Roman"/>
                <w:rPrChange w:id="11" w:author="Вера" w:date="2025-04-03T10:09:00Z">
                  <w:rPr/>
                </w:rPrChange>
              </w:rPr>
            </w:pPr>
            <w:r>
              <w:rPr>
                <w:rFonts w:ascii="Times New Roman" w:eastAsia="Times New Roman" w:hAnsi="Times New Roman" w:cs="Times New Roman"/>
                <w:rPrChange w:id="12" w:author="Вера" w:date="2025-04-03T10:09:00Z">
                  <w:rPr/>
                </w:rPrChange>
              </w:rPr>
              <w:t>Непроизводные</w:t>
            </w:r>
          </w:p>
        </w:tc>
        <w:tc>
          <w:tcPr>
            <w:tcW w:w="1931" w:type="dxa"/>
          </w:tcPr>
          <w:p w:rsidR="00731B5D" w:rsidRPr="009E1FCB" w:rsidRDefault="00731B5D" w:rsidP="00731B5D">
            <w:pPr>
              <w:widowControl w:val="0"/>
              <w:spacing w:after="0" w:line="240" w:lineRule="auto"/>
              <w:rPr>
                <w:rFonts w:ascii="Times New Roman" w:eastAsia="Times New Roman" w:hAnsi="Times New Roman" w:cs="Times New Roman"/>
                <w:rPrChange w:id="13" w:author="Вера" w:date="2025-04-03T10:09:00Z">
                  <w:rPr/>
                </w:rPrChange>
              </w:rPr>
            </w:pPr>
            <w:r>
              <w:rPr>
                <w:rFonts w:ascii="Times New Roman" w:eastAsia="Times New Roman" w:hAnsi="Times New Roman" w:cs="Times New Roman"/>
                <w:rPrChange w:id="14" w:author="Вера" w:date="2025-04-03T10:09:00Z">
                  <w:rPr/>
                </w:rPrChange>
              </w:rPr>
              <w:t>Отымённые</w:t>
            </w:r>
          </w:p>
        </w:tc>
        <w:tc>
          <w:tcPr>
            <w:tcW w:w="1740" w:type="dxa"/>
          </w:tcPr>
          <w:p w:rsidR="00731B5D" w:rsidRPr="009E1FCB" w:rsidRDefault="00731B5D" w:rsidP="00731B5D">
            <w:pPr>
              <w:widowControl w:val="0"/>
              <w:spacing w:after="0" w:line="240" w:lineRule="auto"/>
              <w:rPr>
                <w:rFonts w:ascii="Times New Roman" w:eastAsia="Times New Roman" w:hAnsi="Times New Roman" w:cs="Times New Roman"/>
                <w:rPrChange w:id="15" w:author="Вера" w:date="2025-04-03T10:09:00Z">
                  <w:rPr/>
                </w:rPrChange>
              </w:rPr>
            </w:pPr>
            <w:r>
              <w:rPr>
                <w:rFonts w:ascii="Times New Roman" w:eastAsia="Times New Roman" w:hAnsi="Times New Roman" w:cs="Times New Roman"/>
                <w:rPrChange w:id="16" w:author="Вера" w:date="2025-04-03T10:09:00Z">
                  <w:rPr/>
                </w:rPrChange>
              </w:rPr>
              <w:t>Наречные</w:t>
            </w:r>
          </w:p>
        </w:tc>
        <w:tc>
          <w:tcPr>
            <w:tcW w:w="2395" w:type="dxa"/>
          </w:tcPr>
          <w:p w:rsidR="00731B5D" w:rsidRPr="009E1FCB" w:rsidRDefault="00731B5D" w:rsidP="00731B5D">
            <w:pPr>
              <w:widowControl w:val="0"/>
              <w:spacing w:after="0" w:line="240" w:lineRule="auto"/>
              <w:rPr>
                <w:rFonts w:ascii="Times New Roman" w:eastAsia="Times New Roman" w:hAnsi="Times New Roman" w:cs="Times New Roman"/>
                <w:rPrChange w:id="17" w:author="Вера" w:date="2025-04-03T10:09:00Z">
                  <w:rPr/>
                </w:rPrChange>
              </w:rPr>
            </w:pPr>
            <w:r>
              <w:rPr>
                <w:rFonts w:ascii="Times New Roman" w:eastAsia="Times New Roman" w:hAnsi="Times New Roman" w:cs="Times New Roman"/>
                <w:rPrChange w:id="18" w:author="Вера" w:date="2025-04-03T10:09:00Z">
                  <w:rPr/>
                </w:rPrChange>
              </w:rPr>
              <w:t>Деепричастные</w:t>
            </w:r>
          </w:p>
        </w:tc>
      </w:tr>
      <w:tr w:rsidR="00731B5D" w:rsidTr="00731B5D">
        <w:trPr>
          <w:trHeight w:val="6599"/>
        </w:trPr>
        <w:tc>
          <w:tcPr>
            <w:tcW w:w="1934" w:type="dxa"/>
          </w:tcPr>
          <w:p w:rsidR="00731B5D" w:rsidRPr="009E1FCB" w:rsidRDefault="00731B5D" w:rsidP="00731B5D">
            <w:pPr>
              <w:widowControl w:val="0"/>
              <w:spacing w:after="0" w:line="240" w:lineRule="auto"/>
              <w:rPr>
                <w:rFonts w:ascii="Times New Roman" w:eastAsia="Times New Roman" w:hAnsi="Times New Roman" w:cs="Times New Roman"/>
                <w:rPrChange w:id="19" w:author="Вера" w:date="2025-04-03T10:09:00Z">
                  <w:rPr/>
                </w:rPrChange>
              </w:rPr>
            </w:pPr>
            <w:r>
              <w:rPr>
                <w:rFonts w:ascii="Times New Roman" w:eastAsia="Times New Roman" w:hAnsi="Times New Roman" w:cs="Times New Roman"/>
                <w:rPrChange w:id="20" w:author="Вера" w:date="2025-04-03T10:09:00Z">
                  <w:rPr/>
                </w:rPrChange>
              </w:rPr>
              <w:t>без, для, до, за, к, от, над, с, у, перед, при, под, по…</w:t>
            </w:r>
          </w:p>
        </w:tc>
        <w:tc>
          <w:tcPr>
            <w:tcW w:w="1931" w:type="dxa"/>
          </w:tcPr>
          <w:p w:rsidR="00731B5D" w:rsidRDefault="00731B5D" w:rsidP="00731B5D">
            <w:pPr>
              <w:widowControl w:val="0"/>
              <w:spacing w:after="0" w:line="240" w:lineRule="auto"/>
              <w:rPr>
                <w:rFonts w:ascii="Times New Roman" w:hAnsi="Times New Roman" w:cs="Times New Roman"/>
              </w:rPr>
            </w:pPr>
            <w:r>
              <w:rPr>
                <w:rFonts w:ascii="Times New Roman" w:eastAsia="Times New Roman" w:hAnsi="Times New Roman" w:cs="Times New Roman"/>
                <w:rPrChange w:id="21" w:author="Вера" w:date="2025-04-03T10:09:00Z">
                  <w:rPr/>
                </w:rPrChange>
              </w:rPr>
              <w:t>ввиду</w:t>
            </w:r>
            <w:r>
              <w:rPr>
                <w:rFonts w:ascii="Times New Roman" w:hAnsi="Times New Roman" w:cs="Times New Roman"/>
              </w:rPr>
              <w:t>,</w:t>
            </w:r>
          </w:p>
          <w:p w:rsidR="00731B5D" w:rsidRDefault="00731B5D" w:rsidP="00731B5D">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Change w:id="22" w:author="Вера" w:date="2025-04-03T10:09:00Z">
                  <w:rPr/>
                </w:rPrChange>
              </w:rPr>
              <w:t xml:space="preserve">вследствие, </w:t>
            </w:r>
          </w:p>
          <w:p w:rsidR="00731B5D" w:rsidRDefault="00731B5D" w:rsidP="00731B5D">
            <w:pPr>
              <w:widowControl w:val="0"/>
              <w:spacing w:after="0" w:line="240" w:lineRule="auto"/>
              <w:rPr>
                <w:rFonts w:ascii="Times New Roman" w:hAnsi="Times New Roman" w:cs="Times New Roman"/>
              </w:rPr>
            </w:pPr>
            <w:r>
              <w:rPr>
                <w:rFonts w:ascii="Times New Roman" w:eastAsia="Times New Roman" w:hAnsi="Times New Roman" w:cs="Times New Roman"/>
                <w:rPrChange w:id="23" w:author="Вера" w:date="2025-04-03T10:09:00Z">
                  <w:rPr/>
                </w:rPrChange>
              </w:rPr>
              <w:t>вместо,</w:t>
            </w:r>
          </w:p>
          <w:p w:rsidR="00731B5D" w:rsidRPr="009E1FCB" w:rsidRDefault="00731B5D" w:rsidP="00731B5D">
            <w:pPr>
              <w:widowControl w:val="0"/>
              <w:spacing w:after="0" w:line="240" w:lineRule="auto"/>
              <w:rPr>
                <w:rFonts w:ascii="Times New Roman" w:eastAsia="Times New Roman" w:hAnsi="Times New Roman" w:cs="Times New Roman"/>
                <w:rPrChange w:id="24" w:author="Вера" w:date="2025-04-03T10:09:00Z">
                  <w:rPr/>
                </w:rPrChange>
              </w:rPr>
            </w:pPr>
            <w:r>
              <w:rPr>
                <w:rFonts w:ascii="Times New Roman" w:eastAsia="Times New Roman" w:hAnsi="Times New Roman" w:cs="Times New Roman"/>
                <w:rPrChange w:id="25" w:author="Вера" w:date="2025-04-03T10:09:00Z">
                  <w:rPr/>
                </w:rPrChange>
              </w:rPr>
              <w:t>вслед за,</w:t>
            </w:r>
            <w:r>
              <w:rPr>
                <w:rFonts w:ascii="Times New Roman" w:eastAsia="Times New Roman" w:hAnsi="Times New Roman" w:cs="Times New Roman"/>
                <w:rPrChange w:id="26" w:author="Вера" w:date="2025-04-03T10:09:00Z">
                  <w:rPr/>
                </w:rPrChange>
              </w:rPr>
              <w:br/>
              <w:t>насчет,</w:t>
            </w:r>
            <w:r>
              <w:rPr>
                <w:rFonts w:ascii="Times New Roman" w:eastAsia="Times New Roman" w:hAnsi="Times New Roman" w:cs="Times New Roman"/>
                <w:rPrChange w:id="27" w:author="Вера" w:date="2025-04-03T10:09:00Z">
                  <w:rPr/>
                </w:rPrChange>
              </w:rPr>
              <w:br/>
              <w:t>наподобие</w:t>
            </w:r>
            <w:r>
              <w:rPr>
                <w:rFonts w:ascii="Times New Roman" w:eastAsia="Times New Roman" w:hAnsi="Times New Roman" w:cs="Times New Roman"/>
              </w:rPr>
              <w:t>,</w:t>
            </w:r>
          </w:p>
          <w:p w:rsidR="00731B5D" w:rsidRPr="009E1FCB" w:rsidRDefault="00731B5D" w:rsidP="00731B5D">
            <w:pPr>
              <w:widowControl w:val="0"/>
              <w:spacing w:after="0" w:line="240" w:lineRule="auto"/>
              <w:rPr>
                <w:rFonts w:ascii="Times New Roman" w:eastAsia="Times New Roman" w:hAnsi="Times New Roman" w:cs="Times New Roman"/>
                <w:rPrChange w:id="28" w:author="Вера" w:date="2025-04-03T10:09:00Z">
                  <w:rPr/>
                </w:rPrChange>
              </w:rPr>
            </w:pPr>
            <w:r>
              <w:rPr>
                <w:rFonts w:ascii="Times New Roman" w:eastAsia="Times New Roman" w:hAnsi="Times New Roman" w:cs="Times New Roman"/>
                <w:rPrChange w:id="29" w:author="Вера" w:date="2025-04-03T10:09:00Z">
                  <w:rPr/>
                </w:rPrChange>
              </w:rPr>
              <w:t>вроде,</w:t>
            </w:r>
          </w:p>
          <w:p w:rsidR="00731B5D" w:rsidRDefault="00731B5D" w:rsidP="00731B5D">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Change w:id="30" w:author="Вера" w:date="2025-04-03T10:09:00Z">
                  <w:rPr/>
                </w:rPrChange>
              </w:rPr>
              <w:t>сверх,</w:t>
            </w:r>
            <w:r>
              <w:rPr>
                <w:rFonts w:ascii="Times New Roman" w:eastAsia="Times New Roman" w:hAnsi="Times New Roman" w:cs="Times New Roman"/>
                <w:rPrChange w:id="31" w:author="Вера" w:date="2025-04-03T10:09:00Z">
                  <w:rPr/>
                </w:rPrChange>
              </w:rPr>
              <w:br/>
            </w:r>
            <w:proofErr w:type="gramStart"/>
            <w:r>
              <w:rPr>
                <w:rFonts w:ascii="Times New Roman" w:eastAsia="Times New Roman" w:hAnsi="Times New Roman" w:cs="Times New Roman"/>
                <w:rPrChange w:id="32" w:author="Вера" w:date="2025-04-03T10:09:00Z">
                  <w:rPr/>
                </w:rPrChange>
              </w:rPr>
              <w:t>во время</w:t>
            </w:r>
            <w:proofErr w:type="gramEnd"/>
            <w:r>
              <w:rPr>
                <w:rFonts w:ascii="Times New Roman" w:eastAsia="Times New Roman" w:hAnsi="Times New Roman" w:cs="Times New Roman"/>
                <w:rPrChange w:id="33" w:author="Вера" w:date="2025-04-03T10:09:00Z">
                  <w:rPr/>
                </w:rPrChange>
              </w:rPr>
              <w:t>,</w:t>
            </w:r>
            <w:r>
              <w:rPr>
                <w:rFonts w:ascii="Times New Roman" w:eastAsia="Times New Roman" w:hAnsi="Times New Roman" w:cs="Times New Roman"/>
                <w:rPrChange w:id="34" w:author="Вера" w:date="2025-04-03T10:09:00Z">
                  <w:rPr/>
                </w:rPrChange>
              </w:rPr>
              <w:br/>
              <w:t>за</w:t>
            </w:r>
            <w:r>
              <w:rPr>
                <w:rFonts w:ascii="Times New Roman" w:eastAsia="Times New Roman" w:hAnsi="Times New Roman" w:cs="Times New Roman"/>
              </w:rPr>
              <w:t xml:space="preserve"> </w:t>
            </w:r>
            <w:proofErr w:type="spellStart"/>
            <w:r>
              <w:rPr>
                <w:rFonts w:ascii="Times New Roman" w:eastAsia="Times New Roman" w:hAnsi="Times New Roman" w:cs="Times New Roman"/>
                <w:rPrChange w:id="35" w:author="Вера" w:date="2025-04-03T10:09:00Z">
                  <w:rPr/>
                </w:rPrChange>
              </w:rPr>
              <w:t>искл</w:t>
            </w:r>
            <w:r>
              <w:rPr>
                <w:rFonts w:ascii="Times New Roman" w:eastAsia="Times New Roman" w:hAnsi="Times New Roman" w:cs="Times New Roman"/>
              </w:rPr>
              <w:t>юче</w:t>
            </w:r>
            <w:proofErr w:type="spellEnd"/>
            <w:r>
              <w:rPr>
                <w:rFonts w:ascii="Times New Roman" w:eastAsia="Times New Roman" w:hAnsi="Times New Roman" w:cs="Times New Roman"/>
              </w:rPr>
              <w:t>-</w:t>
            </w:r>
          </w:p>
          <w:p w:rsidR="00731B5D" w:rsidRDefault="00731B5D" w:rsidP="00731B5D">
            <w:pPr>
              <w:widowControl w:val="0"/>
              <w:spacing w:after="0" w:line="240" w:lineRule="auto"/>
              <w:rPr>
                <w:rFonts w:ascii="Times New Roman" w:eastAsia="Times New Roman" w:hAnsi="Times New Roman" w:cs="Times New Roman"/>
              </w:rPr>
            </w:pPr>
            <w:proofErr w:type="spellStart"/>
            <w:r>
              <w:rPr>
                <w:rFonts w:ascii="Times New Roman" w:eastAsia="Times New Roman" w:hAnsi="Times New Roman" w:cs="Times New Roman"/>
              </w:rPr>
              <w:t>нием</w:t>
            </w:r>
            <w:proofErr w:type="spellEnd"/>
            <w:r>
              <w:rPr>
                <w:rFonts w:ascii="Times New Roman" w:eastAsia="Times New Roman" w:hAnsi="Times New Roman" w:cs="Times New Roman"/>
              </w:rPr>
              <w:t xml:space="preserve">, </w:t>
            </w:r>
            <w:r>
              <w:rPr>
                <w:rFonts w:ascii="Times New Roman" w:eastAsia="Times New Roman" w:hAnsi="Times New Roman" w:cs="Times New Roman"/>
                <w:rPrChange w:id="36" w:author="Вера" w:date="2025-04-03T10:09:00Z">
                  <w:rPr/>
                </w:rPrChange>
              </w:rPr>
              <w:t xml:space="preserve">за счет, </w:t>
            </w:r>
          </w:p>
          <w:p w:rsidR="00731B5D" w:rsidRDefault="00731B5D" w:rsidP="00731B5D">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Change w:id="37" w:author="Вера" w:date="2025-04-03T10:09:00Z">
                  <w:rPr/>
                </w:rPrChange>
              </w:rPr>
              <w:t>в</w:t>
            </w:r>
            <w:r>
              <w:rPr>
                <w:rFonts w:ascii="Times New Roman" w:eastAsia="Times New Roman" w:hAnsi="Times New Roman" w:cs="Times New Roman"/>
              </w:rPr>
              <w:t xml:space="preserve"> </w:t>
            </w:r>
            <w:proofErr w:type="spellStart"/>
            <w:r>
              <w:rPr>
                <w:rFonts w:ascii="Times New Roman" w:eastAsia="Times New Roman" w:hAnsi="Times New Roman" w:cs="Times New Roman"/>
                <w:rPrChange w:id="38" w:author="Вера" w:date="2025-04-03T10:09:00Z">
                  <w:rPr/>
                </w:rPrChange>
              </w:rPr>
              <w:t>продол</w:t>
            </w:r>
            <w:proofErr w:type="spellEnd"/>
            <w:r>
              <w:rPr>
                <w:rFonts w:ascii="Times New Roman" w:eastAsia="Times New Roman" w:hAnsi="Times New Roman" w:cs="Times New Roman"/>
              </w:rPr>
              <w:t>-</w:t>
            </w:r>
          </w:p>
          <w:p w:rsidR="00731B5D" w:rsidRDefault="00731B5D" w:rsidP="00731B5D">
            <w:pPr>
              <w:widowControl w:val="0"/>
              <w:spacing w:after="0" w:line="240" w:lineRule="auto"/>
              <w:rPr>
                <w:rFonts w:ascii="Times New Roman" w:eastAsia="Times New Roman" w:hAnsi="Times New Roman" w:cs="Times New Roman"/>
              </w:rPr>
            </w:pPr>
            <w:proofErr w:type="spellStart"/>
            <w:r>
              <w:rPr>
                <w:rFonts w:ascii="Times New Roman" w:eastAsia="Times New Roman" w:hAnsi="Times New Roman" w:cs="Times New Roman"/>
              </w:rPr>
              <w:t>жение</w:t>
            </w:r>
            <w:proofErr w:type="spellEnd"/>
            <w:r>
              <w:rPr>
                <w:rFonts w:ascii="Times New Roman" w:eastAsia="Times New Roman" w:hAnsi="Times New Roman" w:cs="Times New Roman"/>
                <w:rPrChange w:id="39" w:author="Вера" w:date="2025-04-03T10:09:00Z">
                  <w:rPr/>
                </w:rPrChange>
              </w:rPr>
              <w:t>, в</w:t>
            </w:r>
            <w:r>
              <w:rPr>
                <w:rFonts w:ascii="Times New Roman" w:eastAsia="Times New Roman" w:hAnsi="Times New Roman" w:cs="Times New Roman"/>
              </w:rPr>
              <w:t xml:space="preserve"> те-</w:t>
            </w:r>
          </w:p>
          <w:p w:rsidR="00731B5D" w:rsidRDefault="00731B5D" w:rsidP="00731B5D">
            <w:pPr>
              <w:widowControl w:val="0"/>
              <w:spacing w:after="0" w:line="240" w:lineRule="auto"/>
              <w:rPr>
                <w:rFonts w:ascii="Times New Roman" w:eastAsia="Times New Roman" w:hAnsi="Times New Roman" w:cs="Times New Roman"/>
              </w:rPr>
            </w:pPr>
            <w:proofErr w:type="spellStart"/>
            <w:r>
              <w:rPr>
                <w:rFonts w:ascii="Times New Roman" w:eastAsia="Times New Roman" w:hAnsi="Times New Roman" w:cs="Times New Roman"/>
                <w:rPrChange w:id="40" w:author="Вера" w:date="2025-04-03T10:09:00Z">
                  <w:rPr/>
                </w:rPrChange>
              </w:rPr>
              <w:t>чение</w:t>
            </w:r>
            <w:proofErr w:type="spellEnd"/>
            <w:r>
              <w:rPr>
                <w:rFonts w:ascii="Times New Roman" w:eastAsia="Times New Roman" w:hAnsi="Times New Roman" w:cs="Times New Roman"/>
                <w:rPrChange w:id="41" w:author="Вера" w:date="2025-04-03T10:09:00Z">
                  <w:rPr/>
                </w:rPrChange>
              </w:rPr>
              <w:t>,</w:t>
            </w:r>
          </w:p>
          <w:p w:rsidR="00731B5D" w:rsidRDefault="00731B5D" w:rsidP="00731B5D">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Change w:id="42" w:author="Вера" w:date="2025-04-03T10:09:00Z">
                  <w:rPr/>
                </w:rPrChange>
              </w:rPr>
              <w:t>в</w:t>
            </w:r>
            <w:r>
              <w:rPr>
                <w:rFonts w:ascii="Times New Roman" w:eastAsia="Times New Roman" w:hAnsi="Times New Roman" w:cs="Times New Roman"/>
              </w:rPr>
              <w:t xml:space="preserve"> </w:t>
            </w:r>
            <w:proofErr w:type="spellStart"/>
            <w:r>
              <w:rPr>
                <w:rFonts w:ascii="Times New Roman" w:eastAsia="Times New Roman" w:hAnsi="Times New Roman" w:cs="Times New Roman"/>
                <w:rPrChange w:id="43" w:author="Вера" w:date="2025-04-03T10:09:00Z">
                  <w:rPr/>
                </w:rPrChange>
              </w:rPr>
              <w:t>заключе</w:t>
            </w:r>
            <w:proofErr w:type="spellEnd"/>
            <w:r>
              <w:rPr>
                <w:rFonts w:ascii="Times New Roman" w:eastAsia="Times New Roman" w:hAnsi="Times New Roman" w:cs="Times New Roman"/>
              </w:rPr>
              <w:t>-</w:t>
            </w:r>
          </w:p>
          <w:p w:rsidR="00731B5D" w:rsidRDefault="00731B5D" w:rsidP="00731B5D">
            <w:pPr>
              <w:widowControl w:val="0"/>
              <w:spacing w:after="0" w:line="240" w:lineRule="auto"/>
              <w:rPr>
                <w:rFonts w:ascii="Times New Roman" w:eastAsia="Times New Roman" w:hAnsi="Times New Roman" w:cs="Times New Roman"/>
              </w:rPr>
            </w:pPr>
            <w:proofErr w:type="spellStart"/>
            <w:r>
              <w:rPr>
                <w:rFonts w:ascii="Times New Roman" w:eastAsia="Times New Roman" w:hAnsi="Times New Roman" w:cs="Times New Roman"/>
              </w:rPr>
              <w:t>ние</w:t>
            </w:r>
            <w:proofErr w:type="spellEnd"/>
            <w:r>
              <w:rPr>
                <w:rFonts w:ascii="Times New Roman" w:eastAsia="Times New Roman" w:hAnsi="Times New Roman" w:cs="Times New Roman"/>
                <w:rPrChange w:id="44" w:author="Вера" w:date="2025-04-03T10:09:00Z">
                  <w:rPr/>
                </w:rPrChange>
              </w:rPr>
              <w:t>, в</w:t>
            </w:r>
            <w:r>
              <w:rPr>
                <w:rFonts w:ascii="Times New Roman" w:eastAsia="Times New Roman" w:hAnsi="Times New Roman" w:cs="Times New Roman"/>
              </w:rPr>
              <w:t xml:space="preserve"> </w:t>
            </w:r>
            <w:r>
              <w:rPr>
                <w:rFonts w:ascii="Times New Roman" w:eastAsia="Times New Roman" w:hAnsi="Times New Roman" w:cs="Times New Roman"/>
                <w:rPrChange w:id="45" w:author="Вера" w:date="2025-04-03T10:09:00Z">
                  <w:rPr/>
                </w:rPrChange>
              </w:rPr>
              <w:t>завершени</w:t>
            </w:r>
            <w:r>
              <w:rPr>
                <w:rFonts w:ascii="Times New Roman" w:eastAsia="Times New Roman" w:hAnsi="Times New Roman" w:cs="Times New Roman"/>
              </w:rPr>
              <w:t>е</w:t>
            </w:r>
          </w:p>
          <w:p w:rsidR="00731B5D" w:rsidRPr="009E1FCB" w:rsidRDefault="00731B5D" w:rsidP="00731B5D">
            <w:pPr>
              <w:widowControl w:val="0"/>
              <w:spacing w:after="0" w:line="240" w:lineRule="auto"/>
              <w:rPr>
                <w:rFonts w:ascii="Times New Roman" w:eastAsia="Times New Roman" w:hAnsi="Times New Roman" w:cs="Times New Roman"/>
                <w:rPrChange w:id="46" w:author="Вера" w:date="2025-04-03T10:09:00Z">
                  <w:rPr/>
                </w:rPrChange>
              </w:rPr>
            </w:pPr>
            <w:r>
              <w:rPr>
                <w:rFonts w:ascii="Times New Roman" w:eastAsia="Times New Roman" w:hAnsi="Times New Roman" w:cs="Times New Roman"/>
                <w:rPrChange w:id="47" w:author="Вера" w:date="2025-04-03T10:09:00Z">
                  <w:rPr/>
                </w:rPrChange>
              </w:rPr>
              <w:t>во избежание</w:t>
            </w:r>
            <w:r>
              <w:rPr>
                <w:rFonts w:ascii="Times New Roman" w:eastAsia="Times New Roman" w:hAnsi="Times New Roman" w:cs="Times New Roman"/>
              </w:rPr>
              <w:t>,</w:t>
            </w:r>
          </w:p>
          <w:p w:rsidR="00731B5D" w:rsidRPr="009E1FCB" w:rsidRDefault="00731B5D" w:rsidP="00731B5D">
            <w:pPr>
              <w:widowControl w:val="0"/>
              <w:spacing w:after="0" w:line="240" w:lineRule="auto"/>
              <w:rPr>
                <w:rFonts w:ascii="Times New Roman" w:eastAsia="Times New Roman" w:hAnsi="Times New Roman" w:cs="Times New Roman"/>
                <w:rPrChange w:id="48" w:author="Вера" w:date="2025-04-03T10:09:00Z">
                  <w:rPr/>
                </w:rPrChange>
              </w:rPr>
            </w:pPr>
            <w:r>
              <w:rPr>
                <w:rFonts w:ascii="Times New Roman" w:eastAsia="Times New Roman" w:hAnsi="Times New Roman" w:cs="Times New Roman"/>
                <w:rPrChange w:id="49" w:author="Вера" w:date="2025-04-03T10:09:00Z">
                  <w:rPr/>
                </w:rPrChange>
              </w:rPr>
              <w:t xml:space="preserve">в </w:t>
            </w:r>
            <w:proofErr w:type="spellStart"/>
            <w:r>
              <w:rPr>
                <w:rFonts w:ascii="Times New Roman" w:eastAsia="Times New Roman" w:hAnsi="Times New Roman" w:cs="Times New Roman"/>
                <w:rPrChange w:id="50" w:author="Вера" w:date="2025-04-03T10:09:00Z">
                  <w:rPr/>
                </w:rPrChange>
              </w:rPr>
              <w:t>дополне</w:t>
            </w:r>
            <w:proofErr w:type="spellEnd"/>
            <w:r>
              <w:rPr>
                <w:rFonts w:ascii="Times New Roman" w:eastAsia="Times New Roman" w:hAnsi="Times New Roman" w:cs="Times New Roman"/>
              </w:rPr>
              <w:t>-</w:t>
            </w:r>
          </w:p>
          <w:p w:rsidR="00731B5D" w:rsidRPr="009E1FCB" w:rsidRDefault="00731B5D" w:rsidP="00731B5D">
            <w:pPr>
              <w:widowControl w:val="0"/>
              <w:spacing w:after="0" w:line="240" w:lineRule="auto"/>
              <w:rPr>
                <w:rFonts w:ascii="Times New Roman" w:eastAsia="Times New Roman" w:hAnsi="Times New Roman" w:cs="Times New Roman"/>
                <w:rPrChange w:id="51" w:author="Вера" w:date="2025-04-03T10:09:00Z">
                  <w:rPr/>
                </w:rPrChange>
              </w:rPr>
            </w:pPr>
            <w:proofErr w:type="spellStart"/>
            <w:r>
              <w:rPr>
                <w:rFonts w:ascii="Times New Roman" w:eastAsia="Times New Roman" w:hAnsi="Times New Roman" w:cs="Times New Roman"/>
                <w:rPrChange w:id="52" w:author="Вера" w:date="2025-04-03T10:09:00Z">
                  <w:rPr/>
                </w:rPrChange>
              </w:rPr>
              <w:t>ние</w:t>
            </w:r>
            <w:proofErr w:type="spellEnd"/>
            <w:r>
              <w:rPr>
                <w:rFonts w:ascii="Times New Roman" w:eastAsia="Times New Roman" w:hAnsi="Times New Roman" w:cs="Times New Roman"/>
                <w:rPrChange w:id="53" w:author="Вера" w:date="2025-04-03T10:09:00Z">
                  <w:rPr/>
                </w:rPrChange>
              </w:rPr>
              <w:t xml:space="preserve">, в </w:t>
            </w:r>
            <w:proofErr w:type="spellStart"/>
            <w:r>
              <w:rPr>
                <w:rFonts w:ascii="Times New Roman" w:eastAsia="Times New Roman" w:hAnsi="Times New Roman" w:cs="Times New Roman"/>
                <w:rPrChange w:id="54" w:author="Вера" w:date="2025-04-03T10:09:00Z">
                  <w:rPr/>
                </w:rPrChange>
              </w:rPr>
              <w:t>слу</w:t>
            </w:r>
            <w:proofErr w:type="spellEnd"/>
            <w:r>
              <w:rPr>
                <w:rFonts w:ascii="Times New Roman" w:eastAsia="Times New Roman" w:hAnsi="Times New Roman" w:cs="Times New Roman"/>
              </w:rPr>
              <w:t>-</w:t>
            </w:r>
          </w:p>
          <w:p w:rsidR="00731B5D" w:rsidRDefault="00731B5D" w:rsidP="00731B5D">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Change w:id="55" w:author="Вера" w:date="2025-04-03T10:09:00Z">
                  <w:rPr/>
                </w:rPrChange>
              </w:rPr>
              <w:t xml:space="preserve">чае, в смысле, </w:t>
            </w:r>
          </w:p>
          <w:p w:rsidR="00731B5D" w:rsidRPr="009E1FCB" w:rsidRDefault="00731B5D" w:rsidP="00731B5D">
            <w:pPr>
              <w:widowControl w:val="0"/>
              <w:spacing w:after="0" w:line="240" w:lineRule="auto"/>
              <w:rPr>
                <w:rFonts w:ascii="Times New Roman" w:eastAsia="Times New Roman" w:hAnsi="Times New Roman" w:cs="Times New Roman"/>
                <w:rPrChange w:id="56" w:author="Вера" w:date="2025-04-03T10:09:00Z">
                  <w:rPr/>
                </w:rPrChange>
              </w:rPr>
            </w:pPr>
            <w:r>
              <w:rPr>
                <w:rFonts w:ascii="Times New Roman" w:eastAsia="Times New Roman" w:hAnsi="Times New Roman" w:cs="Times New Roman"/>
                <w:rPrChange w:id="57" w:author="Вера" w:date="2025-04-03T10:09:00Z">
                  <w:rPr/>
                </w:rPrChange>
              </w:rPr>
              <w:t>по</w:t>
            </w:r>
            <w:r>
              <w:rPr>
                <w:rFonts w:ascii="Times New Roman" w:eastAsia="Times New Roman" w:hAnsi="Times New Roman" w:cs="Times New Roman"/>
              </w:rPr>
              <w:t xml:space="preserve"> </w:t>
            </w:r>
            <w:r>
              <w:rPr>
                <w:rFonts w:ascii="Times New Roman" w:eastAsia="Times New Roman" w:hAnsi="Times New Roman" w:cs="Times New Roman"/>
                <w:rPrChange w:id="58" w:author="Вера" w:date="2025-04-03T10:09:00Z">
                  <w:rPr/>
                </w:rPrChange>
              </w:rPr>
              <w:t>мере, по</w:t>
            </w:r>
          </w:p>
          <w:p w:rsidR="00731B5D" w:rsidRPr="009E1FCB" w:rsidRDefault="00731B5D" w:rsidP="00731B5D">
            <w:pPr>
              <w:widowControl w:val="0"/>
              <w:spacing w:after="0" w:line="240" w:lineRule="auto"/>
              <w:rPr>
                <w:rFonts w:ascii="Times New Roman" w:eastAsia="Times New Roman" w:hAnsi="Times New Roman" w:cs="Times New Roman"/>
                <w:rPrChange w:id="59" w:author="Вера" w:date="2025-04-03T10:09:00Z">
                  <w:rPr/>
                </w:rPrChange>
              </w:rPr>
            </w:pPr>
            <w:r>
              <w:rPr>
                <w:rFonts w:ascii="Times New Roman" w:eastAsia="Times New Roman" w:hAnsi="Times New Roman" w:cs="Times New Roman"/>
                <w:rPrChange w:id="60" w:author="Вера" w:date="2025-04-03T10:09:00Z">
                  <w:rPr/>
                </w:rPrChange>
              </w:rPr>
              <w:t>причине,</w:t>
            </w:r>
            <w:r>
              <w:rPr>
                <w:rFonts w:ascii="Times New Roman" w:eastAsia="Times New Roman" w:hAnsi="Times New Roman" w:cs="Times New Roman"/>
              </w:rPr>
              <w:t xml:space="preserve"> </w:t>
            </w:r>
            <w:r>
              <w:rPr>
                <w:rFonts w:ascii="Times New Roman" w:eastAsia="Times New Roman" w:hAnsi="Times New Roman" w:cs="Times New Roman"/>
                <w:rPrChange w:id="61" w:author="Вера" w:date="2025-04-03T10:09:00Z">
                  <w:rPr/>
                </w:rPrChange>
              </w:rPr>
              <w:t>в виде,</w:t>
            </w:r>
            <w:r>
              <w:rPr>
                <w:rFonts w:ascii="Times New Roman" w:eastAsia="Times New Roman" w:hAnsi="Times New Roman" w:cs="Times New Roman"/>
              </w:rPr>
              <w:t xml:space="preserve"> в </w:t>
            </w:r>
            <w:r>
              <w:rPr>
                <w:rFonts w:ascii="Times New Roman" w:eastAsia="Times New Roman" w:hAnsi="Times New Roman" w:cs="Times New Roman"/>
                <w:rPrChange w:id="62" w:author="Вера" w:date="2025-04-03T10:09:00Z">
                  <w:rPr/>
                </w:rPrChange>
              </w:rPr>
              <w:t>деле…</w:t>
            </w:r>
          </w:p>
          <w:p w:rsidR="00731B5D" w:rsidRPr="009E1FCB" w:rsidRDefault="00731B5D" w:rsidP="00731B5D">
            <w:pPr>
              <w:widowControl w:val="0"/>
              <w:spacing w:after="0" w:line="240" w:lineRule="auto"/>
              <w:rPr>
                <w:rFonts w:ascii="Times New Roman" w:eastAsia="Times New Roman" w:hAnsi="Times New Roman" w:cs="Times New Roman"/>
                <w:rPrChange w:id="63" w:author="Вера" w:date="2025-04-03T10:09:00Z">
                  <w:rPr/>
                </w:rPrChange>
              </w:rPr>
            </w:pPr>
          </w:p>
        </w:tc>
        <w:tc>
          <w:tcPr>
            <w:tcW w:w="1740" w:type="dxa"/>
          </w:tcPr>
          <w:p w:rsidR="00731B5D" w:rsidRPr="009E1FCB" w:rsidRDefault="00731B5D" w:rsidP="00731B5D">
            <w:pPr>
              <w:widowControl w:val="0"/>
              <w:spacing w:after="0" w:line="240" w:lineRule="auto"/>
              <w:rPr>
                <w:rFonts w:ascii="Times New Roman" w:eastAsia="Times New Roman" w:hAnsi="Times New Roman" w:cs="Times New Roman"/>
                <w:rPrChange w:id="64" w:author="Вера" w:date="2025-04-03T10:09:00Z">
                  <w:rPr/>
                </w:rPrChange>
              </w:rPr>
            </w:pPr>
            <w:r>
              <w:rPr>
                <w:rFonts w:ascii="Times New Roman" w:eastAsia="Times New Roman" w:hAnsi="Times New Roman" w:cs="Times New Roman"/>
                <w:rPrChange w:id="65" w:author="Вера" w:date="2025-04-03T10:09:00Z">
                  <w:rPr/>
                </w:rPrChange>
              </w:rPr>
              <w:t xml:space="preserve">вблизи, </w:t>
            </w:r>
          </w:p>
          <w:p w:rsidR="00731B5D" w:rsidRPr="009E1FCB" w:rsidRDefault="00731B5D" w:rsidP="00731B5D">
            <w:pPr>
              <w:widowControl w:val="0"/>
              <w:spacing w:after="0" w:line="240" w:lineRule="auto"/>
              <w:rPr>
                <w:rFonts w:ascii="Times New Roman" w:eastAsia="Times New Roman" w:hAnsi="Times New Roman" w:cs="Times New Roman"/>
                <w:rPrChange w:id="66" w:author="Вера" w:date="2025-04-03T10:09:00Z">
                  <w:rPr/>
                </w:rPrChange>
              </w:rPr>
            </w:pPr>
            <w:r>
              <w:rPr>
                <w:rFonts w:ascii="Times New Roman" w:eastAsia="Times New Roman" w:hAnsi="Times New Roman" w:cs="Times New Roman"/>
                <w:rPrChange w:id="67" w:author="Вера" w:date="2025-04-03T10:09:00Z">
                  <w:rPr/>
                </w:rPrChange>
              </w:rPr>
              <w:t>вдали от,</w:t>
            </w:r>
          </w:p>
          <w:p w:rsidR="00731B5D" w:rsidRDefault="00731B5D" w:rsidP="00731B5D">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Change w:id="68" w:author="Вера" w:date="2025-04-03T10:09:00Z">
                  <w:rPr/>
                </w:rPrChange>
              </w:rPr>
              <w:t>вдоль, поперек,</w:t>
            </w:r>
          </w:p>
          <w:p w:rsidR="00731B5D" w:rsidRDefault="00731B5D" w:rsidP="00731B5D">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Change w:id="69" w:author="Вера" w:date="2025-04-03T10:09:00Z">
                  <w:rPr/>
                </w:rPrChange>
              </w:rPr>
              <w:t>мимо</w:t>
            </w:r>
            <w:r>
              <w:rPr>
                <w:rFonts w:ascii="Times New Roman" w:eastAsia="Times New Roman" w:hAnsi="Times New Roman" w:cs="Times New Roman"/>
              </w:rPr>
              <w:t>,</w:t>
            </w:r>
          </w:p>
          <w:p w:rsidR="00731B5D" w:rsidRDefault="00731B5D" w:rsidP="00731B5D">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Change w:id="70" w:author="Вера" w:date="2025-04-03T10:09:00Z">
                  <w:rPr/>
                </w:rPrChange>
              </w:rPr>
              <w:t>внутри,</w:t>
            </w:r>
          </w:p>
          <w:p w:rsidR="00731B5D" w:rsidRPr="009E1FCB" w:rsidRDefault="00731B5D" w:rsidP="00731B5D">
            <w:pPr>
              <w:widowControl w:val="0"/>
              <w:spacing w:after="0" w:line="240" w:lineRule="auto"/>
              <w:rPr>
                <w:rFonts w:ascii="Times New Roman" w:eastAsia="Times New Roman" w:hAnsi="Times New Roman" w:cs="Times New Roman"/>
                <w:rPrChange w:id="71" w:author="Вера" w:date="2025-04-03T10:09:00Z">
                  <w:rPr/>
                </w:rPrChange>
              </w:rPr>
            </w:pPr>
            <w:r>
              <w:rPr>
                <w:rFonts w:ascii="Times New Roman" w:eastAsia="Times New Roman" w:hAnsi="Times New Roman" w:cs="Times New Roman"/>
                <w:rPrChange w:id="72" w:author="Вера" w:date="2025-04-03T10:09:00Z">
                  <w:rPr/>
                </w:rPrChange>
              </w:rPr>
              <w:t>снаружи,</w:t>
            </w:r>
          </w:p>
          <w:p w:rsidR="00731B5D" w:rsidRPr="009E1FCB" w:rsidRDefault="00731B5D" w:rsidP="00731B5D">
            <w:pPr>
              <w:widowControl w:val="0"/>
              <w:spacing w:after="0" w:line="240" w:lineRule="auto"/>
              <w:rPr>
                <w:rFonts w:ascii="Times New Roman" w:eastAsia="Times New Roman" w:hAnsi="Times New Roman" w:cs="Times New Roman"/>
                <w:rPrChange w:id="73" w:author="Вера" w:date="2025-04-03T10:09:00Z">
                  <w:rPr/>
                </w:rPrChange>
              </w:rPr>
            </w:pPr>
            <w:r>
              <w:rPr>
                <w:rFonts w:ascii="Times New Roman" w:eastAsia="Times New Roman" w:hAnsi="Times New Roman" w:cs="Times New Roman"/>
                <w:rPrChange w:id="74" w:author="Вера" w:date="2025-04-03T10:09:00Z">
                  <w:rPr/>
                </w:rPrChange>
              </w:rPr>
              <w:t>впереди,</w:t>
            </w:r>
          </w:p>
          <w:p w:rsidR="00731B5D" w:rsidRPr="009E1FCB" w:rsidRDefault="00731B5D" w:rsidP="00731B5D">
            <w:pPr>
              <w:widowControl w:val="0"/>
              <w:spacing w:after="0" w:line="240" w:lineRule="auto"/>
              <w:rPr>
                <w:rFonts w:ascii="Times New Roman" w:eastAsia="Times New Roman" w:hAnsi="Times New Roman" w:cs="Times New Roman"/>
                <w:rPrChange w:id="75" w:author="Вера" w:date="2025-04-03T10:09:00Z">
                  <w:rPr/>
                </w:rPrChange>
              </w:rPr>
            </w:pPr>
            <w:r>
              <w:rPr>
                <w:rFonts w:ascii="Times New Roman" w:eastAsia="Times New Roman" w:hAnsi="Times New Roman" w:cs="Times New Roman"/>
                <w:rPrChange w:id="76" w:author="Вера" w:date="2025-04-03T10:09:00Z">
                  <w:rPr/>
                </w:rPrChange>
              </w:rPr>
              <w:t>позади,</w:t>
            </w:r>
            <w:r>
              <w:rPr>
                <w:rFonts w:ascii="Times New Roman" w:eastAsia="Times New Roman" w:hAnsi="Times New Roman" w:cs="Times New Roman"/>
                <w:rPrChange w:id="77" w:author="Вера" w:date="2025-04-03T10:09:00Z">
                  <w:rPr/>
                </w:rPrChange>
              </w:rPr>
              <w:br/>
              <w:t>вместе с,</w:t>
            </w:r>
          </w:p>
          <w:p w:rsidR="00731B5D" w:rsidRPr="009E1FCB" w:rsidRDefault="00731B5D" w:rsidP="00731B5D">
            <w:pPr>
              <w:widowControl w:val="0"/>
              <w:spacing w:after="0" w:line="240" w:lineRule="auto"/>
              <w:rPr>
                <w:rFonts w:ascii="Times New Roman" w:eastAsia="Times New Roman" w:hAnsi="Times New Roman" w:cs="Times New Roman"/>
                <w:rPrChange w:id="78" w:author="Вера" w:date="2025-04-03T10:09:00Z">
                  <w:rPr/>
                </w:rPrChange>
              </w:rPr>
            </w:pPr>
            <w:r>
              <w:rPr>
                <w:rFonts w:ascii="Times New Roman" w:eastAsia="Times New Roman" w:hAnsi="Times New Roman" w:cs="Times New Roman"/>
                <w:rPrChange w:id="79" w:author="Вера" w:date="2025-04-03T10:09:00Z">
                  <w:rPr/>
                </w:rPrChange>
              </w:rPr>
              <w:t>вокруг,</w:t>
            </w:r>
          </w:p>
          <w:p w:rsidR="00731B5D" w:rsidRPr="009E1FCB" w:rsidRDefault="00731B5D" w:rsidP="00731B5D">
            <w:pPr>
              <w:widowControl w:val="0"/>
              <w:spacing w:after="0" w:line="240" w:lineRule="auto"/>
              <w:rPr>
                <w:rFonts w:ascii="Times New Roman" w:eastAsia="Times New Roman" w:hAnsi="Times New Roman" w:cs="Times New Roman"/>
                <w:rPrChange w:id="80" w:author="Вера" w:date="2025-04-03T10:09:00Z">
                  <w:rPr/>
                </w:rPrChange>
              </w:rPr>
            </w:pPr>
            <w:r>
              <w:rPr>
                <w:rFonts w:ascii="Times New Roman" w:eastAsia="Times New Roman" w:hAnsi="Times New Roman" w:cs="Times New Roman"/>
                <w:rPrChange w:id="81" w:author="Вера" w:date="2025-04-03T10:09:00Z">
                  <w:rPr/>
                </w:rPrChange>
              </w:rPr>
              <w:t>накануне,</w:t>
            </w:r>
          </w:p>
          <w:p w:rsidR="00731B5D" w:rsidRPr="009E1FCB" w:rsidRDefault="00731B5D" w:rsidP="00731B5D">
            <w:pPr>
              <w:widowControl w:val="0"/>
              <w:spacing w:after="0" w:line="240" w:lineRule="auto"/>
              <w:rPr>
                <w:rFonts w:ascii="Times New Roman" w:eastAsia="Times New Roman" w:hAnsi="Times New Roman" w:cs="Times New Roman"/>
                <w:rPrChange w:id="82" w:author="Вера" w:date="2025-04-03T10:09:00Z">
                  <w:rPr/>
                </w:rPrChange>
              </w:rPr>
            </w:pPr>
            <w:r>
              <w:rPr>
                <w:rFonts w:ascii="Times New Roman" w:eastAsia="Times New Roman" w:hAnsi="Times New Roman" w:cs="Times New Roman"/>
                <w:rPrChange w:id="83" w:author="Вера" w:date="2025-04-03T10:09:00Z">
                  <w:rPr/>
                </w:rPrChange>
              </w:rPr>
              <w:t>напротив,</w:t>
            </w:r>
          </w:p>
          <w:p w:rsidR="00731B5D" w:rsidRPr="009E1FCB" w:rsidRDefault="00731B5D" w:rsidP="00731B5D">
            <w:pPr>
              <w:widowControl w:val="0"/>
              <w:spacing w:after="0" w:line="240" w:lineRule="auto"/>
              <w:rPr>
                <w:rFonts w:ascii="Times New Roman" w:eastAsia="Times New Roman" w:hAnsi="Times New Roman" w:cs="Times New Roman"/>
                <w:rPrChange w:id="84" w:author="Вера" w:date="2025-04-03T10:09:00Z">
                  <w:rPr/>
                </w:rPrChange>
              </w:rPr>
            </w:pPr>
            <w:r>
              <w:rPr>
                <w:rFonts w:ascii="Times New Roman" w:eastAsia="Times New Roman" w:hAnsi="Times New Roman" w:cs="Times New Roman"/>
                <w:rPrChange w:id="85" w:author="Вера" w:date="2025-04-03T10:09:00Z">
                  <w:rPr/>
                </w:rPrChange>
              </w:rPr>
              <w:t>наравне с,</w:t>
            </w:r>
          </w:p>
          <w:p w:rsidR="00731B5D" w:rsidRPr="009E1FCB" w:rsidRDefault="00731B5D" w:rsidP="00731B5D">
            <w:pPr>
              <w:widowControl w:val="0"/>
              <w:spacing w:after="0" w:line="240" w:lineRule="auto"/>
              <w:rPr>
                <w:rFonts w:ascii="Times New Roman" w:eastAsia="Times New Roman" w:hAnsi="Times New Roman" w:cs="Times New Roman"/>
                <w:rPrChange w:id="86" w:author="Вера" w:date="2025-04-03T10:09:00Z">
                  <w:rPr/>
                </w:rPrChange>
              </w:rPr>
            </w:pPr>
            <w:r>
              <w:rPr>
                <w:rFonts w:ascii="Times New Roman" w:eastAsia="Times New Roman" w:hAnsi="Times New Roman" w:cs="Times New Roman"/>
                <w:rPrChange w:id="87" w:author="Вера" w:date="2025-04-03T10:09:00Z">
                  <w:rPr/>
                </w:rPrChange>
              </w:rPr>
              <w:t>наряду с,</w:t>
            </w:r>
          </w:p>
          <w:p w:rsidR="00731B5D" w:rsidRPr="009E1FCB" w:rsidRDefault="00731B5D" w:rsidP="00731B5D">
            <w:pPr>
              <w:widowControl w:val="0"/>
              <w:spacing w:after="0" w:line="240" w:lineRule="auto"/>
              <w:rPr>
                <w:rFonts w:ascii="Times New Roman" w:eastAsia="Times New Roman" w:hAnsi="Times New Roman" w:cs="Times New Roman"/>
                <w:rPrChange w:id="88" w:author="Вера" w:date="2025-04-03T10:09:00Z">
                  <w:rPr/>
                </w:rPrChange>
              </w:rPr>
            </w:pPr>
            <w:r>
              <w:rPr>
                <w:rFonts w:ascii="Times New Roman" w:eastAsia="Times New Roman" w:hAnsi="Times New Roman" w:cs="Times New Roman"/>
                <w:rPrChange w:id="89" w:author="Вера" w:date="2025-04-03T10:09:00Z">
                  <w:rPr/>
                </w:rPrChange>
              </w:rPr>
              <w:t>помимо,</w:t>
            </w:r>
          </w:p>
          <w:p w:rsidR="00731B5D" w:rsidRPr="009E1FCB" w:rsidRDefault="00731B5D" w:rsidP="00731B5D">
            <w:pPr>
              <w:widowControl w:val="0"/>
              <w:spacing w:after="0" w:line="240" w:lineRule="auto"/>
              <w:rPr>
                <w:rFonts w:ascii="Times New Roman" w:eastAsia="Times New Roman" w:hAnsi="Times New Roman" w:cs="Times New Roman"/>
                <w:rPrChange w:id="90" w:author="Вера" w:date="2025-04-03T10:09:00Z">
                  <w:rPr/>
                </w:rPrChange>
              </w:rPr>
            </w:pPr>
            <w:r>
              <w:rPr>
                <w:rFonts w:ascii="Times New Roman" w:eastAsia="Times New Roman" w:hAnsi="Times New Roman" w:cs="Times New Roman"/>
                <w:rPrChange w:id="91" w:author="Вера" w:date="2025-04-03T10:09:00Z">
                  <w:rPr/>
                </w:rPrChange>
              </w:rPr>
              <w:t>сверху,</w:t>
            </w:r>
          </w:p>
          <w:p w:rsidR="00731B5D" w:rsidRPr="009E1FCB" w:rsidRDefault="00731B5D" w:rsidP="00731B5D">
            <w:pPr>
              <w:widowControl w:val="0"/>
              <w:spacing w:after="0" w:line="240" w:lineRule="auto"/>
              <w:rPr>
                <w:rFonts w:ascii="Times New Roman" w:eastAsia="Times New Roman" w:hAnsi="Times New Roman" w:cs="Times New Roman"/>
                <w:rPrChange w:id="92" w:author="Вера" w:date="2025-04-03T10:09:00Z">
                  <w:rPr/>
                </w:rPrChange>
              </w:rPr>
            </w:pPr>
            <w:r>
              <w:rPr>
                <w:rFonts w:ascii="Times New Roman" w:eastAsia="Times New Roman" w:hAnsi="Times New Roman" w:cs="Times New Roman"/>
                <w:rPrChange w:id="93" w:author="Вера" w:date="2025-04-03T10:09:00Z">
                  <w:rPr/>
                </w:rPrChange>
              </w:rPr>
              <w:t>согласно,</w:t>
            </w:r>
          </w:p>
          <w:p w:rsidR="00731B5D" w:rsidRPr="009E1FCB" w:rsidRDefault="00731B5D" w:rsidP="00731B5D">
            <w:pPr>
              <w:widowControl w:val="0"/>
              <w:spacing w:after="0" w:line="240" w:lineRule="auto"/>
              <w:rPr>
                <w:rFonts w:ascii="Times New Roman" w:eastAsia="Times New Roman" w:hAnsi="Times New Roman" w:cs="Times New Roman"/>
                <w:rPrChange w:id="94" w:author="Вера" w:date="2025-04-03T10:09:00Z">
                  <w:rPr/>
                </w:rPrChange>
              </w:rPr>
            </w:pPr>
            <w:r>
              <w:rPr>
                <w:rFonts w:ascii="Times New Roman" w:eastAsia="Times New Roman" w:hAnsi="Times New Roman" w:cs="Times New Roman"/>
                <w:rPrChange w:id="95" w:author="Вера" w:date="2025-04-03T10:09:00Z">
                  <w:rPr/>
                </w:rPrChange>
              </w:rPr>
              <w:t>вопреки,</w:t>
            </w:r>
          </w:p>
          <w:p w:rsidR="00731B5D" w:rsidRPr="009E1FCB" w:rsidRDefault="00731B5D" w:rsidP="00731B5D">
            <w:pPr>
              <w:widowControl w:val="0"/>
              <w:spacing w:after="0" w:line="240" w:lineRule="auto"/>
              <w:rPr>
                <w:rFonts w:ascii="Times New Roman" w:eastAsia="Times New Roman" w:hAnsi="Times New Roman" w:cs="Times New Roman"/>
                <w:rPrChange w:id="96" w:author="Вера" w:date="2025-04-03T10:09:00Z">
                  <w:rPr/>
                </w:rPrChange>
              </w:rPr>
            </w:pPr>
            <w:r>
              <w:rPr>
                <w:rFonts w:ascii="Times New Roman" w:eastAsia="Times New Roman" w:hAnsi="Times New Roman" w:cs="Times New Roman"/>
                <w:rPrChange w:id="97" w:author="Вера" w:date="2025-04-03T10:09:00Z">
                  <w:rPr/>
                </w:rPrChange>
              </w:rPr>
              <w:t>навстречу,</w:t>
            </w:r>
          </w:p>
          <w:p w:rsidR="00731B5D" w:rsidRPr="009E1FCB" w:rsidRDefault="00731B5D" w:rsidP="00731B5D">
            <w:pPr>
              <w:widowControl w:val="0"/>
              <w:spacing w:after="0" w:line="240" w:lineRule="auto"/>
              <w:rPr>
                <w:rFonts w:ascii="Times New Roman" w:eastAsia="Times New Roman" w:hAnsi="Times New Roman" w:cs="Times New Roman"/>
                <w:rPrChange w:id="98" w:author="Вера" w:date="2025-04-03T10:09:00Z">
                  <w:rPr/>
                </w:rPrChange>
              </w:rPr>
            </w:pPr>
            <w:proofErr w:type="spellStart"/>
            <w:r>
              <w:rPr>
                <w:rFonts w:ascii="Times New Roman" w:eastAsia="Times New Roman" w:hAnsi="Times New Roman" w:cs="Times New Roman"/>
                <w:rPrChange w:id="99" w:author="Вера" w:date="2025-04-03T10:09:00Z">
                  <w:rPr/>
                </w:rPrChange>
              </w:rPr>
              <w:t>наперекорнаперерез</w:t>
            </w:r>
            <w:proofErr w:type="spellEnd"/>
            <w:r>
              <w:rPr>
                <w:rFonts w:ascii="Times New Roman" w:eastAsia="Times New Roman" w:hAnsi="Times New Roman" w:cs="Times New Roman"/>
                <w:rPrChange w:id="100" w:author="Вера" w:date="2025-04-03T10:09:00Z">
                  <w:rPr/>
                </w:rPrChange>
              </w:rPr>
              <w:t>,</w:t>
            </w:r>
            <w:r>
              <w:rPr>
                <w:rFonts w:ascii="Times New Roman" w:eastAsia="Times New Roman" w:hAnsi="Times New Roman" w:cs="Times New Roman"/>
                <w:rPrChange w:id="101" w:author="Вера" w:date="2025-04-03T10:09:00Z">
                  <w:rPr/>
                </w:rPrChange>
              </w:rPr>
              <w:br/>
              <w:t>подобно…</w:t>
            </w:r>
          </w:p>
        </w:tc>
        <w:tc>
          <w:tcPr>
            <w:tcW w:w="2395" w:type="dxa"/>
          </w:tcPr>
          <w:p w:rsidR="00731B5D" w:rsidRPr="009E1FCB" w:rsidRDefault="00731B5D" w:rsidP="00731B5D">
            <w:pPr>
              <w:widowControl w:val="0"/>
              <w:spacing w:after="0" w:line="240" w:lineRule="auto"/>
              <w:ind w:right="-256"/>
              <w:rPr>
                <w:rFonts w:ascii="Times New Roman" w:eastAsia="Times New Roman" w:hAnsi="Times New Roman" w:cs="Times New Roman"/>
                <w:rPrChange w:id="102" w:author="Вера" w:date="2025-04-03T10:09:00Z">
                  <w:rPr/>
                </w:rPrChange>
              </w:rPr>
            </w:pPr>
            <w:proofErr w:type="gramStart"/>
            <w:r>
              <w:rPr>
                <w:rFonts w:ascii="Times New Roman" w:eastAsia="Times New Roman" w:hAnsi="Times New Roman" w:cs="Times New Roman"/>
                <w:rPrChange w:id="103" w:author="Вера" w:date="2025-04-03T10:09:00Z">
                  <w:rPr/>
                </w:rPrChange>
              </w:rPr>
              <w:t>благодаря,,</w:t>
            </w:r>
            <w:proofErr w:type="gramEnd"/>
            <w:r>
              <w:rPr>
                <w:rFonts w:ascii="Times New Roman" w:eastAsia="Times New Roman" w:hAnsi="Times New Roman" w:cs="Times New Roman"/>
                <w:rPrChange w:id="104" w:author="Вера" w:date="2025-04-03T10:09:00Z">
                  <w:rPr/>
                </w:rPrChange>
              </w:rPr>
              <w:t xml:space="preserve"> несмотря</w:t>
            </w:r>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Change w:id="105" w:author="Вера" w:date="2025-04-03T10:09:00Z">
                  <w:rPr/>
                </w:rPrChange>
              </w:rPr>
              <w:t>на,невзирая</w:t>
            </w:r>
            <w:proofErr w:type="spellEnd"/>
            <w:proofErr w:type="gramEnd"/>
            <w:r>
              <w:rPr>
                <w:rFonts w:ascii="Times New Roman" w:eastAsia="Times New Roman" w:hAnsi="Times New Roman" w:cs="Times New Roman"/>
                <w:rPrChange w:id="106" w:author="Вера" w:date="2025-04-03T10:09:00Z">
                  <w:rPr/>
                </w:rPrChange>
              </w:rPr>
              <w:t xml:space="preserve"> на,</w:t>
            </w:r>
            <w:r>
              <w:rPr>
                <w:rFonts w:ascii="Times New Roman" w:eastAsia="Times New Roman" w:hAnsi="Times New Roman" w:cs="Times New Roman"/>
                <w:rPrChange w:id="107" w:author="Вера" w:date="2025-04-03T10:09:00Z">
                  <w:rPr/>
                </w:rPrChange>
              </w:rPr>
              <w:br/>
              <w:t>включая,</w:t>
            </w:r>
            <w:r>
              <w:rPr>
                <w:rFonts w:ascii="Times New Roman" w:eastAsia="Times New Roman" w:hAnsi="Times New Roman" w:cs="Times New Roman"/>
                <w:rPrChange w:id="108" w:author="Вера" w:date="2025-04-03T10:09:00Z">
                  <w:rPr/>
                </w:rPrChange>
              </w:rPr>
              <w:br/>
              <w:t>исходя из,</w:t>
            </w:r>
            <w:r>
              <w:rPr>
                <w:rFonts w:ascii="Times New Roman" w:eastAsia="Times New Roman" w:hAnsi="Times New Roman" w:cs="Times New Roman"/>
                <w:rPrChange w:id="109" w:author="Вера" w:date="2025-04-03T10:09:00Z">
                  <w:rPr/>
                </w:rPrChange>
              </w:rPr>
              <w:br/>
              <w:t>начиная с,</w:t>
            </w:r>
            <w:r>
              <w:rPr>
                <w:rFonts w:ascii="Times New Roman" w:eastAsia="Times New Roman" w:hAnsi="Times New Roman" w:cs="Times New Roman"/>
                <w:rPrChange w:id="110" w:author="Вера" w:date="2025-04-03T10:09:00Z">
                  <w:rPr/>
                </w:rPrChange>
              </w:rPr>
              <w:br/>
              <w:t>начиная от,</w:t>
            </w:r>
            <w:r>
              <w:rPr>
                <w:rFonts w:ascii="Times New Roman" w:eastAsia="Times New Roman" w:hAnsi="Times New Roman" w:cs="Times New Roman"/>
                <w:rPrChange w:id="111" w:author="Вера" w:date="2025-04-03T10:09:00Z">
                  <w:rPr/>
                </w:rPrChange>
              </w:rPr>
              <w:br/>
              <w:t>исключая,</w:t>
            </w:r>
            <w:r>
              <w:rPr>
                <w:rFonts w:ascii="Times New Roman" w:eastAsia="Times New Roman" w:hAnsi="Times New Roman" w:cs="Times New Roman"/>
                <w:rPrChange w:id="112" w:author="Вера" w:date="2025-04-03T10:09:00Z">
                  <w:rPr/>
                </w:rPrChange>
              </w:rPr>
              <w:br/>
              <w:t>спустя, судя</w:t>
            </w:r>
            <w:r>
              <w:rPr>
                <w:rFonts w:ascii="Times New Roman" w:eastAsia="Times New Roman" w:hAnsi="Times New Roman" w:cs="Times New Roman"/>
              </w:rPr>
              <w:t xml:space="preserve"> </w:t>
            </w:r>
            <w:r>
              <w:rPr>
                <w:rFonts w:ascii="Times New Roman" w:eastAsia="Times New Roman" w:hAnsi="Times New Roman" w:cs="Times New Roman"/>
                <w:rPrChange w:id="113" w:author="Вера" w:date="2025-04-03T10:09:00Z">
                  <w:rPr/>
                </w:rPrChange>
              </w:rPr>
              <w:t>по…</w:t>
            </w:r>
          </w:p>
        </w:tc>
      </w:tr>
    </w:tbl>
    <w:p w:rsidR="00731B5D" w:rsidRDefault="00731B5D" w:rsidP="00731B5D">
      <w:pPr>
        <w:pStyle w:val="3"/>
        <w:spacing w:before="0" w:line="240" w:lineRule="auto"/>
        <w:jc w:val="both"/>
        <w:rPr>
          <w:rFonts w:ascii="Times New Roman" w:eastAsia="Segoe UI" w:hAnsi="Times New Roman"/>
          <w:color w:val="404040"/>
          <w:sz w:val="28"/>
          <w:szCs w:val="28"/>
        </w:rPr>
      </w:pPr>
    </w:p>
    <w:p w:rsidR="00731B5D" w:rsidRDefault="00731B5D" w:rsidP="00731B5D">
      <w:pPr>
        <w:spacing w:after="0" w:line="240" w:lineRule="auto"/>
        <w:ind w:firstLineChars="214" w:firstLine="599"/>
        <w:jc w:val="both"/>
        <w:rPr>
          <w:rFonts w:ascii="Times New Roman" w:eastAsia="Segoe UI" w:hAnsi="Times New Roman" w:cs="Times New Roman"/>
          <w:color w:val="404040"/>
          <w:sz w:val="28"/>
          <w:szCs w:val="28"/>
        </w:rPr>
      </w:pPr>
    </w:p>
    <w:p w:rsidR="00731B5D" w:rsidRDefault="00731B5D" w:rsidP="00731B5D">
      <w:pPr>
        <w:spacing w:after="0" w:line="240" w:lineRule="auto"/>
        <w:ind w:firstLineChars="214" w:firstLine="599"/>
        <w:jc w:val="both"/>
        <w:rPr>
          <w:rFonts w:ascii="Times New Roman" w:eastAsia="Segoe UI" w:hAnsi="Times New Roman" w:cs="Times New Roman"/>
          <w:color w:val="404040"/>
          <w:sz w:val="28"/>
          <w:szCs w:val="28"/>
        </w:rPr>
      </w:pPr>
    </w:p>
    <w:p w:rsidR="00731B5D" w:rsidRDefault="00731B5D" w:rsidP="00731B5D">
      <w:pPr>
        <w:spacing w:after="0" w:line="240" w:lineRule="auto"/>
        <w:ind w:firstLineChars="214" w:firstLine="599"/>
        <w:jc w:val="both"/>
        <w:rPr>
          <w:rFonts w:ascii="Times New Roman" w:eastAsia="Segoe UI" w:hAnsi="Times New Roman" w:cs="Times New Roman"/>
          <w:color w:val="404040"/>
          <w:sz w:val="28"/>
          <w:szCs w:val="28"/>
        </w:rPr>
      </w:pPr>
    </w:p>
    <w:p w:rsidR="00731B5D" w:rsidRDefault="00731B5D" w:rsidP="00731B5D">
      <w:pPr>
        <w:spacing w:after="0" w:line="240" w:lineRule="auto"/>
        <w:ind w:firstLineChars="214" w:firstLine="599"/>
        <w:jc w:val="both"/>
        <w:rPr>
          <w:rFonts w:ascii="Times New Roman" w:eastAsia="Segoe UI" w:hAnsi="Times New Roman" w:cs="Times New Roman"/>
          <w:color w:val="404040"/>
          <w:sz w:val="28"/>
          <w:szCs w:val="28"/>
        </w:rPr>
      </w:pPr>
    </w:p>
    <w:p w:rsidR="00731B5D" w:rsidRDefault="00731B5D" w:rsidP="00731B5D">
      <w:pPr>
        <w:spacing w:after="0" w:line="240" w:lineRule="auto"/>
        <w:ind w:firstLineChars="214" w:firstLine="599"/>
        <w:jc w:val="both"/>
        <w:rPr>
          <w:rFonts w:ascii="Times New Roman" w:eastAsia="Segoe UI" w:hAnsi="Times New Roman" w:cs="Times New Roman"/>
          <w:color w:val="404040"/>
          <w:sz w:val="28"/>
          <w:szCs w:val="28"/>
        </w:rPr>
      </w:pPr>
    </w:p>
    <w:p w:rsidR="00731B5D" w:rsidRDefault="00731B5D" w:rsidP="00731B5D">
      <w:pPr>
        <w:spacing w:after="0" w:line="240" w:lineRule="auto"/>
        <w:ind w:firstLineChars="214" w:firstLine="599"/>
        <w:jc w:val="both"/>
        <w:rPr>
          <w:rFonts w:ascii="Times New Roman" w:eastAsia="Segoe UI" w:hAnsi="Times New Roman" w:cs="Times New Roman"/>
          <w:color w:val="404040"/>
          <w:sz w:val="28"/>
          <w:szCs w:val="28"/>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rStyle w:val="a7"/>
          <w:rFonts w:eastAsia="Segoe UI"/>
          <w:i/>
          <w:iCs/>
          <w:color w:val="404040"/>
          <w:sz w:val="28"/>
          <w:szCs w:val="28"/>
          <w:lang w:val="en-US"/>
        </w:rPr>
      </w:pPr>
    </w:p>
    <w:p w:rsidR="00731B5D" w:rsidRDefault="00731B5D" w:rsidP="00731B5D">
      <w:pPr>
        <w:pStyle w:val="a5"/>
        <w:spacing w:before="0" w:beforeAutospacing="0" w:after="0" w:afterAutospacing="0"/>
        <w:jc w:val="both"/>
        <w:rPr>
          <w:sz w:val="28"/>
          <w:szCs w:val="28"/>
        </w:rPr>
      </w:pPr>
      <w:r>
        <w:rPr>
          <w:rStyle w:val="a7"/>
          <w:rFonts w:eastAsia="Segoe UI"/>
          <w:i/>
          <w:iCs/>
          <w:color w:val="404040"/>
          <w:sz w:val="28"/>
          <w:szCs w:val="28"/>
        </w:rPr>
        <w:t>Примеры употребления в речи.</w:t>
      </w:r>
    </w:p>
    <w:p w:rsidR="00731B5D" w:rsidRDefault="00731B5D" w:rsidP="00731B5D">
      <w:pPr>
        <w:pStyle w:val="a5"/>
        <w:spacing w:before="0" w:beforeAutospacing="0" w:after="0" w:afterAutospacing="0"/>
        <w:ind w:firstLineChars="214" w:firstLine="599"/>
        <w:jc w:val="both"/>
        <w:rPr>
          <w:sz w:val="28"/>
          <w:szCs w:val="28"/>
        </w:rPr>
      </w:pPr>
      <w:r>
        <w:rPr>
          <w:rStyle w:val="a6"/>
          <w:rFonts w:eastAsia="Segoe UI"/>
          <w:color w:val="404040"/>
          <w:sz w:val="28"/>
          <w:szCs w:val="28"/>
        </w:rPr>
        <w:t>В течение недели шли дожди.</w:t>
      </w:r>
      <w:r>
        <w:rPr>
          <w:rFonts w:eastAsia="Segoe UI"/>
          <w:color w:val="404040"/>
          <w:sz w:val="28"/>
          <w:szCs w:val="28"/>
        </w:rPr>
        <w:t> [1, с. 55]</w:t>
      </w:r>
    </w:p>
    <w:p w:rsidR="00731B5D" w:rsidRDefault="00731B5D" w:rsidP="00731B5D">
      <w:pPr>
        <w:pStyle w:val="a5"/>
        <w:spacing w:before="0" w:beforeAutospacing="0" w:after="0" w:afterAutospacing="0"/>
        <w:ind w:firstLineChars="214" w:firstLine="599"/>
        <w:jc w:val="both"/>
        <w:rPr>
          <w:sz w:val="28"/>
          <w:szCs w:val="28"/>
        </w:rPr>
      </w:pPr>
      <w:r>
        <w:rPr>
          <w:rStyle w:val="a6"/>
          <w:rFonts w:eastAsia="Segoe UI"/>
          <w:color w:val="404040"/>
          <w:sz w:val="28"/>
          <w:szCs w:val="28"/>
        </w:rPr>
        <w:t>Благодаря упорству он добился успеха.</w:t>
      </w:r>
      <w:r>
        <w:rPr>
          <w:rFonts w:eastAsia="Segoe UI"/>
          <w:color w:val="404040"/>
          <w:sz w:val="28"/>
          <w:szCs w:val="28"/>
        </w:rPr>
        <w:t> [3]</w:t>
      </w:r>
    </w:p>
    <w:p w:rsidR="00731B5D" w:rsidRDefault="00731B5D" w:rsidP="00731B5D">
      <w:pPr>
        <w:pStyle w:val="a5"/>
        <w:spacing w:before="0" w:beforeAutospacing="0" w:after="0" w:afterAutospacing="0"/>
        <w:ind w:firstLineChars="214" w:firstLine="599"/>
        <w:jc w:val="both"/>
        <w:rPr>
          <w:sz w:val="28"/>
          <w:szCs w:val="28"/>
        </w:rPr>
      </w:pPr>
      <w:r>
        <w:rPr>
          <w:rStyle w:val="a6"/>
          <w:rFonts w:eastAsia="Segoe UI"/>
          <w:color w:val="404040"/>
          <w:sz w:val="28"/>
          <w:szCs w:val="28"/>
        </w:rPr>
        <w:t>Несмотря на усталость, она продолжила работу.</w:t>
      </w:r>
      <w:r>
        <w:rPr>
          <w:rFonts w:eastAsia="Segoe UI"/>
          <w:color w:val="404040"/>
          <w:sz w:val="28"/>
          <w:szCs w:val="28"/>
        </w:rPr>
        <w:t> [4]</w:t>
      </w:r>
    </w:p>
    <w:p w:rsidR="00731B5D" w:rsidRDefault="00731B5D" w:rsidP="00731B5D">
      <w:pPr>
        <w:pStyle w:val="3"/>
        <w:spacing w:before="0" w:line="240" w:lineRule="auto"/>
        <w:jc w:val="both"/>
        <w:rPr>
          <w:rFonts w:ascii="Times New Roman" w:hAnsi="Times New Roman"/>
          <w:b/>
          <w:bCs/>
          <w:i/>
          <w:iCs/>
          <w:sz w:val="28"/>
          <w:szCs w:val="28"/>
        </w:rPr>
      </w:pPr>
      <w:bookmarkStart w:id="114" w:name="_Toc200466884"/>
      <w:r>
        <w:rPr>
          <w:rStyle w:val="a7"/>
          <w:rFonts w:ascii="Times New Roman" w:eastAsia="Segoe UI" w:hAnsi="Times New Roman"/>
          <w:i/>
          <w:iCs/>
          <w:color w:val="404040"/>
          <w:sz w:val="28"/>
          <w:szCs w:val="28"/>
        </w:rPr>
        <w:t>Ошибки в использовании производных предлогов</w:t>
      </w:r>
      <w:bookmarkEnd w:id="114"/>
    </w:p>
    <w:p w:rsidR="00731B5D" w:rsidRDefault="00731B5D" w:rsidP="00731B5D">
      <w:pPr>
        <w:pStyle w:val="a5"/>
        <w:spacing w:before="0" w:beforeAutospacing="0" w:after="0" w:afterAutospacing="0"/>
        <w:ind w:firstLineChars="214" w:firstLine="602"/>
        <w:jc w:val="both"/>
        <w:rPr>
          <w:sz w:val="28"/>
          <w:szCs w:val="28"/>
        </w:rPr>
      </w:pPr>
      <w:r>
        <w:rPr>
          <w:rStyle w:val="a7"/>
          <w:rFonts w:eastAsia="Segoe UI"/>
          <w:color w:val="404040"/>
          <w:sz w:val="28"/>
          <w:szCs w:val="28"/>
        </w:rPr>
        <w:t>Путаница с падежами:</w:t>
      </w:r>
    </w:p>
    <w:p w:rsidR="00731B5D" w:rsidRDefault="00731B5D" w:rsidP="00731B5D">
      <w:pPr>
        <w:pStyle w:val="a5"/>
        <w:spacing w:before="0" w:beforeAutospacing="0" w:after="0" w:afterAutospacing="0"/>
        <w:ind w:firstLineChars="214" w:firstLine="599"/>
        <w:jc w:val="both"/>
        <w:rPr>
          <w:sz w:val="28"/>
          <w:szCs w:val="28"/>
        </w:rPr>
      </w:pPr>
      <w:r>
        <w:rPr>
          <w:rFonts w:eastAsia="Segoe UI"/>
          <w:color w:val="404040"/>
          <w:sz w:val="28"/>
          <w:szCs w:val="28"/>
        </w:rPr>
        <w:t>❌ </w:t>
      </w:r>
      <w:r>
        <w:rPr>
          <w:rStyle w:val="a6"/>
          <w:rFonts w:eastAsia="Segoe UI"/>
          <w:color w:val="404040"/>
          <w:sz w:val="28"/>
          <w:szCs w:val="28"/>
        </w:rPr>
        <w:t>"Благодаря тебя"</w:t>
      </w:r>
      <w:r>
        <w:rPr>
          <w:rFonts w:eastAsia="Segoe UI"/>
          <w:color w:val="404040"/>
          <w:sz w:val="28"/>
          <w:szCs w:val="28"/>
        </w:rPr>
        <w:t> → ✅ </w:t>
      </w:r>
      <w:r>
        <w:rPr>
          <w:rStyle w:val="a6"/>
          <w:rFonts w:eastAsia="Segoe UI"/>
          <w:color w:val="404040"/>
          <w:sz w:val="28"/>
          <w:szCs w:val="28"/>
        </w:rPr>
        <w:t>"Благодаря тебе"</w:t>
      </w:r>
      <w:r>
        <w:rPr>
          <w:rFonts w:eastAsia="Segoe UI"/>
          <w:color w:val="404040"/>
          <w:sz w:val="28"/>
          <w:szCs w:val="28"/>
        </w:rPr>
        <w:t> (дательный падеж) [2, с. 83].</w:t>
      </w:r>
    </w:p>
    <w:p w:rsidR="00731B5D" w:rsidRDefault="00731B5D" w:rsidP="00731B5D">
      <w:pPr>
        <w:pStyle w:val="a5"/>
        <w:spacing w:before="0" w:beforeAutospacing="0" w:after="0" w:afterAutospacing="0"/>
        <w:ind w:firstLineChars="214" w:firstLine="602"/>
        <w:jc w:val="both"/>
        <w:rPr>
          <w:sz w:val="28"/>
          <w:szCs w:val="28"/>
        </w:rPr>
      </w:pPr>
      <w:r>
        <w:rPr>
          <w:rStyle w:val="a7"/>
          <w:rFonts w:eastAsia="Segoe UI"/>
          <w:color w:val="404040"/>
          <w:sz w:val="28"/>
          <w:szCs w:val="28"/>
        </w:rPr>
        <w:t>Неправильное написание:</w:t>
      </w:r>
    </w:p>
    <w:p w:rsidR="00731B5D" w:rsidRDefault="00731B5D" w:rsidP="00731B5D">
      <w:pPr>
        <w:pStyle w:val="a5"/>
        <w:spacing w:before="0" w:beforeAutospacing="0" w:after="0" w:afterAutospacing="0"/>
        <w:ind w:firstLineChars="214" w:firstLine="599"/>
        <w:jc w:val="both"/>
        <w:rPr>
          <w:rStyle w:val="a7"/>
          <w:b w:val="0"/>
          <w:bCs w:val="0"/>
          <w:sz w:val="28"/>
          <w:szCs w:val="28"/>
        </w:rPr>
      </w:pPr>
      <w:r>
        <w:rPr>
          <w:rFonts w:eastAsia="Segoe UI"/>
          <w:color w:val="404040"/>
          <w:sz w:val="28"/>
          <w:szCs w:val="28"/>
        </w:rPr>
        <w:t>❌ </w:t>
      </w:r>
      <w:r>
        <w:rPr>
          <w:rStyle w:val="a6"/>
          <w:rFonts w:eastAsia="Segoe UI"/>
          <w:color w:val="404040"/>
          <w:sz w:val="28"/>
          <w:szCs w:val="28"/>
        </w:rPr>
        <w:t>"В течении часа"</w:t>
      </w:r>
      <w:r>
        <w:rPr>
          <w:rFonts w:eastAsia="Segoe UI"/>
          <w:color w:val="404040"/>
          <w:sz w:val="28"/>
          <w:szCs w:val="28"/>
        </w:rPr>
        <w:t> → ✅ </w:t>
      </w:r>
      <w:r>
        <w:rPr>
          <w:rStyle w:val="a6"/>
          <w:rFonts w:eastAsia="Segoe UI"/>
          <w:color w:val="404040"/>
          <w:sz w:val="28"/>
          <w:szCs w:val="28"/>
        </w:rPr>
        <w:t>"В течение часа"</w:t>
      </w:r>
      <w:r>
        <w:rPr>
          <w:rFonts w:eastAsia="Segoe UI"/>
          <w:color w:val="404040"/>
          <w:sz w:val="28"/>
          <w:szCs w:val="28"/>
        </w:rPr>
        <w:t> [4].</w:t>
      </w:r>
    </w:p>
    <w:p w:rsidR="00731B5D" w:rsidRDefault="00731B5D" w:rsidP="00731B5D">
      <w:pPr>
        <w:spacing w:after="0" w:line="240" w:lineRule="auto"/>
        <w:ind w:firstLineChars="214" w:firstLine="599"/>
        <w:jc w:val="both"/>
        <w:rPr>
          <w:rFonts w:ascii="Times New Roman" w:hAnsi="Times New Roman" w:cs="Times New Roman"/>
          <w:sz w:val="28"/>
          <w:szCs w:val="28"/>
        </w:rPr>
      </w:pPr>
      <w:r>
        <w:rPr>
          <w:rFonts w:ascii="Times New Roman" w:hAnsi="Times New Roman" w:cs="Times New Roman"/>
          <w:sz w:val="28"/>
          <w:szCs w:val="28"/>
        </w:rPr>
        <w:t xml:space="preserve">Мы провели анкетирование среди учеников 7 класса. Результаты показали, что 95% правильно определяют, что такое предлог, но только 60% справляются с правописанием производных предлогов. Это подтверждает необходимость дополнительной практики.  </w:t>
      </w:r>
    </w:p>
    <w:p w:rsidR="00731B5D" w:rsidRDefault="00731B5D" w:rsidP="00731B5D">
      <w:pPr>
        <w:spacing w:after="0" w:line="240" w:lineRule="auto"/>
        <w:ind w:firstLineChars="214" w:firstLine="599"/>
        <w:jc w:val="both"/>
        <w:rPr>
          <w:rFonts w:ascii="Times New Roman" w:hAnsi="Times New Roman" w:cs="Times New Roman"/>
          <w:sz w:val="28"/>
          <w:szCs w:val="28"/>
        </w:rPr>
      </w:pPr>
      <w:r>
        <w:rPr>
          <w:rFonts w:ascii="Times New Roman" w:hAnsi="Times New Roman" w:cs="Times New Roman"/>
          <w:sz w:val="28"/>
          <w:szCs w:val="28"/>
        </w:rPr>
        <w:t>В качестве продукта проекта мы:</w:t>
      </w:r>
    </w:p>
    <w:p w:rsidR="00731B5D" w:rsidRDefault="00731B5D" w:rsidP="00731B5D">
      <w:pPr>
        <w:spacing w:after="0" w:line="240" w:lineRule="auto"/>
        <w:ind w:firstLineChars="214" w:firstLine="599"/>
        <w:jc w:val="both"/>
        <w:rPr>
          <w:rFonts w:ascii="Times New Roman" w:hAnsi="Times New Roman" w:cs="Times New Roman"/>
          <w:sz w:val="28"/>
          <w:szCs w:val="28"/>
        </w:rPr>
      </w:pPr>
      <w:r>
        <w:rPr>
          <w:rFonts w:ascii="Times New Roman" w:hAnsi="Times New Roman" w:cs="Times New Roman"/>
          <w:sz w:val="28"/>
          <w:szCs w:val="28"/>
        </w:rPr>
        <w:lastRenderedPageBreak/>
        <w:t xml:space="preserve">- подобрали систему упражнений «Правописание производных предлогов» и </w:t>
      </w:r>
      <w:proofErr w:type="spellStart"/>
      <w:r>
        <w:rPr>
          <w:rFonts w:ascii="Times New Roman" w:hAnsi="Times New Roman" w:cs="Times New Roman"/>
          <w:sz w:val="28"/>
          <w:szCs w:val="28"/>
        </w:rPr>
        <w:t>опробировали</w:t>
      </w:r>
      <w:proofErr w:type="spellEnd"/>
      <w:r>
        <w:rPr>
          <w:rFonts w:ascii="Times New Roman" w:hAnsi="Times New Roman" w:cs="Times New Roman"/>
          <w:sz w:val="28"/>
          <w:szCs w:val="28"/>
        </w:rPr>
        <w:t xml:space="preserve"> её в 7 классе; </w:t>
      </w:r>
    </w:p>
    <w:p w:rsidR="00731B5D" w:rsidRDefault="00731B5D" w:rsidP="00731B5D">
      <w:pPr>
        <w:spacing w:after="0" w:line="240" w:lineRule="auto"/>
        <w:ind w:firstLineChars="214" w:firstLine="599"/>
        <w:jc w:val="both"/>
        <w:rPr>
          <w:rFonts w:ascii="Times New Roman" w:hAnsi="Times New Roman" w:cs="Times New Roman"/>
          <w:sz w:val="28"/>
          <w:szCs w:val="28"/>
        </w:rPr>
      </w:pPr>
      <w:r>
        <w:rPr>
          <w:rFonts w:ascii="Times New Roman" w:hAnsi="Times New Roman" w:cs="Times New Roman"/>
          <w:sz w:val="28"/>
          <w:szCs w:val="28"/>
        </w:rPr>
        <w:t xml:space="preserve">- создали буклет «Предлог как часть речи», который помогает обучающимся закрепить материал. </w:t>
      </w:r>
    </w:p>
    <w:p w:rsidR="00731B5D" w:rsidRDefault="00731B5D" w:rsidP="00731B5D">
      <w:pPr>
        <w:spacing w:after="0" w:line="240" w:lineRule="auto"/>
        <w:ind w:firstLineChars="214" w:firstLine="599"/>
        <w:jc w:val="both"/>
        <w:rPr>
          <w:rFonts w:ascii="Times New Roman" w:hAnsi="Times New Roman" w:cs="Times New Roman"/>
          <w:sz w:val="28"/>
          <w:szCs w:val="28"/>
        </w:rPr>
      </w:pPr>
      <w:r>
        <w:rPr>
          <w:rFonts w:ascii="Times New Roman" w:hAnsi="Times New Roman" w:cs="Times New Roman"/>
          <w:sz w:val="28"/>
          <w:szCs w:val="28"/>
        </w:rPr>
        <w:t>Контроль усвоения темы «Предлог» проведен на основе выполнения задания 5 ВПР обучающимися 7 класса. Анализ показывает, что уровень знаний по теме «Предлоги» повысился с 60% до 87.</w:t>
      </w:r>
    </w:p>
    <w:p w:rsidR="00731B5D" w:rsidRDefault="00731B5D" w:rsidP="00731B5D">
      <w:pPr>
        <w:spacing w:after="0" w:line="240" w:lineRule="auto"/>
        <w:ind w:firstLineChars="214" w:firstLine="599"/>
        <w:jc w:val="both"/>
        <w:rPr>
          <w:rFonts w:ascii="Times New Roman" w:hAnsi="Times New Roman" w:cs="Times New Roman"/>
          <w:sz w:val="28"/>
          <w:szCs w:val="28"/>
        </w:rPr>
      </w:pPr>
      <w:r>
        <w:rPr>
          <w:rFonts w:ascii="Times New Roman" w:hAnsi="Times New Roman" w:cs="Times New Roman"/>
          <w:sz w:val="28"/>
          <w:szCs w:val="28"/>
        </w:rPr>
        <w:t>Важным результатом исследования стало чёткое разграничение производных предлогов и их омонимичных форм. Разработанные таблицы и упражнения помогают легко отличать предлоги (в течение дня) от существительных с предлогами (в течении реки). Анализ типичных ошибок показал, что наибольшие трудности вызывают: выбор падежной формы (благодаря чему? - дательный падеж), правописание (вследствие - слитно) и различение омонимичных форм.</w:t>
      </w:r>
    </w:p>
    <w:p w:rsidR="00731B5D" w:rsidRDefault="00731B5D" w:rsidP="00731B5D">
      <w:pPr>
        <w:spacing w:after="0" w:line="240" w:lineRule="auto"/>
        <w:ind w:firstLineChars="214" w:firstLine="599"/>
        <w:jc w:val="both"/>
        <w:rPr>
          <w:rFonts w:ascii="Times New Roman" w:hAnsi="Times New Roman" w:cs="Times New Roman"/>
          <w:sz w:val="28"/>
          <w:szCs w:val="28"/>
        </w:rPr>
      </w:pPr>
      <w:r>
        <w:rPr>
          <w:rFonts w:ascii="Times New Roman" w:hAnsi="Times New Roman" w:cs="Times New Roman"/>
          <w:sz w:val="28"/>
          <w:szCs w:val="28"/>
        </w:rPr>
        <w:t xml:space="preserve">Дальнейшее исследование может быть направлено на анализ </w:t>
      </w:r>
      <w:proofErr w:type="gramStart"/>
      <w:r>
        <w:rPr>
          <w:rFonts w:ascii="Times New Roman" w:hAnsi="Times New Roman" w:cs="Times New Roman"/>
          <w:sz w:val="28"/>
          <w:szCs w:val="28"/>
        </w:rPr>
        <w:t>употребления  производных</w:t>
      </w:r>
      <w:proofErr w:type="gramEnd"/>
      <w:r>
        <w:rPr>
          <w:rFonts w:ascii="Times New Roman" w:hAnsi="Times New Roman" w:cs="Times New Roman"/>
          <w:sz w:val="28"/>
          <w:szCs w:val="28"/>
        </w:rPr>
        <w:t xml:space="preserve"> предлогов в различных стилях речи.</w:t>
      </w:r>
    </w:p>
    <w:p w:rsidR="00731B5D" w:rsidRDefault="00731B5D" w:rsidP="00731B5D">
      <w:pPr>
        <w:pStyle w:val="3"/>
        <w:spacing w:before="0" w:line="240" w:lineRule="auto"/>
        <w:jc w:val="center"/>
        <w:rPr>
          <w:rFonts w:ascii="Times New Roman" w:hAnsi="Times New Roman"/>
          <w:sz w:val="28"/>
          <w:szCs w:val="28"/>
        </w:rPr>
      </w:pPr>
      <w:bookmarkStart w:id="115" w:name="_Toc200466885"/>
      <w:r>
        <w:rPr>
          <w:rStyle w:val="a7"/>
          <w:rFonts w:ascii="Times New Roman" w:hAnsi="Times New Roman"/>
          <w:b w:val="0"/>
          <w:bCs w:val="0"/>
          <w:sz w:val="28"/>
          <w:szCs w:val="28"/>
        </w:rPr>
        <w:t>Список литературы</w:t>
      </w:r>
      <w:bookmarkEnd w:id="115"/>
    </w:p>
    <w:p w:rsidR="00731B5D" w:rsidRDefault="00731B5D" w:rsidP="00731B5D">
      <w:pPr>
        <w:pStyle w:val="a5"/>
        <w:numPr>
          <w:ilvl w:val="0"/>
          <w:numId w:val="30"/>
        </w:numPr>
        <w:spacing w:before="0" w:beforeAutospacing="0" w:after="0" w:afterAutospacing="0"/>
        <w:ind w:left="0"/>
        <w:jc w:val="both"/>
        <w:rPr>
          <w:sz w:val="28"/>
          <w:szCs w:val="28"/>
        </w:rPr>
      </w:pPr>
      <w:r>
        <w:rPr>
          <w:rFonts w:eastAsia="Segoe UI"/>
          <w:sz w:val="28"/>
          <w:szCs w:val="28"/>
        </w:rPr>
        <w:t>Розенталь Д. Э. Справочник по русскому языку. – М.: АСТ, 2020. – 320 с.</w:t>
      </w:r>
    </w:p>
    <w:p w:rsidR="00731B5D" w:rsidRDefault="00731B5D" w:rsidP="00731B5D">
      <w:pPr>
        <w:pStyle w:val="a5"/>
        <w:numPr>
          <w:ilvl w:val="0"/>
          <w:numId w:val="30"/>
        </w:numPr>
        <w:spacing w:before="0" w:beforeAutospacing="0" w:after="0" w:afterAutospacing="0"/>
        <w:ind w:left="0"/>
        <w:jc w:val="both"/>
        <w:rPr>
          <w:sz w:val="28"/>
          <w:szCs w:val="28"/>
        </w:rPr>
      </w:pPr>
      <w:r>
        <w:rPr>
          <w:rFonts w:eastAsia="Segoe UI"/>
          <w:sz w:val="28"/>
          <w:szCs w:val="28"/>
        </w:rPr>
        <w:t xml:space="preserve">Учебник «Русский язык. 7 класс» / Под ред. Л. М. </w:t>
      </w:r>
      <w:proofErr w:type="spellStart"/>
      <w:r>
        <w:rPr>
          <w:rFonts w:eastAsia="Segoe UI"/>
          <w:sz w:val="28"/>
          <w:szCs w:val="28"/>
        </w:rPr>
        <w:t>Рыбченковой</w:t>
      </w:r>
      <w:proofErr w:type="spellEnd"/>
      <w:r>
        <w:rPr>
          <w:rFonts w:eastAsia="Segoe UI"/>
          <w:sz w:val="28"/>
          <w:szCs w:val="28"/>
        </w:rPr>
        <w:t>. – М.: Просвещение, 2023.</w:t>
      </w:r>
    </w:p>
    <w:p w:rsidR="00731B5D" w:rsidRDefault="00731B5D" w:rsidP="00731B5D">
      <w:pPr>
        <w:pStyle w:val="a5"/>
        <w:numPr>
          <w:ilvl w:val="0"/>
          <w:numId w:val="30"/>
        </w:numPr>
        <w:spacing w:before="0" w:beforeAutospacing="0" w:after="0" w:afterAutospacing="0"/>
        <w:ind w:left="0"/>
        <w:jc w:val="both"/>
        <w:rPr>
          <w:sz w:val="28"/>
          <w:szCs w:val="28"/>
        </w:rPr>
      </w:pPr>
      <w:proofErr w:type="spellStart"/>
      <w:r>
        <w:rPr>
          <w:rFonts w:eastAsia="Segoe UI"/>
          <w:sz w:val="28"/>
          <w:szCs w:val="28"/>
        </w:rPr>
        <w:t>Грамота.ру</w:t>
      </w:r>
      <w:proofErr w:type="spellEnd"/>
      <w:r>
        <w:rPr>
          <w:rFonts w:eastAsia="Segoe UI"/>
          <w:sz w:val="28"/>
          <w:szCs w:val="28"/>
        </w:rPr>
        <w:t xml:space="preserve"> – справочно-информационный портал [Электронный ресурс] // Режим доступа: </w:t>
      </w:r>
      <w:hyperlink r:id="rId16" w:tgtFrame="https://chat.deepseek.com/a/chat/s/_blank" w:history="1">
        <w:r>
          <w:rPr>
            <w:rStyle w:val="ae"/>
            <w:rFonts w:eastAsia="Segoe UI"/>
            <w:sz w:val="28"/>
            <w:szCs w:val="28"/>
          </w:rPr>
          <w:t>https://gramota.ru/</w:t>
        </w:r>
      </w:hyperlink>
    </w:p>
    <w:p w:rsidR="00731B5D" w:rsidRDefault="00731B5D" w:rsidP="00731B5D">
      <w:pPr>
        <w:pStyle w:val="a5"/>
        <w:numPr>
          <w:ilvl w:val="0"/>
          <w:numId w:val="30"/>
        </w:numPr>
        <w:spacing w:before="0" w:beforeAutospacing="0" w:after="0" w:afterAutospacing="0"/>
        <w:ind w:left="0"/>
        <w:jc w:val="both"/>
        <w:rPr>
          <w:sz w:val="28"/>
          <w:szCs w:val="28"/>
        </w:rPr>
      </w:pPr>
      <w:r>
        <w:rPr>
          <w:rFonts w:eastAsia="Segoe UI"/>
          <w:sz w:val="28"/>
          <w:szCs w:val="28"/>
        </w:rPr>
        <w:t>Правила русского языка в таблицах и схемах. – СПб.: Литера, 2021</w:t>
      </w:r>
    </w:p>
    <w:p w:rsidR="00731B5D" w:rsidRDefault="00731B5D" w:rsidP="00731B5D">
      <w:pPr>
        <w:spacing w:after="0" w:line="240" w:lineRule="auto"/>
        <w:ind w:firstLineChars="214" w:firstLine="599"/>
        <w:jc w:val="both"/>
        <w:rPr>
          <w:rFonts w:ascii="Times New Roman" w:hAnsi="Times New Roman" w:cs="Times New Roman"/>
          <w:sz w:val="28"/>
          <w:szCs w:val="28"/>
        </w:rPr>
      </w:pPr>
    </w:p>
    <w:p w:rsidR="00731B5D" w:rsidRPr="00731B5D" w:rsidRDefault="00731B5D" w:rsidP="0047692A">
      <w:pPr>
        <w:rPr>
          <w:lang w:eastAsia="zh-CN"/>
        </w:rPr>
      </w:pPr>
    </w:p>
    <w:p w:rsidR="0047692A" w:rsidRPr="0047692A" w:rsidRDefault="0047692A" w:rsidP="0047692A">
      <w:pPr>
        <w:pStyle w:val="1"/>
        <w:rPr>
          <w:rFonts w:eastAsia="SimSun"/>
          <w:lang w:eastAsia="zh-CN"/>
        </w:rPr>
      </w:pPr>
      <w:bookmarkStart w:id="116" w:name="_Toc200466886"/>
      <w:r w:rsidRPr="0047692A">
        <w:rPr>
          <w:rFonts w:eastAsia="SimSun"/>
          <w:lang w:eastAsia="zh-CN"/>
        </w:rPr>
        <w:t>ПЛАСТИЛИНОГРАФИЯ</w:t>
      </w:r>
      <w:bookmarkEnd w:id="116"/>
    </w:p>
    <w:p w:rsidR="0047692A" w:rsidRPr="0047692A" w:rsidRDefault="0047692A" w:rsidP="0047692A">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Таланова Л., </w:t>
      </w:r>
      <w:proofErr w:type="spellStart"/>
      <w:r w:rsidRPr="0047692A">
        <w:rPr>
          <w:rFonts w:ascii="Times New Roman" w:eastAsia="Times New Roman" w:hAnsi="Times New Roman" w:cs="Times New Roman"/>
          <w:color w:val="000000"/>
          <w:sz w:val="28"/>
          <w:szCs w:val="28"/>
          <w:lang w:eastAsia="ru-RU"/>
        </w:rPr>
        <w:t>Сизонова</w:t>
      </w:r>
      <w:proofErr w:type="spellEnd"/>
      <w:r w:rsidRPr="0047692A">
        <w:rPr>
          <w:rFonts w:ascii="Times New Roman" w:eastAsia="Times New Roman" w:hAnsi="Times New Roman" w:cs="Times New Roman"/>
          <w:color w:val="000000"/>
          <w:sz w:val="28"/>
          <w:szCs w:val="28"/>
          <w:lang w:eastAsia="ru-RU"/>
        </w:rPr>
        <w:t xml:space="preserve"> А.</w:t>
      </w:r>
    </w:p>
    <w:p w:rsidR="0047692A" w:rsidRPr="0047692A" w:rsidRDefault="0047692A" w:rsidP="0047692A">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Россия, МБОУ – СОШ №45 имени Д. </w:t>
      </w:r>
      <w:proofErr w:type="spellStart"/>
      <w:r w:rsidRPr="0047692A">
        <w:rPr>
          <w:rFonts w:ascii="Times New Roman" w:eastAsia="Times New Roman" w:hAnsi="Times New Roman" w:cs="Times New Roman"/>
          <w:color w:val="000000"/>
          <w:sz w:val="28"/>
          <w:szCs w:val="28"/>
          <w:lang w:eastAsia="ru-RU"/>
        </w:rPr>
        <w:t>Блынского</w:t>
      </w:r>
      <w:proofErr w:type="spellEnd"/>
      <w:r w:rsidRPr="0047692A">
        <w:rPr>
          <w:rFonts w:ascii="Times New Roman" w:eastAsia="Times New Roman" w:hAnsi="Times New Roman" w:cs="Times New Roman"/>
          <w:color w:val="000000"/>
          <w:sz w:val="28"/>
          <w:szCs w:val="28"/>
          <w:lang w:eastAsia="ru-RU"/>
        </w:rPr>
        <w:t xml:space="preserve"> г. Орла, 5 класс</w:t>
      </w:r>
    </w:p>
    <w:p w:rsidR="0047692A" w:rsidRPr="0047692A" w:rsidRDefault="0047692A" w:rsidP="0047692A">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p>
    <w:p w:rsidR="0047692A" w:rsidRPr="0047692A" w:rsidRDefault="0047692A" w:rsidP="0047692A">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Научный руководитель: Т.В. Гребенникова, </w:t>
      </w:r>
    </w:p>
    <w:p w:rsidR="0047692A" w:rsidRPr="0047692A" w:rsidRDefault="0047692A" w:rsidP="0047692A">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Россия, учитель МБОУ – СОШ №45 им. Д. </w:t>
      </w:r>
      <w:proofErr w:type="spellStart"/>
      <w:r w:rsidRPr="0047692A">
        <w:rPr>
          <w:rFonts w:ascii="Times New Roman" w:eastAsia="Times New Roman" w:hAnsi="Times New Roman" w:cs="Times New Roman"/>
          <w:color w:val="000000"/>
          <w:sz w:val="28"/>
          <w:szCs w:val="28"/>
          <w:lang w:eastAsia="ru-RU"/>
        </w:rPr>
        <w:t>Блынского</w:t>
      </w:r>
      <w:proofErr w:type="spellEnd"/>
      <w:r w:rsidRPr="0047692A">
        <w:rPr>
          <w:rFonts w:ascii="Times New Roman" w:eastAsia="Times New Roman" w:hAnsi="Times New Roman" w:cs="Times New Roman"/>
          <w:color w:val="000000"/>
          <w:sz w:val="28"/>
          <w:szCs w:val="28"/>
          <w:lang w:eastAsia="ru-RU"/>
        </w:rPr>
        <w:t xml:space="preserve"> г. Орла.</w:t>
      </w:r>
    </w:p>
    <w:p w:rsidR="0047692A" w:rsidRPr="0047692A" w:rsidRDefault="0047692A" w:rsidP="0047692A">
      <w:pPr>
        <w:autoSpaceDE w:val="0"/>
        <w:autoSpaceDN w:val="0"/>
        <w:adjustRightInd w:val="0"/>
        <w:spacing w:after="0" w:line="240" w:lineRule="auto"/>
        <w:rPr>
          <w:rFonts w:ascii="Times New Roman" w:eastAsia="Times New Roman" w:hAnsi="Times New Roman" w:cs="Times New Roman"/>
          <w:color w:val="000000"/>
          <w:sz w:val="28"/>
          <w:szCs w:val="28"/>
          <w:lang w:eastAsia="ru-RU"/>
        </w:rPr>
      </w:pPr>
    </w:p>
    <w:p w:rsidR="0047692A" w:rsidRPr="0047692A" w:rsidRDefault="0047692A" w:rsidP="0047692A">
      <w:pPr>
        <w:spacing w:after="0" w:line="240" w:lineRule="auto"/>
        <w:ind w:firstLineChars="214" w:firstLine="599"/>
        <w:jc w:val="both"/>
        <w:rPr>
          <w:rFonts w:ascii="Times New Roman" w:eastAsia="Segoe UI" w:hAnsi="Times New Roman" w:cs="Times New Roman"/>
          <w:color w:val="404040"/>
          <w:sz w:val="28"/>
          <w:szCs w:val="28"/>
          <w:lang w:eastAsia="zh-CN"/>
        </w:rPr>
      </w:pPr>
    </w:p>
    <w:p w:rsidR="0047692A" w:rsidRPr="0047692A" w:rsidRDefault="0047692A" w:rsidP="0047692A">
      <w:p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proofErr w:type="spellStart"/>
      <w:proofErr w:type="gramStart"/>
      <w:r w:rsidRPr="0047692A">
        <w:rPr>
          <w:rFonts w:ascii="Times New Roman" w:eastAsia="Times New Roman" w:hAnsi="Times New Roman" w:cs="Times New Roman"/>
          <w:color w:val="000000"/>
          <w:sz w:val="28"/>
          <w:szCs w:val="28"/>
          <w:lang w:eastAsia="ru-RU"/>
        </w:rPr>
        <w:t>Пластилинография</w:t>
      </w:r>
      <w:proofErr w:type="spellEnd"/>
      <w:r w:rsidRPr="0047692A">
        <w:rPr>
          <w:rFonts w:ascii="Times New Roman" w:eastAsia="Times New Roman" w:hAnsi="Times New Roman" w:cs="Times New Roman"/>
          <w:color w:val="000000"/>
          <w:sz w:val="28"/>
          <w:szCs w:val="28"/>
          <w:lang w:eastAsia="ru-RU"/>
        </w:rPr>
        <w:t xml:space="preserve">  на</w:t>
      </w:r>
      <w:proofErr w:type="gramEnd"/>
      <w:r w:rsidRPr="0047692A">
        <w:rPr>
          <w:rFonts w:ascii="Times New Roman" w:eastAsia="Times New Roman" w:hAnsi="Times New Roman" w:cs="Times New Roman"/>
          <w:color w:val="000000"/>
          <w:sz w:val="28"/>
          <w:szCs w:val="28"/>
          <w:lang w:eastAsia="ru-RU"/>
        </w:rPr>
        <w:t xml:space="preserve"> современном этапе является очень востребованным видом декоративно-прикладного искусства среди профессиональных художников и людей, увлеченных художественным и декоративным творчеством.</w:t>
      </w:r>
    </w:p>
    <w:p w:rsidR="0047692A" w:rsidRPr="0047692A" w:rsidRDefault="0047692A" w:rsidP="0047692A">
      <w:p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Кроме того, что работы являются эксклюзивным украшением любого интерьера, их популярность связана с тем, что изделия, по-прежнему, остаются украшениями ручной работой, произведением творчества, которое невозможно точно скопировать.</w:t>
      </w:r>
    </w:p>
    <w:p w:rsidR="0047692A" w:rsidRPr="0047692A" w:rsidRDefault="0047692A" w:rsidP="0047692A">
      <w:pPr>
        <w:spacing w:after="0" w:line="240" w:lineRule="auto"/>
        <w:ind w:firstLineChars="214" w:firstLine="599"/>
        <w:jc w:val="both"/>
        <w:rPr>
          <w:rFonts w:ascii="Times New Roman" w:eastAsia="SimSun" w:hAnsi="Times New Roman" w:cs="Times New Roman"/>
          <w:sz w:val="28"/>
          <w:szCs w:val="28"/>
          <w:lang w:eastAsia="zh-CN"/>
        </w:rPr>
      </w:pPr>
      <w:r w:rsidRPr="0047692A">
        <w:rPr>
          <w:rFonts w:ascii="Times New Roman" w:eastAsia="Segoe UI" w:hAnsi="Times New Roman" w:cs="Times New Roman"/>
          <w:color w:val="404040"/>
          <w:sz w:val="28"/>
          <w:szCs w:val="28"/>
          <w:lang w:eastAsia="zh-CN"/>
        </w:rPr>
        <w:lastRenderedPageBreak/>
        <w:t xml:space="preserve">- </w:t>
      </w:r>
      <w:r w:rsidRPr="0047692A">
        <w:rPr>
          <w:rFonts w:ascii="Times New Roman" w:eastAsia="Times New Roman" w:hAnsi="Times New Roman" w:cs="Times New Roman"/>
          <w:color w:val="000000"/>
          <w:sz w:val="28"/>
          <w:szCs w:val="28"/>
          <w:lang w:eastAsia="ru-RU"/>
        </w:rPr>
        <w:t>один из новых видов в изобразительной деятельности,</w:t>
      </w:r>
    </w:p>
    <w:p w:rsidR="0047692A" w:rsidRPr="0047692A" w:rsidRDefault="0047692A" w:rsidP="0047692A">
      <w:pPr>
        <w:spacing w:after="0" w:line="240" w:lineRule="auto"/>
        <w:ind w:firstLineChars="214" w:firstLine="599"/>
        <w:jc w:val="both"/>
        <w:rPr>
          <w:rFonts w:ascii="Times New Roman" w:eastAsia="SimSun" w:hAnsi="Times New Roman" w:cs="Times New Roman"/>
          <w:sz w:val="28"/>
          <w:szCs w:val="28"/>
          <w:lang w:eastAsia="zh-CN"/>
        </w:rPr>
      </w:pPr>
      <w:r w:rsidRPr="0047692A">
        <w:rPr>
          <w:rFonts w:ascii="Times New Roman" w:eastAsia="Segoe UI" w:hAnsi="Times New Roman" w:cs="Times New Roman"/>
          <w:color w:val="404040"/>
          <w:sz w:val="28"/>
          <w:szCs w:val="28"/>
          <w:lang w:eastAsia="zh-CN"/>
        </w:rPr>
        <w:t xml:space="preserve">- </w:t>
      </w:r>
      <w:r w:rsidRPr="0047692A">
        <w:rPr>
          <w:rFonts w:ascii="Times New Roman" w:eastAsia="Times New Roman" w:hAnsi="Times New Roman" w:cs="Times New Roman"/>
          <w:color w:val="000000"/>
          <w:sz w:val="28"/>
          <w:szCs w:val="28"/>
          <w:lang w:eastAsia="ru-RU"/>
        </w:rPr>
        <w:t xml:space="preserve">создание лепных картин с </w:t>
      </w:r>
      <w:proofErr w:type="spellStart"/>
      <w:r w:rsidRPr="0047692A">
        <w:rPr>
          <w:rFonts w:ascii="Times New Roman" w:eastAsia="Times New Roman" w:hAnsi="Times New Roman" w:cs="Times New Roman"/>
          <w:color w:val="000000"/>
          <w:sz w:val="28"/>
          <w:szCs w:val="28"/>
          <w:lang w:eastAsia="ru-RU"/>
        </w:rPr>
        <w:t>полуобъёмным</w:t>
      </w:r>
      <w:proofErr w:type="spellEnd"/>
      <w:r w:rsidRPr="0047692A">
        <w:rPr>
          <w:rFonts w:ascii="Times New Roman" w:eastAsia="Times New Roman" w:hAnsi="Times New Roman" w:cs="Times New Roman"/>
          <w:color w:val="000000"/>
          <w:sz w:val="28"/>
          <w:szCs w:val="28"/>
          <w:lang w:eastAsia="ru-RU"/>
        </w:rPr>
        <w:t xml:space="preserve"> изображением на горизонтальной поверхности</w:t>
      </w:r>
      <w:r w:rsidRPr="0047692A">
        <w:rPr>
          <w:rFonts w:ascii="Times New Roman" w:eastAsia="Segoe UI" w:hAnsi="Times New Roman" w:cs="Times New Roman"/>
          <w:color w:val="404040"/>
          <w:sz w:val="28"/>
          <w:szCs w:val="28"/>
          <w:lang w:eastAsia="zh-CN"/>
        </w:rPr>
        <w:t>,</w:t>
      </w:r>
    </w:p>
    <w:p w:rsidR="0047692A" w:rsidRPr="0047692A" w:rsidRDefault="0047692A" w:rsidP="0047692A">
      <w:pPr>
        <w:spacing w:after="0" w:line="240" w:lineRule="auto"/>
        <w:ind w:firstLineChars="214" w:firstLine="599"/>
        <w:jc w:val="both"/>
        <w:rPr>
          <w:rFonts w:ascii="Times New Roman" w:eastAsia="Segoe UI" w:hAnsi="Times New Roman" w:cs="Times New Roman"/>
          <w:color w:val="404040"/>
          <w:sz w:val="28"/>
          <w:szCs w:val="28"/>
          <w:lang w:eastAsia="zh-CN"/>
        </w:rPr>
      </w:pPr>
      <w:r w:rsidRPr="0047692A">
        <w:rPr>
          <w:rFonts w:ascii="Times New Roman" w:eastAsia="Segoe UI" w:hAnsi="Times New Roman" w:cs="Times New Roman"/>
          <w:color w:val="404040"/>
          <w:sz w:val="28"/>
          <w:szCs w:val="28"/>
          <w:lang w:eastAsia="zh-CN"/>
        </w:rPr>
        <w:t xml:space="preserve">- </w:t>
      </w:r>
      <w:r w:rsidRPr="0047692A">
        <w:rPr>
          <w:rFonts w:ascii="Times New Roman" w:eastAsia="Times New Roman" w:hAnsi="Times New Roman" w:cs="Times New Roman"/>
          <w:color w:val="000000"/>
          <w:sz w:val="28"/>
          <w:szCs w:val="28"/>
          <w:lang w:eastAsia="ru-RU"/>
        </w:rPr>
        <w:t>развитие творческого начала</w:t>
      </w:r>
      <w:r w:rsidRPr="0047692A">
        <w:rPr>
          <w:rFonts w:ascii="Times New Roman" w:eastAsia="Segoe UI" w:hAnsi="Times New Roman" w:cs="Times New Roman"/>
          <w:color w:val="404040"/>
          <w:sz w:val="28"/>
          <w:szCs w:val="28"/>
          <w:lang w:eastAsia="zh-CN"/>
        </w:rPr>
        <w:t>,</w:t>
      </w:r>
    </w:p>
    <w:p w:rsidR="0047692A" w:rsidRPr="0047692A" w:rsidRDefault="0047692A" w:rsidP="0047692A">
      <w:pPr>
        <w:spacing w:after="0" w:line="240" w:lineRule="auto"/>
        <w:ind w:firstLineChars="214" w:firstLine="599"/>
        <w:jc w:val="both"/>
        <w:rPr>
          <w:rFonts w:ascii="Times New Roman" w:eastAsia="Segoe UI" w:hAnsi="Times New Roman" w:cs="Times New Roman"/>
          <w:color w:val="404040"/>
          <w:sz w:val="28"/>
          <w:szCs w:val="28"/>
          <w:lang w:eastAsia="zh-CN"/>
        </w:rPr>
      </w:pPr>
      <w:r w:rsidRPr="0047692A">
        <w:rPr>
          <w:rFonts w:ascii="Times New Roman" w:eastAsia="Segoe UI" w:hAnsi="Times New Roman" w:cs="Times New Roman"/>
          <w:color w:val="404040"/>
          <w:sz w:val="28"/>
          <w:szCs w:val="28"/>
          <w:lang w:eastAsia="zh-CN"/>
        </w:rPr>
        <w:t xml:space="preserve">- </w:t>
      </w:r>
      <w:r w:rsidRPr="0047692A">
        <w:rPr>
          <w:rFonts w:ascii="Times New Roman" w:eastAsia="Times New Roman" w:hAnsi="Times New Roman" w:cs="Times New Roman"/>
          <w:color w:val="000000"/>
          <w:sz w:val="28"/>
          <w:szCs w:val="28"/>
          <w:lang w:eastAsia="ru-RU"/>
        </w:rPr>
        <w:t>освоение новых приемов для создания картин.</w:t>
      </w:r>
    </w:p>
    <w:p w:rsidR="0047692A" w:rsidRPr="0047692A" w:rsidRDefault="0047692A" w:rsidP="0047692A">
      <w:pPr>
        <w:spacing w:after="0" w:line="240" w:lineRule="auto"/>
        <w:ind w:firstLineChars="214" w:firstLine="602"/>
        <w:jc w:val="both"/>
        <w:rPr>
          <w:rFonts w:ascii="Times New Roman" w:eastAsia="Segoe UI" w:hAnsi="Times New Roman" w:cs="Times New Roman"/>
          <w:b/>
          <w:bCs/>
          <w:color w:val="404040"/>
          <w:sz w:val="28"/>
          <w:szCs w:val="28"/>
          <w:lang w:eastAsia="zh-CN"/>
        </w:rPr>
      </w:pPr>
    </w:p>
    <w:p w:rsidR="0047692A" w:rsidRPr="0047692A" w:rsidRDefault="0047692A" w:rsidP="0047692A">
      <w:pPr>
        <w:spacing w:after="0" w:line="240" w:lineRule="auto"/>
        <w:ind w:firstLineChars="214" w:firstLine="602"/>
        <w:jc w:val="both"/>
        <w:rPr>
          <w:rFonts w:ascii="Times New Roman" w:eastAsia="Segoe UI" w:hAnsi="Times New Roman" w:cs="Times New Roman"/>
          <w:color w:val="404040"/>
          <w:sz w:val="28"/>
          <w:szCs w:val="28"/>
          <w:lang w:eastAsia="zh-CN"/>
        </w:rPr>
      </w:pPr>
      <w:r w:rsidRPr="0047692A">
        <w:rPr>
          <w:rFonts w:ascii="Times New Roman" w:eastAsia="Segoe UI" w:hAnsi="Times New Roman" w:cs="Times New Roman"/>
          <w:b/>
          <w:bCs/>
          <w:color w:val="404040"/>
          <w:sz w:val="28"/>
          <w:szCs w:val="28"/>
          <w:lang w:eastAsia="zh-CN"/>
        </w:rPr>
        <w:t xml:space="preserve">Гипотеза.  </w:t>
      </w:r>
      <w:r w:rsidRPr="0047692A">
        <w:rPr>
          <w:rFonts w:ascii="Times New Roman" w:eastAsia="Times New Roman" w:hAnsi="Times New Roman" w:cs="Times New Roman"/>
          <w:color w:val="000000"/>
          <w:sz w:val="28"/>
          <w:szCs w:val="28"/>
          <w:lang w:eastAsia="ru-RU"/>
        </w:rPr>
        <w:t xml:space="preserve">Действительно ли утверждение, что в </w:t>
      </w:r>
      <w:proofErr w:type="gramStart"/>
      <w:r w:rsidRPr="0047692A">
        <w:rPr>
          <w:rFonts w:ascii="Times New Roman" w:eastAsia="Times New Roman" w:hAnsi="Times New Roman" w:cs="Times New Roman"/>
          <w:color w:val="000000"/>
          <w:sz w:val="28"/>
          <w:szCs w:val="28"/>
          <w:lang w:eastAsia="ru-RU"/>
        </w:rPr>
        <w:t>технике  «</w:t>
      </w:r>
      <w:proofErr w:type="spellStart"/>
      <w:r w:rsidRPr="0047692A">
        <w:rPr>
          <w:rFonts w:ascii="Times New Roman" w:eastAsia="Times New Roman" w:hAnsi="Times New Roman" w:cs="Times New Roman"/>
          <w:color w:val="000000"/>
          <w:sz w:val="28"/>
          <w:szCs w:val="28"/>
          <w:lang w:eastAsia="ru-RU"/>
        </w:rPr>
        <w:t>пластилинография</w:t>
      </w:r>
      <w:proofErr w:type="spellEnd"/>
      <w:r w:rsidRPr="0047692A">
        <w:rPr>
          <w:rFonts w:ascii="Times New Roman" w:eastAsia="Times New Roman" w:hAnsi="Times New Roman" w:cs="Times New Roman"/>
          <w:color w:val="000000"/>
          <w:sz w:val="28"/>
          <w:szCs w:val="28"/>
          <w:lang w:eastAsia="ru-RU"/>
        </w:rPr>
        <w:t>»  можно</w:t>
      </w:r>
      <w:proofErr w:type="gramEnd"/>
      <w:r w:rsidRPr="0047692A">
        <w:rPr>
          <w:rFonts w:ascii="Times New Roman" w:eastAsia="Times New Roman" w:hAnsi="Times New Roman" w:cs="Times New Roman"/>
          <w:color w:val="000000"/>
          <w:sz w:val="28"/>
          <w:szCs w:val="28"/>
          <w:lang w:eastAsia="ru-RU"/>
        </w:rPr>
        <w:t xml:space="preserve"> самостоятельно создать украшение интерьера (картина). </w:t>
      </w:r>
    </w:p>
    <w:p w:rsidR="0047692A" w:rsidRPr="0047692A" w:rsidRDefault="0047692A" w:rsidP="0047692A">
      <w:pPr>
        <w:shd w:val="clear" w:color="auto" w:fill="FFFFFF"/>
        <w:spacing w:after="0" w:line="240" w:lineRule="auto"/>
        <w:ind w:firstLineChars="150" w:firstLine="422"/>
        <w:rPr>
          <w:rFonts w:ascii="Times New Roman" w:eastAsia="Times New Roman" w:hAnsi="Times New Roman" w:cs="Times New Roman"/>
          <w:color w:val="000000"/>
          <w:sz w:val="28"/>
          <w:szCs w:val="28"/>
          <w:lang w:eastAsia="ru-RU"/>
        </w:rPr>
      </w:pPr>
      <w:r w:rsidRPr="0047692A">
        <w:rPr>
          <w:rFonts w:ascii="Times New Roman" w:eastAsia="Segoe UI" w:hAnsi="Times New Roman" w:cs="Times New Roman"/>
          <w:b/>
          <w:bCs/>
          <w:color w:val="404040"/>
          <w:sz w:val="28"/>
          <w:szCs w:val="28"/>
          <w:lang w:eastAsia="zh-CN"/>
        </w:rPr>
        <w:t>Цель проекта.</w:t>
      </w:r>
      <w:r w:rsidRPr="0047692A">
        <w:rPr>
          <w:rFonts w:ascii="Times New Roman" w:eastAsia="Segoe UI" w:hAnsi="Times New Roman" w:cs="Times New Roman"/>
          <w:color w:val="404040"/>
          <w:sz w:val="28"/>
          <w:szCs w:val="28"/>
          <w:lang w:eastAsia="zh-CN"/>
        </w:rPr>
        <w:br/>
      </w:r>
      <w:r w:rsidRPr="0047692A">
        <w:rPr>
          <w:rFonts w:ascii="Times New Roman" w:eastAsia="Times New Roman" w:hAnsi="Times New Roman" w:cs="Times New Roman"/>
          <w:color w:val="000000"/>
          <w:sz w:val="28"/>
          <w:szCs w:val="28"/>
          <w:lang w:eastAsia="ru-RU"/>
        </w:rPr>
        <w:t>Расширить знания по теме «</w:t>
      </w:r>
      <w:proofErr w:type="spellStart"/>
      <w:r w:rsidRPr="0047692A">
        <w:rPr>
          <w:rFonts w:ascii="Times New Roman" w:eastAsia="Times New Roman" w:hAnsi="Times New Roman" w:cs="Times New Roman"/>
          <w:color w:val="000000"/>
          <w:sz w:val="28"/>
          <w:szCs w:val="28"/>
          <w:lang w:eastAsia="ru-RU"/>
        </w:rPr>
        <w:t>пластилинография</w:t>
      </w:r>
      <w:proofErr w:type="spellEnd"/>
      <w:r w:rsidRPr="0047692A">
        <w:rPr>
          <w:rFonts w:ascii="Times New Roman" w:eastAsia="Times New Roman" w:hAnsi="Times New Roman" w:cs="Times New Roman"/>
          <w:color w:val="000000"/>
          <w:sz w:val="28"/>
          <w:szCs w:val="28"/>
          <w:lang w:eastAsia="ru-RU"/>
        </w:rPr>
        <w:t>», получить практические навыки в работе с художественными материалами, изготовить несколько работ в данной технике.</w:t>
      </w:r>
    </w:p>
    <w:p w:rsidR="0047692A" w:rsidRPr="0047692A" w:rsidRDefault="0047692A" w:rsidP="0047692A">
      <w:pPr>
        <w:spacing w:after="0" w:line="240" w:lineRule="auto"/>
        <w:ind w:firstLineChars="214" w:firstLine="599"/>
        <w:jc w:val="both"/>
        <w:rPr>
          <w:rFonts w:ascii="Times New Roman" w:eastAsia="Segoe UI" w:hAnsi="Times New Roman" w:cs="Times New Roman"/>
          <w:color w:val="404040"/>
          <w:sz w:val="28"/>
          <w:szCs w:val="28"/>
          <w:lang w:eastAsia="zh-CN"/>
        </w:rPr>
      </w:pPr>
    </w:p>
    <w:p w:rsidR="0047692A" w:rsidRPr="0047692A" w:rsidRDefault="0047692A" w:rsidP="0047692A">
      <w:pPr>
        <w:spacing w:after="0" w:line="240" w:lineRule="auto"/>
        <w:ind w:firstLineChars="214" w:firstLine="602"/>
        <w:jc w:val="both"/>
        <w:rPr>
          <w:rFonts w:ascii="Times New Roman" w:eastAsia="SimSun" w:hAnsi="Times New Roman" w:cs="Times New Roman"/>
          <w:sz w:val="28"/>
          <w:szCs w:val="28"/>
          <w:lang w:eastAsia="zh-CN"/>
        </w:rPr>
      </w:pPr>
      <w:proofErr w:type="spellStart"/>
      <w:r w:rsidRPr="0047692A">
        <w:rPr>
          <w:rFonts w:ascii="Times New Roman" w:eastAsia="Segoe UI" w:hAnsi="Times New Roman" w:cs="Times New Roman"/>
          <w:b/>
          <w:bCs/>
          <w:color w:val="404040"/>
          <w:sz w:val="28"/>
          <w:szCs w:val="28"/>
          <w:lang w:val="en-US" w:eastAsia="zh-CN"/>
        </w:rPr>
        <w:t>Задачи</w:t>
      </w:r>
      <w:proofErr w:type="spellEnd"/>
      <w:r w:rsidRPr="0047692A">
        <w:rPr>
          <w:rFonts w:ascii="Times New Roman" w:eastAsia="Segoe UI" w:hAnsi="Times New Roman" w:cs="Times New Roman"/>
          <w:b/>
          <w:bCs/>
          <w:color w:val="404040"/>
          <w:sz w:val="28"/>
          <w:szCs w:val="28"/>
          <w:lang w:eastAsia="zh-CN"/>
        </w:rPr>
        <w:t>.</w:t>
      </w:r>
    </w:p>
    <w:p w:rsidR="0047692A" w:rsidRPr="0047692A" w:rsidRDefault="0047692A" w:rsidP="00E85D14">
      <w:pPr>
        <w:numPr>
          <w:ilvl w:val="0"/>
          <w:numId w:val="1"/>
        </w:numPr>
        <w:shd w:val="clear" w:color="auto" w:fill="FFFFFF"/>
        <w:spacing w:after="0" w:line="240" w:lineRule="auto"/>
        <w:ind w:firstLineChars="150" w:firstLine="420"/>
        <w:rPr>
          <w:rFonts w:ascii="Times New Roman" w:eastAsia="Times New Roman" w:hAnsi="Times New Roman" w:cs="Times New Roman"/>
          <w:color w:val="000000"/>
          <w:sz w:val="28"/>
          <w:szCs w:val="28"/>
          <w:lang w:val="en-US" w:eastAsia="ru-RU"/>
        </w:rPr>
      </w:pPr>
      <w:r w:rsidRPr="0047692A">
        <w:rPr>
          <w:rFonts w:ascii="Times New Roman" w:eastAsia="Times New Roman" w:hAnsi="Times New Roman" w:cs="Times New Roman"/>
          <w:color w:val="000000"/>
          <w:sz w:val="28"/>
          <w:szCs w:val="28"/>
          <w:lang w:eastAsia="ru-RU"/>
        </w:rPr>
        <w:t xml:space="preserve"> </w:t>
      </w:r>
      <w:proofErr w:type="spellStart"/>
      <w:r w:rsidRPr="0047692A">
        <w:rPr>
          <w:rFonts w:ascii="Times New Roman" w:eastAsia="Times New Roman" w:hAnsi="Times New Roman" w:cs="Times New Roman"/>
          <w:color w:val="000000"/>
          <w:sz w:val="28"/>
          <w:szCs w:val="28"/>
          <w:lang w:val="en-US" w:eastAsia="ru-RU"/>
        </w:rPr>
        <w:t>Изучить</w:t>
      </w:r>
      <w:proofErr w:type="spellEnd"/>
      <w:r w:rsidRPr="0047692A">
        <w:rPr>
          <w:rFonts w:ascii="Times New Roman" w:eastAsia="Times New Roman" w:hAnsi="Times New Roman" w:cs="Times New Roman"/>
          <w:color w:val="000000"/>
          <w:sz w:val="28"/>
          <w:szCs w:val="28"/>
          <w:lang w:val="en-US" w:eastAsia="ru-RU"/>
        </w:rPr>
        <w:t xml:space="preserve"> </w:t>
      </w:r>
      <w:proofErr w:type="spellStart"/>
      <w:r w:rsidRPr="0047692A">
        <w:rPr>
          <w:rFonts w:ascii="Times New Roman" w:eastAsia="Times New Roman" w:hAnsi="Times New Roman" w:cs="Times New Roman"/>
          <w:color w:val="000000"/>
          <w:sz w:val="28"/>
          <w:szCs w:val="28"/>
          <w:lang w:val="en-US" w:eastAsia="ru-RU"/>
        </w:rPr>
        <w:t>историю</w:t>
      </w:r>
      <w:proofErr w:type="spellEnd"/>
      <w:r w:rsidRPr="0047692A">
        <w:rPr>
          <w:rFonts w:ascii="Times New Roman" w:eastAsia="Times New Roman" w:hAnsi="Times New Roman" w:cs="Times New Roman"/>
          <w:color w:val="000000"/>
          <w:sz w:val="28"/>
          <w:szCs w:val="28"/>
          <w:lang w:val="en-US" w:eastAsia="ru-RU"/>
        </w:rPr>
        <w:t xml:space="preserve"> </w:t>
      </w:r>
      <w:proofErr w:type="spellStart"/>
      <w:r w:rsidRPr="0047692A">
        <w:rPr>
          <w:rFonts w:ascii="Times New Roman" w:eastAsia="Times New Roman" w:hAnsi="Times New Roman" w:cs="Times New Roman"/>
          <w:color w:val="000000"/>
          <w:sz w:val="28"/>
          <w:szCs w:val="28"/>
          <w:lang w:val="en-US" w:eastAsia="ru-RU"/>
        </w:rPr>
        <w:t>возникновения</w:t>
      </w:r>
      <w:proofErr w:type="spellEnd"/>
      <w:r w:rsidRPr="0047692A">
        <w:rPr>
          <w:rFonts w:ascii="Times New Roman" w:eastAsia="Times New Roman" w:hAnsi="Times New Roman" w:cs="Times New Roman"/>
          <w:color w:val="000000"/>
          <w:sz w:val="28"/>
          <w:szCs w:val="28"/>
          <w:lang w:val="en-US" w:eastAsia="ru-RU"/>
        </w:rPr>
        <w:t xml:space="preserve"> </w:t>
      </w:r>
      <w:proofErr w:type="spellStart"/>
      <w:r w:rsidRPr="0047692A">
        <w:rPr>
          <w:rFonts w:ascii="Times New Roman" w:eastAsia="Times New Roman" w:hAnsi="Times New Roman" w:cs="Times New Roman"/>
          <w:color w:val="000000"/>
          <w:sz w:val="28"/>
          <w:szCs w:val="28"/>
          <w:lang w:val="en-US" w:eastAsia="ru-RU"/>
        </w:rPr>
        <w:t>пластилина</w:t>
      </w:r>
      <w:proofErr w:type="spellEnd"/>
      <w:r w:rsidRPr="0047692A">
        <w:rPr>
          <w:rFonts w:ascii="Times New Roman" w:eastAsia="Times New Roman" w:hAnsi="Times New Roman" w:cs="Times New Roman"/>
          <w:color w:val="000000"/>
          <w:sz w:val="28"/>
          <w:szCs w:val="28"/>
          <w:lang w:val="en-US" w:eastAsia="ru-RU"/>
        </w:rPr>
        <w:t>;</w:t>
      </w:r>
    </w:p>
    <w:p w:rsidR="0047692A" w:rsidRPr="0047692A" w:rsidRDefault="0047692A" w:rsidP="00E85D14">
      <w:pPr>
        <w:numPr>
          <w:ilvl w:val="0"/>
          <w:numId w:val="1"/>
        </w:num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 Рассмотреть существующие направления и виды</w:t>
      </w:r>
      <w:r w:rsidRPr="0047692A">
        <w:rPr>
          <w:rFonts w:ascii="Times New Roman" w:eastAsia="Times New Roman" w:hAnsi="Times New Roman" w:cs="Times New Roman"/>
          <w:color w:val="000000"/>
          <w:sz w:val="28"/>
          <w:szCs w:val="28"/>
          <w:lang w:val="en-US" w:eastAsia="ru-RU"/>
        </w:rPr>
        <w:t> </w:t>
      </w:r>
      <w:proofErr w:type="spellStart"/>
      <w:r w:rsidRPr="0047692A">
        <w:rPr>
          <w:rFonts w:ascii="Times New Roman" w:eastAsia="Times New Roman" w:hAnsi="Times New Roman" w:cs="Times New Roman"/>
          <w:color w:val="000000"/>
          <w:sz w:val="28"/>
          <w:szCs w:val="28"/>
          <w:lang w:eastAsia="ru-RU"/>
        </w:rPr>
        <w:t>пластилинографии</w:t>
      </w:r>
      <w:proofErr w:type="spellEnd"/>
      <w:r w:rsidRPr="0047692A">
        <w:rPr>
          <w:rFonts w:ascii="Times New Roman" w:eastAsia="Times New Roman" w:hAnsi="Times New Roman" w:cs="Times New Roman"/>
          <w:color w:val="000000"/>
          <w:sz w:val="28"/>
          <w:szCs w:val="28"/>
          <w:lang w:eastAsia="ru-RU"/>
        </w:rPr>
        <w:t>;</w:t>
      </w:r>
    </w:p>
    <w:p w:rsidR="0047692A" w:rsidRPr="0047692A" w:rsidRDefault="0047692A" w:rsidP="00E85D14">
      <w:pPr>
        <w:numPr>
          <w:ilvl w:val="0"/>
          <w:numId w:val="1"/>
        </w:num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 Выбрать вид и форму будущей работы;</w:t>
      </w:r>
    </w:p>
    <w:p w:rsidR="0047692A" w:rsidRPr="0047692A" w:rsidRDefault="0047692A" w:rsidP="00E85D14">
      <w:pPr>
        <w:numPr>
          <w:ilvl w:val="0"/>
          <w:numId w:val="1"/>
        </w:numPr>
        <w:shd w:val="clear" w:color="auto" w:fill="FFFFFF"/>
        <w:spacing w:after="0" w:line="240" w:lineRule="auto"/>
        <w:ind w:firstLineChars="150" w:firstLine="420"/>
        <w:rPr>
          <w:rFonts w:ascii="Times New Roman" w:eastAsia="Times New Roman" w:hAnsi="Times New Roman" w:cs="Times New Roman"/>
          <w:color w:val="000000"/>
          <w:sz w:val="28"/>
          <w:szCs w:val="28"/>
          <w:lang w:val="en-US" w:eastAsia="ru-RU"/>
        </w:rPr>
      </w:pPr>
      <w:r w:rsidRPr="0047692A">
        <w:rPr>
          <w:rFonts w:ascii="Times New Roman" w:eastAsia="Times New Roman" w:hAnsi="Times New Roman" w:cs="Times New Roman"/>
          <w:color w:val="000000"/>
          <w:sz w:val="28"/>
          <w:szCs w:val="28"/>
          <w:lang w:eastAsia="ru-RU"/>
        </w:rPr>
        <w:t xml:space="preserve"> </w:t>
      </w:r>
      <w:proofErr w:type="spellStart"/>
      <w:r w:rsidRPr="0047692A">
        <w:rPr>
          <w:rFonts w:ascii="Times New Roman" w:eastAsia="Times New Roman" w:hAnsi="Times New Roman" w:cs="Times New Roman"/>
          <w:color w:val="000000"/>
          <w:sz w:val="28"/>
          <w:szCs w:val="28"/>
          <w:lang w:val="en-US" w:eastAsia="ru-RU"/>
        </w:rPr>
        <w:t>Подобрать</w:t>
      </w:r>
      <w:proofErr w:type="spellEnd"/>
      <w:r w:rsidRPr="0047692A">
        <w:rPr>
          <w:rFonts w:ascii="Times New Roman" w:eastAsia="Times New Roman" w:hAnsi="Times New Roman" w:cs="Times New Roman"/>
          <w:color w:val="000000"/>
          <w:sz w:val="28"/>
          <w:szCs w:val="28"/>
          <w:lang w:val="en-US" w:eastAsia="ru-RU"/>
        </w:rPr>
        <w:t xml:space="preserve"> </w:t>
      </w:r>
      <w:proofErr w:type="spellStart"/>
      <w:r w:rsidRPr="0047692A">
        <w:rPr>
          <w:rFonts w:ascii="Times New Roman" w:eastAsia="Times New Roman" w:hAnsi="Times New Roman" w:cs="Times New Roman"/>
          <w:color w:val="000000"/>
          <w:sz w:val="28"/>
          <w:szCs w:val="28"/>
          <w:lang w:val="en-US" w:eastAsia="ru-RU"/>
        </w:rPr>
        <w:t>материалы</w:t>
      </w:r>
      <w:proofErr w:type="spellEnd"/>
      <w:r w:rsidRPr="0047692A">
        <w:rPr>
          <w:rFonts w:ascii="Times New Roman" w:eastAsia="Times New Roman" w:hAnsi="Times New Roman" w:cs="Times New Roman"/>
          <w:color w:val="000000"/>
          <w:sz w:val="28"/>
          <w:szCs w:val="28"/>
          <w:lang w:val="en-US" w:eastAsia="ru-RU"/>
        </w:rPr>
        <w:t>;</w:t>
      </w:r>
    </w:p>
    <w:p w:rsidR="0047692A" w:rsidRPr="0047692A" w:rsidRDefault="0047692A" w:rsidP="00E85D14">
      <w:pPr>
        <w:numPr>
          <w:ilvl w:val="0"/>
          <w:numId w:val="1"/>
        </w:num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Создать эскиз и изготовить картину.</w:t>
      </w:r>
    </w:p>
    <w:p w:rsidR="0047692A" w:rsidRPr="0047692A" w:rsidRDefault="0047692A" w:rsidP="0047692A">
      <w:pPr>
        <w:shd w:val="clear" w:color="auto" w:fill="FFFFFF"/>
        <w:spacing w:after="0" w:line="240" w:lineRule="auto"/>
        <w:ind w:left="1200"/>
        <w:rPr>
          <w:rFonts w:ascii="Times New Roman" w:eastAsia="Times New Roman" w:hAnsi="Times New Roman" w:cs="Times New Roman"/>
          <w:color w:val="000000"/>
          <w:sz w:val="28"/>
          <w:szCs w:val="28"/>
          <w:lang w:eastAsia="ru-RU"/>
        </w:rPr>
      </w:pPr>
    </w:p>
    <w:p w:rsidR="0047692A" w:rsidRPr="0047692A" w:rsidRDefault="0047692A" w:rsidP="0047692A">
      <w:pPr>
        <w:spacing w:after="0" w:line="240" w:lineRule="auto"/>
        <w:ind w:firstLineChars="150" w:firstLine="422"/>
        <w:jc w:val="both"/>
        <w:rPr>
          <w:rFonts w:ascii="Times New Roman" w:eastAsia="Segoe UI" w:hAnsi="Times New Roman" w:cs="Times New Roman"/>
          <w:color w:val="404040"/>
          <w:sz w:val="28"/>
          <w:szCs w:val="28"/>
          <w:lang w:eastAsia="zh-CN"/>
        </w:rPr>
      </w:pPr>
      <w:r w:rsidRPr="0047692A">
        <w:rPr>
          <w:rFonts w:ascii="Times New Roman" w:eastAsia="Segoe UI" w:hAnsi="Times New Roman" w:cs="Times New Roman"/>
          <w:b/>
          <w:bCs/>
          <w:color w:val="404040"/>
          <w:sz w:val="28"/>
          <w:szCs w:val="28"/>
          <w:lang w:eastAsia="zh-CN"/>
        </w:rPr>
        <w:t>Методы исследования:</w:t>
      </w:r>
    </w:p>
    <w:p w:rsidR="0047692A" w:rsidRPr="0047692A" w:rsidRDefault="0047692A" w:rsidP="0047692A">
      <w:pPr>
        <w:shd w:val="clear" w:color="auto" w:fill="FFFFFF"/>
        <w:spacing w:after="0" w:line="240" w:lineRule="auto"/>
        <w:rPr>
          <w:rFonts w:ascii="Times New Roman" w:eastAsia="Times New Roman" w:hAnsi="Times New Roman" w:cs="Times New Roman"/>
          <w:color w:val="1A1A1A"/>
          <w:sz w:val="28"/>
          <w:szCs w:val="28"/>
          <w:lang w:eastAsia="ru-RU"/>
        </w:rPr>
      </w:pPr>
      <w:r w:rsidRPr="0047692A">
        <w:rPr>
          <w:rFonts w:ascii="Times New Roman" w:eastAsia="Segoe UI" w:hAnsi="Times New Roman" w:cs="Times New Roman"/>
          <w:color w:val="404040"/>
          <w:sz w:val="28"/>
          <w:szCs w:val="28"/>
          <w:lang w:eastAsia="zh-CN"/>
        </w:rPr>
        <w:t xml:space="preserve">         Теоретический анализ </w:t>
      </w:r>
      <w:proofErr w:type="gramStart"/>
      <w:r w:rsidRPr="0047692A">
        <w:rPr>
          <w:rFonts w:ascii="Times New Roman" w:eastAsia="Segoe UI" w:hAnsi="Times New Roman" w:cs="Times New Roman"/>
          <w:color w:val="404040"/>
          <w:sz w:val="28"/>
          <w:szCs w:val="28"/>
          <w:lang w:eastAsia="zh-CN"/>
        </w:rPr>
        <w:t>литературы  (</w:t>
      </w:r>
      <w:proofErr w:type="gramEnd"/>
      <w:r w:rsidRPr="0047692A">
        <w:rPr>
          <w:rFonts w:ascii="Times New Roman" w:eastAsia="Times New Roman" w:hAnsi="Times New Roman" w:cs="Times New Roman"/>
          <w:color w:val="1A1A1A"/>
          <w:sz w:val="28"/>
          <w:szCs w:val="28"/>
          <w:lang w:eastAsia="ru-RU"/>
        </w:rPr>
        <w:t>Анализ литературы по</w:t>
      </w:r>
    </w:p>
    <w:p w:rsidR="0047692A" w:rsidRPr="0047692A" w:rsidRDefault="0047692A" w:rsidP="0047692A">
      <w:pPr>
        <w:shd w:val="clear" w:color="auto" w:fill="FFFFFF"/>
        <w:spacing w:after="0" w:line="240" w:lineRule="auto"/>
        <w:rPr>
          <w:rFonts w:ascii="Times New Roman" w:eastAsia="Times New Roman" w:hAnsi="Times New Roman" w:cs="Times New Roman"/>
          <w:color w:val="1A1A1A"/>
          <w:sz w:val="28"/>
          <w:szCs w:val="28"/>
          <w:lang w:eastAsia="ru-RU"/>
        </w:rPr>
      </w:pPr>
      <w:r w:rsidRPr="0047692A">
        <w:rPr>
          <w:rFonts w:ascii="Times New Roman" w:eastAsia="Times New Roman" w:hAnsi="Times New Roman" w:cs="Times New Roman"/>
          <w:color w:val="1A1A1A"/>
          <w:sz w:val="28"/>
          <w:szCs w:val="28"/>
          <w:lang w:eastAsia="ru-RU"/>
        </w:rPr>
        <w:t>проблеме исследования).</w:t>
      </w:r>
    </w:p>
    <w:p w:rsidR="0047692A" w:rsidRPr="0047692A" w:rsidRDefault="0047692A" w:rsidP="0047692A">
      <w:pPr>
        <w:spacing w:after="0" w:line="240" w:lineRule="auto"/>
        <w:ind w:firstLineChars="214" w:firstLine="599"/>
        <w:jc w:val="both"/>
        <w:rPr>
          <w:rFonts w:ascii="Times New Roman" w:eastAsia="SimSun" w:hAnsi="Times New Roman" w:cs="Times New Roman"/>
          <w:sz w:val="28"/>
          <w:szCs w:val="28"/>
          <w:lang w:eastAsia="zh-CN"/>
        </w:rPr>
      </w:pPr>
      <w:r w:rsidRPr="0047692A">
        <w:rPr>
          <w:rFonts w:ascii="Times New Roman" w:eastAsia="Segoe UI" w:hAnsi="Times New Roman" w:cs="Times New Roman"/>
          <w:color w:val="404040"/>
          <w:sz w:val="28"/>
          <w:szCs w:val="28"/>
          <w:lang w:eastAsia="zh-CN"/>
        </w:rPr>
        <w:t>Сравнительный метод (сопоставление различных видов и приемов).</w:t>
      </w:r>
    </w:p>
    <w:p w:rsidR="0047692A" w:rsidRPr="0047692A" w:rsidRDefault="0047692A" w:rsidP="0047692A">
      <w:pPr>
        <w:spacing w:after="0" w:line="240" w:lineRule="auto"/>
        <w:ind w:firstLineChars="214" w:firstLine="599"/>
        <w:jc w:val="both"/>
        <w:rPr>
          <w:rFonts w:ascii="Times New Roman" w:eastAsia="Segoe UI" w:hAnsi="Times New Roman" w:cs="Times New Roman"/>
          <w:color w:val="404040"/>
          <w:sz w:val="28"/>
          <w:szCs w:val="28"/>
          <w:lang w:eastAsia="zh-CN"/>
        </w:rPr>
      </w:pPr>
      <w:r w:rsidRPr="0047692A">
        <w:rPr>
          <w:rFonts w:ascii="Times New Roman" w:eastAsia="Segoe UI" w:hAnsi="Times New Roman" w:cs="Times New Roman"/>
          <w:color w:val="404040"/>
          <w:sz w:val="28"/>
          <w:szCs w:val="28"/>
          <w:lang w:eastAsia="zh-CN"/>
        </w:rPr>
        <w:t>Практический анализ (разбор примеров и упражнений).</w:t>
      </w:r>
    </w:p>
    <w:p w:rsidR="0047692A" w:rsidRPr="0047692A" w:rsidRDefault="0047692A" w:rsidP="0047692A">
      <w:pPr>
        <w:spacing w:after="0" w:line="240" w:lineRule="auto"/>
        <w:ind w:firstLineChars="214" w:firstLine="599"/>
        <w:jc w:val="both"/>
        <w:rPr>
          <w:rFonts w:ascii="Times New Roman" w:eastAsia="Segoe UI" w:hAnsi="Times New Roman" w:cs="Times New Roman"/>
          <w:color w:val="404040"/>
          <w:sz w:val="28"/>
          <w:szCs w:val="28"/>
          <w:lang w:eastAsia="zh-CN"/>
        </w:rPr>
      </w:pPr>
    </w:p>
    <w:p w:rsidR="0047692A" w:rsidRPr="0047692A" w:rsidRDefault="0047692A" w:rsidP="0047692A">
      <w:pPr>
        <w:spacing w:after="0" w:line="240" w:lineRule="auto"/>
        <w:ind w:firstLineChars="214" w:firstLine="599"/>
        <w:jc w:val="both"/>
        <w:rPr>
          <w:rFonts w:ascii="Times New Roman" w:eastAsia="Segoe UI" w:hAnsi="Times New Roman" w:cs="Times New Roman"/>
          <w:color w:val="404040"/>
          <w:sz w:val="28"/>
          <w:szCs w:val="28"/>
          <w:lang w:eastAsia="zh-CN"/>
        </w:rPr>
      </w:pPr>
    </w:p>
    <w:p w:rsidR="0047692A" w:rsidRPr="0047692A" w:rsidRDefault="0047692A" w:rsidP="0047692A">
      <w:pPr>
        <w:spacing w:after="0" w:line="240" w:lineRule="auto"/>
        <w:ind w:leftChars="139" w:left="728" w:hangingChars="150" w:hanging="422"/>
        <w:jc w:val="both"/>
        <w:rPr>
          <w:rFonts w:ascii="Times New Roman" w:eastAsia="Segoe UI" w:hAnsi="Times New Roman" w:cs="Times New Roman"/>
          <w:b/>
          <w:bCs/>
          <w:color w:val="404040"/>
          <w:sz w:val="28"/>
          <w:szCs w:val="28"/>
          <w:lang w:eastAsia="zh-CN"/>
        </w:rPr>
      </w:pPr>
      <w:r w:rsidRPr="0047692A">
        <w:rPr>
          <w:rFonts w:ascii="Times New Roman" w:eastAsia="Segoe UI" w:hAnsi="Times New Roman" w:cs="Times New Roman"/>
          <w:b/>
          <w:bCs/>
          <w:color w:val="404040"/>
          <w:sz w:val="28"/>
          <w:szCs w:val="28"/>
          <w:lang w:eastAsia="zh-CN"/>
        </w:rPr>
        <w:t>Практическая значимость.</w:t>
      </w:r>
    </w:p>
    <w:p w:rsidR="0047692A" w:rsidRPr="0047692A" w:rsidRDefault="0047692A" w:rsidP="0047692A">
      <w:pPr>
        <w:shd w:val="clear" w:color="auto" w:fill="FFFFFF"/>
        <w:spacing w:after="0" w:line="240" w:lineRule="auto"/>
        <w:jc w:val="both"/>
        <w:rPr>
          <w:rFonts w:ascii="Times New Roman" w:eastAsia="Times New Roman" w:hAnsi="Times New Roman" w:cs="Times New Roman"/>
          <w:sz w:val="28"/>
          <w:szCs w:val="28"/>
          <w:lang w:eastAsia="ru-RU"/>
        </w:rPr>
      </w:pPr>
      <w:r w:rsidRPr="0047692A">
        <w:rPr>
          <w:rFonts w:ascii="Times New Roman" w:eastAsia="Times New Roman" w:hAnsi="Times New Roman" w:cs="Times New Roman"/>
          <w:sz w:val="28"/>
          <w:szCs w:val="28"/>
          <w:lang w:eastAsia="ru-RU"/>
        </w:rPr>
        <w:t>Изучить и научиться работать в технике «</w:t>
      </w:r>
      <w:proofErr w:type="spellStart"/>
      <w:r w:rsidRPr="0047692A">
        <w:rPr>
          <w:rFonts w:ascii="Times New Roman" w:eastAsia="Times New Roman" w:hAnsi="Times New Roman" w:cs="Times New Roman"/>
          <w:sz w:val="28"/>
          <w:szCs w:val="28"/>
          <w:lang w:eastAsia="ru-RU"/>
        </w:rPr>
        <w:t>пластилинографии</w:t>
      </w:r>
      <w:proofErr w:type="spellEnd"/>
      <w:r w:rsidRPr="0047692A">
        <w:rPr>
          <w:rFonts w:ascii="Times New Roman" w:eastAsia="Times New Roman" w:hAnsi="Times New Roman" w:cs="Times New Roman"/>
          <w:sz w:val="28"/>
          <w:szCs w:val="28"/>
          <w:lang w:eastAsia="ru-RU"/>
        </w:rPr>
        <w:t>» самостоятельно. Существует несколько способов создания изображений:</w:t>
      </w:r>
    </w:p>
    <w:p w:rsidR="0047692A" w:rsidRPr="0047692A" w:rsidRDefault="0047692A" w:rsidP="00E85D14">
      <w:pPr>
        <w:numPr>
          <w:ilvl w:val="0"/>
          <w:numId w:val="7"/>
        </w:numPr>
        <w:shd w:val="clear" w:color="auto" w:fill="FFFFFF"/>
        <w:spacing w:after="0" w:line="240" w:lineRule="auto"/>
        <w:ind w:firstLineChars="150" w:firstLine="420"/>
        <w:jc w:val="both"/>
        <w:rPr>
          <w:rFonts w:ascii="Times New Roman" w:eastAsia="Times New Roman" w:hAnsi="Times New Roman" w:cs="Times New Roman"/>
          <w:sz w:val="28"/>
          <w:szCs w:val="28"/>
          <w:lang w:eastAsia="ru-RU"/>
        </w:rPr>
      </w:pPr>
      <w:r w:rsidRPr="0047692A">
        <w:rPr>
          <w:rFonts w:ascii="Times New Roman" w:eastAsia="Times New Roman" w:hAnsi="Times New Roman" w:cs="Times New Roman"/>
          <w:sz w:val="28"/>
          <w:szCs w:val="28"/>
          <w:lang w:eastAsia="ru-RU"/>
        </w:rPr>
        <w:t>Размазывание – пластилин по основе размазывают. Он прилипает тонким слоем, создает качественное цветное покрытие. Метод под силу даже самым маленьким художникам.</w:t>
      </w:r>
    </w:p>
    <w:p w:rsidR="0047692A" w:rsidRPr="0047692A" w:rsidRDefault="0047692A" w:rsidP="00E85D14">
      <w:pPr>
        <w:numPr>
          <w:ilvl w:val="0"/>
          <w:numId w:val="7"/>
        </w:numPr>
        <w:shd w:val="clear" w:color="auto" w:fill="FFFFFF"/>
        <w:spacing w:after="0" w:line="240" w:lineRule="auto"/>
        <w:ind w:firstLineChars="150" w:firstLine="420"/>
        <w:jc w:val="both"/>
        <w:rPr>
          <w:rFonts w:ascii="Times New Roman" w:eastAsia="Times New Roman" w:hAnsi="Times New Roman" w:cs="Times New Roman"/>
          <w:sz w:val="28"/>
          <w:szCs w:val="28"/>
          <w:lang w:eastAsia="ru-RU"/>
        </w:rPr>
      </w:pPr>
      <w:r w:rsidRPr="0047692A">
        <w:rPr>
          <w:rFonts w:ascii="Times New Roman" w:eastAsia="Times New Roman" w:hAnsi="Times New Roman" w:cs="Times New Roman"/>
          <w:sz w:val="28"/>
          <w:szCs w:val="28"/>
          <w:lang w:eastAsia="ru-RU"/>
        </w:rPr>
        <w:t>Раскатывание – массу сначала раскатывают в виде цилиндра или шарика, а потом приклеивают к основе путем надавливания. Более сложная методика по сравнению с размазыванием. Но она стимулирует мелкую моторику, так как требует определенных мышечных усилий.</w:t>
      </w:r>
    </w:p>
    <w:p w:rsidR="0047692A" w:rsidRPr="0047692A" w:rsidRDefault="0047692A" w:rsidP="0047692A">
      <w:pPr>
        <w:shd w:val="clear" w:color="auto" w:fill="FFFFFF"/>
        <w:spacing w:after="0" w:line="240" w:lineRule="auto"/>
        <w:ind w:firstLineChars="150" w:firstLine="420"/>
        <w:rPr>
          <w:rFonts w:ascii="Times New Roman" w:eastAsia="Times New Roman" w:hAnsi="Times New Roman" w:cs="Times New Roman"/>
          <w:color w:val="595959"/>
          <w:sz w:val="28"/>
          <w:szCs w:val="28"/>
          <w:lang w:eastAsia="ru-RU"/>
        </w:rPr>
      </w:pPr>
      <w:r w:rsidRPr="0047692A">
        <w:rPr>
          <w:rFonts w:ascii="Times New Roman" w:eastAsia="Times New Roman" w:hAnsi="Times New Roman" w:cs="Times New Roman"/>
          <w:sz w:val="28"/>
          <w:szCs w:val="28"/>
          <w:lang w:eastAsia="ru-RU"/>
        </w:rPr>
        <w:t xml:space="preserve">Вытягивание и сплющивание – методы помогают добавить картине четкие линии, сплошные фигуры. Сначала из мягкой массы создают элемент желаемой формы, который крепят к листу бумаги. Для выполнения таких изображений </w:t>
      </w:r>
      <w:r w:rsidRPr="0047692A">
        <w:rPr>
          <w:rFonts w:ascii="Times New Roman" w:eastAsia="Times New Roman" w:hAnsi="Times New Roman" w:cs="Times New Roman"/>
          <w:sz w:val="28"/>
          <w:szCs w:val="28"/>
          <w:lang w:eastAsia="ru-RU"/>
        </w:rPr>
        <w:lastRenderedPageBreak/>
        <w:t>необходимы навыки. Техника подойдет для старших детей, которые чувствуют форму и способны уже создавать хотя бы простейшие фигурки</w:t>
      </w:r>
      <w:r w:rsidRPr="0047692A">
        <w:rPr>
          <w:rFonts w:ascii="Times New Roman" w:eastAsia="Times New Roman" w:hAnsi="Times New Roman" w:cs="Times New Roman"/>
          <w:color w:val="595959"/>
          <w:sz w:val="28"/>
          <w:szCs w:val="28"/>
          <w:lang w:eastAsia="ru-RU"/>
        </w:rPr>
        <w:t>.</w:t>
      </w:r>
    </w:p>
    <w:p w:rsidR="0047692A" w:rsidRPr="00E85D14" w:rsidRDefault="0047692A" w:rsidP="0047692A">
      <w:pPr>
        <w:spacing w:after="0" w:line="240" w:lineRule="auto"/>
        <w:ind w:firstLineChars="214" w:firstLine="599"/>
        <w:jc w:val="both"/>
        <w:rPr>
          <w:rFonts w:ascii="Times New Roman" w:eastAsia="SimSun" w:hAnsi="Times New Roman" w:cs="Times New Roman"/>
          <w:sz w:val="28"/>
          <w:szCs w:val="28"/>
          <w:lang w:eastAsia="zh-CN"/>
        </w:rPr>
      </w:pPr>
    </w:p>
    <w:p w:rsidR="0047692A" w:rsidRPr="0047692A" w:rsidRDefault="0047692A" w:rsidP="0047692A">
      <w:pPr>
        <w:spacing w:after="0" w:line="240" w:lineRule="auto"/>
        <w:ind w:firstLineChars="214" w:firstLine="599"/>
        <w:jc w:val="both"/>
        <w:rPr>
          <w:rFonts w:ascii="Times New Roman" w:eastAsia="SimSun" w:hAnsi="Times New Roman" w:cs="Times New Roman"/>
          <w:sz w:val="28"/>
          <w:szCs w:val="28"/>
          <w:lang w:eastAsia="zh-CN"/>
        </w:rPr>
      </w:pPr>
    </w:p>
    <w:p w:rsidR="0047692A" w:rsidRPr="0047692A" w:rsidRDefault="0047692A" w:rsidP="0047692A">
      <w:pPr>
        <w:spacing w:after="0" w:line="240" w:lineRule="auto"/>
        <w:jc w:val="center"/>
        <w:outlineLvl w:val="2"/>
        <w:rPr>
          <w:rFonts w:ascii="Times New Roman" w:eastAsia="SimSun" w:hAnsi="Times New Roman" w:cs="Times New Roman"/>
          <w:b/>
          <w:bCs/>
          <w:sz w:val="28"/>
          <w:szCs w:val="28"/>
          <w:lang w:eastAsia="zh-CN"/>
        </w:rPr>
      </w:pPr>
      <w:bookmarkStart w:id="117" w:name="_Toc199428708"/>
      <w:bookmarkStart w:id="118" w:name="_Toc200204443"/>
      <w:bookmarkStart w:id="119" w:name="_Toc200466887"/>
      <w:r w:rsidRPr="0047692A">
        <w:rPr>
          <w:rFonts w:ascii="Times New Roman" w:eastAsia="SimSun" w:hAnsi="Times New Roman" w:cs="Times New Roman"/>
          <w:sz w:val="28"/>
          <w:szCs w:val="28"/>
          <w:lang w:eastAsia="zh-CN"/>
        </w:rPr>
        <w:t>Список литературы</w:t>
      </w:r>
      <w:bookmarkEnd w:id="117"/>
      <w:bookmarkEnd w:id="118"/>
      <w:bookmarkEnd w:id="119"/>
    </w:p>
    <w:p w:rsidR="0047692A" w:rsidRPr="0047692A" w:rsidRDefault="0047692A" w:rsidP="0047692A">
      <w:p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1. Данилова, Г. И. Мировая художественная культура. От истоков до</w:t>
      </w:r>
    </w:p>
    <w:p w:rsidR="0047692A" w:rsidRPr="0047692A" w:rsidRDefault="0047692A" w:rsidP="0047692A">
      <w:p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val="en-US" w:eastAsia="ru-RU"/>
        </w:rPr>
        <w:t>XVII</w:t>
      </w:r>
      <w:r w:rsidRPr="0047692A">
        <w:rPr>
          <w:rFonts w:ascii="Times New Roman" w:eastAsia="Times New Roman" w:hAnsi="Times New Roman" w:cs="Times New Roman"/>
          <w:color w:val="000000"/>
          <w:sz w:val="28"/>
          <w:szCs w:val="28"/>
          <w:lang w:eastAsia="ru-RU"/>
        </w:rPr>
        <w:t xml:space="preserve"> века. 10 </w:t>
      </w:r>
      <w:proofErr w:type="spellStart"/>
      <w:r w:rsidRPr="0047692A">
        <w:rPr>
          <w:rFonts w:ascii="Times New Roman" w:eastAsia="Times New Roman" w:hAnsi="Times New Roman" w:cs="Times New Roman"/>
          <w:color w:val="000000"/>
          <w:sz w:val="28"/>
          <w:szCs w:val="28"/>
          <w:lang w:eastAsia="ru-RU"/>
        </w:rPr>
        <w:t>кл</w:t>
      </w:r>
      <w:proofErr w:type="spellEnd"/>
      <w:r w:rsidRPr="0047692A">
        <w:rPr>
          <w:rFonts w:ascii="Times New Roman" w:eastAsia="Times New Roman" w:hAnsi="Times New Roman" w:cs="Times New Roman"/>
          <w:color w:val="000000"/>
          <w:sz w:val="28"/>
          <w:szCs w:val="28"/>
          <w:lang w:eastAsia="ru-RU"/>
        </w:rPr>
        <w:t xml:space="preserve">.: учеб. Для </w:t>
      </w:r>
      <w:proofErr w:type="spellStart"/>
      <w:r w:rsidRPr="0047692A">
        <w:rPr>
          <w:rFonts w:ascii="Times New Roman" w:eastAsia="Times New Roman" w:hAnsi="Times New Roman" w:cs="Times New Roman"/>
          <w:color w:val="000000"/>
          <w:sz w:val="28"/>
          <w:szCs w:val="28"/>
          <w:lang w:eastAsia="ru-RU"/>
        </w:rPr>
        <w:t>общеобразоват</w:t>
      </w:r>
      <w:proofErr w:type="spellEnd"/>
      <w:r w:rsidRPr="0047692A">
        <w:rPr>
          <w:rFonts w:ascii="Times New Roman" w:eastAsia="Times New Roman" w:hAnsi="Times New Roman" w:cs="Times New Roman"/>
          <w:color w:val="000000"/>
          <w:sz w:val="28"/>
          <w:szCs w:val="28"/>
          <w:lang w:eastAsia="ru-RU"/>
        </w:rPr>
        <w:t>. учреждений Г.И.</w:t>
      </w:r>
    </w:p>
    <w:p w:rsidR="0047692A" w:rsidRPr="0047692A" w:rsidRDefault="0047692A" w:rsidP="0047692A">
      <w:p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Данилова. – 6-е изд., стереотип. – </w:t>
      </w:r>
      <w:proofErr w:type="gramStart"/>
      <w:r w:rsidRPr="0047692A">
        <w:rPr>
          <w:rFonts w:ascii="Times New Roman" w:eastAsia="Times New Roman" w:hAnsi="Times New Roman" w:cs="Times New Roman"/>
          <w:color w:val="000000"/>
          <w:sz w:val="28"/>
          <w:szCs w:val="28"/>
          <w:lang w:eastAsia="ru-RU"/>
        </w:rPr>
        <w:t>М. :</w:t>
      </w:r>
      <w:proofErr w:type="gramEnd"/>
      <w:r w:rsidRPr="0047692A">
        <w:rPr>
          <w:rFonts w:ascii="Times New Roman" w:eastAsia="Times New Roman" w:hAnsi="Times New Roman" w:cs="Times New Roman"/>
          <w:color w:val="000000"/>
          <w:sz w:val="28"/>
          <w:szCs w:val="28"/>
          <w:lang w:eastAsia="ru-RU"/>
        </w:rPr>
        <w:t xml:space="preserve"> Дрофа, 2008. – 333, [</w:t>
      </w:r>
      <w:proofErr w:type="gramStart"/>
      <w:r w:rsidRPr="0047692A">
        <w:rPr>
          <w:rFonts w:ascii="Times New Roman" w:eastAsia="Times New Roman" w:hAnsi="Times New Roman" w:cs="Times New Roman"/>
          <w:color w:val="000000"/>
          <w:sz w:val="28"/>
          <w:szCs w:val="28"/>
          <w:lang w:eastAsia="ru-RU"/>
        </w:rPr>
        <w:t>3]с.</w:t>
      </w:r>
      <w:proofErr w:type="gramEnd"/>
      <w:r w:rsidRPr="0047692A">
        <w:rPr>
          <w:rFonts w:ascii="Times New Roman" w:eastAsia="Times New Roman" w:hAnsi="Times New Roman" w:cs="Times New Roman"/>
          <w:color w:val="000000"/>
          <w:sz w:val="28"/>
          <w:szCs w:val="28"/>
          <w:lang w:eastAsia="ru-RU"/>
        </w:rPr>
        <w:t xml:space="preserve"> :</w:t>
      </w:r>
    </w:p>
    <w:p w:rsidR="0047692A" w:rsidRPr="0047692A" w:rsidRDefault="0047692A" w:rsidP="0047692A">
      <w:p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ил.</w:t>
      </w:r>
    </w:p>
    <w:p w:rsidR="0047692A" w:rsidRPr="0047692A" w:rsidRDefault="0047692A" w:rsidP="0047692A">
      <w:p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2. </w:t>
      </w:r>
      <w:r w:rsidRPr="0047692A">
        <w:rPr>
          <w:rFonts w:ascii="Times New Roman" w:eastAsia="Times New Roman" w:hAnsi="Times New Roman" w:cs="Times New Roman"/>
          <w:i/>
          <w:iCs/>
          <w:color w:val="000000"/>
          <w:sz w:val="28"/>
          <w:szCs w:val="28"/>
          <w:lang w:eastAsia="ru-RU"/>
        </w:rPr>
        <w:t xml:space="preserve">Голицына Н. С., </w:t>
      </w:r>
      <w:proofErr w:type="spellStart"/>
      <w:r w:rsidRPr="0047692A">
        <w:rPr>
          <w:rFonts w:ascii="Times New Roman" w:eastAsia="Times New Roman" w:hAnsi="Times New Roman" w:cs="Times New Roman"/>
          <w:i/>
          <w:iCs/>
          <w:color w:val="000000"/>
          <w:sz w:val="28"/>
          <w:szCs w:val="28"/>
          <w:lang w:eastAsia="ru-RU"/>
        </w:rPr>
        <w:t>Скоролупова</w:t>
      </w:r>
      <w:proofErr w:type="spellEnd"/>
      <w:r w:rsidRPr="0047692A">
        <w:rPr>
          <w:rFonts w:ascii="Times New Roman" w:eastAsia="Times New Roman" w:hAnsi="Times New Roman" w:cs="Times New Roman"/>
          <w:i/>
          <w:iCs/>
          <w:color w:val="000000"/>
          <w:sz w:val="28"/>
          <w:szCs w:val="28"/>
          <w:lang w:eastAsia="ru-RU"/>
        </w:rPr>
        <w:t xml:space="preserve"> О. А., Давыдова Г. Н.</w:t>
      </w:r>
      <w:r w:rsidRPr="0047692A">
        <w:rPr>
          <w:rFonts w:ascii="Times New Roman" w:eastAsia="Times New Roman" w:hAnsi="Times New Roman" w:cs="Times New Roman"/>
          <w:color w:val="000000"/>
          <w:sz w:val="28"/>
          <w:szCs w:val="28"/>
          <w:lang w:val="en-US" w:eastAsia="ru-RU"/>
        </w:rPr>
        <w:t> </w:t>
      </w:r>
      <w:r w:rsidRPr="0047692A">
        <w:rPr>
          <w:rFonts w:ascii="Times New Roman" w:eastAsia="Times New Roman" w:hAnsi="Times New Roman" w:cs="Times New Roman"/>
          <w:color w:val="000000"/>
          <w:sz w:val="28"/>
          <w:szCs w:val="28"/>
          <w:lang w:eastAsia="ru-RU"/>
        </w:rPr>
        <w:t xml:space="preserve">Детский дизайн. </w:t>
      </w:r>
      <w:proofErr w:type="spellStart"/>
      <w:r w:rsidRPr="0047692A">
        <w:rPr>
          <w:rFonts w:ascii="Times New Roman" w:eastAsia="Times New Roman" w:hAnsi="Times New Roman" w:cs="Times New Roman"/>
          <w:color w:val="000000"/>
          <w:sz w:val="28"/>
          <w:szCs w:val="28"/>
          <w:lang w:eastAsia="ru-RU"/>
        </w:rPr>
        <w:t>Пластилинография</w:t>
      </w:r>
      <w:proofErr w:type="spellEnd"/>
      <w:r w:rsidRPr="0047692A">
        <w:rPr>
          <w:rFonts w:ascii="Times New Roman" w:eastAsia="Times New Roman" w:hAnsi="Times New Roman" w:cs="Times New Roman"/>
          <w:color w:val="000000"/>
          <w:sz w:val="28"/>
          <w:szCs w:val="28"/>
          <w:lang w:eastAsia="ru-RU"/>
        </w:rPr>
        <w:t xml:space="preserve">. СКРИПТОРИЙ 2000, 2006, </w:t>
      </w:r>
      <w:r w:rsidRPr="0047692A">
        <w:rPr>
          <w:rFonts w:ascii="Times New Roman" w:eastAsia="Times New Roman" w:hAnsi="Times New Roman" w:cs="Times New Roman"/>
          <w:color w:val="000000"/>
          <w:sz w:val="28"/>
          <w:szCs w:val="28"/>
          <w:lang w:val="en-US" w:eastAsia="ru-RU"/>
        </w:rPr>
        <w:t>ISBN</w:t>
      </w:r>
      <w:r w:rsidRPr="0047692A">
        <w:rPr>
          <w:rFonts w:ascii="Times New Roman" w:eastAsia="Times New Roman" w:hAnsi="Times New Roman" w:cs="Times New Roman"/>
          <w:color w:val="000000"/>
          <w:sz w:val="28"/>
          <w:szCs w:val="28"/>
          <w:lang w:eastAsia="ru-RU"/>
        </w:rPr>
        <w:t xml:space="preserve"> 5-98527-035-1</w:t>
      </w:r>
    </w:p>
    <w:p w:rsidR="0047692A" w:rsidRPr="0047692A" w:rsidRDefault="0047692A" w:rsidP="0047692A">
      <w:p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3.</w:t>
      </w:r>
      <w:r w:rsidRPr="0047692A">
        <w:rPr>
          <w:rFonts w:ascii="Times New Roman" w:eastAsia="SimSun" w:hAnsi="Times New Roman" w:cs="Times New Roman"/>
          <w:i/>
          <w:iCs/>
          <w:color w:val="1E1E1E"/>
          <w:kern w:val="24"/>
          <w:sz w:val="28"/>
          <w:szCs w:val="28"/>
          <w:lang w:eastAsia="zh-CN"/>
        </w:rPr>
        <w:t xml:space="preserve"> </w:t>
      </w:r>
      <w:r w:rsidRPr="0047692A">
        <w:rPr>
          <w:rFonts w:ascii="Times New Roman" w:eastAsia="Times New Roman" w:hAnsi="Times New Roman" w:cs="Times New Roman"/>
          <w:i/>
          <w:iCs/>
          <w:color w:val="000000"/>
          <w:sz w:val="28"/>
          <w:szCs w:val="28"/>
          <w:lang w:eastAsia="ru-RU"/>
        </w:rPr>
        <w:t>Давыдова Г. Н.</w:t>
      </w:r>
      <w:r w:rsidRPr="0047692A">
        <w:rPr>
          <w:rFonts w:ascii="Times New Roman" w:eastAsia="Times New Roman" w:hAnsi="Times New Roman" w:cs="Times New Roman"/>
          <w:color w:val="000000"/>
          <w:sz w:val="28"/>
          <w:szCs w:val="28"/>
          <w:lang w:val="en-US" w:eastAsia="ru-RU"/>
        </w:rPr>
        <w:t> </w:t>
      </w:r>
      <w:proofErr w:type="spellStart"/>
      <w:r w:rsidRPr="0047692A">
        <w:rPr>
          <w:rFonts w:ascii="Times New Roman" w:eastAsia="Times New Roman" w:hAnsi="Times New Roman" w:cs="Times New Roman"/>
          <w:color w:val="000000"/>
          <w:sz w:val="28"/>
          <w:szCs w:val="28"/>
          <w:lang w:eastAsia="ru-RU"/>
        </w:rPr>
        <w:t>Пластилинография</w:t>
      </w:r>
      <w:proofErr w:type="spellEnd"/>
      <w:r w:rsidRPr="0047692A">
        <w:rPr>
          <w:rFonts w:ascii="Times New Roman" w:eastAsia="Times New Roman" w:hAnsi="Times New Roman" w:cs="Times New Roman"/>
          <w:color w:val="000000"/>
          <w:sz w:val="28"/>
          <w:szCs w:val="28"/>
          <w:lang w:eastAsia="ru-RU"/>
        </w:rPr>
        <w:t>. Анималистическая живопись. СКРИПТОРИЙ 2003, 80</w:t>
      </w:r>
      <w:r w:rsidRPr="0047692A">
        <w:rPr>
          <w:rFonts w:ascii="Times New Roman" w:eastAsia="Times New Roman" w:hAnsi="Times New Roman" w:cs="Times New Roman"/>
          <w:color w:val="000000"/>
          <w:sz w:val="28"/>
          <w:szCs w:val="28"/>
          <w:lang w:val="en-US" w:eastAsia="ru-RU"/>
        </w:rPr>
        <w:t> </w:t>
      </w:r>
      <w:r w:rsidRPr="0047692A">
        <w:rPr>
          <w:rFonts w:ascii="Times New Roman" w:eastAsia="Times New Roman" w:hAnsi="Times New Roman" w:cs="Times New Roman"/>
          <w:color w:val="000000"/>
          <w:sz w:val="28"/>
          <w:szCs w:val="28"/>
          <w:lang w:eastAsia="ru-RU"/>
        </w:rPr>
        <w:t xml:space="preserve">с, 2007, </w:t>
      </w:r>
      <w:r w:rsidRPr="0047692A">
        <w:rPr>
          <w:rFonts w:ascii="Times New Roman" w:eastAsia="Times New Roman" w:hAnsi="Times New Roman" w:cs="Times New Roman"/>
          <w:color w:val="000000"/>
          <w:sz w:val="28"/>
          <w:szCs w:val="28"/>
          <w:lang w:val="en-US" w:eastAsia="ru-RU"/>
        </w:rPr>
        <w:t>ISBN</w:t>
      </w:r>
      <w:r w:rsidRPr="0047692A">
        <w:rPr>
          <w:rFonts w:ascii="Times New Roman" w:eastAsia="Times New Roman" w:hAnsi="Times New Roman" w:cs="Times New Roman"/>
          <w:color w:val="000000"/>
          <w:sz w:val="28"/>
          <w:szCs w:val="28"/>
          <w:lang w:eastAsia="ru-RU"/>
        </w:rPr>
        <w:t xml:space="preserve"> 5-98527-062-4, 978-5-98527-062-4</w:t>
      </w:r>
    </w:p>
    <w:p w:rsidR="0047692A" w:rsidRPr="0047692A" w:rsidRDefault="0047692A" w:rsidP="0047692A">
      <w:pPr>
        <w:shd w:val="clear" w:color="auto" w:fill="FFFFFF"/>
        <w:spacing w:after="0" w:line="240" w:lineRule="auto"/>
        <w:ind w:firstLineChars="150" w:firstLine="420"/>
        <w:rPr>
          <w:rFonts w:ascii="Times New Roman" w:eastAsia="SimSun" w:hAnsi="Times New Roman" w:cs="Times New Roman"/>
          <w:color w:val="000000"/>
          <w:sz w:val="28"/>
          <w:szCs w:val="28"/>
          <w:lang w:eastAsia="zh-CN"/>
        </w:rPr>
      </w:pPr>
      <w:r w:rsidRPr="0047692A">
        <w:rPr>
          <w:rFonts w:ascii="Times New Roman" w:eastAsia="Times New Roman" w:hAnsi="Times New Roman" w:cs="Times New Roman"/>
          <w:color w:val="000000"/>
          <w:sz w:val="28"/>
          <w:szCs w:val="28"/>
          <w:lang w:eastAsia="ru-RU"/>
        </w:rPr>
        <w:t xml:space="preserve">4. </w:t>
      </w:r>
      <w:hyperlink r:id="rId17" w:history="1">
        <w:r w:rsidRPr="0047692A">
          <w:rPr>
            <w:rFonts w:ascii="Times New Roman" w:eastAsia="Times New Roman" w:hAnsi="Times New Roman" w:cs="Times New Roman"/>
            <w:color w:val="0000FF"/>
            <w:sz w:val="28"/>
            <w:szCs w:val="28"/>
            <w:u w:val="single"/>
            <w:lang w:val="en-US" w:eastAsia="zh-CN"/>
          </w:rPr>
          <w:t>https</w:t>
        </w:r>
        <w:r w:rsidRPr="0047692A">
          <w:rPr>
            <w:rFonts w:ascii="Times New Roman" w:eastAsia="Times New Roman" w:hAnsi="Times New Roman" w:cs="Times New Roman"/>
            <w:color w:val="0000FF"/>
            <w:sz w:val="28"/>
            <w:szCs w:val="28"/>
            <w:u w:val="single"/>
            <w:lang w:eastAsia="zh-CN"/>
          </w:rPr>
          <w:t>://</w:t>
        </w:r>
        <w:proofErr w:type="spellStart"/>
        <w:r w:rsidRPr="0047692A">
          <w:rPr>
            <w:rFonts w:ascii="Times New Roman" w:eastAsia="Times New Roman" w:hAnsi="Times New Roman" w:cs="Times New Roman"/>
            <w:color w:val="0000FF"/>
            <w:sz w:val="28"/>
            <w:szCs w:val="28"/>
            <w:u w:val="single"/>
            <w:lang w:val="en-US" w:eastAsia="zh-CN"/>
          </w:rPr>
          <w:t>ru</w:t>
        </w:r>
        <w:proofErr w:type="spellEnd"/>
        <w:r w:rsidRPr="0047692A">
          <w:rPr>
            <w:rFonts w:ascii="Times New Roman" w:eastAsia="Times New Roman" w:hAnsi="Times New Roman" w:cs="Times New Roman"/>
            <w:color w:val="0000FF"/>
            <w:sz w:val="28"/>
            <w:szCs w:val="28"/>
            <w:u w:val="single"/>
            <w:lang w:eastAsia="zh-CN"/>
          </w:rPr>
          <w:t>.</w:t>
        </w:r>
        <w:proofErr w:type="spellStart"/>
        <w:r w:rsidRPr="0047692A">
          <w:rPr>
            <w:rFonts w:ascii="Times New Roman" w:eastAsia="Times New Roman" w:hAnsi="Times New Roman" w:cs="Times New Roman"/>
            <w:color w:val="0000FF"/>
            <w:sz w:val="28"/>
            <w:szCs w:val="28"/>
            <w:u w:val="single"/>
            <w:lang w:val="en-US" w:eastAsia="zh-CN"/>
          </w:rPr>
          <w:t>wikipedia</w:t>
        </w:r>
        <w:proofErr w:type="spellEnd"/>
        <w:r w:rsidRPr="0047692A">
          <w:rPr>
            <w:rFonts w:ascii="Times New Roman" w:eastAsia="Times New Roman" w:hAnsi="Times New Roman" w:cs="Times New Roman"/>
            <w:color w:val="0000FF"/>
            <w:sz w:val="28"/>
            <w:szCs w:val="28"/>
            <w:u w:val="single"/>
            <w:lang w:eastAsia="zh-CN"/>
          </w:rPr>
          <w:t>.</w:t>
        </w:r>
        <w:r w:rsidRPr="0047692A">
          <w:rPr>
            <w:rFonts w:ascii="Times New Roman" w:eastAsia="Times New Roman" w:hAnsi="Times New Roman" w:cs="Times New Roman"/>
            <w:color w:val="0000FF"/>
            <w:sz w:val="28"/>
            <w:szCs w:val="28"/>
            <w:u w:val="single"/>
            <w:lang w:val="en-US" w:eastAsia="zh-CN"/>
          </w:rPr>
          <w:t>org</w:t>
        </w:r>
        <w:r w:rsidRPr="0047692A">
          <w:rPr>
            <w:rFonts w:ascii="Times New Roman" w:eastAsia="Times New Roman" w:hAnsi="Times New Roman" w:cs="Times New Roman"/>
            <w:color w:val="0000FF"/>
            <w:sz w:val="28"/>
            <w:szCs w:val="28"/>
            <w:u w:val="single"/>
            <w:lang w:eastAsia="zh-CN"/>
          </w:rPr>
          <w:t>/</w:t>
        </w:r>
        <w:r w:rsidRPr="0047692A">
          <w:rPr>
            <w:rFonts w:ascii="Times New Roman" w:eastAsia="Times New Roman" w:hAnsi="Times New Roman" w:cs="Times New Roman"/>
            <w:color w:val="0000FF"/>
            <w:sz w:val="28"/>
            <w:szCs w:val="28"/>
            <w:u w:val="single"/>
            <w:lang w:val="en-US" w:eastAsia="zh-CN"/>
          </w:rPr>
          <w:t>wiki</w:t>
        </w:r>
        <w:r w:rsidRPr="0047692A">
          <w:rPr>
            <w:rFonts w:ascii="Times New Roman" w:eastAsia="Times New Roman" w:hAnsi="Times New Roman" w:cs="Times New Roman"/>
            <w:color w:val="0000FF"/>
            <w:sz w:val="28"/>
            <w:szCs w:val="28"/>
            <w:u w:val="single"/>
            <w:lang w:eastAsia="zh-CN"/>
          </w:rPr>
          <w:t>/Пластилин</w:t>
        </w:r>
      </w:hyperlink>
    </w:p>
    <w:p w:rsidR="0047692A" w:rsidRPr="0047692A" w:rsidRDefault="0047692A" w:rsidP="0047692A">
      <w:pPr>
        <w:shd w:val="clear" w:color="auto" w:fill="FFFFFF"/>
        <w:spacing w:after="0" w:line="240" w:lineRule="auto"/>
        <w:ind w:firstLineChars="150" w:firstLine="420"/>
        <w:rPr>
          <w:rFonts w:ascii="Times New Roman" w:eastAsia="SimSun" w:hAnsi="Times New Roman" w:cs="Times New Roman"/>
          <w:color w:val="000000"/>
          <w:sz w:val="28"/>
          <w:szCs w:val="28"/>
          <w:lang w:eastAsia="zh-CN"/>
        </w:rPr>
      </w:pPr>
      <w:r w:rsidRPr="0047692A">
        <w:rPr>
          <w:rFonts w:ascii="Times New Roman" w:eastAsia="Times New Roman" w:hAnsi="Times New Roman" w:cs="Times New Roman"/>
          <w:color w:val="000000"/>
          <w:sz w:val="28"/>
          <w:szCs w:val="28"/>
          <w:lang w:eastAsia="ru-RU"/>
        </w:rPr>
        <w:t>5.</w:t>
      </w:r>
      <w:r w:rsidRPr="0047692A">
        <w:rPr>
          <w:rFonts w:ascii="Times New Roman" w:eastAsia="SimSun" w:hAnsi="Times New Roman" w:cs="Times New Roman"/>
          <w:color w:val="000000"/>
          <w:kern w:val="24"/>
          <w:sz w:val="28"/>
          <w:szCs w:val="28"/>
          <w:lang w:eastAsia="zh-CN"/>
        </w:rPr>
        <w:t xml:space="preserve"> </w:t>
      </w:r>
      <w:hyperlink r:id="rId18" w:history="1">
        <w:r w:rsidRPr="0047692A">
          <w:rPr>
            <w:rFonts w:ascii="Times New Roman" w:eastAsia="Times New Roman" w:hAnsi="Times New Roman" w:cs="Times New Roman"/>
            <w:color w:val="0000FF"/>
            <w:sz w:val="28"/>
            <w:szCs w:val="28"/>
            <w:u w:val="single"/>
            <w:lang w:val="en-US" w:eastAsia="zh-CN"/>
          </w:rPr>
          <w:t>https</w:t>
        </w:r>
        <w:r w:rsidRPr="0047692A">
          <w:rPr>
            <w:rFonts w:ascii="Times New Roman" w:eastAsia="Times New Roman" w:hAnsi="Times New Roman" w:cs="Times New Roman"/>
            <w:color w:val="0000FF"/>
            <w:sz w:val="28"/>
            <w:szCs w:val="28"/>
            <w:u w:val="single"/>
            <w:lang w:eastAsia="zh-CN"/>
          </w:rPr>
          <w:t>://</w:t>
        </w:r>
        <w:r w:rsidRPr="0047692A">
          <w:rPr>
            <w:rFonts w:ascii="Times New Roman" w:eastAsia="Times New Roman" w:hAnsi="Times New Roman" w:cs="Times New Roman"/>
            <w:color w:val="0000FF"/>
            <w:sz w:val="28"/>
            <w:szCs w:val="28"/>
            <w:u w:val="single"/>
            <w:lang w:val="en-US" w:eastAsia="zh-CN"/>
          </w:rPr>
          <w:t>www</w:t>
        </w:r>
        <w:r w:rsidRPr="0047692A">
          <w:rPr>
            <w:rFonts w:ascii="Times New Roman" w:eastAsia="Times New Roman" w:hAnsi="Times New Roman" w:cs="Times New Roman"/>
            <w:color w:val="0000FF"/>
            <w:sz w:val="28"/>
            <w:szCs w:val="28"/>
            <w:u w:val="single"/>
            <w:lang w:eastAsia="zh-CN"/>
          </w:rPr>
          <w:t>.</w:t>
        </w:r>
        <w:proofErr w:type="spellStart"/>
        <w:r w:rsidRPr="0047692A">
          <w:rPr>
            <w:rFonts w:ascii="Times New Roman" w:eastAsia="Times New Roman" w:hAnsi="Times New Roman" w:cs="Times New Roman"/>
            <w:color w:val="0000FF"/>
            <w:sz w:val="28"/>
            <w:szCs w:val="28"/>
            <w:u w:val="single"/>
            <w:lang w:val="en-US" w:eastAsia="zh-CN"/>
          </w:rPr>
          <w:t>vokrugsveta</w:t>
        </w:r>
        <w:proofErr w:type="spellEnd"/>
        <w:r w:rsidRPr="0047692A">
          <w:rPr>
            <w:rFonts w:ascii="Times New Roman" w:eastAsia="Times New Roman" w:hAnsi="Times New Roman" w:cs="Times New Roman"/>
            <w:color w:val="0000FF"/>
            <w:sz w:val="28"/>
            <w:szCs w:val="28"/>
            <w:u w:val="single"/>
            <w:lang w:eastAsia="zh-CN"/>
          </w:rPr>
          <w:t>.</w:t>
        </w:r>
        <w:proofErr w:type="spellStart"/>
        <w:r w:rsidRPr="0047692A">
          <w:rPr>
            <w:rFonts w:ascii="Times New Roman" w:eastAsia="Times New Roman" w:hAnsi="Times New Roman" w:cs="Times New Roman"/>
            <w:color w:val="0000FF"/>
            <w:sz w:val="28"/>
            <w:szCs w:val="28"/>
            <w:u w:val="single"/>
            <w:lang w:val="en-US" w:eastAsia="zh-CN"/>
          </w:rPr>
          <w:t>ru</w:t>
        </w:r>
        <w:proofErr w:type="spellEnd"/>
        <w:r w:rsidRPr="0047692A">
          <w:rPr>
            <w:rFonts w:ascii="Times New Roman" w:eastAsia="Times New Roman" w:hAnsi="Times New Roman" w:cs="Times New Roman"/>
            <w:color w:val="0000FF"/>
            <w:sz w:val="28"/>
            <w:szCs w:val="28"/>
            <w:u w:val="single"/>
            <w:lang w:eastAsia="zh-CN"/>
          </w:rPr>
          <w:t>/</w:t>
        </w:r>
        <w:r w:rsidRPr="0047692A">
          <w:rPr>
            <w:rFonts w:ascii="Times New Roman" w:eastAsia="Times New Roman" w:hAnsi="Times New Roman" w:cs="Times New Roman"/>
            <w:color w:val="0000FF"/>
            <w:sz w:val="28"/>
            <w:szCs w:val="28"/>
            <w:u w:val="single"/>
            <w:lang w:val="en-US" w:eastAsia="zh-CN"/>
          </w:rPr>
          <w:t>vs</w:t>
        </w:r>
        <w:r w:rsidRPr="0047692A">
          <w:rPr>
            <w:rFonts w:ascii="Times New Roman" w:eastAsia="Times New Roman" w:hAnsi="Times New Roman" w:cs="Times New Roman"/>
            <w:color w:val="0000FF"/>
            <w:sz w:val="28"/>
            <w:szCs w:val="28"/>
            <w:u w:val="single"/>
            <w:lang w:eastAsia="zh-CN"/>
          </w:rPr>
          <w:t>/</w:t>
        </w:r>
        <w:r w:rsidRPr="0047692A">
          <w:rPr>
            <w:rFonts w:ascii="Times New Roman" w:eastAsia="Times New Roman" w:hAnsi="Times New Roman" w:cs="Times New Roman"/>
            <w:color w:val="0000FF"/>
            <w:sz w:val="28"/>
            <w:szCs w:val="28"/>
            <w:u w:val="single"/>
            <w:lang w:val="en-US" w:eastAsia="zh-CN"/>
          </w:rPr>
          <w:t>article</w:t>
        </w:r>
        <w:r w:rsidRPr="0047692A">
          <w:rPr>
            <w:rFonts w:ascii="Times New Roman" w:eastAsia="Times New Roman" w:hAnsi="Times New Roman" w:cs="Times New Roman"/>
            <w:color w:val="0000FF"/>
            <w:sz w:val="28"/>
            <w:szCs w:val="28"/>
            <w:u w:val="single"/>
            <w:lang w:eastAsia="zh-CN"/>
          </w:rPr>
          <w:t>/7521/</w:t>
        </w:r>
      </w:hyperlink>
    </w:p>
    <w:p w:rsidR="0047692A" w:rsidRPr="0047692A" w:rsidRDefault="0047692A" w:rsidP="0047692A">
      <w:pPr>
        <w:shd w:val="clear" w:color="auto" w:fill="FFFFFF"/>
        <w:spacing w:after="0" w:line="240" w:lineRule="auto"/>
        <w:ind w:firstLineChars="150" w:firstLine="420"/>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6. </w:t>
      </w:r>
      <w:hyperlink r:id="rId19" w:history="1">
        <w:r w:rsidRPr="0047692A">
          <w:rPr>
            <w:rFonts w:ascii="Times New Roman" w:eastAsia="Times New Roman" w:hAnsi="Times New Roman" w:cs="Times New Roman"/>
            <w:color w:val="0000FF"/>
            <w:sz w:val="28"/>
            <w:szCs w:val="28"/>
            <w:u w:val="single"/>
            <w:lang w:val="en-US" w:eastAsia="zh-CN"/>
          </w:rPr>
          <w:t>https</w:t>
        </w:r>
        <w:r w:rsidRPr="0047692A">
          <w:rPr>
            <w:rFonts w:ascii="Times New Roman" w:eastAsia="Times New Roman" w:hAnsi="Times New Roman" w:cs="Times New Roman"/>
            <w:color w:val="0000FF"/>
            <w:sz w:val="28"/>
            <w:szCs w:val="28"/>
            <w:u w:val="single"/>
            <w:lang w:eastAsia="zh-CN"/>
          </w:rPr>
          <w:t>://</w:t>
        </w:r>
        <w:proofErr w:type="spellStart"/>
        <w:r w:rsidRPr="0047692A">
          <w:rPr>
            <w:rFonts w:ascii="Times New Roman" w:eastAsia="Times New Roman" w:hAnsi="Times New Roman" w:cs="Times New Roman"/>
            <w:color w:val="0000FF"/>
            <w:sz w:val="28"/>
            <w:szCs w:val="28"/>
            <w:u w:val="single"/>
            <w:lang w:val="en-US" w:eastAsia="zh-CN"/>
          </w:rPr>
          <w:t>nsportal</w:t>
        </w:r>
        <w:proofErr w:type="spellEnd"/>
        <w:r w:rsidRPr="0047692A">
          <w:rPr>
            <w:rFonts w:ascii="Times New Roman" w:eastAsia="Times New Roman" w:hAnsi="Times New Roman" w:cs="Times New Roman"/>
            <w:color w:val="0000FF"/>
            <w:sz w:val="28"/>
            <w:szCs w:val="28"/>
            <w:u w:val="single"/>
            <w:lang w:eastAsia="zh-CN"/>
          </w:rPr>
          <w:t>.</w:t>
        </w:r>
        <w:proofErr w:type="spellStart"/>
        <w:r w:rsidRPr="0047692A">
          <w:rPr>
            <w:rFonts w:ascii="Times New Roman" w:eastAsia="Times New Roman" w:hAnsi="Times New Roman" w:cs="Times New Roman"/>
            <w:color w:val="0000FF"/>
            <w:sz w:val="28"/>
            <w:szCs w:val="28"/>
            <w:u w:val="single"/>
            <w:lang w:val="en-US" w:eastAsia="zh-CN"/>
          </w:rPr>
          <w:t>ru</w:t>
        </w:r>
        <w:proofErr w:type="spellEnd"/>
        <w:r w:rsidRPr="0047692A">
          <w:rPr>
            <w:rFonts w:ascii="Times New Roman" w:eastAsia="Times New Roman" w:hAnsi="Times New Roman" w:cs="Times New Roman"/>
            <w:color w:val="0000FF"/>
            <w:sz w:val="28"/>
            <w:szCs w:val="28"/>
            <w:u w:val="single"/>
            <w:lang w:eastAsia="zh-CN"/>
          </w:rPr>
          <w:t>/</w:t>
        </w:r>
      </w:hyperlink>
    </w:p>
    <w:p w:rsidR="0047692A" w:rsidRPr="0047692A" w:rsidRDefault="0047692A" w:rsidP="0047692A">
      <w:pPr>
        <w:shd w:val="clear" w:color="auto" w:fill="FFFFFF"/>
        <w:spacing w:after="0" w:line="240" w:lineRule="auto"/>
        <w:ind w:firstLineChars="150" w:firstLine="420"/>
        <w:rPr>
          <w:rFonts w:ascii="Times New Roman" w:eastAsia="SimSun" w:hAnsi="Times New Roman" w:cs="Times New Roman"/>
          <w:color w:val="000000"/>
          <w:sz w:val="28"/>
          <w:szCs w:val="28"/>
          <w:lang w:eastAsia="zh-CN"/>
        </w:rPr>
      </w:pPr>
      <w:r w:rsidRPr="0047692A">
        <w:rPr>
          <w:rFonts w:ascii="Times New Roman" w:eastAsia="Times New Roman" w:hAnsi="Times New Roman" w:cs="Times New Roman"/>
          <w:color w:val="000000"/>
          <w:sz w:val="28"/>
          <w:szCs w:val="28"/>
          <w:lang w:eastAsia="ru-RU"/>
        </w:rPr>
        <w:t>7.</w:t>
      </w:r>
      <w:hyperlink w:history="1">
        <w:r w:rsidRPr="0047692A">
          <w:rPr>
            <w:rFonts w:ascii="Times New Roman" w:eastAsia="Times New Roman" w:hAnsi="Times New Roman" w:cs="Times New Roman"/>
            <w:color w:val="0000FF"/>
            <w:sz w:val="28"/>
            <w:szCs w:val="28"/>
            <w:u w:val="single"/>
            <w:lang w:val="en-US" w:eastAsia="zh-CN"/>
          </w:rPr>
          <w:t>https</w:t>
        </w:r>
        <w:r w:rsidRPr="0047692A">
          <w:rPr>
            <w:rFonts w:ascii="Times New Roman" w:eastAsia="Times New Roman" w:hAnsi="Times New Roman" w:cs="Times New Roman"/>
            <w:color w:val="0000FF"/>
            <w:sz w:val="28"/>
            <w:szCs w:val="28"/>
            <w:u w:val="single"/>
            <w:lang w:eastAsia="zh-CN"/>
          </w:rPr>
          <w:t>://</w:t>
        </w:r>
        <w:proofErr w:type="spellStart"/>
      </w:hyperlink>
      <w:hyperlink r:id="rId20" w:history="1">
        <w:r w:rsidRPr="0047692A">
          <w:rPr>
            <w:rFonts w:ascii="Times New Roman" w:eastAsia="Times New Roman" w:hAnsi="Times New Roman" w:cs="Times New Roman"/>
            <w:color w:val="0000FF"/>
            <w:sz w:val="28"/>
            <w:szCs w:val="28"/>
            <w:u w:val="single"/>
            <w:lang w:eastAsia="zh-CN"/>
          </w:rPr>
          <w:t>урок.рф</w:t>
        </w:r>
        <w:proofErr w:type="spellEnd"/>
      </w:hyperlink>
      <w:hyperlink r:id="rId21" w:history="1">
        <w:r w:rsidRPr="0047692A">
          <w:rPr>
            <w:rFonts w:ascii="Times New Roman" w:eastAsia="Times New Roman" w:hAnsi="Times New Roman" w:cs="Times New Roman"/>
            <w:color w:val="0000FF"/>
            <w:sz w:val="28"/>
            <w:szCs w:val="28"/>
            <w:u w:val="single"/>
            <w:lang w:eastAsia="zh-CN"/>
          </w:rPr>
          <w:t>/</w:t>
        </w:r>
      </w:hyperlink>
      <w:hyperlink r:id="rId22" w:history="1">
        <w:r w:rsidRPr="0047692A">
          <w:rPr>
            <w:rFonts w:ascii="Times New Roman" w:eastAsia="Times New Roman" w:hAnsi="Times New Roman" w:cs="Times New Roman"/>
            <w:color w:val="0000FF"/>
            <w:sz w:val="28"/>
            <w:szCs w:val="28"/>
            <w:u w:val="single"/>
            <w:lang w:val="en-US" w:eastAsia="zh-CN"/>
          </w:rPr>
          <w:t>library</w:t>
        </w:r>
        <w:r w:rsidRPr="0047692A">
          <w:rPr>
            <w:rFonts w:ascii="Times New Roman" w:eastAsia="Times New Roman" w:hAnsi="Times New Roman" w:cs="Times New Roman"/>
            <w:color w:val="0000FF"/>
            <w:sz w:val="28"/>
            <w:szCs w:val="28"/>
            <w:u w:val="single"/>
            <w:lang w:eastAsia="zh-CN"/>
          </w:rPr>
          <w:t>/</w:t>
        </w:r>
        <w:proofErr w:type="spellStart"/>
        <w:r w:rsidRPr="0047692A">
          <w:rPr>
            <w:rFonts w:ascii="Times New Roman" w:eastAsia="Times New Roman" w:hAnsi="Times New Roman" w:cs="Times New Roman"/>
            <w:color w:val="0000FF"/>
            <w:sz w:val="28"/>
            <w:szCs w:val="28"/>
            <w:u w:val="single"/>
            <w:lang w:val="en-US" w:eastAsia="zh-CN"/>
          </w:rPr>
          <w:t>prezentatciya</w:t>
        </w:r>
        <w:proofErr w:type="spellEnd"/>
        <w:r w:rsidRPr="0047692A">
          <w:rPr>
            <w:rFonts w:ascii="Times New Roman" w:eastAsia="Times New Roman" w:hAnsi="Times New Roman" w:cs="Times New Roman"/>
            <w:color w:val="0000FF"/>
            <w:sz w:val="28"/>
            <w:szCs w:val="28"/>
            <w:u w:val="single"/>
            <w:lang w:eastAsia="zh-CN"/>
          </w:rPr>
          <w:t>_</w:t>
        </w:r>
        <w:r w:rsidRPr="0047692A">
          <w:rPr>
            <w:rFonts w:ascii="Times New Roman" w:eastAsia="Times New Roman" w:hAnsi="Times New Roman" w:cs="Times New Roman"/>
            <w:color w:val="0000FF"/>
            <w:sz w:val="28"/>
            <w:szCs w:val="28"/>
            <w:u w:val="single"/>
            <w:lang w:val="en-US" w:eastAsia="zh-CN"/>
          </w:rPr>
          <w:t>k</w:t>
        </w:r>
        <w:r w:rsidRPr="0047692A">
          <w:rPr>
            <w:rFonts w:ascii="Times New Roman" w:eastAsia="Times New Roman" w:hAnsi="Times New Roman" w:cs="Times New Roman"/>
            <w:color w:val="0000FF"/>
            <w:sz w:val="28"/>
            <w:szCs w:val="28"/>
            <w:u w:val="single"/>
            <w:lang w:eastAsia="zh-CN"/>
          </w:rPr>
          <w:t>_</w:t>
        </w:r>
        <w:proofErr w:type="spellStart"/>
        <w:r w:rsidRPr="0047692A">
          <w:rPr>
            <w:rFonts w:ascii="Times New Roman" w:eastAsia="Times New Roman" w:hAnsi="Times New Roman" w:cs="Times New Roman"/>
            <w:color w:val="0000FF"/>
            <w:sz w:val="28"/>
            <w:szCs w:val="28"/>
            <w:u w:val="single"/>
            <w:lang w:val="en-US" w:eastAsia="zh-CN"/>
          </w:rPr>
          <w:t>uroku</w:t>
        </w:r>
        <w:proofErr w:type="spellEnd"/>
        <w:r w:rsidRPr="0047692A">
          <w:rPr>
            <w:rFonts w:ascii="Times New Roman" w:eastAsia="Times New Roman" w:hAnsi="Times New Roman" w:cs="Times New Roman"/>
            <w:color w:val="0000FF"/>
            <w:sz w:val="28"/>
            <w:szCs w:val="28"/>
            <w:u w:val="single"/>
            <w:lang w:eastAsia="zh-CN"/>
          </w:rPr>
          <w:t>_</w:t>
        </w:r>
        <w:proofErr w:type="spellStart"/>
        <w:r w:rsidRPr="0047692A">
          <w:rPr>
            <w:rFonts w:ascii="Times New Roman" w:eastAsia="Times New Roman" w:hAnsi="Times New Roman" w:cs="Times New Roman"/>
            <w:color w:val="0000FF"/>
            <w:sz w:val="28"/>
            <w:szCs w:val="28"/>
            <w:u w:val="single"/>
            <w:lang w:val="en-US" w:eastAsia="zh-CN"/>
          </w:rPr>
          <w:t>izobrazitelnogo</w:t>
        </w:r>
        <w:proofErr w:type="spellEnd"/>
        <w:r w:rsidRPr="0047692A">
          <w:rPr>
            <w:rFonts w:ascii="Times New Roman" w:eastAsia="Times New Roman" w:hAnsi="Times New Roman" w:cs="Times New Roman"/>
            <w:color w:val="0000FF"/>
            <w:sz w:val="28"/>
            <w:szCs w:val="28"/>
            <w:u w:val="single"/>
            <w:lang w:eastAsia="zh-CN"/>
          </w:rPr>
          <w:t>_</w:t>
        </w:r>
        <w:proofErr w:type="spellStart"/>
        <w:r w:rsidRPr="0047692A">
          <w:rPr>
            <w:rFonts w:ascii="Times New Roman" w:eastAsia="Times New Roman" w:hAnsi="Times New Roman" w:cs="Times New Roman"/>
            <w:color w:val="0000FF"/>
            <w:sz w:val="28"/>
            <w:szCs w:val="28"/>
            <w:u w:val="single"/>
            <w:lang w:val="en-US" w:eastAsia="zh-CN"/>
          </w:rPr>
          <w:t>iskusstva</w:t>
        </w:r>
        <w:proofErr w:type="spellEnd"/>
        <w:r w:rsidRPr="0047692A">
          <w:rPr>
            <w:rFonts w:ascii="Times New Roman" w:eastAsia="Times New Roman" w:hAnsi="Times New Roman" w:cs="Times New Roman"/>
            <w:color w:val="0000FF"/>
            <w:sz w:val="28"/>
            <w:szCs w:val="28"/>
            <w:u w:val="single"/>
            <w:lang w:eastAsia="zh-CN"/>
          </w:rPr>
          <w:t>_</w:t>
        </w:r>
        <w:proofErr w:type="spellStart"/>
        <w:r w:rsidRPr="0047692A">
          <w:rPr>
            <w:rFonts w:ascii="Times New Roman" w:eastAsia="Times New Roman" w:hAnsi="Times New Roman" w:cs="Times New Roman"/>
            <w:color w:val="0000FF"/>
            <w:sz w:val="28"/>
            <w:szCs w:val="28"/>
            <w:u w:val="single"/>
            <w:lang w:val="en-US" w:eastAsia="zh-CN"/>
          </w:rPr>
          <w:t>ig</w:t>
        </w:r>
        <w:proofErr w:type="spellEnd"/>
        <w:r w:rsidRPr="0047692A">
          <w:rPr>
            <w:rFonts w:ascii="Times New Roman" w:eastAsia="Times New Roman" w:hAnsi="Times New Roman" w:cs="Times New Roman"/>
            <w:color w:val="0000FF"/>
            <w:sz w:val="28"/>
            <w:szCs w:val="28"/>
            <w:u w:val="single"/>
            <w:lang w:eastAsia="zh-CN"/>
          </w:rPr>
          <w:t>_154912.</w:t>
        </w:r>
        <w:r w:rsidRPr="0047692A">
          <w:rPr>
            <w:rFonts w:ascii="Times New Roman" w:eastAsia="Times New Roman" w:hAnsi="Times New Roman" w:cs="Times New Roman"/>
            <w:color w:val="0000FF"/>
            <w:sz w:val="28"/>
            <w:szCs w:val="28"/>
            <w:u w:val="single"/>
            <w:lang w:val="en-US" w:eastAsia="zh-CN"/>
          </w:rPr>
          <w:t>html</w:t>
        </w:r>
      </w:hyperlink>
    </w:p>
    <w:p w:rsidR="0047692A" w:rsidRPr="0047692A" w:rsidRDefault="0047692A" w:rsidP="0047692A">
      <w:pPr>
        <w:shd w:val="clear" w:color="auto" w:fill="FFFFFF"/>
        <w:spacing w:after="0" w:line="240" w:lineRule="auto"/>
        <w:ind w:firstLineChars="150" w:firstLine="420"/>
        <w:rPr>
          <w:rFonts w:ascii="Times New Roman" w:eastAsia="SimSun" w:hAnsi="Times New Roman" w:cs="Times New Roman"/>
          <w:color w:val="000000"/>
          <w:sz w:val="28"/>
          <w:szCs w:val="28"/>
          <w:lang w:eastAsia="zh-CN"/>
        </w:rPr>
      </w:pPr>
      <w:r w:rsidRPr="0047692A">
        <w:rPr>
          <w:rFonts w:ascii="Times New Roman" w:eastAsia="Times New Roman" w:hAnsi="Times New Roman" w:cs="Times New Roman"/>
          <w:color w:val="000000"/>
          <w:sz w:val="28"/>
          <w:szCs w:val="28"/>
          <w:lang w:eastAsia="ru-RU"/>
        </w:rPr>
        <w:t>8.</w:t>
      </w:r>
      <w:r w:rsidRPr="0047692A">
        <w:rPr>
          <w:rFonts w:ascii="Times New Roman" w:eastAsia="SimSun" w:hAnsi="Times New Roman" w:cs="Times New Roman"/>
          <w:color w:val="000000"/>
          <w:kern w:val="24"/>
          <w:sz w:val="28"/>
          <w:szCs w:val="28"/>
          <w:lang w:eastAsia="zh-CN"/>
        </w:rPr>
        <w:t xml:space="preserve"> </w:t>
      </w:r>
      <w:hyperlink r:id="rId23" w:history="1">
        <w:r w:rsidRPr="0047692A">
          <w:rPr>
            <w:rFonts w:ascii="Times New Roman" w:eastAsia="Times New Roman" w:hAnsi="Times New Roman" w:cs="Times New Roman"/>
            <w:color w:val="0000FF"/>
            <w:sz w:val="28"/>
            <w:szCs w:val="28"/>
            <w:u w:val="single"/>
            <w:lang w:val="en-US" w:eastAsia="zh-CN"/>
          </w:rPr>
          <w:t>https</w:t>
        </w:r>
        <w:r w:rsidRPr="0047692A">
          <w:rPr>
            <w:rFonts w:ascii="Times New Roman" w:eastAsia="Times New Roman" w:hAnsi="Times New Roman" w:cs="Times New Roman"/>
            <w:color w:val="0000FF"/>
            <w:sz w:val="28"/>
            <w:szCs w:val="28"/>
            <w:u w:val="single"/>
            <w:lang w:eastAsia="zh-CN"/>
          </w:rPr>
          <w:t>://</w:t>
        </w:r>
        <w:proofErr w:type="spellStart"/>
        <w:r w:rsidRPr="0047692A">
          <w:rPr>
            <w:rFonts w:ascii="Times New Roman" w:eastAsia="Times New Roman" w:hAnsi="Times New Roman" w:cs="Times New Roman"/>
            <w:color w:val="0000FF"/>
            <w:sz w:val="28"/>
            <w:szCs w:val="28"/>
            <w:u w:val="single"/>
            <w:lang w:val="en-US" w:eastAsia="zh-CN"/>
          </w:rPr>
          <w:t>ru</w:t>
        </w:r>
        <w:proofErr w:type="spellEnd"/>
        <w:r w:rsidRPr="0047692A">
          <w:rPr>
            <w:rFonts w:ascii="Times New Roman" w:eastAsia="Times New Roman" w:hAnsi="Times New Roman" w:cs="Times New Roman"/>
            <w:color w:val="0000FF"/>
            <w:sz w:val="28"/>
            <w:szCs w:val="28"/>
            <w:u w:val="single"/>
            <w:lang w:eastAsia="zh-CN"/>
          </w:rPr>
          <w:t>.</w:t>
        </w:r>
        <w:proofErr w:type="spellStart"/>
        <w:r w:rsidRPr="0047692A">
          <w:rPr>
            <w:rFonts w:ascii="Times New Roman" w:eastAsia="Times New Roman" w:hAnsi="Times New Roman" w:cs="Times New Roman"/>
            <w:color w:val="0000FF"/>
            <w:sz w:val="28"/>
            <w:szCs w:val="28"/>
            <w:u w:val="single"/>
            <w:lang w:val="en-US" w:eastAsia="zh-CN"/>
          </w:rPr>
          <w:t>ruwiki</w:t>
        </w:r>
        <w:proofErr w:type="spellEnd"/>
        <w:r w:rsidRPr="0047692A">
          <w:rPr>
            <w:rFonts w:ascii="Times New Roman" w:eastAsia="Times New Roman" w:hAnsi="Times New Roman" w:cs="Times New Roman"/>
            <w:color w:val="0000FF"/>
            <w:sz w:val="28"/>
            <w:szCs w:val="28"/>
            <w:u w:val="single"/>
            <w:lang w:eastAsia="zh-CN"/>
          </w:rPr>
          <w:t>.</w:t>
        </w:r>
        <w:proofErr w:type="spellStart"/>
        <w:r w:rsidRPr="0047692A">
          <w:rPr>
            <w:rFonts w:ascii="Times New Roman" w:eastAsia="Times New Roman" w:hAnsi="Times New Roman" w:cs="Times New Roman"/>
            <w:color w:val="0000FF"/>
            <w:sz w:val="28"/>
            <w:szCs w:val="28"/>
            <w:u w:val="single"/>
            <w:lang w:val="en-US" w:eastAsia="zh-CN"/>
          </w:rPr>
          <w:t>ru</w:t>
        </w:r>
        <w:proofErr w:type="spellEnd"/>
        <w:r w:rsidRPr="0047692A">
          <w:rPr>
            <w:rFonts w:ascii="Times New Roman" w:eastAsia="Times New Roman" w:hAnsi="Times New Roman" w:cs="Times New Roman"/>
            <w:color w:val="0000FF"/>
            <w:sz w:val="28"/>
            <w:szCs w:val="28"/>
            <w:u w:val="single"/>
            <w:lang w:eastAsia="zh-CN"/>
          </w:rPr>
          <w:t>/</w:t>
        </w:r>
        <w:r w:rsidRPr="0047692A">
          <w:rPr>
            <w:rFonts w:ascii="Times New Roman" w:eastAsia="Times New Roman" w:hAnsi="Times New Roman" w:cs="Times New Roman"/>
            <w:color w:val="0000FF"/>
            <w:sz w:val="28"/>
            <w:szCs w:val="28"/>
            <w:u w:val="single"/>
            <w:lang w:val="en-US" w:eastAsia="zh-CN"/>
          </w:rPr>
          <w:t>wiki</w:t>
        </w:r>
        <w:r w:rsidRPr="0047692A">
          <w:rPr>
            <w:rFonts w:ascii="Times New Roman" w:eastAsia="Times New Roman" w:hAnsi="Times New Roman" w:cs="Times New Roman"/>
            <w:color w:val="0000FF"/>
            <w:sz w:val="28"/>
            <w:szCs w:val="28"/>
            <w:u w:val="single"/>
            <w:lang w:eastAsia="zh-CN"/>
          </w:rPr>
          <w:t>/</w:t>
        </w:r>
        <w:proofErr w:type="spellStart"/>
      </w:hyperlink>
      <w:hyperlink r:id="rId24" w:history="1">
        <w:r w:rsidRPr="0047692A">
          <w:rPr>
            <w:rFonts w:ascii="Times New Roman" w:eastAsia="Times New Roman" w:hAnsi="Times New Roman" w:cs="Times New Roman"/>
            <w:color w:val="0000FF"/>
            <w:sz w:val="28"/>
            <w:szCs w:val="28"/>
            <w:u w:val="single"/>
            <w:lang w:eastAsia="zh-CN"/>
          </w:rPr>
          <w:t>Пластилинография</w:t>
        </w:r>
        <w:proofErr w:type="spellEnd"/>
      </w:hyperlink>
    </w:p>
    <w:p w:rsidR="0047692A" w:rsidRPr="0047692A" w:rsidRDefault="0047692A" w:rsidP="0047692A">
      <w:pPr>
        <w:shd w:val="clear" w:color="auto" w:fill="FFFFFF"/>
        <w:spacing w:after="0" w:line="240" w:lineRule="auto"/>
        <w:ind w:firstLineChars="150" w:firstLine="420"/>
        <w:rPr>
          <w:rFonts w:ascii="Times New Roman" w:eastAsia="SimSun" w:hAnsi="Times New Roman" w:cs="Times New Roman"/>
          <w:color w:val="000000"/>
          <w:sz w:val="28"/>
          <w:szCs w:val="28"/>
          <w:lang w:eastAsia="zh-CN"/>
        </w:rPr>
      </w:pPr>
      <w:r w:rsidRPr="0047692A">
        <w:rPr>
          <w:rFonts w:ascii="Times New Roman" w:eastAsia="Times New Roman" w:hAnsi="Times New Roman" w:cs="Times New Roman"/>
          <w:color w:val="000000"/>
          <w:sz w:val="28"/>
          <w:szCs w:val="28"/>
          <w:lang w:eastAsia="ru-RU"/>
        </w:rPr>
        <w:t xml:space="preserve">9. </w:t>
      </w:r>
      <w:hyperlink r:id="rId25" w:history="1">
        <w:r w:rsidRPr="0047692A">
          <w:rPr>
            <w:rFonts w:ascii="Times New Roman" w:eastAsia="Times New Roman" w:hAnsi="Times New Roman" w:cs="Times New Roman"/>
            <w:color w:val="0000FF"/>
            <w:sz w:val="28"/>
            <w:szCs w:val="28"/>
            <w:u w:val="single"/>
            <w:lang w:val="en-US" w:eastAsia="ru-RU"/>
          </w:rPr>
          <w:t>http</w:t>
        </w:r>
        <w:r w:rsidRPr="0047692A">
          <w:rPr>
            <w:rFonts w:ascii="Times New Roman" w:eastAsia="Times New Roman" w:hAnsi="Times New Roman" w:cs="Times New Roman"/>
            <w:color w:val="0000FF"/>
            <w:sz w:val="28"/>
            <w:szCs w:val="28"/>
            <w:u w:val="single"/>
            <w:lang w:eastAsia="ru-RU"/>
          </w:rPr>
          <w:t>://</w:t>
        </w:r>
        <w:proofErr w:type="spellStart"/>
        <w:r w:rsidRPr="0047692A">
          <w:rPr>
            <w:rFonts w:ascii="Times New Roman" w:eastAsia="Times New Roman" w:hAnsi="Times New Roman" w:cs="Times New Roman"/>
            <w:color w:val="0000FF"/>
            <w:sz w:val="28"/>
            <w:szCs w:val="28"/>
            <w:u w:val="single"/>
            <w:lang w:val="en-US" w:eastAsia="ru-RU"/>
          </w:rPr>
          <w:t>slovar</w:t>
        </w:r>
        <w:proofErr w:type="spellEnd"/>
        <w:r w:rsidRPr="0047692A">
          <w:rPr>
            <w:rFonts w:ascii="Times New Roman" w:eastAsia="Times New Roman" w:hAnsi="Times New Roman" w:cs="Times New Roman"/>
            <w:color w:val="0000FF"/>
            <w:sz w:val="28"/>
            <w:szCs w:val="28"/>
            <w:u w:val="single"/>
            <w:lang w:eastAsia="ru-RU"/>
          </w:rPr>
          <w:t>.</w:t>
        </w:r>
        <w:r w:rsidRPr="0047692A">
          <w:rPr>
            <w:rFonts w:ascii="Times New Roman" w:eastAsia="Times New Roman" w:hAnsi="Times New Roman" w:cs="Times New Roman"/>
            <w:color w:val="0000FF"/>
            <w:sz w:val="28"/>
            <w:szCs w:val="28"/>
            <w:u w:val="single"/>
            <w:lang w:val="en-US" w:eastAsia="ru-RU"/>
          </w:rPr>
          <w:t>cc</w:t>
        </w:r>
        <w:r w:rsidRPr="0047692A">
          <w:rPr>
            <w:rFonts w:ascii="Times New Roman" w:eastAsia="Times New Roman" w:hAnsi="Times New Roman" w:cs="Times New Roman"/>
            <w:color w:val="0000FF"/>
            <w:sz w:val="28"/>
            <w:szCs w:val="28"/>
            <w:u w:val="single"/>
            <w:lang w:eastAsia="ru-RU"/>
          </w:rPr>
          <w:t>/</w:t>
        </w:r>
        <w:r w:rsidRPr="0047692A">
          <w:rPr>
            <w:rFonts w:ascii="Times New Roman" w:eastAsia="Times New Roman" w:hAnsi="Times New Roman" w:cs="Times New Roman"/>
            <w:color w:val="0000FF"/>
            <w:sz w:val="28"/>
            <w:szCs w:val="28"/>
            <w:u w:val="single"/>
            <w:lang w:val="en-US" w:eastAsia="ru-RU"/>
          </w:rPr>
          <w:t>enc</w:t>
        </w:r>
        <w:r w:rsidRPr="0047692A">
          <w:rPr>
            <w:rFonts w:ascii="Times New Roman" w:eastAsia="Times New Roman" w:hAnsi="Times New Roman" w:cs="Times New Roman"/>
            <w:color w:val="0000FF"/>
            <w:sz w:val="28"/>
            <w:szCs w:val="28"/>
            <w:u w:val="single"/>
            <w:lang w:eastAsia="ru-RU"/>
          </w:rPr>
          <w:t>/</w:t>
        </w:r>
        <w:proofErr w:type="spellStart"/>
        <w:r w:rsidRPr="0047692A">
          <w:rPr>
            <w:rFonts w:ascii="Times New Roman" w:eastAsia="Times New Roman" w:hAnsi="Times New Roman" w:cs="Times New Roman"/>
            <w:color w:val="0000FF"/>
            <w:sz w:val="28"/>
            <w:szCs w:val="28"/>
            <w:u w:val="single"/>
            <w:lang w:val="en-US" w:eastAsia="ru-RU"/>
          </w:rPr>
          <w:t>bse</w:t>
        </w:r>
        <w:proofErr w:type="spellEnd"/>
        <w:r w:rsidRPr="0047692A">
          <w:rPr>
            <w:rFonts w:ascii="Times New Roman" w:eastAsia="Times New Roman" w:hAnsi="Times New Roman" w:cs="Times New Roman"/>
            <w:color w:val="0000FF"/>
            <w:sz w:val="28"/>
            <w:szCs w:val="28"/>
            <w:u w:val="single"/>
            <w:lang w:eastAsia="ru-RU"/>
          </w:rPr>
          <w:t>/1983696.</w:t>
        </w:r>
        <w:r w:rsidRPr="0047692A">
          <w:rPr>
            <w:rFonts w:ascii="Times New Roman" w:eastAsia="Times New Roman" w:hAnsi="Times New Roman" w:cs="Times New Roman"/>
            <w:color w:val="0000FF"/>
            <w:sz w:val="28"/>
            <w:szCs w:val="28"/>
            <w:u w:val="single"/>
            <w:lang w:val="en-US" w:eastAsia="ru-RU"/>
          </w:rPr>
          <w:t>html</w:t>
        </w:r>
      </w:hyperlink>
    </w:p>
    <w:p w:rsidR="0047692A" w:rsidRDefault="0047692A" w:rsidP="0047692A">
      <w:pPr>
        <w:spacing w:after="0" w:line="240" w:lineRule="auto"/>
        <w:ind w:firstLine="709"/>
        <w:jc w:val="both"/>
        <w:rPr>
          <w:rFonts w:ascii="Times New Roman" w:eastAsia="Calibri" w:hAnsi="Times New Roman" w:cs="Times New Roman"/>
          <w:sz w:val="28"/>
          <w:szCs w:val="28"/>
        </w:rPr>
      </w:pPr>
    </w:p>
    <w:p w:rsidR="00F07EE7" w:rsidRDefault="00F07EE7" w:rsidP="0047692A">
      <w:pPr>
        <w:spacing w:after="0" w:line="240" w:lineRule="auto"/>
        <w:ind w:firstLine="709"/>
        <w:jc w:val="both"/>
        <w:rPr>
          <w:rFonts w:ascii="Times New Roman" w:eastAsia="Calibri" w:hAnsi="Times New Roman" w:cs="Times New Roman"/>
          <w:sz w:val="28"/>
          <w:szCs w:val="28"/>
        </w:rPr>
      </w:pPr>
    </w:p>
    <w:p w:rsidR="00F07EE7" w:rsidRDefault="00F07EE7" w:rsidP="0047692A">
      <w:pPr>
        <w:spacing w:after="0" w:line="240" w:lineRule="auto"/>
        <w:ind w:firstLine="709"/>
        <w:jc w:val="both"/>
        <w:rPr>
          <w:rFonts w:ascii="Times New Roman" w:eastAsia="Calibri" w:hAnsi="Times New Roman" w:cs="Times New Roman"/>
          <w:sz w:val="28"/>
          <w:szCs w:val="28"/>
        </w:rPr>
      </w:pPr>
    </w:p>
    <w:p w:rsidR="00F07EE7" w:rsidRPr="00757A85" w:rsidRDefault="00F07EE7" w:rsidP="0047692A">
      <w:pPr>
        <w:spacing w:after="0" w:line="240" w:lineRule="auto"/>
        <w:ind w:firstLine="709"/>
        <w:jc w:val="both"/>
        <w:rPr>
          <w:rFonts w:ascii="Times New Roman" w:eastAsia="Calibri" w:hAnsi="Times New Roman" w:cs="Times New Roman"/>
          <w:sz w:val="28"/>
          <w:szCs w:val="28"/>
        </w:rPr>
      </w:pPr>
    </w:p>
    <w:p w:rsidR="00F07EE7" w:rsidRPr="00E85D14" w:rsidRDefault="00F07EE7" w:rsidP="00F07EE7">
      <w:pPr>
        <w:pStyle w:val="1"/>
      </w:pPr>
      <w:bookmarkStart w:id="120" w:name="_Toc200466888"/>
      <w:r w:rsidRPr="00F07EE7">
        <w:rPr>
          <w:rFonts w:eastAsia="Times New Roman"/>
        </w:rPr>
        <w:t>Путеводитель фаната российского автоспорта по городам и автодромам</w:t>
      </w:r>
      <w:bookmarkEnd w:id="120"/>
    </w:p>
    <w:p w:rsidR="00F07EE7" w:rsidRPr="0047692A" w:rsidRDefault="00F07EE7" w:rsidP="00F07EE7">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Корнышев И.В.</w:t>
      </w:r>
    </w:p>
    <w:p w:rsidR="00F07EE7" w:rsidRPr="0047692A" w:rsidRDefault="00F07EE7" w:rsidP="00F07EE7">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Россия, МБОУ – СОШ №45 имени Д. </w:t>
      </w:r>
      <w:proofErr w:type="spellStart"/>
      <w:r w:rsidRPr="0047692A">
        <w:rPr>
          <w:rFonts w:ascii="Times New Roman" w:eastAsia="Times New Roman" w:hAnsi="Times New Roman" w:cs="Times New Roman"/>
          <w:color w:val="000000"/>
          <w:sz w:val="28"/>
          <w:szCs w:val="28"/>
          <w:lang w:eastAsia="ru-RU"/>
        </w:rPr>
        <w:t>Блынского</w:t>
      </w:r>
      <w:proofErr w:type="spellEnd"/>
      <w:r w:rsidRPr="0047692A">
        <w:rPr>
          <w:rFonts w:ascii="Times New Roman" w:eastAsia="Times New Roman" w:hAnsi="Times New Roman" w:cs="Times New Roman"/>
          <w:color w:val="000000"/>
          <w:sz w:val="28"/>
          <w:szCs w:val="28"/>
          <w:lang w:eastAsia="ru-RU"/>
        </w:rPr>
        <w:t xml:space="preserve"> г. Орла, 5 класс</w:t>
      </w:r>
    </w:p>
    <w:p w:rsidR="00F07EE7" w:rsidRPr="0047692A" w:rsidRDefault="00F07EE7" w:rsidP="00F07EE7">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p>
    <w:p w:rsidR="00F07EE7" w:rsidRPr="0047692A" w:rsidRDefault="00F07EE7" w:rsidP="00F07EE7">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Научный руководитель: </w:t>
      </w:r>
      <w:r>
        <w:rPr>
          <w:rFonts w:ascii="Times New Roman" w:eastAsia="Times New Roman" w:hAnsi="Times New Roman" w:cs="Times New Roman"/>
          <w:color w:val="000000"/>
          <w:sz w:val="28"/>
          <w:szCs w:val="28"/>
          <w:lang w:eastAsia="ru-RU"/>
        </w:rPr>
        <w:t>Данилкина Н.Н.</w:t>
      </w:r>
      <w:r w:rsidRPr="0047692A">
        <w:rPr>
          <w:rFonts w:ascii="Times New Roman" w:eastAsia="Times New Roman" w:hAnsi="Times New Roman" w:cs="Times New Roman"/>
          <w:color w:val="000000"/>
          <w:sz w:val="28"/>
          <w:szCs w:val="28"/>
          <w:lang w:eastAsia="ru-RU"/>
        </w:rPr>
        <w:t xml:space="preserve"> </w:t>
      </w:r>
    </w:p>
    <w:p w:rsidR="00F07EE7" w:rsidRPr="0047692A" w:rsidRDefault="00F07EE7" w:rsidP="00F07EE7">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47692A">
        <w:rPr>
          <w:rFonts w:ascii="Times New Roman" w:eastAsia="Times New Roman" w:hAnsi="Times New Roman" w:cs="Times New Roman"/>
          <w:color w:val="000000"/>
          <w:sz w:val="28"/>
          <w:szCs w:val="28"/>
          <w:lang w:eastAsia="ru-RU"/>
        </w:rPr>
        <w:t xml:space="preserve">Россия, учитель МБОУ – СОШ №45 им. Д. </w:t>
      </w:r>
      <w:proofErr w:type="spellStart"/>
      <w:r w:rsidRPr="0047692A">
        <w:rPr>
          <w:rFonts w:ascii="Times New Roman" w:eastAsia="Times New Roman" w:hAnsi="Times New Roman" w:cs="Times New Roman"/>
          <w:color w:val="000000"/>
          <w:sz w:val="28"/>
          <w:szCs w:val="28"/>
          <w:lang w:eastAsia="ru-RU"/>
        </w:rPr>
        <w:t>Блынского</w:t>
      </w:r>
      <w:proofErr w:type="spellEnd"/>
      <w:r w:rsidRPr="0047692A">
        <w:rPr>
          <w:rFonts w:ascii="Times New Roman" w:eastAsia="Times New Roman" w:hAnsi="Times New Roman" w:cs="Times New Roman"/>
          <w:color w:val="000000"/>
          <w:sz w:val="28"/>
          <w:szCs w:val="28"/>
          <w:lang w:eastAsia="ru-RU"/>
        </w:rPr>
        <w:t xml:space="preserve"> г. Орла.</w:t>
      </w:r>
    </w:p>
    <w:p w:rsidR="00F07EE7" w:rsidRPr="00E85D14" w:rsidRDefault="00F07EE7" w:rsidP="00F07EE7">
      <w:pPr>
        <w:pStyle w:val="Default"/>
        <w:jc w:val="center"/>
        <w:rPr>
          <w:b/>
          <w:bCs/>
          <w:sz w:val="28"/>
          <w:szCs w:val="28"/>
        </w:rPr>
      </w:pPr>
    </w:p>
    <w:p w:rsidR="00F07EE7" w:rsidRPr="00F07EE7" w:rsidRDefault="00F07EE7" w:rsidP="00F07EE7">
      <w:pPr>
        <w:pStyle w:val="Default"/>
        <w:jc w:val="both"/>
        <w:rPr>
          <w:sz w:val="28"/>
          <w:szCs w:val="28"/>
        </w:rPr>
      </w:pPr>
      <w:r w:rsidRPr="00F07EE7">
        <w:rPr>
          <w:sz w:val="28"/>
          <w:szCs w:val="28"/>
        </w:rPr>
        <w:t>Автомобили, сила двигателя, свист шин и чувство свободы — всё это объединяет автолюбителей и заставляет сердца миллионов биться быстрее. Всемирно признанный автоспорт привлекает толпы зрителей своей непредсказуемостью и острым соперничеством. Эта статья посвящена богатой истории российского автоспорта, начавшейся много десятилетий назад и продолжающейся развиваться сегодня, вовлекая в свою орбиту сотни тысяч участников и болельщиков.</w:t>
      </w:r>
    </w:p>
    <w:p w:rsidR="00F07EE7" w:rsidRPr="00F07EE7" w:rsidRDefault="00344F00" w:rsidP="00F07EE7">
      <w:pPr>
        <w:pStyle w:val="Default"/>
        <w:jc w:val="both"/>
        <w:rPr>
          <w:sz w:val="28"/>
          <w:szCs w:val="28"/>
        </w:rPr>
      </w:pPr>
      <w:r>
        <w:rPr>
          <w:sz w:val="28"/>
          <w:szCs w:val="28"/>
        </w:rPr>
        <w:pict>
          <v:rect id="_x0000_i1025" style="width:0;height:1.5pt" o:hralign="center" o:hrstd="t" o:hr="t" fillcolor="#a0a0a0" stroked="f"/>
        </w:pict>
      </w:r>
    </w:p>
    <w:p w:rsidR="00F07EE7" w:rsidRPr="00F07EE7" w:rsidRDefault="00F07EE7" w:rsidP="00F07EE7">
      <w:pPr>
        <w:pStyle w:val="Default"/>
        <w:jc w:val="both"/>
        <w:rPr>
          <w:b/>
          <w:bCs/>
          <w:sz w:val="28"/>
          <w:szCs w:val="28"/>
        </w:rPr>
      </w:pPr>
      <w:r w:rsidRPr="00F07EE7">
        <w:rPr>
          <w:b/>
          <w:bCs/>
          <w:sz w:val="28"/>
          <w:szCs w:val="28"/>
        </w:rPr>
        <w:t>1. Истоки возникновения российского автоспорта</w:t>
      </w:r>
    </w:p>
    <w:p w:rsidR="00F07EE7" w:rsidRPr="00F07EE7" w:rsidRDefault="00F07EE7" w:rsidP="00F07EE7">
      <w:pPr>
        <w:pStyle w:val="Default"/>
        <w:jc w:val="both"/>
        <w:rPr>
          <w:sz w:val="28"/>
          <w:szCs w:val="28"/>
        </w:rPr>
      </w:pPr>
      <w:r w:rsidRPr="00F07EE7">
        <w:rPr>
          <w:sz w:val="28"/>
          <w:szCs w:val="28"/>
        </w:rPr>
        <w:lastRenderedPageBreak/>
        <w:t xml:space="preserve">Россия была одним из первых государств, начавших осваивать автомобильные гонки. Первый официальный старт состоялся ещё в конце XIX века, а именно в 1898 году, когда прошла первая официальная </w:t>
      </w:r>
      <w:proofErr w:type="spellStart"/>
      <w:r w:rsidRPr="00F07EE7">
        <w:rPr>
          <w:sz w:val="28"/>
          <w:szCs w:val="28"/>
        </w:rPr>
        <w:t>автопробеговая</w:t>
      </w:r>
      <w:proofErr w:type="spellEnd"/>
      <w:r w:rsidRPr="00F07EE7">
        <w:rPr>
          <w:sz w:val="28"/>
          <w:szCs w:val="28"/>
        </w:rPr>
        <w:t xml:space="preserve"> гонка между столицами империи — Санкт-Петербургом и Москвой. Участники пробега преодолели расстояние около 660 километров за два дня, преодолевая плохие дороги и технические трудности. Это событие стало важным этапом в развитии национального автоспорта.</w:t>
      </w:r>
    </w:p>
    <w:p w:rsidR="00F07EE7" w:rsidRPr="00F07EE7" w:rsidRDefault="00F07EE7" w:rsidP="00F07EE7">
      <w:pPr>
        <w:pStyle w:val="Default"/>
        <w:jc w:val="both"/>
        <w:rPr>
          <w:sz w:val="28"/>
          <w:szCs w:val="28"/>
        </w:rPr>
      </w:pPr>
      <w:r w:rsidRPr="00F07EE7">
        <w:rPr>
          <w:sz w:val="28"/>
          <w:szCs w:val="28"/>
        </w:rPr>
        <w:t>Однако настоящий рассвет пришёл позднее, в годы советской власти. После Октябрьской революции 1917 года автоспорт начал получать государственную поддержку, создавая благоприятные условия для появления новых звёзд и уникальных технологий. Большую роль сыграл Всесоюзный автомотоклуб (АМК), созданный в 1920-е годы, который организовал множество соревнований и поддерживал разработку собственных гоночных автомобилей.</w:t>
      </w:r>
    </w:p>
    <w:p w:rsidR="00F07EE7" w:rsidRPr="00F07EE7" w:rsidRDefault="00F07EE7" w:rsidP="00F07EE7">
      <w:pPr>
        <w:pStyle w:val="Default"/>
        <w:jc w:val="both"/>
        <w:rPr>
          <w:b/>
          <w:bCs/>
          <w:sz w:val="28"/>
          <w:szCs w:val="28"/>
        </w:rPr>
      </w:pPr>
      <w:r w:rsidRPr="00F07EE7">
        <w:rPr>
          <w:b/>
          <w:bCs/>
          <w:sz w:val="28"/>
          <w:szCs w:val="28"/>
        </w:rPr>
        <w:t>Ключевые моменты раннего этапа развития автоспорта:</w:t>
      </w:r>
    </w:p>
    <w:p w:rsidR="00F07EE7" w:rsidRPr="00F07EE7" w:rsidRDefault="00F07EE7" w:rsidP="00E85D14">
      <w:pPr>
        <w:pStyle w:val="Default"/>
        <w:numPr>
          <w:ilvl w:val="0"/>
          <w:numId w:val="8"/>
        </w:numPr>
        <w:jc w:val="both"/>
        <w:rPr>
          <w:sz w:val="28"/>
          <w:szCs w:val="28"/>
        </w:rPr>
      </w:pPr>
      <w:r w:rsidRPr="00F07EE7">
        <w:rPr>
          <w:b/>
          <w:bCs/>
          <w:sz w:val="28"/>
          <w:szCs w:val="28"/>
        </w:rPr>
        <w:t>1911–1914 гг.</w:t>
      </w:r>
      <w:r w:rsidRPr="00F07EE7">
        <w:rPr>
          <w:sz w:val="28"/>
          <w:szCs w:val="28"/>
        </w:rPr>
        <w:t> — Проведение первых официальных автогонок в Петрограде и Москве.</w:t>
      </w:r>
    </w:p>
    <w:p w:rsidR="00F07EE7" w:rsidRPr="00F07EE7" w:rsidRDefault="00F07EE7" w:rsidP="00E85D14">
      <w:pPr>
        <w:pStyle w:val="Default"/>
        <w:numPr>
          <w:ilvl w:val="0"/>
          <w:numId w:val="8"/>
        </w:numPr>
        <w:jc w:val="both"/>
        <w:rPr>
          <w:sz w:val="28"/>
          <w:szCs w:val="28"/>
        </w:rPr>
      </w:pPr>
      <w:r w:rsidRPr="00F07EE7">
        <w:rPr>
          <w:b/>
          <w:bCs/>
          <w:sz w:val="28"/>
          <w:szCs w:val="28"/>
        </w:rPr>
        <w:t>1920-е гг.</w:t>
      </w:r>
      <w:r w:rsidRPr="00F07EE7">
        <w:rPr>
          <w:sz w:val="28"/>
          <w:szCs w:val="28"/>
        </w:rPr>
        <w:t> — Возникновение специализированных клубов и организаций, направленных на развитие авто- и мотоциклетного спорта.</w:t>
      </w:r>
    </w:p>
    <w:p w:rsidR="00F07EE7" w:rsidRPr="00F07EE7" w:rsidRDefault="00F07EE7" w:rsidP="00E85D14">
      <w:pPr>
        <w:pStyle w:val="Default"/>
        <w:numPr>
          <w:ilvl w:val="0"/>
          <w:numId w:val="8"/>
        </w:numPr>
        <w:jc w:val="both"/>
        <w:rPr>
          <w:sz w:val="28"/>
          <w:szCs w:val="28"/>
        </w:rPr>
      </w:pPr>
      <w:r w:rsidRPr="00F07EE7">
        <w:rPr>
          <w:b/>
          <w:bCs/>
          <w:sz w:val="28"/>
          <w:szCs w:val="28"/>
        </w:rPr>
        <w:t>1930-е гг.</w:t>
      </w:r>
      <w:r w:rsidRPr="00F07EE7">
        <w:rPr>
          <w:sz w:val="28"/>
          <w:szCs w:val="28"/>
        </w:rPr>
        <w:t> — Рост популярности ралли и кольцевых гонок, разработка собственного оборудования и конструкций автомобилей.</w:t>
      </w:r>
    </w:p>
    <w:p w:rsidR="00F07EE7" w:rsidRPr="00F07EE7" w:rsidRDefault="00344F00" w:rsidP="00F07EE7">
      <w:pPr>
        <w:pStyle w:val="Default"/>
        <w:jc w:val="both"/>
        <w:rPr>
          <w:sz w:val="28"/>
          <w:szCs w:val="28"/>
        </w:rPr>
      </w:pPr>
      <w:r>
        <w:rPr>
          <w:sz w:val="28"/>
          <w:szCs w:val="28"/>
        </w:rPr>
        <w:pict>
          <v:rect id="_x0000_i1026" style="width:0;height:1.5pt" o:hralign="center" o:hrstd="t" o:hr="t" fillcolor="#a0a0a0" stroked="f"/>
        </w:pict>
      </w:r>
    </w:p>
    <w:p w:rsidR="00F07EE7" w:rsidRPr="00F07EE7" w:rsidRDefault="00F07EE7" w:rsidP="00F07EE7">
      <w:pPr>
        <w:pStyle w:val="Default"/>
        <w:jc w:val="both"/>
        <w:rPr>
          <w:b/>
          <w:bCs/>
          <w:sz w:val="28"/>
          <w:szCs w:val="28"/>
        </w:rPr>
      </w:pPr>
      <w:r w:rsidRPr="00F07EE7">
        <w:rPr>
          <w:b/>
          <w:bCs/>
          <w:sz w:val="28"/>
          <w:szCs w:val="28"/>
        </w:rPr>
        <w:t>2. Великие личности российского автоспорта</w:t>
      </w:r>
    </w:p>
    <w:p w:rsidR="00F07EE7" w:rsidRPr="00F07EE7" w:rsidRDefault="00F07EE7" w:rsidP="00F07EE7">
      <w:pPr>
        <w:pStyle w:val="Default"/>
        <w:jc w:val="both"/>
        <w:rPr>
          <w:sz w:val="28"/>
          <w:szCs w:val="28"/>
        </w:rPr>
      </w:pPr>
      <w:r w:rsidRPr="00F07EE7">
        <w:rPr>
          <w:sz w:val="28"/>
          <w:szCs w:val="28"/>
        </w:rPr>
        <w:t>За почти столетнюю историю российского автоспорта сформировался ряд имен, чьё влияние на дальнейшее развитие отрасли сложно переоценить. Эти люди оставили глубокий след в сердцах поколений и помогли создать тот уникальный дух автоспорта, которым гордится страна.</w:t>
      </w:r>
    </w:p>
    <w:p w:rsidR="00F07EE7" w:rsidRPr="00F07EE7" w:rsidRDefault="00F07EE7" w:rsidP="00F07EE7">
      <w:pPr>
        <w:pStyle w:val="Default"/>
        <w:jc w:val="both"/>
        <w:rPr>
          <w:b/>
          <w:bCs/>
          <w:sz w:val="28"/>
          <w:szCs w:val="28"/>
        </w:rPr>
      </w:pPr>
      <w:r w:rsidRPr="00F07EE7">
        <w:rPr>
          <w:b/>
          <w:bCs/>
          <w:sz w:val="28"/>
          <w:szCs w:val="28"/>
        </w:rPr>
        <w:t>2.1 Сергей Уточкин</w:t>
      </w:r>
    </w:p>
    <w:p w:rsidR="00F07EE7" w:rsidRPr="00F07EE7" w:rsidRDefault="00F07EE7" w:rsidP="00F07EE7">
      <w:pPr>
        <w:pStyle w:val="Default"/>
        <w:jc w:val="both"/>
        <w:rPr>
          <w:sz w:val="28"/>
          <w:szCs w:val="28"/>
        </w:rPr>
      </w:pPr>
      <w:r w:rsidRPr="00F07EE7">
        <w:rPr>
          <w:sz w:val="28"/>
          <w:szCs w:val="28"/>
        </w:rPr>
        <w:t>Сергей Исаевич Уточкин родился в Одессе в 1876 году и стал одним из первых российских авиационных лётчиков и гонщиков. Именно он привнёс элементы экстремального вождения и рискованных трюков в русские дорожные испытания. Участвуя в многочисленных зарубежных соревнованиях, Уточкин получил международное признание и заработал славу лучшего водителя своего времени.</w:t>
      </w:r>
    </w:p>
    <w:p w:rsidR="00F07EE7" w:rsidRPr="00F07EE7" w:rsidRDefault="00F07EE7" w:rsidP="00F07EE7">
      <w:pPr>
        <w:pStyle w:val="Default"/>
        <w:jc w:val="both"/>
        <w:rPr>
          <w:b/>
          <w:bCs/>
          <w:sz w:val="28"/>
          <w:szCs w:val="28"/>
        </w:rPr>
      </w:pPr>
      <w:r w:rsidRPr="00F07EE7">
        <w:rPr>
          <w:b/>
          <w:bCs/>
          <w:sz w:val="28"/>
          <w:szCs w:val="28"/>
        </w:rPr>
        <w:t>2.2 Евгений Карпов</w:t>
      </w:r>
    </w:p>
    <w:p w:rsidR="00F07EE7" w:rsidRPr="00F07EE7" w:rsidRDefault="00F07EE7" w:rsidP="00F07EE7">
      <w:pPr>
        <w:pStyle w:val="Default"/>
        <w:jc w:val="both"/>
        <w:rPr>
          <w:sz w:val="28"/>
          <w:szCs w:val="28"/>
        </w:rPr>
      </w:pPr>
      <w:r w:rsidRPr="00F07EE7">
        <w:rPr>
          <w:sz w:val="28"/>
          <w:szCs w:val="28"/>
        </w:rPr>
        <w:t>Евгений Александрович Карпов был советским конструктором и инженером, сыгравшим ключевую роль в создании отечественной школы автостроения. Разработанный под его руководством ГАЗ-АА ("полуторка") послужил основой для первого советского гоночного автомобиля, участвовавшего в международных соревнованиях. Впоследствии Карпов руководил созданием целого ряда высококлассных спортивных моделей, укрепивших позиции России на мировой сцене автоспорта.</w:t>
      </w:r>
    </w:p>
    <w:p w:rsidR="00F07EE7" w:rsidRPr="00F07EE7" w:rsidRDefault="00F07EE7" w:rsidP="00F07EE7">
      <w:pPr>
        <w:pStyle w:val="Default"/>
        <w:jc w:val="both"/>
        <w:rPr>
          <w:b/>
          <w:bCs/>
          <w:sz w:val="28"/>
          <w:szCs w:val="28"/>
        </w:rPr>
      </w:pPr>
      <w:r w:rsidRPr="00F07EE7">
        <w:rPr>
          <w:b/>
          <w:bCs/>
          <w:sz w:val="28"/>
          <w:szCs w:val="28"/>
        </w:rPr>
        <w:t>2.3 Юрий Чижевский</w:t>
      </w:r>
    </w:p>
    <w:p w:rsidR="00F07EE7" w:rsidRPr="00F07EE7" w:rsidRDefault="00F07EE7" w:rsidP="00F07EE7">
      <w:pPr>
        <w:pStyle w:val="Default"/>
        <w:jc w:val="both"/>
        <w:rPr>
          <w:sz w:val="28"/>
          <w:szCs w:val="28"/>
        </w:rPr>
      </w:pPr>
      <w:r w:rsidRPr="00F07EE7">
        <w:rPr>
          <w:sz w:val="28"/>
          <w:szCs w:val="28"/>
        </w:rPr>
        <w:lastRenderedPageBreak/>
        <w:t xml:space="preserve">Юрий Николаевич Чижевский известен как один из основателей российского авторалли. Созданный под его руководством Ралли-клуб ЦСКА Москвы проводил регулярные соревнования по всей стране, популяризируя </w:t>
      </w:r>
      <w:proofErr w:type="spellStart"/>
      <w:r w:rsidRPr="00F07EE7">
        <w:rPr>
          <w:sz w:val="28"/>
          <w:szCs w:val="28"/>
        </w:rPr>
        <w:t>авторейдовые</w:t>
      </w:r>
      <w:proofErr w:type="spellEnd"/>
      <w:r w:rsidRPr="00F07EE7">
        <w:rPr>
          <w:sz w:val="28"/>
          <w:szCs w:val="28"/>
        </w:rPr>
        <w:t xml:space="preserve"> гонки и стимулируя формирование нового поколения мастеров автоспорта.</w:t>
      </w:r>
    </w:p>
    <w:p w:rsidR="00F07EE7" w:rsidRPr="00F07EE7" w:rsidRDefault="00F07EE7" w:rsidP="00F07EE7">
      <w:pPr>
        <w:pStyle w:val="Default"/>
        <w:jc w:val="both"/>
        <w:rPr>
          <w:b/>
          <w:bCs/>
          <w:sz w:val="28"/>
          <w:szCs w:val="28"/>
        </w:rPr>
      </w:pPr>
      <w:r w:rsidRPr="00F07EE7">
        <w:rPr>
          <w:b/>
          <w:bCs/>
          <w:sz w:val="28"/>
          <w:szCs w:val="28"/>
        </w:rPr>
        <w:t>2.4 Николай Карачун</w:t>
      </w:r>
    </w:p>
    <w:p w:rsidR="00F07EE7" w:rsidRPr="00F07EE7" w:rsidRDefault="00F07EE7" w:rsidP="00F07EE7">
      <w:pPr>
        <w:pStyle w:val="Default"/>
        <w:jc w:val="both"/>
        <w:rPr>
          <w:sz w:val="28"/>
          <w:szCs w:val="28"/>
        </w:rPr>
      </w:pPr>
      <w:r w:rsidRPr="00F07EE7">
        <w:rPr>
          <w:sz w:val="28"/>
          <w:szCs w:val="28"/>
        </w:rPr>
        <w:t>Николай Владимирович Карачун является легендарным спортивным журналистом и ведущим телеканала "Авто Плюс". В течение долгих лет Карачун знакомил широкую аудиторию с миром автоспорта, превращаясь в лицо профессии. Благодарные поклонники помнят его эмоциональные комментарии и способность передать зрителю всю динамику происходящего на треке.</w:t>
      </w:r>
    </w:p>
    <w:p w:rsidR="00F07EE7" w:rsidRPr="00F07EE7" w:rsidRDefault="00344F00" w:rsidP="00F07EE7">
      <w:pPr>
        <w:pStyle w:val="Default"/>
        <w:jc w:val="both"/>
        <w:rPr>
          <w:sz w:val="28"/>
          <w:szCs w:val="28"/>
        </w:rPr>
      </w:pPr>
      <w:r>
        <w:rPr>
          <w:sz w:val="28"/>
          <w:szCs w:val="28"/>
        </w:rPr>
        <w:pict>
          <v:rect id="_x0000_i1027" style="width:0;height:1.5pt" o:hralign="center" o:hrstd="t" o:hr="t" fillcolor="#a0a0a0" stroked="f"/>
        </w:pict>
      </w:r>
    </w:p>
    <w:p w:rsidR="00F07EE7" w:rsidRPr="00F07EE7" w:rsidRDefault="00F07EE7" w:rsidP="00F07EE7">
      <w:pPr>
        <w:pStyle w:val="Default"/>
        <w:jc w:val="both"/>
        <w:rPr>
          <w:b/>
          <w:bCs/>
          <w:sz w:val="28"/>
          <w:szCs w:val="28"/>
        </w:rPr>
      </w:pPr>
      <w:r w:rsidRPr="00F07EE7">
        <w:rPr>
          <w:b/>
          <w:bCs/>
          <w:sz w:val="28"/>
          <w:szCs w:val="28"/>
        </w:rPr>
        <w:t>3. Этап формирования современной структуры российского автоспорта</w:t>
      </w:r>
    </w:p>
    <w:p w:rsidR="00F07EE7" w:rsidRPr="00F07EE7" w:rsidRDefault="00F07EE7" w:rsidP="00F07EE7">
      <w:pPr>
        <w:pStyle w:val="Default"/>
        <w:jc w:val="both"/>
        <w:rPr>
          <w:sz w:val="28"/>
          <w:szCs w:val="28"/>
        </w:rPr>
      </w:pPr>
      <w:r w:rsidRPr="00F07EE7">
        <w:rPr>
          <w:sz w:val="28"/>
          <w:szCs w:val="28"/>
        </w:rPr>
        <w:t>Советский период ознаменовался значительным прогрессом в области автомобильного спорта. Тогда появилась система подготовки кадров, созданная сеть стадионов и дорог для испытаний, а также возникли основы научного подхода к проектированию гоночных автомобилей. Такие организации, как Всероссийский Совет оборонной авиации и добровольное общество содействия армии, авиации и флоту (ДОСААФ), обеспечивали поддержку развитию автоспортивных дисциплин.</w:t>
      </w:r>
    </w:p>
    <w:p w:rsidR="00F07EE7" w:rsidRPr="00F07EE7" w:rsidRDefault="00F07EE7" w:rsidP="00F07EE7">
      <w:pPr>
        <w:pStyle w:val="Default"/>
        <w:jc w:val="both"/>
        <w:rPr>
          <w:sz w:val="28"/>
          <w:szCs w:val="28"/>
        </w:rPr>
      </w:pPr>
      <w:r w:rsidRPr="00F07EE7">
        <w:rPr>
          <w:sz w:val="28"/>
          <w:szCs w:val="28"/>
        </w:rPr>
        <w:t>Современный российский автоспорт продолжает идти вперёд большими темпами, принимая международные стандарты и поднимая качество национальной спортивной инфраструктуры. За последние десятилетия произошли важные изменения:</w:t>
      </w:r>
    </w:p>
    <w:p w:rsidR="00F07EE7" w:rsidRPr="00F07EE7" w:rsidRDefault="00F07EE7" w:rsidP="00E85D14">
      <w:pPr>
        <w:pStyle w:val="Default"/>
        <w:numPr>
          <w:ilvl w:val="0"/>
          <w:numId w:val="9"/>
        </w:numPr>
        <w:jc w:val="both"/>
        <w:rPr>
          <w:sz w:val="28"/>
          <w:szCs w:val="28"/>
        </w:rPr>
      </w:pPr>
      <w:r w:rsidRPr="00F07EE7">
        <w:rPr>
          <w:sz w:val="28"/>
          <w:szCs w:val="28"/>
        </w:rPr>
        <w:t xml:space="preserve">Открытие автодрома Moscow </w:t>
      </w:r>
      <w:proofErr w:type="spellStart"/>
      <w:r w:rsidRPr="00F07EE7">
        <w:rPr>
          <w:sz w:val="28"/>
          <w:szCs w:val="28"/>
        </w:rPr>
        <w:t>Raceway</w:t>
      </w:r>
      <w:proofErr w:type="spellEnd"/>
      <w:r w:rsidRPr="00F07EE7">
        <w:rPr>
          <w:sz w:val="28"/>
          <w:szCs w:val="28"/>
        </w:rPr>
        <w:t>, соответствующего требованиям Международной автомобильной федерации (FIA). Это позволило устраивать там соревнования высочайшего уровня, включая этапы всемирных турниров.</w:t>
      </w:r>
    </w:p>
    <w:p w:rsidR="00F07EE7" w:rsidRPr="00F07EE7" w:rsidRDefault="00F07EE7" w:rsidP="00E85D14">
      <w:pPr>
        <w:pStyle w:val="Default"/>
        <w:numPr>
          <w:ilvl w:val="0"/>
          <w:numId w:val="9"/>
        </w:numPr>
        <w:jc w:val="both"/>
        <w:rPr>
          <w:sz w:val="28"/>
          <w:szCs w:val="28"/>
        </w:rPr>
      </w:pPr>
      <w:r w:rsidRPr="00F07EE7">
        <w:rPr>
          <w:sz w:val="28"/>
          <w:szCs w:val="28"/>
        </w:rPr>
        <w:t>Регулярное проведение крупных соревнований в городах России, таких как гонки Формула 1 в Сочи, Туринга в Нижнем Новгороде и картинговые турниры в Калининграде.</w:t>
      </w:r>
    </w:p>
    <w:p w:rsidR="00F07EE7" w:rsidRPr="00F07EE7" w:rsidRDefault="00F07EE7" w:rsidP="00E85D14">
      <w:pPr>
        <w:pStyle w:val="Default"/>
        <w:numPr>
          <w:ilvl w:val="0"/>
          <w:numId w:val="9"/>
        </w:numPr>
        <w:jc w:val="both"/>
        <w:rPr>
          <w:sz w:val="28"/>
          <w:szCs w:val="28"/>
        </w:rPr>
      </w:pPr>
      <w:r w:rsidRPr="00F07EE7">
        <w:rPr>
          <w:sz w:val="28"/>
          <w:szCs w:val="28"/>
        </w:rPr>
        <w:t>Создание специализированных учебных заведений, где будущие водители получают необходимые знания и опыт для успешной карьеры в профессиональном автоспорте.</w:t>
      </w:r>
    </w:p>
    <w:p w:rsidR="00F07EE7" w:rsidRPr="00F07EE7" w:rsidRDefault="00F07EE7" w:rsidP="00F07EE7">
      <w:pPr>
        <w:pStyle w:val="Default"/>
        <w:jc w:val="both"/>
        <w:rPr>
          <w:sz w:val="28"/>
          <w:szCs w:val="28"/>
        </w:rPr>
      </w:pPr>
      <w:r w:rsidRPr="00F07EE7">
        <w:rPr>
          <w:sz w:val="28"/>
          <w:szCs w:val="28"/>
        </w:rPr>
        <w:t>Все эти факторы делают российский автоспорт привлекательным и востребованным видом деятельности, особенно среди молодёжи.</w:t>
      </w:r>
    </w:p>
    <w:p w:rsidR="00F07EE7" w:rsidRPr="00F07EE7" w:rsidRDefault="00344F00" w:rsidP="00F07EE7">
      <w:pPr>
        <w:pStyle w:val="Default"/>
        <w:jc w:val="both"/>
        <w:rPr>
          <w:sz w:val="28"/>
          <w:szCs w:val="28"/>
        </w:rPr>
      </w:pPr>
      <w:r>
        <w:rPr>
          <w:sz w:val="28"/>
          <w:szCs w:val="28"/>
        </w:rPr>
        <w:pict>
          <v:rect id="_x0000_i1028" style="width:0;height:1.5pt" o:hralign="center" o:hrstd="t" o:hr="t" fillcolor="#a0a0a0" stroked="f"/>
        </w:pict>
      </w:r>
    </w:p>
    <w:p w:rsidR="00F07EE7" w:rsidRPr="00F07EE7" w:rsidRDefault="00F07EE7" w:rsidP="00F07EE7">
      <w:pPr>
        <w:pStyle w:val="Default"/>
        <w:jc w:val="both"/>
        <w:rPr>
          <w:b/>
          <w:bCs/>
          <w:sz w:val="28"/>
          <w:szCs w:val="28"/>
        </w:rPr>
      </w:pPr>
      <w:r w:rsidRPr="00F07EE7">
        <w:rPr>
          <w:b/>
          <w:bCs/>
          <w:sz w:val="28"/>
          <w:szCs w:val="28"/>
        </w:rPr>
        <w:t>4. Значительные достижения российских пилотов и команд</w:t>
      </w:r>
    </w:p>
    <w:p w:rsidR="00F07EE7" w:rsidRPr="00F07EE7" w:rsidRDefault="00F07EE7" w:rsidP="00F07EE7">
      <w:pPr>
        <w:pStyle w:val="Default"/>
        <w:jc w:val="both"/>
        <w:rPr>
          <w:sz w:val="28"/>
          <w:szCs w:val="28"/>
        </w:rPr>
      </w:pPr>
      <w:r w:rsidRPr="00F07EE7">
        <w:rPr>
          <w:sz w:val="28"/>
          <w:szCs w:val="28"/>
        </w:rPr>
        <w:t>Несмотря на относительную молодость российского автоспорта на мировой арене, наши гонщики уже успели завоевать заслуженные награды и признания. Ниже приведены некоторые знаковые события последних лет:</w:t>
      </w:r>
    </w:p>
    <w:p w:rsidR="00F07EE7" w:rsidRPr="00F07EE7" w:rsidRDefault="00F07EE7" w:rsidP="00E85D14">
      <w:pPr>
        <w:pStyle w:val="Default"/>
        <w:numPr>
          <w:ilvl w:val="0"/>
          <w:numId w:val="10"/>
        </w:numPr>
        <w:jc w:val="both"/>
        <w:rPr>
          <w:sz w:val="28"/>
          <w:szCs w:val="28"/>
        </w:rPr>
      </w:pPr>
      <w:r w:rsidRPr="00F07EE7">
        <w:rPr>
          <w:b/>
          <w:bCs/>
          <w:sz w:val="28"/>
          <w:szCs w:val="28"/>
        </w:rPr>
        <w:lastRenderedPageBreak/>
        <w:t xml:space="preserve">Виктор </w:t>
      </w:r>
      <w:proofErr w:type="spellStart"/>
      <w:r w:rsidRPr="00F07EE7">
        <w:rPr>
          <w:b/>
          <w:bCs/>
          <w:sz w:val="28"/>
          <w:szCs w:val="28"/>
        </w:rPr>
        <w:t>Шкулов</w:t>
      </w:r>
      <w:proofErr w:type="spellEnd"/>
      <w:r w:rsidRPr="00F07EE7">
        <w:rPr>
          <w:sz w:val="28"/>
          <w:szCs w:val="28"/>
        </w:rPr>
        <w:t>. Победитель чемпионата Европы по ралли-кроссу в классе RX2, он доказал своё мастерство и выносливость, стабильно демонстрируя высокие результаты на международных этапах.</w:t>
      </w:r>
    </w:p>
    <w:p w:rsidR="00F07EE7" w:rsidRPr="00F07EE7" w:rsidRDefault="00F07EE7" w:rsidP="00E85D14">
      <w:pPr>
        <w:pStyle w:val="Default"/>
        <w:numPr>
          <w:ilvl w:val="0"/>
          <w:numId w:val="10"/>
        </w:numPr>
        <w:jc w:val="both"/>
        <w:rPr>
          <w:sz w:val="28"/>
          <w:szCs w:val="28"/>
        </w:rPr>
      </w:pPr>
      <w:r w:rsidRPr="00F07EE7">
        <w:rPr>
          <w:b/>
          <w:bCs/>
          <w:sz w:val="28"/>
          <w:szCs w:val="28"/>
        </w:rPr>
        <w:t>Роман Русинов</w:t>
      </w:r>
      <w:r w:rsidRPr="00F07EE7">
        <w:rPr>
          <w:sz w:val="28"/>
          <w:szCs w:val="28"/>
        </w:rPr>
        <w:t xml:space="preserve">. Выиграв Кубок чемпионов в формуле Renault </w:t>
      </w:r>
      <w:proofErr w:type="spellStart"/>
      <w:r w:rsidRPr="00F07EE7">
        <w:rPr>
          <w:sz w:val="28"/>
          <w:szCs w:val="28"/>
        </w:rPr>
        <w:t>Eurocup</w:t>
      </w:r>
      <w:proofErr w:type="spellEnd"/>
      <w:r w:rsidRPr="00F07EE7">
        <w:rPr>
          <w:sz w:val="28"/>
          <w:szCs w:val="28"/>
        </w:rPr>
        <w:t>, Русинов продолжил карьеру в DTM и Formula E, проявив себя как сильного универсального гонщика.</w:t>
      </w:r>
    </w:p>
    <w:p w:rsidR="00F07EE7" w:rsidRPr="00F07EE7" w:rsidRDefault="00F07EE7" w:rsidP="00E85D14">
      <w:pPr>
        <w:pStyle w:val="Default"/>
        <w:numPr>
          <w:ilvl w:val="0"/>
          <w:numId w:val="10"/>
        </w:numPr>
        <w:jc w:val="both"/>
        <w:rPr>
          <w:sz w:val="28"/>
          <w:szCs w:val="28"/>
        </w:rPr>
      </w:pPr>
      <w:r w:rsidRPr="00F07EE7">
        <w:rPr>
          <w:b/>
          <w:bCs/>
          <w:sz w:val="28"/>
          <w:szCs w:val="28"/>
        </w:rPr>
        <w:t>Антон Невмержицкий</w:t>
      </w:r>
      <w:r w:rsidRPr="00F07EE7">
        <w:rPr>
          <w:sz w:val="28"/>
          <w:szCs w:val="28"/>
        </w:rPr>
        <w:t xml:space="preserve">. Один из лидеров молодёжной программы SMP Racing, выигравший европейский турнир </w:t>
      </w:r>
      <w:proofErr w:type="spellStart"/>
      <w:r w:rsidRPr="00F07EE7">
        <w:rPr>
          <w:sz w:val="28"/>
          <w:szCs w:val="28"/>
        </w:rPr>
        <w:t>Endurance</w:t>
      </w:r>
      <w:proofErr w:type="spellEnd"/>
      <w:r w:rsidRPr="00F07EE7">
        <w:rPr>
          <w:sz w:val="28"/>
          <w:szCs w:val="28"/>
        </w:rPr>
        <w:t xml:space="preserve"> </w:t>
      </w:r>
      <w:proofErr w:type="spellStart"/>
      <w:r w:rsidRPr="00F07EE7">
        <w:rPr>
          <w:sz w:val="28"/>
          <w:szCs w:val="28"/>
        </w:rPr>
        <w:t>Championship</w:t>
      </w:r>
      <w:proofErr w:type="spellEnd"/>
      <w:r w:rsidRPr="00F07EE7">
        <w:rPr>
          <w:sz w:val="28"/>
          <w:szCs w:val="28"/>
        </w:rPr>
        <w:t>. Этот успех закрепляет лидерство российской сборной в юниорских категориях.</w:t>
      </w:r>
    </w:p>
    <w:p w:rsidR="00F07EE7" w:rsidRPr="00F07EE7" w:rsidRDefault="00F07EE7" w:rsidP="00E85D14">
      <w:pPr>
        <w:pStyle w:val="Default"/>
        <w:numPr>
          <w:ilvl w:val="0"/>
          <w:numId w:val="10"/>
        </w:numPr>
        <w:jc w:val="both"/>
        <w:rPr>
          <w:sz w:val="28"/>
          <w:szCs w:val="28"/>
        </w:rPr>
      </w:pPr>
      <w:r w:rsidRPr="00F07EE7">
        <w:rPr>
          <w:b/>
          <w:bCs/>
          <w:sz w:val="28"/>
          <w:szCs w:val="28"/>
        </w:rPr>
        <w:t>Андрей Леонтьев</w:t>
      </w:r>
      <w:r w:rsidRPr="00F07EE7">
        <w:rPr>
          <w:sz w:val="28"/>
          <w:szCs w:val="28"/>
        </w:rPr>
        <w:t>. Популярный гонщик Формулы-Россия, победитель множества российских первенств, многократный чемпион России по кольцевым гонкам.</w:t>
      </w:r>
    </w:p>
    <w:p w:rsidR="00F07EE7" w:rsidRPr="00F07EE7" w:rsidRDefault="00F07EE7" w:rsidP="00F07EE7">
      <w:pPr>
        <w:pStyle w:val="Default"/>
        <w:jc w:val="both"/>
        <w:rPr>
          <w:sz w:val="28"/>
          <w:szCs w:val="28"/>
        </w:rPr>
      </w:pPr>
      <w:r w:rsidRPr="00F07EE7">
        <w:rPr>
          <w:sz w:val="28"/>
          <w:szCs w:val="28"/>
        </w:rPr>
        <w:t xml:space="preserve">Вместе с индивидуальными результатами российские команды демонстрируют хорошие показатели на международной арене. Так, команда </w:t>
      </w:r>
      <w:proofErr w:type="spellStart"/>
      <w:r w:rsidRPr="00F07EE7">
        <w:rPr>
          <w:sz w:val="28"/>
          <w:szCs w:val="28"/>
        </w:rPr>
        <w:t>Marussia</w:t>
      </w:r>
      <w:proofErr w:type="spellEnd"/>
      <w:r w:rsidRPr="00F07EE7">
        <w:rPr>
          <w:sz w:val="28"/>
          <w:szCs w:val="28"/>
        </w:rPr>
        <w:t xml:space="preserve"> </w:t>
      </w:r>
      <w:proofErr w:type="spellStart"/>
      <w:r w:rsidRPr="00F07EE7">
        <w:rPr>
          <w:sz w:val="28"/>
          <w:szCs w:val="28"/>
        </w:rPr>
        <w:t>Manor</w:t>
      </w:r>
      <w:proofErr w:type="spellEnd"/>
      <w:r w:rsidRPr="00F07EE7">
        <w:rPr>
          <w:sz w:val="28"/>
          <w:szCs w:val="28"/>
        </w:rPr>
        <w:t xml:space="preserve"> Racing участвовала в гонке Le </w:t>
      </w:r>
      <w:proofErr w:type="spellStart"/>
      <w:r w:rsidRPr="00F07EE7">
        <w:rPr>
          <w:sz w:val="28"/>
          <w:szCs w:val="28"/>
        </w:rPr>
        <w:t>Mans</w:t>
      </w:r>
      <w:proofErr w:type="spellEnd"/>
      <w:r w:rsidRPr="00F07EE7">
        <w:rPr>
          <w:sz w:val="28"/>
          <w:szCs w:val="28"/>
        </w:rPr>
        <w:t xml:space="preserve"> 24 часа, a команда "SMP Racing" выигрывала международные чемпионаты в различных гоночных сериях.</w:t>
      </w:r>
    </w:p>
    <w:p w:rsidR="00F07EE7" w:rsidRPr="00F07EE7" w:rsidRDefault="00344F00" w:rsidP="00F07EE7">
      <w:pPr>
        <w:pStyle w:val="Default"/>
        <w:jc w:val="both"/>
        <w:rPr>
          <w:sz w:val="28"/>
          <w:szCs w:val="28"/>
        </w:rPr>
      </w:pPr>
      <w:r>
        <w:rPr>
          <w:sz w:val="28"/>
          <w:szCs w:val="28"/>
        </w:rPr>
        <w:pict>
          <v:rect id="_x0000_i1029" style="width:0;height:1.5pt" o:hralign="center" o:hrstd="t" o:hr="t" fillcolor="#a0a0a0" stroked="f"/>
        </w:pict>
      </w:r>
    </w:p>
    <w:p w:rsidR="00F07EE7" w:rsidRPr="00F07EE7" w:rsidRDefault="00F07EE7" w:rsidP="00F07EE7">
      <w:pPr>
        <w:pStyle w:val="Default"/>
        <w:jc w:val="both"/>
        <w:rPr>
          <w:b/>
          <w:bCs/>
          <w:sz w:val="28"/>
          <w:szCs w:val="28"/>
        </w:rPr>
      </w:pPr>
      <w:r w:rsidRPr="00F07EE7">
        <w:rPr>
          <w:b/>
          <w:bCs/>
          <w:sz w:val="28"/>
          <w:szCs w:val="28"/>
        </w:rPr>
        <w:t>5. Перспективы дальнейшего развития российского автоспорта</w:t>
      </w:r>
    </w:p>
    <w:p w:rsidR="00F07EE7" w:rsidRPr="00F07EE7" w:rsidRDefault="00F07EE7" w:rsidP="00F07EE7">
      <w:pPr>
        <w:pStyle w:val="Default"/>
        <w:jc w:val="both"/>
        <w:rPr>
          <w:sz w:val="28"/>
          <w:szCs w:val="28"/>
        </w:rPr>
      </w:pPr>
      <w:r w:rsidRPr="00F07EE7">
        <w:rPr>
          <w:sz w:val="28"/>
          <w:szCs w:val="28"/>
        </w:rPr>
        <w:t>Перед российским автоспортом стоят амбициозные цели и задачи, реализация которых обеспечит дальнейший качественный рост и повышение конкурентоспособности наших пилотов и команд на мировой арене. Среди основных приоритетов выделяются следующие направления:</w:t>
      </w:r>
    </w:p>
    <w:p w:rsidR="00F07EE7" w:rsidRPr="00F07EE7" w:rsidRDefault="00F07EE7" w:rsidP="00E85D14">
      <w:pPr>
        <w:pStyle w:val="Default"/>
        <w:numPr>
          <w:ilvl w:val="0"/>
          <w:numId w:val="11"/>
        </w:numPr>
        <w:jc w:val="both"/>
        <w:rPr>
          <w:sz w:val="28"/>
          <w:szCs w:val="28"/>
        </w:rPr>
      </w:pPr>
      <w:r w:rsidRPr="00F07EE7">
        <w:rPr>
          <w:b/>
          <w:bCs/>
          <w:sz w:val="28"/>
          <w:szCs w:val="28"/>
        </w:rPr>
        <w:t>Поддержка молодежи</w:t>
      </w:r>
      <w:r w:rsidRPr="00F07EE7">
        <w:rPr>
          <w:sz w:val="28"/>
          <w:szCs w:val="28"/>
        </w:rPr>
        <w:t>. Ведётся активная работа по привлечению талантливой молодёжи в сферу автоспорта. Молодёжные академии, курсы повышения квалификации и профильные секции помогают формировать новое поколение российских гонщиков.</w:t>
      </w:r>
    </w:p>
    <w:p w:rsidR="00F07EE7" w:rsidRPr="00F07EE7" w:rsidRDefault="00F07EE7" w:rsidP="00E85D14">
      <w:pPr>
        <w:pStyle w:val="Default"/>
        <w:numPr>
          <w:ilvl w:val="0"/>
          <w:numId w:val="11"/>
        </w:numPr>
        <w:jc w:val="both"/>
        <w:rPr>
          <w:sz w:val="28"/>
          <w:szCs w:val="28"/>
        </w:rPr>
      </w:pPr>
      <w:r w:rsidRPr="00F07EE7">
        <w:rPr>
          <w:b/>
          <w:bCs/>
          <w:sz w:val="28"/>
          <w:szCs w:val="28"/>
        </w:rPr>
        <w:t>Строительство качественных автодромов</w:t>
      </w:r>
      <w:r w:rsidRPr="00F07EE7">
        <w:rPr>
          <w:sz w:val="28"/>
          <w:szCs w:val="28"/>
        </w:rPr>
        <w:t>. Создание сети высококачественных автодромов, оснащённых современным оборудованием и соответствующими международным нормам безопасности, открывает возможности для регулярного проведения топовых международных соревнований.</w:t>
      </w:r>
    </w:p>
    <w:p w:rsidR="00F07EE7" w:rsidRPr="00F07EE7" w:rsidRDefault="00F07EE7" w:rsidP="00E85D14">
      <w:pPr>
        <w:pStyle w:val="Default"/>
        <w:numPr>
          <w:ilvl w:val="0"/>
          <w:numId w:val="11"/>
        </w:numPr>
        <w:jc w:val="both"/>
        <w:rPr>
          <w:sz w:val="28"/>
          <w:szCs w:val="28"/>
        </w:rPr>
      </w:pPr>
      <w:r w:rsidRPr="00F07EE7">
        <w:rPr>
          <w:b/>
          <w:bCs/>
          <w:sz w:val="28"/>
          <w:szCs w:val="28"/>
        </w:rPr>
        <w:t>Популяризация автоспорта</w:t>
      </w:r>
      <w:r w:rsidRPr="00F07EE7">
        <w:rPr>
          <w:sz w:val="28"/>
          <w:szCs w:val="28"/>
        </w:rPr>
        <w:t>. Массированная информационная кампания способствует росту популярности автоспорта среди широкой аудитории. Телевещание, социальные сети и тематические фестивали привлекают большое количество потенциальных болельщиков.</w:t>
      </w:r>
    </w:p>
    <w:p w:rsidR="00F07EE7" w:rsidRPr="00F07EE7" w:rsidRDefault="00F07EE7" w:rsidP="00E85D14">
      <w:pPr>
        <w:pStyle w:val="Default"/>
        <w:numPr>
          <w:ilvl w:val="0"/>
          <w:numId w:val="11"/>
        </w:numPr>
        <w:jc w:val="both"/>
        <w:rPr>
          <w:sz w:val="28"/>
          <w:szCs w:val="28"/>
        </w:rPr>
      </w:pPr>
      <w:r w:rsidRPr="00F07EE7">
        <w:rPr>
          <w:b/>
          <w:bCs/>
          <w:sz w:val="28"/>
          <w:szCs w:val="28"/>
        </w:rPr>
        <w:t>Обучение экспертов и технических специалистов</w:t>
      </w:r>
      <w:r w:rsidRPr="00F07EE7">
        <w:rPr>
          <w:sz w:val="28"/>
          <w:szCs w:val="28"/>
        </w:rPr>
        <w:t>. Программы профессиональной переподготовки и образовательные проекты способствуют формированию кадрового резерва высококвалифицированных специалистов.</w:t>
      </w:r>
    </w:p>
    <w:p w:rsidR="00F07EE7" w:rsidRPr="00F07EE7" w:rsidRDefault="00F07EE7" w:rsidP="00F07EE7">
      <w:pPr>
        <w:pStyle w:val="Default"/>
        <w:jc w:val="both"/>
        <w:rPr>
          <w:sz w:val="28"/>
          <w:szCs w:val="28"/>
        </w:rPr>
      </w:pPr>
      <w:r w:rsidRPr="00F07EE7">
        <w:rPr>
          <w:sz w:val="28"/>
          <w:szCs w:val="28"/>
        </w:rPr>
        <w:t>Всё это создаёт прекрасные предпосылки для активного продвижения российского автоспорта на мировую арену и укрепления позиций страны в сфере высокотехнологичных разработок.</w:t>
      </w:r>
    </w:p>
    <w:p w:rsidR="00F07EE7" w:rsidRPr="00F07EE7" w:rsidRDefault="00344F00" w:rsidP="00F07EE7">
      <w:pPr>
        <w:pStyle w:val="Default"/>
        <w:jc w:val="both"/>
        <w:rPr>
          <w:sz w:val="28"/>
          <w:szCs w:val="28"/>
        </w:rPr>
      </w:pPr>
      <w:r>
        <w:rPr>
          <w:sz w:val="28"/>
          <w:szCs w:val="28"/>
        </w:rPr>
        <w:pict>
          <v:rect id="_x0000_i1030" style="width:0;height:1.5pt" o:hralign="center" o:hrstd="t" o:hr="t" fillcolor="#a0a0a0" stroked="f"/>
        </w:pict>
      </w:r>
    </w:p>
    <w:p w:rsidR="00F07EE7" w:rsidRPr="00F07EE7" w:rsidRDefault="00F07EE7" w:rsidP="00F07EE7">
      <w:pPr>
        <w:pStyle w:val="Default"/>
        <w:jc w:val="both"/>
        <w:rPr>
          <w:sz w:val="28"/>
          <w:szCs w:val="28"/>
        </w:rPr>
      </w:pPr>
      <w:r w:rsidRPr="00F07EE7">
        <w:rPr>
          <w:sz w:val="28"/>
          <w:szCs w:val="28"/>
        </w:rPr>
        <w:lastRenderedPageBreak/>
        <w:t>Таким образом, российский автоспорт представляет собой уникальную субкультуру, объединяющую лучших представителей промышленности, науки и творчества. В нём сочетаются история, наука и искусство управления автомобилем, делая автоспорт привлекательным занятием для большого круга людей разного возраста и социального положения. Путеводитель, предложенный вашему вниманию, помогает лучше разобраться в специфике российского автоспорта, познакомиться с его героями и возможностями, предоставляемыми каждому желающему попробовать себя в этом захватывающем виде спорта.</w:t>
      </w:r>
    </w:p>
    <w:p w:rsidR="00F07EE7" w:rsidRPr="00F07EE7" w:rsidRDefault="00F07EE7" w:rsidP="00F07EE7">
      <w:pPr>
        <w:pStyle w:val="Default"/>
        <w:jc w:val="both"/>
        <w:rPr>
          <w:sz w:val="28"/>
          <w:szCs w:val="28"/>
        </w:rPr>
      </w:pPr>
    </w:p>
    <w:p w:rsidR="00F07EE7" w:rsidRPr="00F07EE7" w:rsidRDefault="00F07EE7" w:rsidP="00F07EE7">
      <w:pPr>
        <w:pStyle w:val="Default"/>
        <w:jc w:val="both"/>
        <w:rPr>
          <w:sz w:val="28"/>
          <w:szCs w:val="28"/>
        </w:rPr>
      </w:pPr>
      <w:r w:rsidRPr="00F07EE7">
        <w:rPr>
          <w:sz w:val="28"/>
          <w:szCs w:val="28"/>
        </w:rPr>
        <w:t xml:space="preserve">Автомобильный спорт стал набирать большую популярность в нашей стране, но большинство людей не знают, как и где можно насладиться зрелищем, создаваемым пилотами на трассе. По моему мнению, важной проблемой, препятствующей развитию автоспорта </w:t>
      </w:r>
      <w:proofErr w:type="gramStart"/>
      <w:r w:rsidRPr="00F07EE7">
        <w:rPr>
          <w:sz w:val="28"/>
          <w:szCs w:val="28"/>
        </w:rPr>
        <w:t>в России</w:t>
      </w:r>
      <w:proofErr w:type="gramEnd"/>
      <w:r w:rsidRPr="00F07EE7">
        <w:rPr>
          <w:sz w:val="28"/>
          <w:szCs w:val="28"/>
        </w:rPr>
        <w:t xml:space="preserve"> является неосведомлённость людей о мероприятиях и местах их проведения.</w:t>
      </w:r>
    </w:p>
    <w:p w:rsidR="00F07EE7" w:rsidRPr="00F07EE7" w:rsidRDefault="00F07EE7" w:rsidP="00F07EE7">
      <w:pPr>
        <w:pStyle w:val="Default"/>
        <w:jc w:val="both"/>
        <w:rPr>
          <w:sz w:val="28"/>
          <w:szCs w:val="28"/>
        </w:rPr>
      </w:pPr>
    </w:p>
    <w:p w:rsidR="00F07EE7" w:rsidRPr="00F07EE7" w:rsidRDefault="00F07EE7" w:rsidP="00F07EE7">
      <w:pPr>
        <w:pStyle w:val="Default"/>
        <w:jc w:val="both"/>
        <w:rPr>
          <w:sz w:val="28"/>
          <w:szCs w:val="28"/>
        </w:rPr>
      </w:pPr>
      <w:r w:rsidRPr="00F07EE7">
        <w:rPr>
          <w:sz w:val="28"/>
          <w:szCs w:val="28"/>
        </w:rPr>
        <w:t>Для решения этого вопроса я решил создать сайт-путеводитель по городам и автодромам нашей страны, где проходят главные события Российского автоспорта.</w:t>
      </w:r>
    </w:p>
    <w:p w:rsidR="00F07EE7" w:rsidRPr="00F07EE7" w:rsidRDefault="00F07EE7" w:rsidP="00F07EE7">
      <w:pPr>
        <w:pStyle w:val="Default"/>
        <w:jc w:val="both"/>
        <w:rPr>
          <w:sz w:val="28"/>
          <w:szCs w:val="28"/>
        </w:rPr>
      </w:pPr>
    </w:p>
    <w:p w:rsidR="00F07EE7" w:rsidRPr="00F07EE7" w:rsidRDefault="00F07EE7" w:rsidP="00F07EE7">
      <w:pPr>
        <w:pStyle w:val="Default"/>
        <w:jc w:val="both"/>
        <w:rPr>
          <w:sz w:val="28"/>
          <w:szCs w:val="28"/>
        </w:rPr>
      </w:pPr>
      <w:r w:rsidRPr="00F07EE7">
        <w:rPr>
          <w:sz w:val="28"/>
          <w:szCs w:val="28"/>
        </w:rPr>
        <w:t>Делясь с людьми полезной информацией на сайте, я популяризирую любимый вид спорта и позволяю большему числу людей получить новое увлечение.</w:t>
      </w:r>
      <w:r w:rsidRPr="00F07EE7">
        <w:rPr>
          <w:sz w:val="28"/>
          <w:szCs w:val="28"/>
        </w:rPr>
        <w:tab/>
      </w:r>
    </w:p>
    <w:p w:rsidR="00F07EE7" w:rsidRPr="00F07EE7" w:rsidRDefault="00F07EE7" w:rsidP="00F07EE7">
      <w:pPr>
        <w:pStyle w:val="Default"/>
        <w:jc w:val="both"/>
        <w:rPr>
          <w:sz w:val="28"/>
          <w:szCs w:val="28"/>
        </w:rPr>
      </w:pPr>
    </w:p>
    <w:p w:rsidR="00757A85" w:rsidRDefault="00757A85" w:rsidP="00F07EE7">
      <w:pPr>
        <w:pStyle w:val="Default"/>
        <w:jc w:val="both"/>
        <w:rPr>
          <w:sz w:val="28"/>
          <w:szCs w:val="28"/>
        </w:rPr>
      </w:pPr>
    </w:p>
    <w:p w:rsidR="00B664E5" w:rsidRDefault="00B664E5" w:rsidP="00F07EE7">
      <w:pPr>
        <w:pStyle w:val="Default"/>
        <w:jc w:val="both"/>
        <w:rPr>
          <w:sz w:val="28"/>
          <w:szCs w:val="28"/>
        </w:rPr>
      </w:pPr>
    </w:p>
    <w:p w:rsidR="00B664E5" w:rsidRDefault="00B664E5" w:rsidP="00F07EE7">
      <w:pPr>
        <w:pStyle w:val="Default"/>
        <w:jc w:val="both"/>
        <w:rPr>
          <w:sz w:val="28"/>
          <w:szCs w:val="28"/>
        </w:rPr>
      </w:pPr>
    </w:p>
    <w:p w:rsidR="00B664E5" w:rsidRDefault="00B664E5" w:rsidP="00F07EE7">
      <w:pPr>
        <w:pStyle w:val="Default"/>
        <w:jc w:val="both"/>
        <w:rPr>
          <w:sz w:val="28"/>
          <w:szCs w:val="28"/>
        </w:rPr>
      </w:pPr>
    </w:p>
    <w:p w:rsidR="00B664E5" w:rsidRDefault="00B664E5" w:rsidP="00F07EE7">
      <w:pPr>
        <w:pStyle w:val="Default"/>
        <w:jc w:val="both"/>
        <w:rPr>
          <w:sz w:val="28"/>
          <w:szCs w:val="28"/>
        </w:rPr>
      </w:pPr>
    </w:p>
    <w:p w:rsidR="00B664E5" w:rsidRPr="00B9180D" w:rsidRDefault="00B664E5" w:rsidP="00B664E5">
      <w:pPr>
        <w:pStyle w:val="1"/>
        <w:rPr>
          <w:rFonts w:eastAsia="Calibri"/>
        </w:rPr>
      </w:pPr>
      <w:bookmarkStart w:id="121" w:name="_Toc200466889"/>
      <w:r w:rsidRPr="00B9180D">
        <w:rPr>
          <w:rFonts w:eastAsia="Calibri"/>
        </w:rPr>
        <w:t>АУДИОПОДКАСТ «ОРЛОВСКИЙ ПОКОРИТЕЛЬ КАВКАЗА"</w:t>
      </w:r>
      <w:bookmarkEnd w:id="121"/>
    </w:p>
    <w:p w:rsidR="00B664E5" w:rsidRPr="00B9180D" w:rsidRDefault="00B664E5" w:rsidP="00B664E5">
      <w:pPr>
        <w:spacing w:after="0" w:line="240" w:lineRule="auto"/>
        <w:jc w:val="center"/>
        <w:rPr>
          <w:rFonts w:ascii="Times New Roman" w:eastAsia="Calibri" w:hAnsi="Times New Roman" w:cs="Times New Roman"/>
          <w:sz w:val="28"/>
          <w:szCs w:val="28"/>
        </w:rPr>
      </w:pPr>
      <w:proofErr w:type="spellStart"/>
      <w:r w:rsidRPr="00B9180D">
        <w:rPr>
          <w:rFonts w:ascii="Times New Roman" w:eastAsia="Calibri" w:hAnsi="Times New Roman" w:cs="Times New Roman"/>
          <w:sz w:val="28"/>
          <w:szCs w:val="28"/>
        </w:rPr>
        <w:t>В.М.Ляшенко</w:t>
      </w:r>
      <w:proofErr w:type="spellEnd"/>
    </w:p>
    <w:p w:rsidR="00B664E5" w:rsidRPr="00B9180D" w:rsidRDefault="00B664E5" w:rsidP="00B664E5">
      <w:pPr>
        <w:spacing w:after="0" w:line="240" w:lineRule="auto"/>
        <w:jc w:val="center"/>
        <w:rPr>
          <w:rFonts w:ascii="Times New Roman" w:eastAsia="Calibri" w:hAnsi="Times New Roman" w:cs="Times New Roman"/>
          <w:sz w:val="28"/>
          <w:szCs w:val="28"/>
        </w:rPr>
      </w:pPr>
      <w:r w:rsidRPr="00B9180D">
        <w:rPr>
          <w:rFonts w:ascii="Times New Roman" w:eastAsia="Calibri" w:hAnsi="Times New Roman" w:cs="Times New Roman"/>
          <w:sz w:val="28"/>
          <w:szCs w:val="28"/>
        </w:rPr>
        <w:t xml:space="preserve">Россия, МБОУ СОШ №45 </w:t>
      </w:r>
      <w:proofErr w:type="spellStart"/>
      <w:r w:rsidRPr="00B9180D">
        <w:rPr>
          <w:rFonts w:ascii="Times New Roman" w:eastAsia="Calibri" w:hAnsi="Times New Roman" w:cs="Times New Roman"/>
          <w:sz w:val="28"/>
          <w:szCs w:val="28"/>
        </w:rPr>
        <w:t>им.Д.И.Блынского</w:t>
      </w:r>
      <w:proofErr w:type="spellEnd"/>
      <w:r w:rsidRPr="00B9180D">
        <w:rPr>
          <w:rFonts w:ascii="Times New Roman" w:eastAsia="Calibri" w:hAnsi="Times New Roman" w:cs="Times New Roman"/>
          <w:sz w:val="28"/>
          <w:szCs w:val="28"/>
        </w:rPr>
        <w:t xml:space="preserve"> </w:t>
      </w:r>
      <w:proofErr w:type="spellStart"/>
      <w:r w:rsidRPr="00B9180D">
        <w:rPr>
          <w:rFonts w:ascii="Times New Roman" w:eastAsia="Calibri" w:hAnsi="Times New Roman" w:cs="Times New Roman"/>
          <w:sz w:val="28"/>
          <w:szCs w:val="28"/>
        </w:rPr>
        <w:t>г.Орла</w:t>
      </w:r>
      <w:proofErr w:type="spellEnd"/>
      <w:r w:rsidRPr="00B9180D">
        <w:rPr>
          <w:rFonts w:ascii="Times New Roman" w:eastAsia="Calibri" w:hAnsi="Times New Roman" w:cs="Times New Roman"/>
          <w:sz w:val="28"/>
          <w:szCs w:val="28"/>
        </w:rPr>
        <w:t>»</w:t>
      </w:r>
    </w:p>
    <w:p w:rsidR="00B664E5" w:rsidRPr="00B9180D" w:rsidRDefault="00B664E5" w:rsidP="00B664E5">
      <w:pPr>
        <w:spacing w:after="0" w:line="240" w:lineRule="auto"/>
        <w:jc w:val="center"/>
        <w:rPr>
          <w:rFonts w:ascii="Times New Roman" w:eastAsia="Calibri" w:hAnsi="Times New Roman" w:cs="Times New Roman"/>
          <w:sz w:val="28"/>
          <w:szCs w:val="28"/>
          <w:lang w:val="en-US"/>
        </w:rPr>
      </w:pPr>
      <w:r w:rsidRPr="00B9180D">
        <w:rPr>
          <w:rFonts w:ascii="Times New Roman" w:eastAsia="Calibri" w:hAnsi="Times New Roman" w:cs="Times New Roman"/>
          <w:sz w:val="28"/>
          <w:szCs w:val="28"/>
          <w:lang w:val="en-US"/>
        </w:rPr>
        <w:t xml:space="preserve">e-mail: </w:t>
      </w:r>
      <w:hyperlink r:id="rId26" w:history="1">
        <w:r w:rsidRPr="00B9180D">
          <w:rPr>
            <w:rStyle w:val="ae"/>
            <w:rFonts w:ascii="Times New Roman" w:eastAsia="Calibri" w:hAnsi="Times New Roman" w:cs="Times New Roman"/>
            <w:i/>
            <w:iCs/>
            <w:sz w:val="28"/>
            <w:szCs w:val="28"/>
            <w:lang w:val="en-US"/>
          </w:rPr>
          <w:t>valeriya.m.lyashenko@gmail.com</w:t>
        </w:r>
      </w:hyperlink>
    </w:p>
    <w:p w:rsidR="00B664E5" w:rsidRPr="00B9180D" w:rsidRDefault="00B664E5" w:rsidP="00B664E5">
      <w:pPr>
        <w:spacing w:after="0" w:line="240" w:lineRule="auto"/>
        <w:jc w:val="center"/>
        <w:rPr>
          <w:rFonts w:ascii="Times New Roman" w:eastAsia="Calibri" w:hAnsi="Times New Roman" w:cs="Times New Roman"/>
          <w:sz w:val="28"/>
          <w:szCs w:val="28"/>
        </w:rPr>
      </w:pPr>
      <w:r w:rsidRPr="00B9180D">
        <w:rPr>
          <w:rFonts w:ascii="Times New Roman" w:hAnsi="Times New Roman" w:cs="Times New Roman"/>
          <w:sz w:val="28"/>
          <w:szCs w:val="28"/>
        </w:rPr>
        <w:t xml:space="preserve">Научный руководитель: </w:t>
      </w:r>
      <w:proofErr w:type="spellStart"/>
      <w:r w:rsidRPr="00B9180D">
        <w:rPr>
          <w:rFonts w:ascii="Times New Roman" w:eastAsia="Calibri" w:hAnsi="Times New Roman" w:cs="Times New Roman"/>
          <w:sz w:val="28"/>
          <w:szCs w:val="28"/>
        </w:rPr>
        <w:t>Е.В.Ляшенко</w:t>
      </w:r>
      <w:proofErr w:type="spellEnd"/>
      <w:r w:rsidRPr="00B9180D">
        <w:rPr>
          <w:rFonts w:ascii="Times New Roman" w:eastAsia="Calibri" w:hAnsi="Times New Roman" w:cs="Times New Roman"/>
          <w:sz w:val="28"/>
          <w:szCs w:val="28"/>
        </w:rPr>
        <w:t xml:space="preserve">, учитель МБОУ СОШ №45 </w:t>
      </w:r>
      <w:proofErr w:type="spellStart"/>
      <w:r w:rsidRPr="00B9180D">
        <w:rPr>
          <w:rFonts w:ascii="Times New Roman" w:eastAsia="Calibri" w:hAnsi="Times New Roman" w:cs="Times New Roman"/>
          <w:sz w:val="28"/>
          <w:szCs w:val="28"/>
        </w:rPr>
        <w:t>им.Д.И.Блынского</w:t>
      </w:r>
      <w:proofErr w:type="spellEnd"/>
      <w:r w:rsidRPr="00B9180D">
        <w:rPr>
          <w:rFonts w:ascii="Times New Roman" w:eastAsia="Calibri" w:hAnsi="Times New Roman" w:cs="Times New Roman"/>
          <w:sz w:val="28"/>
          <w:szCs w:val="28"/>
        </w:rPr>
        <w:t xml:space="preserve"> </w:t>
      </w:r>
      <w:proofErr w:type="spellStart"/>
      <w:r w:rsidRPr="00B9180D">
        <w:rPr>
          <w:rFonts w:ascii="Times New Roman" w:eastAsia="Calibri" w:hAnsi="Times New Roman" w:cs="Times New Roman"/>
          <w:sz w:val="28"/>
          <w:szCs w:val="28"/>
        </w:rPr>
        <w:t>г.Орла</w:t>
      </w:r>
      <w:proofErr w:type="spellEnd"/>
      <w:r w:rsidRPr="00B9180D">
        <w:rPr>
          <w:rFonts w:ascii="Times New Roman" w:eastAsia="Calibri" w:hAnsi="Times New Roman" w:cs="Times New Roman"/>
          <w:sz w:val="28"/>
          <w:szCs w:val="28"/>
        </w:rPr>
        <w:t>»</w:t>
      </w:r>
    </w:p>
    <w:p w:rsidR="00B664E5" w:rsidRPr="00B9180D" w:rsidRDefault="00B664E5" w:rsidP="00B664E5">
      <w:pPr>
        <w:spacing w:after="0" w:line="240" w:lineRule="auto"/>
        <w:jc w:val="center"/>
        <w:rPr>
          <w:rFonts w:ascii="Times New Roman" w:eastAsia="Calibri" w:hAnsi="Times New Roman" w:cs="Times New Roman"/>
          <w:i/>
          <w:iCs/>
          <w:sz w:val="28"/>
          <w:szCs w:val="28"/>
          <w:lang w:val="en-US"/>
        </w:rPr>
      </w:pPr>
      <w:r w:rsidRPr="00B9180D">
        <w:rPr>
          <w:rFonts w:ascii="Times New Roman" w:eastAsia="Calibri" w:hAnsi="Times New Roman" w:cs="Times New Roman"/>
          <w:sz w:val="28"/>
          <w:szCs w:val="28"/>
          <w:lang w:val="en-US"/>
        </w:rPr>
        <w:t xml:space="preserve">e-mail: </w:t>
      </w:r>
      <w:hyperlink r:id="rId27" w:history="1">
        <w:r w:rsidRPr="00B9180D">
          <w:rPr>
            <w:rStyle w:val="ae"/>
            <w:rFonts w:ascii="Times New Roman" w:eastAsia="Calibri" w:hAnsi="Times New Roman" w:cs="Times New Roman"/>
            <w:i/>
            <w:iCs/>
            <w:sz w:val="28"/>
            <w:szCs w:val="28"/>
            <w:lang w:val="en-US"/>
          </w:rPr>
          <w:t>ev-lyashenko@rambler.ru</w:t>
        </w:r>
      </w:hyperlink>
      <w:r w:rsidRPr="00B9180D">
        <w:rPr>
          <w:rFonts w:ascii="Times New Roman" w:eastAsia="Calibri" w:hAnsi="Times New Roman" w:cs="Times New Roman"/>
          <w:i/>
          <w:iCs/>
          <w:sz w:val="28"/>
          <w:szCs w:val="28"/>
          <w:lang w:val="en-US"/>
        </w:rPr>
        <w:t xml:space="preserve"> </w:t>
      </w:r>
    </w:p>
    <w:p w:rsidR="00B664E5" w:rsidRPr="00B9180D" w:rsidRDefault="00B664E5" w:rsidP="00B664E5">
      <w:pPr>
        <w:spacing w:after="0" w:line="240" w:lineRule="auto"/>
        <w:jc w:val="right"/>
        <w:rPr>
          <w:rFonts w:ascii="Times New Roman" w:eastAsia="Calibri" w:hAnsi="Times New Roman" w:cs="Times New Roman"/>
          <w:sz w:val="28"/>
          <w:szCs w:val="28"/>
          <w:lang w:val="en-US"/>
        </w:rPr>
      </w:pPr>
    </w:p>
    <w:p w:rsidR="00B664E5" w:rsidRPr="00B9180D" w:rsidRDefault="00B664E5" w:rsidP="00B664E5">
      <w:pPr>
        <w:spacing w:after="0" w:line="240" w:lineRule="auto"/>
        <w:ind w:firstLine="709"/>
        <w:jc w:val="center"/>
        <w:rPr>
          <w:rFonts w:ascii="Times New Roman" w:hAnsi="Times New Roman" w:cs="Times New Roman"/>
          <w:b/>
          <w:bCs/>
          <w:sz w:val="28"/>
          <w:szCs w:val="28"/>
        </w:rPr>
      </w:pPr>
      <w:r w:rsidRPr="00B9180D">
        <w:rPr>
          <w:rFonts w:ascii="Times New Roman" w:hAnsi="Times New Roman" w:cs="Times New Roman"/>
          <w:b/>
          <w:bCs/>
          <w:sz w:val="28"/>
          <w:szCs w:val="28"/>
        </w:rPr>
        <w:t>Актуальность</w:t>
      </w:r>
    </w:p>
    <w:p w:rsidR="00B664E5" w:rsidRPr="00B9180D" w:rsidRDefault="00B664E5" w:rsidP="00B664E5">
      <w:pPr>
        <w:spacing w:after="0" w:line="240" w:lineRule="auto"/>
        <w:ind w:firstLine="709"/>
        <w:jc w:val="both"/>
        <w:rPr>
          <w:rFonts w:ascii="Times New Roman" w:hAnsi="Times New Roman" w:cs="Times New Roman"/>
          <w:bCs/>
          <w:sz w:val="28"/>
          <w:szCs w:val="28"/>
        </w:rPr>
      </w:pPr>
      <w:proofErr w:type="spellStart"/>
      <w:r w:rsidRPr="00B9180D">
        <w:rPr>
          <w:rFonts w:ascii="Times New Roman" w:hAnsi="Times New Roman" w:cs="Times New Roman"/>
          <w:bCs/>
          <w:sz w:val="28"/>
          <w:szCs w:val="28"/>
        </w:rPr>
        <w:t>А.П.Ермолов</w:t>
      </w:r>
      <w:proofErr w:type="spellEnd"/>
      <w:r w:rsidRPr="00B9180D">
        <w:rPr>
          <w:rFonts w:ascii="Times New Roman" w:hAnsi="Times New Roman" w:cs="Times New Roman"/>
          <w:bCs/>
          <w:sz w:val="28"/>
          <w:szCs w:val="28"/>
        </w:rPr>
        <w:t xml:space="preserve"> – </w:t>
      </w:r>
      <w:r w:rsidRPr="00B9180D">
        <w:rPr>
          <w:rFonts w:ascii="Times New Roman" w:hAnsi="Times New Roman" w:cs="Times New Roman"/>
          <w:sz w:val="28"/>
          <w:szCs w:val="28"/>
        </w:rPr>
        <w:t>величайший полководец</w:t>
      </w:r>
      <w:r w:rsidRPr="00B9180D">
        <w:rPr>
          <w:rFonts w:ascii="Times New Roman" w:hAnsi="Times New Roman" w:cs="Times New Roman"/>
          <w:bCs/>
          <w:sz w:val="28"/>
          <w:szCs w:val="28"/>
        </w:rPr>
        <w:t xml:space="preserve">, «железный генерал», государственный деятель, дипломат, участник нескольких войн Российской империи в период с 1790-х по 1820-е гг., </w:t>
      </w:r>
      <w:r w:rsidRPr="00B9180D">
        <w:rPr>
          <w:rFonts w:ascii="Times New Roman" w:hAnsi="Times New Roman" w:cs="Times New Roman"/>
          <w:sz w:val="28"/>
          <w:szCs w:val="28"/>
        </w:rPr>
        <w:t xml:space="preserve">усмиритель Кавказа. </w:t>
      </w:r>
    </w:p>
    <w:p w:rsidR="00B664E5" w:rsidRPr="00B9180D" w:rsidRDefault="00B664E5" w:rsidP="00B664E5">
      <w:pPr>
        <w:spacing w:after="0" w:line="240" w:lineRule="auto"/>
        <w:ind w:firstLine="709"/>
        <w:jc w:val="both"/>
        <w:rPr>
          <w:rFonts w:ascii="Times New Roman" w:hAnsi="Times New Roman" w:cs="Times New Roman"/>
          <w:bCs/>
          <w:sz w:val="28"/>
          <w:szCs w:val="28"/>
        </w:rPr>
      </w:pPr>
      <w:proofErr w:type="spellStart"/>
      <w:r w:rsidRPr="00B9180D">
        <w:rPr>
          <w:rFonts w:ascii="Times New Roman" w:hAnsi="Times New Roman" w:cs="Times New Roman"/>
          <w:bCs/>
          <w:sz w:val="28"/>
          <w:szCs w:val="28"/>
        </w:rPr>
        <w:lastRenderedPageBreak/>
        <w:t>А.П.Ермолов</w:t>
      </w:r>
      <w:proofErr w:type="spellEnd"/>
      <w:r w:rsidRPr="00B9180D">
        <w:rPr>
          <w:rFonts w:ascii="Times New Roman" w:hAnsi="Times New Roman" w:cs="Times New Roman"/>
          <w:bCs/>
          <w:sz w:val="28"/>
          <w:szCs w:val="28"/>
        </w:rPr>
        <w:t xml:space="preserve"> родом из дворянской семьи Орловской губернии. Усыпальница его семьи находится в </w:t>
      </w:r>
      <w:proofErr w:type="spellStart"/>
      <w:r w:rsidRPr="00B9180D">
        <w:rPr>
          <w:rFonts w:ascii="Times New Roman" w:hAnsi="Times New Roman" w:cs="Times New Roman"/>
          <w:bCs/>
          <w:sz w:val="28"/>
          <w:szCs w:val="28"/>
        </w:rPr>
        <w:t>г.Орле</w:t>
      </w:r>
      <w:proofErr w:type="spellEnd"/>
      <w:r w:rsidRPr="00B9180D">
        <w:rPr>
          <w:rFonts w:ascii="Times New Roman" w:hAnsi="Times New Roman" w:cs="Times New Roman"/>
          <w:bCs/>
          <w:sz w:val="28"/>
          <w:szCs w:val="28"/>
        </w:rPr>
        <w:t xml:space="preserve"> на Троицком кладбище, где похоронен и он сам. С Кавказом связана значимая часть его жизни. Именно он навел там порядок, прекратив междоусобицы и покончив с работорговлей. При нем Кавказ (и сама Российская империя) расширился в границах и получил мощнейший толчок для культурного и экономического развития. До Ермолова усмирить и развить Кавказ в то время не удавалось никому. </w:t>
      </w:r>
    </w:p>
    <w:p w:rsidR="00B664E5" w:rsidRPr="00B9180D" w:rsidRDefault="00B664E5" w:rsidP="00B664E5">
      <w:pPr>
        <w:spacing w:after="0" w:line="240" w:lineRule="auto"/>
        <w:ind w:firstLine="709"/>
        <w:jc w:val="both"/>
        <w:rPr>
          <w:rFonts w:ascii="Times New Roman" w:hAnsi="Times New Roman" w:cs="Times New Roman"/>
          <w:bCs/>
          <w:sz w:val="28"/>
          <w:szCs w:val="28"/>
        </w:rPr>
      </w:pPr>
      <w:r w:rsidRPr="00B9180D">
        <w:rPr>
          <w:rFonts w:ascii="Times New Roman" w:hAnsi="Times New Roman" w:cs="Times New Roman"/>
          <w:bCs/>
          <w:sz w:val="28"/>
          <w:szCs w:val="28"/>
        </w:rPr>
        <w:t xml:space="preserve">Алексей Петрович - очень значимая и весомая историческая личность и наш земляк. К сожалению, в Орловских школах ему не уделяется практически никакого внимания. Даже памятник великому полководцу в </w:t>
      </w:r>
      <w:proofErr w:type="spellStart"/>
      <w:r w:rsidRPr="00B9180D">
        <w:rPr>
          <w:rFonts w:ascii="Times New Roman" w:hAnsi="Times New Roman" w:cs="Times New Roman"/>
          <w:bCs/>
          <w:sz w:val="28"/>
          <w:szCs w:val="28"/>
        </w:rPr>
        <w:t>г.Орле</w:t>
      </w:r>
      <w:proofErr w:type="spellEnd"/>
      <w:r w:rsidRPr="00B9180D">
        <w:rPr>
          <w:rFonts w:ascii="Times New Roman" w:hAnsi="Times New Roman" w:cs="Times New Roman"/>
          <w:bCs/>
          <w:sz w:val="28"/>
          <w:szCs w:val="28"/>
        </w:rPr>
        <w:t xml:space="preserve"> появился совсем недавно, в 2012 году. Согласно моим опросам в </w:t>
      </w:r>
      <w:proofErr w:type="gramStart"/>
      <w:r w:rsidRPr="00B9180D">
        <w:rPr>
          <w:rFonts w:ascii="Times New Roman" w:hAnsi="Times New Roman" w:cs="Times New Roman"/>
          <w:bCs/>
          <w:sz w:val="28"/>
          <w:szCs w:val="28"/>
        </w:rPr>
        <w:t>школе, несмотря на то, что</w:t>
      </w:r>
      <w:proofErr w:type="gramEnd"/>
      <w:r w:rsidRPr="00B9180D">
        <w:rPr>
          <w:rFonts w:ascii="Times New Roman" w:hAnsi="Times New Roman" w:cs="Times New Roman"/>
          <w:bCs/>
          <w:sz w:val="28"/>
          <w:szCs w:val="28"/>
        </w:rPr>
        <w:t xml:space="preserve"> фамилия Ермолова известна почти 2/3 учащихся, лишь чуть больше половины опрошенных знают, кем он был, менее половины учеников знают, что в честь него в </w:t>
      </w:r>
      <w:proofErr w:type="spellStart"/>
      <w:r w:rsidRPr="00B9180D">
        <w:rPr>
          <w:rFonts w:ascii="Times New Roman" w:hAnsi="Times New Roman" w:cs="Times New Roman"/>
          <w:bCs/>
          <w:sz w:val="28"/>
          <w:szCs w:val="28"/>
        </w:rPr>
        <w:t>г.Орле</w:t>
      </w:r>
      <w:proofErr w:type="spellEnd"/>
      <w:r w:rsidRPr="00B9180D">
        <w:rPr>
          <w:rFonts w:ascii="Times New Roman" w:hAnsi="Times New Roman" w:cs="Times New Roman"/>
          <w:bCs/>
          <w:sz w:val="28"/>
          <w:szCs w:val="28"/>
        </w:rPr>
        <w:t xml:space="preserve"> названы сквер</w:t>
      </w:r>
      <w:r>
        <w:rPr>
          <w:rFonts w:ascii="Times New Roman" w:hAnsi="Times New Roman" w:cs="Times New Roman"/>
          <w:bCs/>
          <w:sz w:val="28"/>
          <w:szCs w:val="28"/>
        </w:rPr>
        <w:t>, улица</w:t>
      </w:r>
      <w:r w:rsidRPr="00B9180D">
        <w:rPr>
          <w:rFonts w:ascii="Times New Roman" w:hAnsi="Times New Roman" w:cs="Times New Roman"/>
          <w:bCs/>
          <w:sz w:val="28"/>
          <w:szCs w:val="28"/>
        </w:rPr>
        <w:t xml:space="preserve"> и лицей. </w:t>
      </w:r>
    </w:p>
    <w:p w:rsidR="00B664E5" w:rsidRPr="00B9180D" w:rsidRDefault="00B664E5" w:rsidP="00B664E5">
      <w:pPr>
        <w:spacing w:after="0" w:line="240" w:lineRule="auto"/>
        <w:ind w:firstLine="709"/>
        <w:jc w:val="both"/>
        <w:rPr>
          <w:rFonts w:ascii="Times New Roman" w:hAnsi="Times New Roman" w:cs="Times New Roman"/>
          <w:bCs/>
          <w:sz w:val="28"/>
          <w:szCs w:val="28"/>
        </w:rPr>
      </w:pPr>
      <w:r w:rsidRPr="00B9180D">
        <w:rPr>
          <w:rFonts w:ascii="Times New Roman" w:hAnsi="Times New Roman" w:cs="Times New Roman"/>
          <w:bCs/>
          <w:sz w:val="28"/>
          <w:szCs w:val="28"/>
        </w:rPr>
        <w:t xml:space="preserve">Своим подкастом я хочу привлечь внимание к личности </w:t>
      </w:r>
      <w:proofErr w:type="spellStart"/>
      <w:r w:rsidRPr="00B9180D">
        <w:rPr>
          <w:rFonts w:ascii="Times New Roman" w:hAnsi="Times New Roman" w:cs="Times New Roman"/>
          <w:bCs/>
          <w:sz w:val="28"/>
          <w:szCs w:val="28"/>
        </w:rPr>
        <w:t>А.П.Ермолова</w:t>
      </w:r>
      <w:proofErr w:type="spellEnd"/>
      <w:r w:rsidRPr="00B9180D">
        <w:rPr>
          <w:rFonts w:ascii="Times New Roman" w:hAnsi="Times New Roman" w:cs="Times New Roman"/>
          <w:bCs/>
          <w:sz w:val="28"/>
          <w:szCs w:val="28"/>
        </w:rPr>
        <w:t xml:space="preserve"> и познакомить аудиторию с удивительными фактами биографии Орловского покорителя Кавказа.</w:t>
      </w:r>
    </w:p>
    <w:p w:rsidR="00B664E5" w:rsidRPr="00B9180D" w:rsidRDefault="00B664E5" w:rsidP="00B664E5">
      <w:pPr>
        <w:spacing w:after="0" w:line="240" w:lineRule="auto"/>
        <w:ind w:firstLine="709"/>
        <w:jc w:val="both"/>
        <w:rPr>
          <w:rFonts w:ascii="Times New Roman" w:hAnsi="Times New Roman" w:cs="Times New Roman"/>
          <w:bCs/>
          <w:sz w:val="28"/>
          <w:szCs w:val="28"/>
        </w:rPr>
      </w:pPr>
      <w:proofErr w:type="spellStart"/>
      <w:r>
        <w:rPr>
          <w:rFonts w:ascii="Times New Roman" w:hAnsi="Times New Roman" w:cs="Times New Roman"/>
          <w:bCs/>
          <w:sz w:val="28"/>
          <w:szCs w:val="28"/>
        </w:rPr>
        <w:t>Г.</w:t>
      </w:r>
      <w:r w:rsidRPr="00B9180D">
        <w:rPr>
          <w:rFonts w:ascii="Times New Roman" w:hAnsi="Times New Roman" w:cs="Times New Roman"/>
          <w:bCs/>
          <w:sz w:val="28"/>
          <w:szCs w:val="28"/>
        </w:rPr>
        <w:t>Орел</w:t>
      </w:r>
      <w:proofErr w:type="spellEnd"/>
      <w:r w:rsidRPr="00B9180D">
        <w:rPr>
          <w:rFonts w:ascii="Times New Roman" w:hAnsi="Times New Roman" w:cs="Times New Roman"/>
          <w:bCs/>
          <w:sz w:val="28"/>
          <w:szCs w:val="28"/>
        </w:rPr>
        <w:t xml:space="preserve"> считается литературной столицей России. Поэтому практически все информационное пространство различных форматов заполнено о писателях-орловцах. Своим подкастом об орловско-московском полководце я решила немного разнообразить повестку.</w:t>
      </w:r>
    </w:p>
    <w:p w:rsidR="00B664E5" w:rsidRPr="00B9180D" w:rsidRDefault="00B664E5" w:rsidP="00B664E5">
      <w:pPr>
        <w:spacing w:after="0" w:line="240" w:lineRule="auto"/>
        <w:ind w:firstLine="709"/>
        <w:jc w:val="both"/>
        <w:rPr>
          <w:rFonts w:ascii="Times New Roman" w:hAnsi="Times New Roman" w:cs="Times New Roman"/>
          <w:bCs/>
          <w:sz w:val="28"/>
          <w:szCs w:val="28"/>
        </w:rPr>
      </w:pPr>
      <w:r w:rsidRPr="00B9180D">
        <w:rPr>
          <w:rFonts w:ascii="Times New Roman" w:hAnsi="Times New Roman" w:cs="Times New Roman"/>
          <w:sz w:val="28"/>
          <w:szCs w:val="28"/>
        </w:rPr>
        <w:t xml:space="preserve">Исходя из вышеизложенного, </w:t>
      </w:r>
      <w:r w:rsidRPr="00B9180D">
        <w:rPr>
          <w:rFonts w:ascii="Times New Roman" w:hAnsi="Times New Roman" w:cs="Times New Roman"/>
          <w:b/>
          <w:bCs/>
          <w:sz w:val="28"/>
          <w:szCs w:val="28"/>
        </w:rPr>
        <w:t>цель</w:t>
      </w:r>
      <w:r w:rsidRPr="00B9180D">
        <w:rPr>
          <w:rFonts w:ascii="Times New Roman" w:hAnsi="Times New Roman" w:cs="Times New Roman"/>
          <w:sz w:val="28"/>
          <w:szCs w:val="28"/>
        </w:rPr>
        <w:t xml:space="preserve"> моего проекта -</w:t>
      </w:r>
      <w:r w:rsidRPr="00B9180D">
        <w:rPr>
          <w:rFonts w:ascii="Times New Roman" w:hAnsi="Times New Roman" w:cs="Times New Roman"/>
          <w:bCs/>
          <w:sz w:val="28"/>
          <w:szCs w:val="28"/>
        </w:rPr>
        <w:t xml:space="preserve"> записать короткий подкаст про Алексея Петровича Ермолова продолжительностью не более 5 минут, отразив в нем самые интересные факты о жизни и достижениях великого полководца.</w:t>
      </w:r>
    </w:p>
    <w:p w:rsidR="00B664E5" w:rsidRPr="00B9180D" w:rsidRDefault="00B664E5" w:rsidP="00B664E5">
      <w:pPr>
        <w:spacing w:after="0" w:line="240" w:lineRule="auto"/>
        <w:ind w:firstLine="709"/>
        <w:jc w:val="both"/>
        <w:rPr>
          <w:rFonts w:ascii="Times New Roman" w:hAnsi="Times New Roman" w:cs="Times New Roman"/>
          <w:b/>
          <w:bCs/>
          <w:sz w:val="28"/>
          <w:szCs w:val="28"/>
        </w:rPr>
      </w:pPr>
      <w:r w:rsidRPr="00B9180D">
        <w:rPr>
          <w:rFonts w:ascii="Times New Roman" w:hAnsi="Times New Roman" w:cs="Times New Roman"/>
          <w:b/>
          <w:bCs/>
          <w:sz w:val="28"/>
          <w:szCs w:val="28"/>
        </w:rPr>
        <w:t>Задачи:</w:t>
      </w:r>
    </w:p>
    <w:p w:rsidR="00B664E5" w:rsidRPr="00B9180D" w:rsidRDefault="00B664E5" w:rsidP="00E85D14">
      <w:pPr>
        <w:pStyle w:val="af0"/>
        <w:numPr>
          <w:ilvl w:val="0"/>
          <w:numId w:val="12"/>
        </w:numPr>
        <w:spacing w:after="0" w:line="240" w:lineRule="auto"/>
        <w:ind w:left="284"/>
        <w:jc w:val="both"/>
        <w:rPr>
          <w:rFonts w:ascii="Times New Roman" w:hAnsi="Times New Roman" w:cs="Times New Roman"/>
          <w:bCs/>
          <w:sz w:val="28"/>
          <w:szCs w:val="28"/>
        </w:rPr>
      </w:pPr>
      <w:r w:rsidRPr="00B9180D">
        <w:rPr>
          <w:rFonts w:ascii="Times New Roman" w:hAnsi="Times New Roman" w:cs="Times New Roman"/>
          <w:bCs/>
          <w:sz w:val="28"/>
          <w:szCs w:val="28"/>
        </w:rPr>
        <w:t xml:space="preserve">Изучить биографию </w:t>
      </w:r>
      <w:proofErr w:type="spellStart"/>
      <w:r w:rsidRPr="00B9180D">
        <w:rPr>
          <w:rFonts w:ascii="Times New Roman" w:hAnsi="Times New Roman" w:cs="Times New Roman"/>
          <w:bCs/>
          <w:sz w:val="28"/>
          <w:szCs w:val="28"/>
        </w:rPr>
        <w:t>А.П.Ермолова</w:t>
      </w:r>
      <w:proofErr w:type="spellEnd"/>
      <w:r w:rsidRPr="00B9180D">
        <w:rPr>
          <w:rFonts w:ascii="Times New Roman" w:hAnsi="Times New Roman" w:cs="Times New Roman"/>
          <w:bCs/>
          <w:sz w:val="28"/>
          <w:szCs w:val="28"/>
        </w:rPr>
        <w:t>;</w:t>
      </w:r>
    </w:p>
    <w:p w:rsidR="00B664E5" w:rsidRPr="00B9180D" w:rsidRDefault="00B664E5" w:rsidP="00E85D14">
      <w:pPr>
        <w:pStyle w:val="af0"/>
        <w:numPr>
          <w:ilvl w:val="0"/>
          <w:numId w:val="12"/>
        </w:numPr>
        <w:spacing w:after="0" w:line="240" w:lineRule="auto"/>
        <w:ind w:left="284"/>
        <w:jc w:val="both"/>
        <w:rPr>
          <w:rFonts w:ascii="Times New Roman" w:hAnsi="Times New Roman" w:cs="Times New Roman"/>
          <w:bCs/>
          <w:sz w:val="28"/>
          <w:szCs w:val="28"/>
        </w:rPr>
      </w:pPr>
      <w:r w:rsidRPr="00B9180D">
        <w:rPr>
          <w:rFonts w:ascii="Times New Roman" w:hAnsi="Times New Roman" w:cs="Times New Roman"/>
          <w:bCs/>
          <w:sz w:val="28"/>
          <w:szCs w:val="28"/>
        </w:rPr>
        <w:t>Выбрать наиболее интересные факты, которые будут привлекать внимание аудитории и оставаться в памяти;</w:t>
      </w:r>
    </w:p>
    <w:p w:rsidR="00B664E5" w:rsidRPr="00B9180D" w:rsidRDefault="00B664E5" w:rsidP="00E85D14">
      <w:pPr>
        <w:pStyle w:val="af0"/>
        <w:numPr>
          <w:ilvl w:val="0"/>
          <w:numId w:val="12"/>
        </w:numPr>
        <w:spacing w:after="0" w:line="240" w:lineRule="auto"/>
        <w:ind w:left="284"/>
        <w:jc w:val="both"/>
        <w:rPr>
          <w:rFonts w:ascii="Times New Roman" w:hAnsi="Times New Roman" w:cs="Times New Roman"/>
          <w:bCs/>
          <w:sz w:val="28"/>
          <w:szCs w:val="28"/>
        </w:rPr>
      </w:pPr>
      <w:r w:rsidRPr="00B9180D">
        <w:rPr>
          <w:rFonts w:ascii="Times New Roman" w:hAnsi="Times New Roman" w:cs="Times New Roman"/>
          <w:bCs/>
          <w:sz w:val="28"/>
          <w:szCs w:val="28"/>
        </w:rPr>
        <w:t>Изучить, что такое подкаст, его формат, содержание, способы подачи материала;</w:t>
      </w:r>
    </w:p>
    <w:p w:rsidR="00B664E5" w:rsidRPr="00B9180D" w:rsidRDefault="00B664E5" w:rsidP="00E85D14">
      <w:pPr>
        <w:pStyle w:val="af0"/>
        <w:numPr>
          <w:ilvl w:val="0"/>
          <w:numId w:val="12"/>
        </w:numPr>
        <w:spacing w:after="0" w:line="240" w:lineRule="auto"/>
        <w:ind w:left="284"/>
        <w:jc w:val="both"/>
        <w:rPr>
          <w:rFonts w:ascii="Times New Roman" w:hAnsi="Times New Roman" w:cs="Times New Roman"/>
          <w:bCs/>
          <w:sz w:val="28"/>
          <w:szCs w:val="28"/>
        </w:rPr>
      </w:pPr>
      <w:r w:rsidRPr="00B9180D">
        <w:rPr>
          <w:rFonts w:ascii="Times New Roman" w:hAnsi="Times New Roman" w:cs="Times New Roman"/>
          <w:bCs/>
          <w:sz w:val="28"/>
          <w:szCs w:val="28"/>
        </w:rPr>
        <w:t>Составить текст подкаста;</w:t>
      </w:r>
    </w:p>
    <w:p w:rsidR="00B664E5" w:rsidRPr="00B9180D" w:rsidRDefault="00B664E5" w:rsidP="00E85D14">
      <w:pPr>
        <w:pStyle w:val="af0"/>
        <w:numPr>
          <w:ilvl w:val="0"/>
          <w:numId w:val="12"/>
        </w:numPr>
        <w:spacing w:after="0" w:line="240" w:lineRule="auto"/>
        <w:ind w:left="284"/>
        <w:jc w:val="both"/>
        <w:rPr>
          <w:rFonts w:ascii="Times New Roman" w:hAnsi="Times New Roman" w:cs="Times New Roman"/>
          <w:bCs/>
          <w:sz w:val="28"/>
          <w:szCs w:val="28"/>
        </w:rPr>
      </w:pPr>
      <w:r w:rsidRPr="00B9180D">
        <w:rPr>
          <w:rFonts w:ascii="Times New Roman" w:hAnsi="Times New Roman" w:cs="Times New Roman"/>
          <w:bCs/>
          <w:sz w:val="28"/>
          <w:szCs w:val="28"/>
        </w:rPr>
        <w:t>Отработать чтение вслух, сделав акцент на правильную интонацию, которая привлечет внимание слушателей на главных моментах содержания подкаста.</w:t>
      </w:r>
    </w:p>
    <w:p w:rsidR="00B664E5" w:rsidRPr="00B9180D" w:rsidRDefault="00B664E5" w:rsidP="00E85D14">
      <w:pPr>
        <w:pStyle w:val="af0"/>
        <w:numPr>
          <w:ilvl w:val="0"/>
          <w:numId w:val="12"/>
        </w:numPr>
        <w:spacing w:after="0" w:line="240" w:lineRule="auto"/>
        <w:ind w:left="284"/>
        <w:rPr>
          <w:rFonts w:ascii="Times New Roman" w:hAnsi="Times New Roman" w:cs="Times New Roman"/>
          <w:bCs/>
          <w:sz w:val="28"/>
          <w:szCs w:val="28"/>
        </w:rPr>
      </w:pPr>
      <w:r w:rsidRPr="00B9180D">
        <w:rPr>
          <w:rFonts w:ascii="Times New Roman" w:hAnsi="Times New Roman" w:cs="Times New Roman"/>
          <w:bCs/>
          <w:sz w:val="28"/>
          <w:szCs w:val="28"/>
        </w:rPr>
        <w:t>Записать подкаст и опубликовать его на личной странице ВКонтакте.</w:t>
      </w:r>
    </w:p>
    <w:p w:rsidR="00B664E5" w:rsidRPr="00B9180D" w:rsidRDefault="00B664E5" w:rsidP="00B664E5">
      <w:pPr>
        <w:spacing w:after="0" w:line="240" w:lineRule="auto"/>
        <w:ind w:firstLine="709"/>
        <w:jc w:val="both"/>
        <w:rPr>
          <w:rFonts w:ascii="Times New Roman" w:hAnsi="Times New Roman" w:cs="Times New Roman"/>
          <w:bCs/>
          <w:sz w:val="28"/>
          <w:szCs w:val="28"/>
        </w:rPr>
      </w:pPr>
      <w:r w:rsidRPr="00B9180D">
        <w:rPr>
          <w:rFonts w:ascii="Times New Roman" w:hAnsi="Times New Roman" w:cs="Times New Roman"/>
          <w:b/>
          <w:bCs/>
          <w:sz w:val="28"/>
          <w:szCs w:val="28"/>
        </w:rPr>
        <w:t xml:space="preserve">Гипотеза: </w:t>
      </w:r>
      <w:r w:rsidRPr="00B9180D">
        <w:rPr>
          <w:rFonts w:ascii="Times New Roman" w:hAnsi="Times New Roman" w:cs="Times New Roman"/>
          <w:bCs/>
          <w:sz w:val="28"/>
          <w:szCs w:val="28"/>
        </w:rPr>
        <w:t xml:space="preserve">мой подкаст будет интересен слушателям разного возраста. Он будет полезен и тем людям, которые увлекаются историей региона, ищут межрегиональные взаимосвязи, и тем, кто просто хочет узнать, в честь кого в городе установлены памятники и названы школы, скверы и улицы. В дальнейшем можно создать цикл подкастов «Их имя носит улица». </w:t>
      </w:r>
    </w:p>
    <w:p w:rsidR="00B664E5" w:rsidRDefault="00B664E5" w:rsidP="00B664E5">
      <w:pPr>
        <w:spacing w:after="0" w:line="240" w:lineRule="auto"/>
        <w:ind w:firstLine="709"/>
        <w:jc w:val="center"/>
        <w:rPr>
          <w:rFonts w:ascii="Times New Roman" w:hAnsi="Times New Roman" w:cs="Times New Roman"/>
          <w:b/>
          <w:bCs/>
          <w:sz w:val="28"/>
          <w:szCs w:val="28"/>
        </w:rPr>
      </w:pPr>
    </w:p>
    <w:p w:rsidR="00B664E5" w:rsidRPr="00B9180D" w:rsidRDefault="00B664E5" w:rsidP="00B664E5">
      <w:pPr>
        <w:spacing w:after="0" w:line="240" w:lineRule="auto"/>
        <w:ind w:firstLine="709"/>
        <w:jc w:val="center"/>
        <w:rPr>
          <w:rFonts w:ascii="Times New Roman" w:hAnsi="Times New Roman" w:cs="Times New Roman"/>
          <w:b/>
          <w:bCs/>
          <w:sz w:val="28"/>
          <w:szCs w:val="28"/>
        </w:rPr>
      </w:pPr>
      <w:r w:rsidRPr="00B9180D">
        <w:rPr>
          <w:rFonts w:ascii="Times New Roman" w:hAnsi="Times New Roman" w:cs="Times New Roman"/>
          <w:b/>
          <w:bCs/>
          <w:sz w:val="28"/>
          <w:szCs w:val="28"/>
        </w:rPr>
        <w:t>Этапы работы над проектом:</w:t>
      </w:r>
    </w:p>
    <w:p w:rsidR="00B664E5" w:rsidRPr="00B9180D" w:rsidRDefault="00B664E5" w:rsidP="00B664E5">
      <w:pPr>
        <w:spacing w:after="0" w:line="240" w:lineRule="auto"/>
        <w:ind w:firstLine="709"/>
        <w:jc w:val="both"/>
        <w:rPr>
          <w:rFonts w:ascii="Times New Roman" w:hAnsi="Times New Roman" w:cs="Times New Roman"/>
          <w:bCs/>
          <w:sz w:val="28"/>
          <w:szCs w:val="28"/>
        </w:rPr>
      </w:pPr>
      <w:r w:rsidRPr="00B9180D">
        <w:rPr>
          <w:rFonts w:ascii="Times New Roman" w:hAnsi="Times New Roman" w:cs="Times New Roman"/>
          <w:bCs/>
          <w:sz w:val="28"/>
          <w:szCs w:val="28"/>
        </w:rPr>
        <w:lastRenderedPageBreak/>
        <w:t xml:space="preserve">Поскольку для меня это был абсолютно новый формат работы и просвещения, времени на сбор материала ушло достаточно много. Я изучила различные сайты, узнала факты о детстве, учебе, военных и политических деяниях и успехах </w:t>
      </w:r>
      <w:proofErr w:type="spellStart"/>
      <w:r w:rsidRPr="00B9180D">
        <w:rPr>
          <w:rFonts w:ascii="Times New Roman" w:hAnsi="Times New Roman" w:cs="Times New Roman"/>
          <w:bCs/>
          <w:sz w:val="28"/>
          <w:szCs w:val="28"/>
        </w:rPr>
        <w:t>А.П.Ермолова</w:t>
      </w:r>
      <w:proofErr w:type="spellEnd"/>
      <w:r w:rsidRPr="00B9180D">
        <w:rPr>
          <w:rFonts w:ascii="Times New Roman" w:hAnsi="Times New Roman" w:cs="Times New Roman"/>
          <w:bCs/>
          <w:sz w:val="28"/>
          <w:szCs w:val="28"/>
        </w:rPr>
        <w:t>. Также я прослушала много разных подкастов, коротких и длинных, обращала внимание на речь диктора, его интонацию, способ преподнесения информации и содержание (сухой перечень фактов или интрига, наполнение интересными фактами или общеизвестными). При прослушивании анализировала, смогла ли я запомнить информацию, почему да или нет. В процессе прослушивания я поняла, что обилие дат и скучных фактов, большая продолжительность подкаста очень сильно утомляют и сводят на нет желание дослушать до конца. На основе всего сделала вывод о наполнении собственного подкаста.</w:t>
      </w:r>
    </w:p>
    <w:p w:rsidR="00B664E5" w:rsidRPr="00B9180D" w:rsidRDefault="00B664E5" w:rsidP="00B664E5">
      <w:pPr>
        <w:spacing w:after="0" w:line="240" w:lineRule="auto"/>
        <w:ind w:firstLine="709"/>
        <w:jc w:val="both"/>
        <w:rPr>
          <w:rFonts w:ascii="Times New Roman" w:hAnsi="Times New Roman" w:cs="Times New Roman"/>
          <w:bCs/>
          <w:sz w:val="28"/>
          <w:szCs w:val="28"/>
        </w:rPr>
      </w:pPr>
      <w:r w:rsidRPr="00B9180D">
        <w:rPr>
          <w:rFonts w:ascii="Times New Roman" w:hAnsi="Times New Roman" w:cs="Times New Roman"/>
          <w:bCs/>
          <w:sz w:val="28"/>
          <w:szCs w:val="28"/>
        </w:rPr>
        <w:t xml:space="preserve">Конечным </w:t>
      </w:r>
      <w:r w:rsidRPr="00B9180D">
        <w:rPr>
          <w:rFonts w:ascii="Times New Roman" w:hAnsi="Times New Roman" w:cs="Times New Roman"/>
          <w:b/>
          <w:bCs/>
          <w:sz w:val="28"/>
          <w:szCs w:val="28"/>
        </w:rPr>
        <w:t>продуктом</w:t>
      </w:r>
      <w:r w:rsidRPr="00B9180D">
        <w:rPr>
          <w:rFonts w:ascii="Times New Roman" w:hAnsi="Times New Roman" w:cs="Times New Roman"/>
          <w:bCs/>
          <w:sz w:val="28"/>
          <w:szCs w:val="28"/>
        </w:rPr>
        <w:t xml:space="preserve"> моего проекта является аудиоподкаст в 2-х форматах (MP3 и MP4) и размещение его во соцсети ВКонтакте на моей личной странице с репостами в заинтересованные темой группы (в т.ч. в рамках проектов «Движение Первых» и «Большая Перемена»)</w:t>
      </w:r>
    </w:p>
    <w:p w:rsidR="00B664E5" w:rsidRDefault="00B664E5" w:rsidP="00B664E5">
      <w:pPr>
        <w:spacing w:after="0" w:line="240" w:lineRule="auto"/>
        <w:ind w:firstLine="709"/>
        <w:jc w:val="both"/>
        <w:rPr>
          <w:rFonts w:ascii="Times New Roman" w:hAnsi="Times New Roman" w:cs="Times New Roman"/>
          <w:sz w:val="28"/>
          <w:szCs w:val="28"/>
        </w:rPr>
      </w:pPr>
      <w:r w:rsidRPr="00B9180D">
        <w:rPr>
          <w:rFonts w:ascii="Times New Roman" w:hAnsi="Times New Roman" w:cs="Times New Roman"/>
          <w:bCs/>
          <w:sz w:val="28"/>
          <w:szCs w:val="28"/>
        </w:rPr>
        <w:t xml:space="preserve">С полным текстом аудиоподкаста можно ознакомиться здесь: </w:t>
      </w:r>
      <w:hyperlink r:id="rId28" w:history="1">
        <w:r w:rsidRPr="00B9180D">
          <w:rPr>
            <w:rStyle w:val="ae"/>
            <w:rFonts w:ascii="Times New Roman" w:hAnsi="Times New Roman" w:cs="Times New Roman"/>
            <w:i/>
            <w:iCs/>
            <w:sz w:val="28"/>
            <w:szCs w:val="28"/>
          </w:rPr>
          <w:t>https://disk.yandex.ru/i/OvkHmpzXxu2eqA</w:t>
        </w:r>
      </w:hyperlink>
      <w:r>
        <w:rPr>
          <w:rFonts w:ascii="Times New Roman" w:hAnsi="Times New Roman" w:cs="Times New Roman"/>
          <w:sz w:val="28"/>
          <w:szCs w:val="28"/>
        </w:rPr>
        <w:t xml:space="preserve"> Чтобы прослушать подкаст, можно перейти по ссылке </w:t>
      </w:r>
      <w:hyperlink r:id="rId29" w:history="1">
        <w:r w:rsidRPr="00B9180D">
          <w:rPr>
            <w:rStyle w:val="ae"/>
            <w:rFonts w:ascii="Times New Roman" w:hAnsi="Times New Roman" w:cs="Times New Roman"/>
            <w:i/>
            <w:iCs/>
            <w:sz w:val="28"/>
            <w:szCs w:val="28"/>
          </w:rPr>
          <w:t>https://vk.com/wall683921119_103</w:t>
        </w:r>
      </w:hyperlink>
      <w:r>
        <w:rPr>
          <w:rFonts w:ascii="Times New Roman" w:hAnsi="Times New Roman" w:cs="Times New Roman"/>
          <w:sz w:val="28"/>
          <w:szCs w:val="28"/>
        </w:rPr>
        <w:t xml:space="preserve"> или по QR коду ниже:</w:t>
      </w:r>
    </w:p>
    <w:p w:rsidR="00B664E5" w:rsidRDefault="00B664E5" w:rsidP="00B664E5">
      <w:pPr>
        <w:spacing w:after="0" w:line="240" w:lineRule="auto"/>
        <w:ind w:firstLine="709"/>
        <w:jc w:val="both"/>
        <w:rPr>
          <w:rFonts w:ascii="Times New Roman" w:hAnsi="Times New Roman" w:cs="Times New Roman"/>
          <w:sz w:val="28"/>
          <w:szCs w:val="28"/>
        </w:rPr>
      </w:pPr>
    </w:p>
    <w:p w:rsidR="00B664E5" w:rsidRPr="00B9180D" w:rsidRDefault="00B664E5" w:rsidP="00B664E5">
      <w:pPr>
        <w:spacing w:after="0" w:line="240" w:lineRule="auto"/>
        <w:ind w:firstLine="709"/>
        <w:jc w:val="center"/>
        <w:rPr>
          <w:rStyle w:val="ae"/>
          <w:rFonts w:ascii="Times New Roman" w:hAnsi="Times New Roman" w:cs="Times New Roman"/>
          <w:i/>
          <w:iCs/>
          <w:sz w:val="28"/>
          <w:szCs w:val="28"/>
        </w:rPr>
      </w:pPr>
      <w:r>
        <w:rPr>
          <w:rFonts w:ascii="Times New Roman" w:hAnsi="Times New Roman" w:cs="Times New Roman"/>
          <w:i/>
          <w:iCs/>
          <w:noProof/>
          <w:color w:val="0000FF"/>
          <w:sz w:val="28"/>
          <w:szCs w:val="28"/>
          <w:u w:val="single"/>
          <w:lang w:eastAsia="ru-RU"/>
        </w:rPr>
        <w:drawing>
          <wp:inline distT="0" distB="0" distL="0" distR="0" wp14:anchorId="5136F4EC" wp14:editId="445EE64A">
            <wp:extent cx="1613966" cy="1610683"/>
            <wp:effectExtent l="19050" t="0" r="5284" b="0"/>
            <wp:docPr id="21830405" name="Рисунок 21830405" descr="https://sun9-17.userapi.com/impg/s7Te90a5K3iJAiAV6HtWWpimL7ESxlzyVVfTtQ/dpQ5-g3HlXk.jpg?size=429x429&amp;quality=95&amp;sign=0fa914ce27f58b65a1861b3fcba8d86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7.userapi.com/impg/s7Te90a5K3iJAiAV6HtWWpimL7ESxlzyVVfTtQ/dpQ5-g3HlXk.jpg?size=429x429&amp;quality=95&amp;sign=0fa914ce27f58b65a1861b3fcba8d869&amp;type=album"/>
                    <pic:cNvPicPr>
                      <a:picLocks noChangeAspect="1" noChangeArrowheads="1"/>
                    </pic:cNvPicPr>
                  </pic:nvPicPr>
                  <pic:blipFill>
                    <a:blip r:embed="rId30" cstate="print"/>
                    <a:srcRect l="7487" t="8577" r="8371" b="7531"/>
                    <a:stretch>
                      <a:fillRect/>
                    </a:stretch>
                  </pic:blipFill>
                  <pic:spPr bwMode="auto">
                    <a:xfrm>
                      <a:off x="0" y="0"/>
                      <a:ext cx="1613966" cy="1610683"/>
                    </a:xfrm>
                    <a:prstGeom prst="rect">
                      <a:avLst/>
                    </a:prstGeom>
                    <a:noFill/>
                    <a:ln w="9525">
                      <a:noFill/>
                      <a:miter lim="800000"/>
                      <a:headEnd/>
                      <a:tailEnd/>
                    </a:ln>
                  </pic:spPr>
                </pic:pic>
              </a:graphicData>
            </a:graphic>
          </wp:inline>
        </w:drawing>
      </w:r>
    </w:p>
    <w:p w:rsidR="00B664E5" w:rsidRDefault="00B664E5" w:rsidP="00B664E5">
      <w:pPr>
        <w:spacing w:after="0" w:line="240" w:lineRule="auto"/>
        <w:ind w:firstLine="709"/>
        <w:jc w:val="center"/>
        <w:rPr>
          <w:rStyle w:val="normaltextrun"/>
          <w:rFonts w:ascii="Times New Roman" w:hAnsi="Times New Roman" w:cs="Times New Roman"/>
          <w:b/>
          <w:bCs/>
          <w:sz w:val="28"/>
          <w:szCs w:val="28"/>
        </w:rPr>
      </w:pPr>
    </w:p>
    <w:p w:rsidR="00B664E5" w:rsidRPr="00B9180D" w:rsidRDefault="00B664E5" w:rsidP="00B664E5">
      <w:pPr>
        <w:spacing w:after="0" w:line="240" w:lineRule="auto"/>
        <w:ind w:firstLine="709"/>
        <w:jc w:val="center"/>
        <w:rPr>
          <w:rStyle w:val="normaltextrun"/>
          <w:rFonts w:ascii="Times New Roman" w:eastAsia="Times New Roman" w:hAnsi="Times New Roman" w:cs="Times New Roman"/>
          <w:b/>
          <w:bCs/>
          <w:sz w:val="28"/>
          <w:szCs w:val="28"/>
          <w:lang w:eastAsia="ru-RU"/>
        </w:rPr>
      </w:pPr>
      <w:r w:rsidRPr="00B9180D">
        <w:rPr>
          <w:rStyle w:val="normaltextrun"/>
          <w:rFonts w:ascii="Times New Roman" w:hAnsi="Times New Roman" w:cs="Times New Roman"/>
          <w:sz w:val="28"/>
          <w:szCs w:val="28"/>
        </w:rPr>
        <w:t>Вывод</w:t>
      </w:r>
    </w:p>
    <w:p w:rsidR="00B664E5" w:rsidRPr="00B9180D" w:rsidRDefault="00B664E5" w:rsidP="00B664E5">
      <w:pPr>
        <w:spacing w:after="0" w:line="240" w:lineRule="auto"/>
        <w:ind w:firstLine="709"/>
        <w:jc w:val="both"/>
        <w:rPr>
          <w:rFonts w:ascii="Times New Roman" w:hAnsi="Times New Roman" w:cs="Times New Roman"/>
          <w:sz w:val="28"/>
          <w:szCs w:val="28"/>
        </w:rPr>
      </w:pPr>
      <w:r w:rsidRPr="00B9180D">
        <w:rPr>
          <w:rFonts w:ascii="Times New Roman" w:hAnsi="Times New Roman" w:cs="Times New Roman"/>
          <w:sz w:val="28"/>
          <w:szCs w:val="28"/>
        </w:rPr>
        <w:t xml:space="preserve">Мой подкаст нашел отклик у слушателей. Тема действительно </w:t>
      </w:r>
      <w:proofErr w:type="gramStart"/>
      <w:r w:rsidRPr="00B9180D">
        <w:rPr>
          <w:rFonts w:ascii="Times New Roman" w:hAnsi="Times New Roman" w:cs="Times New Roman"/>
          <w:sz w:val="28"/>
          <w:szCs w:val="28"/>
        </w:rPr>
        <w:t>интересная</w:t>
      </w:r>
      <w:proofErr w:type="gramEnd"/>
      <w:r w:rsidRPr="00B9180D">
        <w:rPr>
          <w:rFonts w:ascii="Times New Roman" w:hAnsi="Times New Roman" w:cs="Times New Roman"/>
          <w:sz w:val="28"/>
          <w:szCs w:val="28"/>
        </w:rPr>
        <w:t xml:space="preserve"> </w:t>
      </w:r>
      <w:r>
        <w:rPr>
          <w:rFonts w:ascii="Times New Roman" w:hAnsi="Times New Roman" w:cs="Times New Roman"/>
          <w:sz w:val="28"/>
          <w:szCs w:val="28"/>
        </w:rPr>
        <w:t>но</w:t>
      </w:r>
      <w:r w:rsidRPr="00B9180D">
        <w:rPr>
          <w:rFonts w:ascii="Times New Roman" w:hAnsi="Times New Roman" w:cs="Times New Roman"/>
          <w:sz w:val="28"/>
          <w:szCs w:val="28"/>
        </w:rPr>
        <w:t xml:space="preserve">, к сожалению, до конца непроработанная со стороны местных медиа. Мой пост с подкастом </w:t>
      </w:r>
      <w:hyperlink r:id="rId31" w:history="1">
        <w:r w:rsidRPr="00B9180D">
          <w:rPr>
            <w:rStyle w:val="ae"/>
            <w:rFonts w:ascii="Times New Roman" w:hAnsi="Times New Roman" w:cs="Times New Roman"/>
            <w:i/>
            <w:iCs/>
            <w:sz w:val="28"/>
            <w:szCs w:val="28"/>
          </w:rPr>
          <w:t>https://vk.com/wall683921119_103</w:t>
        </w:r>
      </w:hyperlink>
      <w:r w:rsidRPr="00B9180D">
        <w:rPr>
          <w:rFonts w:ascii="Times New Roman" w:hAnsi="Times New Roman" w:cs="Times New Roman"/>
          <w:sz w:val="28"/>
          <w:szCs w:val="28"/>
        </w:rPr>
        <w:t xml:space="preserve"> был просмотрен и прослушан более 2500 пользователями сети ВКонтакте, что говорит об актуальности темы и пользе продукта. </w:t>
      </w:r>
    </w:p>
    <w:p w:rsidR="00B664E5" w:rsidRDefault="00B664E5" w:rsidP="00F07EE7">
      <w:pPr>
        <w:pStyle w:val="Default"/>
        <w:jc w:val="both"/>
        <w:rPr>
          <w:sz w:val="28"/>
          <w:szCs w:val="28"/>
        </w:rPr>
      </w:pPr>
    </w:p>
    <w:p w:rsidR="000B425B" w:rsidRPr="000B425B" w:rsidRDefault="000B425B" w:rsidP="000B425B">
      <w:pPr>
        <w:pStyle w:val="1"/>
        <w:rPr>
          <w:rFonts w:eastAsia="Times New Roman"/>
        </w:rPr>
      </w:pPr>
      <w:bookmarkStart w:id="122" w:name="_Toc200466890"/>
      <w:r w:rsidRPr="000B425B">
        <w:rPr>
          <w:rFonts w:eastAsia="Times New Roman"/>
        </w:rPr>
        <w:t>Влажность воздуха и ее значение в жизни человека</w:t>
      </w:r>
      <w:bookmarkEnd w:id="122"/>
    </w:p>
    <w:p w:rsidR="000B425B" w:rsidRPr="000B425B" w:rsidRDefault="000B425B" w:rsidP="000B425B">
      <w:pPr>
        <w:spacing w:after="0" w:line="240" w:lineRule="auto"/>
        <w:ind w:left="877" w:hanging="10"/>
        <w:jc w:val="center"/>
        <w:rPr>
          <w:rFonts w:ascii="Times New Roman" w:eastAsia="Times New Roman" w:hAnsi="Times New Roman" w:cs="Times New Roman"/>
          <w:b/>
          <w:color w:val="000000"/>
          <w:sz w:val="28"/>
          <w:szCs w:val="28"/>
        </w:rPr>
      </w:pPr>
    </w:p>
    <w:p w:rsidR="000B425B" w:rsidRPr="000B425B" w:rsidRDefault="000B425B" w:rsidP="000B425B">
      <w:pPr>
        <w:spacing w:after="0" w:line="240" w:lineRule="auto"/>
        <w:ind w:left="877" w:hanging="10"/>
        <w:jc w:val="center"/>
        <w:rPr>
          <w:rFonts w:ascii="Times New Roman" w:eastAsia="Times New Roman" w:hAnsi="Times New Roman" w:cs="Times New Roman"/>
          <w:b/>
          <w:color w:val="000000"/>
          <w:sz w:val="28"/>
          <w:szCs w:val="28"/>
        </w:rPr>
      </w:pPr>
      <w:proofErr w:type="spellStart"/>
      <w:r w:rsidRPr="000B425B">
        <w:rPr>
          <w:rFonts w:ascii="Times New Roman" w:eastAsia="Times New Roman" w:hAnsi="Times New Roman" w:cs="Times New Roman"/>
          <w:b/>
          <w:color w:val="000000"/>
          <w:sz w:val="28"/>
          <w:szCs w:val="28"/>
        </w:rPr>
        <w:t>А.Лисицына</w:t>
      </w:r>
      <w:proofErr w:type="spellEnd"/>
      <w:r w:rsidRPr="000B425B">
        <w:rPr>
          <w:rFonts w:ascii="Times New Roman" w:eastAsia="Times New Roman" w:hAnsi="Times New Roman" w:cs="Times New Roman"/>
          <w:b/>
          <w:color w:val="000000"/>
          <w:sz w:val="28"/>
          <w:szCs w:val="28"/>
        </w:rPr>
        <w:t xml:space="preserve">, </w:t>
      </w:r>
      <w:proofErr w:type="spellStart"/>
      <w:r w:rsidRPr="000B425B">
        <w:rPr>
          <w:rFonts w:ascii="Times New Roman" w:eastAsia="Times New Roman" w:hAnsi="Times New Roman" w:cs="Times New Roman"/>
          <w:b/>
          <w:color w:val="000000"/>
          <w:sz w:val="28"/>
          <w:szCs w:val="28"/>
        </w:rPr>
        <w:t>Д.Кошелева</w:t>
      </w:r>
      <w:proofErr w:type="spellEnd"/>
    </w:p>
    <w:p w:rsidR="000B425B" w:rsidRPr="000B425B" w:rsidRDefault="000B425B" w:rsidP="000B425B">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0B425B">
        <w:rPr>
          <w:rFonts w:ascii="Times New Roman" w:eastAsia="Times New Roman" w:hAnsi="Times New Roman" w:cs="Times New Roman"/>
          <w:color w:val="000000"/>
          <w:sz w:val="28"/>
          <w:szCs w:val="28"/>
          <w:lang w:eastAsia="ru-RU"/>
        </w:rPr>
        <w:t xml:space="preserve">Россия, МБОУ – СОШ №45 имени Д.И. </w:t>
      </w:r>
      <w:proofErr w:type="spellStart"/>
      <w:r w:rsidRPr="000B425B">
        <w:rPr>
          <w:rFonts w:ascii="Times New Roman" w:eastAsia="Times New Roman" w:hAnsi="Times New Roman" w:cs="Times New Roman"/>
          <w:color w:val="000000"/>
          <w:sz w:val="28"/>
          <w:szCs w:val="28"/>
          <w:lang w:eastAsia="ru-RU"/>
        </w:rPr>
        <w:t>Блынского</w:t>
      </w:r>
      <w:proofErr w:type="spellEnd"/>
      <w:r w:rsidRPr="000B425B">
        <w:rPr>
          <w:rFonts w:ascii="Times New Roman" w:eastAsia="Times New Roman" w:hAnsi="Times New Roman" w:cs="Times New Roman"/>
          <w:color w:val="000000"/>
          <w:sz w:val="28"/>
          <w:szCs w:val="28"/>
          <w:lang w:eastAsia="ru-RU"/>
        </w:rPr>
        <w:t xml:space="preserve"> г. Орла, 9 класс</w:t>
      </w:r>
    </w:p>
    <w:p w:rsidR="000B425B" w:rsidRPr="000B425B" w:rsidRDefault="000B425B" w:rsidP="000B425B">
      <w:pPr>
        <w:autoSpaceDE w:val="0"/>
        <w:autoSpaceDN w:val="0"/>
        <w:adjustRightInd w:val="0"/>
        <w:spacing w:after="0" w:line="240" w:lineRule="auto"/>
        <w:jc w:val="center"/>
        <w:rPr>
          <w:rFonts w:ascii="Times New Roman" w:eastAsia="Times New Roman" w:hAnsi="Times New Roman" w:cs="Times New Roman"/>
          <w:color w:val="000000"/>
          <w:sz w:val="28"/>
          <w:szCs w:val="28"/>
          <w:lang w:val="en-US" w:eastAsia="ru-RU"/>
        </w:rPr>
      </w:pPr>
      <w:r w:rsidRPr="000B425B">
        <w:rPr>
          <w:rFonts w:ascii="Times New Roman" w:eastAsia="Times New Roman" w:hAnsi="Times New Roman" w:cs="Times New Roman"/>
          <w:color w:val="000000"/>
          <w:sz w:val="28"/>
          <w:szCs w:val="28"/>
          <w:lang w:eastAsia="ru-RU"/>
        </w:rPr>
        <w:t xml:space="preserve">       </w:t>
      </w:r>
      <w:r w:rsidRPr="000B425B">
        <w:rPr>
          <w:rFonts w:ascii="Times New Roman" w:eastAsia="Times New Roman" w:hAnsi="Times New Roman" w:cs="Times New Roman"/>
          <w:color w:val="000000"/>
          <w:sz w:val="28"/>
          <w:szCs w:val="28"/>
          <w:lang w:val="en-US" w:eastAsia="ru-RU"/>
        </w:rPr>
        <w:t>e-mail:</w:t>
      </w:r>
      <w:r w:rsidRPr="000B425B">
        <w:rPr>
          <w:rFonts w:ascii="Times New Roman" w:eastAsia="Times New Roman" w:hAnsi="Times New Roman" w:cs="Times New Roman"/>
          <w:color w:val="000000"/>
          <w:sz w:val="24"/>
          <w:szCs w:val="24"/>
          <w:lang w:val="en-US" w:eastAsia="ru-RU"/>
        </w:rPr>
        <w:t xml:space="preserve"> </w:t>
      </w:r>
      <w:hyperlink r:id="rId32" w:history="1">
        <w:r w:rsidRPr="000B425B">
          <w:rPr>
            <w:rFonts w:ascii="Times New Roman" w:eastAsia="Times New Roman" w:hAnsi="Times New Roman" w:cs="Times New Roman"/>
            <w:color w:val="467886"/>
            <w:sz w:val="28"/>
            <w:szCs w:val="28"/>
            <w:u w:val="single"/>
            <w:lang w:val="en-US" w:eastAsia="ru-RU"/>
          </w:rPr>
          <w:t>dasha.kosheleva.2009@mail.ru</w:t>
        </w:r>
      </w:hyperlink>
    </w:p>
    <w:p w:rsidR="000B425B" w:rsidRPr="000B425B" w:rsidRDefault="000B425B" w:rsidP="000B425B">
      <w:pPr>
        <w:autoSpaceDE w:val="0"/>
        <w:autoSpaceDN w:val="0"/>
        <w:adjustRightInd w:val="0"/>
        <w:spacing w:after="0" w:line="240" w:lineRule="auto"/>
        <w:jc w:val="center"/>
        <w:rPr>
          <w:rFonts w:ascii="Times New Roman" w:eastAsia="Times New Roman" w:hAnsi="Times New Roman" w:cs="Times New Roman"/>
          <w:color w:val="000000"/>
          <w:sz w:val="28"/>
          <w:szCs w:val="28"/>
          <w:lang w:val="en-US" w:eastAsia="ru-RU"/>
        </w:rPr>
      </w:pPr>
      <w:r w:rsidRPr="000B425B">
        <w:rPr>
          <w:rFonts w:ascii="Times New Roman" w:eastAsia="Times New Roman" w:hAnsi="Times New Roman" w:cs="Times New Roman"/>
          <w:color w:val="000000"/>
          <w:sz w:val="28"/>
          <w:szCs w:val="28"/>
          <w:lang w:val="en-US" w:eastAsia="ru-RU"/>
        </w:rPr>
        <w:lastRenderedPageBreak/>
        <w:t>e-mail:</w:t>
      </w:r>
      <w:r w:rsidRPr="000B425B">
        <w:rPr>
          <w:rFonts w:ascii="Times New Roman" w:eastAsia="Times New Roman" w:hAnsi="Times New Roman" w:cs="Times New Roman"/>
          <w:color w:val="000000"/>
          <w:sz w:val="24"/>
          <w:lang w:val="en-US"/>
        </w:rPr>
        <w:t xml:space="preserve"> </w:t>
      </w:r>
      <w:r w:rsidRPr="000B425B">
        <w:rPr>
          <w:rFonts w:ascii="Times New Roman" w:eastAsia="Times New Roman" w:hAnsi="Times New Roman" w:cs="Times New Roman"/>
          <w:color w:val="000000"/>
          <w:sz w:val="28"/>
          <w:szCs w:val="28"/>
          <w:lang w:val="en-US" w:eastAsia="ru-RU"/>
        </w:rPr>
        <w:t>lis1tsyna.anna@yandex.ru</w:t>
      </w:r>
    </w:p>
    <w:p w:rsidR="000B425B" w:rsidRPr="000B425B" w:rsidRDefault="000B425B" w:rsidP="000B425B">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0B425B">
        <w:rPr>
          <w:rFonts w:ascii="Times New Roman" w:eastAsia="Times New Roman" w:hAnsi="Times New Roman" w:cs="Times New Roman"/>
          <w:color w:val="000000"/>
          <w:sz w:val="28"/>
          <w:szCs w:val="28"/>
          <w:lang w:eastAsia="ru-RU"/>
        </w:rPr>
        <w:t xml:space="preserve">Научный руководитель: </w:t>
      </w:r>
      <w:proofErr w:type="spellStart"/>
      <w:r w:rsidRPr="000B425B">
        <w:rPr>
          <w:rFonts w:ascii="Times New Roman" w:eastAsia="Times New Roman" w:hAnsi="Times New Roman" w:cs="Times New Roman"/>
          <w:color w:val="000000"/>
          <w:sz w:val="28"/>
          <w:szCs w:val="28"/>
          <w:lang w:eastAsia="ru-RU"/>
        </w:rPr>
        <w:t>Н.В.Тишаева</w:t>
      </w:r>
      <w:proofErr w:type="spellEnd"/>
      <w:r w:rsidRPr="000B425B">
        <w:rPr>
          <w:rFonts w:ascii="Times New Roman" w:eastAsia="Times New Roman" w:hAnsi="Times New Roman" w:cs="Times New Roman"/>
          <w:color w:val="000000"/>
          <w:sz w:val="28"/>
          <w:szCs w:val="28"/>
          <w:lang w:eastAsia="ru-RU"/>
        </w:rPr>
        <w:t xml:space="preserve">, </w:t>
      </w:r>
    </w:p>
    <w:p w:rsidR="000B425B" w:rsidRPr="000B425B" w:rsidRDefault="000B425B" w:rsidP="000B425B">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0B425B">
        <w:rPr>
          <w:rFonts w:ascii="Times New Roman" w:eastAsia="Times New Roman" w:hAnsi="Times New Roman" w:cs="Times New Roman"/>
          <w:color w:val="000000"/>
          <w:sz w:val="28"/>
          <w:szCs w:val="28"/>
          <w:lang w:eastAsia="ru-RU"/>
        </w:rPr>
        <w:t xml:space="preserve">Россия, учитель МБОУ – СОШ №45 </w:t>
      </w:r>
      <w:proofErr w:type="spellStart"/>
      <w:r w:rsidRPr="000B425B">
        <w:rPr>
          <w:rFonts w:ascii="Times New Roman" w:eastAsia="Times New Roman" w:hAnsi="Times New Roman" w:cs="Times New Roman"/>
          <w:color w:val="000000"/>
          <w:sz w:val="28"/>
          <w:szCs w:val="28"/>
          <w:lang w:eastAsia="ru-RU"/>
        </w:rPr>
        <w:t>им.Д.Блынского</w:t>
      </w:r>
      <w:proofErr w:type="spellEnd"/>
      <w:r w:rsidRPr="000B425B">
        <w:rPr>
          <w:rFonts w:ascii="Times New Roman" w:eastAsia="Times New Roman" w:hAnsi="Times New Roman" w:cs="Times New Roman"/>
          <w:color w:val="000000"/>
          <w:sz w:val="28"/>
          <w:szCs w:val="28"/>
          <w:lang w:eastAsia="ru-RU"/>
        </w:rPr>
        <w:t xml:space="preserve"> г. Орла</w:t>
      </w:r>
    </w:p>
    <w:p w:rsidR="000B425B" w:rsidRPr="00FF237D" w:rsidRDefault="000B425B" w:rsidP="000B425B">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0B425B">
        <w:rPr>
          <w:rFonts w:ascii="Times New Roman" w:eastAsia="Times New Roman" w:hAnsi="Times New Roman" w:cs="Times New Roman"/>
          <w:color w:val="000000"/>
          <w:sz w:val="28"/>
          <w:szCs w:val="28"/>
          <w:lang w:val="en-US" w:eastAsia="ru-RU"/>
        </w:rPr>
        <w:t>e</w:t>
      </w:r>
      <w:r w:rsidRPr="00FF237D">
        <w:rPr>
          <w:rFonts w:ascii="Times New Roman" w:eastAsia="Times New Roman" w:hAnsi="Times New Roman" w:cs="Times New Roman"/>
          <w:color w:val="000000"/>
          <w:sz w:val="28"/>
          <w:szCs w:val="28"/>
          <w:lang w:eastAsia="ru-RU"/>
        </w:rPr>
        <w:t>-</w:t>
      </w:r>
      <w:r w:rsidRPr="000B425B">
        <w:rPr>
          <w:rFonts w:ascii="Times New Roman" w:eastAsia="Times New Roman" w:hAnsi="Times New Roman" w:cs="Times New Roman"/>
          <w:color w:val="000000"/>
          <w:sz w:val="28"/>
          <w:szCs w:val="28"/>
          <w:lang w:val="en-US" w:eastAsia="ru-RU"/>
        </w:rPr>
        <w:t>mail</w:t>
      </w:r>
      <w:r w:rsidRPr="00FF237D">
        <w:rPr>
          <w:rFonts w:ascii="Times New Roman" w:eastAsia="Times New Roman" w:hAnsi="Times New Roman" w:cs="Times New Roman"/>
          <w:color w:val="000000"/>
          <w:sz w:val="28"/>
          <w:szCs w:val="28"/>
          <w:lang w:eastAsia="ru-RU"/>
        </w:rPr>
        <w:t>:</w:t>
      </w:r>
      <w:r w:rsidRPr="00FF237D">
        <w:rPr>
          <w:rFonts w:ascii="Times New Roman" w:eastAsia="Times New Roman" w:hAnsi="Times New Roman" w:cs="Times New Roman"/>
          <w:color w:val="000000"/>
          <w:sz w:val="24"/>
          <w:szCs w:val="24"/>
          <w:lang w:eastAsia="ru-RU"/>
        </w:rPr>
        <w:t xml:space="preserve"> </w:t>
      </w:r>
      <w:hyperlink r:id="rId33" w:history="1">
        <w:r w:rsidRPr="000B425B">
          <w:rPr>
            <w:rFonts w:ascii="Times New Roman" w:eastAsia="Times New Roman" w:hAnsi="Times New Roman" w:cs="Times New Roman"/>
            <w:color w:val="467886"/>
            <w:sz w:val="28"/>
            <w:szCs w:val="28"/>
            <w:u w:val="single"/>
            <w:lang w:val="en-US" w:eastAsia="ru-RU"/>
          </w:rPr>
          <w:t>nonnatishaeva</w:t>
        </w:r>
        <w:r w:rsidRPr="00FF237D">
          <w:rPr>
            <w:rFonts w:ascii="Times New Roman" w:eastAsia="Times New Roman" w:hAnsi="Times New Roman" w:cs="Times New Roman"/>
            <w:color w:val="467886"/>
            <w:sz w:val="28"/>
            <w:szCs w:val="28"/>
            <w:u w:val="single"/>
            <w:lang w:eastAsia="ru-RU"/>
          </w:rPr>
          <w:t>@</w:t>
        </w:r>
        <w:r w:rsidRPr="000B425B">
          <w:rPr>
            <w:rFonts w:ascii="Times New Roman" w:eastAsia="Times New Roman" w:hAnsi="Times New Roman" w:cs="Times New Roman"/>
            <w:color w:val="467886"/>
            <w:sz w:val="28"/>
            <w:szCs w:val="28"/>
            <w:u w:val="single"/>
            <w:lang w:val="en-US" w:eastAsia="ru-RU"/>
          </w:rPr>
          <w:t>mail</w:t>
        </w:r>
        <w:r w:rsidRPr="00FF237D">
          <w:rPr>
            <w:rFonts w:ascii="Times New Roman" w:eastAsia="Times New Roman" w:hAnsi="Times New Roman" w:cs="Times New Roman"/>
            <w:color w:val="467886"/>
            <w:sz w:val="28"/>
            <w:szCs w:val="28"/>
            <w:u w:val="single"/>
            <w:lang w:eastAsia="ru-RU"/>
          </w:rPr>
          <w:t>.</w:t>
        </w:r>
        <w:r w:rsidRPr="000B425B">
          <w:rPr>
            <w:rFonts w:ascii="Times New Roman" w:eastAsia="Times New Roman" w:hAnsi="Times New Roman" w:cs="Times New Roman"/>
            <w:color w:val="467886"/>
            <w:sz w:val="28"/>
            <w:szCs w:val="28"/>
            <w:u w:val="single"/>
            <w:lang w:val="en-US" w:eastAsia="ru-RU"/>
          </w:rPr>
          <w:t>ru</w:t>
        </w:r>
      </w:hyperlink>
      <w:r w:rsidRPr="00FF237D">
        <w:rPr>
          <w:rFonts w:ascii="Times New Roman" w:eastAsia="+mn-ea" w:hAnsi="Times New Roman" w:cs="Times New Roman"/>
          <w:b/>
          <w:color w:val="000000"/>
          <w:kern w:val="24"/>
          <w:sz w:val="28"/>
          <w:szCs w:val="28"/>
          <w:lang w:eastAsia="ru-RU"/>
        </w:rPr>
        <w:t xml:space="preserve"> </w:t>
      </w:r>
    </w:p>
    <w:p w:rsidR="000B425B" w:rsidRPr="00FF237D" w:rsidRDefault="000B425B" w:rsidP="000B425B">
      <w:pPr>
        <w:spacing w:after="0" w:line="240" w:lineRule="auto"/>
        <w:jc w:val="both"/>
        <w:textAlignment w:val="baseline"/>
        <w:rPr>
          <w:rFonts w:ascii="Times New Roman" w:eastAsia="+mn-ea" w:hAnsi="Times New Roman" w:cs="Times New Roman"/>
          <w:b/>
          <w:color w:val="000000"/>
          <w:kern w:val="24"/>
          <w:sz w:val="28"/>
          <w:szCs w:val="28"/>
          <w:lang w:eastAsia="ru-RU"/>
        </w:rPr>
      </w:pPr>
    </w:p>
    <w:p w:rsidR="000B425B" w:rsidRPr="000B425B" w:rsidRDefault="000B425B" w:rsidP="000B425B">
      <w:pPr>
        <w:spacing w:after="0" w:line="240" w:lineRule="auto"/>
        <w:contextualSpacing/>
        <w:jc w:val="both"/>
        <w:rPr>
          <w:rFonts w:ascii="Times New Roman" w:eastAsia="Calibri" w:hAnsi="Times New Roman" w:cs="Times New Roman"/>
          <w:snapToGrid w:val="0"/>
          <w:sz w:val="28"/>
          <w:szCs w:val="28"/>
          <w:lang w:eastAsia="ru-RU"/>
        </w:rPr>
      </w:pPr>
      <w:r w:rsidRPr="00FF237D">
        <w:rPr>
          <w:rFonts w:ascii="Times New Roman" w:eastAsia="Times New Roman" w:hAnsi="Times New Roman" w:cs="Times New Roman"/>
          <w:color w:val="000000"/>
          <w:sz w:val="28"/>
          <w:szCs w:val="28"/>
          <w:shd w:val="clear" w:color="auto" w:fill="FFFFFF"/>
        </w:rPr>
        <w:t xml:space="preserve">            </w:t>
      </w:r>
      <w:r w:rsidRPr="000B425B">
        <w:rPr>
          <w:rFonts w:ascii="Times New Roman" w:eastAsia="Times New Roman" w:hAnsi="Times New Roman" w:cs="Times New Roman"/>
          <w:color w:val="000000"/>
          <w:sz w:val="28"/>
          <w:szCs w:val="28"/>
          <w:shd w:val="clear" w:color="auto" w:fill="FFFFFF"/>
        </w:rPr>
        <w:t xml:space="preserve">В проекте рассмотрено несколько ключевых аспектов, связанных с влажностью.  Проведен </w:t>
      </w:r>
      <w:proofErr w:type="gramStart"/>
      <w:r w:rsidRPr="000B425B">
        <w:rPr>
          <w:rFonts w:ascii="Times New Roman" w:eastAsia="Times New Roman" w:hAnsi="Times New Roman" w:cs="Times New Roman"/>
          <w:color w:val="000000"/>
          <w:sz w:val="28"/>
          <w:szCs w:val="28"/>
          <w:shd w:val="clear" w:color="auto" w:fill="FFFFFF"/>
        </w:rPr>
        <w:t>анализ  влияния</w:t>
      </w:r>
      <w:proofErr w:type="gramEnd"/>
      <w:r w:rsidRPr="000B425B">
        <w:rPr>
          <w:rFonts w:ascii="Times New Roman" w:eastAsia="Times New Roman" w:hAnsi="Times New Roman" w:cs="Times New Roman"/>
          <w:color w:val="000000"/>
          <w:sz w:val="28"/>
          <w:szCs w:val="28"/>
          <w:shd w:val="clear" w:color="auto" w:fill="FFFFFF"/>
        </w:rPr>
        <w:t xml:space="preserve"> влажности на здоровье человека, включая возможные заболевания и дискомфорт, вызванные </w:t>
      </w:r>
      <w:proofErr w:type="gramStart"/>
      <w:r w:rsidRPr="000B425B">
        <w:rPr>
          <w:rFonts w:ascii="Times New Roman" w:eastAsia="Times New Roman" w:hAnsi="Times New Roman" w:cs="Times New Roman"/>
          <w:color w:val="000000"/>
          <w:sz w:val="28"/>
          <w:szCs w:val="28"/>
          <w:shd w:val="clear" w:color="auto" w:fill="FFFFFF"/>
        </w:rPr>
        <w:t>как  высокой</w:t>
      </w:r>
      <w:proofErr w:type="gramEnd"/>
      <w:r w:rsidRPr="000B425B">
        <w:rPr>
          <w:rFonts w:ascii="Times New Roman" w:eastAsia="Times New Roman" w:hAnsi="Times New Roman" w:cs="Times New Roman"/>
          <w:color w:val="000000"/>
          <w:sz w:val="28"/>
          <w:szCs w:val="28"/>
          <w:shd w:val="clear" w:color="auto" w:fill="FFFFFF"/>
        </w:rPr>
        <w:t xml:space="preserve">, так и низкой влажностью.  Важным аспектом проекта стало изучение способов контроля и управления влажностью в помещениях, включая использование различных технологий и устройств, таких как увлажнители и осушители воздуха.    В проекте затронуты способы </w:t>
      </w:r>
      <w:r w:rsidRPr="000B425B">
        <w:rPr>
          <w:rFonts w:ascii="Times New Roman" w:eastAsia="Calibri" w:hAnsi="Times New Roman" w:cs="Times New Roman"/>
          <w:sz w:val="28"/>
          <w:szCs w:val="28"/>
          <w:lang w:eastAsia="ru-RU"/>
        </w:rPr>
        <w:t xml:space="preserve">применения систем </w:t>
      </w:r>
      <w:proofErr w:type="spellStart"/>
      <w:r w:rsidRPr="000B425B">
        <w:rPr>
          <w:rFonts w:ascii="Times New Roman" w:eastAsia="Calibri" w:hAnsi="Times New Roman" w:cs="Times New Roman"/>
          <w:sz w:val="28"/>
          <w:szCs w:val="28"/>
          <w:lang w:eastAsia="ru-RU"/>
        </w:rPr>
        <w:t>туманообразования</w:t>
      </w:r>
      <w:proofErr w:type="spellEnd"/>
      <w:r w:rsidRPr="000B425B">
        <w:rPr>
          <w:rFonts w:ascii="Times New Roman" w:eastAsia="Calibri" w:hAnsi="Times New Roman" w:cs="Times New Roman"/>
          <w:sz w:val="28"/>
          <w:szCs w:val="28"/>
          <w:lang w:eastAsia="ru-RU"/>
        </w:rPr>
        <w:t xml:space="preserve"> в </w:t>
      </w:r>
      <w:proofErr w:type="gramStart"/>
      <w:r w:rsidRPr="000B425B">
        <w:rPr>
          <w:rFonts w:ascii="Times New Roman" w:eastAsia="Calibri" w:hAnsi="Times New Roman" w:cs="Times New Roman"/>
          <w:sz w:val="28"/>
          <w:szCs w:val="28"/>
          <w:lang w:eastAsia="ru-RU"/>
        </w:rPr>
        <w:t>промышленности,  использование</w:t>
      </w:r>
      <w:proofErr w:type="gramEnd"/>
      <w:r w:rsidRPr="000B425B">
        <w:rPr>
          <w:rFonts w:ascii="Times New Roman" w:eastAsia="Calibri" w:hAnsi="Times New Roman" w:cs="Times New Roman"/>
          <w:sz w:val="28"/>
          <w:szCs w:val="28"/>
          <w:lang w:eastAsia="ru-RU"/>
        </w:rPr>
        <w:t xml:space="preserve">   </w:t>
      </w:r>
      <w:r w:rsidRPr="000B425B">
        <w:rPr>
          <w:rFonts w:ascii="Times New Roman" w:eastAsia="Times New Roman" w:hAnsi="Times New Roman" w:cs="Times New Roman"/>
          <w:color w:val="000000"/>
          <w:sz w:val="28"/>
          <w:szCs w:val="28"/>
          <w:lang w:eastAsia="ru-RU"/>
        </w:rPr>
        <w:t xml:space="preserve">полимерных </w:t>
      </w:r>
      <w:proofErr w:type="gramStart"/>
      <w:r w:rsidRPr="000B425B">
        <w:rPr>
          <w:rFonts w:ascii="Times New Roman" w:eastAsia="Times New Roman" w:hAnsi="Times New Roman" w:cs="Times New Roman"/>
          <w:color w:val="000000"/>
          <w:sz w:val="28"/>
          <w:szCs w:val="28"/>
          <w:lang w:eastAsia="ru-RU"/>
        </w:rPr>
        <w:t>добавок  и</w:t>
      </w:r>
      <w:proofErr w:type="gramEnd"/>
      <w:r w:rsidRPr="000B425B">
        <w:rPr>
          <w:rFonts w:ascii="Times New Roman" w:eastAsia="Times New Roman" w:hAnsi="Times New Roman" w:cs="Times New Roman"/>
          <w:color w:val="000000"/>
          <w:sz w:val="28"/>
          <w:szCs w:val="28"/>
          <w:lang w:eastAsia="ru-RU"/>
        </w:rPr>
        <w:t xml:space="preserve"> гидрогелей для сохранения влаги в почве в сельском хозяйстве, а </w:t>
      </w:r>
      <w:proofErr w:type="gramStart"/>
      <w:r w:rsidRPr="000B425B">
        <w:rPr>
          <w:rFonts w:ascii="Times New Roman" w:eastAsia="Times New Roman" w:hAnsi="Times New Roman" w:cs="Times New Roman"/>
          <w:color w:val="000000"/>
          <w:sz w:val="28"/>
          <w:szCs w:val="28"/>
          <w:lang w:eastAsia="ru-RU"/>
        </w:rPr>
        <w:t>так же</w:t>
      </w:r>
      <w:proofErr w:type="gramEnd"/>
      <w:r w:rsidRPr="000B425B">
        <w:rPr>
          <w:rFonts w:ascii="Times New Roman" w:eastAsia="Times New Roman" w:hAnsi="Times New Roman" w:cs="Times New Roman"/>
          <w:color w:val="000000"/>
          <w:sz w:val="28"/>
          <w:szCs w:val="28"/>
          <w:lang w:eastAsia="ru-RU"/>
        </w:rPr>
        <w:t xml:space="preserve"> </w:t>
      </w:r>
      <w:r w:rsidRPr="000B425B">
        <w:rPr>
          <w:rFonts w:ascii="Times New Roman" w:eastAsia="Calibri" w:hAnsi="Times New Roman" w:cs="Times New Roman"/>
          <w:snapToGrid w:val="0"/>
          <w:sz w:val="28"/>
          <w:szCs w:val="28"/>
          <w:lang w:eastAsia="ru-RU"/>
        </w:rPr>
        <w:t xml:space="preserve">инновационные подходы контроля влажности в теплицах.   </w:t>
      </w:r>
    </w:p>
    <w:p w:rsidR="000B425B" w:rsidRPr="000B425B" w:rsidRDefault="000B425B" w:rsidP="000B425B">
      <w:pPr>
        <w:spacing w:after="0" w:line="240" w:lineRule="auto"/>
        <w:contextualSpacing/>
        <w:jc w:val="both"/>
        <w:rPr>
          <w:rFonts w:ascii="Times New Roman" w:eastAsia="Calibri" w:hAnsi="Times New Roman" w:cs="Times New Roman"/>
          <w:snapToGrid w:val="0"/>
          <w:sz w:val="28"/>
          <w:szCs w:val="28"/>
          <w:lang w:eastAsia="ru-RU"/>
        </w:rPr>
      </w:pPr>
      <w:r w:rsidRPr="000B425B">
        <w:rPr>
          <w:rFonts w:ascii="Times New Roman" w:eastAsia="Calibri" w:hAnsi="Times New Roman" w:cs="Times New Roman"/>
          <w:snapToGrid w:val="0"/>
          <w:sz w:val="28"/>
          <w:szCs w:val="28"/>
          <w:lang w:eastAsia="ru-RU"/>
        </w:rPr>
        <w:t xml:space="preserve">       </w:t>
      </w:r>
    </w:p>
    <w:p w:rsidR="000B425B" w:rsidRPr="000B425B" w:rsidRDefault="000B425B" w:rsidP="000B425B">
      <w:pPr>
        <w:spacing w:after="0" w:line="240" w:lineRule="auto"/>
        <w:ind w:right="282" w:firstLine="567"/>
        <w:jc w:val="both"/>
        <w:rPr>
          <w:rFonts w:ascii="Times New Roman" w:eastAsia="Calibri" w:hAnsi="Times New Roman" w:cs="Times New Roman"/>
          <w:sz w:val="28"/>
          <w:szCs w:val="28"/>
          <w:lang w:eastAsia="ru-RU"/>
        </w:rPr>
      </w:pPr>
      <w:r w:rsidRPr="000B425B">
        <w:rPr>
          <w:rFonts w:ascii="Times New Roman" w:eastAsia="Calibri" w:hAnsi="Times New Roman" w:cs="Times New Roman"/>
          <w:sz w:val="28"/>
          <w:szCs w:val="28"/>
          <w:lang w:eastAsia="ru-RU"/>
        </w:rPr>
        <w:t xml:space="preserve"> </w:t>
      </w:r>
      <w:r w:rsidRPr="000B425B">
        <w:rPr>
          <w:rFonts w:ascii="Times New Roman" w:eastAsia="Calibri" w:hAnsi="Times New Roman" w:cs="Times New Roman"/>
          <w:b/>
          <w:sz w:val="28"/>
          <w:szCs w:val="28"/>
          <w:lang w:eastAsia="ru-RU"/>
        </w:rPr>
        <w:t>Актуальность</w:t>
      </w:r>
      <w:r w:rsidRPr="000B425B">
        <w:rPr>
          <w:rFonts w:ascii="Times New Roman" w:eastAsia="Calibri" w:hAnsi="Times New Roman" w:cs="Times New Roman"/>
          <w:sz w:val="28"/>
          <w:szCs w:val="28"/>
          <w:lang w:eastAsia="ru-RU"/>
        </w:rPr>
        <w:t xml:space="preserve">: </w:t>
      </w:r>
    </w:p>
    <w:p w:rsidR="000B425B" w:rsidRPr="000B425B" w:rsidRDefault="000B425B" w:rsidP="000B425B">
      <w:pPr>
        <w:spacing w:after="0" w:line="240" w:lineRule="auto"/>
        <w:ind w:right="282" w:firstLine="567"/>
        <w:jc w:val="both"/>
        <w:rPr>
          <w:rFonts w:ascii="Times New Roman" w:eastAsia="Calibri" w:hAnsi="Times New Roman" w:cs="Times New Roman"/>
          <w:sz w:val="28"/>
          <w:szCs w:val="28"/>
          <w:lang w:eastAsia="ru-RU"/>
        </w:rPr>
      </w:pPr>
      <w:r w:rsidRPr="000B425B">
        <w:rPr>
          <w:rFonts w:ascii="Times New Roman" w:eastAsia="Calibri" w:hAnsi="Times New Roman" w:cs="Times New Roman"/>
          <w:sz w:val="28"/>
          <w:szCs w:val="28"/>
          <w:lang w:eastAsia="ru-RU"/>
        </w:rPr>
        <w:t xml:space="preserve">Влажность влияет не только непосредственно на самого человека, но на окружающий его мир. Хранение произведений искусство и книги требуют поддержания влажности воздуха на необходимом уровне. Продукты питания, строительные материалы и даже многие электронные компоненты допускается хранить в строго определённом диапазоне относительной влажности воздуха. Большое значение имеет знание влажности в метеорологии для предсказания погоды. </w:t>
      </w:r>
    </w:p>
    <w:p w:rsidR="000B425B" w:rsidRPr="000B425B" w:rsidRDefault="000B425B" w:rsidP="000B425B">
      <w:pPr>
        <w:autoSpaceDE w:val="0"/>
        <w:autoSpaceDN w:val="0"/>
        <w:adjustRightInd w:val="0"/>
        <w:spacing w:after="0" w:line="240" w:lineRule="auto"/>
        <w:rPr>
          <w:rFonts w:ascii="Times New Roman" w:eastAsia="Times New Roman" w:hAnsi="Times New Roman" w:cs="Times New Roman"/>
          <w:color w:val="000000"/>
          <w:sz w:val="28"/>
          <w:szCs w:val="28"/>
          <w:lang w:eastAsia="ru-RU"/>
        </w:rPr>
      </w:pPr>
    </w:p>
    <w:p w:rsidR="000B425B" w:rsidRPr="000B425B" w:rsidRDefault="000B425B" w:rsidP="000B425B">
      <w:pPr>
        <w:spacing w:after="0" w:line="240" w:lineRule="auto"/>
        <w:ind w:left="567" w:hanging="10"/>
        <w:rPr>
          <w:rFonts w:ascii="Times New Roman" w:eastAsia="Times New Roman" w:hAnsi="Times New Roman" w:cs="Times New Roman"/>
          <w:b/>
          <w:color w:val="000000"/>
          <w:sz w:val="28"/>
          <w:szCs w:val="28"/>
        </w:rPr>
      </w:pPr>
      <w:r w:rsidRPr="000B425B">
        <w:rPr>
          <w:rFonts w:ascii="Times New Roman" w:eastAsia="Segoe UI" w:hAnsi="Times New Roman" w:cs="Times New Roman"/>
          <w:b/>
          <w:bCs/>
          <w:color w:val="404040"/>
          <w:sz w:val="28"/>
          <w:szCs w:val="28"/>
          <w:lang w:eastAsia="zh-CN"/>
        </w:rPr>
        <w:t xml:space="preserve">Объект исследования: </w:t>
      </w:r>
      <w:r w:rsidRPr="000B425B">
        <w:rPr>
          <w:rFonts w:ascii="Times New Roman" w:eastAsia="Segoe UI" w:hAnsi="Times New Roman" w:cs="Times New Roman"/>
          <w:bCs/>
          <w:color w:val="404040"/>
          <w:sz w:val="28"/>
          <w:szCs w:val="28"/>
          <w:lang w:eastAsia="zh-CN"/>
        </w:rPr>
        <w:t>влажность воздуха.</w:t>
      </w:r>
      <w:r w:rsidRPr="000B425B">
        <w:rPr>
          <w:rFonts w:ascii="Times New Roman" w:eastAsia="Segoe UI" w:hAnsi="Times New Roman" w:cs="Times New Roman"/>
          <w:color w:val="404040"/>
          <w:sz w:val="28"/>
          <w:szCs w:val="28"/>
          <w:lang w:eastAsia="zh-CN"/>
        </w:rPr>
        <w:br/>
      </w:r>
      <w:r w:rsidRPr="000B425B">
        <w:rPr>
          <w:rFonts w:ascii="Times New Roman" w:eastAsia="Segoe UI" w:hAnsi="Times New Roman" w:cs="Times New Roman"/>
          <w:b/>
          <w:bCs/>
          <w:color w:val="404040"/>
          <w:sz w:val="28"/>
          <w:szCs w:val="28"/>
          <w:lang w:eastAsia="zh-CN"/>
        </w:rPr>
        <w:t xml:space="preserve">Предмет исследования: </w:t>
      </w:r>
      <w:r w:rsidRPr="000B425B">
        <w:rPr>
          <w:rFonts w:ascii="Times New Roman" w:eastAsia="Segoe UI" w:hAnsi="Times New Roman" w:cs="Times New Roman"/>
          <w:bCs/>
          <w:color w:val="404040"/>
          <w:sz w:val="28"/>
          <w:szCs w:val="28"/>
          <w:lang w:eastAsia="zh-CN"/>
        </w:rPr>
        <w:t>влияние влажности воздуха на жизнедеятельность человека.</w:t>
      </w:r>
      <w:r w:rsidRPr="000B425B">
        <w:rPr>
          <w:rFonts w:ascii="Times New Roman" w:eastAsia="Segoe UI" w:hAnsi="Times New Roman" w:cs="Times New Roman"/>
          <w:color w:val="404040"/>
          <w:sz w:val="28"/>
          <w:szCs w:val="28"/>
          <w:lang w:eastAsia="zh-CN"/>
        </w:rPr>
        <w:br/>
      </w:r>
    </w:p>
    <w:p w:rsidR="000B425B" w:rsidRPr="000B425B" w:rsidRDefault="000B425B" w:rsidP="000B425B">
      <w:pPr>
        <w:spacing w:after="0" w:line="240" w:lineRule="auto"/>
        <w:ind w:right="282" w:firstLine="567"/>
        <w:rPr>
          <w:rFonts w:ascii="Times New Roman" w:eastAsia="Calibri" w:hAnsi="Times New Roman" w:cs="Times New Roman"/>
          <w:sz w:val="28"/>
          <w:szCs w:val="28"/>
        </w:rPr>
      </w:pPr>
      <w:r w:rsidRPr="000B425B">
        <w:rPr>
          <w:rFonts w:ascii="Times New Roman" w:eastAsia="Calibri" w:hAnsi="Times New Roman" w:cs="Times New Roman"/>
          <w:b/>
          <w:bCs/>
          <w:color w:val="333333"/>
          <w:sz w:val="28"/>
          <w:szCs w:val="28"/>
        </w:rPr>
        <w:t>Цель проекта</w:t>
      </w:r>
      <w:r w:rsidRPr="000B425B">
        <w:rPr>
          <w:rFonts w:ascii="Calibri" w:eastAsia="Calibri" w:hAnsi="Calibri" w:cs="Times New Roman"/>
          <w:b/>
          <w:bCs/>
          <w:color w:val="333333"/>
          <w:sz w:val="28"/>
          <w:szCs w:val="28"/>
        </w:rPr>
        <w:t xml:space="preserve">: </w:t>
      </w:r>
      <w:r w:rsidRPr="000B425B">
        <w:rPr>
          <w:rFonts w:ascii="Times New Roman" w:eastAsia="Calibri" w:hAnsi="Times New Roman" w:cs="Times New Roman"/>
          <w:sz w:val="28"/>
          <w:szCs w:val="28"/>
        </w:rPr>
        <w:t xml:space="preserve">познакомиться с характеристиками влажного воздуха </w:t>
      </w:r>
      <w:proofErr w:type="gramStart"/>
      <w:r w:rsidRPr="000B425B">
        <w:rPr>
          <w:rFonts w:ascii="Times New Roman" w:eastAsia="Calibri" w:hAnsi="Times New Roman" w:cs="Times New Roman"/>
          <w:sz w:val="28"/>
          <w:szCs w:val="28"/>
        </w:rPr>
        <w:t>и  способами</w:t>
      </w:r>
      <w:proofErr w:type="gramEnd"/>
      <w:r w:rsidRPr="000B425B">
        <w:rPr>
          <w:rFonts w:ascii="Times New Roman" w:eastAsia="Calibri" w:hAnsi="Times New Roman" w:cs="Times New Roman"/>
          <w:sz w:val="28"/>
          <w:szCs w:val="28"/>
        </w:rPr>
        <w:t xml:space="preserve"> их определения, определить роль влажности в жизни человека.</w:t>
      </w:r>
    </w:p>
    <w:p w:rsidR="000B425B" w:rsidRPr="000B425B" w:rsidRDefault="000B425B" w:rsidP="000B425B">
      <w:pPr>
        <w:spacing w:before="110" w:after="0" w:line="240" w:lineRule="auto"/>
        <w:ind w:left="576" w:right="2745" w:hanging="10"/>
        <w:jc w:val="both"/>
        <w:textAlignment w:val="baseline"/>
        <w:rPr>
          <w:rFonts w:ascii="Times New Roman" w:eastAsia="Times New Roman" w:hAnsi="Times New Roman" w:cs="Times New Roman"/>
          <w:sz w:val="28"/>
          <w:szCs w:val="28"/>
          <w:lang w:eastAsia="ru-RU"/>
        </w:rPr>
      </w:pPr>
      <w:r w:rsidRPr="000B425B">
        <w:rPr>
          <w:rFonts w:ascii="Calibri" w:eastAsia="+mn-ea" w:hAnsi="Calibri" w:cs="+mn-cs"/>
          <w:b/>
          <w:bCs/>
          <w:color w:val="000000"/>
          <w:kern w:val="24"/>
          <w:sz w:val="46"/>
          <w:szCs w:val="46"/>
          <w:lang w:eastAsia="ru-RU"/>
        </w:rPr>
        <w:t xml:space="preserve"> </w:t>
      </w:r>
      <w:r w:rsidRPr="000B425B">
        <w:rPr>
          <w:rFonts w:ascii="Times New Roman" w:eastAsia="+mn-ea" w:hAnsi="Times New Roman" w:cs="Times New Roman"/>
          <w:b/>
          <w:bCs/>
          <w:color w:val="000000"/>
          <w:kern w:val="24"/>
          <w:sz w:val="28"/>
          <w:szCs w:val="28"/>
          <w:lang w:eastAsia="ru-RU"/>
        </w:rPr>
        <w:t xml:space="preserve">Задачи проекта:        </w:t>
      </w:r>
      <w:r w:rsidRPr="000B425B">
        <w:rPr>
          <w:rFonts w:ascii="Times New Roman" w:eastAsia="+mn-ea" w:hAnsi="Times New Roman" w:cs="Times New Roman"/>
          <w:color w:val="000000"/>
          <w:kern w:val="24"/>
          <w:sz w:val="28"/>
          <w:szCs w:val="28"/>
          <w:lang w:eastAsia="ru-RU"/>
        </w:rPr>
        <w:t xml:space="preserve">         </w:t>
      </w:r>
    </w:p>
    <w:p w:rsidR="000B425B" w:rsidRPr="000B425B" w:rsidRDefault="000B425B" w:rsidP="00E85D14">
      <w:pPr>
        <w:numPr>
          <w:ilvl w:val="0"/>
          <w:numId w:val="13"/>
        </w:numPr>
        <w:spacing w:after="0" w:line="240" w:lineRule="auto"/>
        <w:ind w:right="2745"/>
        <w:contextualSpacing/>
        <w:jc w:val="both"/>
        <w:textAlignment w:val="baseline"/>
        <w:rPr>
          <w:rFonts w:ascii="Times New Roman" w:eastAsia="Times New Roman" w:hAnsi="Times New Roman" w:cs="Times New Roman"/>
          <w:sz w:val="28"/>
          <w:szCs w:val="28"/>
          <w:lang w:eastAsia="ru-RU"/>
        </w:rPr>
      </w:pPr>
      <w:r w:rsidRPr="000B425B">
        <w:rPr>
          <w:rFonts w:ascii="Times New Roman" w:eastAsia="+mn-ea" w:hAnsi="Times New Roman" w:cs="Times New Roman"/>
          <w:color w:val="000000"/>
          <w:kern w:val="24"/>
          <w:sz w:val="28"/>
          <w:szCs w:val="28"/>
          <w:lang w:eastAsia="ru-RU"/>
        </w:rPr>
        <w:t>Изучение литературы по данной проблеме.</w:t>
      </w:r>
    </w:p>
    <w:p w:rsidR="000B425B" w:rsidRPr="000B425B" w:rsidRDefault="000B425B" w:rsidP="00E85D14">
      <w:pPr>
        <w:numPr>
          <w:ilvl w:val="0"/>
          <w:numId w:val="13"/>
        </w:numPr>
        <w:spacing w:after="0" w:line="240" w:lineRule="auto"/>
        <w:ind w:right="2745"/>
        <w:contextualSpacing/>
        <w:jc w:val="both"/>
        <w:textAlignment w:val="baseline"/>
        <w:rPr>
          <w:rFonts w:ascii="Times New Roman" w:eastAsia="Times New Roman" w:hAnsi="Times New Roman" w:cs="Times New Roman"/>
          <w:sz w:val="28"/>
          <w:szCs w:val="28"/>
          <w:lang w:eastAsia="ru-RU"/>
        </w:rPr>
      </w:pPr>
      <w:r w:rsidRPr="000B425B">
        <w:rPr>
          <w:rFonts w:ascii="Times New Roman" w:eastAsia="+mn-ea" w:hAnsi="Times New Roman" w:cs="Times New Roman"/>
          <w:color w:val="000000"/>
          <w:kern w:val="24"/>
          <w:sz w:val="28"/>
          <w:szCs w:val="28"/>
          <w:lang w:eastAsia="ru-RU"/>
        </w:rPr>
        <w:t>Изучение устройства и принципа работы психрометра и гигрометра.</w:t>
      </w:r>
    </w:p>
    <w:p w:rsidR="000B425B" w:rsidRPr="000B425B" w:rsidRDefault="000B425B" w:rsidP="00E85D14">
      <w:pPr>
        <w:numPr>
          <w:ilvl w:val="0"/>
          <w:numId w:val="13"/>
        </w:numPr>
        <w:spacing w:after="0" w:line="240" w:lineRule="auto"/>
        <w:ind w:right="2745"/>
        <w:contextualSpacing/>
        <w:jc w:val="both"/>
        <w:textAlignment w:val="baseline"/>
        <w:rPr>
          <w:rFonts w:ascii="Times New Roman" w:eastAsia="Times New Roman" w:hAnsi="Times New Roman" w:cs="Times New Roman"/>
          <w:sz w:val="28"/>
          <w:szCs w:val="28"/>
          <w:lang w:eastAsia="ru-RU"/>
        </w:rPr>
      </w:pPr>
      <w:proofErr w:type="gramStart"/>
      <w:r w:rsidRPr="000B425B">
        <w:rPr>
          <w:rFonts w:ascii="Times New Roman" w:eastAsia="+mn-ea" w:hAnsi="Times New Roman" w:cs="Times New Roman"/>
          <w:color w:val="000000"/>
          <w:kern w:val="24"/>
          <w:sz w:val="28"/>
          <w:szCs w:val="28"/>
          <w:lang w:eastAsia="ru-RU"/>
        </w:rPr>
        <w:t>Изучение  значения</w:t>
      </w:r>
      <w:proofErr w:type="gramEnd"/>
      <w:r w:rsidRPr="000B425B">
        <w:rPr>
          <w:rFonts w:ascii="Times New Roman" w:eastAsia="+mn-ea" w:hAnsi="Times New Roman" w:cs="Times New Roman"/>
          <w:color w:val="000000"/>
          <w:kern w:val="24"/>
          <w:sz w:val="28"/>
          <w:szCs w:val="28"/>
          <w:lang w:eastAsia="ru-RU"/>
        </w:rPr>
        <w:t xml:space="preserve">  влажности воздуха в жизни человека.</w:t>
      </w:r>
    </w:p>
    <w:p w:rsidR="000B425B" w:rsidRPr="000B425B" w:rsidRDefault="000B425B" w:rsidP="00E85D14">
      <w:pPr>
        <w:numPr>
          <w:ilvl w:val="0"/>
          <w:numId w:val="13"/>
        </w:numPr>
        <w:spacing w:after="0" w:line="240" w:lineRule="auto"/>
        <w:ind w:right="2745"/>
        <w:contextualSpacing/>
        <w:jc w:val="both"/>
        <w:textAlignment w:val="baseline"/>
        <w:rPr>
          <w:rFonts w:ascii="Times New Roman" w:eastAsia="Times New Roman" w:hAnsi="Times New Roman" w:cs="Times New Roman"/>
          <w:sz w:val="28"/>
          <w:szCs w:val="28"/>
          <w:lang w:eastAsia="ru-RU"/>
        </w:rPr>
      </w:pPr>
      <w:r w:rsidRPr="000B425B">
        <w:rPr>
          <w:rFonts w:ascii="Times New Roman" w:eastAsia="+mn-ea" w:hAnsi="Times New Roman" w:cs="Times New Roman"/>
          <w:color w:val="000000"/>
          <w:kern w:val="24"/>
          <w:sz w:val="28"/>
          <w:szCs w:val="28"/>
          <w:lang w:eastAsia="ru-RU"/>
        </w:rPr>
        <w:t xml:space="preserve">Изучить способы повышения и понижения влажности. </w:t>
      </w:r>
    </w:p>
    <w:p w:rsidR="000B425B" w:rsidRPr="000B425B" w:rsidRDefault="000B425B" w:rsidP="00E85D14">
      <w:pPr>
        <w:numPr>
          <w:ilvl w:val="0"/>
          <w:numId w:val="13"/>
        </w:numPr>
        <w:spacing w:after="0" w:line="240" w:lineRule="auto"/>
        <w:ind w:right="2745"/>
        <w:contextualSpacing/>
        <w:jc w:val="both"/>
        <w:textAlignment w:val="baseline"/>
        <w:rPr>
          <w:rFonts w:ascii="Times New Roman" w:eastAsia="Times New Roman" w:hAnsi="Times New Roman" w:cs="Times New Roman"/>
          <w:sz w:val="28"/>
          <w:szCs w:val="28"/>
          <w:lang w:eastAsia="ru-RU"/>
        </w:rPr>
      </w:pPr>
      <w:r w:rsidRPr="000B425B">
        <w:rPr>
          <w:rFonts w:ascii="Times New Roman" w:eastAsia="+mn-ea" w:hAnsi="Times New Roman" w:cs="Times New Roman"/>
          <w:color w:val="000000"/>
          <w:kern w:val="24"/>
          <w:sz w:val="28"/>
          <w:szCs w:val="28"/>
          <w:lang w:eastAsia="ru-RU"/>
        </w:rPr>
        <w:t xml:space="preserve">Подготовить брошюру с ключевыми факторами о </w:t>
      </w:r>
      <w:proofErr w:type="spellStart"/>
      <w:r w:rsidRPr="000B425B">
        <w:rPr>
          <w:rFonts w:ascii="Times New Roman" w:eastAsia="+mn-ea" w:hAnsi="Times New Roman" w:cs="Times New Roman"/>
          <w:color w:val="000000"/>
          <w:kern w:val="24"/>
          <w:sz w:val="28"/>
          <w:szCs w:val="28"/>
          <w:lang w:eastAsia="ru-RU"/>
        </w:rPr>
        <w:t>туманообразовании</w:t>
      </w:r>
      <w:proofErr w:type="spellEnd"/>
      <w:r w:rsidRPr="000B425B">
        <w:rPr>
          <w:rFonts w:ascii="Times New Roman" w:eastAsia="+mn-ea" w:hAnsi="Times New Roman" w:cs="Times New Roman"/>
          <w:color w:val="000000"/>
          <w:kern w:val="24"/>
          <w:sz w:val="28"/>
          <w:szCs w:val="28"/>
          <w:lang w:eastAsia="ru-RU"/>
        </w:rPr>
        <w:t>.</w:t>
      </w:r>
    </w:p>
    <w:p w:rsidR="000B425B" w:rsidRPr="000B425B" w:rsidRDefault="000B425B" w:rsidP="000B425B">
      <w:pPr>
        <w:spacing w:after="0" w:line="240" w:lineRule="auto"/>
        <w:ind w:firstLineChars="214" w:firstLine="602"/>
        <w:jc w:val="both"/>
        <w:rPr>
          <w:rFonts w:ascii="Times New Roman" w:eastAsia="Segoe UI" w:hAnsi="Times New Roman" w:cs="Times New Roman"/>
          <w:b/>
          <w:bCs/>
          <w:color w:val="404040"/>
          <w:sz w:val="28"/>
          <w:szCs w:val="28"/>
          <w:lang w:eastAsia="zh-CN"/>
        </w:rPr>
      </w:pPr>
      <w:r w:rsidRPr="000B425B">
        <w:rPr>
          <w:rFonts w:ascii="Times New Roman" w:eastAsia="Segoe UI" w:hAnsi="Times New Roman" w:cs="Times New Roman"/>
          <w:b/>
          <w:bCs/>
          <w:color w:val="404040"/>
          <w:sz w:val="28"/>
          <w:szCs w:val="28"/>
          <w:lang w:eastAsia="zh-CN"/>
        </w:rPr>
        <w:t xml:space="preserve">                                                 </w:t>
      </w:r>
    </w:p>
    <w:p w:rsidR="000B425B" w:rsidRPr="000B425B" w:rsidRDefault="000B425B" w:rsidP="000B425B">
      <w:pPr>
        <w:spacing w:after="0" w:line="240" w:lineRule="auto"/>
        <w:ind w:firstLineChars="150" w:firstLine="422"/>
        <w:rPr>
          <w:rFonts w:ascii="Times New Roman" w:eastAsia="Segoe UI" w:hAnsi="Times New Roman" w:cs="Times New Roman"/>
          <w:b/>
          <w:bCs/>
          <w:color w:val="404040"/>
          <w:sz w:val="28"/>
          <w:szCs w:val="28"/>
          <w:lang w:eastAsia="zh-CN"/>
        </w:rPr>
      </w:pPr>
      <w:r w:rsidRPr="000B425B">
        <w:rPr>
          <w:rFonts w:ascii="Times New Roman" w:eastAsia="Segoe UI" w:hAnsi="Times New Roman" w:cs="Times New Roman"/>
          <w:b/>
          <w:bCs/>
          <w:color w:val="404040"/>
          <w:sz w:val="28"/>
          <w:szCs w:val="28"/>
          <w:lang w:eastAsia="zh-CN"/>
        </w:rPr>
        <w:lastRenderedPageBreak/>
        <w:t xml:space="preserve">    Методы исследования:</w:t>
      </w:r>
    </w:p>
    <w:p w:rsidR="000B425B" w:rsidRPr="000B425B" w:rsidRDefault="000B425B" w:rsidP="000B425B">
      <w:pPr>
        <w:spacing w:after="0" w:line="240" w:lineRule="auto"/>
        <w:ind w:firstLineChars="150" w:firstLine="420"/>
        <w:jc w:val="both"/>
        <w:rPr>
          <w:rFonts w:ascii="Times New Roman" w:eastAsia="Times New Roman" w:hAnsi="Times New Roman" w:cs="Times New Roman"/>
          <w:color w:val="000000"/>
          <w:sz w:val="28"/>
          <w:szCs w:val="28"/>
        </w:rPr>
      </w:pPr>
      <w:r w:rsidRPr="000B425B">
        <w:rPr>
          <w:rFonts w:ascii="Times New Roman" w:eastAsia="Times New Roman" w:hAnsi="Times New Roman" w:cs="Times New Roman"/>
          <w:color w:val="000000"/>
          <w:sz w:val="28"/>
          <w:szCs w:val="28"/>
        </w:rPr>
        <w:t>Теоретической основой исследовательского проекта послужили учебные и методические пособия по исследованию влажности на жизнедеятельность человека, научно-</w:t>
      </w:r>
      <w:proofErr w:type="gramStart"/>
      <w:r w:rsidRPr="000B425B">
        <w:rPr>
          <w:rFonts w:ascii="Times New Roman" w:eastAsia="Times New Roman" w:hAnsi="Times New Roman" w:cs="Times New Roman"/>
          <w:color w:val="000000"/>
          <w:sz w:val="28"/>
          <w:szCs w:val="28"/>
        </w:rPr>
        <w:t>популярная  литература</w:t>
      </w:r>
      <w:proofErr w:type="gramEnd"/>
      <w:r w:rsidRPr="000B425B">
        <w:rPr>
          <w:rFonts w:ascii="Times New Roman" w:eastAsia="Times New Roman" w:hAnsi="Times New Roman" w:cs="Times New Roman"/>
          <w:color w:val="000000"/>
          <w:sz w:val="28"/>
          <w:szCs w:val="28"/>
        </w:rPr>
        <w:t xml:space="preserve"> по изучению влажности, ресурсы сети Интернет.</w:t>
      </w:r>
    </w:p>
    <w:p w:rsidR="000B425B" w:rsidRPr="000B425B" w:rsidRDefault="000B425B" w:rsidP="000B425B">
      <w:pPr>
        <w:spacing w:after="0" w:line="240" w:lineRule="auto"/>
        <w:ind w:firstLineChars="150" w:firstLine="420"/>
        <w:jc w:val="both"/>
        <w:rPr>
          <w:rFonts w:ascii="Times New Roman" w:eastAsia="Segoe UI" w:hAnsi="Times New Roman" w:cs="Times New Roman"/>
          <w:color w:val="404040"/>
          <w:sz w:val="28"/>
          <w:szCs w:val="28"/>
          <w:lang w:eastAsia="zh-CN"/>
        </w:rPr>
      </w:pPr>
    </w:p>
    <w:p w:rsidR="000B425B" w:rsidRPr="000B425B" w:rsidRDefault="000B425B" w:rsidP="000B425B">
      <w:pPr>
        <w:spacing w:after="0" w:line="240" w:lineRule="auto"/>
        <w:ind w:leftChars="139" w:left="728" w:hangingChars="150" w:hanging="422"/>
        <w:jc w:val="both"/>
        <w:rPr>
          <w:rFonts w:ascii="Times New Roman" w:eastAsia="Segoe UI" w:hAnsi="Times New Roman" w:cs="Times New Roman"/>
          <w:b/>
          <w:bCs/>
          <w:color w:val="404040"/>
          <w:sz w:val="28"/>
          <w:szCs w:val="28"/>
          <w:lang w:eastAsia="zh-CN"/>
        </w:rPr>
      </w:pPr>
      <w:r w:rsidRPr="000B425B">
        <w:rPr>
          <w:rFonts w:ascii="Times New Roman" w:eastAsia="Segoe UI" w:hAnsi="Times New Roman" w:cs="Times New Roman"/>
          <w:b/>
          <w:bCs/>
          <w:color w:val="404040"/>
          <w:sz w:val="28"/>
          <w:szCs w:val="28"/>
          <w:lang w:eastAsia="zh-CN"/>
        </w:rPr>
        <w:t xml:space="preserve">    Практическая значимость:</w:t>
      </w:r>
    </w:p>
    <w:p w:rsidR="000B425B" w:rsidRPr="000B425B" w:rsidRDefault="000B425B" w:rsidP="000B425B">
      <w:pPr>
        <w:spacing w:after="0" w:line="240" w:lineRule="auto"/>
        <w:ind w:leftChars="-175" w:left="35" w:hangingChars="150" w:hanging="420"/>
        <w:jc w:val="both"/>
        <w:rPr>
          <w:rFonts w:ascii="Times New Roman" w:eastAsia="Segoe UI" w:hAnsi="Times New Roman" w:cs="Times New Roman"/>
          <w:bCs/>
          <w:color w:val="404040"/>
          <w:sz w:val="28"/>
          <w:szCs w:val="28"/>
          <w:lang w:eastAsia="zh-CN"/>
        </w:rPr>
      </w:pPr>
      <w:r w:rsidRPr="000B425B">
        <w:rPr>
          <w:rFonts w:ascii="Times New Roman" w:eastAsia="Segoe UI" w:hAnsi="Times New Roman" w:cs="Times New Roman"/>
          <w:bCs/>
          <w:color w:val="404040"/>
          <w:sz w:val="28"/>
          <w:szCs w:val="28"/>
          <w:lang w:eastAsia="zh-CN"/>
        </w:rPr>
        <w:t xml:space="preserve">             Данный проект может быть использован на уроках физики с целью развития познавательного интереса, а </w:t>
      </w:r>
      <w:proofErr w:type="gramStart"/>
      <w:r w:rsidRPr="000B425B">
        <w:rPr>
          <w:rFonts w:ascii="Times New Roman" w:eastAsia="Segoe UI" w:hAnsi="Times New Roman" w:cs="Times New Roman"/>
          <w:bCs/>
          <w:color w:val="404040"/>
          <w:sz w:val="28"/>
          <w:szCs w:val="28"/>
          <w:lang w:eastAsia="zh-CN"/>
        </w:rPr>
        <w:t>так же</w:t>
      </w:r>
      <w:proofErr w:type="gramEnd"/>
      <w:r w:rsidRPr="000B425B">
        <w:rPr>
          <w:rFonts w:ascii="Times New Roman" w:eastAsia="Segoe UI" w:hAnsi="Times New Roman" w:cs="Times New Roman"/>
          <w:bCs/>
          <w:color w:val="404040"/>
          <w:sz w:val="28"/>
          <w:szCs w:val="28"/>
          <w:lang w:eastAsia="zh-CN"/>
        </w:rPr>
        <w:t xml:space="preserve"> для самообразования учащихся.</w:t>
      </w:r>
    </w:p>
    <w:p w:rsidR="000B425B" w:rsidRPr="000B425B" w:rsidRDefault="000B425B" w:rsidP="000B425B">
      <w:pPr>
        <w:spacing w:after="0" w:line="240" w:lineRule="auto"/>
        <w:ind w:leftChars="139" w:left="728" w:hangingChars="150" w:hanging="422"/>
        <w:jc w:val="both"/>
        <w:rPr>
          <w:rFonts w:ascii="Times New Roman" w:eastAsia="Segoe UI" w:hAnsi="Times New Roman" w:cs="Times New Roman"/>
          <w:b/>
          <w:bCs/>
          <w:color w:val="404040"/>
          <w:sz w:val="28"/>
          <w:szCs w:val="28"/>
          <w:lang w:eastAsia="zh-CN"/>
        </w:rPr>
      </w:pPr>
    </w:p>
    <w:p w:rsidR="000B425B" w:rsidRPr="000B425B" w:rsidRDefault="000B425B" w:rsidP="000B425B">
      <w:pPr>
        <w:spacing w:after="0" w:line="240" w:lineRule="auto"/>
        <w:ind w:left="284" w:hanging="10"/>
        <w:jc w:val="both"/>
        <w:rPr>
          <w:rFonts w:ascii="Times New Roman" w:eastAsia="Times New Roman" w:hAnsi="Times New Roman" w:cs="Times New Roman"/>
          <w:color w:val="000000"/>
          <w:sz w:val="28"/>
          <w:szCs w:val="28"/>
        </w:rPr>
      </w:pPr>
      <w:r w:rsidRPr="000B425B">
        <w:rPr>
          <w:rFonts w:ascii="Times New Roman" w:eastAsia="Segoe UI" w:hAnsi="Times New Roman" w:cs="Times New Roman"/>
          <w:b/>
          <w:bCs/>
          <w:color w:val="404040"/>
          <w:sz w:val="28"/>
          <w:szCs w:val="28"/>
          <w:lang w:eastAsia="zh-CN"/>
        </w:rPr>
        <w:t xml:space="preserve">     Продукт проекта: </w:t>
      </w:r>
      <w:r w:rsidRPr="000B425B">
        <w:rPr>
          <w:rFonts w:ascii="Times New Roman" w:eastAsia="Segoe UI" w:hAnsi="Times New Roman" w:cs="Times New Roman"/>
          <w:bCs/>
          <w:color w:val="404040"/>
          <w:sz w:val="28"/>
          <w:szCs w:val="28"/>
          <w:lang w:eastAsia="zh-CN"/>
        </w:rPr>
        <w:t xml:space="preserve">создание брошюры, </w:t>
      </w:r>
      <w:r w:rsidRPr="000B425B">
        <w:rPr>
          <w:rFonts w:ascii="Times New Roman" w:eastAsia="Times New Roman" w:hAnsi="Times New Roman" w:cs="Times New Roman"/>
          <w:color w:val="000000"/>
          <w:sz w:val="28"/>
          <w:szCs w:val="28"/>
          <w:shd w:val="clear" w:color="auto" w:fill="FFFFFF"/>
        </w:rPr>
        <w:t xml:space="preserve">описывающей технологии </w:t>
      </w:r>
      <w:proofErr w:type="spellStart"/>
      <w:r w:rsidRPr="000B425B">
        <w:rPr>
          <w:rFonts w:ascii="Times New Roman" w:eastAsia="Times New Roman" w:hAnsi="Times New Roman" w:cs="Times New Roman"/>
          <w:color w:val="000000"/>
          <w:sz w:val="28"/>
          <w:szCs w:val="28"/>
          <w:shd w:val="clear" w:color="auto" w:fill="FFFFFF"/>
        </w:rPr>
        <w:t>туманообразования</w:t>
      </w:r>
      <w:proofErr w:type="spellEnd"/>
      <w:r w:rsidRPr="000B425B">
        <w:rPr>
          <w:rFonts w:ascii="Times New Roman" w:eastAsia="Times New Roman" w:hAnsi="Times New Roman" w:cs="Times New Roman"/>
          <w:color w:val="000000"/>
          <w:sz w:val="28"/>
          <w:szCs w:val="28"/>
          <w:shd w:val="clear" w:color="auto" w:fill="FFFFFF"/>
        </w:rPr>
        <w:t xml:space="preserve"> и их применение в различных отраслях.</w:t>
      </w:r>
    </w:p>
    <w:p w:rsidR="000B425B" w:rsidRPr="000B425B" w:rsidRDefault="000B425B" w:rsidP="000B425B">
      <w:pPr>
        <w:spacing w:after="0" w:line="240" w:lineRule="auto"/>
        <w:ind w:left="576" w:hanging="10"/>
        <w:jc w:val="both"/>
        <w:rPr>
          <w:rFonts w:ascii="Times New Roman" w:eastAsia="Times New Roman" w:hAnsi="Times New Roman" w:cs="Times New Roman"/>
          <w:color w:val="000000"/>
          <w:sz w:val="28"/>
          <w:szCs w:val="28"/>
        </w:rPr>
      </w:pPr>
    </w:p>
    <w:p w:rsidR="000B425B" w:rsidRPr="000B425B" w:rsidRDefault="000B425B" w:rsidP="000B425B">
      <w:pPr>
        <w:spacing w:after="0" w:line="240" w:lineRule="auto"/>
        <w:jc w:val="both"/>
        <w:textAlignment w:val="baseline"/>
        <w:rPr>
          <w:rFonts w:ascii="Times New Roman" w:eastAsia="Times New Roman" w:hAnsi="Times New Roman" w:cs="Times New Roman"/>
          <w:color w:val="000000"/>
          <w:sz w:val="28"/>
          <w:szCs w:val="28"/>
          <w:lang w:eastAsia="ru-RU"/>
        </w:rPr>
      </w:pPr>
      <w:r w:rsidRPr="000B425B">
        <w:rPr>
          <w:rFonts w:ascii="Times New Roman" w:eastAsia="+mn-ea" w:hAnsi="Times New Roman" w:cs="Times New Roman"/>
          <w:color w:val="000000"/>
          <w:kern w:val="24"/>
          <w:sz w:val="28"/>
          <w:szCs w:val="28"/>
          <w:lang w:eastAsia="ru-RU"/>
        </w:rPr>
        <w:t xml:space="preserve">       </w:t>
      </w:r>
      <w:r w:rsidRPr="000B425B">
        <w:rPr>
          <w:rFonts w:ascii="Times New Roman" w:eastAsia="Times New Roman" w:hAnsi="Times New Roman" w:cs="Times New Roman"/>
          <w:bCs/>
          <w:iCs/>
          <w:color w:val="000000"/>
          <w:sz w:val="28"/>
          <w:szCs w:val="28"/>
          <w:shd w:val="clear" w:color="auto" w:fill="FFFFFF"/>
        </w:rPr>
        <w:t>Влажность воздуха – это содержание водяного пара в воздухе.</w:t>
      </w:r>
    </w:p>
    <w:p w:rsidR="000B425B" w:rsidRPr="000B425B" w:rsidRDefault="000B425B" w:rsidP="000B425B">
      <w:pPr>
        <w:shd w:val="clear" w:color="auto" w:fill="FFFFFF"/>
        <w:spacing w:before="100" w:beforeAutospacing="1" w:after="0" w:line="240" w:lineRule="auto"/>
        <w:jc w:val="both"/>
        <w:rPr>
          <w:rFonts w:ascii="Times New Roman" w:eastAsia="Times New Roman" w:hAnsi="Times New Roman" w:cs="Times New Roman"/>
          <w:bCs/>
          <w:color w:val="000000"/>
          <w:sz w:val="28"/>
          <w:szCs w:val="28"/>
          <w:lang w:eastAsia="ru-RU"/>
        </w:rPr>
      </w:pPr>
      <w:r w:rsidRPr="000B425B">
        <w:rPr>
          <w:rFonts w:ascii="Times New Roman" w:eastAsia="Times New Roman" w:hAnsi="Times New Roman" w:cs="Times New Roman"/>
          <w:bCs/>
          <w:color w:val="000000"/>
          <w:sz w:val="28"/>
          <w:szCs w:val="28"/>
          <w:lang w:eastAsia="ru-RU"/>
        </w:rPr>
        <w:t xml:space="preserve">        Для измерения влажности воздуха используют измерительные приборы - гигрометры.</w:t>
      </w:r>
      <w:r w:rsidRPr="000B425B">
        <w:rPr>
          <w:rFonts w:ascii="Times New Roman" w:eastAsia="Times New Roman" w:hAnsi="Times New Roman" w:cs="Times New Roman"/>
          <w:color w:val="000000"/>
          <w:sz w:val="28"/>
          <w:szCs w:val="28"/>
          <w:lang w:eastAsia="ru-RU"/>
        </w:rPr>
        <w:t> </w:t>
      </w:r>
      <w:r w:rsidRPr="000B425B">
        <w:rPr>
          <w:rFonts w:ascii="Times New Roman" w:eastAsia="Times New Roman" w:hAnsi="Times New Roman" w:cs="Times New Roman"/>
          <w:bCs/>
          <w:color w:val="000000"/>
          <w:sz w:val="28"/>
          <w:szCs w:val="28"/>
          <w:lang w:eastAsia="ru-RU"/>
        </w:rPr>
        <w:t>Существуют несколько видов гигрометров, но основные: волосной и психрометрический.</w:t>
      </w:r>
    </w:p>
    <w:p w:rsidR="000B425B" w:rsidRPr="000B425B" w:rsidRDefault="000B425B" w:rsidP="000B425B">
      <w:pPr>
        <w:kinsoku w:val="0"/>
        <w:overflowPunct w:val="0"/>
        <w:spacing w:after="0" w:line="240" w:lineRule="auto"/>
        <w:ind w:hanging="10"/>
        <w:jc w:val="both"/>
        <w:textAlignment w:val="baseline"/>
        <w:rPr>
          <w:rFonts w:ascii="Times New Roman" w:eastAsia="+mn-ea" w:hAnsi="Times New Roman" w:cs="Times New Roman"/>
          <w:color w:val="333333"/>
          <w:sz w:val="28"/>
          <w:szCs w:val="28"/>
          <w:lang w:eastAsia="ru-RU"/>
        </w:rPr>
      </w:pPr>
      <w:r w:rsidRPr="000B425B">
        <w:rPr>
          <w:rFonts w:ascii="Times New Roman" w:eastAsia="Times New Roman" w:hAnsi="Times New Roman" w:cs="Times New Roman"/>
          <w:bCs/>
          <w:color w:val="000000"/>
          <w:sz w:val="28"/>
          <w:szCs w:val="28"/>
          <w:lang w:eastAsia="ru-RU"/>
        </w:rPr>
        <w:t xml:space="preserve">        </w:t>
      </w:r>
      <w:r w:rsidRPr="000B425B">
        <w:rPr>
          <w:rFonts w:ascii="Times New Roman" w:eastAsia="+mn-ea" w:hAnsi="Times New Roman" w:cs="Times New Roman"/>
          <w:color w:val="343434"/>
          <w:sz w:val="28"/>
          <w:szCs w:val="28"/>
          <w:lang w:eastAsia="ru-RU"/>
        </w:rPr>
        <w:t xml:space="preserve">В музее выставляется множество разных экспонатов, для которых действуют различные температурно-влажностные параметры. </w:t>
      </w:r>
      <w:r w:rsidRPr="000B425B">
        <w:rPr>
          <w:rFonts w:ascii="Times New Roman" w:eastAsia="+mn-ea" w:hAnsi="Times New Roman" w:cs="Times New Roman"/>
          <w:color w:val="333333"/>
          <w:sz w:val="28"/>
          <w:szCs w:val="28"/>
          <w:lang w:eastAsia="ru-RU"/>
        </w:rPr>
        <w:t>Использование климатических систем позволяет не только предотвратить порчу материальных ценностей, но поддерживать здоровый и комфортный микроклимат для посетителей.</w:t>
      </w:r>
    </w:p>
    <w:p w:rsidR="000B425B" w:rsidRPr="000B425B" w:rsidRDefault="000B425B" w:rsidP="000B425B">
      <w:pPr>
        <w:kinsoku w:val="0"/>
        <w:overflowPunct w:val="0"/>
        <w:spacing w:after="0" w:line="240" w:lineRule="auto"/>
        <w:ind w:hanging="10"/>
        <w:jc w:val="both"/>
        <w:textAlignment w:val="baseline"/>
        <w:rPr>
          <w:rFonts w:ascii="Times New Roman" w:eastAsia="+mn-ea" w:hAnsi="Times New Roman" w:cs="Times New Roman"/>
          <w:color w:val="333333"/>
          <w:sz w:val="28"/>
          <w:szCs w:val="28"/>
          <w:lang w:eastAsia="ru-RU"/>
        </w:rPr>
      </w:pPr>
    </w:p>
    <w:p w:rsidR="000B425B" w:rsidRPr="000B425B" w:rsidRDefault="000B425B" w:rsidP="000B425B">
      <w:pPr>
        <w:kinsoku w:val="0"/>
        <w:overflowPunct w:val="0"/>
        <w:spacing w:after="0" w:line="240" w:lineRule="auto"/>
        <w:ind w:hanging="10"/>
        <w:contextualSpacing/>
        <w:jc w:val="both"/>
        <w:textAlignment w:val="baseline"/>
        <w:rPr>
          <w:rFonts w:ascii="Times New Roman" w:eastAsia="+mn-ea" w:hAnsi="Times New Roman" w:cs="Times New Roman"/>
          <w:bCs/>
          <w:color w:val="333333"/>
          <w:kern w:val="24"/>
          <w:sz w:val="28"/>
          <w:szCs w:val="28"/>
        </w:rPr>
      </w:pPr>
      <w:r w:rsidRPr="000B425B">
        <w:rPr>
          <w:rFonts w:ascii="Times New Roman" w:eastAsia="+mn-ea" w:hAnsi="Times New Roman" w:cs="Times New Roman"/>
          <w:color w:val="333333"/>
          <w:sz w:val="28"/>
          <w:szCs w:val="28"/>
          <w:lang w:eastAsia="ru-RU"/>
        </w:rPr>
        <w:t xml:space="preserve">          </w:t>
      </w:r>
      <w:r w:rsidRPr="000B425B">
        <w:rPr>
          <w:rFonts w:ascii="YS Text" w:eastAsia="+mj-ea" w:hAnsi="YS Text" w:cs="+mj-cs"/>
          <w:bCs/>
          <w:color w:val="333333"/>
          <w:kern w:val="24"/>
          <w:sz w:val="28"/>
          <w:szCs w:val="28"/>
        </w:rPr>
        <w:t>Для борьбы с влажностью при хранении зерна используют следующие современные методы: аэрация,</w:t>
      </w:r>
      <w:r w:rsidRPr="000B425B">
        <w:rPr>
          <w:rFonts w:ascii="Calibri" w:eastAsia="+mn-ea" w:hAnsi="Calibri" w:cs="+mn-cs"/>
          <w:b/>
          <w:bCs/>
          <w:color w:val="333333"/>
          <w:kern w:val="24"/>
          <w:sz w:val="32"/>
          <w:szCs w:val="32"/>
        </w:rPr>
        <w:t xml:space="preserve"> </w:t>
      </w:r>
      <w:r w:rsidRPr="000B425B">
        <w:rPr>
          <w:rFonts w:ascii="Times New Roman" w:eastAsia="+mn-ea" w:hAnsi="Times New Roman" w:cs="Times New Roman"/>
          <w:bCs/>
          <w:color w:val="333333"/>
          <w:kern w:val="24"/>
          <w:sz w:val="28"/>
          <w:szCs w:val="28"/>
        </w:rPr>
        <w:t>вентилирование или продувание воздухом, дополнительная сушка.</w:t>
      </w:r>
    </w:p>
    <w:p w:rsidR="000B425B" w:rsidRPr="000B425B" w:rsidRDefault="000B425B" w:rsidP="000B425B">
      <w:pPr>
        <w:shd w:val="clear" w:color="auto" w:fill="FFFFFF"/>
        <w:spacing w:before="100" w:beforeAutospacing="1" w:after="0" w:line="240" w:lineRule="auto"/>
        <w:jc w:val="both"/>
        <w:rPr>
          <w:rFonts w:ascii="Times New Roman" w:eastAsia="Times New Roman" w:hAnsi="Times New Roman" w:cs="Times New Roman"/>
          <w:color w:val="000000"/>
          <w:sz w:val="28"/>
          <w:szCs w:val="28"/>
          <w:lang w:eastAsia="ru-RU"/>
        </w:rPr>
      </w:pPr>
      <w:r w:rsidRPr="000B425B">
        <w:rPr>
          <w:rFonts w:ascii="Times New Roman" w:eastAsia="Times New Roman" w:hAnsi="Times New Roman" w:cs="Times New Roman"/>
          <w:color w:val="000000"/>
          <w:sz w:val="28"/>
          <w:szCs w:val="28"/>
          <w:lang w:eastAsia="ru-RU"/>
        </w:rPr>
        <w:t xml:space="preserve">            Гидрогели и полимерные </w:t>
      </w:r>
      <w:proofErr w:type="gramStart"/>
      <w:r w:rsidRPr="000B425B">
        <w:rPr>
          <w:rFonts w:ascii="Times New Roman" w:eastAsia="Times New Roman" w:hAnsi="Times New Roman" w:cs="Times New Roman"/>
          <w:color w:val="000000"/>
          <w:sz w:val="28"/>
          <w:szCs w:val="28"/>
          <w:lang w:eastAsia="ru-RU"/>
        </w:rPr>
        <w:t>добавки  помогают</w:t>
      </w:r>
      <w:proofErr w:type="gramEnd"/>
      <w:r w:rsidRPr="000B425B">
        <w:rPr>
          <w:rFonts w:ascii="Times New Roman" w:eastAsia="Times New Roman" w:hAnsi="Times New Roman" w:cs="Times New Roman"/>
          <w:color w:val="000000"/>
          <w:sz w:val="28"/>
          <w:szCs w:val="28"/>
          <w:lang w:eastAsia="ru-RU"/>
        </w:rPr>
        <w:t xml:space="preserve"> охранять   влагу, удерживая в почве и постепенно отдавая корням растений. Эти материалы действуют как своего рода «губка», которая увеличивает влажность в корневой зоне, повышая эффективность полива. </w:t>
      </w:r>
    </w:p>
    <w:p w:rsidR="000B425B" w:rsidRPr="000B425B" w:rsidRDefault="000B425B" w:rsidP="000B425B">
      <w:pPr>
        <w:shd w:val="clear" w:color="auto" w:fill="FFFFFF"/>
        <w:spacing w:before="100" w:beforeAutospacing="1" w:after="0" w:line="240" w:lineRule="auto"/>
        <w:jc w:val="both"/>
        <w:rPr>
          <w:rFonts w:ascii="Times New Roman" w:eastAsia="Times New Roman" w:hAnsi="Times New Roman" w:cs="Times New Roman"/>
          <w:color w:val="000000"/>
          <w:sz w:val="28"/>
          <w:szCs w:val="28"/>
          <w:lang w:eastAsia="ru-RU"/>
        </w:rPr>
      </w:pPr>
      <w:r w:rsidRPr="000B425B">
        <w:rPr>
          <w:rFonts w:ascii="Times New Roman" w:eastAsia="Times New Roman" w:hAnsi="Times New Roman" w:cs="Times New Roman"/>
          <w:color w:val="000000"/>
          <w:sz w:val="28"/>
          <w:szCs w:val="28"/>
          <w:lang w:eastAsia="ru-RU"/>
        </w:rPr>
        <w:t xml:space="preserve">           Основное оборудование для поддержания оптимальной влажности на фармацевтическом складе – система вентиляции воздуха.</w:t>
      </w:r>
    </w:p>
    <w:p w:rsidR="000B425B" w:rsidRPr="000B425B" w:rsidRDefault="000B425B" w:rsidP="000B425B">
      <w:pPr>
        <w:shd w:val="clear" w:color="auto" w:fill="FFFFFF"/>
        <w:spacing w:before="100" w:beforeAutospacing="1" w:after="0" w:line="240" w:lineRule="auto"/>
        <w:jc w:val="both"/>
        <w:rPr>
          <w:rFonts w:ascii="Times New Roman" w:eastAsia="Times New Roman" w:hAnsi="Times New Roman" w:cs="Times New Roman"/>
          <w:color w:val="000000"/>
          <w:sz w:val="28"/>
          <w:szCs w:val="28"/>
          <w:lang w:eastAsia="ru-RU"/>
        </w:rPr>
      </w:pPr>
      <w:r w:rsidRPr="000B425B">
        <w:rPr>
          <w:rFonts w:ascii="Times New Roman" w:eastAsia="Times New Roman" w:hAnsi="Times New Roman" w:cs="Times New Roman"/>
          <w:color w:val="000000"/>
          <w:sz w:val="28"/>
          <w:szCs w:val="28"/>
          <w:lang w:eastAsia="ru-RU"/>
        </w:rPr>
        <w:t xml:space="preserve">      Одной из последних инноваций в контроле влажности в теплицах является использование специальных полимерных покрытий. Эти покрытия поглощают влагу или отдают ее обратно в окружающую среду в </w:t>
      </w:r>
      <w:proofErr w:type="gramStart"/>
      <w:r w:rsidRPr="000B425B">
        <w:rPr>
          <w:rFonts w:ascii="Times New Roman" w:eastAsia="Times New Roman" w:hAnsi="Times New Roman" w:cs="Times New Roman"/>
          <w:color w:val="000000"/>
          <w:sz w:val="28"/>
          <w:szCs w:val="28"/>
          <w:lang w:eastAsia="ru-RU"/>
        </w:rPr>
        <w:t>зависимости  от</w:t>
      </w:r>
      <w:proofErr w:type="gramEnd"/>
      <w:r w:rsidRPr="000B425B">
        <w:rPr>
          <w:rFonts w:ascii="Times New Roman" w:eastAsia="Times New Roman" w:hAnsi="Times New Roman" w:cs="Times New Roman"/>
          <w:color w:val="000000"/>
          <w:sz w:val="28"/>
          <w:szCs w:val="28"/>
          <w:lang w:eastAsia="ru-RU"/>
        </w:rPr>
        <w:t xml:space="preserve"> ее уровня.</w:t>
      </w:r>
    </w:p>
    <w:p w:rsidR="000B425B" w:rsidRPr="000B425B" w:rsidRDefault="000B425B" w:rsidP="000B425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0B425B">
        <w:rPr>
          <w:rFonts w:ascii="Times New Roman" w:eastAsia="Times New Roman" w:hAnsi="Times New Roman" w:cs="Times New Roman"/>
          <w:color w:val="000000"/>
          <w:sz w:val="28"/>
          <w:szCs w:val="28"/>
          <w:lang w:eastAsia="ru-RU"/>
        </w:rPr>
        <w:t xml:space="preserve">        Основное оборудование для поддержания оптимальной влажности на фармацевтическом складе – система вентиляции воздуха. Для контроля параметров микроклимата в нескольких точках помещения устанавливают электронные гигрометры. </w:t>
      </w:r>
    </w:p>
    <w:p w:rsidR="000B425B" w:rsidRPr="000B425B" w:rsidRDefault="000B425B" w:rsidP="000B425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B425B" w:rsidRPr="000B425B" w:rsidRDefault="000B425B" w:rsidP="000B425B">
      <w:pPr>
        <w:spacing w:after="0" w:line="240" w:lineRule="auto"/>
        <w:ind w:firstLine="566"/>
        <w:jc w:val="both"/>
        <w:textAlignment w:val="baseline"/>
        <w:rPr>
          <w:rFonts w:ascii="Times New Roman" w:eastAsia="+mn-ea" w:hAnsi="Times New Roman" w:cs="Times New Roman"/>
          <w:color w:val="333333"/>
          <w:kern w:val="24"/>
          <w:sz w:val="28"/>
          <w:szCs w:val="28"/>
          <w:lang w:eastAsia="ru-RU"/>
        </w:rPr>
      </w:pPr>
      <w:r w:rsidRPr="000B425B">
        <w:rPr>
          <w:rFonts w:ascii="Times New Roman" w:eastAsia="Times New Roman" w:hAnsi="Times New Roman" w:cs="Times New Roman"/>
          <w:color w:val="000000"/>
          <w:sz w:val="28"/>
          <w:szCs w:val="28"/>
          <w:lang w:eastAsia="ru-RU"/>
        </w:rPr>
        <w:t xml:space="preserve"> </w:t>
      </w:r>
      <w:r w:rsidRPr="000B425B">
        <w:rPr>
          <w:rFonts w:ascii="Times New Roman" w:eastAsia="+mn-ea" w:hAnsi="Times New Roman" w:cs="Times New Roman"/>
          <w:color w:val="333333"/>
          <w:kern w:val="24"/>
          <w:sz w:val="28"/>
          <w:szCs w:val="28"/>
          <w:lang w:eastAsia="ru-RU"/>
        </w:rPr>
        <w:t xml:space="preserve">Для поддержания оптимальной влажности в помещениях птицефабрик и животноводческих ферм используют промышленные увлажнители воздуха, в частности, система </w:t>
      </w:r>
      <w:proofErr w:type="spellStart"/>
      <w:r w:rsidRPr="000B425B">
        <w:rPr>
          <w:rFonts w:ascii="Times New Roman" w:eastAsia="+mn-ea" w:hAnsi="Times New Roman" w:cs="Times New Roman"/>
          <w:color w:val="333333"/>
          <w:kern w:val="24"/>
          <w:sz w:val="28"/>
          <w:szCs w:val="28"/>
          <w:lang w:eastAsia="ru-RU"/>
        </w:rPr>
        <w:t>туманообразования</w:t>
      </w:r>
      <w:proofErr w:type="spellEnd"/>
      <w:r w:rsidRPr="000B425B">
        <w:rPr>
          <w:rFonts w:ascii="Times New Roman" w:eastAsia="+mn-ea" w:hAnsi="Times New Roman" w:cs="Times New Roman"/>
          <w:color w:val="333333"/>
          <w:kern w:val="24"/>
          <w:sz w:val="28"/>
          <w:szCs w:val="28"/>
          <w:lang w:eastAsia="ru-RU"/>
        </w:rPr>
        <w:t>.</w:t>
      </w:r>
    </w:p>
    <w:p w:rsidR="000B425B" w:rsidRPr="000B425B" w:rsidRDefault="000B425B" w:rsidP="000B425B">
      <w:pPr>
        <w:spacing w:after="0" w:line="240" w:lineRule="auto"/>
        <w:ind w:firstLine="566"/>
        <w:jc w:val="both"/>
        <w:textAlignment w:val="baseline"/>
        <w:rPr>
          <w:rFonts w:ascii="Times New Roman" w:eastAsia="+mn-ea" w:hAnsi="Times New Roman" w:cs="Times New Roman"/>
          <w:color w:val="333333"/>
          <w:kern w:val="24"/>
          <w:sz w:val="28"/>
          <w:szCs w:val="28"/>
          <w:lang w:eastAsia="ru-RU"/>
        </w:rPr>
      </w:pPr>
      <w:r w:rsidRPr="000B425B">
        <w:rPr>
          <w:rFonts w:ascii="Times New Roman" w:eastAsia="+mn-ea" w:hAnsi="Times New Roman" w:cs="Times New Roman"/>
          <w:color w:val="333333"/>
          <w:kern w:val="24"/>
          <w:sz w:val="28"/>
          <w:szCs w:val="28"/>
          <w:lang w:eastAsia="ru-RU"/>
        </w:rPr>
        <w:t xml:space="preserve"> </w:t>
      </w:r>
    </w:p>
    <w:p w:rsidR="000B425B" w:rsidRPr="000B425B" w:rsidRDefault="000B425B" w:rsidP="000B425B">
      <w:pPr>
        <w:spacing w:after="0" w:line="240" w:lineRule="auto"/>
        <w:jc w:val="both"/>
        <w:rPr>
          <w:rFonts w:ascii="Times New Roman" w:eastAsia="Calibri" w:hAnsi="Times New Roman" w:cs="Times New Roman"/>
          <w:color w:val="000000"/>
          <w:sz w:val="28"/>
          <w:szCs w:val="28"/>
          <w:shd w:val="clear" w:color="auto" w:fill="FFFFFF"/>
        </w:rPr>
      </w:pPr>
      <w:r w:rsidRPr="000B425B">
        <w:rPr>
          <w:rFonts w:ascii="Times New Roman" w:eastAsia="Calibri" w:hAnsi="Times New Roman" w:cs="Times New Roman"/>
          <w:color w:val="000000"/>
          <w:sz w:val="28"/>
          <w:szCs w:val="28"/>
          <w:shd w:val="clear" w:color="auto" w:fill="FFFFFF"/>
        </w:rPr>
        <w:t xml:space="preserve">       В печатной промышленности системы </w:t>
      </w:r>
      <w:proofErr w:type="spellStart"/>
      <w:r w:rsidRPr="000B425B">
        <w:rPr>
          <w:rFonts w:ascii="Times New Roman" w:eastAsia="Calibri" w:hAnsi="Times New Roman" w:cs="Times New Roman"/>
          <w:color w:val="000000"/>
          <w:sz w:val="28"/>
          <w:szCs w:val="28"/>
          <w:shd w:val="clear" w:color="auto" w:fill="FFFFFF"/>
        </w:rPr>
        <w:t>туманообразования</w:t>
      </w:r>
      <w:proofErr w:type="spellEnd"/>
      <w:r w:rsidRPr="000B425B">
        <w:rPr>
          <w:rFonts w:ascii="Times New Roman" w:eastAsia="Calibri" w:hAnsi="Times New Roman" w:cs="Times New Roman"/>
          <w:color w:val="000000"/>
          <w:sz w:val="28"/>
          <w:szCs w:val="28"/>
          <w:shd w:val="clear" w:color="auto" w:fill="FFFFFF"/>
        </w:rPr>
        <w:t xml:space="preserve"> используются для увлажнения воздуха. Это позволяет предотвратить пересыхание бумаги и её деформацию.</w:t>
      </w:r>
    </w:p>
    <w:p w:rsidR="000B425B" w:rsidRPr="000B425B" w:rsidRDefault="000B425B" w:rsidP="000B425B">
      <w:pPr>
        <w:shd w:val="clear" w:color="auto" w:fill="FFFFFF"/>
        <w:spacing w:after="0" w:line="240" w:lineRule="auto"/>
        <w:ind w:firstLine="566"/>
        <w:jc w:val="both"/>
        <w:rPr>
          <w:rFonts w:ascii="Times New Roman" w:eastAsia="Times New Roman" w:hAnsi="Times New Roman" w:cs="Times New Roman"/>
          <w:color w:val="000000"/>
          <w:sz w:val="28"/>
          <w:szCs w:val="28"/>
          <w:lang w:eastAsia="ru-RU"/>
        </w:rPr>
      </w:pPr>
    </w:p>
    <w:p w:rsidR="000B425B" w:rsidRPr="000B425B" w:rsidRDefault="000B425B" w:rsidP="000B425B">
      <w:pPr>
        <w:spacing w:after="0" w:line="240" w:lineRule="auto"/>
        <w:ind w:right="282" w:firstLine="142"/>
        <w:contextualSpacing/>
        <w:jc w:val="both"/>
        <w:rPr>
          <w:rFonts w:ascii="Times New Roman" w:eastAsia="Times New Roman" w:hAnsi="Times New Roman" w:cs="Times New Roman"/>
          <w:color w:val="000000"/>
          <w:sz w:val="28"/>
          <w:szCs w:val="28"/>
          <w:shd w:val="clear" w:color="auto" w:fill="FFFFFF"/>
        </w:rPr>
      </w:pPr>
      <w:r w:rsidRPr="000B425B">
        <w:rPr>
          <w:rFonts w:ascii="Times New Roman" w:eastAsia="Times New Roman" w:hAnsi="Times New Roman" w:cs="Times New Roman"/>
          <w:color w:val="000000"/>
          <w:sz w:val="28"/>
          <w:szCs w:val="28"/>
          <w:shd w:val="clear" w:color="auto" w:fill="FFFFFF"/>
        </w:rPr>
        <w:t xml:space="preserve">      Проект направлен на всестороннее изучение значения влажности в жизни человека, что позволяет не только повысить уровень осведомленности о данной проблеме, но и предложить практические рекомендации для поддержания оптимального уровня влажности в различных условиях. </w:t>
      </w:r>
      <w:r w:rsidRPr="000B425B">
        <w:rPr>
          <w:rFonts w:ascii="Times New Roman" w:eastAsia="Times New Roman" w:hAnsi="Times New Roman" w:cs="Times New Roman"/>
          <w:bCs/>
          <w:color w:val="333333"/>
          <w:sz w:val="28"/>
          <w:szCs w:val="28"/>
          <w:lang w:eastAsia="ru-RU"/>
        </w:rPr>
        <w:t xml:space="preserve">Контроль влажности </w:t>
      </w:r>
      <w:proofErr w:type="gramStart"/>
      <w:r w:rsidRPr="000B425B">
        <w:rPr>
          <w:rFonts w:ascii="Times New Roman" w:eastAsia="Times New Roman" w:hAnsi="Times New Roman" w:cs="Times New Roman"/>
          <w:bCs/>
          <w:color w:val="333333"/>
          <w:sz w:val="28"/>
          <w:szCs w:val="28"/>
          <w:lang w:eastAsia="ru-RU"/>
        </w:rPr>
        <w:t>позволяет  корректировать</w:t>
      </w:r>
      <w:proofErr w:type="gramEnd"/>
      <w:r w:rsidRPr="000B425B">
        <w:rPr>
          <w:rFonts w:ascii="Times New Roman" w:eastAsia="Times New Roman" w:hAnsi="Times New Roman" w:cs="Times New Roman"/>
          <w:bCs/>
          <w:color w:val="333333"/>
          <w:sz w:val="28"/>
          <w:szCs w:val="28"/>
          <w:lang w:eastAsia="ru-RU"/>
        </w:rPr>
        <w:t xml:space="preserve"> микроклимат</w:t>
      </w:r>
      <w:r w:rsidRPr="000B425B">
        <w:rPr>
          <w:rFonts w:ascii="Times New Roman" w:eastAsia="Times New Roman" w:hAnsi="Times New Roman" w:cs="Times New Roman"/>
          <w:color w:val="333333"/>
          <w:sz w:val="28"/>
          <w:szCs w:val="28"/>
          <w:lang w:eastAsia="ru-RU"/>
        </w:rPr>
        <w:t xml:space="preserve">, предупреждать сбои технологического процесса, снижать вероятность появления брака, обеспечивать правильные условия для хранения сырья и готовой продукции, </w:t>
      </w:r>
      <w:r w:rsidRPr="000B425B">
        <w:rPr>
          <w:rFonts w:ascii="Times New Roman" w:eastAsia="Times New Roman" w:hAnsi="Times New Roman" w:cs="Times New Roman"/>
          <w:color w:val="000000"/>
          <w:sz w:val="28"/>
          <w:szCs w:val="28"/>
          <w:shd w:val="clear" w:color="auto" w:fill="FFFFFF"/>
        </w:rPr>
        <w:t>что делает эту тему особенно значимой в современном мире.</w:t>
      </w:r>
    </w:p>
    <w:p w:rsidR="000B425B" w:rsidRPr="000B425B" w:rsidRDefault="000B425B" w:rsidP="000B425B">
      <w:pPr>
        <w:spacing w:after="0" w:line="240" w:lineRule="auto"/>
        <w:ind w:right="282" w:firstLine="142"/>
        <w:contextualSpacing/>
        <w:jc w:val="both"/>
        <w:rPr>
          <w:rFonts w:ascii="Times New Roman" w:eastAsia="Times New Roman" w:hAnsi="Times New Roman" w:cs="Times New Roman"/>
          <w:color w:val="000000"/>
          <w:sz w:val="28"/>
          <w:szCs w:val="28"/>
          <w:shd w:val="clear" w:color="auto" w:fill="FFFFFF"/>
        </w:rPr>
      </w:pPr>
    </w:p>
    <w:p w:rsidR="000B425B" w:rsidRPr="000B425B" w:rsidRDefault="000B425B" w:rsidP="000B425B">
      <w:pPr>
        <w:spacing w:after="0" w:line="240" w:lineRule="auto"/>
        <w:ind w:right="282" w:firstLine="142"/>
        <w:contextualSpacing/>
        <w:jc w:val="both"/>
        <w:rPr>
          <w:rFonts w:ascii="Times New Roman" w:eastAsia="Times New Roman" w:hAnsi="Times New Roman" w:cs="Times New Roman"/>
          <w:b/>
          <w:color w:val="000000"/>
          <w:sz w:val="28"/>
          <w:szCs w:val="28"/>
          <w:shd w:val="clear" w:color="auto" w:fill="FFFFFF"/>
        </w:rPr>
      </w:pPr>
      <w:r w:rsidRPr="000B425B">
        <w:rPr>
          <w:rFonts w:ascii="Times New Roman" w:eastAsia="Times New Roman" w:hAnsi="Times New Roman" w:cs="Times New Roman"/>
          <w:b/>
          <w:color w:val="000000"/>
          <w:sz w:val="28"/>
          <w:szCs w:val="28"/>
          <w:shd w:val="clear" w:color="auto" w:fill="FFFFFF"/>
        </w:rPr>
        <w:t>Литература:</w:t>
      </w:r>
    </w:p>
    <w:p w:rsidR="000B425B" w:rsidRPr="000B425B" w:rsidRDefault="000B425B" w:rsidP="000B425B">
      <w:pPr>
        <w:spacing w:after="0" w:line="240" w:lineRule="auto"/>
        <w:ind w:right="282" w:firstLine="142"/>
        <w:contextualSpacing/>
        <w:jc w:val="both"/>
        <w:rPr>
          <w:rFonts w:ascii="Times New Roman" w:eastAsia="Calibri" w:hAnsi="Times New Roman" w:cs="Times New Roman"/>
          <w:b/>
          <w:sz w:val="28"/>
          <w:szCs w:val="28"/>
          <w:lang w:eastAsia="ru-RU"/>
        </w:rPr>
      </w:pPr>
    </w:p>
    <w:p w:rsidR="000B425B" w:rsidRPr="000B425B" w:rsidRDefault="000B425B" w:rsidP="000B425B">
      <w:pPr>
        <w:shd w:val="clear" w:color="auto" w:fill="FFFFFF"/>
        <w:spacing w:after="0" w:line="240" w:lineRule="auto"/>
        <w:ind w:left="576" w:hanging="10"/>
        <w:rPr>
          <w:rFonts w:ascii="Times New Roman" w:eastAsia="Times New Roman" w:hAnsi="Times New Roman" w:cs="Times New Roman"/>
          <w:color w:val="000000"/>
          <w:sz w:val="28"/>
          <w:szCs w:val="28"/>
        </w:rPr>
      </w:pPr>
      <w:r w:rsidRPr="000B425B">
        <w:rPr>
          <w:rFonts w:ascii="Times New Roman" w:eastAsia="Times New Roman" w:hAnsi="Times New Roman" w:cs="Times New Roman"/>
          <w:color w:val="000000"/>
          <w:sz w:val="28"/>
          <w:szCs w:val="28"/>
        </w:rPr>
        <w:t xml:space="preserve">1. </w:t>
      </w:r>
      <w:proofErr w:type="spellStart"/>
      <w:r w:rsidRPr="000B425B">
        <w:rPr>
          <w:rFonts w:ascii="Times New Roman" w:eastAsia="Times New Roman" w:hAnsi="Times New Roman" w:cs="Times New Roman"/>
          <w:color w:val="000000"/>
          <w:sz w:val="28"/>
          <w:szCs w:val="28"/>
        </w:rPr>
        <w:t>Генденштейн</w:t>
      </w:r>
      <w:proofErr w:type="spellEnd"/>
      <w:r w:rsidRPr="000B425B">
        <w:rPr>
          <w:rFonts w:ascii="Times New Roman" w:eastAsia="Times New Roman" w:hAnsi="Times New Roman" w:cs="Times New Roman"/>
          <w:color w:val="000000"/>
          <w:sz w:val="28"/>
          <w:szCs w:val="28"/>
        </w:rPr>
        <w:t xml:space="preserve"> Л.Э, Кайдалов А.Б., Кожевников В.Б. / Под ред. Орлова В.А., </w:t>
      </w:r>
      <w:proofErr w:type="spellStart"/>
      <w:r w:rsidRPr="000B425B">
        <w:rPr>
          <w:rFonts w:ascii="Times New Roman" w:eastAsia="Times New Roman" w:hAnsi="Times New Roman" w:cs="Times New Roman"/>
          <w:color w:val="000000"/>
          <w:sz w:val="28"/>
          <w:szCs w:val="28"/>
        </w:rPr>
        <w:t>Ройзена</w:t>
      </w:r>
      <w:proofErr w:type="spellEnd"/>
      <w:r w:rsidRPr="000B425B">
        <w:rPr>
          <w:rFonts w:ascii="Times New Roman" w:eastAsia="Times New Roman" w:hAnsi="Times New Roman" w:cs="Times New Roman"/>
          <w:color w:val="000000"/>
          <w:sz w:val="28"/>
          <w:szCs w:val="28"/>
        </w:rPr>
        <w:t xml:space="preserve"> И.И. Физика 8. – М.: Мнемозина. </w:t>
      </w:r>
    </w:p>
    <w:p w:rsidR="000B425B" w:rsidRPr="000B425B" w:rsidRDefault="000B425B" w:rsidP="000B425B">
      <w:pPr>
        <w:shd w:val="clear" w:color="auto" w:fill="FFFFFF"/>
        <w:spacing w:after="0" w:line="240" w:lineRule="auto"/>
        <w:ind w:left="576" w:hanging="10"/>
        <w:rPr>
          <w:rFonts w:ascii="Times New Roman" w:eastAsia="Times New Roman" w:hAnsi="Times New Roman" w:cs="Times New Roman"/>
          <w:color w:val="000000"/>
          <w:sz w:val="28"/>
          <w:szCs w:val="28"/>
        </w:rPr>
      </w:pPr>
      <w:r w:rsidRPr="000B425B">
        <w:rPr>
          <w:rFonts w:ascii="Times New Roman" w:eastAsia="Times New Roman" w:hAnsi="Times New Roman" w:cs="Times New Roman"/>
          <w:color w:val="000000"/>
          <w:sz w:val="28"/>
          <w:szCs w:val="28"/>
        </w:rPr>
        <w:t>2. Перышкин А.В. Физика 8. – М.: Дрофа, 2023.</w:t>
      </w:r>
    </w:p>
    <w:p w:rsidR="000B425B" w:rsidRPr="000B425B" w:rsidRDefault="000B425B" w:rsidP="000B425B">
      <w:pPr>
        <w:shd w:val="clear" w:color="auto" w:fill="FFFFFF"/>
        <w:spacing w:after="0" w:line="240" w:lineRule="auto"/>
        <w:ind w:left="576" w:hanging="10"/>
        <w:rPr>
          <w:rFonts w:ascii="Times New Roman" w:eastAsia="Times New Roman" w:hAnsi="Times New Roman" w:cs="Times New Roman"/>
          <w:color w:val="000000"/>
          <w:sz w:val="28"/>
          <w:szCs w:val="28"/>
        </w:rPr>
      </w:pPr>
      <w:r w:rsidRPr="000B425B">
        <w:rPr>
          <w:rFonts w:ascii="Times New Roman" w:eastAsia="Times New Roman" w:hAnsi="Times New Roman" w:cs="Times New Roman"/>
          <w:color w:val="000000"/>
          <w:sz w:val="28"/>
          <w:szCs w:val="28"/>
        </w:rPr>
        <w:t xml:space="preserve"> 3. Фадеева А.А., Засов А.В., Киселев Д.Ф. Физика 8. – М.: Просвещение. </w:t>
      </w:r>
    </w:p>
    <w:p w:rsidR="000B425B" w:rsidRPr="000B425B" w:rsidRDefault="000B425B" w:rsidP="000B425B">
      <w:pPr>
        <w:shd w:val="clear" w:color="auto" w:fill="FFFFFF"/>
        <w:spacing w:after="0" w:line="240" w:lineRule="auto"/>
        <w:ind w:left="576" w:hanging="10"/>
        <w:rPr>
          <w:rFonts w:ascii="Times New Roman" w:eastAsia="Times New Roman" w:hAnsi="Times New Roman" w:cs="Times New Roman"/>
          <w:color w:val="000000"/>
          <w:sz w:val="28"/>
          <w:szCs w:val="28"/>
        </w:rPr>
      </w:pPr>
      <w:r w:rsidRPr="000B425B">
        <w:rPr>
          <w:rFonts w:ascii="Times New Roman" w:eastAsia="Times New Roman" w:hAnsi="Times New Roman" w:cs="Times New Roman"/>
          <w:color w:val="000000"/>
          <w:sz w:val="28"/>
          <w:szCs w:val="28"/>
        </w:rPr>
        <w:t xml:space="preserve">4. Халиф А., </w:t>
      </w:r>
      <w:proofErr w:type="spellStart"/>
      <w:r w:rsidRPr="000B425B">
        <w:rPr>
          <w:rFonts w:ascii="Times New Roman" w:eastAsia="Times New Roman" w:hAnsi="Times New Roman" w:cs="Times New Roman"/>
          <w:color w:val="000000"/>
          <w:sz w:val="28"/>
          <w:szCs w:val="28"/>
        </w:rPr>
        <w:t>Туревский</w:t>
      </w:r>
      <w:proofErr w:type="spellEnd"/>
      <w:r w:rsidRPr="000B425B">
        <w:rPr>
          <w:rFonts w:ascii="Times New Roman" w:eastAsia="Times New Roman" w:hAnsi="Times New Roman" w:cs="Times New Roman"/>
          <w:color w:val="000000"/>
          <w:sz w:val="28"/>
          <w:szCs w:val="28"/>
        </w:rPr>
        <w:t xml:space="preserve"> Е.Н. Приборы для определения влажности, 1995 г.</w:t>
      </w:r>
    </w:p>
    <w:p w:rsidR="000B425B" w:rsidRPr="000B425B" w:rsidRDefault="000B425B" w:rsidP="000B425B">
      <w:pPr>
        <w:shd w:val="clear" w:color="auto" w:fill="FFFFFF"/>
        <w:spacing w:after="0" w:line="240" w:lineRule="auto"/>
        <w:ind w:left="576" w:hanging="10"/>
        <w:rPr>
          <w:rFonts w:ascii="Times New Roman" w:eastAsia="Times New Roman" w:hAnsi="Times New Roman" w:cs="Times New Roman"/>
          <w:color w:val="000000"/>
          <w:sz w:val="28"/>
          <w:szCs w:val="28"/>
        </w:rPr>
      </w:pPr>
      <w:r w:rsidRPr="000B425B">
        <w:rPr>
          <w:rFonts w:ascii="Times New Roman" w:eastAsia="Times New Roman" w:hAnsi="Times New Roman" w:cs="Times New Roman"/>
          <w:color w:val="000000"/>
          <w:sz w:val="28"/>
          <w:szCs w:val="28"/>
        </w:rPr>
        <w:t xml:space="preserve"> 5. Москалев И.Н. </w:t>
      </w:r>
      <w:proofErr w:type="spellStart"/>
      <w:r w:rsidRPr="000B425B">
        <w:rPr>
          <w:rFonts w:ascii="Times New Roman" w:eastAsia="Times New Roman" w:hAnsi="Times New Roman" w:cs="Times New Roman"/>
          <w:color w:val="000000"/>
          <w:sz w:val="28"/>
          <w:szCs w:val="28"/>
        </w:rPr>
        <w:t>Влагометрия</w:t>
      </w:r>
      <w:proofErr w:type="spellEnd"/>
      <w:r w:rsidRPr="000B425B">
        <w:rPr>
          <w:rFonts w:ascii="Times New Roman" w:eastAsia="Times New Roman" w:hAnsi="Times New Roman" w:cs="Times New Roman"/>
          <w:color w:val="000000"/>
          <w:sz w:val="28"/>
          <w:szCs w:val="28"/>
        </w:rPr>
        <w:t xml:space="preserve">, 2000г. </w:t>
      </w:r>
    </w:p>
    <w:p w:rsidR="000B425B" w:rsidRPr="000B425B" w:rsidRDefault="000B425B" w:rsidP="000B425B">
      <w:pPr>
        <w:shd w:val="clear" w:color="auto" w:fill="FFFFFF"/>
        <w:spacing w:after="0" w:line="240" w:lineRule="auto"/>
        <w:ind w:left="576" w:hanging="10"/>
        <w:rPr>
          <w:rFonts w:ascii="Times New Roman" w:eastAsia="Times New Roman" w:hAnsi="Times New Roman" w:cs="Times New Roman"/>
          <w:color w:val="000000"/>
          <w:sz w:val="28"/>
          <w:szCs w:val="28"/>
        </w:rPr>
      </w:pPr>
      <w:r w:rsidRPr="000B425B">
        <w:rPr>
          <w:rFonts w:ascii="Times New Roman" w:eastAsia="Times New Roman" w:hAnsi="Times New Roman" w:cs="Times New Roman"/>
          <w:color w:val="000000"/>
          <w:sz w:val="28"/>
          <w:szCs w:val="28"/>
        </w:rPr>
        <w:t xml:space="preserve">Дополнительные рекомендованные ссылки на ресурсы сети Интернет </w:t>
      </w:r>
    </w:p>
    <w:p w:rsidR="000B425B" w:rsidRPr="000B425B" w:rsidRDefault="000B425B" w:rsidP="000B425B">
      <w:pPr>
        <w:shd w:val="clear" w:color="auto" w:fill="FFFFFF"/>
        <w:spacing w:after="0" w:line="240" w:lineRule="auto"/>
        <w:ind w:left="576" w:hanging="10"/>
        <w:rPr>
          <w:rFonts w:ascii="Times New Roman" w:eastAsia="Times New Roman" w:hAnsi="Times New Roman" w:cs="Times New Roman"/>
          <w:color w:val="000000"/>
          <w:sz w:val="28"/>
          <w:szCs w:val="28"/>
        </w:rPr>
      </w:pPr>
      <w:r w:rsidRPr="000B425B">
        <w:rPr>
          <w:rFonts w:ascii="Times New Roman" w:eastAsia="Times New Roman" w:hAnsi="Times New Roman" w:cs="Times New Roman"/>
          <w:color w:val="000000"/>
          <w:sz w:val="28"/>
          <w:szCs w:val="28"/>
        </w:rPr>
        <w:t>1. Интернет-портал «</w:t>
      </w:r>
      <w:proofErr w:type="spellStart"/>
      <w:r w:rsidRPr="000B425B">
        <w:rPr>
          <w:rFonts w:ascii="Times New Roman" w:eastAsia="Times New Roman" w:hAnsi="Times New Roman" w:cs="Times New Roman"/>
          <w:color w:val="000000"/>
          <w:sz w:val="28"/>
          <w:szCs w:val="28"/>
          <w:lang w:val="en-US"/>
        </w:rPr>
        <w:t>dic</w:t>
      </w:r>
      <w:proofErr w:type="spellEnd"/>
      <w:r w:rsidRPr="000B425B">
        <w:rPr>
          <w:rFonts w:ascii="Times New Roman" w:eastAsia="Times New Roman" w:hAnsi="Times New Roman" w:cs="Times New Roman"/>
          <w:color w:val="000000"/>
          <w:sz w:val="28"/>
          <w:szCs w:val="28"/>
        </w:rPr>
        <w:t>.</w:t>
      </w:r>
      <w:r w:rsidRPr="000B425B">
        <w:rPr>
          <w:rFonts w:ascii="Times New Roman" w:eastAsia="Times New Roman" w:hAnsi="Times New Roman" w:cs="Times New Roman"/>
          <w:color w:val="000000"/>
          <w:sz w:val="28"/>
          <w:szCs w:val="28"/>
          <w:lang w:val="en-US"/>
        </w:rPr>
        <w:t>academic</w:t>
      </w:r>
      <w:r w:rsidRPr="000B425B">
        <w:rPr>
          <w:rFonts w:ascii="Times New Roman" w:eastAsia="Times New Roman" w:hAnsi="Times New Roman" w:cs="Times New Roman"/>
          <w:color w:val="000000"/>
          <w:sz w:val="28"/>
          <w:szCs w:val="28"/>
        </w:rPr>
        <w:t>.</w:t>
      </w:r>
      <w:proofErr w:type="spellStart"/>
      <w:r w:rsidRPr="000B425B">
        <w:rPr>
          <w:rFonts w:ascii="Times New Roman" w:eastAsia="Times New Roman" w:hAnsi="Times New Roman" w:cs="Times New Roman"/>
          <w:color w:val="000000"/>
          <w:sz w:val="28"/>
          <w:szCs w:val="28"/>
          <w:lang w:val="en-US"/>
        </w:rPr>
        <w:t>ru</w:t>
      </w:r>
      <w:proofErr w:type="spellEnd"/>
      <w:r w:rsidRPr="000B425B">
        <w:rPr>
          <w:rFonts w:ascii="Times New Roman" w:eastAsia="Times New Roman" w:hAnsi="Times New Roman" w:cs="Times New Roman"/>
          <w:color w:val="000000"/>
          <w:sz w:val="28"/>
          <w:szCs w:val="28"/>
        </w:rPr>
        <w:t>» (Источник)</w:t>
      </w:r>
    </w:p>
    <w:p w:rsidR="000B425B" w:rsidRPr="000B425B" w:rsidRDefault="000B425B" w:rsidP="000B425B">
      <w:pPr>
        <w:shd w:val="clear" w:color="auto" w:fill="FFFFFF"/>
        <w:spacing w:after="0" w:line="240" w:lineRule="auto"/>
        <w:ind w:left="576" w:hanging="10"/>
        <w:rPr>
          <w:rFonts w:ascii="Times New Roman" w:eastAsia="Times New Roman" w:hAnsi="Times New Roman" w:cs="Times New Roman"/>
          <w:color w:val="000000"/>
          <w:sz w:val="28"/>
          <w:szCs w:val="28"/>
        </w:rPr>
      </w:pPr>
      <w:r w:rsidRPr="000B425B">
        <w:rPr>
          <w:rFonts w:ascii="Times New Roman" w:eastAsia="Times New Roman" w:hAnsi="Times New Roman" w:cs="Times New Roman"/>
          <w:color w:val="000000"/>
          <w:sz w:val="28"/>
          <w:szCs w:val="28"/>
        </w:rPr>
        <w:t xml:space="preserve"> 2. Интернет-портал «</w:t>
      </w:r>
      <w:proofErr w:type="spellStart"/>
      <w:r w:rsidRPr="000B425B">
        <w:rPr>
          <w:rFonts w:ascii="Times New Roman" w:eastAsia="Times New Roman" w:hAnsi="Times New Roman" w:cs="Times New Roman"/>
          <w:color w:val="000000"/>
          <w:sz w:val="28"/>
          <w:szCs w:val="28"/>
          <w:lang w:val="en-US"/>
        </w:rPr>
        <w:t>baroma</w:t>
      </w:r>
      <w:proofErr w:type="spellEnd"/>
      <w:r w:rsidRPr="000B425B">
        <w:rPr>
          <w:rFonts w:ascii="Times New Roman" w:eastAsia="Times New Roman" w:hAnsi="Times New Roman" w:cs="Times New Roman"/>
          <w:color w:val="000000"/>
          <w:sz w:val="28"/>
          <w:szCs w:val="28"/>
        </w:rPr>
        <w:t>.</w:t>
      </w:r>
      <w:proofErr w:type="spellStart"/>
      <w:r w:rsidRPr="000B425B">
        <w:rPr>
          <w:rFonts w:ascii="Times New Roman" w:eastAsia="Times New Roman" w:hAnsi="Times New Roman" w:cs="Times New Roman"/>
          <w:color w:val="000000"/>
          <w:sz w:val="28"/>
          <w:szCs w:val="28"/>
          <w:lang w:val="en-US"/>
        </w:rPr>
        <w:t>ru</w:t>
      </w:r>
      <w:proofErr w:type="spellEnd"/>
      <w:r w:rsidRPr="000B425B">
        <w:rPr>
          <w:rFonts w:ascii="Times New Roman" w:eastAsia="Times New Roman" w:hAnsi="Times New Roman" w:cs="Times New Roman"/>
          <w:color w:val="000000"/>
          <w:sz w:val="28"/>
          <w:szCs w:val="28"/>
        </w:rPr>
        <w:t xml:space="preserve">» (Источник) </w:t>
      </w:r>
    </w:p>
    <w:p w:rsidR="000B425B" w:rsidRPr="000B425B" w:rsidRDefault="000B425B" w:rsidP="000B425B">
      <w:pPr>
        <w:shd w:val="clear" w:color="auto" w:fill="FFFFFF"/>
        <w:spacing w:after="0" w:line="240" w:lineRule="auto"/>
        <w:ind w:left="576" w:hanging="10"/>
        <w:rPr>
          <w:rFonts w:ascii="Times New Roman" w:eastAsia="Times New Roman" w:hAnsi="Times New Roman" w:cs="Times New Roman"/>
          <w:color w:val="000000"/>
          <w:sz w:val="28"/>
          <w:szCs w:val="28"/>
        </w:rPr>
      </w:pPr>
      <w:r w:rsidRPr="000B425B">
        <w:rPr>
          <w:rFonts w:ascii="Times New Roman" w:eastAsia="Times New Roman" w:hAnsi="Times New Roman" w:cs="Times New Roman"/>
          <w:color w:val="000000"/>
          <w:sz w:val="28"/>
          <w:szCs w:val="28"/>
        </w:rPr>
        <w:t>3. Интернет-портал «</w:t>
      </w:r>
      <w:proofErr w:type="spellStart"/>
      <w:r w:rsidRPr="000B425B">
        <w:rPr>
          <w:rFonts w:ascii="Times New Roman" w:eastAsia="Times New Roman" w:hAnsi="Times New Roman" w:cs="Times New Roman"/>
          <w:color w:val="000000"/>
          <w:sz w:val="28"/>
          <w:szCs w:val="28"/>
          <w:lang w:val="en-US"/>
        </w:rPr>
        <w:t>femto</w:t>
      </w:r>
      <w:proofErr w:type="spellEnd"/>
      <w:r w:rsidRPr="000B425B">
        <w:rPr>
          <w:rFonts w:ascii="Times New Roman" w:eastAsia="Times New Roman" w:hAnsi="Times New Roman" w:cs="Times New Roman"/>
          <w:color w:val="000000"/>
          <w:sz w:val="28"/>
          <w:szCs w:val="28"/>
        </w:rPr>
        <w:t>.</w:t>
      </w:r>
      <w:r w:rsidRPr="000B425B">
        <w:rPr>
          <w:rFonts w:ascii="Times New Roman" w:eastAsia="Times New Roman" w:hAnsi="Times New Roman" w:cs="Times New Roman"/>
          <w:color w:val="000000"/>
          <w:sz w:val="28"/>
          <w:szCs w:val="28"/>
          <w:lang w:val="en-US"/>
        </w:rPr>
        <w:t>com</w:t>
      </w:r>
      <w:r w:rsidRPr="000B425B">
        <w:rPr>
          <w:rFonts w:ascii="Times New Roman" w:eastAsia="Times New Roman" w:hAnsi="Times New Roman" w:cs="Times New Roman"/>
          <w:color w:val="000000"/>
          <w:sz w:val="28"/>
          <w:szCs w:val="28"/>
        </w:rPr>
        <w:t>.</w:t>
      </w:r>
      <w:proofErr w:type="spellStart"/>
      <w:r w:rsidRPr="000B425B">
        <w:rPr>
          <w:rFonts w:ascii="Times New Roman" w:eastAsia="Times New Roman" w:hAnsi="Times New Roman" w:cs="Times New Roman"/>
          <w:color w:val="000000"/>
          <w:sz w:val="28"/>
          <w:szCs w:val="28"/>
          <w:lang w:val="en-US"/>
        </w:rPr>
        <w:t>ua</w:t>
      </w:r>
      <w:proofErr w:type="spellEnd"/>
      <w:r w:rsidRPr="000B425B">
        <w:rPr>
          <w:rFonts w:ascii="Times New Roman" w:eastAsia="Times New Roman" w:hAnsi="Times New Roman" w:cs="Times New Roman"/>
          <w:color w:val="000000"/>
          <w:sz w:val="28"/>
          <w:szCs w:val="28"/>
        </w:rPr>
        <w:t xml:space="preserve">» (Источник) </w:t>
      </w:r>
    </w:p>
    <w:p w:rsidR="000B425B" w:rsidRPr="000B425B" w:rsidRDefault="000B425B" w:rsidP="000B425B">
      <w:pPr>
        <w:shd w:val="clear" w:color="auto" w:fill="FFFFFF"/>
        <w:spacing w:after="0" w:line="240" w:lineRule="auto"/>
        <w:ind w:left="576" w:hanging="10"/>
        <w:rPr>
          <w:rFonts w:ascii="Helvetica" w:eastAsia="Times New Roman" w:hAnsi="Helvetica" w:cs="Times New Roman"/>
          <w:color w:val="333333"/>
          <w:sz w:val="28"/>
          <w:szCs w:val="28"/>
          <w:lang w:eastAsia="ru-RU"/>
        </w:rPr>
      </w:pPr>
      <w:r w:rsidRPr="000B425B">
        <w:rPr>
          <w:rFonts w:ascii="Times New Roman" w:eastAsia="Times New Roman" w:hAnsi="Times New Roman" w:cs="Times New Roman"/>
          <w:color w:val="000000"/>
          <w:sz w:val="28"/>
          <w:szCs w:val="28"/>
        </w:rPr>
        <w:t>4. Интернет-портал «</w:t>
      </w:r>
      <w:proofErr w:type="spellStart"/>
      <w:r w:rsidRPr="000B425B">
        <w:rPr>
          <w:rFonts w:ascii="Times New Roman" w:eastAsia="Times New Roman" w:hAnsi="Times New Roman" w:cs="Times New Roman"/>
          <w:color w:val="000000"/>
          <w:sz w:val="28"/>
          <w:szCs w:val="28"/>
          <w:lang w:val="en-US"/>
        </w:rPr>
        <w:t>youtube</w:t>
      </w:r>
      <w:proofErr w:type="spellEnd"/>
      <w:r w:rsidRPr="000B425B">
        <w:rPr>
          <w:rFonts w:ascii="Times New Roman" w:eastAsia="Times New Roman" w:hAnsi="Times New Roman" w:cs="Times New Roman"/>
          <w:color w:val="000000"/>
          <w:sz w:val="28"/>
          <w:szCs w:val="28"/>
        </w:rPr>
        <w:t>.</w:t>
      </w:r>
      <w:r w:rsidRPr="000B425B">
        <w:rPr>
          <w:rFonts w:ascii="Times New Roman" w:eastAsia="Times New Roman" w:hAnsi="Times New Roman" w:cs="Times New Roman"/>
          <w:color w:val="000000"/>
          <w:sz w:val="28"/>
          <w:szCs w:val="28"/>
          <w:lang w:val="en-US"/>
        </w:rPr>
        <w:t>com</w:t>
      </w:r>
      <w:r w:rsidRPr="000B425B">
        <w:rPr>
          <w:rFonts w:ascii="Times New Roman" w:eastAsia="Times New Roman" w:hAnsi="Times New Roman" w:cs="Times New Roman"/>
          <w:color w:val="000000"/>
          <w:sz w:val="28"/>
          <w:szCs w:val="28"/>
        </w:rPr>
        <w:t>» (Источник)</w:t>
      </w:r>
    </w:p>
    <w:p w:rsidR="000B425B" w:rsidRDefault="000B425B" w:rsidP="000B425B">
      <w:pPr>
        <w:spacing w:after="0" w:line="240" w:lineRule="auto"/>
        <w:ind w:right="259" w:firstLine="142"/>
        <w:rPr>
          <w:rFonts w:ascii="Times New Roman" w:eastAsia="Times New Roman" w:hAnsi="Times New Roman" w:cs="Times New Roman"/>
          <w:b/>
          <w:color w:val="000000"/>
          <w:sz w:val="28"/>
          <w:szCs w:val="28"/>
        </w:rPr>
      </w:pPr>
    </w:p>
    <w:p w:rsidR="000B425B" w:rsidRDefault="000B425B" w:rsidP="00EC4980">
      <w:pPr>
        <w:spacing w:after="0" w:line="240" w:lineRule="auto"/>
        <w:ind w:right="259"/>
        <w:rPr>
          <w:rFonts w:ascii="Times New Roman" w:eastAsia="Times New Roman" w:hAnsi="Times New Roman" w:cs="Times New Roman"/>
          <w:b/>
          <w:color w:val="000000"/>
          <w:sz w:val="28"/>
          <w:szCs w:val="28"/>
        </w:rPr>
      </w:pPr>
    </w:p>
    <w:p w:rsidR="00FC17B3" w:rsidRPr="00FC17B3" w:rsidRDefault="00FC17B3" w:rsidP="00FC17B3">
      <w:pPr>
        <w:pStyle w:val="1"/>
        <w:rPr>
          <w:rFonts w:eastAsia="Times New Roman"/>
          <w:lang w:eastAsia="zh-CN"/>
        </w:rPr>
      </w:pPr>
      <w:r w:rsidRPr="00FC17B3">
        <w:rPr>
          <w:rFonts w:eastAsia="Times New Roman"/>
          <w:lang w:eastAsia="zh-CN"/>
        </w:rPr>
        <w:t xml:space="preserve">                          </w:t>
      </w:r>
      <w:bookmarkStart w:id="123" w:name="_Toc200466891"/>
      <w:r w:rsidRPr="00FC17B3">
        <w:rPr>
          <w:rFonts w:eastAsia="Times New Roman"/>
          <w:lang w:eastAsia="zh-CN"/>
        </w:rPr>
        <w:t>«Эвакуации из школы №45 при ЧС»</w:t>
      </w:r>
      <w:bookmarkEnd w:id="123"/>
    </w:p>
    <w:p w:rsidR="00FC17B3" w:rsidRPr="00FC17B3" w:rsidRDefault="00FC17B3" w:rsidP="00FC17B3">
      <w:pPr>
        <w:tabs>
          <w:tab w:val="left" w:pos="6165"/>
        </w:tabs>
        <w:spacing w:after="0" w:line="240" w:lineRule="auto"/>
        <w:ind w:firstLineChars="150" w:firstLine="420"/>
        <w:contextualSpacing/>
        <w:jc w:val="center"/>
        <w:rPr>
          <w:rFonts w:ascii="Times New Roman" w:eastAsia="Times New Roman" w:hAnsi="Times New Roman" w:cs="Times New Roman"/>
          <w:sz w:val="28"/>
          <w:szCs w:val="28"/>
          <w:lang w:eastAsia="zh-CN"/>
        </w:rPr>
      </w:pPr>
      <w:proofErr w:type="spellStart"/>
      <w:r w:rsidRPr="00FC17B3">
        <w:rPr>
          <w:rFonts w:ascii="Times New Roman" w:eastAsia="Times New Roman" w:hAnsi="Times New Roman" w:cs="Times New Roman"/>
          <w:sz w:val="28"/>
          <w:szCs w:val="28"/>
          <w:lang w:eastAsia="zh-CN"/>
        </w:rPr>
        <w:t>Клецова</w:t>
      </w:r>
      <w:proofErr w:type="spellEnd"/>
      <w:r w:rsidRPr="00FC17B3">
        <w:rPr>
          <w:rFonts w:ascii="Times New Roman" w:eastAsia="Times New Roman" w:hAnsi="Times New Roman" w:cs="Times New Roman"/>
          <w:sz w:val="28"/>
          <w:szCs w:val="28"/>
          <w:lang w:eastAsia="zh-CN"/>
        </w:rPr>
        <w:t xml:space="preserve"> Мария</w:t>
      </w:r>
      <w:r w:rsidRPr="00FC17B3">
        <w:rPr>
          <w:rFonts w:ascii="Times New Roman" w:eastAsia="Times New Roman" w:hAnsi="Times New Roman" w:cs="Times New Roman"/>
          <w:bCs/>
          <w:sz w:val="28"/>
          <w:szCs w:val="28"/>
          <w:lang w:eastAsia="zh-CN"/>
        </w:rPr>
        <w:t xml:space="preserve"> и</w:t>
      </w:r>
      <w:r w:rsidRPr="00FC17B3">
        <w:rPr>
          <w:rFonts w:ascii="Times New Roman" w:eastAsia="Times New Roman" w:hAnsi="Times New Roman" w:cs="Times New Roman"/>
          <w:b/>
          <w:bCs/>
          <w:sz w:val="28"/>
          <w:szCs w:val="28"/>
          <w:lang w:eastAsia="zh-CN"/>
        </w:rPr>
        <w:t xml:space="preserve"> </w:t>
      </w:r>
      <w:r w:rsidRPr="00FC17B3">
        <w:rPr>
          <w:rFonts w:ascii="Times New Roman" w:eastAsia="Times New Roman" w:hAnsi="Times New Roman" w:cs="Times New Roman"/>
          <w:sz w:val="28"/>
          <w:szCs w:val="28"/>
          <w:lang w:eastAsia="zh-CN"/>
        </w:rPr>
        <w:t>Филатова Алёна</w:t>
      </w:r>
    </w:p>
    <w:p w:rsidR="00FC17B3" w:rsidRPr="00FC17B3" w:rsidRDefault="00FC17B3" w:rsidP="00FC17B3">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FC17B3">
        <w:rPr>
          <w:rFonts w:ascii="Times New Roman" w:eastAsia="Times New Roman" w:hAnsi="Times New Roman" w:cs="Times New Roman"/>
          <w:color w:val="000000"/>
          <w:sz w:val="28"/>
          <w:szCs w:val="28"/>
          <w:lang w:eastAsia="ru-RU"/>
        </w:rPr>
        <w:t xml:space="preserve">Россия, МБОУ – СОШ №45 имени Д. </w:t>
      </w:r>
      <w:proofErr w:type="spellStart"/>
      <w:r w:rsidRPr="00FC17B3">
        <w:rPr>
          <w:rFonts w:ascii="Times New Roman" w:eastAsia="Times New Roman" w:hAnsi="Times New Roman" w:cs="Times New Roman"/>
          <w:color w:val="000000"/>
          <w:sz w:val="28"/>
          <w:szCs w:val="28"/>
          <w:lang w:eastAsia="ru-RU"/>
        </w:rPr>
        <w:t>Блынского</w:t>
      </w:r>
      <w:proofErr w:type="spellEnd"/>
      <w:r w:rsidRPr="00FC17B3">
        <w:rPr>
          <w:rFonts w:ascii="Times New Roman" w:eastAsia="Times New Roman" w:hAnsi="Times New Roman" w:cs="Times New Roman"/>
          <w:color w:val="000000"/>
          <w:sz w:val="28"/>
          <w:szCs w:val="28"/>
          <w:lang w:eastAsia="ru-RU"/>
        </w:rPr>
        <w:t xml:space="preserve"> г. Орла, 8 класс</w:t>
      </w:r>
    </w:p>
    <w:p w:rsidR="00FC17B3" w:rsidRPr="00FC17B3" w:rsidRDefault="00FC17B3" w:rsidP="00FC17B3">
      <w:pPr>
        <w:autoSpaceDE w:val="0"/>
        <w:autoSpaceDN w:val="0"/>
        <w:adjustRightInd w:val="0"/>
        <w:spacing w:after="0" w:line="240" w:lineRule="auto"/>
        <w:jc w:val="center"/>
        <w:rPr>
          <w:rFonts w:ascii="Times New Roman" w:eastAsia="Times New Roman" w:hAnsi="Times New Roman" w:cs="Times New Roman"/>
          <w:color w:val="000000"/>
          <w:sz w:val="28"/>
          <w:szCs w:val="28"/>
          <w:lang w:val="en-US" w:eastAsia="ru-RU"/>
        </w:rPr>
      </w:pPr>
      <w:r w:rsidRPr="00FC17B3">
        <w:rPr>
          <w:rFonts w:ascii="Times New Roman" w:eastAsia="Times New Roman" w:hAnsi="Times New Roman" w:cs="Times New Roman"/>
          <w:color w:val="000000"/>
          <w:sz w:val="28"/>
          <w:szCs w:val="28"/>
          <w:lang w:val="en-US" w:eastAsia="ru-RU"/>
        </w:rPr>
        <w:t xml:space="preserve">e-mail: </w:t>
      </w:r>
      <w:hyperlink r:id="rId34" w:history="1">
        <w:r w:rsidRPr="00FC17B3">
          <w:rPr>
            <w:rFonts w:ascii="Times New Roman" w:eastAsia="Times New Roman" w:hAnsi="Times New Roman" w:cs="Times New Roman"/>
            <w:color w:val="0000FF"/>
            <w:sz w:val="28"/>
            <w:szCs w:val="28"/>
            <w:u w:val="single"/>
            <w:lang w:val="en-US" w:eastAsia="ru-RU"/>
          </w:rPr>
          <w:t>kletsova.masha@mail.ru</w:t>
        </w:r>
      </w:hyperlink>
      <w:r w:rsidRPr="00FC17B3">
        <w:rPr>
          <w:rFonts w:ascii="Times New Roman" w:eastAsia="Times New Roman" w:hAnsi="Times New Roman" w:cs="Times New Roman"/>
          <w:color w:val="000000"/>
          <w:sz w:val="28"/>
          <w:szCs w:val="28"/>
          <w:lang w:val="en-US" w:eastAsia="ru-RU"/>
        </w:rPr>
        <w:t xml:space="preserve">  </w:t>
      </w:r>
      <w:hyperlink r:id="rId35" w:history="1">
        <w:r w:rsidRPr="00FC17B3">
          <w:rPr>
            <w:rFonts w:ascii="Times New Roman" w:eastAsia="Times New Roman" w:hAnsi="Times New Roman" w:cs="Times New Roman"/>
            <w:color w:val="0000FF"/>
            <w:sz w:val="28"/>
            <w:szCs w:val="28"/>
            <w:u w:val="single"/>
            <w:lang w:val="en-US" w:eastAsia="ru-RU"/>
          </w:rPr>
          <w:t>alena10filatova@yandex.ru</w:t>
        </w:r>
      </w:hyperlink>
      <w:r w:rsidRPr="00FC17B3">
        <w:rPr>
          <w:rFonts w:ascii="Times New Roman" w:eastAsia="Times New Roman" w:hAnsi="Times New Roman" w:cs="Times New Roman"/>
          <w:color w:val="000000"/>
          <w:sz w:val="28"/>
          <w:szCs w:val="28"/>
          <w:lang w:val="en-US" w:eastAsia="ru-RU"/>
        </w:rPr>
        <w:t xml:space="preserve"> </w:t>
      </w:r>
    </w:p>
    <w:p w:rsidR="00FC17B3" w:rsidRPr="00FC17B3" w:rsidRDefault="00FC17B3" w:rsidP="00FC17B3">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FC17B3">
        <w:rPr>
          <w:rFonts w:ascii="Times New Roman" w:eastAsia="Times New Roman" w:hAnsi="Times New Roman" w:cs="Times New Roman"/>
          <w:color w:val="000000"/>
          <w:sz w:val="28"/>
          <w:szCs w:val="28"/>
          <w:lang w:eastAsia="ru-RU"/>
        </w:rPr>
        <w:t xml:space="preserve">Научный руководитель: М.В. Леонова, </w:t>
      </w:r>
    </w:p>
    <w:p w:rsidR="00FC17B3" w:rsidRPr="00FC17B3" w:rsidRDefault="00FC17B3" w:rsidP="00FC17B3">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FC17B3">
        <w:rPr>
          <w:rFonts w:ascii="Times New Roman" w:eastAsia="Times New Roman" w:hAnsi="Times New Roman" w:cs="Times New Roman"/>
          <w:color w:val="000000"/>
          <w:sz w:val="28"/>
          <w:szCs w:val="28"/>
          <w:lang w:eastAsia="ru-RU"/>
        </w:rPr>
        <w:t xml:space="preserve">Россия, учитель МБОУ – СОШ №45 </w:t>
      </w:r>
      <w:proofErr w:type="spellStart"/>
      <w:r w:rsidRPr="00FC17B3">
        <w:rPr>
          <w:rFonts w:ascii="Times New Roman" w:eastAsia="Times New Roman" w:hAnsi="Times New Roman" w:cs="Times New Roman"/>
          <w:color w:val="000000"/>
          <w:sz w:val="28"/>
          <w:szCs w:val="28"/>
          <w:lang w:eastAsia="ru-RU"/>
        </w:rPr>
        <w:t>им.Д.Блынского</w:t>
      </w:r>
      <w:proofErr w:type="spellEnd"/>
      <w:r w:rsidRPr="00FC17B3">
        <w:rPr>
          <w:rFonts w:ascii="Times New Roman" w:eastAsia="Times New Roman" w:hAnsi="Times New Roman" w:cs="Times New Roman"/>
          <w:color w:val="000000"/>
          <w:sz w:val="28"/>
          <w:szCs w:val="28"/>
          <w:lang w:eastAsia="ru-RU"/>
        </w:rPr>
        <w:t xml:space="preserve"> г. Орла, </w:t>
      </w:r>
    </w:p>
    <w:p w:rsidR="00FC17B3" w:rsidRPr="00FC17B3" w:rsidRDefault="00FC17B3" w:rsidP="00FC17B3">
      <w:pPr>
        <w:autoSpaceDE w:val="0"/>
        <w:autoSpaceDN w:val="0"/>
        <w:adjustRightInd w:val="0"/>
        <w:spacing w:after="0" w:line="240" w:lineRule="auto"/>
        <w:ind w:firstLine="709"/>
        <w:jc w:val="center"/>
        <w:rPr>
          <w:rFonts w:ascii="Times New Roman" w:eastAsia="Times New Roman" w:hAnsi="Times New Roman" w:cs="Times New Roman"/>
          <w:sz w:val="28"/>
          <w:szCs w:val="28"/>
          <w:lang w:val="en-US" w:eastAsia="ru-RU"/>
        </w:rPr>
      </w:pPr>
      <w:r w:rsidRPr="00FC17B3">
        <w:rPr>
          <w:rFonts w:ascii="Times New Roman" w:eastAsia="Times New Roman" w:hAnsi="Times New Roman" w:cs="Times New Roman"/>
          <w:sz w:val="28"/>
          <w:szCs w:val="28"/>
          <w:lang w:val="en-US" w:eastAsia="ru-RU"/>
        </w:rPr>
        <w:t xml:space="preserve">e-mail: </w:t>
      </w:r>
      <w:hyperlink r:id="rId36" w:history="1">
        <w:r w:rsidRPr="00FC17B3">
          <w:rPr>
            <w:rFonts w:ascii="Times New Roman" w:eastAsia="Times New Roman" w:hAnsi="Times New Roman" w:cs="Times New Roman"/>
            <w:color w:val="0000FF"/>
            <w:sz w:val="28"/>
            <w:szCs w:val="28"/>
            <w:u w:val="single"/>
            <w:shd w:val="clear" w:color="auto" w:fill="FFFFFF"/>
            <w:lang w:val="en-US" w:eastAsia="ru-RU"/>
          </w:rPr>
          <w:t>masha.polulyak@mail.ru</w:t>
        </w:r>
      </w:hyperlink>
      <w:r w:rsidRPr="00FC17B3">
        <w:rPr>
          <w:rFonts w:ascii="Times New Roman" w:eastAsia="Times New Roman" w:hAnsi="Times New Roman" w:cs="Times New Roman"/>
          <w:sz w:val="28"/>
          <w:szCs w:val="28"/>
          <w:u w:val="single"/>
          <w:shd w:val="clear" w:color="auto" w:fill="FFFFFF"/>
          <w:lang w:val="en-US" w:eastAsia="ru-RU"/>
        </w:rPr>
        <w:t xml:space="preserve"> </w:t>
      </w:r>
    </w:p>
    <w:p w:rsidR="00FC17B3" w:rsidRPr="00FC17B3" w:rsidRDefault="00FC17B3" w:rsidP="00FC17B3">
      <w:pPr>
        <w:autoSpaceDE w:val="0"/>
        <w:autoSpaceDN w:val="0"/>
        <w:adjustRightInd w:val="0"/>
        <w:spacing w:after="0" w:line="240" w:lineRule="auto"/>
        <w:ind w:firstLine="709"/>
        <w:jc w:val="both"/>
        <w:rPr>
          <w:rFonts w:ascii="Times New Roman" w:eastAsia="Times New Roman" w:hAnsi="Times New Roman" w:cs="Times New Roman"/>
          <w:sz w:val="28"/>
          <w:szCs w:val="28"/>
          <w:lang w:val="en-US" w:eastAsia="ru-RU"/>
        </w:rPr>
      </w:pPr>
    </w:p>
    <w:p w:rsidR="00FC17B3" w:rsidRPr="00FC17B3" w:rsidRDefault="00FC17B3" w:rsidP="00FC17B3">
      <w:pPr>
        <w:spacing w:after="0" w:line="240" w:lineRule="auto"/>
        <w:ind w:firstLine="709"/>
        <w:jc w:val="both"/>
        <w:rPr>
          <w:rFonts w:ascii="Times New Roman" w:eastAsia="Times New Roman" w:hAnsi="Times New Roman" w:cs="Times New Roman"/>
          <w:bCs/>
          <w:sz w:val="28"/>
          <w:szCs w:val="28"/>
          <w:lang w:eastAsia="zh-CN"/>
        </w:rPr>
      </w:pPr>
      <w:r w:rsidRPr="00FC17B3">
        <w:rPr>
          <w:rFonts w:ascii="Times New Roman" w:eastAsia="Times New Roman" w:hAnsi="Times New Roman" w:cs="Times New Roman"/>
          <w:bCs/>
          <w:sz w:val="28"/>
          <w:szCs w:val="28"/>
          <w:lang w:eastAsia="zh-CN"/>
        </w:rPr>
        <w:t xml:space="preserve">Чем неожиданнее чрезвычайная ситуация, тем менее человек морально подготовлен к ней и тем шире психологический аспект его поведения. </w:t>
      </w:r>
      <w:r w:rsidRPr="00FC17B3">
        <w:rPr>
          <w:rFonts w:ascii="Times New Roman" w:eastAsia="Times New Roman" w:hAnsi="Times New Roman" w:cs="Times New Roman"/>
          <w:sz w:val="28"/>
          <w:szCs w:val="28"/>
          <w:lang w:eastAsia="zh-CN"/>
        </w:rPr>
        <w:t xml:space="preserve">Чтобы каждый человек мог грамотно и правильно действовать в экстренных ситуациях, необходимо обучать его навыкам оказания первой помощи. </w:t>
      </w:r>
      <w:r w:rsidRPr="00FC17B3">
        <w:rPr>
          <w:rFonts w:ascii="Times New Roman" w:eastAsia="Times New Roman" w:hAnsi="Times New Roman" w:cs="Times New Roman"/>
          <w:sz w:val="28"/>
          <w:szCs w:val="28"/>
          <w:lang w:val="en-US" w:eastAsia="zh-CN"/>
        </w:rPr>
        <w:t> </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b/>
          <w:sz w:val="28"/>
          <w:szCs w:val="28"/>
          <w:lang w:eastAsia="zh-CN"/>
        </w:rPr>
        <w:t xml:space="preserve">  </w:t>
      </w:r>
      <w:proofErr w:type="gramStart"/>
      <w:r w:rsidRPr="00FC17B3">
        <w:rPr>
          <w:rFonts w:ascii="Times New Roman" w:eastAsia="Times New Roman" w:hAnsi="Times New Roman" w:cs="Times New Roman"/>
          <w:b/>
          <w:sz w:val="28"/>
          <w:szCs w:val="28"/>
          <w:lang w:eastAsia="zh-CN"/>
        </w:rPr>
        <w:t>Актуальность</w:t>
      </w:r>
      <w:r w:rsidRPr="00FC17B3">
        <w:rPr>
          <w:rFonts w:ascii="Times New Roman" w:eastAsia="Times New Roman" w:hAnsi="Times New Roman" w:cs="Times New Roman"/>
          <w:sz w:val="28"/>
          <w:szCs w:val="28"/>
          <w:lang w:eastAsia="zh-CN"/>
        </w:rPr>
        <w:t xml:space="preserve">  связана</w:t>
      </w:r>
      <w:proofErr w:type="gramEnd"/>
      <w:r w:rsidRPr="00FC17B3">
        <w:rPr>
          <w:rFonts w:ascii="Times New Roman" w:eastAsia="Times New Roman" w:hAnsi="Times New Roman" w:cs="Times New Roman"/>
          <w:sz w:val="28"/>
          <w:szCs w:val="28"/>
          <w:lang w:eastAsia="zh-CN"/>
        </w:rPr>
        <w:t xml:space="preserve"> с тем, что неправильное или неумелое оказание первой медицинской помощи может привести к осложнениям, затягивающим выздоровление пострадавшего или даже ведущим к инвалидности, а в некоторых случаях (ранение с большой кровопотерей, поражение электрическим током, ожоги) — к смерти на месте происшествия. </w:t>
      </w:r>
      <w:r w:rsidRPr="00FC17B3">
        <w:rPr>
          <w:rFonts w:ascii="Times New Roman" w:eastAsia="Times New Roman" w:hAnsi="Times New Roman" w:cs="Times New Roman"/>
          <w:sz w:val="28"/>
          <w:szCs w:val="28"/>
          <w:lang w:val="en-US" w:eastAsia="zh-CN"/>
        </w:rPr>
        <w:t> </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b/>
          <w:sz w:val="28"/>
          <w:szCs w:val="28"/>
          <w:lang w:eastAsia="zh-CN"/>
        </w:rPr>
        <w:t xml:space="preserve">  Гипотеза.</w:t>
      </w:r>
      <w:r w:rsidRPr="00FC17B3">
        <w:rPr>
          <w:rFonts w:ascii="Times New Roman" w:eastAsia="Times New Roman" w:hAnsi="Times New Roman" w:cs="Times New Roman"/>
          <w:sz w:val="28"/>
          <w:szCs w:val="28"/>
          <w:lang w:eastAsia="zh-CN"/>
        </w:rPr>
        <w:t xml:space="preserve"> Каждый человек должен быть готов к действию в экстремальных ситуациях, к участию в работах по ликвидации стихийных бедствий и катастроф, владеть способами оказания первой медицинской помощи.</w:t>
      </w:r>
    </w:p>
    <w:p w:rsidR="00FC17B3" w:rsidRPr="00FC17B3" w:rsidRDefault="00FC17B3" w:rsidP="00FC17B3">
      <w:pPr>
        <w:spacing w:after="0" w:line="240" w:lineRule="auto"/>
        <w:ind w:firstLine="709"/>
        <w:jc w:val="both"/>
        <w:rPr>
          <w:rFonts w:ascii="Times New Roman" w:eastAsia="Times New Roman" w:hAnsi="Times New Roman" w:cs="Times New Roman"/>
          <w:bCs/>
          <w:sz w:val="28"/>
          <w:szCs w:val="28"/>
          <w:shd w:val="clear" w:color="auto" w:fill="FFFFFF"/>
          <w:lang w:eastAsia="zh-CN"/>
        </w:rPr>
      </w:pPr>
      <w:r w:rsidRPr="00FC17B3">
        <w:rPr>
          <w:rFonts w:ascii="Times New Roman" w:eastAsia="Times New Roman" w:hAnsi="Times New Roman" w:cs="Times New Roman"/>
          <w:b/>
          <w:bCs/>
          <w:sz w:val="28"/>
          <w:szCs w:val="28"/>
          <w:shd w:val="clear" w:color="auto" w:fill="FFFFFF"/>
          <w:lang w:eastAsia="zh-CN"/>
        </w:rPr>
        <w:t xml:space="preserve">Объект проекта: </w:t>
      </w:r>
      <w:r w:rsidRPr="00FC17B3">
        <w:rPr>
          <w:rFonts w:ascii="Times New Roman" w:eastAsia="Times New Roman" w:hAnsi="Times New Roman" w:cs="Times New Roman"/>
          <w:bCs/>
          <w:sz w:val="28"/>
          <w:szCs w:val="28"/>
          <w:shd w:val="clear" w:color="auto" w:fill="FFFFFF"/>
          <w:lang w:eastAsia="zh-CN"/>
        </w:rPr>
        <w:t xml:space="preserve">образовательный процесс учащихся школы №45 </w:t>
      </w:r>
      <w:proofErr w:type="spellStart"/>
      <w:r w:rsidRPr="00FC17B3">
        <w:rPr>
          <w:rFonts w:ascii="Times New Roman" w:eastAsia="Times New Roman" w:hAnsi="Times New Roman" w:cs="Times New Roman"/>
          <w:bCs/>
          <w:sz w:val="28"/>
          <w:szCs w:val="28"/>
          <w:shd w:val="clear" w:color="auto" w:fill="FFFFFF"/>
          <w:lang w:eastAsia="zh-CN"/>
        </w:rPr>
        <w:t>г.Орла</w:t>
      </w:r>
      <w:proofErr w:type="spellEnd"/>
      <w:r w:rsidRPr="00FC17B3">
        <w:rPr>
          <w:rFonts w:ascii="Times New Roman" w:eastAsia="Times New Roman" w:hAnsi="Times New Roman" w:cs="Times New Roman"/>
          <w:bCs/>
          <w:sz w:val="28"/>
          <w:szCs w:val="28"/>
          <w:shd w:val="clear" w:color="auto" w:fill="FFFFFF"/>
          <w:lang w:eastAsia="zh-CN"/>
        </w:rPr>
        <w:t>.</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b/>
          <w:sz w:val="28"/>
          <w:szCs w:val="28"/>
          <w:lang w:eastAsia="zh-CN"/>
        </w:rPr>
        <w:t>Цель проекта:</w:t>
      </w:r>
      <w:r w:rsidRPr="00FC17B3">
        <w:rPr>
          <w:rFonts w:ascii="Times New Roman" w:eastAsia="Times New Roman" w:hAnsi="Times New Roman" w:cs="Times New Roman"/>
          <w:sz w:val="28"/>
          <w:szCs w:val="28"/>
          <w:lang w:eastAsia="zh-CN"/>
        </w:rPr>
        <w:t xml:space="preserve"> Разработка и реализация плана эвакуации учащихся и персонала из школы в случае чрезвычайных ситуаций.</w:t>
      </w:r>
    </w:p>
    <w:p w:rsidR="00FC17B3" w:rsidRPr="00FC17B3" w:rsidRDefault="00FC17B3" w:rsidP="00FC17B3">
      <w:pPr>
        <w:spacing w:after="0" w:line="240" w:lineRule="auto"/>
        <w:ind w:firstLine="709"/>
        <w:jc w:val="both"/>
        <w:rPr>
          <w:rFonts w:ascii="Times New Roman" w:eastAsia="Times New Roman" w:hAnsi="Times New Roman" w:cs="Times New Roman"/>
          <w:b/>
          <w:sz w:val="28"/>
          <w:szCs w:val="28"/>
          <w:lang w:eastAsia="zh-CN"/>
        </w:rPr>
      </w:pPr>
      <w:r w:rsidRPr="00FC17B3">
        <w:rPr>
          <w:rFonts w:ascii="Times New Roman" w:eastAsia="Times New Roman" w:hAnsi="Times New Roman" w:cs="Times New Roman"/>
          <w:b/>
          <w:sz w:val="28"/>
          <w:szCs w:val="28"/>
          <w:lang w:eastAsia="zh-CN"/>
        </w:rPr>
        <w:t>Задачи проекта:</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sz w:val="28"/>
          <w:szCs w:val="28"/>
          <w:lang w:eastAsia="zh-CN"/>
        </w:rPr>
        <w:t xml:space="preserve">1.Изучение нормативных документов и требований по эвакуации из школ при ЧС. </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ahoma" w:eastAsia="Times New Roman" w:hAnsi="Tahoma" w:cs="Tahoma"/>
          <w:sz w:val="28"/>
          <w:szCs w:val="28"/>
          <w:lang w:val="en-US" w:eastAsia="zh-CN"/>
        </w:rPr>
        <w:t>﻿</w:t>
      </w:r>
      <w:proofErr w:type="gramStart"/>
      <w:r w:rsidRPr="00FC17B3">
        <w:rPr>
          <w:rFonts w:ascii="Times New Roman" w:eastAsia="Times New Roman" w:hAnsi="Times New Roman" w:cs="Times New Roman"/>
          <w:sz w:val="28"/>
          <w:szCs w:val="28"/>
          <w:lang w:eastAsia="zh-CN"/>
        </w:rPr>
        <w:t>2.Проведение</w:t>
      </w:r>
      <w:proofErr w:type="gramEnd"/>
      <w:r w:rsidRPr="00FC17B3">
        <w:rPr>
          <w:rFonts w:ascii="Times New Roman" w:eastAsia="Times New Roman" w:hAnsi="Times New Roman" w:cs="Times New Roman"/>
          <w:sz w:val="28"/>
          <w:szCs w:val="28"/>
          <w:lang w:eastAsia="zh-CN"/>
        </w:rPr>
        <w:t xml:space="preserve"> анализа рисков и определение наиболее опасных зон в школе.</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ahoma" w:eastAsia="Times New Roman" w:hAnsi="Tahoma" w:cs="Tahoma"/>
          <w:sz w:val="28"/>
          <w:szCs w:val="28"/>
          <w:lang w:val="en-US" w:eastAsia="zh-CN"/>
        </w:rPr>
        <w:t>﻿﻿﻿</w:t>
      </w:r>
      <w:r w:rsidRPr="00FC17B3">
        <w:rPr>
          <w:rFonts w:ascii="Times New Roman" w:eastAsia="Times New Roman" w:hAnsi="Times New Roman" w:cs="Times New Roman"/>
          <w:sz w:val="28"/>
          <w:szCs w:val="28"/>
          <w:lang w:eastAsia="zh-CN"/>
        </w:rPr>
        <w:t>3.Разработка плана эвакуации, который будет учитывать все возможные сценарии ЧС и особенности здания школы.</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ahoma" w:eastAsia="Times New Roman" w:hAnsi="Tahoma" w:cs="Tahoma"/>
          <w:sz w:val="28"/>
          <w:szCs w:val="28"/>
          <w:lang w:val="en-US" w:eastAsia="zh-CN"/>
        </w:rPr>
        <w:t>﻿﻿﻿</w:t>
      </w:r>
      <w:r w:rsidRPr="00FC17B3">
        <w:rPr>
          <w:rFonts w:ascii="Times New Roman" w:eastAsia="Times New Roman" w:hAnsi="Times New Roman" w:cs="Times New Roman"/>
          <w:sz w:val="28"/>
          <w:szCs w:val="28"/>
          <w:lang w:eastAsia="zh-CN"/>
        </w:rPr>
        <w:t>4.Обучение персонала и учащихся правилам поведения в случае ЧС, а также отработка действий по эвакуации.</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ahoma" w:eastAsia="Times New Roman" w:hAnsi="Tahoma" w:cs="Tahoma"/>
          <w:sz w:val="28"/>
          <w:szCs w:val="28"/>
          <w:lang w:val="en-US" w:eastAsia="zh-CN"/>
        </w:rPr>
        <w:t>﻿﻿﻿</w:t>
      </w:r>
      <w:r w:rsidRPr="00FC17B3">
        <w:rPr>
          <w:rFonts w:ascii="Times New Roman" w:eastAsia="Times New Roman" w:hAnsi="Times New Roman" w:cs="Times New Roman"/>
          <w:sz w:val="28"/>
          <w:szCs w:val="28"/>
          <w:lang w:eastAsia="zh-CN"/>
        </w:rPr>
        <w:t>5.Организация системы оповещения и связи в школе, которая позволит быстро и эффективно передать информацию о ЧС.</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ahoma" w:eastAsia="Times New Roman" w:hAnsi="Tahoma" w:cs="Tahoma"/>
          <w:sz w:val="28"/>
          <w:szCs w:val="28"/>
          <w:lang w:val="en-US" w:eastAsia="zh-CN"/>
        </w:rPr>
        <w:t>﻿﻿﻿</w:t>
      </w:r>
      <w:r w:rsidRPr="00FC17B3">
        <w:rPr>
          <w:rFonts w:ascii="Times New Roman" w:eastAsia="Times New Roman" w:hAnsi="Times New Roman" w:cs="Times New Roman"/>
          <w:sz w:val="28"/>
          <w:szCs w:val="28"/>
          <w:lang w:eastAsia="zh-CN"/>
        </w:rPr>
        <w:t xml:space="preserve">6.Проверка и тестирование плана эвакуации в рамках учений и тренировок. </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ahoma" w:eastAsia="Times New Roman" w:hAnsi="Tahoma" w:cs="Tahoma"/>
          <w:sz w:val="28"/>
          <w:szCs w:val="28"/>
          <w:lang w:val="en-US" w:eastAsia="zh-CN"/>
        </w:rPr>
        <w:t>﻿﻿﻿</w:t>
      </w:r>
      <w:r w:rsidRPr="00FC17B3">
        <w:rPr>
          <w:rFonts w:ascii="Times New Roman" w:eastAsia="Times New Roman" w:hAnsi="Times New Roman" w:cs="Times New Roman"/>
          <w:sz w:val="28"/>
          <w:szCs w:val="28"/>
          <w:lang w:eastAsia="zh-CN"/>
        </w:rPr>
        <w:t>7.Сохранение и обновление плана эвакуации с учетом изменений в школе и новых требований законодательства.</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sz w:val="28"/>
          <w:szCs w:val="28"/>
          <w:lang w:eastAsia="zh-CN"/>
        </w:rPr>
        <w:t>8.Мониторинг и оценка эффективности плана эвакуации на регулярной основе.</w:t>
      </w:r>
    </w:p>
    <w:p w:rsidR="00FC17B3" w:rsidRPr="00FC17B3" w:rsidRDefault="00FC17B3" w:rsidP="00FC17B3">
      <w:pPr>
        <w:spacing w:after="0" w:line="240" w:lineRule="auto"/>
        <w:ind w:firstLine="709"/>
        <w:jc w:val="both"/>
        <w:rPr>
          <w:rFonts w:ascii="Times New Roman" w:eastAsia="Segoe UI" w:hAnsi="Times New Roman" w:cs="Times New Roman"/>
          <w:sz w:val="28"/>
          <w:szCs w:val="28"/>
          <w:lang w:eastAsia="zh-CN"/>
        </w:rPr>
      </w:pPr>
      <w:r w:rsidRPr="00FC17B3">
        <w:rPr>
          <w:rFonts w:ascii="Times New Roman" w:eastAsia="Segoe UI" w:hAnsi="Times New Roman" w:cs="Times New Roman"/>
          <w:b/>
          <w:bCs/>
          <w:sz w:val="28"/>
          <w:szCs w:val="28"/>
          <w:lang w:eastAsia="zh-CN"/>
        </w:rPr>
        <w:t>Методы исследования:</w:t>
      </w:r>
    </w:p>
    <w:p w:rsidR="00FC17B3" w:rsidRPr="00FC17B3" w:rsidRDefault="00FC17B3" w:rsidP="00FC17B3">
      <w:pPr>
        <w:shd w:val="clear" w:color="auto" w:fill="FFFFFF"/>
        <w:spacing w:after="0" w:line="240" w:lineRule="auto"/>
        <w:ind w:firstLine="709"/>
        <w:jc w:val="both"/>
        <w:rPr>
          <w:rFonts w:ascii="Times New Roman" w:eastAsia="Times New Roman" w:hAnsi="Times New Roman" w:cs="Times New Roman"/>
          <w:b/>
          <w:sz w:val="28"/>
          <w:szCs w:val="28"/>
          <w:lang w:eastAsia="zh-CN"/>
        </w:rPr>
      </w:pPr>
      <w:r w:rsidRPr="00FC17B3">
        <w:rPr>
          <w:rFonts w:ascii="Times New Roman" w:eastAsia="Times New Roman" w:hAnsi="Times New Roman" w:cs="Times New Roman"/>
          <w:bCs/>
          <w:sz w:val="28"/>
          <w:szCs w:val="28"/>
          <w:shd w:val="clear" w:color="auto" w:fill="FFFFFF"/>
          <w:lang w:eastAsia="zh-CN"/>
        </w:rPr>
        <w:t xml:space="preserve">Метод теоретического уровня: было проведено </w:t>
      </w:r>
      <w:r w:rsidRPr="00FC17B3">
        <w:rPr>
          <w:rFonts w:ascii="Times New Roman" w:eastAsia="Times New Roman" w:hAnsi="Times New Roman" w:cs="Times New Roman"/>
          <w:sz w:val="28"/>
          <w:szCs w:val="28"/>
          <w:shd w:val="clear" w:color="auto" w:fill="FFFFFF"/>
          <w:lang w:eastAsia="zh-CN"/>
        </w:rPr>
        <w:t>логическое исследование собранных фактов (</w:t>
      </w:r>
      <w:r w:rsidRPr="00FC17B3">
        <w:rPr>
          <w:rFonts w:ascii="Times New Roman" w:eastAsia="Times New Roman" w:hAnsi="Times New Roman" w:cs="Times New Roman"/>
          <w:sz w:val="28"/>
          <w:szCs w:val="28"/>
          <w:lang w:eastAsia="zh-CN"/>
        </w:rPr>
        <w:t>фотографирование и сбор видеоматериалов)</w:t>
      </w:r>
      <w:r w:rsidRPr="00FC17B3">
        <w:rPr>
          <w:rFonts w:ascii="Times New Roman" w:eastAsia="Times New Roman" w:hAnsi="Times New Roman" w:cs="Times New Roman"/>
          <w:sz w:val="28"/>
          <w:szCs w:val="28"/>
          <w:shd w:val="clear" w:color="auto" w:fill="FFFFFF"/>
          <w:lang w:eastAsia="zh-CN"/>
        </w:rPr>
        <w:t>, выработаны понятия и суждения, сделаны умозаключения и теоретические обобщения.</w:t>
      </w:r>
    </w:p>
    <w:p w:rsidR="00FC17B3" w:rsidRPr="00FC17B3" w:rsidRDefault="00FC17B3" w:rsidP="00FC17B3">
      <w:pPr>
        <w:spacing w:after="0" w:line="240" w:lineRule="auto"/>
        <w:ind w:firstLine="709"/>
        <w:jc w:val="both"/>
        <w:rPr>
          <w:rFonts w:ascii="Times New Roman" w:eastAsia="Times New Roman" w:hAnsi="Times New Roman" w:cs="Times New Roman"/>
          <w:b/>
          <w:bCs/>
          <w:sz w:val="28"/>
          <w:szCs w:val="28"/>
          <w:lang w:eastAsia="zh-CN"/>
        </w:rPr>
      </w:pPr>
      <w:r w:rsidRPr="00FC17B3">
        <w:rPr>
          <w:rFonts w:ascii="Times New Roman" w:eastAsia="Times New Roman" w:hAnsi="Times New Roman" w:cs="Times New Roman"/>
          <w:bCs/>
          <w:sz w:val="28"/>
          <w:szCs w:val="28"/>
          <w:shd w:val="clear" w:color="auto" w:fill="FFFFFF"/>
          <w:lang w:eastAsia="zh-CN"/>
        </w:rPr>
        <w:t xml:space="preserve">Метод эмпирического уровня: </w:t>
      </w:r>
      <w:r w:rsidRPr="00FC17B3">
        <w:rPr>
          <w:rFonts w:ascii="Times New Roman" w:eastAsia="Times New Roman" w:hAnsi="Times New Roman" w:cs="Times New Roman"/>
          <w:sz w:val="28"/>
          <w:szCs w:val="28"/>
          <w:shd w:val="clear" w:color="auto" w:fill="FFFFFF"/>
          <w:lang w:eastAsia="zh-CN"/>
        </w:rPr>
        <w:t>изучались конкретные процессы, на основе которых формировалась гипотеза, делался анализ и формулировался вывод.</w:t>
      </w:r>
    </w:p>
    <w:p w:rsidR="00FC17B3" w:rsidRPr="00FC17B3" w:rsidRDefault="00FC17B3" w:rsidP="00FC17B3">
      <w:pPr>
        <w:spacing w:after="0" w:line="240" w:lineRule="auto"/>
        <w:ind w:firstLine="709"/>
        <w:jc w:val="both"/>
        <w:rPr>
          <w:rFonts w:ascii="Times New Roman" w:eastAsia="Times New Roman" w:hAnsi="Times New Roman" w:cs="Times New Roman"/>
          <w:b/>
          <w:bCs/>
          <w:sz w:val="28"/>
          <w:szCs w:val="28"/>
          <w:lang w:eastAsia="zh-CN"/>
        </w:rPr>
      </w:pPr>
      <w:r w:rsidRPr="00FC17B3">
        <w:rPr>
          <w:rFonts w:ascii="Times New Roman" w:eastAsia="Times New Roman" w:hAnsi="Times New Roman" w:cs="Times New Roman"/>
          <w:bCs/>
          <w:sz w:val="28"/>
          <w:szCs w:val="28"/>
          <w:shd w:val="clear" w:color="auto" w:fill="FFFFFF"/>
          <w:lang w:eastAsia="zh-CN"/>
        </w:rPr>
        <w:lastRenderedPageBreak/>
        <w:t xml:space="preserve">Методы экспериментально-теоретического уровня: </w:t>
      </w:r>
      <w:r w:rsidRPr="00FC17B3">
        <w:rPr>
          <w:rFonts w:ascii="Times New Roman" w:eastAsia="Times New Roman" w:hAnsi="Times New Roman" w:cs="Times New Roman"/>
          <w:sz w:val="28"/>
          <w:szCs w:val="28"/>
          <w:shd w:val="clear" w:color="auto" w:fill="FFFFFF"/>
          <w:lang w:eastAsia="zh-CN"/>
        </w:rPr>
        <w:t>помогал не только собрать факты, но и проверить их, систематизировать, выявить неслучайные зависимости и определить причины и следствия.</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b/>
          <w:sz w:val="28"/>
          <w:szCs w:val="28"/>
          <w:lang w:eastAsia="zh-CN"/>
        </w:rPr>
        <w:t>Практическая значимость:</w:t>
      </w:r>
      <w:r w:rsidRPr="00FC17B3">
        <w:rPr>
          <w:rFonts w:ascii="Times New Roman" w:eastAsia="Times New Roman" w:hAnsi="Times New Roman" w:cs="Times New Roman"/>
          <w:sz w:val="28"/>
          <w:szCs w:val="28"/>
          <w:lang w:eastAsia="zh-CN"/>
        </w:rPr>
        <w:t xml:space="preserve"> разработанный видеофильм по эвакуации для учащихся может использоваться в работе классных руководителей школы №45 </w:t>
      </w:r>
      <w:proofErr w:type="spellStart"/>
      <w:r w:rsidRPr="00FC17B3">
        <w:rPr>
          <w:rFonts w:ascii="Times New Roman" w:eastAsia="Times New Roman" w:hAnsi="Times New Roman" w:cs="Times New Roman"/>
          <w:sz w:val="28"/>
          <w:szCs w:val="28"/>
          <w:lang w:eastAsia="zh-CN"/>
        </w:rPr>
        <w:t>г.Орла</w:t>
      </w:r>
      <w:proofErr w:type="spellEnd"/>
      <w:r w:rsidRPr="00FC17B3">
        <w:rPr>
          <w:rFonts w:ascii="Times New Roman" w:eastAsia="Times New Roman" w:hAnsi="Times New Roman" w:cs="Times New Roman"/>
          <w:sz w:val="28"/>
          <w:szCs w:val="28"/>
          <w:lang w:eastAsia="zh-CN"/>
        </w:rPr>
        <w:t xml:space="preserve"> и на уроках ОБЗР.</w:t>
      </w:r>
    </w:p>
    <w:p w:rsidR="00FC17B3" w:rsidRPr="00FC17B3" w:rsidRDefault="00FC17B3" w:rsidP="00FC17B3">
      <w:pPr>
        <w:spacing w:after="0" w:line="240" w:lineRule="auto"/>
        <w:ind w:firstLine="709"/>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b/>
          <w:sz w:val="28"/>
          <w:szCs w:val="28"/>
          <w:lang w:eastAsia="zh-CN"/>
        </w:rPr>
        <w:t>Продукт проекта:</w:t>
      </w:r>
      <w:r w:rsidRPr="00FC17B3">
        <w:rPr>
          <w:rFonts w:ascii="Times New Roman" w:eastAsia="Times New Roman" w:hAnsi="Times New Roman" w:cs="Times New Roman"/>
          <w:sz w:val="28"/>
          <w:szCs w:val="28"/>
          <w:lang w:eastAsia="zh-CN"/>
        </w:rPr>
        <w:t xml:space="preserve"> видеофильм.</w:t>
      </w:r>
    </w:p>
    <w:p w:rsidR="00FC17B3" w:rsidRPr="00FC17B3" w:rsidRDefault="00FC17B3" w:rsidP="00FC17B3">
      <w:pPr>
        <w:shd w:val="clear" w:color="auto" w:fill="FFFFFF"/>
        <w:spacing w:after="0" w:line="240" w:lineRule="auto"/>
        <w:ind w:firstLine="422"/>
        <w:jc w:val="both"/>
        <w:rPr>
          <w:rFonts w:ascii="Times New Roman" w:eastAsia="Times New Roman" w:hAnsi="Times New Roman" w:cs="Times New Roman"/>
          <w:color w:val="000000"/>
          <w:sz w:val="28"/>
          <w:szCs w:val="28"/>
          <w:lang w:eastAsia="ru-RU"/>
        </w:rPr>
      </w:pPr>
      <w:r w:rsidRPr="00FC17B3">
        <w:rPr>
          <w:rFonts w:ascii="Times New Roman" w:eastAsia="Times New Roman" w:hAnsi="Times New Roman" w:cs="Times New Roman"/>
          <w:color w:val="000000"/>
          <w:sz w:val="28"/>
          <w:szCs w:val="28"/>
          <w:lang w:eastAsia="ru-RU"/>
        </w:rPr>
        <w:t>Чрезвычайные ситуации могут возникнуть внезапно, и важно, чтобы дети были подготовлены к тому, как действовать в подобных условиях. Обучение детей действиям в экстремальных ситуациях и профилактика потенциальных рисков играют важную роль в образовательном процессе, формируя у школьников не только навыки выживания, но и осознанное отношение к безопасности. Важно, чтобы обучение было направлено на развитие практических навыков, эмоциональной устойчивости и умения работать в команде.</w:t>
      </w:r>
    </w:p>
    <w:p w:rsidR="00FC17B3" w:rsidRPr="00FC17B3" w:rsidRDefault="00FC17B3" w:rsidP="00FC17B3">
      <w:pPr>
        <w:shd w:val="clear" w:color="auto" w:fill="FFFFFF"/>
        <w:spacing w:after="0" w:line="240" w:lineRule="auto"/>
        <w:ind w:firstLine="420"/>
        <w:jc w:val="both"/>
        <w:rPr>
          <w:rFonts w:ascii="Times New Roman" w:eastAsia="Times New Roman" w:hAnsi="Times New Roman" w:cs="Times New Roman"/>
          <w:color w:val="000000"/>
          <w:sz w:val="28"/>
          <w:szCs w:val="28"/>
          <w:lang w:eastAsia="ru-RU"/>
        </w:rPr>
      </w:pPr>
      <w:r w:rsidRPr="00FC17B3">
        <w:rPr>
          <w:rFonts w:ascii="Times New Roman" w:eastAsia="Times New Roman" w:hAnsi="Times New Roman" w:cs="Times New Roman"/>
          <w:color w:val="000000"/>
          <w:sz w:val="28"/>
          <w:szCs w:val="28"/>
          <w:lang w:eastAsia="ru-RU"/>
        </w:rPr>
        <w:t>Профилактика чрезвычайных ситуаций в школе включает в себя систематическую работу по информированию учащихся о возможных рисках, связанных с различными видами опасностей, и обучение их тому, как эти риски можно минимизировать. Это могут быть уроки по безопасности жизнедеятельности и защите Родине (ОБЗР), специальные занятия, тренировки и семинары. Важно, чтобы дети осознавали, какие ситуации могут представлять угрозу, и знали, как их избежать. Например, школьники могут изучать правила поведения на дорогах, при пожаре, в условиях природных катастроф или техногенных аварий. Профилактическая работа помогает сформировать у детей понимание того, что безопасность зависит не только от внешних обстоятельств, но и от их собственных действий.</w:t>
      </w:r>
    </w:p>
    <w:p w:rsidR="00FC17B3" w:rsidRPr="00FC17B3" w:rsidRDefault="00FC17B3" w:rsidP="00FC17B3">
      <w:pPr>
        <w:shd w:val="clear" w:color="auto" w:fill="FFFFFF"/>
        <w:spacing w:after="0" w:line="240" w:lineRule="auto"/>
        <w:ind w:firstLine="422"/>
        <w:jc w:val="both"/>
        <w:rPr>
          <w:rFonts w:ascii="Times New Roman" w:eastAsia="Times New Roman" w:hAnsi="Times New Roman" w:cs="Times New Roman"/>
          <w:color w:val="000000"/>
          <w:sz w:val="28"/>
          <w:szCs w:val="28"/>
          <w:lang w:eastAsia="ru-RU"/>
        </w:rPr>
      </w:pPr>
      <w:r w:rsidRPr="00FC17B3">
        <w:rPr>
          <w:rFonts w:ascii="Times New Roman" w:eastAsia="Times New Roman" w:hAnsi="Times New Roman" w:cs="Times New Roman"/>
          <w:color w:val="000000"/>
          <w:sz w:val="28"/>
          <w:szCs w:val="28"/>
          <w:lang w:eastAsia="ru-RU"/>
        </w:rPr>
        <w:t>Обучение детей действиям в чрезвычайных ситуациях требует использования практических методов, таких как моделирование различных опасных ситуаций и проведение тренировочных эвакуаций. Такие мероприятия должны быть направлены на формирование у детей чёткого алгоритма действий при чрезвычайных ситуациях. Например, регулярные тренировки по эвакуации школы при пожаре помогают учащимся запомнить маршруты выхода, а также учат их действовать слаженно и быстро в случае реальной опасности.</w:t>
      </w:r>
    </w:p>
    <w:p w:rsidR="00FC17B3" w:rsidRPr="00FC17B3" w:rsidRDefault="00FC17B3" w:rsidP="00FC17B3">
      <w:pPr>
        <w:shd w:val="clear" w:color="auto" w:fill="FFFFFF"/>
        <w:spacing w:after="0" w:line="240" w:lineRule="auto"/>
        <w:ind w:firstLine="422"/>
        <w:jc w:val="both"/>
        <w:rPr>
          <w:rFonts w:ascii="Times New Roman" w:eastAsia="Times New Roman" w:hAnsi="Times New Roman" w:cs="Times New Roman"/>
          <w:color w:val="000000"/>
          <w:sz w:val="28"/>
          <w:szCs w:val="28"/>
          <w:lang w:eastAsia="ru-RU"/>
        </w:rPr>
      </w:pPr>
      <w:r w:rsidRPr="00FC17B3">
        <w:rPr>
          <w:rFonts w:ascii="Times New Roman" w:eastAsia="Times New Roman" w:hAnsi="Times New Roman" w:cs="Times New Roman"/>
          <w:color w:val="000000"/>
          <w:sz w:val="28"/>
          <w:szCs w:val="28"/>
          <w:lang w:eastAsia="ru-RU"/>
        </w:rPr>
        <w:t xml:space="preserve">Роль педагога в обучении детей действиям в экстремальных ситуациях заключается в том, чтобы помочь учащимся развить необходимые навыки и создать условия для их практической отработки. Педагог должен объяснить детям, какие меры предосторожности следует принимать в различных ситуациях и как важно сохранять спокойствие и действовать уверенно. Например, на уроках педагог может организовать обсуждения различных чрезвычайных ситуаций, предложить детям проанализировать возможные риски и разработать план действий для их предотвращения. Это помогает детям </w:t>
      </w:r>
      <w:r w:rsidRPr="00FC17B3">
        <w:rPr>
          <w:rFonts w:ascii="Times New Roman" w:eastAsia="Times New Roman" w:hAnsi="Times New Roman" w:cs="Times New Roman"/>
          <w:color w:val="000000"/>
          <w:sz w:val="28"/>
          <w:szCs w:val="28"/>
          <w:lang w:eastAsia="ru-RU"/>
        </w:rPr>
        <w:lastRenderedPageBreak/>
        <w:t xml:space="preserve">лучше осознавать свои возможности и роль в обеспечении безопасности как своей, так и окружающих. </w:t>
      </w:r>
    </w:p>
    <w:p w:rsidR="00FC17B3" w:rsidRPr="00FC17B3" w:rsidRDefault="00FC17B3" w:rsidP="00FC17B3">
      <w:pPr>
        <w:shd w:val="clear" w:color="auto" w:fill="FFFFFF"/>
        <w:spacing w:after="0" w:line="240" w:lineRule="auto"/>
        <w:ind w:firstLine="422"/>
        <w:jc w:val="both"/>
        <w:rPr>
          <w:rFonts w:ascii="Times New Roman" w:eastAsia="Times New Roman" w:hAnsi="Times New Roman" w:cs="Times New Roman"/>
          <w:color w:val="000000"/>
          <w:sz w:val="28"/>
          <w:szCs w:val="28"/>
          <w:lang w:eastAsia="ru-RU"/>
        </w:rPr>
      </w:pPr>
      <w:r w:rsidRPr="00FC17B3">
        <w:rPr>
          <w:rFonts w:ascii="Times New Roman" w:eastAsia="Times New Roman" w:hAnsi="Times New Roman" w:cs="Times New Roman"/>
          <w:color w:val="000000"/>
          <w:sz w:val="28"/>
          <w:szCs w:val="28"/>
          <w:lang w:eastAsia="ru-RU"/>
        </w:rPr>
        <w:t xml:space="preserve">Использование мультимедийных ресурсов помогает сделать процесс обучения более интересным и наглядным. Видео, презентации и симуляции чрезвычайных ситуаций позволяют детям увидеть реальные примеры действий при опасностях, что облегчает усвоение материала. Например, видеоролики о действиях спасателей при пожаре или ракетной опасности могут дать учащимся представление о том, как они должны действовать в подобных ситуациях. </w:t>
      </w:r>
    </w:p>
    <w:p w:rsidR="00FC17B3" w:rsidRPr="00FC17B3" w:rsidRDefault="00FC17B3" w:rsidP="00FC17B3">
      <w:pPr>
        <w:shd w:val="clear" w:color="auto" w:fill="FFFFFF"/>
        <w:spacing w:after="0" w:line="240" w:lineRule="auto"/>
        <w:ind w:firstLine="420"/>
        <w:jc w:val="both"/>
        <w:rPr>
          <w:rFonts w:ascii="Times New Roman" w:eastAsia="Times New Roman" w:hAnsi="Times New Roman" w:cs="Times New Roman"/>
          <w:color w:val="000000"/>
          <w:sz w:val="28"/>
          <w:szCs w:val="28"/>
          <w:lang w:eastAsia="ru-RU"/>
        </w:rPr>
      </w:pPr>
      <w:r w:rsidRPr="00FC17B3">
        <w:rPr>
          <w:rFonts w:ascii="Times New Roman" w:eastAsia="Times New Roman" w:hAnsi="Times New Roman" w:cs="Times New Roman"/>
          <w:color w:val="000000"/>
          <w:sz w:val="28"/>
          <w:szCs w:val="28"/>
          <w:lang w:eastAsia="ru-RU"/>
        </w:rPr>
        <w:t>На основании проведенной работы можно предположить, что профилактика чрезвычайных ситуаций и обучение детей действиям в экстремальных условиях — это важные элементы образовательного процесса, направленные на формирование у школьников навыков безопасного поведения и готовности к действиям в опасных ситуациях. Педагог играет ключевую роль в подготовке детей к подобным ситуациям, используя игровые методы, тренировки и практические занятия для развития уверенности и осознанного отношения к вопросам безопасности. Важно, чтобы обучение было систематическим и включало как теоретическую, так и практическую подготовку, что поможет детям чувствовать себя более уверенно и безопасно в любых условиях.</w:t>
      </w:r>
    </w:p>
    <w:p w:rsidR="00FC17B3" w:rsidRPr="00FC17B3" w:rsidRDefault="00FC17B3" w:rsidP="00FC17B3">
      <w:pPr>
        <w:spacing w:after="0" w:line="240" w:lineRule="auto"/>
        <w:ind w:firstLine="709"/>
        <w:jc w:val="center"/>
        <w:rPr>
          <w:rFonts w:ascii="Times New Roman" w:eastAsia="Times New Roman" w:hAnsi="Times New Roman" w:cs="Times New Roman"/>
          <w:sz w:val="28"/>
          <w:szCs w:val="28"/>
          <w:lang w:eastAsia="zh-CN"/>
        </w:rPr>
      </w:pPr>
      <w:r w:rsidRPr="00FC17B3">
        <w:rPr>
          <w:rFonts w:ascii="Times New Roman" w:eastAsia="Times New Roman" w:hAnsi="Times New Roman" w:cs="Times New Roman"/>
          <w:noProof/>
          <w:sz w:val="28"/>
          <w:szCs w:val="28"/>
          <w:lang w:eastAsia="ru-RU"/>
        </w:rPr>
        <w:drawing>
          <wp:inline distT="0" distB="0" distL="0" distR="0" wp14:anchorId="7A6DADBD" wp14:editId="5CAF3095">
            <wp:extent cx="3038475" cy="2278856"/>
            <wp:effectExtent l="323850" t="323850" r="314325" b="331470"/>
            <wp:docPr id="2007812585" name="Рисунок 2007812585" descr="C:\Users\Мария Леонова\Desktop\8 А  2024-2025\Проект 2025\3c273699-7f4a-4579-a26c-cd461cc24e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я Леонова\Desktop\8 А  2024-2025\Проект 2025\3c273699-7f4a-4579-a26c-cd461cc24e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36852" cy="227763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FC17B3" w:rsidRPr="00FC17B3" w:rsidRDefault="00FC17B3" w:rsidP="00FC17B3">
      <w:pPr>
        <w:shd w:val="clear" w:color="auto" w:fill="FFFFFF"/>
        <w:spacing w:after="150" w:line="240" w:lineRule="auto"/>
        <w:ind w:firstLine="331"/>
        <w:jc w:val="both"/>
        <w:rPr>
          <w:rFonts w:ascii="Times New Roman" w:eastAsia="SimSun" w:hAnsi="Times New Roman" w:cs="Times New Roman"/>
          <w:color w:val="000000"/>
          <w:sz w:val="28"/>
          <w:szCs w:val="28"/>
          <w:lang w:eastAsia="zh-CN"/>
        </w:rPr>
      </w:pPr>
      <w:r w:rsidRPr="00FC17B3">
        <w:rPr>
          <w:rFonts w:ascii="Times New Roman" w:eastAsia="SimSun" w:hAnsi="Times New Roman" w:cs="Times New Roman"/>
          <w:b/>
          <w:bCs/>
          <w:color w:val="000000"/>
          <w:sz w:val="28"/>
          <w:szCs w:val="28"/>
          <w:lang w:eastAsia="zh-CN"/>
        </w:rPr>
        <w:t>Как научить детей основам безопасности</w:t>
      </w:r>
    </w:p>
    <w:p w:rsidR="00FC17B3" w:rsidRPr="00FC17B3" w:rsidRDefault="00FC17B3" w:rsidP="00FC17B3">
      <w:pPr>
        <w:shd w:val="clear" w:color="auto" w:fill="FFFFFF"/>
        <w:spacing w:after="150" w:line="240" w:lineRule="auto"/>
        <w:ind w:firstLine="330"/>
        <w:jc w:val="both"/>
        <w:rPr>
          <w:rFonts w:ascii="Times New Roman" w:eastAsia="SimSun" w:hAnsi="Times New Roman" w:cs="Times New Roman"/>
          <w:color w:val="000000"/>
          <w:sz w:val="28"/>
          <w:szCs w:val="28"/>
          <w:lang w:eastAsia="zh-CN"/>
        </w:rPr>
      </w:pPr>
      <w:r w:rsidRPr="00FC17B3">
        <w:rPr>
          <w:rFonts w:ascii="Times New Roman" w:eastAsia="SimSun" w:hAnsi="Times New Roman" w:cs="Times New Roman"/>
          <w:color w:val="000000"/>
          <w:sz w:val="28"/>
          <w:szCs w:val="28"/>
          <w:lang w:eastAsia="zh-CN"/>
        </w:rPr>
        <w:t>Для начала нужно провести тренинги по пожарной и антитеррористической безопасности, объяснить детям, как вести себя при чрезвычайных ситуациях, пройти по зданию. Вот что еще можно сделать:</w:t>
      </w:r>
    </w:p>
    <w:p w:rsidR="00FC17B3" w:rsidRPr="00FC17B3" w:rsidRDefault="00FC17B3" w:rsidP="00FC17B3">
      <w:pPr>
        <w:shd w:val="clear" w:color="auto" w:fill="FFFFFF"/>
        <w:spacing w:after="150" w:line="240" w:lineRule="auto"/>
        <w:ind w:firstLine="330"/>
        <w:jc w:val="both"/>
        <w:rPr>
          <w:rFonts w:ascii="Times New Roman" w:eastAsia="SimSun" w:hAnsi="Times New Roman" w:cs="Times New Roman"/>
          <w:color w:val="000000"/>
          <w:sz w:val="28"/>
          <w:szCs w:val="28"/>
          <w:lang w:eastAsia="zh-CN"/>
        </w:rPr>
      </w:pPr>
      <w:r w:rsidRPr="00FC17B3">
        <w:rPr>
          <w:rFonts w:ascii="Times New Roman" w:eastAsia="SimSun" w:hAnsi="Times New Roman" w:cs="Times New Roman"/>
          <w:color w:val="000000"/>
          <w:sz w:val="28"/>
          <w:szCs w:val="28"/>
          <w:lang w:eastAsia="zh-CN"/>
        </w:rPr>
        <w:t>Школьников нужно научить ориентироваться в здании, где они находятся, показать эвакуационные выходы и наиболее безопасные зоны, и всем вместе отработать действия во время сигнала тревоги. В зависимости от опасности — пожар, вооруженное нападение, ракетная опасность.</w:t>
      </w:r>
    </w:p>
    <w:p w:rsidR="00FC17B3" w:rsidRPr="00FC17B3" w:rsidRDefault="00FC17B3" w:rsidP="00FC17B3">
      <w:pPr>
        <w:shd w:val="clear" w:color="auto" w:fill="FFFFFF"/>
        <w:spacing w:after="150" w:line="240" w:lineRule="auto"/>
        <w:ind w:firstLine="331"/>
        <w:jc w:val="both"/>
        <w:rPr>
          <w:rFonts w:ascii="Times New Roman" w:eastAsia="SimSun" w:hAnsi="Times New Roman" w:cs="Times New Roman"/>
          <w:color w:val="000000"/>
          <w:sz w:val="28"/>
          <w:szCs w:val="28"/>
          <w:lang w:eastAsia="zh-CN"/>
        </w:rPr>
      </w:pPr>
      <w:r w:rsidRPr="00FC17B3">
        <w:rPr>
          <w:rFonts w:ascii="Times New Roman" w:eastAsia="SimSun" w:hAnsi="Times New Roman" w:cs="Times New Roman"/>
          <w:bCs/>
          <w:color w:val="000000"/>
          <w:sz w:val="28"/>
          <w:szCs w:val="28"/>
          <w:lang w:eastAsia="zh-CN"/>
        </w:rPr>
        <w:lastRenderedPageBreak/>
        <w:t>«В каждой ситуации дети должны научиться не впадать в панику, понимать, какую из стратегий поведения во время ЧС выбрать: бежать, прятаться или защищаться. Совершать правильные действия, например, забаррикадироваться в классе, или замереть — поможет отработка алгоритмов как раз на таких тренингах».</w:t>
      </w:r>
    </w:p>
    <w:p w:rsidR="00FC17B3" w:rsidRPr="00FC17B3" w:rsidRDefault="00FC17B3" w:rsidP="00FC17B3">
      <w:pPr>
        <w:spacing w:after="0" w:line="240" w:lineRule="auto"/>
        <w:ind w:firstLineChars="150" w:firstLine="420"/>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noProof/>
          <w:sz w:val="28"/>
          <w:szCs w:val="28"/>
          <w:lang w:eastAsia="ru-RU"/>
        </w:rPr>
        <w:t xml:space="preserve"> </w:t>
      </w:r>
    </w:p>
    <w:p w:rsidR="00FC17B3" w:rsidRPr="00FC17B3" w:rsidRDefault="00FC17B3" w:rsidP="00FC17B3">
      <w:pPr>
        <w:spacing w:after="0" w:line="240" w:lineRule="auto"/>
        <w:ind w:firstLineChars="150" w:firstLine="422"/>
        <w:jc w:val="both"/>
        <w:rPr>
          <w:rFonts w:ascii="Times New Roman" w:eastAsia="Times New Roman" w:hAnsi="Times New Roman" w:cs="Times New Roman"/>
          <w:bCs/>
          <w:color w:val="800080"/>
          <w:sz w:val="28"/>
          <w:szCs w:val="28"/>
          <w:u w:val="single"/>
          <w:lang w:eastAsia="zh-CN"/>
        </w:rPr>
      </w:pPr>
      <w:r w:rsidRPr="00FC17B3">
        <w:rPr>
          <w:rFonts w:ascii="Times New Roman" w:eastAsia="Times New Roman" w:hAnsi="Times New Roman" w:cs="Times New Roman"/>
          <w:b/>
          <w:sz w:val="28"/>
          <w:szCs w:val="28"/>
          <w:lang w:eastAsia="zh-CN"/>
        </w:rPr>
        <w:t>Список литературы</w:t>
      </w:r>
    </w:p>
    <w:p w:rsidR="00FC17B3" w:rsidRPr="00FC17B3" w:rsidRDefault="00FC17B3" w:rsidP="00FC17B3">
      <w:pPr>
        <w:spacing w:after="0" w:line="240" w:lineRule="auto"/>
        <w:ind w:firstLineChars="150" w:firstLine="420"/>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sz w:val="28"/>
          <w:szCs w:val="28"/>
          <w:lang w:eastAsia="zh-CN"/>
        </w:rPr>
        <w:t>1.</w:t>
      </w:r>
      <w:r w:rsidRPr="00FC17B3">
        <w:rPr>
          <w:rFonts w:ascii="Times New Roman" w:eastAsia="Times New Roman" w:hAnsi="Times New Roman" w:cs="Times New Roman"/>
          <w:b/>
          <w:bCs/>
          <w:sz w:val="28"/>
          <w:szCs w:val="28"/>
          <w:lang w:eastAsia="zh-CN"/>
        </w:rPr>
        <w:t xml:space="preserve"> </w:t>
      </w:r>
      <w:r w:rsidRPr="00FC17B3">
        <w:rPr>
          <w:rFonts w:ascii="Times New Roman" w:eastAsia="Times New Roman" w:hAnsi="Times New Roman" w:cs="Times New Roman"/>
          <w:sz w:val="28"/>
          <w:szCs w:val="28"/>
          <w:lang w:eastAsia="zh-CN"/>
        </w:rPr>
        <w:t xml:space="preserve">Гражданская оборона /под общ. ред. А. </w:t>
      </w:r>
      <w:proofErr w:type="spellStart"/>
      <w:proofErr w:type="gramStart"/>
      <w:r w:rsidRPr="00FC17B3">
        <w:rPr>
          <w:rFonts w:ascii="Times New Roman" w:eastAsia="Times New Roman" w:hAnsi="Times New Roman" w:cs="Times New Roman"/>
          <w:sz w:val="28"/>
          <w:szCs w:val="28"/>
          <w:lang w:eastAsia="zh-CN"/>
        </w:rPr>
        <w:t>Т.Алтунина</w:t>
      </w:r>
      <w:proofErr w:type="spellEnd"/>
      <w:r w:rsidRPr="00FC17B3">
        <w:rPr>
          <w:rFonts w:ascii="Times New Roman" w:eastAsia="Times New Roman" w:hAnsi="Times New Roman" w:cs="Times New Roman"/>
          <w:sz w:val="28"/>
          <w:szCs w:val="28"/>
          <w:lang w:eastAsia="zh-CN"/>
        </w:rPr>
        <w:t>.-</w:t>
      </w:r>
      <w:proofErr w:type="gramEnd"/>
      <w:r w:rsidRPr="00FC17B3">
        <w:rPr>
          <w:rFonts w:ascii="Times New Roman" w:eastAsia="Times New Roman" w:hAnsi="Times New Roman" w:cs="Times New Roman"/>
          <w:sz w:val="28"/>
          <w:szCs w:val="28"/>
          <w:lang w:eastAsia="zh-CN"/>
        </w:rPr>
        <w:t xml:space="preserve"> М: Воениздат, 1980.</w:t>
      </w:r>
    </w:p>
    <w:p w:rsidR="00FC17B3" w:rsidRPr="00FC17B3" w:rsidRDefault="00FC17B3" w:rsidP="00FC17B3">
      <w:pPr>
        <w:spacing w:after="0" w:line="240" w:lineRule="auto"/>
        <w:ind w:firstLineChars="150" w:firstLine="420"/>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sz w:val="28"/>
          <w:szCs w:val="28"/>
          <w:lang w:eastAsia="zh-CN"/>
        </w:rPr>
        <w:t xml:space="preserve">2.Гражданская оборона /под ред. </w:t>
      </w:r>
      <w:proofErr w:type="spellStart"/>
      <w:proofErr w:type="gramStart"/>
      <w:r w:rsidRPr="00FC17B3">
        <w:rPr>
          <w:rFonts w:ascii="Times New Roman" w:eastAsia="Times New Roman" w:hAnsi="Times New Roman" w:cs="Times New Roman"/>
          <w:sz w:val="28"/>
          <w:szCs w:val="28"/>
          <w:lang w:eastAsia="zh-CN"/>
        </w:rPr>
        <w:t>В.И.Завьялова</w:t>
      </w:r>
      <w:proofErr w:type="spellEnd"/>
      <w:r w:rsidRPr="00FC17B3">
        <w:rPr>
          <w:rFonts w:ascii="Times New Roman" w:eastAsia="Times New Roman" w:hAnsi="Times New Roman" w:cs="Times New Roman"/>
          <w:sz w:val="28"/>
          <w:szCs w:val="28"/>
          <w:lang w:eastAsia="zh-CN"/>
        </w:rPr>
        <w:t>.-</w:t>
      </w:r>
      <w:proofErr w:type="gramEnd"/>
      <w:r w:rsidRPr="00FC17B3">
        <w:rPr>
          <w:rFonts w:ascii="Times New Roman" w:eastAsia="Times New Roman" w:hAnsi="Times New Roman" w:cs="Times New Roman"/>
          <w:sz w:val="28"/>
          <w:szCs w:val="28"/>
          <w:lang w:eastAsia="zh-CN"/>
        </w:rPr>
        <w:t xml:space="preserve"> М: Медицина, 1989.</w:t>
      </w:r>
    </w:p>
    <w:p w:rsidR="00FC17B3" w:rsidRPr="00FC17B3" w:rsidRDefault="00FC17B3" w:rsidP="00FC17B3">
      <w:pPr>
        <w:spacing w:after="0" w:line="240" w:lineRule="auto"/>
        <w:ind w:firstLineChars="150" w:firstLine="420"/>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sz w:val="28"/>
          <w:szCs w:val="28"/>
          <w:lang w:eastAsia="zh-CN"/>
        </w:rPr>
        <w:t>3.Основы безопасности жизнедеятельности. М; Просвещение, 2016.</w:t>
      </w:r>
    </w:p>
    <w:p w:rsidR="00FC17B3" w:rsidRPr="00FC17B3" w:rsidRDefault="00FC17B3" w:rsidP="00FC17B3">
      <w:pPr>
        <w:spacing w:after="0" w:line="240" w:lineRule="auto"/>
        <w:ind w:firstLineChars="150" w:firstLine="420"/>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sz w:val="28"/>
          <w:szCs w:val="28"/>
          <w:lang w:eastAsia="zh-CN"/>
        </w:rPr>
        <w:t xml:space="preserve">4. Руководство по медицинской службе гражданской обороны /под ред. А.И. </w:t>
      </w:r>
      <w:proofErr w:type="spellStart"/>
      <w:r w:rsidRPr="00FC17B3">
        <w:rPr>
          <w:rFonts w:ascii="Times New Roman" w:eastAsia="Times New Roman" w:hAnsi="Times New Roman" w:cs="Times New Roman"/>
          <w:sz w:val="28"/>
          <w:szCs w:val="28"/>
          <w:lang w:eastAsia="zh-CN"/>
        </w:rPr>
        <w:t>Бурназяна</w:t>
      </w:r>
      <w:proofErr w:type="spellEnd"/>
      <w:r w:rsidRPr="00FC17B3">
        <w:rPr>
          <w:rFonts w:ascii="Times New Roman" w:eastAsia="Times New Roman" w:hAnsi="Times New Roman" w:cs="Times New Roman"/>
          <w:sz w:val="28"/>
          <w:szCs w:val="28"/>
          <w:lang w:eastAsia="zh-CN"/>
        </w:rPr>
        <w:t>. - М: Медицина, 1988.</w:t>
      </w:r>
    </w:p>
    <w:p w:rsidR="00FC17B3" w:rsidRPr="00FC17B3" w:rsidRDefault="00FC17B3" w:rsidP="00FC17B3">
      <w:pPr>
        <w:spacing w:after="0" w:line="240" w:lineRule="auto"/>
        <w:ind w:firstLineChars="150" w:firstLine="420"/>
        <w:jc w:val="both"/>
        <w:rPr>
          <w:rFonts w:ascii="Times New Roman" w:eastAsia="Times New Roman" w:hAnsi="Times New Roman" w:cs="Times New Roman"/>
          <w:sz w:val="28"/>
          <w:szCs w:val="28"/>
          <w:lang w:eastAsia="zh-CN"/>
        </w:rPr>
      </w:pPr>
      <w:r w:rsidRPr="00FC17B3">
        <w:rPr>
          <w:rFonts w:ascii="Times New Roman" w:eastAsia="Times New Roman" w:hAnsi="Times New Roman" w:cs="Times New Roman"/>
          <w:sz w:val="28"/>
          <w:szCs w:val="28"/>
          <w:lang w:eastAsia="zh-CN"/>
        </w:rPr>
        <w:t>5. Это должен знать и уметь каждый (памятка для населения) М: Воениздат,1992.</w:t>
      </w:r>
    </w:p>
    <w:p w:rsidR="00FC17B3" w:rsidRDefault="00FC17B3" w:rsidP="00FC17B3">
      <w:pPr>
        <w:spacing w:after="0" w:line="240" w:lineRule="auto"/>
        <w:ind w:firstLineChars="150" w:firstLine="420"/>
        <w:jc w:val="both"/>
        <w:rPr>
          <w:rFonts w:ascii="Times New Roman" w:eastAsia="Times New Roman" w:hAnsi="Times New Roman" w:cs="Times New Roman"/>
          <w:sz w:val="28"/>
          <w:szCs w:val="28"/>
          <w:lang w:eastAsia="zh-CN"/>
        </w:rPr>
      </w:pPr>
    </w:p>
    <w:p w:rsidR="00EC4980" w:rsidRPr="00FC17B3" w:rsidRDefault="00EC4980" w:rsidP="00FC17B3">
      <w:pPr>
        <w:spacing w:after="0" w:line="240" w:lineRule="auto"/>
        <w:ind w:firstLineChars="150" w:firstLine="420"/>
        <w:jc w:val="both"/>
        <w:rPr>
          <w:rFonts w:ascii="Times New Roman" w:eastAsia="Times New Roman" w:hAnsi="Times New Roman" w:cs="Times New Roman"/>
          <w:sz w:val="28"/>
          <w:szCs w:val="28"/>
          <w:lang w:eastAsia="zh-CN"/>
        </w:rPr>
      </w:pPr>
    </w:p>
    <w:p w:rsidR="00FC26EB" w:rsidRDefault="00FC26EB" w:rsidP="00FC26EB">
      <w:pPr>
        <w:pStyle w:val="1"/>
      </w:pPr>
      <w:bookmarkStart w:id="124" w:name="_Toc200466892"/>
      <w:r w:rsidRPr="008123B6">
        <w:t>Изготовление деревянных фигур насекомых.</w:t>
      </w:r>
      <w:bookmarkEnd w:id="124"/>
    </w:p>
    <w:p w:rsidR="00FC26EB" w:rsidRDefault="00FC26EB" w:rsidP="00FC26EB">
      <w:pPr>
        <w:jc w:val="center"/>
        <w:rPr>
          <w:rFonts w:ascii="Times New Roman" w:hAnsi="Times New Roman" w:cs="Times New Roman"/>
          <w:sz w:val="28"/>
          <w:szCs w:val="28"/>
        </w:rPr>
      </w:pPr>
      <w:r>
        <w:rPr>
          <w:rFonts w:ascii="Times New Roman" w:hAnsi="Times New Roman" w:cs="Times New Roman"/>
          <w:sz w:val="28"/>
          <w:szCs w:val="28"/>
        </w:rPr>
        <w:t xml:space="preserve">Авторы: </w:t>
      </w:r>
      <w:r w:rsidRPr="008123B6">
        <w:rPr>
          <w:rFonts w:ascii="Times New Roman" w:hAnsi="Times New Roman" w:cs="Times New Roman"/>
          <w:sz w:val="28"/>
          <w:szCs w:val="28"/>
        </w:rPr>
        <w:t>Тихонов Егор</w:t>
      </w:r>
      <w:r>
        <w:rPr>
          <w:rFonts w:ascii="Times New Roman" w:hAnsi="Times New Roman" w:cs="Times New Roman"/>
          <w:sz w:val="28"/>
          <w:szCs w:val="28"/>
        </w:rPr>
        <w:t xml:space="preserve"> 6 А, </w:t>
      </w:r>
      <w:r w:rsidRPr="008123B6">
        <w:rPr>
          <w:rFonts w:ascii="Times New Roman" w:hAnsi="Times New Roman" w:cs="Times New Roman"/>
          <w:sz w:val="28"/>
          <w:szCs w:val="28"/>
        </w:rPr>
        <w:t>Сафонов Денис</w:t>
      </w:r>
      <w:r>
        <w:rPr>
          <w:rFonts w:ascii="Times New Roman" w:hAnsi="Times New Roman" w:cs="Times New Roman"/>
          <w:sz w:val="28"/>
          <w:szCs w:val="28"/>
        </w:rPr>
        <w:t xml:space="preserve"> 6А</w:t>
      </w:r>
    </w:p>
    <w:p w:rsidR="00FC26EB" w:rsidRDefault="00FC26EB" w:rsidP="00FC26EB">
      <w:pPr>
        <w:jc w:val="center"/>
        <w:rPr>
          <w:rFonts w:ascii="Times New Roman" w:hAnsi="Times New Roman" w:cs="Times New Roman"/>
          <w:sz w:val="28"/>
          <w:szCs w:val="28"/>
        </w:rPr>
      </w:pPr>
      <w:r>
        <w:rPr>
          <w:rFonts w:ascii="Times New Roman" w:hAnsi="Times New Roman" w:cs="Times New Roman"/>
          <w:sz w:val="28"/>
          <w:szCs w:val="28"/>
        </w:rPr>
        <w:t>Руководитель: Мыльников Алексей Владимирович</w:t>
      </w:r>
    </w:p>
    <w:p w:rsidR="00FC26EB" w:rsidRDefault="00FC26EB" w:rsidP="00FC26EB">
      <w:pPr>
        <w:spacing w:after="0" w:line="240" w:lineRule="auto"/>
        <w:jc w:val="both"/>
        <w:rPr>
          <w:rFonts w:ascii="Times New Roman" w:hAnsi="Times New Roman" w:cs="Times New Roman"/>
          <w:sz w:val="28"/>
          <w:szCs w:val="28"/>
        </w:rPr>
      </w:pPr>
      <w:r w:rsidRPr="001A52CA">
        <w:rPr>
          <w:rFonts w:ascii="Times New Roman" w:hAnsi="Times New Roman" w:cs="Times New Roman"/>
          <w:b/>
          <w:sz w:val="28"/>
          <w:szCs w:val="28"/>
        </w:rPr>
        <w:t>Цель проекта:</w:t>
      </w:r>
      <w:r w:rsidRPr="001A52CA">
        <w:rPr>
          <w:rFonts w:ascii="Times New Roman" w:hAnsi="Times New Roman" w:cs="Times New Roman"/>
          <w:sz w:val="28"/>
          <w:szCs w:val="28"/>
        </w:rPr>
        <w:t xml:space="preserve"> </w:t>
      </w:r>
    </w:p>
    <w:p w:rsidR="00FC26EB" w:rsidRPr="001A52CA" w:rsidRDefault="00FC26EB" w:rsidP="00FC26EB">
      <w:pPr>
        <w:spacing w:after="0" w:line="240" w:lineRule="auto"/>
        <w:jc w:val="both"/>
        <w:rPr>
          <w:rFonts w:ascii="Times New Roman" w:hAnsi="Times New Roman" w:cs="Times New Roman"/>
          <w:b/>
          <w:sz w:val="28"/>
          <w:szCs w:val="28"/>
        </w:rPr>
      </w:pPr>
      <w:r w:rsidRPr="008123B6">
        <w:rPr>
          <w:rFonts w:ascii="Times New Roman" w:hAnsi="Times New Roman" w:cs="Times New Roman"/>
          <w:sz w:val="28"/>
          <w:szCs w:val="28"/>
        </w:rPr>
        <w:t>Изучить технологию изготовления конструктора насекомых из фанеры</w:t>
      </w:r>
      <w:r w:rsidRPr="008123B6">
        <w:rPr>
          <w:rFonts w:ascii="Times New Roman" w:hAnsi="Times New Roman" w:cs="Times New Roman"/>
          <w:b/>
          <w:sz w:val="28"/>
          <w:szCs w:val="28"/>
        </w:rPr>
        <w:t xml:space="preserve"> </w:t>
      </w:r>
      <w:r w:rsidRPr="001A52CA">
        <w:rPr>
          <w:rFonts w:ascii="Times New Roman" w:hAnsi="Times New Roman" w:cs="Times New Roman"/>
          <w:b/>
          <w:sz w:val="28"/>
          <w:szCs w:val="28"/>
        </w:rPr>
        <w:t>Задачи проекта:</w:t>
      </w:r>
    </w:p>
    <w:p w:rsidR="00FC26EB" w:rsidRPr="008123B6" w:rsidRDefault="00FC26EB" w:rsidP="00E85D14">
      <w:pPr>
        <w:numPr>
          <w:ilvl w:val="0"/>
          <w:numId w:val="15"/>
        </w:numPr>
        <w:spacing w:after="0" w:line="240" w:lineRule="auto"/>
        <w:jc w:val="both"/>
        <w:rPr>
          <w:rFonts w:ascii="Times New Roman" w:hAnsi="Times New Roman" w:cs="Times New Roman"/>
          <w:sz w:val="28"/>
          <w:szCs w:val="28"/>
        </w:rPr>
      </w:pPr>
      <w:r w:rsidRPr="008123B6">
        <w:rPr>
          <w:rFonts w:ascii="Times New Roman" w:hAnsi="Times New Roman" w:cs="Times New Roman"/>
          <w:sz w:val="28"/>
          <w:szCs w:val="28"/>
        </w:rPr>
        <w:t>Изучить историю создания конструкторов.</w:t>
      </w:r>
    </w:p>
    <w:p w:rsidR="00FC26EB" w:rsidRPr="008123B6" w:rsidRDefault="00FC26EB" w:rsidP="00E85D14">
      <w:pPr>
        <w:numPr>
          <w:ilvl w:val="0"/>
          <w:numId w:val="15"/>
        </w:numPr>
        <w:spacing w:after="0" w:line="240" w:lineRule="auto"/>
        <w:jc w:val="both"/>
        <w:rPr>
          <w:rFonts w:ascii="Times New Roman" w:hAnsi="Times New Roman" w:cs="Times New Roman"/>
          <w:sz w:val="28"/>
          <w:szCs w:val="28"/>
        </w:rPr>
      </w:pPr>
      <w:r w:rsidRPr="008123B6">
        <w:rPr>
          <w:rFonts w:ascii="Times New Roman" w:hAnsi="Times New Roman" w:cs="Times New Roman"/>
          <w:sz w:val="28"/>
          <w:szCs w:val="28"/>
        </w:rPr>
        <w:t>Распределить все известные мне конструкторы на виды.</w:t>
      </w:r>
    </w:p>
    <w:p w:rsidR="00FC26EB" w:rsidRPr="008123B6" w:rsidRDefault="00FC26EB" w:rsidP="00E85D14">
      <w:pPr>
        <w:numPr>
          <w:ilvl w:val="0"/>
          <w:numId w:val="15"/>
        </w:numPr>
        <w:spacing w:after="0" w:line="240" w:lineRule="auto"/>
        <w:jc w:val="both"/>
        <w:rPr>
          <w:rFonts w:ascii="Times New Roman" w:hAnsi="Times New Roman" w:cs="Times New Roman"/>
          <w:sz w:val="28"/>
          <w:szCs w:val="28"/>
        </w:rPr>
      </w:pPr>
      <w:r w:rsidRPr="008123B6">
        <w:rPr>
          <w:rFonts w:ascii="Times New Roman" w:hAnsi="Times New Roman" w:cs="Times New Roman"/>
          <w:sz w:val="28"/>
          <w:szCs w:val="28"/>
        </w:rPr>
        <w:t>Узнать о пользе конструктора и как он влияет на развитие детей.</w:t>
      </w:r>
    </w:p>
    <w:p w:rsidR="00FC26EB" w:rsidRPr="008123B6" w:rsidRDefault="00FC26EB" w:rsidP="00E85D14">
      <w:pPr>
        <w:numPr>
          <w:ilvl w:val="0"/>
          <w:numId w:val="15"/>
        </w:numPr>
        <w:spacing w:after="0" w:line="240" w:lineRule="auto"/>
        <w:jc w:val="both"/>
        <w:rPr>
          <w:rFonts w:ascii="Times New Roman" w:hAnsi="Times New Roman" w:cs="Times New Roman"/>
          <w:sz w:val="28"/>
          <w:szCs w:val="28"/>
        </w:rPr>
      </w:pPr>
      <w:r w:rsidRPr="008123B6">
        <w:rPr>
          <w:rFonts w:ascii="Times New Roman" w:hAnsi="Times New Roman" w:cs="Times New Roman"/>
          <w:sz w:val="28"/>
          <w:szCs w:val="28"/>
        </w:rPr>
        <w:t>Разработать несложный технологический процесс изготовления модели конструктора насекомых на основе изученных технологий обработки древесины с применением инструментов и приспособлений, имеющихся дома и в классе (школьной мастерской)</w:t>
      </w:r>
    </w:p>
    <w:p w:rsidR="00FC26EB" w:rsidRPr="008123B6" w:rsidRDefault="00FC26EB" w:rsidP="00E85D14">
      <w:pPr>
        <w:numPr>
          <w:ilvl w:val="0"/>
          <w:numId w:val="15"/>
        </w:numPr>
        <w:spacing w:after="0" w:line="240" w:lineRule="auto"/>
        <w:jc w:val="both"/>
        <w:rPr>
          <w:rFonts w:ascii="Times New Roman" w:hAnsi="Times New Roman" w:cs="Times New Roman"/>
          <w:sz w:val="28"/>
          <w:szCs w:val="28"/>
        </w:rPr>
      </w:pPr>
      <w:r w:rsidRPr="008123B6">
        <w:rPr>
          <w:rFonts w:ascii="Times New Roman" w:hAnsi="Times New Roman" w:cs="Times New Roman"/>
          <w:sz w:val="28"/>
          <w:szCs w:val="28"/>
        </w:rPr>
        <w:t>Сделать модели конструктора насекомых из фанеры.</w:t>
      </w:r>
    </w:p>
    <w:p w:rsidR="00FC26EB" w:rsidRDefault="00FC26EB" w:rsidP="00FC26EB">
      <w:pPr>
        <w:spacing w:after="0" w:line="240" w:lineRule="auto"/>
        <w:jc w:val="both"/>
        <w:rPr>
          <w:rFonts w:ascii="Times New Roman" w:hAnsi="Times New Roman" w:cs="Times New Roman"/>
          <w:b/>
          <w:sz w:val="28"/>
          <w:szCs w:val="28"/>
        </w:rPr>
      </w:pPr>
      <w:r w:rsidRPr="001A52CA">
        <w:rPr>
          <w:rFonts w:ascii="Times New Roman" w:hAnsi="Times New Roman" w:cs="Times New Roman"/>
          <w:b/>
          <w:sz w:val="28"/>
          <w:szCs w:val="28"/>
        </w:rPr>
        <w:t>Актуальность</w:t>
      </w:r>
      <w:r>
        <w:rPr>
          <w:rFonts w:ascii="Times New Roman" w:hAnsi="Times New Roman" w:cs="Times New Roman"/>
          <w:b/>
          <w:sz w:val="28"/>
          <w:szCs w:val="28"/>
        </w:rPr>
        <w:t xml:space="preserve"> </w:t>
      </w:r>
    </w:p>
    <w:p w:rsidR="00FC26EB" w:rsidRPr="008123B6" w:rsidRDefault="00FC26EB" w:rsidP="00FC26EB">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8123B6">
        <w:rPr>
          <w:rFonts w:ascii="Times New Roman" w:hAnsi="Times New Roman" w:cs="Times New Roman"/>
          <w:sz w:val="28"/>
          <w:szCs w:val="28"/>
        </w:rPr>
        <w:t xml:space="preserve">    В магазине мы увидели деревянные конструкторы насекомых и техники, но стоимость их довольно большая и у нас появилась идея сделать модели конструктора насекомых из фанеры своими руками. Это хорошее изучение технологии ручной обработки древесины и сэкономим довольно большую сумму денег. Мы обсудили нашу идею с учителем по труду и приступили к работе.</w:t>
      </w:r>
    </w:p>
    <w:p w:rsidR="00FC26EB" w:rsidRDefault="00FC26EB" w:rsidP="00FC26EB">
      <w:pPr>
        <w:spacing w:after="0" w:line="240" w:lineRule="auto"/>
        <w:jc w:val="both"/>
        <w:rPr>
          <w:rFonts w:ascii="Times New Roman" w:hAnsi="Times New Roman" w:cs="Times New Roman"/>
          <w:sz w:val="28"/>
          <w:szCs w:val="28"/>
        </w:rPr>
      </w:pPr>
    </w:p>
    <w:p w:rsidR="00FC26EB" w:rsidRDefault="00FC26EB" w:rsidP="00FC26EB">
      <w:pPr>
        <w:spacing w:after="0" w:line="240" w:lineRule="auto"/>
        <w:jc w:val="both"/>
        <w:rPr>
          <w:rFonts w:ascii="Times New Roman" w:hAnsi="Times New Roman" w:cs="Times New Roman"/>
          <w:b/>
          <w:sz w:val="28"/>
          <w:szCs w:val="28"/>
        </w:rPr>
      </w:pPr>
      <w:r w:rsidRPr="001A52CA">
        <w:rPr>
          <w:rFonts w:ascii="Times New Roman" w:hAnsi="Times New Roman" w:cs="Times New Roman"/>
          <w:b/>
          <w:sz w:val="28"/>
          <w:szCs w:val="28"/>
        </w:rPr>
        <w:t>Содержание проекта.</w:t>
      </w:r>
    </w:p>
    <w:p w:rsidR="00FC26EB" w:rsidRDefault="00FC26EB" w:rsidP="00FC26EB">
      <w:pPr>
        <w:spacing w:after="0" w:line="240" w:lineRule="auto"/>
        <w:jc w:val="both"/>
        <w:rPr>
          <w:rFonts w:ascii="Times New Roman" w:eastAsia="Times New Roman" w:hAnsi="Times New Roman" w:cs="Times New Roman"/>
          <w:b/>
          <w:color w:val="000000" w:themeColor="text1"/>
          <w:sz w:val="28"/>
          <w:szCs w:val="28"/>
          <w:lang w:eastAsia="ru-RU"/>
        </w:rPr>
      </w:pPr>
      <w:r w:rsidRPr="001A52CA">
        <w:rPr>
          <w:rFonts w:ascii="Times New Roman" w:eastAsia="Times New Roman" w:hAnsi="Times New Roman" w:cs="Times New Roman"/>
          <w:b/>
          <w:color w:val="000000" w:themeColor="text1"/>
          <w:sz w:val="28"/>
          <w:szCs w:val="28"/>
          <w:lang w:eastAsia="ru-RU"/>
        </w:rPr>
        <w:lastRenderedPageBreak/>
        <w:t>Историческая справка</w:t>
      </w:r>
    </w:p>
    <w:p w:rsidR="00FC26EB" w:rsidRPr="001A52CA" w:rsidRDefault="00FC26EB" w:rsidP="00FC26EB">
      <w:pPr>
        <w:spacing w:after="0" w:line="240" w:lineRule="auto"/>
        <w:jc w:val="both"/>
        <w:rPr>
          <w:rFonts w:ascii="Times New Roman" w:eastAsia="Times New Roman" w:hAnsi="Times New Roman" w:cs="Times New Roman"/>
          <w:b/>
          <w:color w:val="000000"/>
          <w:sz w:val="28"/>
          <w:szCs w:val="28"/>
          <w:lang w:eastAsia="ru-RU"/>
        </w:rPr>
      </w:pPr>
    </w:p>
    <w:p w:rsidR="00FC26EB" w:rsidRPr="008123B6" w:rsidRDefault="00FC26EB" w:rsidP="00FC26EB">
      <w:pPr>
        <w:spacing w:after="0" w:line="240" w:lineRule="auto"/>
        <w:jc w:val="both"/>
        <w:rPr>
          <w:rFonts w:ascii="Times New Roman" w:eastAsia="Times New Roman" w:hAnsi="Times New Roman" w:cs="Times New Roman"/>
          <w:b/>
          <w:i/>
          <w:color w:val="000000" w:themeColor="text1"/>
          <w:sz w:val="28"/>
          <w:szCs w:val="28"/>
          <w:lang w:eastAsia="ru-RU"/>
        </w:rPr>
      </w:pPr>
      <w:r w:rsidRPr="008123B6">
        <w:rPr>
          <w:rFonts w:ascii="Times New Roman" w:eastAsia="Times New Roman" w:hAnsi="Times New Roman" w:cs="Times New Roman"/>
          <w:b/>
          <w:i/>
          <w:color w:val="000000" w:themeColor="text1"/>
          <w:sz w:val="28"/>
          <w:szCs w:val="28"/>
          <w:lang w:eastAsia="ru-RU"/>
        </w:rPr>
        <w:t>История создания конструктора</w:t>
      </w:r>
    </w:p>
    <w:p w:rsidR="00FC26EB" w:rsidRPr="008123B6" w:rsidRDefault="00FC26EB" w:rsidP="00FC26EB">
      <w:p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Самый первый механический конструктор был создан в 1901 году английским изобретателем Фрэнком Хорнби (не имел инженерного образования). Назывался он "механическим пособием для новичков". Конструктор был металлическим и состоял из различных деталей. Для соединения деталей использовались гайки, болты и прочие предметы. В наборе имелись отвёртка и гаечный ключ. Определенных схем сборки не было, но каждый ребенок мог проявить фантазию и построить мост, кран, автомобиль, тележку и др. В 1926 году появляются первые цветные детали – красные и зелёные. В 1970 году конструктор был дополнен электромотором. Компания, названная именем Хорнби, процветает и в настоящее время под логотипом "</w:t>
      </w:r>
      <w:r w:rsidRPr="008123B6">
        <w:rPr>
          <w:rFonts w:ascii="Times New Roman" w:eastAsia="Times New Roman" w:hAnsi="Times New Roman" w:cs="Times New Roman"/>
          <w:color w:val="000000" w:themeColor="text1"/>
          <w:sz w:val="28"/>
          <w:szCs w:val="28"/>
          <w:lang w:val="en-US" w:eastAsia="ru-RU"/>
        </w:rPr>
        <w:t>MECCANO</w:t>
      </w:r>
      <w:r w:rsidRPr="008123B6">
        <w:rPr>
          <w:rFonts w:ascii="Times New Roman" w:eastAsia="Times New Roman" w:hAnsi="Times New Roman" w:cs="Times New Roman"/>
          <w:color w:val="000000" w:themeColor="text1"/>
          <w:sz w:val="28"/>
          <w:szCs w:val="28"/>
          <w:lang w:eastAsia="ru-RU"/>
        </w:rPr>
        <w:t>".</w:t>
      </w:r>
    </w:p>
    <w:p w:rsidR="00FC26EB" w:rsidRPr="008123B6" w:rsidRDefault="00FC26EB" w:rsidP="00FC26EB">
      <w:p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 xml:space="preserve">В 1903 году </w:t>
      </w:r>
      <w:proofErr w:type="spellStart"/>
      <w:r w:rsidRPr="008123B6">
        <w:rPr>
          <w:rFonts w:ascii="Times New Roman" w:eastAsia="Times New Roman" w:hAnsi="Times New Roman" w:cs="Times New Roman"/>
          <w:color w:val="000000" w:themeColor="text1"/>
          <w:sz w:val="28"/>
          <w:szCs w:val="28"/>
          <w:lang w:eastAsia="ru-RU"/>
        </w:rPr>
        <w:t>австрйцом</w:t>
      </w:r>
      <w:proofErr w:type="spellEnd"/>
      <w:r w:rsidRPr="008123B6">
        <w:rPr>
          <w:rFonts w:ascii="Times New Roman" w:eastAsia="Times New Roman" w:hAnsi="Times New Roman" w:cs="Times New Roman"/>
          <w:color w:val="000000" w:themeColor="text1"/>
          <w:sz w:val="28"/>
          <w:szCs w:val="28"/>
          <w:lang w:eastAsia="ru-RU"/>
        </w:rPr>
        <w:t xml:space="preserve"> Йоханом </w:t>
      </w:r>
      <w:proofErr w:type="spellStart"/>
      <w:r w:rsidRPr="008123B6">
        <w:rPr>
          <w:rFonts w:ascii="Times New Roman" w:eastAsia="Times New Roman" w:hAnsi="Times New Roman" w:cs="Times New Roman"/>
          <w:color w:val="000000" w:themeColor="text1"/>
          <w:sz w:val="28"/>
          <w:szCs w:val="28"/>
          <w:lang w:eastAsia="ru-RU"/>
        </w:rPr>
        <w:t>Корбули</w:t>
      </w:r>
      <w:proofErr w:type="spellEnd"/>
      <w:r w:rsidRPr="008123B6">
        <w:rPr>
          <w:rFonts w:ascii="Times New Roman" w:eastAsia="Times New Roman" w:hAnsi="Times New Roman" w:cs="Times New Roman"/>
          <w:color w:val="000000" w:themeColor="text1"/>
          <w:sz w:val="28"/>
          <w:szCs w:val="28"/>
          <w:lang w:eastAsia="ru-RU"/>
        </w:rPr>
        <w:t xml:space="preserve"> изобретен деревянный конструктор. Конструктор представляет собой деревянные кубики различной формы и штырьки для их соединения. Каждый деревянный конструктор имеет собственный набор инструментов – маленький молоток, щипцы-кусачки и клинышки. Современные конструкторы этой фирмы пользуются большой популярностью и выпускаются под логотипом "</w:t>
      </w:r>
      <w:r w:rsidRPr="008123B6">
        <w:rPr>
          <w:rFonts w:ascii="Times New Roman" w:eastAsia="Times New Roman" w:hAnsi="Times New Roman" w:cs="Times New Roman"/>
          <w:color w:val="000000" w:themeColor="text1"/>
          <w:sz w:val="28"/>
          <w:szCs w:val="28"/>
          <w:lang w:val="en-US" w:eastAsia="ru-RU"/>
        </w:rPr>
        <w:t>Matador</w:t>
      </w:r>
      <w:r w:rsidRPr="008123B6">
        <w:rPr>
          <w:rFonts w:ascii="Times New Roman" w:eastAsia="Times New Roman" w:hAnsi="Times New Roman" w:cs="Times New Roman"/>
          <w:color w:val="000000" w:themeColor="text1"/>
          <w:sz w:val="28"/>
          <w:szCs w:val="28"/>
          <w:lang w:eastAsia="ru-RU"/>
        </w:rPr>
        <w:t>.</w:t>
      </w:r>
    </w:p>
    <w:p w:rsidR="00FC26EB" w:rsidRPr="008123B6" w:rsidRDefault="00FC26EB" w:rsidP="00FC26EB">
      <w:p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Первый пластмассовый конструктор изобрел датчанин Оле Кирк Кристиансен в 1947 году. В 1932 году Оле Крик открыл собственное производство различных изделий из дерева, в том числе и игрушек. Задачей, которая стояла перед его командой, было создание игрушек, развивающих воображение, изобретательность и творческие способности ребёнка. В 1934 году компания получила название LEGO (от словосочетания "</w:t>
      </w:r>
      <w:proofErr w:type="spellStart"/>
      <w:r w:rsidRPr="008123B6">
        <w:rPr>
          <w:rFonts w:ascii="Times New Roman" w:eastAsia="Times New Roman" w:hAnsi="Times New Roman" w:cs="Times New Roman"/>
          <w:color w:val="000000" w:themeColor="text1"/>
          <w:sz w:val="28"/>
          <w:szCs w:val="28"/>
          <w:lang w:eastAsia="ru-RU"/>
        </w:rPr>
        <w:t>LEg</w:t>
      </w:r>
      <w:proofErr w:type="spellEnd"/>
      <w:r w:rsidRPr="008123B6">
        <w:rPr>
          <w:rFonts w:ascii="Times New Roman" w:eastAsia="Times New Roman" w:hAnsi="Times New Roman" w:cs="Times New Roman"/>
          <w:color w:val="000000" w:themeColor="text1"/>
          <w:sz w:val="28"/>
          <w:szCs w:val="28"/>
          <w:lang w:eastAsia="ru-RU"/>
        </w:rPr>
        <w:t xml:space="preserve"> </w:t>
      </w:r>
      <w:proofErr w:type="spellStart"/>
      <w:r w:rsidRPr="008123B6">
        <w:rPr>
          <w:rFonts w:ascii="Times New Roman" w:eastAsia="Times New Roman" w:hAnsi="Times New Roman" w:cs="Times New Roman"/>
          <w:color w:val="000000" w:themeColor="text1"/>
          <w:sz w:val="28"/>
          <w:szCs w:val="28"/>
          <w:lang w:eastAsia="ru-RU"/>
        </w:rPr>
        <w:t>GОdt</w:t>
      </w:r>
      <w:proofErr w:type="spellEnd"/>
      <w:r w:rsidRPr="008123B6">
        <w:rPr>
          <w:rFonts w:ascii="Times New Roman" w:eastAsia="Times New Roman" w:hAnsi="Times New Roman" w:cs="Times New Roman"/>
          <w:color w:val="000000" w:themeColor="text1"/>
          <w:sz w:val="28"/>
          <w:szCs w:val="28"/>
          <w:lang w:eastAsia="ru-RU"/>
        </w:rPr>
        <w:t>" – "играть хорошо" на датском). В 1947 году после пожара на фабрике компания LEGO расширила свое производство и начала выпуск пластиковых игрушек.</w:t>
      </w:r>
    </w:p>
    <w:p w:rsidR="00FC26EB" w:rsidRPr="008123B6" w:rsidRDefault="00FC26EB" w:rsidP="00FC26EB">
      <w:pPr>
        <w:spacing w:after="0" w:line="240" w:lineRule="auto"/>
        <w:jc w:val="both"/>
        <w:rPr>
          <w:rFonts w:ascii="Times New Roman" w:eastAsia="Times New Roman" w:hAnsi="Times New Roman" w:cs="Times New Roman"/>
          <w:b/>
          <w:i/>
          <w:color w:val="000000" w:themeColor="text1"/>
          <w:sz w:val="28"/>
          <w:szCs w:val="28"/>
          <w:lang w:eastAsia="ru-RU"/>
        </w:rPr>
      </w:pPr>
      <w:r w:rsidRPr="008123B6">
        <w:rPr>
          <w:rFonts w:ascii="Times New Roman" w:eastAsia="Times New Roman" w:hAnsi="Times New Roman" w:cs="Times New Roman"/>
          <w:b/>
          <w:i/>
          <w:color w:val="000000" w:themeColor="text1"/>
          <w:sz w:val="28"/>
          <w:szCs w:val="28"/>
          <w:lang w:eastAsia="ru-RU"/>
        </w:rPr>
        <w:t xml:space="preserve">Конструктор </w:t>
      </w:r>
      <w:r w:rsidRPr="008123B6">
        <w:rPr>
          <w:rFonts w:ascii="Times New Roman" w:eastAsia="Times New Roman" w:hAnsi="Times New Roman" w:cs="Times New Roman"/>
          <w:i/>
          <w:color w:val="000000" w:themeColor="text1"/>
          <w:sz w:val="28"/>
          <w:szCs w:val="28"/>
          <w:lang w:eastAsia="ru-RU"/>
        </w:rPr>
        <w:t xml:space="preserve">– </w:t>
      </w:r>
      <w:r w:rsidRPr="008123B6">
        <w:rPr>
          <w:rFonts w:ascii="Times New Roman" w:eastAsia="Times New Roman" w:hAnsi="Times New Roman" w:cs="Times New Roman"/>
          <w:b/>
          <w:i/>
          <w:color w:val="000000" w:themeColor="text1"/>
          <w:sz w:val="28"/>
          <w:szCs w:val="28"/>
          <w:lang w:eastAsia="ru-RU"/>
        </w:rPr>
        <w:t>игра поколений</w:t>
      </w:r>
    </w:p>
    <w:p w:rsidR="00FC26EB" w:rsidRPr="008123B6" w:rsidRDefault="00FC26EB" w:rsidP="00FC26EB">
      <w:p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Когда я узнал историю создания конструктора, мне стало интересно: в какой конструктор играли мои родственники в своем детстве? Я расспросил родителей и узнал, что все в детстве были увлечены этой игрой. Но в далеком прошлом выбор конструктора был небогат. На осенних каникулах я выяснил, что мои бабушки и дедушки сохранили конструкторы прошлых лет, которыми играли мои родители. Вместе с мамой и папой я собрал несколько интересных моделей.</w:t>
      </w:r>
    </w:p>
    <w:p w:rsidR="00FC26EB" w:rsidRPr="008123B6" w:rsidRDefault="00FC26EB" w:rsidP="00FC26EB">
      <w:pPr>
        <w:spacing w:after="0" w:line="240" w:lineRule="auto"/>
        <w:jc w:val="both"/>
        <w:rPr>
          <w:rFonts w:ascii="Times New Roman" w:eastAsia="Times New Roman" w:hAnsi="Times New Roman" w:cs="Times New Roman"/>
          <w:b/>
          <w:i/>
          <w:color w:val="000000" w:themeColor="text1"/>
          <w:sz w:val="28"/>
          <w:szCs w:val="28"/>
          <w:lang w:eastAsia="ru-RU"/>
        </w:rPr>
      </w:pPr>
      <w:r w:rsidRPr="008123B6">
        <w:rPr>
          <w:rFonts w:ascii="Times New Roman" w:eastAsia="Times New Roman" w:hAnsi="Times New Roman" w:cs="Times New Roman"/>
          <w:b/>
          <w:i/>
          <w:color w:val="000000" w:themeColor="text1"/>
          <w:sz w:val="28"/>
          <w:szCs w:val="28"/>
          <w:lang w:eastAsia="ru-RU"/>
        </w:rPr>
        <w:t>Виды конструкторов</w:t>
      </w:r>
    </w:p>
    <w:p w:rsidR="00FC26EB" w:rsidRPr="008123B6" w:rsidRDefault="00FC26EB" w:rsidP="00FC26EB">
      <w:p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 xml:space="preserve">Конструкторы различаются по размерам, материалам, способам крепления, </w:t>
      </w:r>
      <w:proofErr w:type="spellStart"/>
      <w:r w:rsidRPr="008123B6">
        <w:rPr>
          <w:rFonts w:ascii="Times New Roman" w:eastAsia="Times New Roman" w:hAnsi="Times New Roman" w:cs="Times New Roman"/>
          <w:color w:val="000000" w:themeColor="text1"/>
          <w:sz w:val="28"/>
          <w:szCs w:val="28"/>
          <w:lang w:eastAsia="ru-RU"/>
        </w:rPr>
        <w:t>тематичности</w:t>
      </w:r>
      <w:proofErr w:type="spellEnd"/>
      <w:r w:rsidRPr="008123B6">
        <w:rPr>
          <w:rFonts w:ascii="Times New Roman" w:eastAsia="Times New Roman" w:hAnsi="Times New Roman" w:cs="Times New Roman"/>
          <w:color w:val="000000" w:themeColor="text1"/>
          <w:sz w:val="28"/>
          <w:szCs w:val="28"/>
          <w:lang w:eastAsia="ru-RU"/>
        </w:rPr>
        <w:t>.</w:t>
      </w:r>
    </w:p>
    <w:p w:rsidR="00FC26EB" w:rsidRPr="008123B6" w:rsidRDefault="00FC26EB" w:rsidP="00E85D14">
      <w:pPr>
        <w:numPr>
          <w:ilvl w:val="0"/>
          <w:numId w:val="16"/>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В зависимости от материала деталей конструкторы бывают:</w:t>
      </w:r>
    </w:p>
    <w:p w:rsidR="00FC26EB" w:rsidRPr="008123B6" w:rsidRDefault="00FC26EB" w:rsidP="00E85D14">
      <w:pPr>
        <w:numPr>
          <w:ilvl w:val="0"/>
          <w:numId w:val="17"/>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деревянные;</w:t>
      </w:r>
    </w:p>
    <w:p w:rsidR="00FC26EB" w:rsidRPr="008123B6" w:rsidRDefault="00FC26EB" w:rsidP="00E85D14">
      <w:pPr>
        <w:numPr>
          <w:ilvl w:val="0"/>
          <w:numId w:val="17"/>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металлические;</w:t>
      </w:r>
    </w:p>
    <w:p w:rsidR="00FC26EB" w:rsidRPr="008123B6" w:rsidRDefault="00FC26EB" w:rsidP="00E85D14">
      <w:pPr>
        <w:numPr>
          <w:ilvl w:val="0"/>
          <w:numId w:val="17"/>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пластиковые;</w:t>
      </w:r>
    </w:p>
    <w:p w:rsidR="00FC26EB" w:rsidRPr="008123B6" w:rsidRDefault="00FC26EB" w:rsidP="00E85D14">
      <w:pPr>
        <w:numPr>
          <w:ilvl w:val="0"/>
          <w:numId w:val="17"/>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мягкие (тканевые).</w:t>
      </w:r>
    </w:p>
    <w:p w:rsidR="00FC26EB" w:rsidRPr="008123B6" w:rsidRDefault="00FC26EB" w:rsidP="00E85D14">
      <w:pPr>
        <w:numPr>
          <w:ilvl w:val="0"/>
          <w:numId w:val="16"/>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lastRenderedPageBreak/>
        <w:t>По способам крепления:</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 xml:space="preserve">блочные конструкторы с деталями - соединителями: простое соединение, решетчатое, с защелкиванием, с шестеренками, </w:t>
      </w:r>
      <w:r w:rsidRPr="008123B6">
        <w:rPr>
          <w:rFonts w:ascii="Times New Roman" w:eastAsia="Times New Roman" w:hAnsi="Times New Roman" w:cs="Times New Roman"/>
          <w:color w:val="000000" w:themeColor="text1"/>
          <w:sz w:val="28"/>
          <w:szCs w:val="28"/>
          <w:lang w:val="en-US" w:eastAsia="ru-RU"/>
        </w:rPr>
        <w:t>LEGO</w:t>
      </w:r>
      <w:r w:rsidRPr="008123B6">
        <w:rPr>
          <w:rFonts w:ascii="Times New Roman" w:eastAsia="Times New Roman" w:hAnsi="Times New Roman" w:cs="Times New Roman"/>
          <w:color w:val="000000" w:themeColor="text1"/>
          <w:sz w:val="28"/>
          <w:szCs w:val="28"/>
          <w:lang w:eastAsia="ru-RU"/>
        </w:rPr>
        <w:t>, вкладыши-соты;</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с болтовым соединением: их детали представляют собой пластинки различной формы с дырочками и болты с гайками для скрепления пластинок между собой. Они позволяют собирать в основном различную технику: подъемные краны, вертолеты и т.п., а также познакомить ребенка с настоящими инструментами (отвертка, гаечный ключ) и их использованием;</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без крепления: кубики, блочные строительные наборы, состоящие из разных геометрических фигур;</w:t>
      </w:r>
    </w:p>
    <w:p w:rsidR="00FC26EB" w:rsidRPr="008123B6" w:rsidRDefault="00FC26EB" w:rsidP="00E85D14">
      <w:pPr>
        <w:numPr>
          <w:ilvl w:val="0"/>
          <w:numId w:val="16"/>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Современные конструкторы:</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строительные наборы для построек из "бревен": детали скрепляются между собой по принципу вкладывания: вырезанные в "бревнах" пазы вставляются друг в друга;</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конструкторы различных моделей из фанеры, скрепляются при помощи пазов.</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керамический: уменьшенные в размере кирпичики, клей или цемент, разработанные специально для детей, подручные средства (основания, мастерок и пр.);</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конструкторы-лабиринты: трубки для построения вертикалей, желобки, круговые и извилистые дорожки, воронки, трамплины и цветные шарики. Из деталей такого конструктора собирается лабиринт, по которому должен прокатиться шарик;</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магнитный: состоит из намагниченных деталей (разной формы палочек или пластинок) и металлических шариков;</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гибкие криволинейные контурные конструкторы из тонких гибких пластиковых трубочек разной длины, соединяющиеся между собой с помощью жестких пластмассовых креплений. Из разноцветных трубочек получаются интересные фигуры, со свойствами которых ребенок может экспериментировать: скручивать, сжимать, выворачивать на изнанку и т. п;</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шарнирный: он с деталями в виде палочек, которые соединяются по принципу сустава. Крепление "сустава" подвижно;</w:t>
      </w:r>
    </w:p>
    <w:p w:rsidR="00FC26EB" w:rsidRPr="008123B6" w:rsidRDefault="00FC26EB" w:rsidP="00E85D14">
      <w:pPr>
        <w:numPr>
          <w:ilvl w:val="0"/>
          <w:numId w:val="18"/>
        </w:num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3</w:t>
      </w:r>
      <w:r w:rsidRPr="008123B6">
        <w:rPr>
          <w:rFonts w:ascii="Times New Roman" w:eastAsia="Times New Roman" w:hAnsi="Times New Roman" w:cs="Times New Roman"/>
          <w:color w:val="000000" w:themeColor="text1"/>
          <w:sz w:val="28"/>
          <w:szCs w:val="28"/>
          <w:lang w:val="en-US" w:eastAsia="ru-RU"/>
        </w:rPr>
        <w:t xml:space="preserve">D </w:t>
      </w:r>
      <w:r w:rsidRPr="008123B6">
        <w:rPr>
          <w:rFonts w:ascii="Times New Roman" w:eastAsia="Times New Roman" w:hAnsi="Times New Roman" w:cs="Times New Roman"/>
          <w:color w:val="000000" w:themeColor="text1"/>
          <w:sz w:val="28"/>
          <w:szCs w:val="28"/>
          <w:lang w:eastAsia="ru-RU"/>
        </w:rPr>
        <w:t>пазлы.</w:t>
      </w:r>
    </w:p>
    <w:p w:rsidR="00FC26EB" w:rsidRPr="008123B6" w:rsidRDefault="00FC26EB" w:rsidP="00FC26EB">
      <w:pPr>
        <w:spacing w:after="0" w:line="240" w:lineRule="auto"/>
        <w:jc w:val="both"/>
        <w:rPr>
          <w:rFonts w:ascii="Times New Roman" w:eastAsia="Times New Roman" w:hAnsi="Times New Roman" w:cs="Times New Roman"/>
          <w:color w:val="000000" w:themeColor="text1"/>
          <w:sz w:val="28"/>
          <w:szCs w:val="28"/>
          <w:lang w:eastAsia="ru-RU"/>
        </w:rPr>
      </w:pPr>
      <w:r w:rsidRPr="008123B6">
        <w:rPr>
          <w:rFonts w:ascii="Times New Roman" w:eastAsia="Times New Roman" w:hAnsi="Times New Roman" w:cs="Times New Roman"/>
          <w:color w:val="000000" w:themeColor="text1"/>
          <w:sz w:val="28"/>
          <w:szCs w:val="28"/>
          <w:lang w:eastAsia="ru-RU"/>
        </w:rPr>
        <w:t>Тематические наборы для конструирования включают как детали, так и фигурки животных, человечков или растений. Такие наборы дают возможность моделировать ту или иную среду: зоопарк, теремок, фермерское хозяйство, замок.</w:t>
      </w:r>
    </w:p>
    <w:p w:rsidR="00FC26EB" w:rsidRPr="001A52C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 xml:space="preserve">Каждый вид конструктора отвечает своим целям, однако есть общее, что их всех объединяет – это творчество, желание создавать что-то новое и радоваться </w:t>
      </w:r>
      <w:r w:rsidRPr="008123B6">
        <w:rPr>
          <w:rFonts w:ascii="Times New Roman" w:eastAsia="Times New Roman" w:hAnsi="Times New Roman" w:cs="Times New Roman"/>
          <w:color w:val="000000" w:themeColor="text1"/>
          <w:sz w:val="28"/>
          <w:szCs w:val="28"/>
          <w:lang w:eastAsia="ru-RU"/>
        </w:rPr>
        <w:lastRenderedPageBreak/>
        <w:t>результатам своего творчества. Но главное - конструирование позволяет из любых подручных средств творить свой собственный неповторимый мир.</w:t>
      </w:r>
    </w:p>
    <w:p w:rsidR="00FC26EB" w:rsidRDefault="00FC26EB" w:rsidP="00FC26EB">
      <w:pPr>
        <w:spacing w:after="0" w:line="240" w:lineRule="auto"/>
        <w:jc w:val="both"/>
        <w:rPr>
          <w:rFonts w:ascii="Times New Roman" w:eastAsia="Times New Roman" w:hAnsi="Times New Roman" w:cs="Times New Roman"/>
          <w:b/>
          <w:color w:val="000000"/>
          <w:sz w:val="28"/>
          <w:szCs w:val="28"/>
          <w:lang w:eastAsia="ru-RU"/>
        </w:rPr>
      </w:pPr>
    </w:p>
    <w:p w:rsidR="00FC26EB" w:rsidRPr="001A52CA" w:rsidRDefault="00FC26EB" w:rsidP="00FC26EB">
      <w:pPr>
        <w:spacing w:after="0" w:line="240" w:lineRule="auto"/>
        <w:jc w:val="both"/>
        <w:rPr>
          <w:rFonts w:ascii="Times New Roman" w:eastAsia="Times New Roman" w:hAnsi="Times New Roman" w:cs="Times New Roman"/>
          <w:b/>
          <w:color w:val="000000"/>
          <w:sz w:val="28"/>
          <w:szCs w:val="28"/>
          <w:lang w:eastAsia="ru-RU"/>
        </w:rPr>
      </w:pPr>
      <w:r w:rsidRPr="001A52CA">
        <w:rPr>
          <w:rFonts w:ascii="Times New Roman" w:eastAsia="Times New Roman" w:hAnsi="Times New Roman" w:cs="Times New Roman"/>
          <w:b/>
          <w:color w:val="000000"/>
          <w:sz w:val="28"/>
          <w:szCs w:val="28"/>
          <w:lang w:eastAsia="ru-RU"/>
        </w:rPr>
        <w:t>Технологическая карта изготовления</w:t>
      </w:r>
    </w:p>
    <w:p w:rsidR="00FC26EB" w:rsidRPr="001A52CA" w:rsidRDefault="00FC26EB" w:rsidP="00FC26EB">
      <w:pPr>
        <w:spacing w:after="0" w:line="240" w:lineRule="auto"/>
        <w:jc w:val="both"/>
        <w:rPr>
          <w:rFonts w:ascii="Times New Roman" w:eastAsia="Times New Roman" w:hAnsi="Times New Roman" w:cs="Times New Roman"/>
          <w:b/>
          <w:color w:val="000000"/>
          <w:sz w:val="28"/>
          <w:szCs w:val="28"/>
          <w:lang w:eastAsia="ru-RU"/>
        </w:rPr>
      </w:pPr>
    </w:p>
    <w:p w:rsidR="00FC26EB" w:rsidRPr="001A52C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1A52CA">
        <w:rPr>
          <w:rFonts w:ascii="Times New Roman" w:eastAsia="Times New Roman" w:hAnsi="Times New Roman" w:cs="Times New Roman"/>
          <w:b/>
          <w:color w:val="000000"/>
          <w:sz w:val="28"/>
          <w:szCs w:val="28"/>
          <w:lang w:eastAsia="ru-RU"/>
        </w:rPr>
        <w:t xml:space="preserve"> </w:t>
      </w:r>
      <w:r w:rsidRPr="001A52CA">
        <w:rPr>
          <w:rFonts w:ascii="Times New Roman" w:eastAsia="Times New Roman" w:hAnsi="Times New Roman" w:cs="Times New Roman"/>
          <w:color w:val="000000"/>
          <w:sz w:val="28"/>
          <w:szCs w:val="28"/>
          <w:lang w:eastAsia="ru-RU"/>
        </w:rPr>
        <w:t>Технологическая карта – это документ, который содержит все необходимые сведения и, соответственно, инструкции для человека, который выполняет определенный технологический процесс.</w:t>
      </w:r>
    </w:p>
    <w:p w:rsidR="00FC26EB" w:rsidRPr="001A52C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1A52CA">
        <w:rPr>
          <w:rFonts w:ascii="Times New Roman" w:eastAsia="Times New Roman" w:hAnsi="Times New Roman" w:cs="Times New Roman"/>
          <w:color w:val="000000"/>
          <w:sz w:val="28"/>
          <w:szCs w:val="28"/>
          <w:lang w:eastAsia="ru-RU"/>
        </w:rPr>
        <w:t>Правильно составленная технологическая карта должна давать четкие ответы на такие вопросы как:</w:t>
      </w:r>
    </w:p>
    <w:p w:rsidR="00FC26EB" w:rsidRPr="001A52C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1A52CA">
        <w:rPr>
          <w:rFonts w:ascii="Times New Roman" w:eastAsia="Times New Roman" w:hAnsi="Times New Roman" w:cs="Times New Roman"/>
          <w:color w:val="000000"/>
          <w:sz w:val="28"/>
          <w:szCs w:val="28"/>
          <w:lang w:eastAsia="ru-RU"/>
        </w:rPr>
        <w:t>- какие операции надо выполнять;</w:t>
      </w:r>
    </w:p>
    <w:p w:rsidR="00FC26EB" w:rsidRPr="001A52C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1A52CA">
        <w:rPr>
          <w:rFonts w:ascii="Times New Roman" w:eastAsia="Times New Roman" w:hAnsi="Times New Roman" w:cs="Times New Roman"/>
          <w:color w:val="000000"/>
          <w:sz w:val="28"/>
          <w:szCs w:val="28"/>
          <w:lang w:eastAsia="ru-RU"/>
        </w:rPr>
        <w:t>- в какой последовательности;</w:t>
      </w:r>
    </w:p>
    <w:p w:rsidR="00FC26EB" w:rsidRPr="001A52C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1A52CA">
        <w:rPr>
          <w:rFonts w:ascii="Times New Roman" w:eastAsia="Times New Roman" w:hAnsi="Times New Roman" w:cs="Times New Roman"/>
          <w:color w:val="000000"/>
          <w:sz w:val="28"/>
          <w:szCs w:val="28"/>
          <w:lang w:eastAsia="ru-RU"/>
        </w:rPr>
        <w:t>- какие инструменты необходимы;</w:t>
      </w:r>
    </w:p>
    <w:p w:rsidR="00FC26EB" w:rsidRPr="001A52C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1A52CA">
        <w:rPr>
          <w:rFonts w:ascii="Times New Roman" w:eastAsia="Times New Roman" w:hAnsi="Times New Roman" w:cs="Times New Roman"/>
          <w:color w:val="000000"/>
          <w:sz w:val="28"/>
          <w:szCs w:val="28"/>
          <w:lang w:eastAsia="ru-RU"/>
        </w:rPr>
        <w:t>- какой требуется материал.</w:t>
      </w:r>
    </w:p>
    <w:p w:rsidR="00FC26EB" w:rsidRPr="001A52C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1A52CA">
        <w:rPr>
          <w:rFonts w:ascii="Times New Roman" w:eastAsia="Times New Roman" w:hAnsi="Times New Roman" w:cs="Times New Roman"/>
          <w:color w:val="000000"/>
          <w:sz w:val="28"/>
          <w:szCs w:val="28"/>
          <w:lang w:eastAsia="ru-RU"/>
        </w:rPr>
        <w:t>Чаще всего технологическая карта составляется для каждого отдельно взятого объекта. И оформляется в виде понятной таблицы.</w:t>
      </w:r>
    </w:p>
    <w:p w:rsidR="00FC26EB" w:rsidRPr="001A52C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1A52CA">
        <w:rPr>
          <w:rFonts w:ascii="Times New Roman" w:eastAsia="Times New Roman" w:hAnsi="Times New Roman" w:cs="Times New Roman"/>
          <w:color w:val="000000" w:themeColor="text1"/>
          <w:sz w:val="28"/>
          <w:szCs w:val="28"/>
          <w:lang w:eastAsia="ru-RU"/>
        </w:rPr>
        <w:t>Для своего проекта мы составили одну таблицу, которая отображает весь процесс изготовления автомата Калашникова. Так как нашу технологическую карту на производстве использовать не будут. А понадобиться она может лишь тому, кто захочет повторить наш индивидуальный проект.</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1A52CA">
        <w:rPr>
          <w:rFonts w:ascii="Times New Roman" w:eastAsia="Times New Roman" w:hAnsi="Times New Roman" w:cs="Times New Roman"/>
          <w:color w:val="000000" w:themeColor="text1"/>
          <w:sz w:val="28"/>
          <w:szCs w:val="28"/>
          <w:lang w:eastAsia="ru-RU"/>
        </w:rPr>
        <w:t>В работе над нашим проектом нам помогал наш преподаватель.</w:t>
      </w:r>
    </w:p>
    <w:p w:rsidR="00FC26EB" w:rsidRPr="001A52CA" w:rsidRDefault="00FC26EB" w:rsidP="00FC26EB">
      <w:pPr>
        <w:spacing w:after="0" w:line="240" w:lineRule="auto"/>
        <w:jc w:val="both"/>
        <w:rPr>
          <w:rFonts w:ascii="Times New Roman" w:eastAsia="Times New Roman" w:hAnsi="Times New Roman" w:cs="Times New Roman"/>
          <w:color w:val="000000"/>
          <w:sz w:val="28"/>
          <w:szCs w:val="28"/>
          <w:lang w:eastAsia="ru-RU"/>
        </w:rPr>
      </w:pPr>
    </w:p>
    <w:p w:rsidR="00FC26EB" w:rsidRPr="008123B6" w:rsidRDefault="00FC26EB" w:rsidP="00FC26EB">
      <w:pPr>
        <w:spacing w:after="0" w:line="240" w:lineRule="auto"/>
        <w:jc w:val="both"/>
        <w:rPr>
          <w:rFonts w:ascii="Times New Roman" w:eastAsia="Times New Roman" w:hAnsi="Times New Roman" w:cs="Times New Roman"/>
          <w:b/>
          <w:color w:val="000000"/>
          <w:sz w:val="28"/>
          <w:szCs w:val="28"/>
          <w:lang w:eastAsia="ru-RU"/>
        </w:rPr>
      </w:pPr>
      <w:r w:rsidRPr="008123B6">
        <w:rPr>
          <w:rFonts w:ascii="Times New Roman" w:eastAsia="Times New Roman" w:hAnsi="Times New Roman" w:cs="Times New Roman"/>
          <w:b/>
          <w:color w:val="000000"/>
          <w:sz w:val="28"/>
          <w:szCs w:val="28"/>
          <w:lang w:eastAsia="ru-RU"/>
        </w:rPr>
        <w:t xml:space="preserve">Вариативность, разработка </w:t>
      </w:r>
      <w:proofErr w:type="gramStart"/>
      <w:r w:rsidRPr="008123B6">
        <w:rPr>
          <w:rFonts w:ascii="Times New Roman" w:eastAsia="Times New Roman" w:hAnsi="Times New Roman" w:cs="Times New Roman"/>
          <w:b/>
          <w:color w:val="000000"/>
          <w:sz w:val="28"/>
          <w:szCs w:val="28"/>
          <w:lang w:eastAsia="ru-RU"/>
        </w:rPr>
        <w:t>чертежей .</w:t>
      </w:r>
      <w:proofErr w:type="gramEnd"/>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 xml:space="preserve">     Вариативность – это термин, представленный несколькими вариантами будущего изделия и из которого можно выбрать нужный вариант.</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В Интернете мы изучили много вариантов конструктора и выбрали несколько вариантов.</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noProof/>
          <w:color w:val="000000"/>
          <w:sz w:val="28"/>
          <w:szCs w:val="28"/>
          <w:lang w:eastAsia="ru-RU"/>
        </w:rPr>
        <w:drawing>
          <wp:inline distT="0" distB="0" distL="0" distR="0" wp14:anchorId="7991673D" wp14:editId="5A328DB7">
            <wp:extent cx="2788920" cy="2788920"/>
            <wp:effectExtent l="0" t="0" r="0" b="0"/>
            <wp:docPr id="14" name="Рисунок 14" descr="C:\Users\1\Desktop\труд проект\e006-630x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труд проект\e006-630x630-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88920" cy="2788920"/>
                    </a:xfrm>
                    <a:prstGeom prst="rect">
                      <a:avLst/>
                    </a:prstGeom>
                    <a:noFill/>
                    <a:ln>
                      <a:noFill/>
                    </a:ln>
                  </pic:spPr>
                </pic:pic>
              </a:graphicData>
            </a:graphic>
          </wp:inline>
        </w:drawing>
      </w:r>
      <w:r w:rsidRPr="008123B6">
        <w:rPr>
          <w:rFonts w:ascii="Times New Roman" w:eastAsia="Times New Roman" w:hAnsi="Times New Roman" w:cs="Times New Roman"/>
          <w:noProof/>
          <w:color w:val="000000"/>
          <w:sz w:val="28"/>
          <w:szCs w:val="28"/>
          <w:lang w:eastAsia="ru-RU"/>
        </w:rPr>
        <w:drawing>
          <wp:inline distT="0" distB="0" distL="0" distR="0" wp14:anchorId="60738E4E" wp14:editId="4C272498">
            <wp:extent cx="2129607" cy="3009900"/>
            <wp:effectExtent l="0" t="0" r="4445" b="0"/>
            <wp:docPr id="15" name="Рисунок 15" descr="C:\Users\1\Desktop\труд проект\65d736755c12cbdb54003b38ad33a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труд проект\65d736755c12cbdb54003b38ad33a16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8963" cy="3008990"/>
                    </a:xfrm>
                    <a:prstGeom prst="rect">
                      <a:avLst/>
                    </a:prstGeom>
                    <a:noFill/>
                    <a:ln>
                      <a:noFill/>
                    </a:ln>
                  </pic:spPr>
                </pic:pic>
              </a:graphicData>
            </a:graphic>
          </wp:inline>
        </w:drawing>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noProof/>
          <w:color w:val="000000"/>
          <w:sz w:val="28"/>
          <w:szCs w:val="28"/>
          <w:lang w:eastAsia="ru-RU"/>
        </w:rPr>
        <w:drawing>
          <wp:inline distT="0" distB="0" distL="0" distR="0" wp14:anchorId="14B3C864" wp14:editId="501B70C1">
            <wp:extent cx="1530350" cy="22739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30350" cy="2273935"/>
                    </a:xfrm>
                    <a:prstGeom prst="rect">
                      <a:avLst/>
                    </a:prstGeom>
                    <a:noFill/>
                  </pic:spPr>
                </pic:pic>
              </a:graphicData>
            </a:graphic>
          </wp:inline>
        </w:drawing>
      </w:r>
      <w:r w:rsidRPr="008123B6">
        <w:rPr>
          <w:rFonts w:ascii="Times New Roman" w:eastAsia="Times New Roman" w:hAnsi="Times New Roman" w:cs="Times New Roman"/>
          <w:noProof/>
          <w:color w:val="000000"/>
          <w:sz w:val="28"/>
          <w:szCs w:val="28"/>
          <w:lang w:eastAsia="ru-RU"/>
        </w:rPr>
        <w:t xml:space="preserve">  </w:t>
      </w:r>
      <w:r w:rsidRPr="008123B6">
        <w:rPr>
          <w:rFonts w:ascii="Times New Roman" w:eastAsia="Times New Roman" w:hAnsi="Times New Roman" w:cs="Times New Roman"/>
          <w:noProof/>
          <w:color w:val="000000"/>
          <w:sz w:val="28"/>
          <w:szCs w:val="28"/>
          <w:lang w:eastAsia="ru-RU"/>
        </w:rPr>
        <w:drawing>
          <wp:inline distT="0" distB="0" distL="0" distR="0" wp14:anchorId="47C18071" wp14:editId="65695134">
            <wp:extent cx="2811780" cy="2223136"/>
            <wp:effectExtent l="0" t="0" r="7620" b="5715"/>
            <wp:docPr id="17" name="Рисунок 17" descr="C:\Users\1\Desktop\труд проект\4f03c996d445d1847771c9f7ceb1d5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труд проект\4f03c996d445d1847771c9f7ceb1d5d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17388" cy="2227570"/>
                    </a:xfrm>
                    <a:prstGeom prst="rect">
                      <a:avLst/>
                    </a:prstGeom>
                    <a:noFill/>
                    <a:ln>
                      <a:noFill/>
                    </a:ln>
                  </pic:spPr>
                </pic:pic>
              </a:graphicData>
            </a:graphic>
          </wp:inline>
        </w:drawing>
      </w:r>
    </w:p>
    <w:p w:rsidR="00FC26EB" w:rsidRPr="008123B6" w:rsidRDefault="00FC26EB" w:rsidP="00FC26EB">
      <w:pPr>
        <w:tabs>
          <w:tab w:val="left" w:pos="4164"/>
        </w:tabs>
        <w:spacing w:after="0" w:line="240" w:lineRule="auto"/>
        <w:jc w:val="both"/>
        <w:rPr>
          <w:rFonts w:ascii="Times New Roman" w:eastAsia="Times New Roman" w:hAnsi="Times New Roman" w:cs="Times New Roman"/>
          <w:color w:val="000000"/>
          <w:sz w:val="28"/>
          <w:szCs w:val="28"/>
          <w:lang w:eastAsia="ru-RU"/>
        </w:rPr>
      </w:pPr>
    </w:p>
    <w:p w:rsidR="00FC26EB" w:rsidRDefault="00FC26EB" w:rsidP="00FC26EB">
      <w:pPr>
        <w:tabs>
          <w:tab w:val="left" w:pos="4164"/>
        </w:tabs>
        <w:spacing w:after="0" w:line="240" w:lineRule="auto"/>
        <w:jc w:val="both"/>
        <w:rPr>
          <w:rFonts w:ascii="Times New Roman" w:eastAsia="Times New Roman" w:hAnsi="Times New Roman" w:cs="Times New Roman"/>
          <w:color w:val="000000"/>
          <w:sz w:val="28"/>
          <w:szCs w:val="28"/>
          <w:lang w:eastAsia="ru-RU"/>
        </w:rPr>
      </w:pPr>
    </w:p>
    <w:p w:rsidR="00FC26EB" w:rsidRDefault="00FC26EB" w:rsidP="00FC26EB">
      <w:pPr>
        <w:tabs>
          <w:tab w:val="left" w:pos="4164"/>
        </w:tabs>
        <w:spacing w:after="0" w:line="240" w:lineRule="auto"/>
        <w:jc w:val="both"/>
        <w:rPr>
          <w:rFonts w:ascii="Times New Roman" w:eastAsia="Times New Roman" w:hAnsi="Times New Roman" w:cs="Times New Roman"/>
          <w:color w:val="000000"/>
          <w:sz w:val="28"/>
          <w:szCs w:val="28"/>
          <w:lang w:eastAsia="ru-RU"/>
        </w:rPr>
      </w:pPr>
    </w:p>
    <w:p w:rsidR="00FC26EB" w:rsidRDefault="00FC26EB" w:rsidP="00FC26EB">
      <w:pPr>
        <w:tabs>
          <w:tab w:val="left" w:pos="4164"/>
        </w:tabs>
        <w:spacing w:after="0" w:line="240" w:lineRule="auto"/>
        <w:jc w:val="both"/>
        <w:rPr>
          <w:rFonts w:ascii="Times New Roman" w:eastAsia="Times New Roman" w:hAnsi="Times New Roman" w:cs="Times New Roman"/>
          <w:color w:val="000000"/>
          <w:sz w:val="28"/>
          <w:szCs w:val="28"/>
          <w:lang w:eastAsia="ru-RU"/>
        </w:rPr>
      </w:pPr>
    </w:p>
    <w:p w:rsidR="00FC26EB" w:rsidRPr="008123B6" w:rsidRDefault="00FC26EB" w:rsidP="00FC26EB">
      <w:pPr>
        <w:spacing w:after="0" w:line="240" w:lineRule="auto"/>
        <w:jc w:val="both"/>
        <w:rPr>
          <w:rFonts w:ascii="Times New Roman" w:eastAsia="Times New Roman" w:hAnsi="Times New Roman" w:cs="Times New Roman"/>
          <w:b/>
          <w:color w:val="000000"/>
          <w:sz w:val="28"/>
          <w:szCs w:val="28"/>
          <w:lang w:eastAsia="ru-RU"/>
        </w:rPr>
      </w:pPr>
      <w:r w:rsidRPr="008123B6">
        <w:rPr>
          <w:rFonts w:ascii="Times New Roman" w:eastAsia="Times New Roman" w:hAnsi="Times New Roman" w:cs="Times New Roman"/>
          <w:b/>
          <w:color w:val="000000"/>
          <w:sz w:val="28"/>
          <w:szCs w:val="28"/>
          <w:lang w:eastAsia="ru-RU"/>
        </w:rPr>
        <w:t>Технологическая карта изготовления</w:t>
      </w:r>
    </w:p>
    <w:p w:rsidR="00FC26EB" w:rsidRPr="008123B6" w:rsidRDefault="00FC26EB" w:rsidP="00FC26EB">
      <w:pPr>
        <w:spacing w:after="0" w:line="240" w:lineRule="auto"/>
        <w:jc w:val="both"/>
        <w:rPr>
          <w:rFonts w:ascii="Times New Roman" w:eastAsia="Times New Roman" w:hAnsi="Times New Roman" w:cs="Times New Roman"/>
          <w:b/>
          <w:color w:val="000000"/>
          <w:sz w:val="28"/>
          <w:szCs w:val="28"/>
          <w:lang w:eastAsia="ru-RU"/>
        </w:rPr>
      </w:pPr>
    </w:p>
    <w:p w:rsidR="00FC26EB" w:rsidRPr="008123B6" w:rsidRDefault="00FC26EB" w:rsidP="00FC26EB">
      <w:pPr>
        <w:spacing w:after="0" w:line="240" w:lineRule="auto"/>
        <w:ind w:firstLine="567"/>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b/>
          <w:color w:val="000000"/>
          <w:sz w:val="28"/>
          <w:szCs w:val="28"/>
          <w:lang w:eastAsia="ru-RU"/>
        </w:rPr>
        <w:t xml:space="preserve"> </w:t>
      </w:r>
      <w:r w:rsidRPr="008123B6">
        <w:rPr>
          <w:rFonts w:ascii="Times New Roman" w:eastAsia="Times New Roman" w:hAnsi="Times New Roman" w:cs="Times New Roman"/>
          <w:color w:val="000000"/>
          <w:sz w:val="28"/>
          <w:szCs w:val="28"/>
          <w:lang w:eastAsia="ru-RU"/>
        </w:rPr>
        <w:t>Технологическая карта – это документ, который содержит все необходимые сведения и, соответственно, инструкции для человека, который выполняет определенный технологический процесс.</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Правильно составленная технологическая карта должна давать четкие ответы на такие вопросы как:</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 какие операции надо выполнять;</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 в какой последовательности;</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 какие инструменты необходимы;</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 какой требуется материал.</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Чаще всего технологическая карта составляется для каждого отдельно взятого объекта. И оформляется в виде понятной таблицы.</w:t>
      </w:r>
    </w:p>
    <w:p w:rsidR="00FC26EB" w:rsidRPr="008123B6" w:rsidRDefault="00FC26EB" w:rsidP="00FC26EB">
      <w:pPr>
        <w:spacing w:after="0" w:line="240" w:lineRule="auto"/>
        <w:ind w:firstLine="426"/>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Для своего проекта мы составили одну таблицу, которая отображает весь процесс изготовления модели конструктора насекомых. Так как нашу технологическую карту на производстве использовать не будут. А понадобиться она может лишь тому, кто захочет повторить наш индивидуальный проект.</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В работе над нашим проектом нам помогал наш учитель.</w:t>
      </w:r>
    </w:p>
    <w:p w:rsidR="00FC26EB" w:rsidRPr="008123B6" w:rsidRDefault="00FC26EB" w:rsidP="00FC26EB">
      <w:pPr>
        <w:spacing w:after="0" w:line="240" w:lineRule="auto"/>
        <w:jc w:val="both"/>
        <w:rPr>
          <w:rFonts w:ascii="Times New Roman" w:eastAsia="Times New Roman" w:hAnsi="Times New Roman" w:cs="Times New Roman"/>
          <w:b/>
          <w:bCs/>
          <w:color w:val="000000"/>
          <w:sz w:val="28"/>
          <w:szCs w:val="28"/>
          <w:lang w:eastAsia="ru-RU"/>
        </w:rPr>
      </w:pPr>
    </w:p>
    <w:p w:rsidR="00FC26EB" w:rsidRPr="008123B6" w:rsidRDefault="00FC26EB" w:rsidP="00FC26EB">
      <w:pPr>
        <w:spacing w:after="0" w:line="240" w:lineRule="auto"/>
        <w:jc w:val="both"/>
        <w:rPr>
          <w:rFonts w:ascii="Times New Roman" w:eastAsia="Times New Roman" w:hAnsi="Times New Roman" w:cs="Times New Roman"/>
          <w:b/>
          <w:bCs/>
          <w:i/>
          <w:color w:val="000000"/>
          <w:sz w:val="28"/>
          <w:szCs w:val="28"/>
          <w:lang w:eastAsia="ru-RU"/>
        </w:rPr>
      </w:pPr>
      <w:r w:rsidRPr="008123B6">
        <w:rPr>
          <w:rFonts w:ascii="Times New Roman" w:eastAsia="Times New Roman" w:hAnsi="Times New Roman" w:cs="Times New Roman"/>
          <w:b/>
          <w:bCs/>
          <w:i/>
          <w:color w:val="000000"/>
          <w:sz w:val="28"/>
          <w:szCs w:val="28"/>
          <w:lang w:eastAsia="ru-RU"/>
        </w:rPr>
        <w:t>Выбор материалов и инструментов.</w:t>
      </w:r>
    </w:p>
    <w:p w:rsidR="00FC26EB" w:rsidRPr="008123B6" w:rsidRDefault="00FC26EB" w:rsidP="00FC26EB">
      <w:pPr>
        <w:spacing w:after="0" w:line="240" w:lineRule="auto"/>
        <w:ind w:firstLine="567"/>
        <w:jc w:val="both"/>
        <w:rPr>
          <w:rFonts w:ascii="Times New Roman" w:eastAsia="Times New Roman" w:hAnsi="Times New Roman" w:cs="Times New Roman"/>
          <w:bCs/>
          <w:color w:val="000000"/>
          <w:sz w:val="28"/>
          <w:szCs w:val="28"/>
          <w:lang w:eastAsia="ru-RU"/>
        </w:rPr>
      </w:pPr>
      <w:r w:rsidRPr="008123B6">
        <w:rPr>
          <w:rFonts w:ascii="Times New Roman" w:eastAsia="Times New Roman" w:hAnsi="Times New Roman" w:cs="Times New Roman"/>
          <w:bCs/>
          <w:color w:val="000000"/>
          <w:sz w:val="28"/>
          <w:szCs w:val="28"/>
          <w:lang w:eastAsia="ru-RU"/>
        </w:rPr>
        <w:t>Для изготовления нашего конструктора мы выбрали материал фанера.</w:t>
      </w:r>
    </w:p>
    <w:p w:rsidR="00FC26EB" w:rsidRDefault="00FC26EB" w:rsidP="00FC26EB">
      <w:pPr>
        <w:tabs>
          <w:tab w:val="left" w:pos="4164"/>
        </w:tabs>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bCs/>
          <w:color w:val="000000"/>
          <w:sz w:val="28"/>
          <w:szCs w:val="28"/>
          <w:lang w:eastAsia="ru-RU"/>
        </w:rPr>
        <w:t>Фанера – это универсальный древесный материал, из которого можно сделать разнообразные поделки. Фанеру легко о</w:t>
      </w:r>
      <w:r>
        <w:rPr>
          <w:rFonts w:ascii="Times New Roman" w:eastAsia="Times New Roman" w:hAnsi="Times New Roman" w:cs="Times New Roman"/>
          <w:bCs/>
          <w:color w:val="000000"/>
          <w:sz w:val="28"/>
          <w:szCs w:val="28"/>
          <w:lang w:eastAsia="ru-RU"/>
        </w:rPr>
        <w:t xml:space="preserve">брабатывать ручным </w:t>
      </w:r>
      <w:r w:rsidRPr="008123B6">
        <w:rPr>
          <w:rFonts w:ascii="Times New Roman" w:eastAsia="Times New Roman" w:hAnsi="Times New Roman" w:cs="Times New Roman"/>
          <w:bCs/>
          <w:color w:val="000000"/>
          <w:sz w:val="28"/>
          <w:szCs w:val="28"/>
          <w:lang w:eastAsia="ru-RU"/>
        </w:rPr>
        <w:t>инструментом Инструмент – ручной лобзик для выпиливания деталей конструктора.</w:t>
      </w:r>
    </w:p>
    <w:p w:rsidR="00FC26EB" w:rsidRDefault="00FC26EB" w:rsidP="00FC26EB">
      <w:pPr>
        <w:tabs>
          <w:tab w:val="left" w:pos="4164"/>
        </w:tabs>
        <w:spacing w:after="0" w:line="240" w:lineRule="auto"/>
        <w:jc w:val="both"/>
        <w:rPr>
          <w:rFonts w:ascii="Times New Roman" w:eastAsia="Times New Roman" w:hAnsi="Times New Roman" w:cs="Times New Roman"/>
          <w:color w:val="000000"/>
          <w:sz w:val="28"/>
          <w:szCs w:val="28"/>
          <w:lang w:eastAsia="ru-RU"/>
        </w:rPr>
      </w:pPr>
    </w:p>
    <w:p w:rsidR="00FC26EB" w:rsidRPr="008123B6" w:rsidRDefault="00FC26EB" w:rsidP="00FC26EB">
      <w:pPr>
        <w:tabs>
          <w:tab w:val="left" w:pos="4164"/>
        </w:tabs>
        <w:spacing w:after="0" w:line="240" w:lineRule="auto"/>
        <w:jc w:val="both"/>
        <w:rPr>
          <w:rFonts w:ascii="Times New Roman" w:eastAsia="Times New Roman" w:hAnsi="Times New Roman" w:cs="Times New Roman"/>
          <w:color w:val="000000"/>
          <w:sz w:val="28"/>
          <w:szCs w:val="28"/>
          <w:lang w:eastAsia="ru-RU"/>
        </w:rPr>
      </w:pPr>
    </w:p>
    <w:tbl>
      <w:tblPr>
        <w:tblStyle w:val="14"/>
        <w:tblpPr w:leftFromText="180" w:rightFromText="180" w:vertAnchor="page" w:horzAnchor="margin" w:tblpXSpec="center" w:tblpY="1693"/>
        <w:tblW w:w="10137" w:type="dxa"/>
        <w:tblLook w:val="01E0" w:firstRow="1" w:lastRow="1" w:firstColumn="1" w:lastColumn="1" w:noHBand="0" w:noVBand="0"/>
      </w:tblPr>
      <w:tblGrid>
        <w:gridCol w:w="594"/>
        <w:gridCol w:w="2664"/>
        <w:gridCol w:w="5016"/>
        <w:gridCol w:w="2170"/>
      </w:tblGrid>
      <w:tr w:rsidR="00FC26EB" w:rsidRPr="008123B6" w:rsidTr="007155A3">
        <w:tc>
          <w:tcPr>
            <w:tcW w:w="594" w:type="dxa"/>
            <w:vAlign w:val="center"/>
          </w:tcPr>
          <w:p w:rsidR="00FC26EB" w:rsidRPr="008123B6" w:rsidRDefault="00FC26EB" w:rsidP="00FC26EB">
            <w:pPr>
              <w:jc w:val="both"/>
              <w:rPr>
                <w:color w:val="000000"/>
                <w:sz w:val="28"/>
                <w:szCs w:val="28"/>
              </w:rPr>
            </w:pPr>
            <w:r w:rsidRPr="008123B6">
              <w:rPr>
                <w:color w:val="000000"/>
                <w:sz w:val="28"/>
                <w:szCs w:val="28"/>
              </w:rPr>
              <w:t>№</w:t>
            </w:r>
          </w:p>
          <w:p w:rsidR="00FC26EB" w:rsidRPr="008123B6" w:rsidRDefault="00FC26EB" w:rsidP="00FC26EB">
            <w:pPr>
              <w:jc w:val="both"/>
              <w:rPr>
                <w:color w:val="000000"/>
                <w:sz w:val="28"/>
                <w:szCs w:val="28"/>
              </w:rPr>
            </w:pPr>
            <w:r w:rsidRPr="008123B6">
              <w:rPr>
                <w:color w:val="000000"/>
                <w:sz w:val="28"/>
                <w:szCs w:val="28"/>
              </w:rPr>
              <w:t>п</w:t>
            </w:r>
            <w:r w:rsidRPr="008123B6">
              <w:rPr>
                <w:color w:val="000000"/>
                <w:sz w:val="28"/>
                <w:szCs w:val="28"/>
                <w:lang w:val="en-US"/>
              </w:rPr>
              <w:t>/</w:t>
            </w:r>
            <w:r w:rsidRPr="008123B6">
              <w:rPr>
                <w:color w:val="000000"/>
                <w:sz w:val="28"/>
                <w:szCs w:val="28"/>
              </w:rPr>
              <w:t>п</w:t>
            </w:r>
          </w:p>
        </w:tc>
        <w:tc>
          <w:tcPr>
            <w:tcW w:w="2664" w:type="dxa"/>
            <w:vAlign w:val="center"/>
          </w:tcPr>
          <w:p w:rsidR="00FC26EB" w:rsidRPr="008123B6" w:rsidRDefault="00FC26EB" w:rsidP="00FC26EB">
            <w:pPr>
              <w:jc w:val="both"/>
              <w:rPr>
                <w:color w:val="000000"/>
                <w:sz w:val="28"/>
                <w:szCs w:val="28"/>
              </w:rPr>
            </w:pPr>
            <w:r w:rsidRPr="008123B6">
              <w:rPr>
                <w:color w:val="000000"/>
                <w:sz w:val="28"/>
                <w:szCs w:val="28"/>
              </w:rPr>
              <w:t>Последовательность   выполнения работ</w:t>
            </w:r>
          </w:p>
        </w:tc>
        <w:tc>
          <w:tcPr>
            <w:tcW w:w="4709" w:type="dxa"/>
            <w:vAlign w:val="center"/>
          </w:tcPr>
          <w:p w:rsidR="00FC26EB" w:rsidRPr="008123B6" w:rsidRDefault="00FC26EB" w:rsidP="00FC26EB">
            <w:pPr>
              <w:jc w:val="both"/>
              <w:rPr>
                <w:color w:val="000000"/>
                <w:sz w:val="28"/>
                <w:szCs w:val="28"/>
              </w:rPr>
            </w:pPr>
            <w:r w:rsidRPr="008123B6">
              <w:rPr>
                <w:color w:val="000000"/>
                <w:sz w:val="28"/>
                <w:szCs w:val="28"/>
              </w:rPr>
              <w:t>Графическое изображение (фото)</w:t>
            </w:r>
          </w:p>
        </w:tc>
        <w:tc>
          <w:tcPr>
            <w:tcW w:w="2170" w:type="dxa"/>
            <w:vAlign w:val="center"/>
          </w:tcPr>
          <w:p w:rsidR="00FC26EB" w:rsidRPr="008123B6" w:rsidRDefault="00FC26EB" w:rsidP="00FC26EB">
            <w:pPr>
              <w:jc w:val="both"/>
              <w:rPr>
                <w:color w:val="000000"/>
                <w:sz w:val="28"/>
                <w:szCs w:val="28"/>
              </w:rPr>
            </w:pPr>
            <w:r w:rsidRPr="008123B6">
              <w:rPr>
                <w:color w:val="000000"/>
                <w:sz w:val="28"/>
                <w:szCs w:val="28"/>
              </w:rPr>
              <w:t>Инструменты и приспособления</w:t>
            </w:r>
          </w:p>
        </w:tc>
      </w:tr>
      <w:tr w:rsidR="00FC26EB" w:rsidRPr="008123B6" w:rsidTr="007155A3">
        <w:trPr>
          <w:trHeight w:val="2568"/>
        </w:trPr>
        <w:tc>
          <w:tcPr>
            <w:tcW w:w="594" w:type="dxa"/>
            <w:vAlign w:val="center"/>
          </w:tcPr>
          <w:p w:rsidR="00FC26EB" w:rsidRPr="008123B6" w:rsidRDefault="00FC26EB" w:rsidP="00FC26EB">
            <w:pPr>
              <w:jc w:val="both"/>
              <w:rPr>
                <w:color w:val="000000"/>
                <w:sz w:val="28"/>
                <w:szCs w:val="28"/>
              </w:rPr>
            </w:pPr>
            <w:r w:rsidRPr="008123B6">
              <w:rPr>
                <w:color w:val="000000"/>
                <w:sz w:val="28"/>
                <w:szCs w:val="28"/>
              </w:rPr>
              <w:lastRenderedPageBreak/>
              <w:t>1</w:t>
            </w:r>
          </w:p>
        </w:tc>
        <w:tc>
          <w:tcPr>
            <w:tcW w:w="2664" w:type="dxa"/>
          </w:tcPr>
          <w:p w:rsidR="00FC26EB" w:rsidRPr="008123B6" w:rsidRDefault="00FC26EB" w:rsidP="00FC26EB">
            <w:pPr>
              <w:jc w:val="both"/>
              <w:rPr>
                <w:color w:val="000000"/>
                <w:sz w:val="28"/>
                <w:szCs w:val="28"/>
              </w:rPr>
            </w:pPr>
            <w:r w:rsidRPr="008123B6">
              <w:rPr>
                <w:color w:val="000000"/>
                <w:sz w:val="28"/>
                <w:szCs w:val="28"/>
              </w:rPr>
              <w:t>Поиск вариантов конструктора в Интернете</w:t>
            </w:r>
          </w:p>
        </w:tc>
        <w:tc>
          <w:tcPr>
            <w:tcW w:w="4709" w:type="dxa"/>
          </w:tcPr>
          <w:p w:rsidR="00FC26EB" w:rsidRPr="008123B6" w:rsidRDefault="00FC26EB" w:rsidP="00FC26EB">
            <w:pPr>
              <w:jc w:val="both"/>
              <w:rPr>
                <w:sz w:val="24"/>
                <w:szCs w:val="24"/>
              </w:rPr>
            </w:pPr>
          </w:p>
          <w:p w:rsidR="00FC26EB" w:rsidRPr="008123B6" w:rsidRDefault="00FC26EB" w:rsidP="00FC26EB">
            <w:pPr>
              <w:jc w:val="both"/>
              <w:rPr>
                <w:sz w:val="24"/>
                <w:szCs w:val="24"/>
              </w:rPr>
            </w:pPr>
            <w:r w:rsidRPr="008123B6">
              <w:rPr>
                <w:noProof/>
                <w:sz w:val="24"/>
                <w:szCs w:val="24"/>
              </w:rPr>
              <w:drawing>
                <wp:inline distT="0" distB="0" distL="0" distR="0" wp14:anchorId="145D3626" wp14:editId="56F305C1">
                  <wp:extent cx="2598420" cy="1599881"/>
                  <wp:effectExtent l="0" t="0" r="0" b="635"/>
                  <wp:docPr id="18" name="Рисунок 18" descr="C:\Users\1\Desktop\труд проект\20250418_14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труд проект\20250418_14083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97085" cy="1599059"/>
                          </a:xfrm>
                          <a:prstGeom prst="rect">
                            <a:avLst/>
                          </a:prstGeom>
                          <a:noFill/>
                          <a:ln>
                            <a:noFill/>
                          </a:ln>
                        </pic:spPr>
                      </pic:pic>
                    </a:graphicData>
                  </a:graphic>
                </wp:inline>
              </w:drawing>
            </w:r>
          </w:p>
          <w:p w:rsidR="00FC26EB" w:rsidRPr="008123B6" w:rsidRDefault="00FC26EB" w:rsidP="00FC26EB">
            <w:pPr>
              <w:jc w:val="both"/>
              <w:rPr>
                <w:sz w:val="24"/>
                <w:szCs w:val="24"/>
              </w:rPr>
            </w:pPr>
          </w:p>
        </w:tc>
        <w:tc>
          <w:tcPr>
            <w:tcW w:w="2170" w:type="dxa"/>
          </w:tcPr>
          <w:p w:rsidR="00FC26EB" w:rsidRPr="008123B6" w:rsidRDefault="00FC26EB" w:rsidP="00FC26EB">
            <w:pPr>
              <w:jc w:val="both"/>
              <w:rPr>
                <w:color w:val="000000" w:themeColor="text1"/>
                <w:sz w:val="28"/>
                <w:szCs w:val="28"/>
              </w:rPr>
            </w:pPr>
            <w:r w:rsidRPr="008123B6">
              <w:rPr>
                <w:color w:val="000000" w:themeColor="text1"/>
                <w:sz w:val="28"/>
                <w:szCs w:val="28"/>
              </w:rPr>
              <w:t>ПК</w:t>
            </w:r>
          </w:p>
        </w:tc>
      </w:tr>
      <w:tr w:rsidR="00FC26EB" w:rsidRPr="008123B6" w:rsidTr="007155A3">
        <w:trPr>
          <w:trHeight w:val="2852"/>
        </w:trPr>
        <w:tc>
          <w:tcPr>
            <w:tcW w:w="594" w:type="dxa"/>
            <w:vAlign w:val="center"/>
          </w:tcPr>
          <w:p w:rsidR="00FC26EB" w:rsidRPr="008123B6" w:rsidRDefault="00FC26EB" w:rsidP="00FC26EB">
            <w:pPr>
              <w:jc w:val="both"/>
              <w:rPr>
                <w:color w:val="000000"/>
                <w:sz w:val="28"/>
                <w:szCs w:val="28"/>
              </w:rPr>
            </w:pPr>
            <w:r w:rsidRPr="008123B6">
              <w:rPr>
                <w:color w:val="000000"/>
                <w:sz w:val="28"/>
                <w:szCs w:val="28"/>
              </w:rPr>
              <w:t>2</w:t>
            </w:r>
          </w:p>
        </w:tc>
        <w:tc>
          <w:tcPr>
            <w:tcW w:w="2664" w:type="dxa"/>
          </w:tcPr>
          <w:p w:rsidR="00FC26EB" w:rsidRPr="008123B6" w:rsidRDefault="00FC26EB" w:rsidP="00FC26EB">
            <w:pPr>
              <w:jc w:val="both"/>
              <w:rPr>
                <w:color w:val="000000"/>
                <w:sz w:val="28"/>
                <w:szCs w:val="28"/>
              </w:rPr>
            </w:pPr>
            <w:r w:rsidRPr="008123B6">
              <w:rPr>
                <w:color w:val="000000"/>
                <w:sz w:val="28"/>
                <w:szCs w:val="28"/>
              </w:rPr>
              <w:t xml:space="preserve">По готовым </w:t>
            </w:r>
            <w:proofErr w:type="gramStart"/>
            <w:r w:rsidRPr="008123B6">
              <w:rPr>
                <w:color w:val="000000"/>
                <w:sz w:val="28"/>
                <w:szCs w:val="28"/>
              </w:rPr>
              <w:t>шаблонам  на</w:t>
            </w:r>
            <w:proofErr w:type="gramEnd"/>
            <w:r w:rsidRPr="008123B6">
              <w:rPr>
                <w:color w:val="000000"/>
                <w:sz w:val="28"/>
                <w:szCs w:val="28"/>
              </w:rPr>
              <w:t xml:space="preserve"> фанере обводим контуры деталей конструктора</w:t>
            </w:r>
            <w:r w:rsidRPr="008123B6">
              <w:rPr>
                <w:sz w:val="24"/>
                <w:szCs w:val="24"/>
              </w:rPr>
              <w:t xml:space="preserve"> </w:t>
            </w:r>
          </w:p>
        </w:tc>
        <w:tc>
          <w:tcPr>
            <w:tcW w:w="4709" w:type="dxa"/>
          </w:tcPr>
          <w:p w:rsidR="00FC26EB" w:rsidRPr="008123B6" w:rsidRDefault="00FC26EB" w:rsidP="00FC26EB">
            <w:pPr>
              <w:jc w:val="both"/>
              <w:rPr>
                <w:sz w:val="24"/>
                <w:szCs w:val="24"/>
              </w:rPr>
            </w:pPr>
            <w:r w:rsidRPr="008123B6">
              <w:rPr>
                <w:noProof/>
                <w:sz w:val="24"/>
                <w:szCs w:val="24"/>
              </w:rPr>
              <w:drawing>
                <wp:inline distT="0" distB="0" distL="0" distR="0" wp14:anchorId="44308E8F" wp14:editId="15D9EECD">
                  <wp:extent cx="2535381" cy="1729740"/>
                  <wp:effectExtent l="0" t="0" r="0" b="3810"/>
                  <wp:docPr id="19" name="Рисунок 19" descr="C:\Users\1\Desktop\труд проект\20250418_14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труд проект\20250418_14102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36017" cy="1730174"/>
                          </a:xfrm>
                          <a:prstGeom prst="rect">
                            <a:avLst/>
                          </a:prstGeom>
                          <a:noFill/>
                          <a:ln>
                            <a:noFill/>
                          </a:ln>
                        </pic:spPr>
                      </pic:pic>
                    </a:graphicData>
                  </a:graphic>
                </wp:inline>
              </w:drawing>
            </w:r>
          </w:p>
          <w:p w:rsidR="00FC26EB" w:rsidRPr="008123B6" w:rsidRDefault="00FC26EB" w:rsidP="00FC26EB">
            <w:pPr>
              <w:jc w:val="both"/>
              <w:rPr>
                <w:sz w:val="24"/>
                <w:szCs w:val="24"/>
              </w:rPr>
            </w:pPr>
          </w:p>
        </w:tc>
        <w:tc>
          <w:tcPr>
            <w:tcW w:w="2170" w:type="dxa"/>
          </w:tcPr>
          <w:p w:rsidR="00FC26EB" w:rsidRPr="008123B6" w:rsidRDefault="00FC26EB" w:rsidP="00FC26EB">
            <w:pPr>
              <w:jc w:val="both"/>
              <w:rPr>
                <w:color w:val="000000"/>
                <w:sz w:val="28"/>
                <w:szCs w:val="28"/>
              </w:rPr>
            </w:pPr>
            <w:r w:rsidRPr="008123B6">
              <w:rPr>
                <w:color w:val="000000" w:themeColor="text1"/>
                <w:sz w:val="28"/>
                <w:szCs w:val="28"/>
              </w:rPr>
              <w:t>Бумага, карандаш, линейка, ластик.</w:t>
            </w:r>
          </w:p>
        </w:tc>
      </w:tr>
      <w:tr w:rsidR="00FC26EB" w:rsidRPr="008123B6" w:rsidTr="007155A3">
        <w:trPr>
          <w:trHeight w:val="3399"/>
        </w:trPr>
        <w:tc>
          <w:tcPr>
            <w:tcW w:w="594" w:type="dxa"/>
            <w:vAlign w:val="center"/>
          </w:tcPr>
          <w:p w:rsidR="00FC26EB" w:rsidRPr="008123B6" w:rsidRDefault="00FC26EB" w:rsidP="00FC26EB">
            <w:pPr>
              <w:jc w:val="both"/>
              <w:rPr>
                <w:color w:val="000000"/>
                <w:sz w:val="28"/>
                <w:szCs w:val="28"/>
              </w:rPr>
            </w:pPr>
            <w:r w:rsidRPr="008123B6">
              <w:rPr>
                <w:color w:val="000000"/>
                <w:sz w:val="28"/>
                <w:szCs w:val="28"/>
              </w:rPr>
              <w:t>3</w:t>
            </w:r>
          </w:p>
        </w:tc>
        <w:tc>
          <w:tcPr>
            <w:tcW w:w="2664" w:type="dxa"/>
          </w:tcPr>
          <w:p w:rsidR="00FC26EB" w:rsidRPr="008123B6" w:rsidRDefault="00FC26EB" w:rsidP="00FC26EB">
            <w:pPr>
              <w:jc w:val="both"/>
              <w:rPr>
                <w:color w:val="000000"/>
                <w:sz w:val="28"/>
                <w:szCs w:val="28"/>
              </w:rPr>
            </w:pPr>
            <w:r w:rsidRPr="008123B6">
              <w:rPr>
                <w:color w:val="000000"/>
                <w:sz w:val="28"/>
                <w:szCs w:val="28"/>
              </w:rPr>
              <w:t>Ручным лобзиком выпиливаем детали по контуру.</w:t>
            </w:r>
          </w:p>
        </w:tc>
        <w:tc>
          <w:tcPr>
            <w:tcW w:w="4709" w:type="dxa"/>
          </w:tcPr>
          <w:p w:rsidR="00FC26EB" w:rsidRPr="008123B6" w:rsidRDefault="00FC26EB" w:rsidP="00FC26EB">
            <w:pPr>
              <w:jc w:val="both"/>
              <w:rPr>
                <w:sz w:val="24"/>
                <w:szCs w:val="24"/>
              </w:rPr>
            </w:pPr>
          </w:p>
          <w:p w:rsidR="00FC26EB" w:rsidRPr="008123B6" w:rsidRDefault="00FC26EB" w:rsidP="00FC26EB">
            <w:pPr>
              <w:jc w:val="both"/>
              <w:rPr>
                <w:sz w:val="24"/>
                <w:szCs w:val="24"/>
              </w:rPr>
            </w:pPr>
            <w:r w:rsidRPr="008123B6">
              <w:rPr>
                <w:noProof/>
                <w:sz w:val="24"/>
                <w:szCs w:val="24"/>
              </w:rPr>
              <w:drawing>
                <wp:inline distT="0" distB="0" distL="0" distR="0" wp14:anchorId="64AAE2B2" wp14:editId="0AC7B7A9">
                  <wp:extent cx="2466796" cy="1706880"/>
                  <wp:effectExtent l="0" t="0" r="0" b="7620"/>
                  <wp:docPr id="20" name="Рисунок 20" descr="C:\Users\1\Desktop\труд проект\20250418_14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труд проект\20250418_14153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68162" cy="1707825"/>
                          </a:xfrm>
                          <a:prstGeom prst="rect">
                            <a:avLst/>
                          </a:prstGeom>
                          <a:noFill/>
                          <a:ln>
                            <a:noFill/>
                          </a:ln>
                        </pic:spPr>
                      </pic:pic>
                    </a:graphicData>
                  </a:graphic>
                </wp:inline>
              </w:drawing>
            </w:r>
          </w:p>
          <w:p w:rsidR="00FC26EB" w:rsidRPr="008123B6" w:rsidRDefault="00FC26EB" w:rsidP="00FC26EB">
            <w:pPr>
              <w:jc w:val="both"/>
              <w:rPr>
                <w:sz w:val="24"/>
                <w:szCs w:val="24"/>
              </w:rPr>
            </w:pPr>
          </w:p>
        </w:tc>
        <w:tc>
          <w:tcPr>
            <w:tcW w:w="2170" w:type="dxa"/>
          </w:tcPr>
          <w:p w:rsidR="00FC26EB" w:rsidRPr="008123B6" w:rsidRDefault="00FC26EB" w:rsidP="00FC26EB">
            <w:pPr>
              <w:jc w:val="both"/>
              <w:rPr>
                <w:color w:val="000000"/>
                <w:sz w:val="28"/>
                <w:szCs w:val="28"/>
              </w:rPr>
            </w:pPr>
            <w:r w:rsidRPr="008123B6">
              <w:rPr>
                <w:color w:val="000000" w:themeColor="text1"/>
                <w:sz w:val="28"/>
                <w:szCs w:val="28"/>
              </w:rPr>
              <w:t xml:space="preserve">Карандаш, </w:t>
            </w:r>
            <w:proofErr w:type="gramStart"/>
            <w:r w:rsidRPr="008123B6">
              <w:rPr>
                <w:color w:val="000000" w:themeColor="text1"/>
                <w:sz w:val="28"/>
                <w:szCs w:val="28"/>
              </w:rPr>
              <w:t>линейка,  ластик</w:t>
            </w:r>
            <w:proofErr w:type="gramEnd"/>
            <w:r w:rsidRPr="008123B6">
              <w:rPr>
                <w:color w:val="000000" w:themeColor="text1"/>
                <w:sz w:val="28"/>
                <w:szCs w:val="28"/>
              </w:rPr>
              <w:t>.</w:t>
            </w:r>
          </w:p>
        </w:tc>
      </w:tr>
      <w:tr w:rsidR="00FC26EB" w:rsidRPr="008123B6" w:rsidTr="007155A3">
        <w:tc>
          <w:tcPr>
            <w:tcW w:w="594" w:type="dxa"/>
            <w:vAlign w:val="center"/>
          </w:tcPr>
          <w:p w:rsidR="00FC26EB" w:rsidRPr="008123B6" w:rsidRDefault="00FC26EB" w:rsidP="00FC26EB">
            <w:pPr>
              <w:jc w:val="both"/>
              <w:rPr>
                <w:color w:val="000000"/>
                <w:sz w:val="28"/>
                <w:szCs w:val="28"/>
              </w:rPr>
            </w:pPr>
            <w:r w:rsidRPr="008123B6">
              <w:rPr>
                <w:color w:val="000000"/>
                <w:sz w:val="28"/>
                <w:szCs w:val="28"/>
              </w:rPr>
              <w:t>4</w:t>
            </w:r>
          </w:p>
        </w:tc>
        <w:tc>
          <w:tcPr>
            <w:tcW w:w="2664" w:type="dxa"/>
          </w:tcPr>
          <w:p w:rsidR="00FC26EB" w:rsidRPr="008123B6" w:rsidRDefault="00FC26EB" w:rsidP="00FC26EB">
            <w:pPr>
              <w:jc w:val="both"/>
              <w:rPr>
                <w:color w:val="000000"/>
                <w:sz w:val="28"/>
                <w:szCs w:val="28"/>
              </w:rPr>
            </w:pPr>
            <w:r w:rsidRPr="008123B6">
              <w:rPr>
                <w:color w:val="000000"/>
                <w:sz w:val="28"/>
                <w:szCs w:val="28"/>
              </w:rPr>
              <w:t>Склеиваем детали и зачищаем края и плоскости наждачной бумагой.</w:t>
            </w:r>
          </w:p>
        </w:tc>
        <w:tc>
          <w:tcPr>
            <w:tcW w:w="4709" w:type="dxa"/>
          </w:tcPr>
          <w:p w:rsidR="00FC26EB" w:rsidRPr="008123B6" w:rsidRDefault="00FC26EB" w:rsidP="00FC26EB">
            <w:pPr>
              <w:jc w:val="both"/>
              <w:rPr>
                <w:sz w:val="24"/>
                <w:szCs w:val="24"/>
              </w:rPr>
            </w:pPr>
          </w:p>
          <w:p w:rsidR="00FC26EB" w:rsidRPr="008123B6" w:rsidRDefault="00FC26EB" w:rsidP="00FC26EB">
            <w:pPr>
              <w:jc w:val="both"/>
              <w:rPr>
                <w:color w:val="000000"/>
                <w:sz w:val="28"/>
                <w:szCs w:val="28"/>
              </w:rPr>
            </w:pPr>
            <w:r w:rsidRPr="008123B6">
              <w:rPr>
                <w:noProof/>
                <w:color w:val="000000"/>
                <w:sz w:val="28"/>
                <w:szCs w:val="28"/>
              </w:rPr>
              <w:drawing>
                <wp:inline distT="0" distB="0" distL="0" distR="0" wp14:anchorId="2ADD7E93" wp14:editId="0E4D9F61">
                  <wp:extent cx="2286000" cy="1348471"/>
                  <wp:effectExtent l="0" t="0" r="0" b="4445"/>
                  <wp:docPr id="21" name="Рисунок 21" descr="C:\Users\1\Desktop\труд проект\20250418_14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труд проект\20250418_14173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1674" cy="1345919"/>
                          </a:xfrm>
                          <a:prstGeom prst="rect">
                            <a:avLst/>
                          </a:prstGeom>
                          <a:noFill/>
                          <a:ln>
                            <a:noFill/>
                          </a:ln>
                        </pic:spPr>
                      </pic:pic>
                    </a:graphicData>
                  </a:graphic>
                </wp:inline>
              </w:drawing>
            </w:r>
          </w:p>
          <w:p w:rsidR="00FC26EB" w:rsidRPr="008123B6" w:rsidRDefault="00FC26EB" w:rsidP="00FC26EB">
            <w:pPr>
              <w:jc w:val="both"/>
              <w:rPr>
                <w:color w:val="000000"/>
                <w:sz w:val="28"/>
                <w:szCs w:val="28"/>
              </w:rPr>
            </w:pPr>
          </w:p>
          <w:p w:rsidR="00FC26EB" w:rsidRPr="008123B6" w:rsidRDefault="00FC26EB" w:rsidP="00FC26EB">
            <w:pPr>
              <w:jc w:val="both"/>
              <w:rPr>
                <w:color w:val="000000"/>
                <w:sz w:val="28"/>
                <w:szCs w:val="28"/>
              </w:rPr>
            </w:pPr>
            <w:r w:rsidRPr="008123B6">
              <w:rPr>
                <w:noProof/>
                <w:color w:val="000000"/>
                <w:sz w:val="28"/>
                <w:szCs w:val="28"/>
              </w:rPr>
              <w:lastRenderedPageBreak/>
              <w:drawing>
                <wp:inline distT="0" distB="0" distL="0" distR="0" wp14:anchorId="52E7F4C6" wp14:editId="27A63409">
                  <wp:extent cx="2349898" cy="1493520"/>
                  <wp:effectExtent l="0" t="0" r="0" b="0"/>
                  <wp:docPr id="22" name="Рисунок 22" descr="C:\Users\1\Desktop\труд проект\20250418_14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труд проект\20250418_14175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51476" cy="1494523"/>
                          </a:xfrm>
                          <a:prstGeom prst="rect">
                            <a:avLst/>
                          </a:prstGeom>
                          <a:noFill/>
                          <a:ln>
                            <a:noFill/>
                          </a:ln>
                        </pic:spPr>
                      </pic:pic>
                    </a:graphicData>
                  </a:graphic>
                </wp:inline>
              </w:drawing>
            </w:r>
          </w:p>
          <w:p w:rsidR="00FC26EB" w:rsidRPr="008123B6" w:rsidRDefault="00FC26EB" w:rsidP="00FC26EB">
            <w:pPr>
              <w:jc w:val="both"/>
              <w:rPr>
                <w:color w:val="000000"/>
                <w:sz w:val="28"/>
                <w:szCs w:val="28"/>
              </w:rPr>
            </w:pPr>
          </w:p>
        </w:tc>
        <w:tc>
          <w:tcPr>
            <w:tcW w:w="2170" w:type="dxa"/>
          </w:tcPr>
          <w:p w:rsidR="00FC26EB" w:rsidRPr="008123B6" w:rsidRDefault="00FC26EB" w:rsidP="00FC26EB">
            <w:pPr>
              <w:jc w:val="both"/>
              <w:rPr>
                <w:color w:val="000000"/>
                <w:sz w:val="28"/>
                <w:szCs w:val="28"/>
              </w:rPr>
            </w:pPr>
            <w:r w:rsidRPr="008123B6">
              <w:rPr>
                <w:color w:val="000000" w:themeColor="text1"/>
                <w:sz w:val="28"/>
                <w:szCs w:val="28"/>
              </w:rPr>
              <w:lastRenderedPageBreak/>
              <w:t>Наждачная бумага, клей.</w:t>
            </w:r>
          </w:p>
        </w:tc>
      </w:tr>
      <w:tr w:rsidR="00FC26EB" w:rsidRPr="008123B6" w:rsidTr="007155A3">
        <w:tc>
          <w:tcPr>
            <w:tcW w:w="594" w:type="dxa"/>
            <w:vAlign w:val="center"/>
          </w:tcPr>
          <w:p w:rsidR="00FC26EB" w:rsidRPr="008123B6" w:rsidRDefault="00FC26EB" w:rsidP="00FC26EB">
            <w:pPr>
              <w:jc w:val="both"/>
              <w:rPr>
                <w:color w:val="000000"/>
                <w:sz w:val="28"/>
                <w:szCs w:val="28"/>
              </w:rPr>
            </w:pPr>
            <w:r w:rsidRPr="008123B6">
              <w:rPr>
                <w:color w:val="000000"/>
                <w:sz w:val="28"/>
                <w:szCs w:val="28"/>
              </w:rPr>
              <w:t>5</w:t>
            </w:r>
          </w:p>
        </w:tc>
        <w:tc>
          <w:tcPr>
            <w:tcW w:w="2664" w:type="dxa"/>
          </w:tcPr>
          <w:p w:rsidR="00FC26EB" w:rsidRPr="008123B6" w:rsidRDefault="00FC26EB" w:rsidP="00FC26EB">
            <w:pPr>
              <w:jc w:val="both"/>
              <w:rPr>
                <w:color w:val="000000"/>
                <w:sz w:val="28"/>
                <w:szCs w:val="28"/>
              </w:rPr>
            </w:pPr>
            <w:r w:rsidRPr="008123B6">
              <w:rPr>
                <w:color w:val="000000"/>
                <w:sz w:val="28"/>
                <w:szCs w:val="28"/>
              </w:rPr>
              <w:t>Лакируем готовое изделие</w:t>
            </w:r>
          </w:p>
        </w:tc>
        <w:tc>
          <w:tcPr>
            <w:tcW w:w="4709" w:type="dxa"/>
          </w:tcPr>
          <w:p w:rsidR="00FC26EB" w:rsidRPr="008123B6" w:rsidRDefault="00FC26EB" w:rsidP="00FC26EB">
            <w:pPr>
              <w:jc w:val="both"/>
              <w:rPr>
                <w:sz w:val="24"/>
                <w:szCs w:val="24"/>
              </w:rPr>
            </w:pPr>
          </w:p>
          <w:p w:rsidR="00FC26EB" w:rsidRPr="008123B6" w:rsidRDefault="00FC26EB" w:rsidP="00FC26EB">
            <w:pPr>
              <w:jc w:val="both"/>
              <w:rPr>
                <w:sz w:val="24"/>
                <w:szCs w:val="24"/>
              </w:rPr>
            </w:pPr>
            <w:r w:rsidRPr="008123B6">
              <w:rPr>
                <w:noProof/>
                <w:sz w:val="24"/>
                <w:szCs w:val="24"/>
              </w:rPr>
              <w:drawing>
                <wp:inline distT="0" distB="0" distL="0" distR="0" wp14:anchorId="2E270A86" wp14:editId="2ACB7492">
                  <wp:extent cx="2398208" cy="1684020"/>
                  <wp:effectExtent l="0" t="0" r="2540" b="0"/>
                  <wp:docPr id="23" name="Рисунок 23" descr="C:\Users\1\Desktop\труд проект\20250418_14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труд проект\20250418_14193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4262" cy="1688271"/>
                          </a:xfrm>
                          <a:prstGeom prst="rect">
                            <a:avLst/>
                          </a:prstGeom>
                          <a:noFill/>
                          <a:ln>
                            <a:noFill/>
                          </a:ln>
                        </pic:spPr>
                      </pic:pic>
                    </a:graphicData>
                  </a:graphic>
                </wp:inline>
              </w:drawing>
            </w:r>
          </w:p>
          <w:p w:rsidR="00FC26EB" w:rsidRPr="008123B6" w:rsidRDefault="00FC26EB" w:rsidP="00FC26EB">
            <w:pPr>
              <w:jc w:val="both"/>
              <w:rPr>
                <w:sz w:val="24"/>
                <w:szCs w:val="24"/>
              </w:rPr>
            </w:pPr>
          </w:p>
          <w:p w:rsidR="00FC26EB" w:rsidRPr="008123B6" w:rsidRDefault="00FC26EB" w:rsidP="00FC26EB">
            <w:pPr>
              <w:jc w:val="both"/>
              <w:rPr>
                <w:sz w:val="24"/>
                <w:szCs w:val="24"/>
              </w:rPr>
            </w:pPr>
            <w:r w:rsidRPr="008123B6">
              <w:rPr>
                <w:noProof/>
                <w:sz w:val="24"/>
                <w:szCs w:val="24"/>
              </w:rPr>
              <w:drawing>
                <wp:inline distT="0" distB="0" distL="0" distR="0" wp14:anchorId="5A43E03A" wp14:editId="78FDED14">
                  <wp:extent cx="2461260" cy="1691300"/>
                  <wp:effectExtent l="0" t="0" r="0" b="4445"/>
                  <wp:docPr id="24" name="Рисунок 24" descr="C:\Users\1\Desktop\труд проект\20250418_14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труд проект\20250418_14192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4870" cy="1693781"/>
                          </a:xfrm>
                          <a:prstGeom prst="rect">
                            <a:avLst/>
                          </a:prstGeom>
                          <a:noFill/>
                          <a:ln>
                            <a:noFill/>
                          </a:ln>
                        </pic:spPr>
                      </pic:pic>
                    </a:graphicData>
                  </a:graphic>
                </wp:inline>
              </w:drawing>
            </w:r>
          </w:p>
          <w:p w:rsidR="00FC26EB" w:rsidRPr="008123B6" w:rsidRDefault="00FC26EB" w:rsidP="00FC26EB">
            <w:pPr>
              <w:jc w:val="both"/>
              <w:rPr>
                <w:sz w:val="24"/>
                <w:szCs w:val="24"/>
              </w:rPr>
            </w:pPr>
          </w:p>
          <w:p w:rsidR="00FC26EB" w:rsidRPr="008123B6" w:rsidRDefault="00FC26EB" w:rsidP="00FC26EB">
            <w:pPr>
              <w:jc w:val="both"/>
              <w:rPr>
                <w:sz w:val="24"/>
                <w:szCs w:val="24"/>
              </w:rPr>
            </w:pPr>
          </w:p>
        </w:tc>
        <w:tc>
          <w:tcPr>
            <w:tcW w:w="2170" w:type="dxa"/>
          </w:tcPr>
          <w:p w:rsidR="00FC26EB" w:rsidRPr="008123B6" w:rsidRDefault="00FC26EB" w:rsidP="00FC26EB">
            <w:pPr>
              <w:jc w:val="both"/>
              <w:rPr>
                <w:color w:val="000000"/>
                <w:sz w:val="28"/>
                <w:szCs w:val="28"/>
              </w:rPr>
            </w:pPr>
            <w:r w:rsidRPr="008123B6">
              <w:rPr>
                <w:color w:val="000000" w:themeColor="text1"/>
                <w:sz w:val="28"/>
                <w:szCs w:val="28"/>
              </w:rPr>
              <w:t>Лак.</w:t>
            </w:r>
          </w:p>
        </w:tc>
      </w:tr>
      <w:tr w:rsidR="00FC26EB" w:rsidRPr="008123B6" w:rsidTr="007155A3">
        <w:trPr>
          <w:trHeight w:val="3714"/>
        </w:trPr>
        <w:tc>
          <w:tcPr>
            <w:tcW w:w="594" w:type="dxa"/>
            <w:vAlign w:val="center"/>
          </w:tcPr>
          <w:p w:rsidR="00FC26EB" w:rsidRPr="008123B6" w:rsidRDefault="00FC26EB" w:rsidP="00FC26EB">
            <w:pPr>
              <w:jc w:val="both"/>
              <w:rPr>
                <w:color w:val="000000"/>
                <w:sz w:val="28"/>
                <w:szCs w:val="28"/>
              </w:rPr>
            </w:pPr>
            <w:r w:rsidRPr="008123B6">
              <w:rPr>
                <w:color w:val="000000"/>
                <w:sz w:val="28"/>
                <w:szCs w:val="28"/>
              </w:rPr>
              <w:t>6</w:t>
            </w:r>
          </w:p>
        </w:tc>
        <w:tc>
          <w:tcPr>
            <w:tcW w:w="2664" w:type="dxa"/>
          </w:tcPr>
          <w:p w:rsidR="00FC26EB" w:rsidRPr="008123B6" w:rsidRDefault="00FC26EB" w:rsidP="00FC26EB">
            <w:pPr>
              <w:jc w:val="both"/>
              <w:rPr>
                <w:color w:val="000000"/>
                <w:sz w:val="28"/>
                <w:szCs w:val="28"/>
              </w:rPr>
            </w:pPr>
            <w:r w:rsidRPr="008123B6">
              <w:rPr>
                <w:color w:val="000000"/>
                <w:sz w:val="28"/>
                <w:szCs w:val="28"/>
              </w:rPr>
              <w:t>Готовое изделие</w:t>
            </w:r>
          </w:p>
        </w:tc>
        <w:tc>
          <w:tcPr>
            <w:tcW w:w="4709" w:type="dxa"/>
          </w:tcPr>
          <w:p w:rsidR="00FC26EB" w:rsidRPr="008123B6" w:rsidRDefault="00FC26EB" w:rsidP="00FC26EB">
            <w:pPr>
              <w:jc w:val="both"/>
              <w:rPr>
                <w:sz w:val="24"/>
                <w:szCs w:val="24"/>
              </w:rPr>
            </w:pPr>
          </w:p>
          <w:p w:rsidR="00FC26EB" w:rsidRPr="008123B6" w:rsidRDefault="00FC26EB" w:rsidP="00FC26EB">
            <w:pPr>
              <w:jc w:val="both"/>
              <w:rPr>
                <w:sz w:val="24"/>
                <w:szCs w:val="24"/>
              </w:rPr>
            </w:pPr>
            <w:r w:rsidRPr="008123B6">
              <w:rPr>
                <w:noProof/>
                <w:sz w:val="24"/>
                <w:szCs w:val="24"/>
              </w:rPr>
              <w:drawing>
                <wp:inline distT="0" distB="0" distL="0" distR="0" wp14:anchorId="407D1A91" wp14:editId="1A7101B9">
                  <wp:extent cx="3045671" cy="2283797"/>
                  <wp:effectExtent l="0" t="0" r="2540" b="2540"/>
                  <wp:docPr id="25" name="Рисунок 25" descr="C:\Users\1\Desktop\труд проект\20250418_14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труд проект\20250418_14215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050838" cy="2287671"/>
                          </a:xfrm>
                          <a:prstGeom prst="rect">
                            <a:avLst/>
                          </a:prstGeom>
                          <a:noFill/>
                          <a:ln>
                            <a:noFill/>
                          </a:ln>
                        </pic:spPr>
                      </pic:pic>
                    </a:graphicData>
                  </a:graphic>
                </wp:inline>
              </w:drawing>
            </w:r>
          </w:p>
          <w:p w:rsidR="00FC26EB" w:rsidRPr="008123B6" w:rsidRDefault="00FC26EB" w:rsidP="00FC26EB">
            <w:pPr>
              <w:jc w:val="both"/>
              <w:rPr>
                <w:sz w:val="24"/>
                <w:szCs w:val="24"/>
              </w:rPr>
            </w:pPr>
          </w:p>
        </w:tc>
        <w:tc>
          <w:tcPr>
            <w:tcW w:w="2170" w:type="dxa"/>
          </w:tcPr>
          <w:p w:rsidR="00FC26EB" w:rsidRPr="008123B6" w:rsidRDefault="00FC26EB" w:rsidP="00FC26EB">
            <w:pPr>
              <w:jc w:val="both"/>
              <w:rPr>
                <w:color w:val="000000"/>
                <w:sz w:val="28"/>
                <w:szCs w:val="28"/>
              </w:rPr>
            </w:pPr>
          </w:p>
        </w:tc>
      </w:tr>
    </w:tbl>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p>
    <w:p w:rsidR="00FC26EB" w:rsidRPr="008123B6" w:rsidRDefault="00FC26EB" w:rsidP="00FC26EB">
      <w:pPr>
        <w:spacing w:after="0" w:line="240" w:lineRule="auto"/>
        <w:jc w:val="both"/>
        <w:rPr>
          <w:rFonts w:ascii="Times New Roman" w:eastAsia="Times New Roman" w:hAnsi="Times New Roman" w:cs="Times New Roman"/>
          <w:b/>
          <w:color w:val="000000"/>
          <w:sz w:val="28"/>
          <w:szCs w:val="28"/>
          <w:lang w:eastAsia="ru-RU"/>
        </w:rPr>
      </w:pPr>
      <w:r w:rsidRPr="008123B6">
        <w:rPr>
          <w:rFonts w:ascii="Times New Roman" w:eastAsia="Times New Roman" w:hAnsi="Times New Roman" w:cs="Times New Roman"/>
          <w:b/>
          <w:color w:val="000000"/>
          <w:sz w:val="28"/>
          <w:szCs w:val="28"/>
          <w:lang w:eastAsia="ru-RU"/>
        </w:rPr>
        <w:lastRenderedPageBreak/>
        <w:t>Техника безопасности</w:t>
      </w:r>
    </w:p>
    <w:p w:rsidR="00FC26EB" w:rsidRPr="008123B6" w:rsidRDefault="00FC26EB" w:rsidP="00FC26EB">
      <w:pPr>
        <w:spacing w:after="0" w:line="240" w:lineRule="auto"/>
        <w:jc w:val="both"/>
        <w:rPr>
          <w:rFonts w:ascii="Times New Roman" w:eastAsia="Times New Roman" w:hAnsi="Times New Roman" w:cs="Times New Roman"/>
          <w:b/>
          <w:color w:val="000000"/>
          <w:sz w:val="28"/>
          <w:szCs w:val="28"/>
          <w:lang w:eastAsia="ru-RU"/>
        </w:rPr>
      </w:pPr>
    </w:p>
    <w:p w:rsidR="00FC26EB" w:rsidRPr="008123B6" w:rsidRDefault="00FC26EB" w:rsidP="00FC26EB">
      <w:pPr>
        <w:spacing w:after="0" w:line="240" w:lineRule="auto"/>
        <w:ind w:firstLine="567"/>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 xml:space="preserve">Техника безопасности включает в себя систему организационных мероприятий и технических средств, направленных на предотвращение воздействия на работников опасных производственных факторов, которые являются причиной травм или внезапного резкого ухудшения здоровья. </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 xml:space="preserve">При выполнении проекта по изготовлению набора чертежных инструментов я соблюдал следующие правила безопасности при работе с деревом (фанерой) и инструментом:  </w:t>
      </w:r>
    </w:p>
    <w:p w:rsidR="00FC26EB" w:rsidRPr="008123B6" w:rsidRDefault="00FC26EB" w:rsidP="00E85D14">
      <w:pPr>
        <w:numPr>
          <w:ilvl w:val="0"/>
          <w:numId w:val="14"/>
        </w:num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Работу выполняли исправным и хорошо заточенным инструментом.</w:t>
      </w:r>
    </w:p>
    <w:p w:rsidR="00FC26EB" w:rsidRPr="008123B6" w:rsidRDefault="00FC26EB" w:rsidP="00E85D14">
      <w:pPr>
        <w:numPr>
          <w:ilvl w:val="0"/>
          <w:numId w:val="14"/>
        </w:num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Режущий инструмент держали в руке крепко и уверенно. Следили, чтобы рука направляла его по контуру рисунка.</w:t>
      </w:r>
    </w:p>
    <w:p w:rsidR="00FC26EB" w:rsidRPr="008123B6" w:rsidRDefault="00FC26EB" w:rsidP="00E85D14">
      <w:pPr>
        <w:numPr>
          <w:ilvl w:val="0"/>
          <w:numId w:val="14"/>
        </w:num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 xml:space="preserve">Хранили и переносили режущий инструмент в «ножнах» (футляре, специальных чемоданах). </w:t>
      </w:r>
    </w:p>
    <w:p w:rsidR="00FC26EB" w:rsidRPr="008123B6" w:rsidRDefault="00FC26EB" w:rsidP="00E85D14">
      <w:pPr>
        <w:numPr>
          <w:ilvl w:val="0"/>
          <w:numId w:val="14"/>
        </w:num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 xml:space="preserve">Не работали на весу, руках или коленях. Использовали упоры (табуретки, стол). </w:t>
      </w:r>
    </w:p>
    <w:p w:rsidR="00FC26EB" w:rsidRPr="008123B6" w:rsidRDefault="00FC26EB" w:rsidP="00E85D14">
      <w:pPr>
        <w:numPr>
          <w:ilvl w:val="0"/>
          <w:numId w:val="14"/>
        </w:num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 xml:space="preserve">Следили за левой рукой, чтобы она не попала в опасную зону действий режущего инструмента. </w:t>
      </w:r>
    </w:p>
    <w:p w:rsidR="00FC26EB" w:rsidRPr="008123B6" w:rsidRDefault="00FC26EB" w:rsidP="00E85D14">
      <w:pPr>
        <w:numPr>
          <w:ilvl w:val="0"/>
          <w:numId w:val="14"/>
        </w:num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Свободные режущие инструменты располагали на другом рабочем месте справа, лезвиями от себя.</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Соблюдая все эти правила, мы не получили никаких травм и не нанесли вред своему здоровью.</w:t>
      </w:r>
    </w:p>
    <w:p w:rsidR="00FC26EB" w:rsidRPr="008123B6" w:rsidRDefault="00FC26EB" w:rsidP="00FC26EB">
      <w:pPr>
        <w:spacing w:after="0" w:line="240" w:lineRule="auto"/>
        <w:jc w:val="both"/>
        <w:rPr>
          <w:rFonts w:ascii="Times New Roman" w:eastAsia="Times New Roman" w:hAnsi="Times New Roman" w:cs="Times New Roman"/>
          <w:bCs/>
          <w:color w:val="000000"/>
          <w:sz w:val="28"/>
          <w:szCs w:val="28"/>
          <w:lang w:eastAsia="ru-RU"/>
        </w:rPr>
      </w:pPr>
    </w:p>
    <w:p w:rsidR="00FC26EB" w:rsidRPr="008123B6" w:rsidRDefault="00FC26EB" w:rsidP="00FC26EB">
      <w:pPr>
        <w:spacing w:after="0" w:line="240" w:lineRule="auto"/>
        <w:jc w:val="both"/>
        <w:rPr>
          <w:rFonts w:ascii="Times New Roman" w:eastAsia="Times New Roman" w:hAnsi="Times New Roman" w:cs="Times New Roman"/>
          <w:b/>
          <w:color w:val="000000"/>
          <w:sz w:val="28"/>
          <w:szCs w:val="28"/>
          <w:lang w:eastAsia="ru-RU"/>
        </w:rPr>
      </w:pPr>
      <w:r w:rsidRPr="008123B6">
        <w:rPr>
          <w:rFonts w:ascii="Times New Roman" w:eastAsia="Times New Roman" w:hAnsi="Times New Roman" w:cs="Times New Roman"/>
          <w:b/>
          <w:color w:val="000000"/>
          <w:sz w:val="28"/>
          <w:szCs w:val="28"/>
          <w:lang w:eastAsia="ru-RU"/>
        </w:rPr>
        <w:t>Экономическое обоснование</w:t>
      </w:r>
    </w:p>
    <w:p w:rsidR="00FC26EB" w:rsidRPr="008123B6" w:rsidRDefault="00FC26EB" w:rsidP="00FC26EB">
      <w:pPr>
        <w:spacing w:after="0" w:line="240" w:lineRule="auto"/>
        <w:jc w:val="both"/>
        <w:rPr>
          <w:rFonts w:ascii="Times New Roman" w:eastAsia="Times New Roman" w:hAnsi="Times New Roman" w:cs="Times New Roman"/>
          <w:b/>
          <w:color w:val="000000"/>
          <w:sz w:val="28"/>
          <w:szCs w:val="28"/>
          <w:lang w:eastAsia="ru-RU"/>
        </w:rPr>
      </w:pPr>
    </w:p>
    <w:p w:rsidR="00FC26EB" w:rsidRPr="008123B6" w:rsidRDefault="00FC26EB" w:rsidP="00FC26EB">
      <w:pPr>
        <w:spacing w:after="0" w:line="240" w:lineRule="auto"/>
        <w:ind w:firstLine="567"/>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 xml:space="preserve">Для выполнения проекта был приобретен лист фанеры. Остальные материалы и инструменты имелись дома в наличии. Теперь посчитаем стоимость готового изделия. </w:t>
      </w:r>
    </w:p>
    <w:p w:rsidR="00FC26EB" w:rsidRPr="008123B6" w:rsidRDefault="00FC26EB" w:rsidP="00FC26EB">
      <w:pPr>
        <w:spacing w:after="0" w:line="240" w:lineRule="auto"/>
        <w:jc w:val="both"/>
        <w:rPr>
          <w:rFonts w:ascii="Times New Roman" w:eastAsia="Times New Roman" w:hAnsi="Times New Roman" w:cs="Times New Roman"/>
          <w:b/>
          <w:color w:val="000000"/>
          <w:sz w:val="28"/>
          <w:szCs w:val="28"/>
          <w:lang w:eastAsia="ru-RU"/>
        </w:rPr>
      </w:pPr>
    </w:p>
    <w:tbl>
      <w:tblPr>
        <w:tblW w:w="0" w:type="auto"/>
        <w:tblInd w:w="157" w:type="dxa"/>
        <w:tblLayout w:type="fixed"/>
        <w:tblLook w:val="0000" w:firstRow="0" w:lastRow="0" w:firstColumn="0" w:lastColumn="0" w:noHBand="0" w:noVBand="0"/>
      </w:tblPr>
      <w:tblGrid>
        <w:gridCol w:w="540"/>
        <w:gridCol w:w="3120"/>
        <w:gridCol w:w="2051"/>
        <w:gridCol w:w="1774"/>
        <w:gridCol w:w="2080"/>
      </w:tblGrid>
      <w:tr w:rsidR="00FC26EB" w:rsidRPr="008123B6" w:rsidTr="007155A3">
        <w:tc>
          <w:tcPr>
            <w:tcW w:w="540"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w:t>
            </w:r>
          </w:p>
        </w:tc>
        <w:tc>
          <w:tcPr>
            <w:tcW w:w="3120"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наименование материала</w:t>
            </w:r>
          </w:p>
        </w:tc>
        <w:tc>
          <w:tcPr>
            <w:tcW w:w="2051"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 xml:space="preserve">кол-во </w:t>
            </w:r>
          </w:p>
        </w:tc>
        <w:tc>
          <w:tcPr>
            <w:tcW w:w="1774"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стоимость за единицу</w:t>
            </w:r>
          </w:p>
        </w:tc>
        <w:tc>
          <w:tcPr>
            <w:tcW w:w="2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 xml:space="preserve">сумма </w:t>
            </w:r>
          </w:p>
        </w:tc>
      </w:tr>
      <w:tr w:rsidR="00FC26EB" w:rsidRPr="008123B6" w:rsidTr="007155A3">
        <w:tc>
          <w:tcPr>
            <w:tcW w:w="540"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1</w:t>
            </w:r>
          </w:p>
        </w:tc>
        <w:tc>
          <w:tcPr>
            <w:tcW w:w="3120"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Лист фанеры 4 мм</w:t>
            </w:r>
          </w:p>
        </w:tc>
        <w:tc>
          <w:tcPr>
            <w:tcW w:w="2051"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 xml:space="preserve">1,5х1,5м </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 xml:space="preserve">680 </w:t>
            </w:r>
            <w:proofErr w:type="spellStart"/>
            <w:r w:rsidRPr="008123B6">
              <w:rPr>
                <w:rFonts w:ascii="Times New Roman" w:eastAsia="Times New Roman" w:hAnsi="Times New Roman" w:cs="Times New Roman"/>
                <w:color w:val="000000"/>
                <w:sz w:val="28"/>
                <w:szCs w:val="28"/>
                <w:lang w:eastAsia="ru-RU"/>
              </w:rPr>
              <w:t>руб</w:t>
            </w:r>
            <w:proofErr w:type="spellEnd"/>
            <w:r w:rsidRPr="008123B6">
              <w:rPr>
                <w:rFonts w:ascii="Times New Roman" w:eastAsia="Times New Roman" w:hAnsi="Times New Roman" w:cs="Times New Roman"/>
                <w:color w:val="000000"/>
                <w:sz w:val="28"/>
                <w:szCs w:val="28"/>
                <w:lang w:eastAsia="ru-RU"/>
              </w:rPr>
              <w:t xml:space="preserve">, </w:t>
            </w:r>
          </w:p>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p>
        </w:tc>
        <w:tc>
          <w:tcPr>
            <w:tcW w:w="1774"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Использовали 0.3 листа фанеры 250 рублей</w:t>
            </w:r>
          </w:p>
        </w:tc>
        <w:tc>
          <w:tcPr>
            <w:tcW w:w="2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250 руб.</w:t>
            </w:r>
          </w:p>
        </w:tc>
      </w:tr>
      <w:tr w:rsidR="00FC26EB" w:rsidRPr="008123B6" w:rsidTr="007155A3">
        <w:trPr>
          <w:trHeight w:val="300"/>
        </w:trPr>
        <w:tc>
          <w:tcPr>
            <w:tcW w:w="540"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3</w:t>
            </w:r>
          </w:p>
        </w:tc>
        <w:tc>
          <w:tcPr>
            <w:tcW w:w="3120"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Наждачная бумага</w:t>
            </w:r>
          </w:p>
        </w:tc>
        <w:tc>
          <w:tcPr>
            <w:tcW w:w="2051"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1 шт.</w:t>
            </w:r>
          </w:p>
        </w:tc>
        <w:tc>
          <w:tcPr>
            <w:tcW w:w="1774" w:type="dxa"/>
            <w:tcBorders>
              <w:top w:val="single" w:sz="4" w:space="0" w:color="000000" w:themeColor="text1"/>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Есть</w:t>
            </w:r>
          </w:p>
        </w:tc>
        <w:tc>
          <w:tcPr>
            <w:tcW w:w="2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0 руб.</w:t>
            </w:r>
          </w:p>
        </w:tc>
      </w:tr>
      <w:tr w:rsidR="00FC26EB" w:rsidRPr="008123B6" w:rsidTr="007155A3">
        <w:tc>
          <w:tcPr>
            <w:tcW w:w="540" w:type="dxa"/>
            <w:tcBorders>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 xml:space="preserve">4 </w:t>
            </w:r>
          </w:p>
        </w:tc>
        <w:tc>
          <w:tcPr>
            <w:tcW w:w="3120" w:type="dxa"/>
            <w:tcBorders>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Клей</w:t>
            </w:r>
          </w:p>
        </w:tc>
        <w:tc>
          <w:tcPr>
            <w:tcW w:w="2051" w:type="dxa"/>
            <w:tcBorders>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150 гр.</w:t>
            </w:r>
          </w:p>
        </w:tc>
        <w:tc>
          <w:tcPr>
            <w:tcW w:w="1774" w:type="dxa"/>
            <w:tcBorders>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Есть</w:t>
            </w:r>
          </w:p>
        </w:tc>
        <w:tc>
          <w:tcPr>
            <w:tcW w:w="2080" w:type="dxa"/>
            <w:tcBorders>
              <w:left w:val="single" w:sz="4" w:space="0" w:color="000000" w:themeColor="text1"/>
              <w:bottom w:val="single" w:sz="4" w:space="0" w:color="000000" w:themeColor="text1"/>
              <w:right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0 руб.</w:t>
            </w:r>
          </w:p>
        </w:tc>
      </w:tr>
      <w:tr w:rsidR="00FC26EB" w:rsidRPr="008123B6" w:rsidTr="007155A3">
        <w:trPr>
          <w:trHeight w:val="300"/>
        </w:trPr>
        <w:tc>
          <w:tcPr>
            <w:tcW w:w="540" w:type="dxa"/>
            <w:tcBorders>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5</w:t>
            </w:r>
          </w:p>
        </w:tc>
        <w:tc>
          <w:tcPr>
            <w:tcW w:w="3120" w:type="dxa"/>
            <w:tcBorders>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Кисть</w:t>
            </w:r>
          </w:p>
        </w:tc>
        <w:tc>
          <w:tcPr>
            <w:tcW w:w="2051" w:type="dxa"/>
            <w:tcBorders>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1 шт.</w:t>
            </w:r>
          </w:p>
        </w:tc>
        <w:tc>
          <w:tcPr>
            <w:tcW w:w="1774" w:type="dxa"/>
            <w:tcBorders>
              <w:left w:val="single" w:sz="4" w:space="0" w:color="000000" w:themeColor="text1"/>
              <w:bottom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Есть</w:t>
            </w:r>
          </w:p>
        </w:tc>
        <w:tc>
          <w:tcPr>
            <w:tcW w:w="2080" w:type="dxa"/>
            <w:tcBorders>
              <w:left w:val="single" w:sz="4" w:space="0" w:color="000000" w:themeColor="text1"/>
              <w:bottom w:val="single" w:sz="4" w:space="0" w:color="000000" w:themeColor="text1"/>
              <w:right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sz w:val="28"/>
                <w:szCs w:val="28"/>
                <w:lang w:eastAsia="ru-RU"/>
              </w:rPr>
              <w:t>0 руб.</w:t>
            </w:r>
          </w:p>
        </w:tc>
      </w:tr>
      <w:tr w:rsidR="00FC26EB" w:rsidRPr="008123B6" w:rsidTr="007155A3">
        <w:tc>
          <w:tcPr>
            <w:tcW w:w="956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rsidR="00FC26EB" w:rsidRPr="008123B6" w:rsidRDefault="00FC26EB" w:rsidP="00FC26EB">
            <w:pPr>
              <w:spacing w:after="0" w:line="240" w:lineRule="auto"/>
              <w:jc w:val="both"/>
              <w:rPr>
                <w:rFonts w:ascii="Times New Roman" w:eastAsia="Times New Roman" w:hAnsi="Times New Roman" w:cs="Times New Roman"/>
                <w:b/>
                <w:bCs/>
                <w:color w:val="000000"/>
                <w:sz w:val="28"/>
                <w:szCs w:val="28"/>
                <w:lang w:eastAsia="ru-RU"/>
              </w:rPr>
            </w:pPr>
            <w:proofErr w:type="gramStart"/>
            <w:r w:rsidRPr="008123B6">
              <w:rPr>
                <w:rFonts w:ascii="Times New Roman" w:eastAsia="Times New Roman" w:hAnsi="Times New Roman" w:cs="Times New Roman"/>
                <w:color w:val="000000" w:themeColor="text1"/>
                <w:sz w:val="28"/>
                <w:szCs w:val="28"/>
                <w:lang w:eastAsia="ru-RU"/>
              </w:rPr>
              <w:t xml:space="preserve">Итого:   </w:t>
            </w:r>
            <w:proofErr w:type="gramEnd"/>
            <w:r w:rsidRPr="008123B6">
              <w:rPr>
                <w:rFonts w:ascii="Times New Roman" w:eastAsia="Times New Roman" w:hAnsi="Times New Roman" w:cs="Times New Roman"/>
                <w:color w:val="000000" w:themeColor="text1"/>
                <w:sz w:val="28"/>
                <w:szCs w:val="28"/>
                <w:lang w:eastAsia="ru-RU"/>
              </w:rPr>
              <w:t xml:space="preserve">                                                                                                  250 руб.</w:t>
            </w:r>
          </w:p>
        </w:tc>
      </w:tr>
    </w:tbl>
    <w:p w:rsidR="00FC26EB" w:rsidRPr="008123B6" w:rsidRDefault="00FC26EB" w:rsidP="00FC26EB">
      <w:pPr>
        <w:spacing w:after="0" w:line="240" w:lineRule="auto"/>
        <w:jc w:val="both"/>
        <w:rPr>
          <w:rFonts w:ascii="Times New Roman" w:eastAsia="Times New Roman" w:hAnsi="Times New Roman" w:cs="Times New Roman"/>
          <w:bCs/>
          <w:color w:val="000000"/>
          <w:sz w:val="28"/>
          <w:szCs w:val="28"/>
          <w:lang w:eastAsia="ru-RU"/>
        </w:rPr>
      </w:pPr>
    </w:p>
    <w:p w:rsidR="00FC26EB" w:rsidRPr="008123B6" w:rsidRDefault="00FC26EB" w:rsidP="00FC26EB">
      <w:pPr>
        <w:spacing w:after="0" w:line="240" w:lineRule="auto"/>
        <w:ind w:firstLine="567"/>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 xml:space="preserve">Таким образом, на изготовление модели конструктора насекомых было потрачено 250 рублей. В магазинах и интернет - магазинах стоимость такого </w:t>
      </w:r>
      <w:r w:rsidRPr="008123B6">
        <w:rPr>
          <w:rFonts w:ascii="Times New Roman" w:eastAsia="Times New Roman" w:hAnsi="Times New Roman" w:cs="Times New Roman"/>
          <w:color w:val="000000" w:themeColor="text1"/>
          <w:sz w:val="28"/>
          <w:szCs w:val="28"/>
          <w:lang w:eastAsia="ru-RU"/>
        </w:rPr>
        <w:lastRenderedPageBreak/>
        <w:t>конструктора из фанеры колеблется от 1100рублей до 2000рублей. Из этого следует, что изготовить конструктор насекомых своими руками в 3– 6 раз дешевле, чем купить. Экономическая выгода очевидна.</w:t>
      </w:r>
    </w:p>
    <w:p w:rsidR="00FC26EB" w:rsidRPr="008123B6" w:rsidRDefault="00FC26EB" w:rsidP="00FC26EB">
      <w:pPr>
        <w:spacing w:after="0" w:line="240" w:lineRule="auto"/>
        <w:jc w:val="both"/>
        <w:rPr>
          <w:rFonts w:ascii="Times New Roman" w:eastAsia="Times New Roman" w:hAnsi="Times New Roman" w:cs="Times New Roman"/>
          <w:b/>
          <w:bCs/>
          <w:color w:val="000000"/>
          <w:sz w:val="28"/>
          <w:szCs w:val="28"/>
          <w:lang w:eastAsia="ru-RU"/>
        </w:rPr>
      </w:pPr>
    </w:p>
    <w:p w:rsidR="00FC26EB" w:rsidRPr="008123B6" w:rsidRDefault="00FC26EB" w:rsidP="00FC26EB">
      <w:pPr>
        <w:spacing w:after="0" w:line="240" w:lineRule="auto"/>
        <w:jc w:val="both"/>
        <w:rPr>
          <w:rFonts w:ascii="Times New Roman" w:eastAsia="Times New Roman" w:hAnsi="Times New Roman" w:cs="Times New Roman"/>
          <w:b/>
          <w:color w:val="000000"/>
          <w:sz w:val="28"/>
          <w:szCs w:val="28"/>
          <w:lang w:eastAsia="ru-RU"/>
        </w:rPr>
      </w:pPr>
      <w:r w:rsidRPr="008123B6">
        <w:rPr>
          <w:rFonts w:ascii="Times New Roman" w:eastAsia="Times New Roman" w:hAnsi="Times New Roman" w:cs="Times New Roman"/>
          <w:b/>
          <w:color w:val="000000"/>
          <w:sz w:val="28"/>
          <w:szCs w:val="28"/>
          <w:lang w:eastAsia="ru-RU"/>
        </w:rPr>
        <w:t>Экологическое обоснование</w:t>
      </w:r>
    </w:p>
    <w:p w:rsidR="00FC26EB" w:rsidRPr="008123B6" w:rsidRDefault="00FC26EB" w:rsidP="00FC26EB">
      <w:pPr>
        <w:spacing w:after="0" w:line="240" w:lineRule="auto"/>
        <w:jc w:val="both"/>
        <w:rPr>
          <w:rFonts w:ascii="Times New Roman" w:eastAsia="Times New Roman" w:hAnsi="Times New Roman" w:cs="Times New Roman"/>
          <w:b/>
          <w:color w:val="000000"/>
          <w:sz w:val="28"/>
          <w:szCs w:val="28"/>
          <w:lang w:eastAsia="ru-RU"/>
        </w:rPr>
      </w:pPr>
    </w:p>
    <w:p w:rsidR="00FC26EB" w:rsidRPr="008123B6" w:rsidRDefault="00FC26EB" w:rsidP="00FC26EB">
      <w:pPr>
        <w:spacing w:after="0" w:line="240" w:lineRule="auto"/>
        <w:ind w:firstLine="567"/>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 xml:space="preserve">Конструктор был выполнен из фанеры марки ФБА. Такую маркировку наносят на изделия, при изготовлении которых использовали натуральный продукт – </w:t>
      </w:r>
      <w:proofErr w:type="spellStart"/>
      <w:r w:rsidRPr="008123B6">
        <w:rPr>
          <w:rFonts w:ascii="Times New Roman" w:eastAsia="Times New Roman" w:hAnsi="Times New Roman" w:cs="Times New Roman"/>
          <w:color w:val="000000" w:themeColor="text1"/>
          <w:sz w:val="28"/>
          <w:szCs w:val="28"/>
          <w:lang w:eastAsia="ru-RU"/>
        </w:rPr>
        <w:t>альбуминоказеиновый</w:t>
      </w:r>
      <w:proofErr w:type="spellEnd"/>
      <w:r w:rsidRPr="008123B6">
        <w:rPr>
          <w:rFonts w:ascii="Times New Roman" w:eastAsia="Times New Roman" w:hAnsi="Times New Roman" w:cs="Times New Roman"/>
          <w:color w:val="000000" w:themeColor="text1"/>
          <w:sz w:val="28"/>
          <w:szCs w:val="28"/>
          <w:lang w:eastAsia="ru-RU"/>
        </w:rPr>
        <w:t xml:space="preserve"> клей. Область применения такого изделия ограничена из-за неустойчивости к влаге. Поэтому для применения внутри помещения с невысокой влажностью его можно использовать без опасений за свое самочувствие. А при повышенной влажности изделие лишь потеряет свой внешний вид (расслоится).</w:t>
      </w:r>
    </w:p>
    <w:p w:rsidR="00FC26EB" w:rsidRPr="008123B6" w:rsidRDefault="00FC26EB" w:rsidP="00FC26EB">
      <w:pPr>
        <w:spacing w:after="0" w:line="240" w:lineRule="auto"/>
        <w:ind w:firstLine="567"/>
        <w:jc w:val="both"/>
        <w:rPr>
          <w:rFonts w:ascii="Times New Roman" w:eastAsia="Times New Roman" w:hAnsi="Times New Roman" w:cs="Times New Roman"/>
          <w:color w:val="000000"/>
          <w:sz w:val="28"/>
          <w:szCs w:val="28"/>
          <w:lang w:eastAsia="ru-RU"/>
        </w:rPr>
      </w:pPr>
      <w:r w:rsidRPr="008123B6">
        <w:rPr>
          <w:rFonts w:ascii="Times New Roman" w:eastAsia="Times New Roman" w:hAnsi="Times New Roman" w:cs="Times New Roman"/>
          <w:color w:val="000000" w:themeColor="text1"/>
          <w:sz w:val="28"/>
          <w:szCs w:val="28"/>
          <w:lang w:eastAsia="ru-RU"/>
        </w:rPr>
        <w:t xml:space="preserve">Наш конструктор сделан из экологически чистых материалов, что позволит избежать негативного воздействия на жизнь и здоровье человека. В процессе изготовления вредных выбросов в окружающую среду не производилось. </w:t>
      </w:r>
    </w:p>
    <w:p w:rsidR="00FC26EB" w:rsidRPr="00565936" w:rsidRDefault="00FC26EB" w:rsidP="00FC26EB">
      <w:pPr>
        <w:spacing w:after="0" w:line="240" w:lineRule="auto"/>
        <w:jc w:val="both"/>
        <w:rPr>
          <w:rFonts w:ascii="Times New Roman" w:hAnsi="Times New Roman" w:cs="Times New Roman"/>
          <w:b/>
          <w:sz w:val="28"/>
          <w:szCs w:val="28"/>
        </w:rPr>
      </w:pPr>
      <w:r w:rsidRPr="00565936">
        <w:rPr>
          <w:rFonts w:ascii="Times New Roman" w:hAnsi="Times New Roman" w:cs="Times New Roman"/>
          <w:b/>
          <w:sz w:val="28"/>
          <w:szCs w:val="28"/>
        </w:rPr>
        <w:t>Выводы</w:t>
      </w:r>
    </w:p>
    <w:p w:rsidR="00FC26EB" w:rsidRPr="006271BA" w:rsidRDefault="00FC26EB" w:rsidP="00FC26EB">
      <w:pPr>
        <w:spacing w:after="0" w:line="240" w:lineRule="auto"/>
        <w:ind w:firstLine="567"/>
        <w:jc w:val="both"/>
        <w:rPr>
          <w:rFonts w:ascii="Times New Roman" w:eastAsia="Times New Roman" w:hAnsi="Times New Roman" w:cs="Times New Roman"/>
          <w:color w:val="000000"/>
          <w:sz w:val="28"/>
          <w:szCs w:val="28"/>
          <w:lang w:eastAsia="ru-RU"/>
        </w:rPr>
      </w:pPr>
      <w:r w:rsidRPr="006271BA">
        <w:rPr>
          <w:rFonts w:ascii="Times New Roman" w:eastAsia="Times New Roman" w:hAnsi="Times New Roman" w:cs="Times New Roman"/>
          <w:color w:val="000000" w:themeColor="text1"/>
          <w:sz w:val="28"/>
          <w:szCs w:val="28"/>
          <w:lang w:eastAsia="ru-RU"/>
        </w:rPr>
        <w:t xml:space="preserve">Изготовленное нами изделие получилось оригинальным, практичным и дешевым. При работе были использованы доступные материалы, технология изготовления доступна каждому учащемуся. Знаний, полученных на уроках Труда (технологии), оказалось для меня достаточно при проектировании и изготовлении изделия. В процессе работы над конструктором нам пришлось самостоятельно ознакомиться с множеством вариантов изготовления. </w:t>
      </w:r>
    </w:p>
    <w:p w:rsidR="00FC26EB" w:rsidRPr="006271BA" w:rsidRDefault="00FC26EB" w:rsidP="00FC26EB">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6271BA">
        <w:rPr>
          <w:rFonts w:ascii="Times New Roman" w:eastAsia="Times New Roman" w:hAnsi="Times New Roman" w:cs="Times New Roman"/>
          <w:color w:val="000000" w:themeColor="text1"/>
          <w:sz w:val="28"/>
          <w:szCs w:val="28"/>
          <w:lang w:eastAsia="ru-RU"/>
        </w:rPr>
        <w:t xml:space="preserve">Процесс выпиливания захватывает и увлекает, так как в каждую деталь вложен личный труд, а готовое изделие оценивается как собственное произведение. Наше изделие отличает рациональная простота. Фигуры насекомых понравились учащимся и нам. </w:t>
      </w:r>
    </w:p>
    <w:p w:rsidR="00FC26EB" w:rsidRPr="006271B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6271BA">
        <w:rPr>
          <w:rFonts w:ascii="Times New Roman" w:eastAsia="Times New Roman" w:hAnsi="Times New Roman" w:cs="Times New Roman"/>
          <w:color w:val="000000"/>
          <w:sz w:val="28"/>
          <w:szCs w:val="28"/>
          <w:lang w:eastAsia="ru-RU"/>
        </w:rPr>
        <w:t>При работе над проектом решены все поставленные задачи:</w:t>
      </w:r>
    </w:p>
    <w:p w:rsidR="00FC26EB" w:rsidRPr="006271BA" w:rsidRDefault="00FC26EB" w:rsidP="00E85D14">
      <w:pPr>
        <w:numPr>
          <w:ilvl w:val="0"/>
          <w:numId w:val="3"/>
        </w:numPr>
        <w:spacing w:after="0" w:line="240" w:lineRule="auto"/>
        <w:jc w:val="both"/>
        <w:rPr>
          <w:rFonts w:ascii="Times New Roman" w:eastAsia="Times New Roman" w:hAnsi="Times New Roman" w:cs="Times New Roman"/>
          <w:color w:val="000000"/>
          <w:sz w:val="28"/>
          <w:szCs w:val="28"/>
          <w:lang w:eastAsia="ru-RU"/>
        </w:rPr>
      </w:pPr>
      <w:r w:rsidRPr="006271BA">
        <w:rPr>
          <w:rFonts w:ascii="Times New Roman" w:eastAsia="Times New Roman" w:hAnsi="Times New Roman" w:cs="Times New Roman"/>
          <w:color w:val="000000"/>
          <w:sz w:val="28"/>
          <w:szCs w:val="28"/>
          <w:lang w:eastAsia="ru-RU"/>
        </w:rPr>
        <w:t>разработана экономичная и технологичная, достаточно прочная и надежная конструкция изделия из фанеры и дерева;</w:t>
      </w:r>
    </w:p>
    <w:p w:rsidR="00FC26EB" w:rsidRPr="006271BA" w:rsidRDefault="00FC26EB" w:rsidP="00E85D14">
      <w:pPr>
        <w:numPr>
          <w:ilvl w:val="0"/>
          <w:numId w:val="3"/>
        </w:numPr>
        <w:spacing w:after="0" w:line="240" w:lineRule="auto"/>
        <w:jc w:val="both"/>
        <w:rPr>
          <w:rFonts w:ascii="Times New Roman" w:eastAsia="Times New Roman" w:hAnsi="Times New Roman" w:cs="Times New Roman"/>
          <w:color w:val="000000"/>
          <w:sz w:val="28"/>
          <w:szCs w:val="28"/>
          <w:lang w:eastAsia="ru-RU"/>
        </w:rPr>
      </w:pPr>
      <w:r w:rsidRPr="006271BA">
        <w:rPr>
          <w:rFonts w:ascii="Times New Roman" w:eastAsia="Times New Roman" w:hAnsi="Times New Roman" w:cs="Times New Roman"/>
          <w:color w:val="000000" w:themeColor="text1"/>
          <w:sz w:val="28"/>
          <w:szCs w:val="28"/>
          <w:lang w:eastAsia="ru-RU"/>
        </w:rPr>
        <w:t>на основе изученных технологий обработки древесины разработан несложный технологический процесс изготовления</w:t>
      </w:r>
    </w:p>
    <w:p w:rsidR="00FC26EB" w:rsidRPr="006271BA" w:rsidRDefault="00FC26EB" w:rsidP="00E85D14">
      <w:pPr>
        <w:numPr>
          <w:ilvl w:val="0"/>
          <w:numId w:val="3"/>
        </w:numPr>
        <w:spacing w:after="0" w:line="240" w:lineRule="auto"/>
        <w:jc w:val="both"/>
        <w:rPr>
          <w:rFonts w:ascii="Times New Roman" w:eastAsia="Times New Roman" w:hAnsi="Times New Roman" w:cs="Times New Roman"/>
          <w:color w:val="000000"/>
          <w:sz w:val="28"/>
          <w:szCs w:val="28"/>
          <w:lang w:eastAsia="ru-RU"/>
        </w:rPr>
      </w:pPr>
      <w:proofErr w:type="gramStart"/>
      <w:r w:rsidRPr="006271BA">
        <w:rPr>
          <w:rFonts w:ascii="Times New Roman" w:eastAsia="Times New Roman" w:hAnsi="Times New Roman" w:cs="Times New Roman"/>
          <w:color w:val="000000"/>
          <w:sz w:val="28"/>
          <w:szCs w:val="28"/>
          <w:lang w:eastAsia="ru-RU"/>
        </w:rPr>
        <w:t>согласно разработанной технической документации</w:t>
      </w:r>
      <w:proofErr w:type="gramEnd"/>
      <w:r w:rsidRPr="006271BA">
        <w:rPr>
          <w:rFonts w:ascii="Times New Roman" w:eastAsia="Times New Roman" w:hAnsi="Times New Roman" w:cs="Times New Roman"/>
          <w:color w:val="000000"/>
          <w:sz w:val="28"/>
          <w:szCs w:val="28"/>
          <w:lang w:eastAsia="ru-RU"/>
        </w:rPr>
        <w:t xml:space="preserve"> изделие изготовлено в установленный срок;</w:t>
      </w:r>
    </w:p>
    <w:p w:rsidR="00FC26EB" w:rsidRPr="006271BA" w:rsidRDefault="00FC26EB" w:rsidP="00E85D14">
      <w:pPr>
        <w:numPr>
          <w:ilvl w:val="0"/>
          <w:numId w:val="3"/>
        </w:numPr>
        <w:spacing w:after="0" w:line="240" w:lineRule="auto"/>
        <w:jc w:val="both"/>
        <w:rPr>
          <w:rFonts w:ascii="Times New Roman" w:eastAsia="Times New Roman" w:hAnsi="Times New Roman" w:cs="Times New Roman"/>
          <w:color w:val="000000"/>
          <w:sz w:val="28"/>
          <w:szCs w:val="28"/>
          <w:lang w:eastAsia="ru-RU"/>
        </w:rPr>
      </w:pPr>
      <w:r w:rsidRPr="006271BA">
        <w:rPr>
          <w:rFonts w:ascii="Times New Roman" w:eastAsia="Times New Roman" w:hAnsi="Times New Roman" w:cs="Times New Roman"/>
          <w:color w:val="000000"/>
          <w:sz w:val="28"/>
          <w:szCs w:val="28"/>
          <w:lang w:eastAsia="ru-RU"/>
        </w:rPr>
        <w:t>итог работы показал достаточно хорошую эстетичность изделия.</w:t>
      </w:r>
    </w:p>
    <w:p w:rsidR="00FC26EB" w:rsidRPr="006271BA" w:rsidRDefault="00FC26EB" w:rsidP="00FC26EB">
      <w:pPr>
        <w:spacing w:after="0" w:line="240" w:lineRule="auto"/>
        <w:jc w:val="both"/>
        <w:rPr>
          <w:rFonts w:ascii="Times New Roman" w:eastAsia="Times New Roman" w:hAnsi="Times New Roman" w:cs="Times New Roman"/>
          <w:color w:val="000000"/>
          <w:sz w:val="28"/>
          <w:szCs w:val="28"/>
          <w:lang w:eastAsia="ru-RU"/>
        </w:rPr>
      </w:pPr>
      <w:r w:rsidRPr="006271BA">
        <w:rPr>
          <w:rFonts w:ascii="Times New Roman" w:eastAsia="Times New Roman" w:hAnsi="Times New Roman" w:cs="Times New Roman"/>
          <w:color w:val="000000" w:themeColor="text1"/>
          <w:sz w:val="28"/>
          <w:szCs w:val="28"/>
          <w:lang w:eastAsia="ru-RU"/>
        </w:rPr>
        <w:t>Поэтому мы считаем, что цель по разработке и изготовлению из фанеры модели конструктора насекомых была достигнута.</w:t>
      </w:r>
    </w:p>
    <w:p w:rsidR="00FC26EB" w:rsidRDefault="00FC26EB" w:rsidP="00FC26EB">
      <w:pPr>
        <w:rPr>
          <w:rFonts w:ascii="Times New Roman" w:hAnsi="Times New Roman" w:cs="Times New Roman"/>
          <w:b/>
          <w:sz w:val="28"/>
          <w:szCs w:val="28"/>
        </w:rPr>
      </w:pPr>
    </w:p>
    <w:p w:rsidR="00EC4980" w:rsidRPr="00565936" w:rsidRDefault="00EC4980" w:rsidP="00FC26EB">
      <w:pPr>
        <w:rPr>
          <w:rFonts w:ascii="Times New Roman" w:hAnsi="Times New Roman" w:cs="Times New Roman"/>
          <w:b/>
          <w:sz w:val="28"/>
          <w:szCs w:val="28"/>
        </w:rPr>
      </w:pPr>
    </w:p>
    <w:p w:rsidR="000B425B" w:rsidRPr="000B425B" w:rsidRDefault="000B425B" w:rsidP="000B425B">
      <w:pPr>
        <w:spacing w:after="0" w:line="240" w:lineRule="auto"/>
        <w:ind w:right="259" w:firstLine="142"/>
        <w:rPr>
          <w:rFonts w:ascii="Times New Roman" w:eastAsia="Times New Roman" w:hAnsi="Times New Roman" w:cs="Times New Roman"/>
          <w:b/>
          <w:color w:val="000000"/>
          <w:sz w:val="28"/>
          <w:szCs w:val="28"/>
        </w:rPr>
      </w:pPr>
    </w:p>
    <w:p w:rsidR="00EC4980" w:rsidRPr="00EC4980" w:rsidRDefault="00EC4980" w:rsidP="00EC4980">
      <w:pPr>
        <w:pStyle w:val="Default"/>
        <w:rPr>
          <w:sz w:val="28"/>
          <w:szCs w:val="28"/>
        </w:rPr>
      </w:pPr>
      <w:r w:rsidRPr="00EC4980">
        <w:rPr>
          <w:sz w:val="28"/>
          <w:szCs w:val="28"/>
        </w:rPr>
        <w:lastRenderedPageBreak/>
        <w:t>УДК 379.831</w:t>
      </w:r>
    </w:p>
    <w:p w:rsidR="00EC4980" w:rsidRPr="00EC4980" w:rsidRDefault="00EC4980" w:rsidP="00EC4980">
      <w:pPr>
        <w:pStyle w:val="1"/>
        <w:rPr>
          <w:rFonts w:eastAsia="Times New Roman"/>
        </w:rPr>
      </w:pPr>
      <w:bookmarkStart w:id="125" w:name="_Toc200466893"/>
      <w:r w:rsidRPr="00EC4980">
        <w:rPr>
          <w:rFonts w:eastAsia="Times New Roman"/>
        </w:rPr>
        <w:t>КЛАССИЧЕСКИЙ АНГЛИЙСКИЙ И ТРАДИЦИОННЫЙ РУССКИЙ ЗАВТРАК</w:t>
      </w:r>
      <w:bookmarkEnd w:id="125"/>
    </w:p>
    <w:p w:rsidR="00EC4980" w:rsidRPr="00EC4980" w:rsidRDefault="00EC4980" w:rsidP="00EC4980">
      <w:pPr>
        <w:pStyle w:val="Default"/>
        <w:jc w:val="center"/>
        <w:rPr>
          <w:sz w:val="28"/>
          <w:szCs w:val="28"/>
        </w:rPr>
      </w:pPr>
      <w:r w:rsidRPr="00EC4980">
        <w:rPr>
          <w:sz w:val="28"/>
          <w:szCs w:val="28"/>
        </w:rPr>
        <w:t xml:space="preserve">В. </w:t>
      </w:r>
      <w:proofErr w:type="spellStart"/>
      <w:r w:rsidRPr="00EC4980">
        <w:rPr>
          <w:sz w:val="28"/>
          <w:szCs w:val="28"/>
        </w:rPr>
        <w:t>Камоликова</w:t>
      </w:r>
      <w:proofErr w:type="spellEnd"/>
      <w:r w:rsidRPr="00EC4980">
        <w:rPr>
          <w:sz w:val="28"/>
          <w:szCs w:val="28"/>
        </w:rPr>
        <w:t xml:space="preserve">, А. Первых, П. </w:t>
      </w:r>
      <w:proofErr w:type="spellStart"/>
      <w:r w:rsidRPr="00EC4980">
        <w:rPr>
          <w:sz w:val="28"/>
          <w:szCs w:val="28"/>
        </w:rPr>
        <w:t>Шишикина</w:t>
      </w:r>
      <w:proofErr w:type="spellEnd"/>
    </w:p>
    <w:p w:rsidR="00EC4980" w:rsidRPr="00EC4980" w:rsidRDefault="00EC4980" w:rsidP="00EC4980">
      <w:pPr>
        <w:pStyle w:val="Default"/>
        <w:jc w:val="center"/>
        <w:rPr>
          <w:sz w:val="28"/>
          <w:szCs w:val="28"/>
        </w:rPr>
      </w:pPr>
      <w:r w:rsidRPr="00EC4980">
        <w:rPr>
          <w:sz w:val="28"/>
          <w:szCs w:val="28"/>
        </w:rPr>
        <w:t xml:space="preserve">Россия, МБОУ – СОШ №45 имени Д. </w:t>
      </w:r>
      <w:proofErr w:type="spellStart"/>
      <w:r w:rsidRPr="00EC4980">
        <w:rPr>
          <w:sz w:val="28"/>
          <w:szCs w:val="28"/>
        </w:rPr>
        <w:t>Блынского</w:t>
      </w:r>
      <w:proofErr w:type="spellEnd"/>
      <w:r w:rsidRPr="00EC4980">
        <w:rPr>
          <w:sz w:val="28"/>
          <w:szCs w:val="28"/>
        </w:rPr>
        <w:t xml:space="preserve"> г. Орла, 8 класс</w:t>
      </w:r>
    </w:p>
    <w:p w:rsidR="00EC4980" w:rsidRPr="00EC4980" w:rsidRDefault="00EC4980" w:rsidP="00EC4980">
      <w:pPr>
        <w:pStyle w:val="Default"/>
        <w:jc w:val="center"/>
        <w:rPr>
          <w:sz w:val="28"/>
          <w:szCs w:val="28"/>
          <w:u w:val="single"/>
          <w:lang w:val="en-US"/>
        </w:rPr>
      </w:pPr>
      <w:r w:rsidRPr="00EC4980">
        <w:rPr>
          <w:sz w:val="28"/>
          <w:szCs w:val="28"/>
          <w:lang w:val="en-US"/>
        </w:rPr>
        <w:t xml:space="preserve">e-mail: </w:t>
      </w:r>
      <w:hyperlink r:id="rId50" w:history="1">
        <w:r w:rsidRPr="00EC4980">
          <w:rPr>
            <w:rStyle w:val="ae"/>
            <w:sz w:val="28"/>
            <w:szCs w:val="28"/>
            <w:lang w:val="en-US"/>
          </w:rPr>
          <w:t>breadly7321@gmail.com</w:t>
        </w:r>
      </w:hyperlink>
      <w:r w:rsidRPr="00EC4980">
        <w:rPr>
          <w:sz w:val="28"/>
          <w:szCs w:val="28"/>
          <w:lang w:val="en-US"/>
        </w:rPr>
        <w:t xml:space="preserve">,  </w:t>
      </w:r>
      <w:r w:rsidRPr="00EC4980">
        <w:rPr>
          <w:sz w:val="28"/>
          <w:szCs w:val="28"/>
          <w:u w:val="single"/>
          <w:lang w:val="en-US"/>
        </w:rPr>
        <w:t>shishikinapolina@yandex.ru</w:t>
      </w:r>
    </w:p>
    <w:p w:rsidR="00EC4980" w:rsidRPr="00EC4980" w:rsidRDefault="00EC4980" w:rsidP="00EC4980">
      <w:pPr>
        <w:pStyle w:val="Default"/>
        <w:jc w:val="center"/>
        <w:rPr>
          <w:sz w:val="28"/>
          <w:szCs w:val="28"/>
        </w:rPr>
      </w:pPr>
      <w:r w:rsidRPr="00EC4980">
        <w:rPr>
          <w:sz w:val="28"/>
          <w:szCs w:val="28"/>
        </w:rPr>
        <w:t xml:space="preserve">Научный руководитель: А.В. </w:t>
      </w:r>
      <w:proofErr w:type="spellStart"/>
      <w:r w:rsidRPr="00EC4980">
        <w:rPr>
          <w:sz w:val="28"/>
          <w:szCs w:val="28"/>
        </w:rPr>
        <w:t>Нарангале</w:t>
      </w:r>
      <w:proofErr w:type="spellEnd"/>
    </w:p>
    <w:p w:rsidR="00EC4980" w:rsidRPr="00EC4980" w:rsidRDefault="00EC4980" w:rsidP="00EC4980">
      <w:pPr>
        <w:pStyle w:val="Default"/>
        <w:jc w:val="center"/>
        <w:rPr>
          <w:sz w:val="28"/>
          <w:szCs w:val="28"/>
        </w:rPr>
      </w:pPr>
      <w:r w:rsidRPr="00EC4980">
        <w:rPr>
          <w:sz w:val="28"/>
          <w:szCs w:val="28"/>
        </w:rPr>
        <w:t xml:space="preserve">Россия, учитель МБОУ – СОШ №45 </w:t>
      </w:r>
      <w:proofErr w:type="spellStart"/>
      <w:r w:rsidRPr="00EC4980">
        <w:rPr>
          <w:sz w:val="28"/>
          <w:szCs w:val="28"/>
        </w:rPr>
        <w:t>им.Д.Блынского</w:t>
      </w:r>
      <w:proofErr w:type="spellEnd"/>
      <w:r w:rsidRPr="00EC4980">
        <w:rPr>
          <w:sz w:val="28"/>
          <w:szCs w:val="28"/>
        </w:rPr>
        <w:t xml:space="preserve"> г. Орла,</w:t>
      </w:r>
    </w:p>
    <w:p w:rsidR="00EC4980" w:rsidRPr="00EC4980" w:rsidRDefault="00EC4980" w:rsidP="00EC4980">
      <w:pPr>
        <w:pStyle w:val="Default"/>
        <w:jc w:val="center"/>
        <w:rPr>
          <w:sz w:val="28"/>
          <w:szCs w:val="28"/>
          <w:u w:val="single"/>
        </w:rPr>
      </w:pPr>
      <w:r w:rsidRPr="00EC4980">
        <w:rPr>
          <w:sz w:val="28"/>
          <w:szCs w:val="28"/>
          <w:lang w:val="en-US"/>
        </w:rPr>
        <w:t>e</w:t>
      </w:r>
      <w:r w:rsidRPr="00EC4980">
        <w:rPr>
          <w:sz w:val="28"/>
          <w:szCs w:val="28"/>
        </w:rPr>
        <w:t>-</w:t>
      </w:r>
      <w:r w:rsidRPr="00EC4980">
        <w:rPr>
          <w:sz w:val="28"/>
          <w:szCs w:val="28"/>
          <w:lang w:val="en-US"/>
        </w:rPr>
        <w:t>mail</w:t>
      </w:r>
      <w:r w:rsidRPr="00EC4980">
        <w:rPr>
          <w:sz w:val="28"/>
          <w:szCs w:val="28"/>
        </w:rPr>
        <w:t xml:space="preserve">: </w:t>
      </w:r>
      <w:hyperlink r:id="rId51" w:history="1">
        <w:r w:rsidRPr="00EC4980">
          <w:rPr>
            <w:rStyle w:val="ae"/>
            <w:sz w:val="28"/>
            <w:szCs w:val="28"/>
          </w:rPr>
          <w:t>anna1995nnnn@mail.ru</w:t>
        </w:r>
      </w:hyperlink>
    </w:p>
    <w:p w:rsidR="00EC4980" w:rsidRPr="00EC4980" w:rsidRDefault="00EC4980" w:rsidP="00EC4980">
      <w:pPr>
        <w:pStyle w:val="Default"/>
        <w:jc w:val="both"/>
        <w:rPr>
          <w:sz w:val="28"/>
          <w:szCs w:val="28"/>
        </w:rPr>
      </w:pPr>
    </w:p>
    <w:p w:rsidR="00EC4980" w:rsidRPr="00EC4980" w:rsidRDefault="00EC4980" w:rsidP="00EC4980">
      <w:pPr>
        <w:pStyle w:val="Default"/>
        <w:jc w:val="both"/>
        <w:rPr>
          <w:sz w:val="28"/>
          <w:szCs w:val="28"/>
        </w:rPr>
      </w:pPr>
      <w:r w:rsidRPr="00EC4980">
        <w:rPr>
          <w:sz w:val="28"/>
          <w:szCs w:val="28"/>
        </w:rPr>
        <w:t xml:space="preserve">Тот факт, что завтрак — важнейший приём пищи, отражающий культурные традиции и гастрономические предпочтения разных народов определяет </w:t>
      </w:r>
      <w:r w:rsidRPr="00EC4980">
        <w:rPr>
          <w:b/>
          <w:sz w:val="28"/>
          <w:szCs w:val="28"/>
        </w:rPr>
        <w:t xml:space="preserve">актуальность </w:t>
      </w:r>
      <w:r w:rsidRPr="00EC4980">
        <w:rPr>
          <w:sz w:val="28"/>
          <w:szCs w:val="28"/>
        </w:rPr>
        <w:t xml:space="preserve">данного проекта. Сравнение классического английского и традиционного русского завтрака позволяет:  </w:t>
      </w:r>
    </w:p>
    <w:p w:rsidR="00EC4980" w:rsidRPr="00EC4980" w:rsidRDefault="00EC4980" w:rsidP="00EC4980">
      <w:pPr>
        <w:pStyle w:val="Default"/>
        <w:jc w:val="both"/>
        <w:rPr>
          <w:sz w:val="28"/>
          <w:szCs w:val="28"/>
        </w:rPr>
      </w:pPr>
      <w:r w:rsidRPr="00EC4980">
        <w:rPr>
          <w:sz w:val="28"/>
          <w:szCs w:val="28"/>
        </w:rPr>
        <w:t xml:space="preserve">- расширить знания о культуре Великобритании и России;  </w:t>
      </w:r>
    </w:p>
    <w:p w:rsidR="00EC4980" w:rsidRPr="00EC4980" w:rsidRDefault="00EC4980" w:rsidP="00EC4980">
      <w:pPr>
        <w:pStyle w:val="Default"/>
        <w:jc w:val="both"/>
        <w:rPr>
          <w:sz w:val="28"/>
          <w:szCs w:val="28"/>
        </w:rPr>
      </w:pPr>
      <w:r w:rsidRPr="00EC4980">
        <w:rPr>
          <w:sz w:val="28"/>
          <w:szCs w:val="28"/>
        </w:rPr>
        <w:t xml:space="preserve">- понять различия в пищевых привычках;  </w:t>
      </w:r>
    </w:p>
    <w:p w:rsidR="00EC4980" w:rsidRPr="00EC4980" w:rsidRDefault="00EC4980" w:rsidP="00EC4980">
      <w:pPr>
        <w:pStyle w:val="Default"/>
        <w:jc w:val="both"/>
        <w:rPr>
          <w:sz w:val="28"/>
          <w:szCs w:val="28"/>
        </w:rPr>
      </w:pPr>
      <w:r w:rsidRPr="00EC4980">
        <w:rPr>
          <w:sz w:val="28"/>
          <w:szCs w:val="28"/>
        </w:rPr>
        <w:t xml:space="preserve">- развить навыки сравнительного анализа;  </w:t>
      </w:r>
    </w:p>
    <w:p w:rsidR="00EC4980" w:rsidRPr="00EC4980" w:rsidRDefault="00EC4980" w:rsidP="00EC4980">
      <w:pPr>
        <w:pStyle w:val="Default"/>
        <w:jc w:val="both"/>
        <w:rPr>
          <w:sz w:val="28"/>
          <w:szCs w:val="28"/>
        </w:rPr>
      </w:pPr>
      <w:r w:rsidRPr="00EC4980">
        <w:rPr>
          <w:sz w:val="28"/>
          <w:szCs w:val="28"/>
        </w:rPr>
        <w:t xml:space="preserve">- повысить интерес к изучению иностранных языков через кулинарный контекст.  </w:t>
      </w:r>
    </w:p>
    <w:p w:rsidR="00EC4980" w:rsidRPr="00EC4980" w:rsidRDefault="00EC4980" w:rsidP="00EC4980">
      <w:pPr>
        <w:pStyle w:val="Default"/>
        <w:jc w:val="both"/>
        <w:rPr>
          <w:b/>
          <w:sz w:val="28"/>
          <w:szCs w:val="28"/>
        </w:rPr>
      </w:pPr>
    </w:p>
    <w:p w:rsidR="00EC4980" w:rsidRPr="00EC4980" w:rsidRDefault="00EC4980" w:rsidP="00EC4980">
      <w:pPr>
        <w:pStyle w:val="Default"/>
        <w:jc w:val="both"/>
        <w:rPr>
          <w:b/>
          <w:sz w:val="28"/>
          <w:szCs w:val="28"/>
        </w:rPr>
      </w:pPr>
      <w:r w:rsidRPr="00EC4980">
        <w:rPr>
          <w:b/>
          <w:sz w:val="28"/>
          <w:szCs w:val="28"/>
        </w:rPr>
        <w:t xml:space="preserve">Гипотеза </w:t>
      </w:r>
    </w:p>
    <w:p w:rsidR="00EC4980" w:rsidRPr="00EC4980" w:rsidRDefault="00EC4980" w:rsidP="00EC4980">
      <w:pPr>
        <w:pStyle w:val="Default"/>
        <w:jc w:val="both"/>
        <w:rPr>
          <w:sz w:val="28"/>
          <w:szCs w:val="28"/>
        </w:rPr>
      </w:pPr>
      <w:r w:rsidRPr="00EC4980">
        <w:rPr>
          <w:sz w:val="28"/>
          <w:szCs w:val="28"/>
        </w:rPr>
        <w:t xml:space="preserve">Если изучить историю, состав и особенности классического английского и традиционного русского завтраков, провести их сравнительный анализ и создать наглядный материал (буклет, презентацию), это поможет лучше понять культурные различия и сходства двух стран.  </w:t>
      </w:r>
    </w:p>
    <w:p w:rsidR="00EC4980" w:rsidRPr="00EC4980" w:rsidRDefault="00EC4980" w:rsidP="00EC4980">
      <w:pPr>
        <w:pStyle w:val="Default"/>
        <w:jc w:val="both"/>
        <w:rPr>
          <w:sz w:val="28"/>
          <w:szCs w:val="28"/>
        </w:rPr>
      </w:pPr>
    </w:p>
    <w:p w:rsidR="00EC4980" w:rsidRPr="00EC4980" w:rsidRDefault="00EC4980" w:rsidP="00EC4980">
      <w:pPr>
        <w:pStyle w:val="Default"/>
        <w:jc w:val="both"/>
        <w:rPr>
          <w:b/>
          <w:sz w:val="28"/>
          <w:szCs w:val="28"/>
        </w:rPr>
      </w:pPr>
      <w:r w:rsidRPr="00EC4980">
        <w:rPr>
          <w:b/>
          <w:sz w:val="28"/>
          <w:szCs w:val="28"/>
        </w:rPr>
        <w:t xml:space="preserve">Объект исследования </w:t>
      </w:r>
    </w:p>
    <w:p w:rsidR="00EC4980" w:rsidRPr="00EC4980" w:rsidRDefault="00EC4980" w:rsidP="00EC4980">
      <w:pPr>
        <w:pStyle w:val="Default"/>
        <w:jc w:val="both"/>
        <w:rPr>
          <w:sz w:val="28"/>
          <w:szCs w:val="28"/>
        </w:rPr>
      </w:pPr>
      <w:r w:rsidRPr="00EC4980">
        <w:rPr>
          <w:sz w:val="28"/>
          <w:szCs w:val="28"/>
        </w:rPr>
        <w:t xml:space="preserve">Национальные кулинарные традиции Великобритании и России.  </w:t>
      </w:r>
    </w:p>
    <w:p w:rsidR="00EC4980" w:rsidRPr="00EC4980" w:rsidRDefault="00EC4980" w:rsidP="00EC4980">
      <w:pPr>
        <w:pStyle w:val="Default"/>
        <w:jc w:val="both"/>
        <w:rPr>
          <w:sz w:val="28"/>
          <w:szCs w:val="28"/>
        </w:rPr>
      </w:pPr>
    </w:p>
    <w:p w:rsidR="00EC4980" w:rsidRPr="00EC4980" w:rsidRDefault="00EC4980" w:rsidP="00EC4980">
      <w:pPr>
        <w:pStyle w:val="Default"/>
        <w:jc w:val="both"/>
        <w:rPr>
          <w:b/>
          <w:sz w:val="28"/>
          <w:szCs w:val="28"/>
        </w:rPr>
      </w:pPr>
      <w:r w:rsidRPr="00EC4980">
        <w:rPr>
          <w:b/>
          <w:sz w:val="28"/>
          <w:szCs w:val="28"/>
        </w:rPr>
        <w:t xml:space="preserve">Предмет исследования </w:t>
      </w:r>
    </w:p>
    <w:p w:rsidR="00EC4980" w:rsidRPr="00EC4980" w:rsidRDefault="00EC4980" w:rsidP="00EC4980">
      <w:pPr>
        <w:pStyle w:val="Default"/>
        <w:jc w:val="both"/>
        <w:rPr>
          <w:sz w:val="28"/>
          <w:szCs w:val="28"/>
        </w:rPr>
      </w:pPr>
      <w:r w:rsidRPr="00EC4980">
        <w:rPr>
          <w:sz w:val="28"/>
          <w:szCs w:val="28"/>
        </w:rPr>
        <w:t xml:space="preserve">Классический английский и традиционный русский завтрак: состав, история, культурное значение.  </w:t>
      </w:r>
    </w:p>
    <w:p w:rsidR="00EC4980" w:rsidRPr="00EC4980" w:rsidRDefault="00EC4980" w:rsidP="00EC4980">
      <w:pPr>
        <w:pStyle w:val="Default"/>
        <w:jc w:val="both"/>
        <w:rPr>
          <w:sz w:val="28"/>
          <w:szCs w:val="28"/>
        </w:rPr>
      </w:pPr>
    </w:p>
    <w:p w:rsidR="00EC4980" w:rsidRPr="00EC4980" w:rsidRDefault="00EC4980" w:rsidP="00EC4980">
      <w:pPr>
        <w:pStyle w:val="Default"/>
        <w:jc w:val="both"/>
        <w:rPr>
          <w:b/>
          <w:sz w:val="28"/>
          <w:szCs w:val="28"/>
        </w:rPr>
      </w:pPr>
      <w:r w:rsidRPr="00EC4980">
        <w:rPr>
          <w:b/>
          <w:sz w:val="28"/>
          <w:szCs w:val="28"/>
        </w:rPr>
        <w:t xml:space="preserve">Цель проекта </w:t>
      </w:r>
    </w:p>
    <w:p w:rsidR="00EC4980" w:rsidRPr="00EC4980" w:rsidRDefault="00EC4980" w:rsidP="00EC4980">
      <w:pPr>
        <w:pStyle w:val="Default"/>
        <w:jc w:val="both"/>
        <w:rPr>
          <w:sz w:val="28"/>
          <w:szCs w:val="28"/>
        </w:rPr>
      </w:pPr>
      <w:r w:rsidRPr="00EC4980">
        <w:rPr>
          <w:sz w:val="28"/>
          <w:szCs w:val="28"/>
        </w:rPr>
        <w:t xml:space="preserve">Исследовать особенности классического английского и традиционного русского завтраков, выявить их сходства и различия.  </w:t>
      </w:r>
    </w:p>
    <w:p w:rsidR="00EC4980" w:rsidRPr="00EC4980" w:rsidRDefault="00EC4980" w:rsidP="00EC4980">
      <w:pPr>
        <w:pStyle w:val="Default"/>
        <w:jc w:val="both"/>
        <w:rPr>
          <w:sz w:val="28"/>
          <w:szCs w:val="28"/>
        </w:rPr>
      </w:pPr>
    </w:p>
    <w:p w:rsidR="00EC4980" w:rsidRPr="00EC4980" w:rsidRDefault="00EC4980" w:rsidP="00EC4980">
      <w:pPr>
        <w:pStyle w:val="Default"/>
        <w:jc w:val="both"/>
        <w:rPr>
          <w:b/>
          <w:sz w:val="28"/>
          <w:szCs w:val="28"/>
        </w:rPr>
      </w:pPr>
      <w:r w:rsidRPr="00EC4980">
        <w:rPr>
          <w:b/>
          <w:sz w:val="28"/>
          <w:szCs w:val="28"/>
        </w:rPr>
        <w:t xml:space="preserve">Задачи: </w:t>
      </w:r>
    </w:p>
    <w:p w:rsidR="00EC4980" w:rsidRPr="00EC4980" w:rsidRDefault="00EC4980" w:rsidP="00EC4980">
      <w:pPr>
        <w:pStyle w:val="Default"/>
        <w:jc w:val="both"/>
        <w:rPr>
          <w:sz w:val="28"/>
          <w:szCs w:val="28"/>
        </w:rPr>
      </w:pPr>
      <w:r w:rsidRPr="00EC4980">
        <w:rPr>
          <w:sz w:val="28"/>
          <w:szCs w:val="28"/>
        </w:rPr>
        <w:t xml:space="preserve">1) Дать определение понятиям "классический английский завтрак" и "традиционный русский завтрак".  </w:t>
      </w:r>
    </w:p>
    <w:p w:rsidR="00EC4980" w:rsidRPr="00EC4980" w:rsidRDefault="00EC4980" w:rsidP="00EC4980">
      <w:pPr>
        <w:pStyle w:val="Default"/>
        <w:jc w:val="both"/>
        <w:rPr>
          <w:sz w:val="28"/>
          <w:szCs w:val="28"/>
        </w:rPr>
      </w:pPr>
      <w:r w:rsidRPr="00EC4980">
        <w:rPr>
          <w:sz w:val="28"/>
          <w:szCs w:val="28"/>
        </w:rPr>
        <w:t xml:space="preserve">2) Изучить историю возникновения и эволюцию этих завтраков.  </w:t>
      </w:r>
    </w:p>
    <w:p w:rsidR="00EC4980" w:rsidRPr="00EC4980" w:rsidRDefault="00EC4980" w:rsidP="00EC4980">
      <w:pPr>
        <w:pStyle w:val="Default"/>
        <w:jc w:val="both"/>
        <w:rPr>
          <w:sz w:val="28"/>
          <w:szCs w:val="28"/>
        </w:rPr>
      </w:pPr>
      <w:r w:rsidRPr="00EC4980">
        <w:rPr>
          <w:sz w:val="28"/>
          <w:szCs w:val="28"/>
        </w:rPr>
        <w:lastRenderedPageBreak/>
        <w:t xml:space="preserve">3) Сравнить основные компоненты и пищевые привычки.  </w:t>
      </w:r>
    </w:p>
    <w:p w:rsidR="00EC4980" w:rsidRPr="00EC4980" w:rsidRDefault="00EC4980" w:rsidP="00EC4980">
      <w:pPr>
        <w:pStyle w:val="Default"/>
        <w:jc w:val="both"/>
        <w:rPr>
          <w:sz w:val="28"/>
          <w:szCs w:val="28"/>
        </w:rPr>
      </w:pPr>
      <w:r w:rsidRPr="00EC4980">
        <w:rPr>
          <w:sz w:val="28"/>
          <w:szCs w:val="28"/>
        </w:rPr>
        <w:t xml:space="preserve">4) Проанализировать культурное значение завтрака в обеих странах.  </w:t>
      </w:r>
    </w:p>
    <w:p w:rsidR="00EC4980" w:rsidRPr="00EC4980" w:rsidRDefault="00EC4980" w:rsidP="00EC4980">
      <w:pPr>
        <w:pStyle w:val="Default"/>
        <w:jc w:val="both"/>
        <w:rPr>
          <w:sz w:val="28"/>
          <w:szCs w:val="28"/>
        </w:rPr>
      </w:pPr>
      <w:r w:rsidRPr="00EC4980">
        <w:rPr>
          <w:sz w:val="28"/>
          <w:szCs w:val="28"/>
        </w:rPr>
        <w:t xml:space="preserve">5) Создать наглядный материал (буклет, презентацию) для демонстрации результатов исследования.  </w:t>
      </w:r>
    </w:p>
    <w:p w:rsidR="00EC4980" w:rsidRPr="00EC4980" w:rsidRDefault="00EC4980" w:rsidP="00EC4980">
      <w:pPr>
        <w:pStyle w:val="Default"/>
        <w:jc w:val="both"/>
        <w:rPr>
          <w:sz w:val="28"/>
          <w:szCs w:val="28"/>
        </w:rPr>
      </w:pPr>
    </w:p>
    <w:p w:rsidR="00EC4980" w:rsidRPr="00EC4980" w:rsidRDefault="00EC4980" w:rsidP="00EC4980">
      <w:pPr>
        <w:pStyle w:val="Default"/>
        <w:jc w:val="both"/>
        <w:rPr>
          <w:sz w:val="28"/>
          <w:szCs w:val="28"/>
        </w:rPr>
      </w:pPr>
      <w:r w:rsidRPr="00EC4980">
        <w:rPr>
          <w:b/>
          <w:sz w:val="28"/>
          <w:szCs w:val="28"/>
        </w:rPr>
        <w:t>Методы исследования</w:t>
      </w:r>
      <w:r w:rsidRPr="00EC4980">
        <w:rPr>
          <w:sz w:val="28"/>
          <w:szCs w:val="28"/>
        </w:rPr>
        <w:t xml:space="preserve">: </w:t>
      </w:r>
    </w:p>
    <w:p w:rsidR="00EC4980" w:rsidRPr="00EC4980" w:rsidRDefault="00EC4980" w:rsidP="00EC4980">
      <w:pPr>
        <w:pStyle w:val="Default"/>
        <w:jc w:val="both"/>
        <w:rPr>
          <w:sz w:val="28"/>
          <w:szCs w:val="28"/>
        </w:rPr>
      </w:pPr>
      <w:r w:rsidRPr="00EC4980">
        <w:rPr>
          <w:sz w:val="28"/>
          <w:szCs w:val="28"/>
        </w:rPr>
        <w:t xml:space="preserve">- Теоретический анализ (изучение литературы, кулинарных традиций).  </w:t>
      </w:r>
    </w:p>
    <w:p w:rsidR="00EC4980" w:rsidRPr="00EC4980" w:rsidRDefault="00EC4980" w:rsidP="00EC4980">
      <w:pPr>
        <w:pStyle w:val="Default"/>
        <w:jc w:val="both"/>
        <w:rPr>
          <w:sz w:val="28"/>
          <w:szCs w:val="28"/>
        </w:rPr>
      </w:pPr>
      <w:r w:rsidRPr="00EC4980">
        <w:rPr>
          <w:sz w:val="28"/>
          <w:szCs w:val="28"/>
        </w:rPr>
        <w:t xml:space="preserve">- Сравнительный метод (выявление сходств и различий).    </w:t>
      </w:r>
    </w:p>
    <w:p w:rsidR="00EC4980" w:rsidRPr="00EC4980" w:rsidRDefault="00EC4980" w:rsidP="00EC4980">
      <w:pPr>
        <w:pStyle w:val="Default"/>
        <w:jc w:val="both"/>
        <w:rPr>
          <w:sz w:val="28"/>
          <w:szCs w:val="28"/>
        </w:rPr>
      </w:pPr>
      <w:r w:rsidRPr="00EC4980">
        <w:rPr>
          <w:sz w:val="28"/>
          <w:szCs w:val="28"/>
        </w:rPr>
        <w:t xml:space="preserve">- Визуализация данных (таблицы, инфографика).  </w:t>
      </w:r>
    </w:p>
    <w:p w:rsidR="00EC4980" w:rsidRPr="00EC4980" w:rsidRDefault="00EC4980" w:rsidP="00EC4980">
      <w:pPr>
        <w:pStyle w:val="Default"/>
        <w:jc w:val="both"/>
        <w:rPr>
          <w:sz w:val="28"/>
          <w:szCs w:val="28"/>
        </w:rPr>
      </w:pPr>
    </w:p>
    <w:p w:rsidR="00EC4980" w:rsidRPr="00EC4980" w:rsidRDefault="00EC4980" w:rsidP="00EC4980">
      <w:pPr>
        <w:pStyle w:val="Default"/>
        <w:jc w:val="both"/>
        <w:rPr>
          <w:b/>
          <w:sz w:val="28"/>
          <w:szCs w:val="28"/>
        </w:rPr>
      </w:pPr>
      <w:r w:rsidRPr="00EC4980">
        <w:rPr>
          <w:b/>
          <w:sz w:val="28"/>
          <w:szCs w:val="28"/>
        </w:rPr>
        <w:t xml:space="preserve">Практическая значимость </w:t>
      </w:r>
    </w:p>
    <w:p w:rsidR="00EC4980" w:rsidRPr="00EC4980" w:rsidRDefault="00EC4980" w:rsidP="00EC4980">
      <w:pPr>
        <w:pStyle w:val="Default"/>
        <w:jc w:val="both"/>
        <w:rPr>
          <w:sz w:val="28"/>
          <w:szCs w:val="28"/>
        </w:rPr>
      </w:pPr>
      <w:r w:rsidRPr="00EC4980">
        <w:rPr>
          <w:sz w:val="28"/>
          <w:szCs w:val="28"/>
        </w:rPr>
        <w:t xml:space="preserve">Результаты исследования помогут:  </w:t>
      </w:r>
    </w:p>
    <w:p w:rsidR="00EC4980" w:rsidRPr="00EC4980" w:rsidRDefault="00EC4980" w:rsidP="00EC4980">
      <w:pPr>
        <w:pStyle w:val="Default"/>
        <w:jc w:val="both"/>
        <w:rPr>
          <w:sz w:val="28"/>
          <w:szCs w:val="28"/>
        </w:rPr>
      </w:pPr>
      <w:r w:rsidRPr="00EC4980">
        <w:rPr>
          <w:sz w:val="28"/>
          <w:szCs w:val="28"/>
        </w:rPr>
        <w:t xml:space="preserve">- лучше понимать культурные особенности Великобритании и России;  </w:t>
      </w:r>
    </w:p>
    <w:p w:rsidR="00EC4980" w:rsidRPr="00EC4980" w:rsidRDefault="00EC4980" w:rsidP="00EC4980">
      <w:pPr>
        <w:pStyle w:val="Default"/>
        <w:jc w:val="both"/>
        <w:rPr>
          <w:sz w:val="28"/>
          <w:szCs w:val="28"/>
        </w:rPr>
      </w:pPr>
      <w:r w:rsidRPr="00EC4980">
        <w:rPr>
          <w:sz w:val="28"/>
          <w:szCs w:val="28"/>
        </w:rPr>
        <w:t>- развить навыки сравнительного анализа и презентации данных.</w:t>
      </w:r>
    </w:p>
    <w:p w:rsidR="00EC4980" w:rsidRPr="00EC4980" w:rsidRDefault="00EC4980" w:rsidP="00EC4980">
      <w:pPr>
        <w:pStyle w:val="Default"/>
        <w:jc w:val="both"/>
        <w:rPr>
          <w:sz w:val="28"/>
          <w:szCs w:val="28"/>
        </w:rPr>
      </w:pPr>
      <w:r w:rsidRPr="00EC4980">
        <w:rPr>
          <w:sz w:val="28"/>
          <w:szCs w:val="28"/>
        </w:rPr>
        <w:t xml:space="preserve">- использовать информацию на уроках английского языка;    </w:t>
      </w:r>
    </w:p>
    <w:p w:rsidR="00EC4980" w:rsidRPr="00EC4980" w:rsidRDefault="00EC4980" w:rsidP="00EC4980">
      <w:pPr>
        <w:pStyle w:val="Default"/>
        <w:jc w:val="both"/>
        <w:rPr>
          <w:sz w:val="28"/>
          <w:szCs w:val="28"/>
        </w:rPr>
      </w:pPr>
    </w:p>
    <w:p w:rsidR="00EC4980" w:rsidRPr="00EC4980" w:rsidRDefault="00EC4980" w:rsidP="00EC4980">
      <w:pPr>
        <w:pStyle w:val="Default"/>
        <w:jc w:val="both"/>
        <w:rPr>
          <w:sz w:val="28"/>
          <w:szCs w:val="28"/>
          <w:lang w:val="en-US"/>
        </w:rPr>
      </w:pPr>
      <w:r w:rsidRPr="00EC4980">
        <w:rPr>
          <w:b/>
          <w:sz w:val="28"/>
          <w:szCs w:val="28"/>
        </w:rPr>
        <w:t>Продукт</w:t>
      </w:r>
      <w:r w:rsidRPr="00EC4980">
        <w:rPr>
          <w:b/>
          <w:sz w:val="28"/>
          <w:szCs w:val="28"/>
          <w:lang w:val="en-US"/>
        </w:rPr>
        <w:t xml:space="preserve"> </w:t>
      </w:r>
      <w:r w:rsidRPr="00EC4980">
        <w:rPr>
          <w:b/>
          <w:sz w:val="28"/>
          <w:szCs w:val="28"/>
        </w:rPr>
        <w:t>проекта</w:t>
      </w:r>
      <w:r w:rsidRPr="00EC4980">
        <w:rPr>
          <w:b/>
          <w:sz w:val="28"/>
          <w:szCs w:val="28"/>
          <w:lang w:val="en-US"/>
        </w:rPr>
        <w:t xml:space="preserve"> - </w:t>
      </w:r>
      <w:r w:rsidRPr="00EC4980">
        <w:rPr>
          <w:sz w:val="28"/>
          <w:szCs w:val="28"/>
        </w:rPr>
        <w:t>Буклет</w:t>
      </w:r>
      <w:r w:rsidRPr="00EC4980">
        <w:rPr>
          <w:sz w:val="28"/>
          <w:szCs w:val="28"/>
          <w:lang w:val="en-US"/>
        </w:rPr>
        <w:t xml:space="preserve"> «English and Russian breakfast» </w:t>
      </w:r>
    </w:p>
    <w:p w:rsidR="00EC4980" w:rsidRPr="00EC4980" w:rsidRDefault="00EC4980" w:rsidP="00EC4980">
      <w:pPr>
        <w:pStyle w:val="Default"/>
        <w:jc w:val="both"/>
        <w:rPr>
          <w:b/>
          <w:sz w:val="28"/>
          <w:szCs w:val="28"/>
          <w:lang w:val="en-US"/>
        </w:rPr>
      </w:pPr>
    </w:p>
    <w:p w:rsidR="00EC4980" w:rsidRPr="00EC4980" w:rsidRDefault="00EC4980" w:rsidP="00EC4980">
      <w:pPr>
        <w:pStyle w:val="Default"/>
        <w:jc w:val="both"/>
        <w:rPr>
          <w:sz w:val="28"/>
          <w:szCs w:val="28"/>
        </w:rPr>
      </w:pPr>
      <w:r w:rsidRPr="00EC4980">
        <w:rPr>
          <w:b/>
          <w:sz w:val="28"/>
          <w:szCs w:val="28"/>
        </w:rPr>
        <w:t xml:space="preserve">Завтрак </w:t>
      </w:r>
      <w:r w:rsidRPr="00EC4980">
        <w:rPr>
          <w:sz w:val="28"/>
          <w:szCs w:val="28"/>
        </w:rPr>
        <w:t>— первый дневной приём пищи, как правило — в период от рассвета до полудня. Некоторые эксперты по питанию считают, что завтрак — самый важный приём пищи, его пропуск увеличивает шансы развития ожирения, сахарного диабета и может привести к сердечному приступу.</w:t>
      </w:r>
    </w:p>
    <w:p w:rsidR="00EC4980" w:rsidRPr="00EC4980" w:rsidRDefault="00EC4980" w:rsidP="00EC4980">
      <w:pPr>
        <w:pStyle w:val="Default"/>
        <w:jc w:val="both"/>
        <w:rPr>
          <w:sz w:val="28"/>
          <w:szCs w:val="28"/>
        </w:rPr>
      </w:pPr>
      <w:r w:rsidRPr="00EC4980">
        <w:rPr>
          <w:sz w:val="28"/>
          <w:szCs w:val="28"/>
        </w:rPr>
        <w:t xml:space="preserve">Английский завтрак – плотный и калорийный: яичница с беконом, жареные сосиски, фасоль в томате, грибы, тосты. Часто включает чай с молоком.  </w:t>
      </w:r>
    </w:p>
    <w:p w:rsidR="00EC4980" w:rsidRPr="00EC4980" w:rsidRDefault="00EC4980" w:rsidP="00EC4980">
      <w:pPr>
        <w:pStyle w:val="Default"/>
        <w:jc w:val="both"/>
        <w:rPr>
          <w:sz w:val="28"/>
          <w:szCs w:val="28"/>
        </w:rPr>
      </w:pPr>
      <w:r w:rsidRPr="00EC4980">
        <w:rPr>
          <w:sz w:val="28"/>
          <w:szCs w:val="28"/>
        </w:rPr>
        <w:t xml:space="preserve">Русский завтрак – более лёгкий: каша (овсяная, гречневая), сырники, бутерброды с колбасой/сыром, яйца всмятку. Традиционно пьют чай или кофе.  </w:t>
      </w:r>
    </w:p>
    <w:p w:rsidR="00EC4980" w:rsidRPr="00EC4980" w:rsidRDefault="00EC4980" w:rsidP="00EC4980">
      <w:pPr>
        <w:pStyle w:val="Default"/>
        <w:jc w:val="both"/>
        <w:rPr>
          <w:sz w:val="28"/>
          <w:szCs w:val="28"/>
        </w:rPr>
      </w:pPr>
      <w:r w:rsidRPr="00EC4980">
        <w:rPr>
          <w:sz w:val="28"/>
          <w:szCs w:val="28"/>
        </w:rPr>
        <w:t>Главное отличие: английский завтрак – сытный "</w:t>
      </w:r>
      <w:proofErr w:type="spellStart"/>
      <w:r w:rsidRPr="00EC4980">
        <w:rPr>
          <w:sz w:val="28"/>
          <w:szCs w:val="28"/>
        </w:rPr>
        <w:t>фулл</w:t>
      </w:r>
      <w:proofErr w:type="spellEnd"/>
      <w:r w:rsidRPr="00EC4980">
        <w:rPr>
          <w:sz w:val="28"/>
          <w:szCs w:val="28"/>
        </w:rPr>
        <w:t>-инглиш", русский – простой и быстрый.</w:t>
      </w:r>
    </w:p>
    <w:p w:rsidR="00EC4980" w:rsidRPr="00EC4980" w:rsidRDefault="00EC4980" w:rsidP="00EC4980">
      <w:pPr>
        <w:pStyle w:val="Default"/>
        <w:jc w:val="both"/>
        <w:rPr>
          <w:sz w:val="28"/>
          <w:szCs w:val="28"/>
        </w:rPr>
      </w:pPr>
      <w:r w:rsidRPr="00EC4980">
        <w:rPr>
          <w:sz w:val="28"/>
          <w:szCs w:val="28"/>
        </w:rPr>
        <w:t xml:space="preserve">Основными достижениями исследования стали чёткое разграничение типичных </w:t>
      </w:r>
      <w:proofErr w:type="gramStart"/>
      <w:r w:rsidRPr="00EC4980">
        <w:rPr>
          <w:sz w:val="28"/>
          <w:szCs w:val="28"/>
        </w:rPr>
        <w:t>блюд  Британии</w:t>
      </w:r>
      <w:proofErr w:type="gramEnd"/>
      <w:r w:rsidRPr="00EC4980">
        <w:rPr>
          <w:sz w:val="28"/>
          <w:szCs w:val="28"/>
        </w:rPr>
        <w:t xml:space="preserve"> и России и выявление культурных особенностей данных стран.  В ходе проекта </w:t>
      </w:r>
      <w:proofErr w:type="gramStart"/>
      <w:r w:rsidRPr="00EC4980">
        <w:rPr>
          <w:sz w:val="28"/>
          <w:szCs w:val="28"/>
        </w:rPr>
        <w:t>учащиеся  разработали</w:t>
      </w:r>
      <w:proofErr w:type="gramEnd"/>
      <w:r w:rsidRPr="00EC4980">
        <w:rPr>
          <w:sz w:val="28"/>
          <w:szCs w:val="28"/>
        </w:rPr>
        <w:t xml:space="preserve"> сравнительные таблицы "Английский и русский завтрак</w:t>
      </w:r>
      <w:proofErr w:type="gramStart"/>
      <w:r w:rsidRPr="00EC4980">
        <w:rPr>
          <w:sz w:val="28"/>
          <w:szCs w:val="28"/>
        </w:rPr>
        <w:t>",  создали</w:t>
      </w:r>
      <w:proofErr w:type="gramEnd"/>
      <w:r w:rsidRPr="00EC4980">
        <w:rPr>
          <w:sz w:val="28"/>
          <w:szCs w:val="28"/>
        </w:rPr>
        <w:t xml:space="preserve"> иллюстрированный буклет, помогающий запомнить ключевые различия. Анализ показал, что наибольшие трудности </w:t>
      </w:r>
      <w:proofErr w:type="gramStart"/>
      <w:r w:rsidRPr="00EC4980">
        <w:rPr>
          <w:sz w:val="28"/>
          <w:szCs w:val="28"/>
        </w:rPr>
        <w:t>вызывает  запоминание</w:t>
      </w:r>
      <w:proofErr w:type="gramEnd"/>
      <w:r w:rsidRPr="00EC4980">
        <w:rPr>
          <w:sz w:val="28"/>
          <w:szCs w:val="28"/>
        </w:rPr>
        <w:t xml:space="preserve"> традиционных английских </w:t>
      </w:r>
      <w:proofErr w:type="gramStart"/>
      <w:r w:rsidRPr="00EC4980">
        <w:rPr>
          <w:sz w:val="28"/>
          <w:szCs w:val="28"/>
        </w:rPr>
        <w:t>блюд,  правильное</w:t>
      </w:r>
      <w:proofErr w:type="gramEnd"/>
      <w:r w:rsidRPr="00EC4980">
        <w:rPr>
          <w:sz w:val="28"/>
          <w:szCs w:val="28"/>
        </w:rPr>
        <w:t xml:space="preserve"> произношение английских названий блюд</w:t>
      </w:r>
    </w:p>
    <w:p w:rsidR="00EC4980" w:rsidRPr="00EC4980" w:rsidRDefault="00EC4980" w:rsidP="00EC4980">
      <w:pPr>
        <w:pStyle w:val="Default"/>
        <w:jc w:val="both"/>
        <w:rPr>
          <w:sz w:val="28"/>
          <w:szCs w:val="28"/>
        </w:rPr>
      </w:pPr>
      <w:r w:rsidRPr="00EC4980">
        <w:rPr>
          <w:sz w:val="28"/>
          <w:szCs w:val="28"/>
        </w:rPr>
        <w:t>Дальнейшее исследование может быть направлено на сравнение завтраков других стран или изучение истории возникновения национальных утренних традиций.</w:t>
      </w:r>
    </w:p>
    <w:p w:rsidR="00EC4980" w:rsidRPr="00EC4980" w:rsidRDefault="00EC4980" w:rsidP="00EC4980">
      <w:pPr>
        <w:pStyle w:val="Default"/>
        <w:jc w:val="both"/>
        <w:rPr>
          <w:sz w:val="28"/>
          <w:szCs w:val="28"/>
        </w:rPr>
      </w:pPr>
    </w:p>
    <w:p w:rsidR="00EC4980" w:rsidRPr="00EC4980" w:rsidRDefault="00EC4980" w:rsidP="00EC4980">
      <w:pPr>
        <w:pStyle w:val="Default"/>
        <w:jc w:val="both"/>
        <w:rPr>
          <w:sz w:val="28"/>
          <w:szCs w:val="28"/>
        </w:rPr>
      </w:pPr>
      <w:r w:rsidRPr="00EC4980">
        <w:rPr>
          <w:noProof/>
          <w:sz w:val="28"/>
          <w:szCs w:val="28"/>
        </w:rPr>
        <w:lastRenderedPageBreak/>
        <w:drawing>
          <wp:inline distT="0" distB="0" distL="0" distR="0" wp14:anchorId="24D9A514" wp14:editId="4C9EAE4E">
            <wp:extent cx="5940425" cy="4455160"/>
            <wp:effectExtent l="0" t="0" r="3175" b="2540"/>
            <wp:docPr id="880102275" name="Рисунок 88010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5-05-20 at 21.43.02.jpeg"/>
                    <pic:cNvPicPr/>
                  </pic:nvPicPr>
                  <pic:blipFill>
                    <a:blip r:embed="rId52">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EC4980" w:rsidRPr="00EC4980" w:rsidRDefault="00EC4980" w:rsidP="00EC4980">
      <w:pPr>
        <w:pStyle w:val="Default"/>
        <w:jc w:val="both"/>
        <w:rPr>
          <w:sz w:val="28"/>
          <w:szCs w:val="28"/>
        </w:rPr>
      </w:pPr>
      <w:r w:rsidRPr="00EC4980">
        <w:rPr>
          <w:sz w:val="28"/>
          <w:szCs w:val="28"/>
        </w:rPr>
        <w:t>Свою работу участники проекта представили перед одноклассниками и педагогами. Разработанные материалы могут использоваться на уроках английского языка и внеурочных занятиях</w:t>
      </w:r>
    </w:p>
    <w:p w:rsidR="00EC4980" w:rsidRPr="00EC4980" w:rsidRDefault="00EC4980" w:rsidP="00EC4980">
      <w:pPr>
        <w:pStyle w:val="Default"/>
        <w:jc w:val="both"/>
        <w:rPr>
          <w:b/>
          <w:sz w:val="28"/>
          <w:szCs w:val="28"/>
        </w:rPr>
      </w:pPr>
    </w:p>
    <w:p w:rsidR="00EC4980" w:rsidRPr="00EC4980" w:rsidRDefault="00EC4980" w:rsidP="00EC4980">
      <w:pPr>
        <w:pStyle w:val="Default"/>
        <w:jc w:val="both"/>
        <w:rPr>
          <w:b/>
          <w:sz w:val="28"/>
          <w:szCs w:val="28"/>
        </w:rPr>
      </w:pPr>
      <w:r w:rsidRPr="00EC4980">
        <w:rPr>
          <w:b/>
          <w:sz w:val="28"/>
          <w:szCs w:val="28"/>
        </w:rPr>
        <w:t>Список литературы</w:t>
      </w:r>
    </w:p>
    <w:p w:rsidR="00EC4980" w:rsidRPr="00EC4980" w:rsidRDefault="00EC4980" w:rsidP="00EC4980">
      <w:pPr>
        <w:pStyle w:val="Default"/>
        <w:jc w:val="both"/>
        <w:rPr>
          <w:sz w:val="28"/>
          <w:szCs w:val="28"/>
        </w:rPr>
      </w:pPr>
      <w:r w:rsidRPr="00EC4980">
        <w:rPr>
          <w:sz w:val="28"/>
          <w:szCs w:val="28"/>
        </w:rPr>
        <w:t>1.Универсальные и отраслевые энциклопедии</w:t>
      </w:r>
    </w:p>
    <w:p w:rsidR="00EC4980" w:rsidRPr="00EC4980" w:rsidRDefault="00EC4980" w:rsidP="00EC4980">
      <w:pPr>
        <w:pStyle w:val="Default"/>
        <w:jc w:val="both"/>
        <w:rPr>
          <w:sz w:val="28"/>
          <w:szCs w:val="28"/>
        </w:rPr>
      </w:pPr>
      <w:r w:rsidRPr="00EC4980">
        <w:rPr>
          <w:sz w:val="28"/>
          <w:szCs w:val="28"/>
        </w:rPr>
        <w:t xml:space="preserve">2.М. </w:t>
      </w:r>
      <w:proofErr w:type="gramStart"/>
      <w:r w:rsidRPr="00EC4980">
        <w:rPr>
          <w:sz w:val="28"/>
          <w:szCs w:val="28"/>
        </w:rPr>
        <w:t>Зимина  «</w:t>
      </w:r>
      <w:proofErr w:type="gramEnd"/>
      <w:r w:rsidRPr="00EC4980">
        <w:rPr>
          <w:sz w:val="28"/>
          <w:szCs w:val="28"/>
        </w:rPr>
        <w:t>Энциклопедия русской кухни. Из глубины веков»</w:t>
      </w:r>
    </w:p>
    <w:p w:rsidR="00EC4980" w:rsidRPr="00EC4980" w:rsidRDefault="00EC4980" w:rsidP="00EC4980">
      <w:pPr>
        <w:pStyle w:val="Default"/>
        <w:jc w:val="both"/>
        <w:rPr>
          <w:sz w:val="28"/>
          <w:szCs w:val="28"/>
        </w:rPr>
      </w:pPr>
      <w:r w:rsidRPr="00EC4980">
        <w:rPr>
          <w:sz w:val="28"/>
          <w:szCs w:val="28"/>
        </w:rPr>
        <w:t>3.Публицистическая литература</w:t>
      </w:r>
    </w:p>
    <w:p w:rsidR="00EC4980" w:rsidRPr="00EC4980" w:rsidRDefault="00EC4980" w:rsidP="00EC4980">
      <w:pPr>
        <w:pStyle w:val="Default"/>
        <w:jc w:val="both"/>
        <w:rPr>
          <w:sz w:val="28"/>
          <w:szCs w:val="28"/>
        </w:rPr>
      </w:pPr>
    </w:p>
    <w:p w:rsidR="002E26CC" w:rsidRPr="002E26CC" w:rsidRDefault="002E26CC" w:rsidP="002E26CC">
      <w:pPr>
        <w:pStyle w:val="1"/>
        <w:rPr>
          <w:rFonts w:eastAsia="Calibri"/>
        </w:rPr>
      </w:pPr>
      <w:bookmarkStart w:id="126" w:name="_Toc200466894"/>
      <w:r w:rsidRPr="002E26CC">
        <w:rPr>
          <w:rFonts w:eastAsia="Calibri"/>
        </w:rPr>
        <w:t>Создание компьютерной игры Змейка…</w:t>
      </w:r>
      <w:bookmarkEnd w:id="126"/>
    </w:p>
    <w:p w:rsidR="002E26CC" w:rsidRPr="002E26CC" w:rsidRDefault="002E26CC" w:rsidP="002E26CC">
      <w:pPr>
        <w:spacing w:after="0" w:line="259" w:lineRule="auto"/>
        <w:ind w:left="720"/>
        <w:jc w:val="center"/>
        <w:rPr>
          <w:rFonts w:ascii="Times New Roman" w:eastAsia="Calibri" w:hAnsi="Times New Roman" w:cs="Times New Roman"/>
          <w:sz w:val="28"/>
          <w:szCs w:val="28"/>
        </w:rPr>
      </w:pPr>
      <w:r w:rsidRPr="002E26CC">
        <w:rPr>
          <w:rFonts w:ascii="Times New Roman" w:eastAsia="Calibri" w:hAnsi="Times New Roman" w:cs="Times New Roman"/>
          <w:sz w:val="28"/>
          <w:szCs w:val="28"/>
        </w:rPr>
        <w:t xml:space="preserve">Автор: </w:t>
      </w:r>
      <w:proofErr w:type="gramStart"/>
      <w:r w:rsidRPr="002E26CC">
        <w:rPr>
          <w:rFonts w:ascii="Times New Roman" w:eastAsia="Calibri" w:hAnsi="Times New Roman" w:cs="Times New Roman"/>
          <w:sz w:val="28"/>
          <w:szCs w:val="28"/>
        </w:rPr>
        <w:t>В.С</w:t>
      </w:r>
      <w:proofErr w:type="gramEnd"/>
      <w:r w:rsidRPr="002E26CC">
        <w:rPr>
          <w:rFonts w:ascii="Times New Roman" w:eastAsia="Calibri" w:hAnsi="Times New Roman" w:cs="Times New Roman"/>
          <w:sz w:val="28"/>
          <w:szCs w:val="28"/>
        </w:rPr>
        <w:t xml:space="preserve"> Ширяева ученица 10 «А» класса</w:t>
      </w:r>
    </w:p>
    <w:p w:rsidR="002E26CC" w:rsidRPr="002E26CC" w:rsidRDefault="002E26CC" w:rsidP="002E26CC">
      <w:pPr>
        <w:spacing w:after="0" w:line="259" w:lineRule="auto"/>
        <w:ind w:left="720"/>
        <w:jc w:val="center"/>
        <w:rPr>
          <w:rFonts w:ascii="Times New Roman" w:eastAsia="Calibri" w:hAnsi="Times New Roman" w:cs="Times New Roman"/>
          <w:sz w:val="28"/>
          <w:szCs w:val="28"/>
        </w:rPr>
      </w:pPr>
      <w:r w:rsidRPr="002E26CC">
        <w:rPr>
          <w:rFonts w:ascii="Times New Roman" w:eastAsia="Calibri" w:hAnsi="Times New Roman" w:cs="Times New Roman"/>
          <w:sz w:val="28"/>
          <w:szCs w:val="28"/>
        </w:rPr>
        <w:t xml:space="preserve">муниципальное бюджетное общеобразовательное учреждение -средняя общеобразовательная школа № 45 </w:t>
      </w:r>
    </w:p>
    <w:p w:rsidR="002E26CC" w:rsidRPr="002E26CC" w:rsidRDefault="002E26CC" w:rsidP="002E26CC">
      <w:pPr>
        <w:spacing w:after="0" w:line="259" w:lineRule="auto"/>
        <w:ind w:left="720"/>
        <w:jc w:val="center"/>
        <w:rPr>
          <w:rFonts w:ascii="Times New Roman" w:eastAsia="Calibri" w:hAnsi="Times New Roman" w:cs="Times New Roman"/>
          <w:sz w:val="28"/>
          <w:szCs w:val="28"/>
        </w:rPr>
      </w:pPr>
      <w:r w:rsidRPr="002E26CC">
        <w:rPr>
          <w:rFonts w:ascii="Times New Roman" w:eastAsia="Calibri" w:hAnsi="Times New Roman" w:cs="Times New Roman"/>
          <w:sz w:val="28"/>
          <w:szCs w:val="28"/>
        </w:rPr>
        <w:t xml:space="preserve">имени Д.И. </w:t>
      </w:r>
      <w:proofErr w:type="spellStart"/>
      <w:r w:rsidRPr="002E26CC">
        <w:rPr>
          <w:rFonts w:ascii="Times New Roman" w:eastAsia="Calibri" w:hAnsi="Times New Roman" w:cs="Times New Roman"/>
          <w:sz w:val="28"/>
          <w:szCs w:val="28"/>
        </w:rPr>
        <w:t>Блынского</w:t>
      </w:r>
      <w:proofErr w:type="spellEnd"/>
      <w:r w:rsidRPr="002E26CC">
        <w:rPr>
          <w:rFonts w:ascii="Times New Roman" w:eastAsia="Calibri" w:hAnsi="Times New Roman" w:cs="Times New Roman"/>
          <w:sz w:val="28"/>
          <w:szCs w:val="28"/>
        </w:rPr>
        <w:t xml:space="preserve"> г. Орла</w:t>
      </w:r>
    </w:p>
    <w:p w:rsidR="002E26CC" w:rsidRPr="002E26CC" w:rsidRDefault="002E26CC" w:rsidP="002E26CC">
      <w:pPr>
        <w:spacing w:after="0" w:line="259" w:lineRule="auto"/>
        <w:ind w:left="720"/>
        <w:jc w:val="center"/>
        <w:rPr>
          <w:rFonts w:ascii="Times New Roman" w:eastAsia="Calibri" w:hAnsi="Times New Roman" w:cs="Times New Roman"/>
          <w:sz w:val="28"/>
          <w:szCs w:val="28"/>
        </w:rPr>
      </w:pPr>
      <w:r w:rsidRPr="002E26CC">
        <w:rPr>
          <w:rFonts w:ascii="Times New Roman" w:eastAsia="Calibri" w:hAnsi="Times New Roman" w:cs="Times New Roman"/>
          <w:sz w:val="28"/>
          <w:szCs w:val="28"/>
        </w:rPr>
        <w:t xml:space="preserve">Научный руководитель: Т.Ю. </w:t>
      </w:r>
      <w:proofErr w:type="spellStart"/>
      <w:r w:rsidRPr="002E26CC">
        <w:rPr>
          <w:rFonts w:ascii="Times New Roman" w:eastAsia="Calibri" w:hAnsi="Times New Roman" w:cs="Times New Roman"/>
          <w:sz w:val="28"/>
          <w:szCs w:val="28"/>
        </w:rPr>
        <w:t>Марусик</w:t>
      </w:r>
      <w:proofErr w:type="spellEnd"/>
      <w:r w:rsidRPr="002E26CC">
        <w:rPr>
          <w:rFonts w:ascii="Times New Roman" w:eastAsia="Calibri" w:hAnsi="Times New Roman" w:cs="Times New Roman"/>
          <w:sz w:val="28"/>
          <w:szCs w:val="28"/>
        </w:rPr>
        <w:t xml:space="preserve">, учитель информатики </w:t>
      </w:r>
    </w:p>
    <w:p w:rsidR="002E26CC" w:rsidRPr="002E26CC" w:rsidRDefault="002E26CC" w:rsidP="002E26CC">
      <w:pPr>
        <w:spacing w:after="0" w:line="259" w:lineRule="auto"/>
        <w:rPr>
          <w:rFonts w:ascii="Times New Roman" w:eastAsia="Calibri" w:hAnsi="Times New Roman" w:cs="Times New Roman"/>
          <w:sz w:val="28"/>
          <w:szCs w:val="28"/>
        </w:rPr>
      </w:pPr>
    </w:p>
    <w:p w:rsidR="002E26CC" w:rsidRPr="002E26CC" w:rsidRDefault="002E26CC" w:rsidP="002E26CC">
      <w:pPr>
        <w:spacing w:after="0" w:line="240" w:lineRule="auto"/>
        <w:ind w:firstLine="709"/>
        <w:jc w:val="both"/>
        <w:rPr>
          <w:rFonts w:ascii="Times New Roman" w:eastAsia="Calibri" w:hAnsi="Times New Roman" w:cs="Times New Roman"/>
          <w:sz w:val="28"/>
        </w:rPr>
      </w:pPr>
      <w:r w:rsidRPr="002E26CC">
        <w:rPr>
          <w:rFonts w:ascii="Times New Roman" w:eastAsia="Calibri" w:hAnsi="Times New Roman" w:cs="Times New Roman"/>
          <w:sz w:val="28"/>
        </w:rPr>
        <w:t xml:space="preserve">Игра «Змейка» для меня – не просто развлечение, а капсула времени, переносящая в эпоху кнопочных телефонов, когда пиксели и простые правила создавали удивительно увлекательный мир. Этот проект стал для меня не </w:t>
      </w:r>
      <w:r w:rsidRPr="002E26CC">
        <w:rPr>
          <w:rFonts w:ascii="Times New Roman" w:eastAsia="Calibri" w:hAnsi="Times New Roman" w:cs="Times New Roman"/>
          <w:sz w:val="28"/>
        </w:rPr>
        <w:lastRenderedPageBreak/>
        <w:t>просто разработкой игры, а путешествием в прошлое, с целью перенести эту небольшую часть истории в настоящее. Я хотела, чтобы «Змейка» вновь засияла, чтобы каждый, кто в нее играет, ощутил ту самую ностальгию и азарт. И вот, моя пиксельная змейка, обновленная и полная жизни, снова готова путешествовать по экранам персональных компьютеров!</w:t>
      </w:r>
    </w:p>
    <w:p w:rsidR="002E26CC" w:rsidRPr="002E26CC" w:rsidRDefault="002E26CC" w:rsidP="002E26CC">
      <w:pPr>
        <w:spacing w:after="0" w:line="240" w:lineRule="auto"/>
        <w:ind w:firstLine="709"/>
        <w:jc w:val="both"/>
        <w:rPr>
          <w:rFonts w:ascii="Times New Roman" w:eastAsia="Calibri" w:hAnsi="Times New Roman" w:cs="Times New Roman"/>
          <w:b/>
          <w:sz w:val="28"/>
        </w:rPr>
      </w:pPr>
      <w:r w:rsidRPr="002E26CC">
        <w:rPr>
          <w:rFonts w:ascii="Times New Roman" w:eastAsia="Calibri" w:hAnsi="Times New Roman" w:cs="Times New Roman"/>
          <w:b/>
          <w:i/>
          <w:iCs/>
          <w:sz w:val="28"/>
        </w:rPr>
        <w:t>Актуальность темы</w:t>
      </w:r>
      <w:r w:rsidRPr="002E26CC">
        <w:rPr>
          <w:rFonts w:ascii="Times New Roman" w:eastAsia="Calibri" w:hAnsi="Times New Roman" w:cs="Times New Roman"/>
          <w:b/>
          <w:sz w:val="28"/>
        </w:rPr>
        <w:t xml:space="preserve"> </w:t>
      </w:r>
      <w:r w:rsidRPr="002E26CC">
        <w:rPr>
          <w:rFonts w:ascii="Times New Roman" w:eastAsia="Calibri" w:hAnsi="Times New Roman" w:cs="Times New Roman"/>
          <w:sz w:val="28"/>
        </w:rPr>
        <w:t>проекта объясняется стремлением сохранить и популяризировать культовую игру, значимую для истории мобильных развлечений. Обновленная версия «Змейки» с современными улучшениями способна привлечь как ностальгирующих поклонников, так и новое поколение геймеров, обеспечивая развлекательную ценность и возможности для творческого развития проекта.</w:t>
      </w:r>
    </w:p>
    <w:p w:rsidR="002E26CC" w:rsidRPr="002E26CC" w:rsidRDefault="002E26CC" w:rsidP="002E26CC">
      <w:pPr>
        <w:spacing w:after="0" w:line="240" w:lineRule="auto"/>
        <w:ind w:firstLine="709"/>
        <w:jc w:val="both"/>
        <w:rPr>
          <w:rFonts w:ascii="Times New Roman" w:eastAsia="Calibri" w:hAnsi="Times New Roman" w:cs="Times New Roman"/>
          <w:sz w:val="28"/>
        </w:rPr>
      </w:pPr>
      <w:r w:rsidRPr="002E26CC">
        <w:rPr>
          <w:rFonts w:ascii="Times New Roman" w:eastAsia="Calibri" w:hAnsi="Times New Roman" w:cs="Times New Roman"/>
          <w:b/>
          <w:i/>
          <w:iCs/>
          <w:sz w:val="28"/>
        </w:rPr>
        <w:t>Объект исследования</w:t>
      </w:r>
      <w:r w:rsidRPr="002E26CC">
        <w:rPr>
          <w:rFonts w:ascii="Times New Roman" w:eastAsia="Calibri" w:hAnsi="Times New Roman" w:cs="Times New Roman"/>
          <w:sz w:val="28"/>
        </w:rPr>
        <w:t xml:space="preserve"> процесс разработки компьютерной игры «Змейка», от этапа проектирования до реализации и тестирования готового продукта.</w:t>
      </w:r>
    </w:p>
    <w:p w:rsidR="002E26CC" w:rsidRPr="002E26CC" w:rsidRDefault="002E26CC" w:rsidP="002E26CC">
      <w:pPr>
        <w:spacing w:after="0" w:line="240" w:lineRule="auto"/>
        <w:ind w:firstLine="709"/>
        <w:jc w:val="both"/>
        <w:rPr>
          <w:rFonts w:ascii="Times New Roman" w:eastAsia="Calibri" w:hAnsi="Times New Roman" w:cs="Times New Roman"/>
          <w:i/>
          <w:iCs/>
          <w:sz w:val="28"/>
        </w:rPr>
      </w:pPr>
      <w:r w:rsidRPr="002E26CC">
        <w:rPr>
          <w:rFonts w:ascii="Times New Roman" w:eastAsia="Calibri" w:hAnsi="Times New Roman" w:cs="Times New Roman"/>
          <w:b/>
          <w:i/>
          <w:iCs/>
          <w:sz w:val="28"/>
        </w:rPr>
        <w:t>Предмет исследования</w:t>
      </w:r>
      <w:r w:rsidRPr="002E26CC">
        <w:rPr>
          <w:rFonts w:ascii="Times New Roman" w:eastAsia="Calibri" w:hAnsi="Times New Roman" w:cs="Times New Roman"/>
          <w:i/>
          <w:iCs/>
          <w:sz w:val="28"/>
        </w:rPr>
        <w:t xml:space="preserve"> </w:t>
      </w:r>
      <w:r w:rsidRPr="002E26CC">
        <w:rPr>
          <w:rFonts w:ascii="Times New Roman" w:eastAsia="Calibri" w:hAnsi="Times New Roman" w:cs="Times New Roman"/>
          <w:sz w:val="28"/>
        </w:rPr>
        <w:t>алгоритмы, используемые для реализации игры «Змейки».</w:t>
      </w:r>
    </w:p>
    <w:p w:rsidR="002E26CC" w:rsidRPr="002E26CC" w:rsidRDefault="002E26CC" w:rsidP="002E26CC">
      <w:pPr>
        <w:spacing w:after="0" w:line="240" w:lineRule="auto"/>
        <w:ind w:firstLine="709"/>
        <w:jc w:val="both"/>
        <w:rPr>
          <w:rFonts w:ascii="Times New Roman" w:eastAsia="Calibri" w:hAnsi="Times New Roman" w:cs="Times New Roman"/>
          <w:b/>
          <w:sz w:val="28"/>
        </w:rPr>
      </w:pPr>
      <w:r w:rsidRPr="002E26CC">
        <w:rPr>
          <w:rFonts w:ascii="Times New Roman" w:eastAsia="Calibri" w:hAnsi="Times New Roman" w:cs="Times New Roman"/>
          <w:b/>
          <w:i/>
          <w:iCs/>
          <w:sz w:val="28"/>
        </w:rPr>
        <w:t>Цель работы:</w:t>
      </w:r>
      <w:r w:rsidRPr="002E26CC">
        <w:rPr>
          <w:rFonts w:ascii="Times New Roman" w:eastAsia="Calibri" w:hAnsi="Times New Roman" w:cs="Times New Roman"/>
          <w:b/>
          <w:sz w:val="28"/>
        </w:rPr>
        <w:t xml:space="preserve"> </w:t>
      </w:r>
      <w:r w:rsidRPr="002E26CC">
        <w:rPr>
          <w:rFonts w:ascii="Times New Roman" w:eastAsia="Calibri" w:hAnsi="Times New Roman" w:cs="Times New Roman"/>
          <w:sz w:val="28"/>
        </w:rPr>
        <w:t>разработка функциональной версии игры «Змейка» на персональном компьютере.</w:t>
      </w:r>
    </w:p>
    <w:p w:rsidR="002E26CC" w:rsidRPr="002E26CC" w:rsidRDefault="002E26CC" w:rsidP="002E26CC">
      <w:pPr>
        <w:spacing w:after="0" w:line="240" w:lineRule="auto"/>
        <w:ind w:firstLine="709"/>
        <w:jc w:val="both"/>
        <w:rPr>
          <w:rFonts w:ascii="Times New Roman" w:eastAsia="Calibri" w:hAnsi="Times New Roman" w:cs="Times New Roman"/>
          <w:i/>
          <w:iCs/>
          <w:sz w:val="28"/>
        </w:rPr>
      </w:pPr>
      <w:r w:rsidRPr="002E26CC">
        <w:rPr>
          <w:rFonts w:ascii="Times New Roman" w:eastAsia="Calibri" w:hAnsi="Times New Roman" w:cs="Times New Roman"/>
          <w:b/>
          <w:i/>
          <w:iCs/>
          <w:sz w:val="28"/>
        </w:rPr>
        <w:t>Гипотеза:</w:t>
      </w:r>
      <w:r w:rsidRPr="002E26CC">
        <w:rPr>
          <w:rFonts w:ascii="Times New Roman" w:eastAsia="Calibri" w:hAnsi="Times New Roman" w:cs="Times New Roman"/>
          <w:b/>
          <w:sz w:val="28"/>
        </w:rPr>
        <w:t xml:space="preserve"> </w:t>
      </w:r>
      <w:r w:rsidRPr="002E26CC">
        <w:rPr>
          <w:rFonts w:ascii="Times New Roman" w:eastAsia="Calibri" w:hAnsi="Times New Roman" w:cs="Times New Roman"/>
          <w:bCs/>
          <w:i/>
          <w:iCs/>
          <w:sz w:val="28"/>
        </w:rPr>
        <w:t>если</w:t>
      </w:r>
      <w:r w:rsidRPr="002E26CC">
        <w:rPr>
          <w:rFonts w:ascii="Times New Roman" w:eastAsia="Calibri" w:hAnsi="Times New Roman" w:cs="Times New Roman"/>
          <w:b/>
          <w:i/>
          <w:iCs/>
          <w:sz w:val="28"/>
        </w:rPr>
        <w:t xml:space="preserve"> </w:t>
      </w:r>
      <w:r w:rsidRPr="002E26CC">
        <w:rPr>
          <w:rFonts w:ascii="Times New Roman" w:eastAsia="Calibri" w:hAnsi="Times New Roman" w:cs="Times New Roman"/>
          <w:i/>
          <w:iCs/>
          <w:sz w:val="28"/>
        </w:rPr>
        <w:t xml:space="preserve">использовать язык Python и библиотеку </w:t>
      </w:r>
      <w:proofErr w:type="spellStart"/>
      <w:r w:rsidRPr="002E26CC">
        <w:rPr>
          <w:rFonts w:ascii="Times New Roman" w:eastAsia="Calibri" w:hAnsi="Times New Roman" w:cs="Times New Roman"/>
          <w:i/>
          <w:iCs/>
          <w:sz w:val="28"/>
        </w:rPr>
        <w:t>Pygame</w:t>
      </w:r>
      <w:proofErr w:type="spellEnd"/>
      <w:r w:rsidRPr="002E26CC">
        <w:rPr>
          <w:rFonts w:ascii="Times New Roman" w:eastAsia="Calibri" w:hAnsi="Times New Roman" w:cs="Times New Roman"/>
          <w:i/>
          <w:iCs/>
          <w:sz w:val="28"/>
        </w:rPr>
        <w:t>, то это позволит создать функциональную версию игры «Змейка» с интуитивно понятным управлением и стабильной работой.</w:t>
      </w:r>
    </w:p>
    <w:p w:rsidR="002E26CC" w:rsidRPr="002E26CC" w:rsidRDefault="002E26CC" w:rsidP="002E26CC">
      <w:pPr>
        <w:spacing w:after="0" w:line="240" w:lineRule="auto"/>
        <w:ind w:firstLine="709"/>
        <w:jc w:val="both"/>
        <w:rPr>
          <w:rFonts w:ascii="Times New Roman" w:eastAsia="Calibri" w:hAnsi="Times New Roman" w:cs="Times New Roman"/>
          <w:b/>
          <w:sz w:val="28"/>
        </w:rPr>
      </w:pPr>
    </w:p>
    <w:p w:rsidR="002E26CC" w:rsidRPr="002E26CC" w:rsidRDefault="002E26CC" w:rsidP="002E26CC">
      <w:pPr>
        <w:spacing w:after="0" w:line="240" w:lineRule="auto"/>
        <w:ind w:firstLine="709"/>
        <w:jc w:val="both"/>
        <w:rPr>
          <w:rFonts w:ascii="Times New Roman" w:eastAsia="Calibri" w:hAnsi="Times New Roman" w:cs="Times New Roman"/>
          <w:sz w:val="28"/>
        </w:rPr>
      </w:pPr>
      <w:r w:rsidRPr="002E26CC">
        <w:rPr>
          <w:rFonts w:ascii="Times New Roman" w:eastAsia="Calibri" w:hAnsi="Times New Roman" w:cs="Times New Roman"/>
          <w:sz w:val="28"/>
        </w:rPr>
        <w:t xml:space="preserve">В соответствии с целью исследования и выдвинутой гипотезой были поставлены следующие </w:t>
      </w:r>
      <w:r w:rsidRPr="002E26CC">
        <w:rPr>
          <w:rFonts w:ascii="Times New Roman" w:eastAsia="Calibri" w:hAnsi="Times New Roman" w:cs="Times New Roman"/>
          <w:b/>
          <w:bCs/>
          <w:i/>
          <w:iCs/>
          <w:sz w:val="28"/>
        </w:rPr>
        <w:t>задачи</w:t>
      </w:r>
      <w:r w:rsidRPr="002E26CC">
        <w:rPr>
          <w:rFonts w:ascii="Times New Roman" w:eastAsia="Calibri" w:hAnsi="Times New Roman" w:cs="Times New Roman"/>
          <w:i/>
          <w:iCs/>
          <w:sz w:val="28"/>
        </w:rPr>
        <w:t>:</w:t>
      </w:r>
    </w:p>
    <w:p w:rsidR="002E26CC" w:rsidRPr="002E26CC" w:rsidRDefault="002E26CC" w:rsidP="00E85D14">
      <w:pPr>
        <w:numPr>
          <w:ilvl w:val="0"/>
          <w:numId w:val="19"/>
        </w:numPr>
        <w:tabs>
          <w:tab w:val="num" w:pos="426"/>
        </w:tabs>
        <w:spacing w:after="0" w:line="240" w:lineRule="auto"/>
        <w:jc w:val="both"/>
        <w:rPr>
          <w:rFonts w:ascii="Times New Roman" w:eastAsia="Calibri" w:hAnsi="Times New Roman" w:cs="Times New Roman"/>
          <w:sz w:val="28"/>
        </w:rPr>
      </w:pPr>
      <w:r w:rsidRPr="002E26CC">
        <w:rPr>
          <w:rFonts w:ascii="Times New Roman" w:eastAsia="Calibri" w:hAnsi="Times New Roman" w:cs="Times New Roman"/>
          <w:sz w:val="28"/>
        </w:rPr>
        <w:t xml:space="preserve">Изучить основы разработки игр и возможности библиотеки </w:t>
      </w:r>
      <w:proofErr w:type="spellStart"/>
      <w:r w:rsidRPr="002E26CC">
        <w:rPr>
          <w:rFonts w:ascii="Times New Roman" w:eastAsia="Calibri" w:hAnsi="Times New Roman" w:cs="Times New Roman"/>
          <w:sz w:val="28"/>
        </w:rPr>
        <w:t>Pygame</w:t>
      </w:r>
      <w:proofErr w:type="spellEnd"/>
      <w:r w:rsidRPr="002E26CC">
        <w:rPr>
          <w:rFonts w:ascii="Times New Roman" w:eastAsia="Calibri" w:hAnsi="Times New Roman" w:cs="Times New Roman"/>
          <w:sz w:val="28"/>
        </w:rPr>
        <w:t>.</w:t>
      </w:r>
    </w:p>
    <w:p w:rsidR="002E26CC" w:rsidRPr="002E26CC" w:rsidRDefault="002E26CC" w:rsidP="00E85D14">
      <w:pPr>
        <w:numPr>
          <w:ilvl w:val="0"/>
          <w:numId w:val="19"/>
        </w:numPr>
        <w:tabs>
          <w:tab w:val="num" w:pos="426"/>
        </w:tabs>
        <w:spacing w:after="0" w:line="240" w:lineRule="auto"/>
        <w:jc w:val="both"/>
        <w:rPr>
          <w:rFonts w:ascii="Times New Roman" w:eastAsia="Calibri" w:hAnsi="Times New Roman" w:cs="Times New Roman"/>
          <w:sz w:val="28"/>
        </w:rPr>
      </w:pPr>
      <w:r w:rsidRPr="002E26CC">
        <w:rPr>
          <w:rFonts w:ascii="Times New Roman" w:eastAsia="Calibri" w:hAnsi="Times New Roman" w:cs="Times New Roman"/>
          <w:sz w:val="28"/>
        </w:rPr>
        <w:t>Разработать алгоритм движения змейки, поедания еды и обнаружения столкновений.</w:t>
      </w:r>
    </w:p>
    <w:p w:rsidR="002E26CC" w:rsidRPr="002E26CC" w:rsidRDefault="002E26CC" w:rsidP="00E85D14">
      <w:pPr>
        <w:numPr>
          <w:ilvl w:val="0"/>
          <w:numId w:val="19"/>
        </w:numPr>
        <w:tabs>
          <w:tab w:val="num" w:pos="426"/>
        </w:tabs>
        <w:spacing w:after="0" w:line="240" w:lineRule="auto"/>
        <w:jc w:val="both"/>
        <w:rPr>
          <w:rFonts w:ascii="Times New Roman" w:eastAsia="Calibri" w:hAnsi="Times New Roman" w:cs="Times New Roman"/>
          <w:sz w:val="28"/>
        </w:rPr>
      </w:pPr>
      <w:r w:rsidRPr="002E26CC">
        <w:rPr>
          <w:rFonts w:ascii="Times New Roman" w:eastAsia="Calibri" w:hAnsi="Times New Roman" w:cs="Times New Roman"/>
          <w:sz w:val="28"/>
        </w:rPr>
        <w:t>Реализовать объектно-ориентированную структуру игры.</w:t>
      </w:r>
    </w:p>
    <w:p w:rsidR="002E26CC" w:rsidRPr="002E26CC" w:rsidRDefault="002E26CC" w:rsidP="00E85D14">
      <w:pPr>
        <w:numPr>
          <w:ilvl w:val="0"/>
          <w:numId w:val="19"/>
        </w:numPr>
        <w:tabs>
          <w:tab w:val="num" w:pos="426"/>
        </w:tabs>
        <w:spacing w:after="0" w:line="240" w:lineRule="auto"/>
        <w:jc w:val="both"/>
        <w:rPr>
          <w:rFonts w:ascii="Times New Roman" w:eastAsia="Calibri" w:hAnsi="Times New Roman" w:cs="Times New Roman"/>
          <w:sz w:val="28"/>
        </w:rPr>
      </w:pPr>
      <w:r w:rsidRPr="002E26CC">
        <w:rPr>
          <w:rFonts w:ascii="Times New Roman" w:eastAsia="Calibri" w:hAnsi="Times New Roman" w:cs="Times New Roman"/>
          <w:sz w:val="28"/>
        </w:rPr>
        <w:t>Спроектировать и разработать графический интерфейс пользователя (GUI).</w:t>
      </w:r>
    </w:p>
    <w:p w:rsidR="002E26CC" w:rsidRPr="002E26CC" w:rsidRDefault="002E26CC" w:rsidP="00E85D14">
      <w:pPr>
        <w:numPr>
          <w:ilvl w:val="0"/>
          <w:numId w:val="19"/>
        </w:numPr>
        <w:tabs>
          <w:tab w:val="num" w:pos="426"/>
        </w:tabs>
        <w:spacing w:after="0" w:line="240" w:lineRule="auto"/>
        <w:jc w:val="both"/>
        <w:rPr>
          <w:rFonts w:ascii="Times New Roman" w:eastAsia="Calibri" w:hAnsi="Times New Roman" w:cs="Times New Roman"/>
          <w:sz w:val="28"/>
        </w:rPr>
      </w:pPr>
      <w:r w:rsidRPr="002E26CC">
        <w:rPr>
          <w:rFonts w:ascii="Times New Roman" w:eastAsia="Calibri" w:hAnsi="Times New Roman" w:cs="Times New Roman"/>
          <w:sz w:val="28"/>
        </w:rPr>
        <w:t>Провести тестирование и отладку игры.</w:t>
      </w:r>
    </w:p>
    <w:p w:rsidR="002E26CC" w:rsidRPr="002E26CC" w:rsidRDefault="002E26CC" w:rsidP="002E26CC">
      <w:pPr>
        <w:spacing w:after="0" w:line="240" w:lineRule="auto"/>
        <w:ind w:firstLine="709"/>
        <w:jc w:val="both"/>
        <w:rPr>
          <w:rFonts w:ascii="Times New Roman" w:eastAsia="Calibri" w:hAnsi="Times New Roman" w:cs="Times New Roman"/>
          <w:i/>
          <w:iCs/>
          <w:sz w:val="28"/>
        </w:rPr>
      </w:pP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r w:rsidRPr="002E26CC">
        <w:rPr>
          <w:rFonts w:ascii="Times New Roman" w:eastAsia="Calibri" w:hAnsi="Times New Roman" w:cs="Times New Roman"/>
          <w:sz w:val="28"/>
        </w:rPr>
        <w:t xml:space="preserve">Для создания игры «Змейка» я использовала </w:t>
      </w:r>
      <w:bookmarkStart w:id="127" w:name="_Hlk195383976"/>
      <w:r w:rsidRPr="002E26CC">
        <w:rPr>
          <w:rFonts w:ascii="Times New Roman" w:eastAsia="Times New Roman" w:hAnsi="Times New Roman" w:cs="Times New Roman"/>
          <w:color w:val="212529"/>
          <w:sz w:val="28"/>
          <w:szCs w:val="28"/>
          <w:lang w:eastAsia="ru-RU"/>
        </w:rPr>
        <w:t>Python</w:t>
      </w:r>
      <w:bookmarkEnd w:id="127"/>
      <w:r w:rsidRPr="002E26CC">
        <w:rPr>
          <w:rFonts w:ascii="Times New Roman" w:eastAsia="Times New Roman" w:hAnsi="Times New Roman" w:cs="Times New Roman"/>
          <w:color w:val="212529"/>
          <w:sz w:val="28"/>
          <w:szCs w:val="28"/>
          <w:lang w:eastAsia="ru-RU"/>
        </w:rPr>
        <w:t xml:space="preserve"> – это высокоуровневый, интерпретируемый, объектно-ориентированный язык программирования с динамической типизацией, известен своей читаемостью, простотой и универсальностью. </w:t>
      </w:r>
      <w:r w:rsidRPr="002E26CC">
        <w:rPr>
          <w:rFonts w:ascii="Times New Roman" w:eastAsia="Times New Roman" w:hAnsi="Times New Roman" w:cs="Times New Roman"/>
          <w:color w:val="212529"/>
          <w:sz w:val="28"/>
          <w:szCs w:val="28"/>
          <w:lang w:val="en-US" w:eastAsia="ru-RU"/>
        </w:rPr>
        <w:t>(</w:t>
      </w:r>
      <w:r w:rsidRPr="002E26CC">
        <w:rPr>
          <w:rFonts w:ascii="Times New Roman" w:eastAsia="Times New Roman" w:hAnsi="Times New Roman" w:cs="Times New Roman"/>
          <w:color w:val="212529"/>
          <w:sz w:val="28"/>
          <w:szCs w:val="28"/>
          <w:lang w:eastAsia="ru-RU"/>
        </w:rPr>
        <w:t>Рисунок</w:t>
      </w:r>
      <w:r w:rsidRPr="002E26CC">
        <w:rPr>
          <w:rFonts w:ascii="Times New Roman" w:eastAsia="Times New Roman" w:hAnsi="Times New Roman" w:cs="Times New Roman"/>
          <w:color w:val="212529"/>
          <w:sz w:val="28"/>
          <w:szCs w:val="28"/>
          <w:lang w:val="en-US" w:eastAsia="ru-RU"/>
        </w:rPr>
        <w:t xml:space="preserve"> №1)</w:t>
      </w: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r w:rsidRPr="002E26CC">
        <w:rPr>
          <w:rFonts w:ascii="Times New Roman" w:eastAsia="Times New Roman" w:hAnsi="Times New Roman" w:cs="Times New Roman"/>
          <w:i/>
          <w:iCs/>
          <w:color w:val="212529"/>
          <w:sz w:val="28"/>
          <w:szCs w:val="28"/>
          <w:lang w:val="en-US" w:eastAsia="ru-RU"/>
        </w:rPr>
        <w:t xml:space="preserve"># </w:t>
      </w:r>
      <w:r w:rsidRPr="002E26CC">
        <w:rPr>
          <w:rFonts w:ascii="Times New Roman" w:eastAsia="Times New Roman" w:hAnsi="Times New Roman" w:cs="Times New Roman"/>
          <w:i/>
          <w:iCs/>
          <w:color w:val="212529"/>
          <w:sz w:val="28"/>
          <w:szCs w:val="28"/>
          <w:lang w:eastAsia="ru-RU"/>
        </w:rPr>
        <w:t>Основной</w:t>
      </w:r>
      <w:r w:rsidRPr="002E26CC">
        <w:rPr>
          <w:rFonts w:ascii="Times New Roman" w:eastAsia="Times New Roman" w:hAnsi="Times New Roman" w:cs="Times New Roman"/>
          <w:i/>
          <w:iCs/>
          <w:color w:val="212529"/>
          <w:sz w:val="28"/>
          <w:szCs w:val="28"/>
          <w:lang w:val="en-US" w:eastAsia="ru-RU"/>
        </w:rPr>
        <w:t xml:space="preserve"> </w:t>
      </w:r>
      <w:r w:rsidRPr="002E26CC">
        <w:rPr>
          <w:rFonts w:ascii="Times New Roman" w:eastAsia="Times New Roman" w:hAnsi="Times New Roman" w:cs="Times New Roman"/>
          <w:i/>
          <w:iCs/>
          <w:color w:val="212529"/>
          <w:sz w:val="28"/>
          <w:szCs w:val="28"/>
          <w:lang w:eastAsia="ru-RU"/>
        </w:rPr>
        <w:t>игровой</w:t>
      </w:r>
      <w:r w:rsidRPr="002E26CC">
        <w:rPr>
          <w:rFonts w:ascii="Times New Roman" w:eastAsia="Times New Roman" w:hAnsi="Times New Roman" w:cs="Times New Roman"/>
          <w:i/>
          <w:iCs/>
          <w:color w:val="212529"/>
          <w:sz w:val="28"/>
          <w:szCs w:val="28"/>
          <w:lang w:val="en-US" w:eastAsia="ru-RU"/>
        </w:rPr>
        <w:t xml:space="preserve"> </w:t>
      </w:r>
      <w:r w:rsidRPr="002E26CC">
        <w:rPr>
          <w:rFonts w:ascii="Times New Roman" w:eastAsia="Times New Roman" w:hAnsi="Times New Roman" w:cs="Times New Roman"/>
          <w:i/>
          <w:iCs/>
          <w:color w:val="212529"/>
          <w:sz w:val="28"/>
          <w:szCs w:val="28"/>
          <w:lang w:eastAsia="ru-RU"/>
        </w:rPr>
        <w:t>цикл</w:t>
      </w: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r w:rsidRPr="002E26CC">
        <w:rPr>
          <w:rFonts w:ascii="Times New Roman" w:eastAsia="Times New Roman" w:hAnsi="Times New Roman" w:cs="Times New Roman"/>
          <w:color w:val="212529"/>
          <w:sz w:val="28"/>
          <w:szCs w:val="28"/>
          <w:lang w:val="en-US" w:eastAsia="ru-RU"/>
        </w:rPr>
        <w:t>running = True</w:t>
      </w: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r w:rsidRPr="002E26CC">
        <w:rPr>
          <w:rFonts w:ascii="Times New Roman" w:eastAsia="Times New Roman" w:hAnsi="Times New Roman" w:cs="Times New Roman"/>
          <w:b/>
          <w:bCs/>
          <w:color w:val="212529"/>
          <w:sz w:val="28"/>
          <w:szCs w:val="28"/>
          <w:lang w:val="en-US" w:eastAsia="ru-RU"/>
        </w:rPr>
        <w:t>while</w:t>
      </w:r>
      <w:r w:rsidRPr="002E26CC">
        <w:rPr>
          <w:rFonts w:ascii="Times New Roman" w:eastAsia="Times New Roman" w:hAnsi="Times New Roman" w:cs="Times New Roman"/>
          <w:color w:val="212529"/>
          <w:sz w:val="28"/>
          <w:szCs w:val="28"/>
          <w:lang w:val="en-US" w:eastAsia="ru-RU"/>
        </w:rPr>
        <w:t xml:space="preserve"> running:</w:t>
      </w: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r w:rsidRPr="002E26CC">
        <w:rPr>
          <w:rFonts w:ascii="Times New Roman" w:eastAsia="Times New Roman" w:hAnsi="Times New Roman" w:cs="Times New Roman"/>
          <w:color w:val="212529"/>
          <w:sz w:val="28"/>
          <w:szCs w:val="28"/>
          <w:lang w:val="en-US" w:eastAsia="ru-RU"/>
        </w:rPr>
        <w:t xml:space="preserve">    </w:t>
      </w:r>
      <w:r w:rsidRPr="002E26CC">
        <w:rPr>
          <w:rFonts w:ascii="Times New Roman" w:eastAsia="Times New Roman" w:hAnsi="Times New Roman" w:cs="Times New Roman"/>
          <w:b/>
          <w:bCs/>
          <w:color w:val="212529"/>
          <w:sz w:val="28"/>
          <w:szCs w:val="28"/>
          <w:lang w:val="en-US" w:eastAsia="ru-RU"/>
        </w:rPr>
        <w:t>for</w:t>
      </w:r>
      <w:r w:rsidRPr="002E26CC">
        <w:rPr>
          <w:rFonts w:ascii="Times New Roman" w:eastAsia="Times New Roman" w:hAnsi="Times New Roman" w:cs="Times New Roman"/>
          <w:color w:val="212529"/>
          <w:sz w:val="28"/>
          <w:szCs w:val="28"/>
          <w:lang w:val="en-US" w:eastAsia="ru-RU"/>
        </w:rPr>
        <w:t xml:space="preserve"> event </w:t>
      </w:r>
      <w:r w:rsidRPr="002E26CC">
        <w:rPr>
          <w:rFonts w:ascii="Times New Roman" w:eastAsia="Times New Roman" w:hAnsi="Times New Roman" w:cs="Times New Roman"/>
          <w:b/>
          <w:bCs/>
          <w:color w:val="212529"/>
          <w:sz w:val="28"/>
          <w:szCs w:val="28"/>
          <w:lang w:val="en-US" w:eastAsia="ru-RU"/>
        </w:rPr>
        <w:t>in</w:t>
      </w:r>
      <w:r w:rsidRPr="002E26CC">
        <w:rPr>
          <w:rFonts w:ascii="Times New Roman" w:eastAsia="Times New Roman" w:hAnsi="Times New Roman" w:cs="Times New Roman"/>
          <w:color w:val="212529"/>
          <w:sz w:val="28"/>
          <w:szCs w:val="28"/>
          <w:lang w:val="en-US" w:eastAsia="ru-RU"/>
        </w:rPr>
        <w:t xml:space="preserve"> </w:t>
      </w:r>
      <w:proofErr w:type="spellStart"/>
      <w:proofErr w:type="gramStart"/>
      <w:r w:rsidRPr="002E26CC">
        <w:rPr>
          <w:rFonts w:ascii="Times New Roman" w:eastAsia="Times New Roman" w:hAnsi="Times New Roman" w:cs="Times New Roman"/>
          <w:color w:val="212529"/>
          <w:sz w:val="28"/>
          <w:szCs w:val="28"/>
          <w:lang w:val="en-US" w:eastAsia="ru-RU"/>
        </w:rPr>
        <w:t>pygame.event.get</w:t>
      </w:r>
      <w:proofErr w:type="spellEnd"/>
      <w:r w:rsidRPr="002E26CC">
        <w:rPr>
          <w:rFonts w:ascii="Times New Roman" w:eastAsia="Times New Roman" w:hAnsi="Times New Roman" w:cs="Times New Roman"/>
          <w:color w:val="212529"/>
          <w:sz w:val="28"/>
          <w:szCs w:val="28"/>
          <w:lang w:val="en-US" w:eastAsia="ru-RU"/>
        </w:rPr>
        <w:t>(</w:t>
      </w:r>
      <w:proofErr w:type="gramEnd"/>
      <w:r w:rsidRPr="002E26CC">
        <w:rPr>
          <w:rFonts w:ascii="Times New Roman" w:eastAsia="Times New Roman" w:hAnsi="Times New Roman" w:cs="Times New Roman"/>
          <w:color w:val="212529"/>
          <w:sz w:val="28"/>
          <w:szCs w:val="28"/>
          <w:lang w:val="en-US" w:eastAsia="ru-RU"/>
        </w:rPr>
        <w:t>):</w:t>
      </w: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r w:rsidRPr="002E26CC">
        <w:rPr>
          <w:rFonts w:ascii="Times New Roman" w:eastAsia="Times New Roman" w:hAnsi="Times New Roman" w:cs="Times New Roman"/>
          <w:color w:val="212529"/>
          <w:sz w:val="28"/>
          <w:szCs w:val="28"/>
          <w:lang w:val="en-US" w:eastAsia="ru-RU"/>
        </w:rPr>
        <w:t xml:space="preserve">        </w:t>
      </w:r>
      <w:r w:rsidRPr="002E26CC">
        <w:rPr>
          <w:rFonts w:ascii="Times New Roman" w:eastAsia="Times New Roman" w:hAnsi="Times New Roman" w:cs="Times New Roman"/>
          <w:b/>
          <w:bCs/>
          <w:color w:val="212529"/>
          <w:sz w:val="28"/>
          <w:szCs w:val="28"/>
          <w:lang w:val="en-US" w:eastAsia="ru-RU"/>
        </w:rPr>
        <w:t>if</w:t>
      </w:r>
      <w:r w:rsidRPr="002E26CC">
        <w:rPr>
          <w:rFonts w:ascii="Times New Roman" w:eastAsia="Times New Roman" w:hAnsi="Times New Roman" w:cs="Times New Roman"/>
          <w:color w:val="212529"/>
          <w:sz w:val="28"/>
          <w:szCs w:val="28"/>
          <w:lang w:val="en-US" w:eastAsia="ru-RU"/>
        </w:rPr>
        <w:t xml:space="preserve"> </w:t>
      </w:r>
      <w:proofErr w:type="spellStart"/>
      <w:proofErr w:type="gramStart"/>
      <w:r w:rsidRPr="002E26CC">
        <w:rPr>
          <w:rFonts w:ascii="Times New Roman" w:eastAsia="Times New Roman" w:hAnsi="Times New Roman" w:cs="Times New Roman"/>
          <w:color w:val="212529"/>
          <w:sz w:val="28"/>
          <w:szCs w:val="28"/>
          <w:lang w:val="en-US" w:eastAsia="ru-RU"/>
        </w:rPr>
        <w:t>event.type</w:t>
      </w:r>
      <w:proofErr w:type="spellEnd"/>
      <w:proofErr w:type="gramEnd"/>
      <w:r w:rsidRPr="002E26CC">
        <w:rPr>
          <w:rFonts w:ascii="Times New Roman" w:eastAsia="Times New Roman" w:hAnsi="Times New Roman" w:cs="Times New Roman"/>
          <w:color w:val="212529"/>
          <w:sz w:val="28"/>
          <w:szCs w:val="28"/>
          <w:lang w:val="en-US" w:eastAsia="ru-RU"/>
        </w:rPr>
        <w:t xml:space="preserve"> == </w:t>
      </w:r>
      <w:proofErr w:type="spellStart"/>
      <w:proofErr w:type="gramStart"/>
      <w:r w:rsidRPr="002E26CC">
        <w:rPr>
          <w:rFonts w:ascii="Times New Roman" w:eastAsia="Times New Roman" w:hAnsi="Times New Roman" w:cs="Times New Roman"/>
          <w:color w:val="212529"/>
          <w:sz w:val="28"/>
          <w:szCs w:val="28"/>
          <w:lang w:val="en-US" w:eastAsia="ru-RU"/>
        </w:rPr>
        <w:t>pygame.QUIT</w:t>
      </w:r>
      <w:proofErr w:type="spellEnd"/>
      <w:proofErr w:type="gramEnd"/>
      <w:r w:rsidRPr="002E26CC">
        <w:rPr>
          <w:rFonts w:ascii="Times New Roman" w:eastAsia="Times New Roman" w:hAnsi="Times New Roman" w:cs="Times New Roman"/>
          <w:color w:val="212529"/>
          <w:sz w:val="28"/>
          <w:szCs w:val="28"/>
          <w:lang w:val="en-US" w:eastAsia="ru-RU"/>
        </w:rPr>
        <w:t>:</w:t>
      </w: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r w:rsidRPr="002E26CC">
        <w:rPr>
          <w:rFonts w:ascii="Times New Roman" w:eastAsia="Times New Roman" w:hAnsi="Times New Roman" w:cs="Times New Roman"/>
          <w:color w:val="212529"/>
          <w:sz w:val="28"/>
          <w:szCs w:val="28"/>
          <w:lang w:val="en-US" w:eastAsia="ru-RU"/>
        </w:rPr>
        <w:t xml:space="preserve">            running = False</w:t>
      </w: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r w:rsidRPr="002E26CC">
        <w:rPr>
          <w:rFonts w:ascii="Times New Roman" w:eastAsia="Times New Roman" w:hAnsi="Times New Roman" w:cs="Times New Roman"/>
          <w:color w:val="212529"/>
          <w:sz w:val="28"/>
          <w:szCs w:val="28"/>
          <w:lang w:val="en-US" w:eastAsia="ru-RU"/>
        </w:rPr>
        <w:t xml:space="preserve">    </w:t>
      </w:r>
      <w:r w:rsidRPr="002E26CC">
        <w:rPr>
          <w:rFonts w:ascii="Times New Roman" w:eastAsia="Times New Roman" w:hAnsi="Times New Roman" w:cs="Times New Roman"/>
          <w:i/>
          <w:iCs/>
          <w:color w:val="212529"/>
          <w:sz w:val="28"/>
          <w:szCs w:val="28"/>
          <w:lang w:val="en-US" w:eastAsia="ru-RU"/>
        </w:rPr>
        <w:t xml:space="preserve"># </w:t>
      </w:r>
      <w:r w:rsidRPr="002E26CC">
        <w:rPr>
          <w:rFonts w:ascii="Times New Roman" w:eastAsia="Times New Roman" w:hAnsi="Times New Roman" w:cs="Times New Roman"/>
          <w:i/>
          <w:iCs/>
          <w:color w:val="212529"/>
          <w:sz w:val="28"/>
          <w:szCs w:val="28"/>
          <w:lang w:eastAsia="ru-RU"/>
        </w:rPr>
        <w:t>Обновление</w:t>
      </w:r>
      <w:r w:rsidRPr="002E26CC">
        <w:rPr>
          <w:rFonts w:ascii="Times New Roman" w:eastAsia="Times New Roman" w:hAnsi="Times New Roman" w:cs="Times New Roman"/>
          <w:i/>
          <w:iCs/>
          <w:color w:val="212529"/>
          <w:sz w:val="28"/>
          <w:szCs w:val="28"/>
          <w:lang w:val="en-US" w:eastAsia="ru-RU"/>
        </w:rPr>
        <w:t xml:space="preserve"> </w:t>
      </w:r>
      <w:r w:rsidRPr="002E26CC">
        <w:rPr>
          <w:rFonts w:ascii="Times New Roman" w:eastAsia="Times New Roman" w:hAnsi="Times New Roman" w:cs="Times New Roman"/>
          <w:i/>
          <w:iCs/>
          <w:color w:val="212529"/>
          <w:sz w:val="28"/>
          <w:szCs w:val="28"/>
          <w:lang w:eastAsia="ru-RU"/>
        </w:rPr>
        <w:t>экрана</w:t>
      </w: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r w:rsidRPr="002E26CC">
        <w:rPr>
          <w:rFonts w:ascii="Times New Roman" w:eastAsia="Times New Roman" w:hAnsi="Times New Roman" w:cs="Times New Roman"/>
          <w:color w:val="212529"/>
          <w:sz w:val="28"/>
          <w:szCs w:val="28"/>
          <w:lang w:val="en-US" w:eastAsia="ru-RU"/>
        </w:rPr>
        <w:lastRenderedPageBreak/>
        <w:t xml:space="preserve">    </w:t>
      </w:r>
      <w:proofErr w:type="spellStart"/>
      <w:proofErr w:type="gramStart"/>
      <w:r w:rsidRPr="002E26CC">
        <w:rPr>
          <w:rFonts w:ascii="Times New Roman" w:eastAsia="Times New Roman" w:hAnsi="Times New Roman" w:cs="Times New Roman"/>
          <w:color w:val="212529"/>
          <w:sz w:val="28"/>
          <w:szCs w:val="28"/>
          <w:lang w:val="en-US" w:eastAsia="ru-RU"/>
        </w:rPr>
        <w:t>pygame.display</w:t>
      </w:r>
      <w:proofErr w:type="gramEnd"/>
      <w:r w:rsidRPr="002E26CC">
        <w:rPr>
          <w:rFonts w:ascii="Times New Roman" w:eastAsia="Times New Roman" w:hAnsi="Times New Roman" w:cs="Times New Roman"/>
          <w:color w:val="212529"/>
          <w:sz w:val="28"/>
          <w:szCs w:val="28"/>
          <w:lang w:val="en-US" w:eastAsia="ru-RU"/>
        </w:rPr>
        <w:t>.</w:t>
      </w:r>
      <w:proofErr w:type="gramStart"/>
      <w:r w:rsidRPr="002E26CC">
        <w:rPr>
          <w:rFonts w:ascii="Times New Roman" w:eastAsia="Times New Roman" w:hAnsi="Times New Roman" w:cs="Times New Roman"/>
          <w:color w:val="212529"/>
          <w:sz w:val="28"/>
          <w:szCs w:val="28"/>
          <w:lang w:val="en-US" w:eastAsia="ru-RU"/>
        </w:rPr>
        <w:t>flip</w:t>
      </w:r>
      <w:proofErr w:type="spellEnd"/>
      <w:r w:rsidRPr="002E26CC">
        <w:rPr>
          <w:rFonts w:ascii="Times New Roman" w:eastAsia="Times New Roman" w:hAnsi="Times New Roman" w:cs="Times New Roman"/>
          <w:color w:val="212529"/>
          <w:sz w:val="28"/>
          <w:szCs w:val="28"/>
          <w:lang w:val="en-US" w:eastAsia="ru-RU"/>
        </w:rPr>
        <w:t>(</w:t>
      </w:r>
      <w:proofErr w:type="gramEnd"/>
      <w:r w:rsidRPr="002E26CC">
        <w:rPr>
          <w:rFonts w:ascii="Times New Roman" w:eastAsia="Times New Roman" w:hAnsi="Times New Roman" w:cs="Times New Roman"/>
          <w:color w:val="212529"/>
          <w:sz w:val="28"/>
          <w:szCs w:val="28"/>
          <w:lang w:val="en-US" w:eastAsia="ru-RU"/>
        </w:rPr>
        <w:t>)</w:t>
      </w: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val="en-US" w:eastAsia="ru-RU"/>
        </w:rPr>
      </w:pPr>
    </w:p>
    <w:p w:rsidR="002E26CC" w:rsidRPr="00731B5D" w:rsidRDefault="002E26CC" w:rsidP="002E26CC">
      <w:pPr>
        <w:spacing w:after="0" w:line="240" w:lineRule="auto"/>
        <w:ind w:firstLine="709"/>
        <w:jc w:val="both"/>
        <w:rPr>
          <w:rFonts w:ascii="Times New Roman" w:eastAsia="Times New Roman" w:hAnsi="Times New Roman" w:cs="Times New Roman"/>
          <w:i/>
          <w:iCs/>
          <w:color w:val="212529"/>
          <w:sz w:val="28"/>
          <w:szCs w:val="28"/>
          <w:lang w:val="en-US" w:eastAsia="ru-RU"/>
        </w:rPr>
      </w:pPr>
      <w:proofErr w:type="spellStart"/>
      <w:proofErr w:type="gramStart"/>
      <w:r w:rsidRPr="002E26CC">
        <w:rPr>
          <w:rFonts w:ascii="Times New Roman" w:eastAsia="Times New Roman" w:hAnsi="Times New Roman" w:cs="Times New Roman"/>
          <w:color w:val="212529"/>
          <w:sz w:val="28"/>
          <w:szCs w:val="28"/>
          <w:lang w:val="en-US" w:eastAsia="ru-RU"/>
        </w:rPr>
        <w:t>pygame</w:t>
      </w:r>
      <w:r w:rsidRPr="00731B5D">
        <w:rPr>
          <w:rFonts w:ascii="Times New Roman" w:eastAsia="Times New Roman" w:hAnsi="Times New Roman" w:cs="Times New Roman"/>
          <w:color w:val="212529"/>
          <w:sz w:val="28"/>
          <w:szCs w:val="28"/>
          <w:lang w:val="en-US" w:eastAsia="ru-RU"/>
        </w:rPr>
        <w:t>.</w:t>
      </w:r>
      <w:r w:rsidRPr="002E26CC">
        <w:rPr>
          <w:rFonts w:ascii="Times New Roman" w:eastAsia="Times New Roman" w:hAnsi="Times New Roman" w:cs="Times New Roman"/>
          <w:color w:val="212529"/>
          <w:sz w:val="28"/>
          <w:szCs w:val="28"/>
          <w:lang w:val="en-US" w:eastAsia="ru-RU"/>
        </w:rPr>
        <w:t>quit</w:t>
      </w:r>
      <w:proofErr w:type="spellEnd"/>
      <w:r w:rsidRPr="00731B5D">
        <w:rPr>
          <w:rFonts w:ascii="Times New Roman" w:eastAsia="Times New Roman" w:hAnsi="Times New Roman" w:cs="Times New Roman"/>
          <w:color w:val="212529"/>
          <w:sz w:val="28"/>
          <w:szCs w:val="28"/>
          <w:lang w:val="en-US" w:eastAsia="ru-RU"/>
        </w:rPr>
        <w:t xml:space="preserve">()  </w:t>
      </w:r>
      <w:r w:rsidRPr="00731B5D">
        <w:rPr>
          <w:rFonts w:ascii="Times New Roman" w:eastAsia="Times New Roman" w:hAnsi="Times New Roman" w:cs="Times New Roman"/>
          <w:i/>
          <w:iCs/>
          <w:color w:val="212529"/>
          <w:sz w:val="28"/>
          <w:szCs w:val="28"/>
          <w:lang w:val="en-US" w:eastAsia="ru-RU"/>
        </w:rPr>
        <w:t>#</w:t>
      </w:r>
      <w:proofErr w:type="gramEnd"/>
      <w:r w:rsidRPr="00731B5D">
        <w:rPr>
          <w:rFonts w:ascii="Times New Roman" w:eastAsia="Times New Roman" w:hAnsi="Times New Roman" w:cs="Times New Roman"/>
          <w:i/>
          <w:iCs/>
          <w:color w:val="212529"/>
          <w:sz w:val="28"/>
          <w:szCs w:val="28"/>
          <w:lang w:val="en-US" w:eastAsia="ru-RU"/>
        </w:rPr>
        <w:t xml:space="preserve"> </w:t>
      </w:r>
      <w:r w:rsidRPr="002E26CC">
        <w:rPr>
          <w:rFonts w:ascii="Times New Roman" w:eastAsia="Times New Roman" w:hAnsi="Times New Roman" w:cs="Times New Roman"/>
          <w:i/>
          <w:iCs/>
          <w:color w:val="212529"/>
          <w:sz w:val="28"/>
          <w:szCs w:val="28"/>
          <w:lang w:eastAsia="ru-RU"/>
        </w:rPr>
        <w:t>Завершение</w:t>
      </w:r>
      <w:r w:rsidRPr="00731B5D">
        <w:rPr>
          <w:rFonts w:ascii="Times New Roman" w:eastAsia="Times New Roman" w:hAnsi="Times New Roman" w:cs="Times New Roman"/>
          <w:i/>
          <w:iCs/>
          <w:color w:val="212529"/>
          <w:sz w:val="28"/>
          <w:szCs w:val="28"/>
          <w:lang w:val="en-US" w:eastAsia="ru-RU"/>
        </w:rPr>
        <w:t xml:space="preserve"> </w:t>
      </w:r>
      <w:r w:rsidRPr="002E26CC">
        <w:rPr>
          <w:rFonts w:ascii="Times New Roman" w:eastAsia="Times New Roman" w:hAnsi="Times New Roman" w:cs="Times New Roman"/>
          <w:i/>
          <w:iCs/>
          <w:color w:val="212529"/>
          <w:sz w:val="28"/>
          <w:szCs w:val="28"/>
          <w:lang w:eastAsia="ru-RU"/>
        </w:rPr>
        <w:t>работы</w:t>
      </w:r>
      <w:r w:rsidRPr="00731B5D">
        <w:rPr>
          <w:rFonts w:ascii="Times New Roman" w:eastAsia="Times New Roman" w:hAnsi="Times New Roman" w:cs="Times New Roman"/>
          <w:i/>
          <w:iCs/>
          <w:color w:val="212529"/>
          <w:sz w:val="28"/>
          <w:szCs w:val="28"/>
          <w:lang w:val="en-US" w:eastAsia="ru-RU"/>
        </w:rPr>
        <w:t xml:space="preserve"> </w:t>
      </w:r>
      <w:proofErr w:type="spellStart"/>
      <w:r w:rsidRPr="002E26CC">
        <w:rPr>
          <w:rFonts w:ascii="Times New Roman" w:eastAsia="Times New Roman" w:hAnsi="Times New Roman" w:cs="Times New Roman"/>
          <w:i/>
          <w:iCs/>
          <w:color w:val="212529"/>
          <w:sz w:val="28"/>
          <w:szCs w:val="28"/>
          <w:lang w:val="en-US" w:eastAsia="ru-RU"/>
        </w:rPr>
        <w:t>Pygame</w:t>
      </w:r>
      <w:proofErr w:type="spellEnd"/>
    </w:p>
    <w:p w:rsidR="002E26CC" w:rsidRPr="002E26CC" w:rsidRDefault="002E26CC" w:rsidP="002E26CC">
      <w:pPr>
        <w:spacing w:after="0" w:line="240" w:lineRule="auto"/>
        <w:ind w:firstLine="709"/>
        <w:rPr>
          <w:rFonts w:ascii="Times New Roman" w:eastAsia="Times New Roman" w:hAnsi="Times New Roman" w:cs="Times New Roman"/>
          <w:i/>
          <w:iCs/>
          <w:color w:val="212529"/>
          <w:sz w:val="24"/>
          <w:szCs w:val="24"/>
          <w:lang w:eastAsia="ru-RU"/>
        </w:rPr>
      </w:pPr>
      <w:r w:rsidRPr="00731B5D">
        <w:rPr>
          <w:rFonts w:ascii="Times New Roman" w:eastAsia="Times New Roman" w:hAnsi="Times New Roman" w:cs="Times New Roman"/>
          <w:i/>
          <w:iCs/>
          <w:color w:val="212529"/>
          <w:sz w:val="24"/>
          <w:szCs w:val="24"/>
          <w:lang w:val="en-US" w:eastAsia="ru-RU"/>
        </w:rPr>
        <w:t xml:space="preserve">                          </w:t>
      </w:r>
      <w:r w:rsidRPr="002E26CC">
        <w:rPr>
          <w:rFonts w:ascii="Times New Roman" w:eastAsia="Times New Roman" w:hAnsi="Times New Roman" w:cs="Times New Roman"/>
          <w:i/>
          <w:iCs/>
          <w:color w:val="212529"/>
          <w:sz w:val="24"/>
          <w:szCs w:val="24"/>
          <w:lang w:eastAsia="ru-RU"/>
        </w:rPr>
        <w:t>Рисунок №1 – Код программы</w:t>
      </w:r>
    </w:p>
    <w:p w:rsidR="002E26CC" w:rsidRPr="002E26CC" w:rsidRDefault="002E26CC" w:rsidP="002E26CC">
      <w:pPr>
        <w:spacing w:after="0" w:line="240" w:lineRule="auto"/>
        <w:ind w:firstLine="709"/>
        <w:rPr>
          <w:rFonts w:ascii="Times New Roman" w:eastAsia="Times New Roman" w:hAnsi="Times New Roman" w:cs="Times New Roman"/>
          <w:color w:val="212529"/>
          <w:sz w:val="24"/>
          <w:szCs w:val="24"/>
          <w:lang w:eastAsia="ru-RU"/>
        </w:rPr>
      </w:pPr>
    </w:p>
    <w:p w:rsidR="002E26CC" w:rsidRPr="002E26CC" w:rsidRDefault="002E26CC" w:rsidP="002E26CC">
      <w:pPr>
        <w:spacing w:after="0" w:line="240" w:lineRule="auto"/>
        <w:ind w:firstLine="709"/>
        <w:jc w:val="both"/>
        <w:rPr>
          <w:rFonts w:ascii="Times New Roman" w:eastAsia="Times New Roman" w:hAnsi="Times New Roman" w:cs="Times New Roman"/>
          <w:color w:val="212529"/>
          <w:sz w:val="28"/>
          <w:szCs w:val="28"/>
          <w:lang w:eastAsia="ru-RU"/>
        </w:rPr>
      </w:pPr>
      <w:r w:rsidRPr="002E26CC">
        <w:rPr>
          <w:rFonts w:ascii="Times New Roman" w:eastAsia="Times New Roman" w:hAnsi="Times New Roman" w:cs="Times New Roman"/>
          <w:color w:val="212529"/>
          <w:sz w:val="28"/>
          <w:szCs w:val="28"/>
          <w:lang w:eastAsia="ru-RU"/>
        </w:rPr>
        <w:t>Для создания компьютерной игры «Змейка» мною были определены следующие этапы работы:</w:t>
      </w:r>
    </w:p>
    <w:p w:rsidR="002E26CC" w:rsidRPr="002E26CC" w:rsidRDefault="002E26CC" w:rsidP="00E85D14">
      <w:pPr>
        <w:numPr>
          <w:ilvl w:val="0"/>
          <w:numId w:val="20"/>
        </w:numPr>
        <w:spacing w:after="0" w:line="240" w:lineRule="auto"/>
        <w:jc w:val="both"/>
        <w:rPr>
          <w:rFonts w:ascii="Times New Roman" w:eastAsia="Times New Roman" w:hAnsi="Times New Roman" w:cs="Times New Roman"/>
          <w:color w:val="212529"/>
          <w:sz w:val="28"/>
          <w:szCs w:val="28"/>
          <w:lang w:eastAsia="ru-RU"/>
        </w:rPr>
      </w:pPr>
      <w:r w:rsidRPr="002E26CC">
        <w:rPr>
          <w:rFonts w:ascii="Times New Roman" w:eastAsia="Times New Roman" w:hAnsi="Times New Roman" w:cs="Times New Roman"/>
          <w:color w:val="212529"/>
          <w:sz w:val="28"/>
          <w:szCs w:val="28"/>
          <w:lang w:eastAsia="ru-RU"/>
        </w:rPr>
        <w:t>Разработка структуры проекта и классов.</w:t>
      </w:r>
    </w:p>
    <w:p w:rsidR="002E26CC" w:rsidRPr="002E26CC" w:rsidRDefault="002E26CC" w:rsidP="00E85D14">
      <w:pPr>
        <w:numPr>
          <w:ilvl w:val="0"/>
          <w:numId w:val="20"/>
        </w:numPr>
        <w:spacing w:after="0" w:line="240" w:lineRule="auto"/>
        <w:jc w:val="both"/>
        <w:rPr>
          <w:rFonts w:ascii="Times New Roman" w:eastAsia="Times New Roman" w:hAnsi="Times New Roman" w:cs="Times New Roman"/>
          <w:color w:val="212529"/>
          <w:sz w:val="28"/>
          <w:szCs w:val="28"/>
          <w:lang w:eastAsia="ru-RU"/>
        </w:rPr>
      </w:pPr>
      <w:r w:rsidRPr="002E26CC">
        <w:rPr>
          <w:rFonts w:ascii="Times New Roman" w:eastAsia="Times New Roman" w:hAnsi="Times New Roman" w:cs="Times New Roman"/>
          <w:color w:val="212529"/>
          <w:sz w:val="28"/>
          <w:szCs w:val="28"/>
          <w:lang w:eastAsia="ru-RU"/>
        </w:rPr>
        <w:t>Реализация класса </w:t>
      </w:r>
      <w:proofErr w:type="spellStart"/>
      <w:r w:rsidRPr="002E26CC">
        <w:rPr>
          <w:rFonts w:ascii="Times New Roman" w:eastAsia="Times New Roman" w:hAnsi="Times New Roman" w:cs="Times New Roman"/>
          <w:color w:val="212529"/>
          <w:sz w:val="28"/>
          <w:szCs w:val="28"/>
          <w:lang w:eastAsia="ru-RU"/>
        </w:rPr>
        <w:t>GameField</w:t>
      </w:r>
      <w:proofErr w:type="spellEnd"/>
      <w:r w:rsidRPr="002E26CC">
        <w:rPr>
          <w:rFonts w:ascii="Times New Roman" w:eastAsia="Times New Roman" w:hAnsi="Times New Roman" w:cs="Times New Roman"/>
          <w:color w:val="212529"/>
          <w:sz w:val="28"/>
          <w:szCs w:val="28"/>
          <w:lang w:eastAsia="ru-RU"/>
        </w:rPr>
        <w:t> (игровое поле).</w:t>
      </w:r>
    </w:p>
    <w:p w:rsidR="002E26CC" w:rsidRPr="002E26CC" w:rsidRDefault="002E26CC" w:rsidP="00E85D14">
      <w:pPr>
        <w:numPr>
          <w:ilvl w:val="0"/>
          <w:numId w:val="20"/>
        </w:numPr>
        <w:spacing w:after="0" w:line="240" w:lineRule="auto"/>
        <w:jc w:val="both"/>
        <w:rPr>
          <w:rFonts w:ascii="Times New Roman" w:eastAsia="Times New Roman" w:hAnsi="Times New Roman" w:cs="Times New Roman"/>
          <w:color w:val="212529"/>
          <w:sz w:val="28"/>
          <w:szCs w:val="28"/>
          <w:lang w:eastAsia="ru-RU"/>
        </w:rPr>
      </w:pPr>
      <w:r w:rsidRPr="002E26CC">
        <w:rPr>
          <w:rFonts w:ascii="Times New Roman" w:eastAsia="Times New Roman" w:hAnsi="Times New Roman" w:cs="Times New Roman"/>
          <w:color w:val="212529"/>
          <w:sz w:val="28"/>
          <w:szCs w:val="28"/>
          <w:lang w:eastAsia="ru-RU"/>
        </w:rPr>
        <w:t>Реализация класса </w:t>
      </w:r>
      <w:proofErr w:type="spellStart"/>
      <w:r w:rsidRPr="002E26CC">
        <w:rPr>
          <w:rFonts w:ascii="Times New Roman" w:eastAsia="Times New Roman" w:hAnsi="Times New Roman" w:cs="Times New Roman"/>
          <w:color w:val="212529"/>
          <w:sz w:val="28"/>
          <w:szCs w:val="28"/>
          <w:lang w:eastAsia="ru-RU"/>
        </w:rPr>
        <w:t>Snake</w:t>
      </w:r>
      <w:proofErr w:type="spellEnd"/>
      <w:r w:rsidRPr="002E26CC">
        <w:rPr>
          <w:rFonts w:ascii="Times New Roman" w:eastAsia="Times New Roman" w:hAnsi="Times New Roman" w:cs="Times New Roman"/>
          <w:color w:val="212529"/>
          <w:sz w:val="28"/>
          <w:szCs w:val="28"/>
          <w:lang w:eastAsia="ru-RU"/>
        </w:rPr>
        <w:t> (Змейка).</w:t>
      </w:r>
    </w:p>
    <w:p w:rsidR="002E26CC" w:rsidRPr="002E26CC" w:rsidRDefault="002E26CC" w:rsidP="00E85D14">
      <w:pPr>
        <w:numPr>
          <w:ilvl w:val="0"/>
          <w:numId w:val="20"/>
        </w:numPr>
        <w:spacing w:after="0" w:line="240" w:lineRule="auto"/>
        <w:jc w:val="both"/>
        <w:rPr>
          <w:rFonts w:ascii="Times New Roman" w:eastAsia="Times New Roman" w:hAnsi="Times New Roman" w:cs="Times New Roman"/>
          <w:color w:val="212529"/>
          <w:sz w:val="28"/>
          <w:szCs w:val="28"/>
          <w:lang w:eastAsia="ru-RU"/>
        </w:rPr>
      </w:pPr>
      <w:r w:rsidRPr="002E26CC">
        <w:rPr>
          <w:rFonts w:ascii="Times New Roman" w:eastAsia="Times New Roman" w:hAnsi="Times New Roman" w:cs="Times New Roman"/>
          <w:color w:val="212529"/>
          <w:sz w:val="28"/>
          <w:szCs w:val="28"/>
          <w:lang w:eastAsia="ru-RU"/>
        </w:rPr>
        <w:t>Реализация класса Food (Еда).</w:t>
      </w:r>
    </w:p>
    <w:p w:rsidR="002E26CC" w:rsidRPr="002E26CC" w:rsidRDefault="002E26CC" w:rsidP="00E85D14">
      <w:pPr>
        <w:numPr>
          <w:ilvl w:val="0"/>
          <w:numId w:val="20"/>
        </w:numPr>
        <w:spacing w:after="0" w:line="240" w:lineRule="auto"/>
        <w:jc w:val="both"/>
        <w:rPr>
          <w:rFonts w:ascii="Times New Roman" w:eastAsia="Times New Roman" w:hAnsi="Times New Roman" w:cs="Times New Roman"/>
          <w:color w:val="212529"/>
          <w:sz w:val="28"/>
          <w:szCs w:val="28"/>
          <w:lang w:eastAsia="ru-RU"/>
        </w:rPr>
      </w:pPr>
      <w:r w:rsidRPr="002E26CC">
        <w:rPr>
          <w:rFonts w:ascii="Times New Roman" w:eastAsia="Times New Roman" w:hAnsi="Times New Roman" w:cs="Times New Roman"/>
          <w:color w:val="212529"/>
          <w:sz w:val="28"/>
          <w:szCs w:val="28"/>
          <w:lang w:eastAsia="ru-RU"/>
        </w:rPr>
        <w:t>Реализация класса Game.</w:t>
      </w:r>
    </w:p>
    <w:p w:rsidR="002E26CC" w:rsidRPr="002E26CC" w:rsidRDefault="002E26CC" w:rsidP="00E85D14">
      <w:pPr>
        <w:numPr>
          <w:ilvl w:val="0"/>
          <w:numId w:val="20"/>
        </w:numPr>
        <w:spacing w:after="0" w:line="240" w:lineRule="auto"/>
        <w:jc w:val="both"/>
        <w:rPr>
          <w:rFonts w:ascii="Times New Roman" w:eastAsia="Times New Roman" w:hAnsi="Times New Roman" w:cs="Times New Roman"/>
          <w:color w:val="212529"/>
          <w:sz w:val="28"/>
          <w:szCs w:val="28"/>
          <w:lang w:eastAsia="ru-RU"/>
        </w:rPr>
      </w:pPr>
      <w:r w:rsidRPr="002E26CC">
        <w:rPr>
          <w:rFonts w:ascii="Times New Roman" w:eastAsia="Times New Roman" w:hAnsi="Times New Roman" w:cs="Times New Roman"/>
          <w:color w:val="212529"/>
          <w:sz w:val="28"/>
          <w:szCs w:val="28"/>
          <w:lang w:eastAsia="ru-RU"/>
        </w:rPr>
        <w:t xml:space="preserve">Использование библиотеки </w:t>
      </w:r>
      <w:proofErr w:type="spellStart"/>
      <w:r w:rsidRPr="002E26CC">
        <w:rPr>
          <w:rFonts w:ascii="Times New Roman" w:eastAsia="Times New Roman" w:hAnsi="Times New Roman" w:cs="Times New Roman"/>
          <w:color w:val="212529"/>
          <w:sz w:val="28"/>
          <w:szCs w:val="28"/>
          <w:lang w:eastAsia="ru-RU"/>
        </w:rPr>
        <w:t>Pygame</w:t>
      </w:r>
      <w:proofErr w:type="spellEnd"/>
      <w:r w:rsidRPr="002E26CC">
        <w:rPr>
          <w:rFonts w:ascii="Times New Roman" w:eastAsia="Times New Roman" w:hAnsi="Times New Roman" w:cs="Times New Roman"/>
          <w:color w:val="212529"/>
          <w:sz w:val="28"/>
          <w:szCs w:val="28"/>
          <w:lang w:eastAsia="ru-RU"/>
        </w:rPr>
        <w:t xml:space="preserve"> (</w:t>
      </w:r>
      <w:r w:rsidRPr="002E26CC">
        <w:rPr>
          <w:rFonts w:ascii="Times New Roman" w:eastAsia="Times New Roman" w:hAnsi="Times New Roman" w:cs="Times New Roman"/>
          <w:i/>
          <w:iCs/>
          <w:color w:val="212529"/>
          <w:sz w:val="28"/>
          <w:szCs w:val="28"/>
          <w:lang w:eastAsia="ru-RU"/>
        </w:rPr>
        <w:t>обработка ввода пользователя</w:t>
      </w:r>
      <w:r w:rsidRPr="002E26CC">
        <w:rPr>
          <w:rFonts w:ascii="Times New Roman" w:eastAsia="Times New Roman" w:hAnsi="Times New Roman" w:cs="Times New Roman"/>
          <w:color w:val="212529"/>
          <w:sz w:val="28"/>
          <w:szCs w:val="28"/>
          <w:lang w:eastAsia="ru-RU"/>
        </w:rPr>
        <w:t xml:space="preserve">; </w:t>
      </w:r>
      <w:r w:rsidRPr="002E26CC">
        <w:rPr>
          <w:rFonts w:ascii="Times New Roman" w:eastAsia="Times New Roman" w:hAnsi="Times New Roman" w:cs="Times New Roman"/>
          <w:i/>
          <w:iCs/>
          <w:color w:val="212529"/>
          <w:sz w:val="28"/>
          <w:szCs w:val="28"/>
          <w:lang w:eastAsia="ru-RU"/>
        </w:rPr>
        <w:t>отрисовка графики; управление временем</w:t>
      </w:r>
      <w:r w:rsidRPr="002E26CC">
        <w:rPr>
          <w:rFonts w:ascii="Times New Roman" w:eastAsia="Times New Roman" w:hAnsi="Times New Roman" w:cs="Times New Roman"/>
          <w:color w:val="212529"/>
          <w:sz w:val="28"/>
          <w:szCs w:val="28"/>
          <w:lang w:eastAsia="ru-RU"/>
        </w:rPr>
        <w:t>)</w:t>
      </w:r>
    </w:p>
    <w:p w:rsidR="002E26CC" w:rsidRPr="002E26CC" w:rsidRDefault="002E26CC" w:rsidP="00E85D14">
      <w:pPr>
        <w:numPr>
          <w:ilvl w:val="0"/>
          <w:numId w:val="20"/>
        </w:numPr>
        <w:spacing w:after="0" w:line="240" w:lineRule="auto"/>
        <w:jc w:val="both"/>
        <w:rPr>
          <w:rFonts w:ascii="Times New Roman" w:eastAsia="Times New Roman" w:hAnsi="Times New Roman" w:cs="Times New Roman"/>
          <w:color w:val="212529"/>
          <w:sz w:val="28"/>
          <w:szCs w:val="28"/>
          <w:lang w:eastAsia="ru-RU"/>
        </w:rPr>
      </w:pPr>
      <w:r w:rsidRPr="002E26CC">
        <w:rPr>
          <w:rFonts w:ascii="Times New Roman" w:eastAsia="Times New Roman" w:hAnsi="Times New Roman" w:cs="Times New Roman"/>
          <w:color w:val="212529"/>
          <w:sz w:val="28"/>
          <w:szCs w:val="28"/>
          <w:lang w:eastAsia="ru-RU"/>
        </w:rPr>
        <w:t>Тестирование и отладка.</w:t>
      </w:r>
    </w:p>
    <w:p w:rsidR="002E26CC" w:rsidRPr="002E26CC" w:rsidRDefault="002E26CC" w:rsidP="002E26CC">
      <w:pPr>
        <w:spacing w:after="0" w:line="240" w:lineRule="auto"/>
        <w:jc w:val="both"/>
        <w:rPr>
          <w:rFonts w:ascii="Times New Roman" w:eastAsia="Times New Roman" w:hAnsi="Times New Roman" w:cs="Times New Roman"/>
          <w:color w:val="212529"/>
          <w:sz w:val="28"/>
          <w:szCs w:val="28"/>
          <w:lang w:eastAsia="ru-RU"/>
        </w:rPr>
      </w:pPr>
    </w:p>
    <w:p w:rsidR="002E26CC" w:rsidRPr="002E26CC" w:rsidRDefault="002E26CC" w:rsidP="002E26CC">
      <w:pPr>
        <w:spacing w:after="0" w:line="256" w:lineRule="auto"/>
        <w:ind w:firstLine="426"/>
        <w:jc w:val="both"/>
        <w:rPr>
          <w:rFonts w:ascii="Times New Roman" w:eastAsia="Calibri" w:hAnsi="Times New Roman" w:cs="Times New Roman"/>
          <w:bCs/>
          <w:sz w:val="28"/>
          <w:szCs w:val="28"/>
        </w:rPr>
      </w:pPr>
      <w:r w:rsidRPr="002E26CC">
        <w:rPr>
          <w:rFonts w:ascii="Times New Roman" w:eastAsia="Calibri" w:hAnsi="Times New Roman" w:cs="Times New Roman"/>
          <w:bCs/>
          <w:sz w:val="28"/>
          <w:szCs w:val="28"/>
        </w:rPr>
        <w:t>Я провела тестирование программы среди обучающихся 5-8 классов нашей школы и анкетирование «Твое мнение об игре», по результатам которого 100% опрошенных понравился мой продукт, и они рекомендовали бы его к просмотру своим друзьям. Таким образом, в ходе анкетирования была выявлена заинтересованность учащихся в моем продукте (Таблица №1)</w:t>
      </w:r>
    </w:p>
    <w:tbl>
      <w:tblPr>
        <w:tblpPr w:leftFromText="180" w:rightFromText="180" w:vertAnchor="text" w:horzAnchor="margin" w:tblpXSpec="center" w:tblpY="362"/>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985"/>
        <w:gridCol w:w="1559"/>
        <w:gridCol w:w="1843"/>
      </w:tblGrid>
      <w:tr w:rsidR="002E26CC" w:rsidRPr="002E26CC" w:rsidTr="007155A3">
        <w:tc>
          <w:tcPr>
            <w:tcW w:w="3397" w:type="dxa"/>
            <w:vMerge w:val="restart"/>
            <w:shd w:val="clear" w:color="auto" w:fill="auto"/>
          </w:tcPr>
          <w:p w:rsidR="002E26CC" w:rsidRPr="002E26CC" w:rsidRDefault="002E26CC" w:rsidP="002E26CC">
            <w:pPr>
              <w:spacing w:after="0" w:line="256" w:lineRule="auto"/>
              <w:ind w:firstLine="426"/>
              <w:jc w:val="both"/>
              <w:rPr>
                <w:rFonts w:ascii="Times New Roman" w:eastAsia="Calibri" w:hAnsi="Times New Roman" w:cs="Times New Roman"/>
                <w:b/>
                <w:bCs/>
                <w:i/>
                <w:iCs/>
                <w:sz w:val="28"/>
                <w:szCs w:val="28"/>
              </w:rPr>
            </w:pPr>
            <w:r w:rsidRPr="002E26CC">
              <w:rPr>
                <w:rFonts w:ascii="Times New Roman" w:eastAsia="Calibri" w:hAnsi="Times New Roman" w:cs="Times New Roman"/>
                <w:b/>
                <w:bCs/>
                <w:i/>
                <w:iCs/>
                <w:sz w:val="28"/>
                <w:szCs w:val="28"/>
              </w:rPr>
              <w:t xml:space="preserve">Вопрос </w:t>
            </w:r>
          </w:p>
        </w:tc>
        <w:tc>
          <w:tcPr>
            <w:tcW w:w="5387" w:type="dxa"/>
            <w:gridSpan w:val="3"/>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
                <w:bCs/>
                <w:i/>
                <w:iCs/>
                <w:sz w:val="28"/>
                <w:szCs w:val="28"/>
              </w:rPr>
            </w:pPr>
            <w:r w:rsidRPr="002E26CC">
              <w:rPr>
                <w:rFonts w:ascii="Times New Roman" w:eastAsia="Calibri" w:hAnsi="Times New Roman" w:cs="Times New Roman"/>
                <w:b/>
                <w:bCs/>
                <w:i/>
                <w:iCs/>
                <w:sz w:val="28"/>
                <w:szCs w:val="28"/>
              </w:rPr>
              <w:t>Ответы</w:t>
            </w:r>
          </w:p>
        </w:tc>
      </w:tr>
      <w:tr w:rsidR="002E26CC" w:rsidRPr="002E26CC" w:rsidTr="007155A3">
        <w:tc>
          <w:tcPr>
            <w:tcW w:w="3397" w:type="dxa"/>
            <w:vMerge/>
            <w:shd w:val="clear" w:color="auto" w:fill="auto"/>
          </w:tcPr>
          <w:p w:rsidR="002E26CC" w:rsidRPr="002E26CC" w:rsidRDefault="002E26CC" w:rsidP="002E26CC">
            <w:pPr>
              <w:spacing w:after="0" w:line="256" w:lineRule="auto"/>
              <w:ind w:firstLine="426"/>
              <w:jc w:val="both"/>
              <w:rPr>
                <w:rFonts w:ascii="Times New Roman" w:eastAsia="Calibri" w:hAnsi="Times New Roman" w:cs="Times New Roman"/>
                <w:bCs/>
                <w:sz w:val="28"/>
                <w:szCs w:val="28"/>
              </w:rPr>
            </w:pPr>
          </w:p>
        </w:tc>
        <w:tc>
          <w:tcPr>
            <w:tcW w:w="1985"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
                <w:bCs/>
                <w:i/>
                <w:iCs/>
                <w:sz w:val="28"/>
                <w:szCs w:val="28"/>
              </w:rPr>
            </w:pPr>
            <w:r w:rsidRPr="002E26CC">
              <w:rPr>
                <w:rFonts w:ascii="Times New Roman" w:eastAsia="Calibri" w:hAnsi="Times New Roman" w:cs="Times New Roman"/>
                <w:b/>
                <w:bCs/>
                <w:i/>
                <w:iCs/>
                <w:sz w:val="28"/>
                <w:szCs w:val="28"/>
              </w:rPr>
              <w:t>Да</w:t>
            </w:r>
          </w:p>
        </w:tc>
        <w:tc>
          <w:tcPr>
            <w:tcW w:w="1559"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
                <w:bCs/>
                <w:i/>
                <w:iCs/>
                <w:sz w:val="28"/>
                <w:szCs w:val="28"/>
              </w:rPr>
            </w:pPr>
            <w:r w:rsidRPr="002E26CC">
              <w:rPr>
                <w:rFonts w:ascii="Times New Roman" w:eastAsia="Calibri" w:hAnsi="Times New Roman" w:cs="Times New Roman"/>
                <w:b/>
                <w:bCs/>
                <w:i/>
                <w:iCs/>
                <w:sz w:val="28"/>
                <w:szCs w:val="28"/>
              </w:rPr>
              <w:t>Нет</w:t>
            </w:r>
          </w:p>
        </w:tc>
        <w:tc>
          <w:tcPr>
            <w:tcW w:w="1843"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
                <w:bCs/>
                <w:i/>
                <w:iCs/>
                <w:sz w:val="28"/>
                <w:szCs w:val="28"/>
              </w:rPr>
            </w:pPr>
            <w:r w:rsidRPr="002E26CC">
              <w:rPr>
                <w:rFonts w:ascii="Times New Roman" w:eastAsia="Calibri" w:hAnsi="Times New Roman" w:cs="Times New Roman"/>
                <w:b/>
                <w:bCs/>
                <w:i/>
                <w:iCs/>
                <w:sz w:val="28"/>
                <w:szCs w:val="28"/>
              </w:rPr>
              <w:t>Не знаю</w:t>
            </w:r>
          </w:p>
        </w:tc>
      </w:tr>
      <w:tr w:rsidR="002E26CC" w:rsidRPr="002E26CC" w:rsidTr="007155A3">
        <w:tc>
          <w:tcPr>
            <w:tcW w:w="3397" w:type="dxa"/>
            <w:shd w:val="clear" w:color="auto" w:fill="auto"/>
          </w:tcPr>
          <w:p w:rsidR="002E26CC" w:rsidRPr="002E26CC" w:rsidRDefault="002E26CC" w:rsidP="002E26CC">
            <w:pPr>
              <w:spacing w:after="0" w:line="256" w:lineRule="auto"/>
              <w:rPr>
                <w:rFonts w:ascii="Times New Roman" w:eastAsia="Calibri" w:hAnsi="Times New Roman" w:cs="Times New Roman"/>
                <w:b/>
                <w:bCs/>
                <w:i/>
                <w:iCs/>
                <w:sz w:val="28"/>
                <w:szCs w:val="28"/>
              </w:rPr>
            </w:pPr>
            <w:r w:rsidRPr="002E26CC">
              <w:rPr>
                <w:rFonts w:ascii="Times New Roman" w:eastAsia="Calibri" w:hAnsi="Times New Roman" w:cs="Times New Roman"/>
                <w:bCs/>
                <w:sz w:val="28"/>
                <w:szCs w:val="28"/>
              </w:rPr>
              <w:t>1.Тебе понравилась ига «Змейка»?</w:t>
            </w:r>
          </w:p>
        </w:tc>
        <w:tc>
          <w:tcPr>
            <w:tcW w:w="1985"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Cs/>
                <w:i/>
                <w:iCs/>
                <w:sz w:val="28"/>
                <w:szCs w:val="28"/>
              </w:rPr>
            </w:pPr>
            <w:r w:rsidRPr="002E26CC">
              <w:rPr>
                <w:rFonts w:ascii="Times New Roman" w:eastAsia="Calibri" w:hAnsi="Times New Roman" w:cs="Times New Roman"/>
                <w:bCs/>
                <w:i/>
                <w:iCs/>
                <w:sz w:val="28"/>
                <w:szCs w:val="28"/>
              </w:rPr>
              <w:t>27 чел. (100%)</w:t>
            </w:r>
          </w:p>
        </w:tc>
        <w:tc>
          <w:tcPr>
            <w:tcW w:w="1559"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Cs/>
                <w:i/>
                <w:iCs/>
                <w:sz w:val="28"/>
                <w:szCs w:val="28"/>
              </w:rPr>
            </w:pPr>
            <w:r w:rsidRPr="002E26CC">
              <w:rPr>
                <w:rFonts w:ascii="Times New Roman" w:eastAsia="Calibri" w:hAnsi="Times New Roman" w:cs="Times New Roman"/>
                <w:bCs/>
                <w:i/>
                <w:iCs/>
                <w:sz w:val="28"/>
                <w:szCs w:val="28"/>
              </w:rPr>
              <w:t>0</w:t>
            </w:r>
          </w:p>
        </w:tc>
        <w:tc>
          <w:tcPr>
            <w:tcW w:w="1843"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Cs/>
                <w:i/>
                <w:iCs/>
                <w:sz w:val="28"/>
                <w:szCs w:val="28"/>
              </w:rPr>
            </w:pPr>
            <w:r w:rsidRPr="002E26CC">
              <w:rPr>
                <w:rFonts w:ascii="Times New Roman" w:eastAsia="Calibri" w:hAnsi="Times New Roman" w:cs="Times New Roman"/>
                <w:bCs/>
                <w:i/>
                <w:iCs/>
                <w:sz w:val="28"/>
                <w:szCs w:val="28"/>
              </w:rPr>
              <w:t>0</w:t>
            </w:r>
          </w:p>
        </w:tc>
      </w:tr>
      <w:tr w:rsidR="002E26CC" w:rsidRPr="002E26CC" w:rsidTr="007155A3">
        <w:tc>
          <w:tcPr>
            <w:tcW w:w="3397" w:type="dxa"/>
            <w:shd w:val="clear" w:color="auto" w:fill="auto"/>
          </w:tcPr>
          <w:p w:rsidR="002E26CC" w:rsidRPr="002E26CC" w:rsidRDefault="002E26CC" w:rsidP="002E26CC">
            <w:pPr>
              <w:spacing w:after="0" w:line="256" w:lineRule="auto"/>
              <w:rPr>
                <w:rFonts w:ascii="Times New Roman" w:eastAsia="Calibri" w:hAnsi="Times New Roman" w:cs="Times New Roman"/>
                <w:bCs/>
                <w:sz w:val="28"/>
                <w:szCs w:val="28"/>
              </w:rPr>
            </w:pPr>
            <w:r w:rsidRPr="002E26CC">
              <w:rPr>
                <w:rFonts w:ascii="Times New Roman" w:eastAsia="Calibri" w:hAnsi="Times New Roman" w:cs="Times New Roman"/>
                <w:bCs/>
                <w:sz w:val="28"/>
                <w:szCs w:val="28"/>
              </w:rPr>
              <w:t>2.Тебе понятен интерфейс игры?</w:t>
            </w:r>
          </w:p>
        </w:tc>
        <w:tc>
          <w:tcPr>
            <w:tcW w:w="1985"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Cs/>
                <w:i/>
                <w:iCs/>
                <w:sz w:val="28"/>
                <w:szCs w:val="28"/>
              </w:rPr>
            </w:pPr>
            <w:r w:rsidRPr="002E26CC">
              <w:rPr>
                <w:rFonts w:ascii="Times New Roman" w:eastAsia="Calibri" w:hAnsi="Times New Roman" w:cs="Times New Roman"/>
                <w:bCs/>
                <w:i/>
                <w:iCs/>
                <w:sz w:val="28"/>
                <w:szCs w:val="28"/>
              </w:rPr>
              <w:t>27 чел. (100%)</w:t>
            </w:r>
          </w:p>
        </w:tc>
        <w:tc>
          <w:tcPr>
            <w:tcW w:w="1559"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Cs/>
                <w:i/>
                <w:iCs/>
                <w:sz w:val="28"/>
                <w:szCs w:val="28"/>
              </w:rPr>
            </w:pPr>
            <w:r w:rsidRPr="002E26CC">
              <w:rPr>
                <w:rFonts w:ascii="Times New Roman" w:eastAsia="Calibri" w:hAnsi="Times New Roman" w:cs="Times New Roman"/>
                <w:bCs/>
                <w:i/>
                <w:iCs/>
                <w:sz w:val="28"/>
                <w:szCs w:val="28"/>
              </w:rPr>
              <w:t>0</w:t>
            </w:r>
          </w:p>
        </w:tc>
        <w:tc>
          <w:tcPr>
            <w:tcW w:w="1843"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Cs/>
                <w:i/>
                <w:iCs/>
                <w:sz w:val="28"/>
                <w:szCs w:val="28"/>
              </w:rPr>
            </w:pPr>
            <w:r w:rsidRPr="002E26CC">
              <w:rPr>
                <w:rFonts w:ascii="Times New Roman" w:eastAsia="Calibri" w:hAnsi="Times New Roman" w:cs="Times New Roman"/>
                <w:bCs/>
                <w:i/>
                <w:iCs/>
                <w:sz w:val="28"/>
                <w:szCs w:val="28"/>
              </w:rPr>
              <w:t>0</w:t>
            </w:r>
          </w:p>
        </w:tc>
      </w:tr>
      <w:tr w:rsidR="002E26CC" w:rsidRPr="002E26CC" w:rsidTr="007155A3">
        <w:tc>
          <w:tcPr>
            <w:tcW w:w="3397" w:type="dxa"/>
            <w:shd w:val="clear" w:color="auto" w:fill="auto"/>
          </w:tcPr>
          <w:p w:rsidR="002E26CC" w:rsidRPr="002E26CC" w:rsidRDefault="002E26CC" w:rsidP="002E26CC">
            <w:pPr>
              <w:spacing w:after="0" w:line="256" w:lineRule="auto"/>
              <w:rPr>
                <w:rFonts w:ascii="Times New Roman" w:eastAsia="Calibri" w:hAnsi="Times New Roman" w:cs="Times New Roman"/>
                <w:bCs/>
                <w:sz w:val="28"/>
                <w:szCs w:val="28"/>
              </w:rPr>
            </w:pPr>
            <w:r w:rsidRPr="002E26CC">
              <w:rPr>
                <w:rFonts w:ascii="Times New Roman" w:eastAsia="Calibri" w:hAnsi="Times New Roman" w:cs="Times New Roman"/>
                <w:bCs/>
                <w:sz w:val="28"/>
                <w:szCs w:val="28"/>
              </w:rPr>
              <w:t>3.Ты бы рекомендовал своим друзьям данную игру?</w:t>
            </w:r>
          </w:p>
        </w:tc>
        <w:tc>
          <w:tcPr>
            <w:tcW w:w="1985"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Cs/>
                <w:i/>
                <w:iCs/>
                <w:sz w:val="28"/>
                <w:szCs w:val="28"/>
              </w:rPr>
            </w:pPr>
            <w:r w:rsidRPr="002E26CC">
              <w:rPr>
                <w:rFonts w:ascii="Times New Roman" w:eastAsia="Calibri" w:hAnsi="Times New Roman" w:cs="Times New Roman"/>
                <w:bCs/>
                <w:i/>
                <w:iCs/>
                <w:sz w:val="28"/>
                <w:szCs w:val="28"/>
              </w:rPr>
              <w:t>75 чел. (100%)</w:t>
            </w:r>
          </w:p>
        </w:tc>
        <w:tc>
          <w:tcPr>
            <w:tcW w:w="1559"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Cs/>
                <w:i/>
                <w:iCs/>
                <w:sz w:val="28"/>
                <w:szCs w:val="28"/>
              </w:rPr>
            </w:pPr>
            <w:r w:rsidRPr="002E26CC">
              <w:rPr>
                <w:rFonts w:ascii="Times New Roman" w:eastAsia="Calibri" w:hAnsi="Times New Roman" w:cs="Times New Roman"/>
                <w:bCs/>
                <w:i/>
                <w:iCs/>
                <w:sz w:val="28"/>
                <w:szCs w:val="28"/>
              </w:rPr>
              <w:t>0</w:t>
            </w:r>
          </w:p>
        </w:tc>
        <w:tc>
          <w:tcPr>
            <w:tcW w:w="1843" w:type="dxa"/>
            <w:shd w:val="clear" w:color="auto" w:fill="auto"/>
          </w:tcPr>
          <w:p w:rsidR="002E26CC" w:rsidRPr="002E26CC" w:rsidRDefault="002E26CC" w:rsidP="002E26CC">
            <w:pPr>
              <w:spacing w:after="0" w:line="256" w:lineRule="auto"/>
              <w:ind w:firstLine="426"/>
              <w:jc w:val="center"/>
              <w:rPr>
                <w:rFonts w:ascii="Times New Roman" w:eastAsia="Calibri" w:hAnsi="Times New Roman" w:cs="Times New Roman"/>
                <w:bCs/>
                <w:i/>
                <w:iCs/>
                <w:sz w:val="28"/>
                <w:szCs w:val="28"/>
              </w:rPr>
            </w:pPr>
            <w:r w:rsidRPr="002E26CC">
              <w:rPr>
                <w:rFonts w:ascii="Times New Roman" w:eastAsia="Calibri" w:hAnsi="Times New Roman" w:cs="Times New Roman"/>
                <w:bCs/>
                <w:i/>
                <w:iCs/>
                <w:sz w:val="28"/>
                <w:szCs w:val="28"/>
              </w:rPr>
              <w:t>0</w:t>
            </w:r>
          </w:p>
        </w:tc>
      </w:tr>
    </w:tbl>
    <w:p w:rsidR="002E26CC" w:rsidRPr="002E26CC" w:rsidRDefault="002E26CC" w:rsidP="002E26CC">
      <w:pPr>
        <w:spacing w:after="160" w:line="256" w:lineRule="auto"/>
        <w:ind w:firstLine="426"/>
        <w:jc w:val="both"/>
        <w:rPr>
          <w:rFonts w:ascii="Times New Roman" w:eastAsia="Calibri" w:hAnsi="Times New Roman" w:cs="Times New Roman"/>
          <w:bCs/>
          <w:sz w:val="24"/>
          <w:szCs w:val="24"/>
        </w:rPr>
      </w:pPr>
    </w:p>
    <w:p w:rsidR="002E26CC" w:rsidRPr="002E26CC" w:rsidRDefault="002E26CC" w:rsidP="002E26CC">
      <w:pPr>
        <w:spacing w:after="0" w:line="240" w:lineRule="auto"/>
        <w:jc w:val="center"/>
        <w:rPr>
          <w:rFonts w:ascii="Times New Roman" w:eastAsia="Times New Roman" w:hAnsi="Times New Roman" w:cs="Times New Roman"/>
          <w:color w:val="212529"/>
          <w:sz w:val="28"/>
          <w:szCs w:val="28"/>
          <w:lang w:eastAsia="ru-RU"/>
        </w:rPr>
      </w:pPr>
      <w:r w:rsidRPr="002E26CC">
        <w:rPr>
          <w:rFonts w:ascii="Times New Roman" w:eastAsia="Times New Roman" w:hAnsi="Times New Roman" w:cs="Times New Roman"/>
          <w:color w:val="212529"/>
          <w:sz w:val="28"/>
          <w:szCs w:val="28"/>
          <w:lang w:eastAsia="ru-RU"/>
        </w:rPr>
        <w:t>Таблица №1 – Твое мнение об игре</w:t>
      </w:r>
    </w:p>
    <w:p w:rsidR="002E26CC" w:rsidRPr="002E26CC" w:rsidRDefault="002E26CC" w:rsidP="002E26CC">
      <w:pPr>
        <w:spacing w:after="0" w:line="240" w:lineRule="auto"/>
        <w:rPr>
          <w:rFonts w:ascii="Times New Roman" w:eastAsia="Times New Roman" w:hAnsi="Times New Roman" w:cs="Times New Roman"/>
          <w:color w:val="212529"/>
          <w:sz w:val="28"/>
          <w:szCs w:val="28"/>
          <w:lang w:eastAsia="ru-RU"/>
        </w:rPr>
      </w:pPr>
    </w:p>
    <w:p w:rsidR="002E26CC" w:rsidRPr="002E26CC" w:rsidRDefault="002E26CC" w:rsidP="002E26CC">
      <w:pPr>
        <w:spacing w:after="160" w:line="240" w:lineRule="auto"/>
        <w:ind w:firstLine="567"/>
        <w:jc w:val="both"/>
        <w:rPr>
          <w:rFonts w:ascii="Times New Roman" w:eastAsia="Calibri" w:hAnsi="Times New Roman" w:cs="Times New Roman"/>
          <w:sz w:val="32"/>
          <w:szCs w:val="32"/>
        </w:rPr>
      </w:pPr>
    </w:p>
    <w:p w:rsidR="002E26CC" w:rsidRPr="002E26CC" w:rsidRDefault="002E26CC" w:rsidP="002E26CC">
      <w:pPr>
        <w:spacing w:after="160" w:line="240" w:lineRule="auto"/>
        <w:ind w:firstLine="567"/>
        <w:jc w:val="both"/>
        <w:rPr>
          <w:rFonts w:ascii="Times New Roman" w:eastAsia="Calibri" w:hAnsi="Times New Roman" w:cs="Times New Roman"/>
          <w:sz w:val="28"/>
          <w:szCs w:val="28"/>
        </w:rPr>
      </w:pPr>
      <w:r w:rsidRPr="002E26CC">
        <w:rPr>
          <w:rFonts w:ascii="Times New Roman" w:eastAsia="Calibri" w:hAnsi="Times New Roman" w:cs="Times New Roman"/>
          <w:sz w:val="28"/>
          <w:szCs w:val="28"/>
        </w:rPr>
        <w:t xml:space="preserve">Завершив работу над проектом, я делаю следующие выводы: </w:t>
      </w:r>
    </w:p>
    <w:p w:rsidR="002E26CC" w:rsidRPr="002E26CC" w:rsidRDefault="002E26CC" w:rsidP="00E85D14">
      <w:pPr>
        <w:numPr>
          <w:ilvl w:val="0"/>
          <w:numId w:val="21"/>
        </w:numPr>
        <w:spacing w:after="160" w:line="240" w:lineRule="auto"/>
        <w:ind w:left="567" w:hanging="283"/>
        <w:contextualSpacing/>
        <w:jc w:val="both"/>
        <w:rPr>
          <w:rFonts w:ascii="Times New Roman" w:eastAsia="Calibri" w:hAnsi="Times New Roman" w:cs="Times New Roman"/>
          <w:i/>
          <w:sz w:val="28"/>
          <w:szCs w:val="28"/>
        </w:rPr>
      </w:pPr>
      <w:r w:rsidRPr="002E26CC">
        <w:rPr>
          <w:rFonts w:ascii="Times New Roman" w:eastAsia="Calibri" w:hAnsi="Times New Roman" w:cs="Times New Roman"/>
          <w:i/>
          <w:sz w:val="28"/>
          <w:szCs w:val="28"/>
        </w:rPr>
        <w:t xml:space="preserve">цель достигнута, задачи решены, гипотеза подтвердилась, </w:t>
      </w:r>
    </w:p>
    <w:p w:rsidR="002E26CC" w:rsidRPr="002E26CC" w:rsidRDefault="002E26CC" w:rsidP="00E85D14">
      <w:pPr>
        <w:numPr>
          <w:ilvl w:val="0"/>
          <w:numId w:val="21"/>
        </w:numPr>
        <w:spacing w:after="160" w:line="240" w:lineRule="auto"/>
        <w:ind w:left="567" w:hanging="283"/>
        <w:contextualSpacing/>
        <w:jc w:val="both"/>
        <w:rPr>
          <w:rFonts w:ascii="Times New Roman" w:eastAsia="Calibri" w:hAnsi="Times New Roman" w:cs="Times New Roman"/>
          <w:i/>
          <w:sz w:val="28"/>
          <w:szCs w:val="28"/>
        </w:rPr>
      </w:pPr>
      <w:r w:rsidRPr="002E26CC">
        <w:rPr>
          <w:rFonts w:ascii="Times New Roman" w:eastAsia="Calibri" w:hAnsi="Times New Roman" w:cs="Times New Roman"/>
          <w:i/>
          <w:sz w:val="28"/>
          <w:szCs w:val="28"/>
        </w:rPr>
        <w:t xml:space="preserve">разработанная мною игра «Змейка» полностью соответствует поставленным требованиям и демонстрирует понимание основных </w:t>
      </w:r>
      <w:r w:rsidRPr="002E26CC">
        <w:rPr>
          <w:rFonts w:ascii="Times New Roman" w:eastAsia="Calibri" w:hAnsi="Times New Roman" w:cs="Times New Roman"/>
          <w:i/>
          <w:sz w:val="28"/>
          <w:szCs w:val="28"/>
        </w:rPr>
        <w:lastRenderedPageBreak/>
        <w:t xml:space="preserve">принципов разработки игр, а также навыки программирования на языке Python с использованием библиотеки </w:t>
      </w:r>
      <w:proofErr w:type="spellStart"/>
      <w:r w:rsidRPr="002E26CC">
        <w:rPr>
          <w:rFonts w:ascii="Times New Roman" w:eastAsia="Calibri" w:hAnsi="Times New Roman" w:cs="Times New Roman"/>
          <w:i/>
          <w:sz w:val="28"/>
          <w:szCs w:val="28"/>
        </w:rPr>
        <w:t>Pygame</w:t>
      </w:r>
      <w:proofErr w:type="spellEnd"/>
      <w:r w:rsidRPr="002E26CC">
        <w:rPr>
          <w:rFonts w:ascii="Times New Roman" w:eastAsia="Calibri" w:hAnsi="Times New Roman" w:cs="Times New Roman"/>
          <w:i/>
          <w:sz w:val="28"/>
          <w:szCs w:val="28"/>
        </w:rPr>
        <w:t xml:space="preserve">. </w:t>
      </w:r>
    </w:p>
    <w:p w:rsidR="002E26CC" w:rsidRPr="002E26CC" w:rsidRDefault="002E26CC" w:rsidP="002E26CC">
      <w:pPr>
        <w:spacing w:after="160" w:line="240" w:lineRule="auto"/>
        <w:ind w:firstLine="567"/>
        <w:jc w:val="both"/>
        <w:rPr>
          <w:rFonts w:ascii="Times New Roman" w:eastAsia="Calibri" w:hAnsi="Times New Roman" w:cs="Times New Roman"/>
          <w:sz w:val="28"/>
          <w:szCs w:val="28"/>
        </w:rPr>
      </w:pPr>
      <w:r w:rsidRPr="002E26CC">
        <w:rPr>
          <w:rFonts w:ascii="Times New Roman" w:eastAsia="Calibri" w:hAnsi="Times New Roman" w:cs="Times New Roman"/>
          <w:sz w:val="28"/>
          <w:szCs w:val="28"/>
        </w:rPr>
        <w:t>Мою игру можно использовать для проведения досуга во неурочное время, она развивает такие качества как внимательность, пространственное мышление, воображение, быстроту реакции.</w:t>
      </w:r>
    </w:p>
    <w:p w:rsidR="002E26CC" w:rsidRPr="002E26CC" w:rsidRDefault="002E26CC" w:rsidP="002E26CC">
      <w:pPr>
        <w:spacing w:after="160" w:line="240" w:lineRule="auto"/>
        <w:ind w:firstLine="567"/>
        <w:jc w:val="both"/>
        <w:rPr>
          <w:rFonts w:ascii="Times New Roman" w:eastAsia="Calibri" w:hAnsi="Times New Roman" w:cs="Times New Roman"/>
          <w:bCs/>
          <w:sz w:val="28"/>
          <w:szCs w:val="28"/>
        </w:rPr>
      </w:pPr>
      <w:r w:rsidRPr="002E26CC">
        <w:rPr>
          <w:rFonts w:ascii="Times New Roman" w:eastAsia="Calibri" w:hAnsi="Times New Roman" w:cs="Times New Roman"/>
          <w:bCs/>
          <w:sz w:val="28"/>
          <w:szCs w:val="28"/>
        </w:rPr>
        <w:t xml:space="preserve">Игра безопасна для детей, так как не содержит неподобающего контента. </w:t>
      </w:r>
    </w:p>
    <w:p w:rsidR="002E26CC" w:rsidRPr="002E26CC" w:rsidRDefault="002E26CC" w:rsidP="002E26CC">
      <w:pPr>
        <w:spacing w:after="160" w:line="240" w:lineRule="auto"/>
        <w:ind w:firstLine="567"/>
        <w:jc w:val="both"/>
        <w:rPr>
          <w:rFonts w:ascii="Times New Roman" w:eastAsia="Calibri" w:hAnsi="Times New Roman" w:cs="Times New Roman"/>
          <w:sz w:val="28"/>
          <w:szCs w:val="28"/>
        </w:rPr>
      </w:pPr>
      <w:r w:rsidRPr="002E26CC">
        <w:rPr>
          <w:rFonts w:ascii="Times New Roman" w:eastAsia="Calibri" w:hAnsi="Times New Roman" w:cs="Times New Roman"/>
          <w:sz w:val="28"/>
          <w:szCs w:val="28"/>
        </w:rPr>
        <w:t>В экологическом аспекте мой информационный продукт никак не может навредить окружающей среде. У проекта нет рисков по его реализации, продукт загружается на планшетах, ноутбуках, персональных компьютерах.</w:t>
      </w:r>
    </w:p>
    <w:p w:rsidR="002E26CC" w:rsidRPr="002E26CC" w:rsidRDefault="002E26CC" w:rsidP="002E26CC">
      <w:pPr>
        <w:spacing w:after="160" w:line="240" w:lineRule="auto"/>
        <w:ind w:firstLine="567"/>
        <w:jc w:val="both"/>
        <w:rPr>
          <w:rFonts w:ascii="Times New Roman" w:eastAsia="Calibri" w:hAnsi="Times New Roman" w:cs="Times New Roman"/>
          <w:sz w:val="28"/>
          <w:szCs w:val="28"/>
        </w:rPr>
      </w:pPr>
    </w:p>
    <w:p w:rsidR="002E26CC" w:rsidRPr="002E26CC" w:rsidRDefault="002E26CC" w:rsidP="002E26CC">
      <w:pPr>
        <w:spacing w:after="0" w:line="240" w:lineRule="auto"/>
        <w:ind w:firstLine="709"/>
        <w:jc w:val="center"/>
        <w:rPr>
          <w:rFonts w:ascii="Times New Roman" w:eastAsia="Calibri" w:hAnsi="Times New Roman" w:cs="Times New Roman"/>
          <w:b/>
          <w:sz w:val="28"/>
          <w:szCs w:val="28"/>
        </w:rPr>
      </w:pPr>
      <w:r w:rsidRPr="002E26CC">
        <w:rPr>
          <w:rFonts w:ascii="Times New Roman" w:eastAsia="Calibri" w:hAnsi="Times New Roman" w:cs="Times New Roman"/>
          <w:b/>
          <w:sz w:val="28"/>
          <w:szCs w:val="28"/>
        </w:rPr>
        <w:t>Литература</w:t>
      </w:r>
    </w:p>
    <w:p w:rsidR="002E26CC" w:rsidRPr="002E26CC" w:rsidRDefault="002E26CC" w:rsidP="00E85D14">
      <w:pPr>
        <w:numPr>
          <w:ilvl w:val="0"/>
          <w:numId w:val="22"/>
        </w:numPr>
        <w:spacing w:after="0" w:line="240" w:lineRule="auto"/>
        <w:jc w:val="both"/>
        <w:rPr>
          <w:rFonts w:ascii="Times New Roman" w:eastAsia="Calibri" w:hAnsi="Times New Roman" w:cs="Times New Roman"/>
          <w:sz w:val="28"/>
          <w:szCs w:val="28"/>
        </w:rPr>
      </w:pPr>
      <w:r w:rsidRPr="002E26CC">
        <w:rPr>
          <w:rFonts w:ascii="Times New Roman" w:eastAsia="Calibri" w:hAnsi="Times New Roman" w:cs="Times New Roman"/>
          <w:bCs/>
          <w:sz w:val="28"/>
          <w:szCs w:val="28"/>
        </w:rPr>
        <w:t xml:space="preserve">Документация </w:t>
      </w:r>
      <w:proofErr w:type="spellStart"/>
      <w:r w:rsidRPr="002E26CC">
        <w:rPr>
          <w:rFonts w:ascii="Times New Roman" w:eastAsia="Calibri" w:hAnsi="Times New Roman" w:cs="Times New Roman"/>
          <w:bCs/>
          <w:sz w:val="28"/>
          <w:szCs w:val="28"/>
        </w:rPr>
        <w:t>Pygame</w:t>
      </w:r>
      <w:proofErr w:type="spellEnd"/>
      <w:r w:rsidRPr="002E26CC">
        <w:rPr>
          <w:rFonts w:ascii="Times New Roman" w:eastAsia="Calibri" w:hAnsi="Times New Roman" w:cs="Times New Roman"/>
          <w:b/>
          <w:bCs/>
          <w:sz w:val="28"/>
          <w:szCs w:val="28"/>
        </w:rPr>
        <w:t xml:space="preserve"> - </w:t>
      </w:r>
      <w:r w:rsidRPr="002E26CC">
        <w:rPr>
          <w:rFonts w:ascii="Times New Roman" w:eastAsia="Calibri" w:hAnsi="Times New Roman" w:cs="Times New Roman"/>
          <w:sz w:val="28"/>
          <w:szCs w:val="28"/>
        </w:rPr>
        <w:t xml:space="preserve">Официальная документация </w:t>
      </w:r>
      <w:proofErr w:type="spellStart"/>
      <w:r w:rsidRPr="002E26CC">
        <w:rPr>
          <w:rFonts w:ascii="Times New Roman" w:eastAsia="Calibri" w:hAnsi="Times New Roman" w:cs="Times New Roman"/>
          <w:sz w:val="28"/>
          <w:szCs w:val="28"/>
        </w:rPr>
        <w:t>Pygame</w:t>
      </w:r>
      <w:proofErr w:type="spellEnd"/>
      <w:r w:rsidRPr="002E26CC">
        <w:rPr>
          <w:rFonts w:ascii="Times New Roman" w:eastAsia="Calibri" w:hAnsi="Times New Roman" w:cs="Times New Roman"/>
          <w:sz w:val="28"/>
          <w:szCs w:val="28"/>
        </w:rPr>
        <w:t>, содержащая подробное описание всех модулей и функций библиотеки [Электронный ресурс] URL: </w:t>
      </w:r>
      <w:hyperlink r:id="rId53" w:history="1">
        <w:r w:rsidRPr="002E26CC">
          <w:rPr>
            <w:rFonts w:ascii="Times New Roman" w:eastAsia="Calibri" w:hAnsi="Times New Roman" w:cs="Times New Roman"/>
            <w:color w:val="0563C1"/>
            <w:sz w:val="28"/>
            <w:szCs w:val="28"/>
            <w:u w:val="single"/>
          </w:rPr>
          <w:t>https://www.pygame.org/docs/</w:t>
        </w:r>
      </w:hyperlink>
      <w:r w:rsidRPr="002E26CC">
        <w:rPr>
          <w:rFonts w:ascii="Times New Roman" w:eastAsia="Calibri" w:hAnsi="Times New Roman" w:cs="Times New Roman"/>
          <w:sz w:val="28"/>
          <w:szCs w:val="28"/>
        </w:rPr>
        <w:t>  (дата обращения 08.12.2024)</w:t>
      </w:r>
    </w:p>
    <w:p w:rsidR="002E26CC" w:rsidRPr="002E26CC" w:rsidRDefault="002E26CC" w:rsidP="00E85D14">
      <w:pPr>
        <w:numPr>
          <w:ilvl w:val="0"/>
          <w:numId w:val="22"/>
        </w:numPr>
        <w:spacing w:after="0" w:line="240" w:lineRule="auto"/>
        <w:jc w:val="both"/>
        <w:rPr>
          <w:rFonts w:ascii="Times New Roman" w:eastAsia="Calibri" w:hAnsi="Times New Roman" w:cs="Times New Roman"/>
          <w:sz w:val="28"/>
          <w:szCs w:val="28"/>
        </w:rPr>
      </w:pPr>
      <w:r w:rsidRPr="002E26CC">
        <w:rPr>
          <w:rFonts w:ascii="Times New Roman" w:eastAsia="Calibri" w:hAnsi="Times New Roman" w:cs="Times New Roman"/>
          <w:bCs/>
          <w:sz w:val="28"/>
          <w:szCs w:val="28"/>
        </w:rPr>
        <w:t xml:space="preserve">Real Python </w:t>
      </w:r>
      <w:proofErr w:type="spellStart"/>
      <w:r w:rsidRPr="002E26CC">
        <w:rPr>
          <w:rFonts w:ascii="Times New Roman" w:eastAsia="Calibri" w:hAnsi="Times New Roman" w:cs="Times New Roman"/>
          <w:bCs/>
          <w:sz w:val="28"/>
          <w:szCs w:val="28"/>
        </w:rPr>
        <w:t>Tutorials</w:t>
      </w:r>
      <w:proofErr w:type="spellEnd"/>
      <w:r w:rsidRPr="002E26CC">
        <w:rPr>
          <w:rFonts w:ascii="Times New Roman" w:eastAsia="Calibri" w:hAnsi="Times New Roman" w:cs="Times New Roman"/>
          <w:b/>
          <w:bCs/>
          <w:sz w:val="28"/>
          <w:szCs w:val="28"/>
        </w:rPr>
        <w:t xml:space="preserve"> - </w:t>
      </w:r>
      <w:r w:rsidRPr="002E26CC">
        <w:rPr>
          <w:rFonts w:ascii="Times New Roman" w:eastAsia="Calibri" w:hAnsi="Times New Roman" w:cs="Times New Roman"/>
          <w:sz w:val="28"/>
          <w:szCs w:val="28"/>
        </w:rPr>
        <w:t xml:space="preserve">Сайт с большим количеством статей и руководств по Python, включая темы, связанные с разработкой игр [Электронный ресурс] URL: </w:t>
      </w:r>
      <w:hyperlink r:id="rId54" w:history="1">
        <w:r w:rsidRPr="002E26CC">
          <w:rPr>
            <w:rFonts w:ascii="Times New Roman" w:eastAsia="Calibri" w:hAnsi="Times New Roman" w:cs="Times New Roman"/>
            <w:color w:val="0563C1"/>
            <w:sz w:val="28"/>
            <w:szCs w:val="28"/>
            <w:u w:val="single"/>
          </w:rPr>
          <w:t>https://realpython.com/</w:t>
        </w:r>
      </w:hyperlink>
      <w:r w:rsidRPr="002E26CC">
        <w:rPr>
          <w:rFonts w:ascii="Times New Roman" w:eastAsia="Calibri" w:hAnsi="Times New Roman" w:cs="Times New Roman"/>
          <w:sz w:val="28"/>
          <w:szCs w:val="28"/>
        </w:rPr>
        <w:t>  (дата обращения 17.02.2025)</w:t>
      </w:r>
    </w:p>
    <w:p w:rsidR="002E26CC" w:rsidRPr="002E26CC" w:rsidRDefault="002E26CC" w:rsidP="002E26CC">
      <w:pPr>
        <w:spacing w:after="0" w:line="240" w:lineRule="auto"/>
        <w:ind w:firstLine="709"/>
        <w:jc w:val="both"/>
        <w:rPr>
          <w:rFonts w:ascii="Times New Roman" w:eastAsia="Calibri" w:hAnsi="Times New Roman" w:cs="Times New Roman"/>
          <w:sz w:val="28"/>
          <w:szCs w:val="28"/>
        </w:rPr>
      </w:pPr>
    </w:p>
    <w:p w:rsidR="00836145" w:rsidRDefault="00836145" w:rsidP="00836145">
      <w:pPr>
        <w:pStyle w:val="Default"/>
        <w:jc w:val="both"/>
        <w:rPr>
          <w:b/>
          <w:bCs/>
          <w:sz w:val="28"/>
          <w:szCs w:val="28"/>
        </w:rPr>
      </w:pPr>
    </w:p>
    <w:p w:rsidR="00836145" w:rsidRDefault="00836145" w:rsidP="00836145">
      <w:pPr>
        <w:pStyle w:val="Default"/>
        <w:jc w:val="both"/>
        <w:rPr>
          <w:b/>
          <w:bCs/>
          <w:sz w:val="28"/>
          <w:szCs w:val="28"/>
        </w:rPr>
      </w:pPr>
    </w:p>
    <w:p w:rsidR="00836145" w:rsidRPr="00836145" w:rsidRDefault="00836145" w:rsidP="00836145">
      <w:pPr>
        <w:pStyle w:val="1"/>
        <w:rPr>
          <w:rFonts w:eastAsia="Times New Roman"/>
        </w:rPr>
      </w:pPr>
      <w:bookmarkStart w:id="128" w:name="_Toc200466895"/>
      <w:r w:rsidRPr="00836145">
        <w:rPr>
          <w:rFonts w:eastAsia="Times New Roman"/>
        </w:rPr>
        <w:t>«Защита прав детей в Орловской области»</w:t>
      </w:r>
      <w:bookmarkEnd w:id="128"/>
    </w:p>
    <w:p w:rsidR="00836145" w:rsidRPr="00836145" w:rsidRDefault="00836145" w:rsidP="00836145">
      <w:pPr>
        <w:pStyle w:val="Default"/>
        <w:jc w:val="center"/>
        <w:rPr>
          <w:sz w:val="28"/>
          <w:szCs w:val="28"/>
        </w:rPr>
      </w:pPr>
      <w:proofErr w:type="spellStart"/>
      <w:r w:rsidRPr="00836145">
        <w:rPr>
          <w:sz w:val="28"/>
          <w:szCs w:val="28"/>
        </w:rPr>
        <w:t>Палейчук</w:t>
      </w:r>
      <w:proofErr w:type="spellEnd"/>
      <w:r w:rsidRPr="00836145">
        <w:rPr>
          <w:sz w:val="28"/>
          <w:szCs w:val="28"/>
        </w:rPr>
        <w:t xml:space="preserve"> Милана Анатольевна</w:t>
      </w:r>
      <w:r w:rsidRPr="00836145">
        <w:rPr>
          <w:sz w:val="28"/>
          <w:szCs w:val="28"/>
        </w:rPr>
        <w:br/>
        <w:t>Обучающаяся 8 класса</w:t>
      </w:r>
      <w:r w:rsidRPr="00836145">
        <w:rPr>
          <w:sz w:val="28"/>
          <w:szCs w:val="28"/>
        </w:rPr>
        <w:br/>
        <w:t>МБОУ СОШ № 45 г. Орла</w:t>
      </w:r>
    </w:p>
    <w:p w:rsidR="00836145" w:rsidRPr="00836145" w:rsidRDefault="00836145" w:rsidP="00836145">
      <w:pPr>
        <w:pStyle w:val="Default"/>
        <w:jc w:val="center"/>
        <w:rPr>
          <w:sz w:val="28"/>
          <w:szCs w:val="28"/>
        </w:rPr>
      </w:pPr>
      <w:r w:rsidRPr="00836145">
        <w:rPr>
          <w:sz w:val="28"/>
          <w:szCs w:val="28"/>
          <w:lang w:val="en-US"/>
        </w:rPr>
        <w:t>e</w:t>
      </w:r>
      <w:r w:rsidRPr="00836145">
        <w:rPr>
          <w:sz w:val="28"/>
          <w:szCs w:val="28"/>
        </w:rPr>
        <w:t>-</w:t>
      </w:r>
      <w:r w:rsidRPr="00836145">
        <w:rPr>
          <w:sz w:val="28"/>
          <w:szCs w:val="28"/>
          <w:lang w:val="en-US"/>
        </w:rPr>
        <w:t>mail</w:t>
      </w:r>
      <w:r w:rsidRPr="00836145">
        <w:rPr>
          <w:sz w:val="28"/>
          <w:szCs w:val="28"/>
        </w:rPr>
        <w:t xml:space="preserve">: </w:t>
      </w:r>
      <w:proofErr w:type="spellStart"/>
      <w:r w:rsidRPr="00836145">
        <w:rPr>
          <w:sz w:val="28"/>
          <w:szCs w:val="28"/>
          <w:lang w:val="en-US"/>
        </w:rPr>
        <w:t>paleychuc</w:t>
      </w:r>
      <w:proofErr w:type="spellEnd"/>
      <w:r w:rsidRPr="00836145">
        <w:rPr>
          <w:sz w:val="28"/>
          <w:szCs w:val="28"/>
        </w:rPr>
        <w:t>.</w:t>
      </w:r>
      <w:proofErr w:type="spellStart"/>
      <w:r w:rsidRPr="00836145">
        <w:rPr>
          <w:sz w:val="28"/>
          <w:szCs w:val="28"/>
          <w:lang w:val="en-US"/>
        </w:rPr>
        <w:t>milana</w:t>
      </w:r>
      <w:proofErr w:type="spellEnd"/>
      <w:r w:rsidRPr="00836145">
        <w:rPr>
          <w:sz w:val="28"/>
          <w:szCs w:val="28"/>
        </w:rPr>
        <w:t>@</w:t>
      </w:r>
      <w:proofErr w:type="spellStart"/>
      <w:r w:rsidRPr="00836145">
        <w:rPr>
          <w:sz w:val="28"/>
          <w:szCs w:val="28"/>
          <w:lang w:val="en-US"/>
        </w:rPr>
        <w:t>gmail</w:t>
      </w:r>
      <w:proofErr w:type="spellEnd"/>
      <w:r w:rsidRPr="00836145">
        <w:rPr>
          <w:sz w:val="28"/>
          <w:szCs w:val="28"/>
        </w:rPr>
        <w:t>.</w:t>
      </w:r>
      <w:r w:rsidRPr="00836145">
        <w:rPr>
          <w:sz w:val="28"/>
          <w:szCs w:val="28"/>
          <w:lang w:val="en-US"/>
        </w:rPr>
        <w:t>com</w:t>
      </w:r>
      <w:r w:rsidRPr="00836145">
        <w:rPr>
          <w:sz w:val="28"/>
          <w:szCs w:val="28"/>
        </w:rPr>
        <w:br/>
      </w:r>
      <w:r w:rsidRPr="00836145">
        <w:rPr>
          <w:sz w:val="28"/>
          <w:szCs w:val="28"/>
        </w:rPr>
        <w:br/>
        <w:t>Научный руководитель:</w:t>
      </w:r>
      <w:r w:rsidRPr="00836145">
        <w:rPr>
          <w:sz w:val="28"/>
          <w:szCs w:val="28"/>
        </w:rPr>
        <w:br/>
        <w:t>Скобелева Светлана Валентиновна</w:t>
      </w:r>
      <w:r w:rsidRPr="00836145">
        <w:rPr>
          <w:sz w:val="28"/>
          <w:szCs w:val="28"/>
        </w:rPr>
        <w:br/>
        <w:t>Учитель истории и обществознания</w:t>
      </w:r>
      <w:r w:rsidRPr="00836145">
        <w:rPr>
          <w:sz w:val="28"/>
          <w:szCs w:val="28"/>
        </w:rPr>
        <w:br/>
      </w:r>
      <w:r w:rsidRPr="00836145">
        <w:rPr>
          <w:sz w:val="28"/>
          <w:szCs w:val="28"/>
          <w:lang w:val="en-US"/>
        </w:rPr>
        <w:t>email</w:t>
      </w:r>
      <w:r w:rsidRPr="00836145">
        <w:rPr>
          <w:sz w:val="28"/>
          <w:szCs w:val="28"/>
        </w:rPr>
        <w:t xml:space="preserve">: </w:t>
      </w:r>
      <w:proofErr w:type="spellStart"/>
      <w:r w:rsidRPr="00836145">
        <w:rPr>
          <w:sz w:val="28"/>
          <w:szCs w:val="28"/>
          <w:lang w:val="en-US"/>
        </w:rPr>
        <w:t>skobeleva</w:t>
      </w:r>
      <w:proofErr w:type="spellEnd"/>
      <w:r w:rsidRPr="00836145">
        <w:rPr>
          <w:sz w:val="28"/>
          <w:szCs w:val="28"/>
        </w:rPr>
        <w:t>2003@</w:t>
      </w:r>
      <w:proofErr w:type="spellStart"/>
      <w:r w:rsidRPr="00836145">
        <w:rPr>
          <w:sz w:val="28"/>
          <w:szCs w:val="28"/>
          <w:lang w:val="en-US"/>
        </w:rPr>
        <w:t>yandex</w:t>
      </w:r>
      <w:proofErr w:type="spellEnd"/>
      <w:r w:rsidRPr="00836145">
        <w:rPr>
          <w:sz w:val="28"/>
          <w:szCs w:val="28"/>
        </w:rPr>
        <w:t>.</w:t>
      </w:r>
      <w:proofErr w:type="spellStart"/>
      <w:r w:rsidRPr="00836145">
        <w:rPr>
          <w:sz w:val="28"/>
          <w:szCs w:val="28"/>
          <w:lang w:val="en-US"/>
        </w:rPr>
        <w:t>ru</w:t>
      </w:r>
      <w:proofErr w:type="spellEnd"/>
    </w:p>
    <w:p w:rsidR="00836145" w:rsidRPr="00836145" w:rsidRDefault="00836145" w:rsidP="00836145">
      <w:pPr>
        <w:pStyle w:val="Default"/>
        <w:rPr>
          <w:b/>
          <w:bCs/>
          <w:sz w:val="28"/>
          <w:szCs w:val="28"/>
        </w:rPr>
      </w:pPr>
      <w:r w:rsidRPr="00836145">
        <w:rPr>
          <w:b/>
          <w:bCs/>
          <w:sz w:val="28"/>
          <w:szCs w:val="28"/>
        </w:rPr>
        <w:t>Актуальность проекта</w:t>
      </w:r>
    </w:p>
    <w:p w:rsidR="00836145" w:rsidRPr="00836145" w:rsidRDefault="00836145" w:rsidP="00836145">
      <w:pPr>
        <w:pStyle w:val="Default"/>
        <w:rPr>
          <w:sz w:val="28"/>
          <w:szCs w:val="28"/>
        </w:rPr>
      </w:pPr>
      <w:r w:rsidRPr="00836145">
        <w:rPr>
          <w:sz w:val="28"/>
          <w:szCs w:val="28"/>
        </w:rPr>
        <w:t>Права ребёнка — это основа справедливого и гуманного общества. Несмотря на наличие законов, многие дети не знают о своих правах и механизмах их защиты. Актуальность темы заключается в необходимости информирования несовершеннолетних о том, как защитить свои права, особенно в случае нарушений со стороны взрослых.</w:t>
      </w:r>
    </w:p>
    <w:p w:rsidR="00836145" w:rsidRPr="00836145" w:rsidRDefault="00836145" w:rsidP="00836145">
      <w:pPr>
        <w:pStyle w:val="Default"/>
        <w:rPr>
          <w:b/>
          <w:bCs/>
          <w:sz w:val="28"/>
          <w:szCs w:val="28"/>
        </w:rPr>
      </w:pPr>
      <w:r w:rsidRPr="00836145">
        <w:rPr>
          <w:b/>
          <w:bCs/>
          <w:sz w:val="28"/>
          <w:szCs w:val="28"/>
        </w:rPr>
        <w:t>Гипотеза</w:t>
      </w:r>
    </w:p>
    <w:p w:rsidR="00836145" w:rsidRPr="00836145" w:rsidRDefault="00836145" w:rsidP="00836145">
      <w:pPr>
        <w:pStyle w:val="Default"/>
        <w:rPr>
          <w:sz w:val="28"/>
          <w:szCs w:val="28"/>
        </w:rPr>
      </w:pPr>
      <w:r w:rsidRPr="00836145">
        <w:rPr>
          <w:sz w:val="28"/>
          <w:szCs w:val="28"/>
        </w:rPr>
        <w:lastRenderedPageBreak/>
        <w:t>Если дети и подростки узнают о своих правах и существующих механизмах их защиты, они смогут успешно отстаивать свои интересы и избежать возможных нарушений.</w:t>
      </w:r>
    </w:p>
    <w:p w:rsidR="00836145" w:rsidRPr="00836145" w:rsidRDefault="00836145" w:rsidP="00836145">
      <w:pPr>
        <w:pStyle w:val="Default"/>
        <w:rPr>
          <w:b/>
          <w:bCs/>
          <w:sz w:val="28"/>
          <w:szCs w:val="28"/>
        </w:rPr>
      </w:pPr>
      <w:r w:rsidRPr="00836145">
        <w:rPr>
          <w:b/>
          <w:bCs/>
          <w:sz w:val="28"/>
          <w:szCs w:val="28"/>
        </w:rPr>
        <w:t>Объект и предмет исследования</w:t>
      </w:r>
    </w:p>
    <w:p w:rsidR="00836145" w:rsidRPr="00836145" w:rsidRDefault="00836145" w:rsidP="00836145">
      <w:pPr>
        <w:pStyle w:val="Default"/>
        <w:rPr>
          <w:sz w:val="28"/>
          <w:szCs w:val="28"/>
        </w:rPr>
      </w:pPr>
      <w:r w:rsidRPr="00836145">
        <w:rPr>
          <w:sz w:val="28"/>
          <w:szCs w:val="28"/>
        </w:rPr>
        <w:t>Объект: права и свободы несовершеннолетних.</w:t>
      </w:r>
    </w:p>
    <w:p w:rsidR="00836145" w:rsidRPr="00836145" w:rsidRDefault="00836145" w:rsidP="00836145">
      <w:pPr>
        <w:pStyle w:val="Default"/>
        <w:rPr>
          <w:sz w:val="28"/>
          <w:szCs w:val="28"/>
        </w:rPr>
      </w:pPr>
      <w:r w:rsidRPr="00836145">
        <w:rPr>
          <w:sz w:val="28"/>
          <w:szCs w:val="28"/>
        </w:rPr>
        <w:t>Предмет: защита прав ребёнка в Орловской области.</w:t>
      </w:r>
    </w:p>
    <w:p w:rsidR="00836145" w:rsidRPr="00836145" w:rsidRDefault="00836145" w:rsidP="00836145">
      <w:pPr>
        <w:pStyle w:val="Default"/>
        <w:rPr>
          <w:b/>
          <w:bCs/>
          <w:sz w:val="28"/>
          <w:szCs w:val="28"/>
        </w:rPr>
      </w:pPr>
      <w:r w:rsidRPr="00836145">
        <w:rPr>
          <w:b/>
          <w:bCs/>
          <w:sz w:val="28"/>
          <w:szCs w:val="28"/>
        </w:rPr>
        <w:t>Цель проекта</w:t>
      </w:r>
    </w:p>
    <w:p w:rsidR="00836145" w:rsidRPr="00836145" w:rsidRDefault="00836145" w:rsidP="00836145">
      <w:pPr>
        <w:pStyle w:val="Default"/>
        <w:rPr>
          <w:sz w:val="28"/>
          <w:szCs w:val="28"/>
        </w:rPr>
      </w:pPr>
      <w:r w:rsidRPr="00836145">
        <w:rPr>
          <w:sz w:val="28"/>
          <w:szCs w:val="28"/>
        </w:rPr>
        <w:t>Ознакомление с механизмами защиты прав ребёнка в Орловской области.</w:t>
      </w:r>
    </w:p>
    <w:p w:rsidR="00836145" w:rsidRPr="00836145" w:rsidRDefault="00836145" w:rsidP="00836145">
      <w:pPr>
        <w:pStyle w:val="Default"/>
        <w:rPr>
          <w:b/>
          <w:bCs/>
          <w:sz w:val="28"/>
          <w:szCs w:val="28"/>
        </w:rPr>
      </w:pPr>
      <w:r w:rsidRPr="00836145">
        <w:rPr>
          <w:b/>
          <w:bCs/>
          <w:sz w:val="28"/>
          <w:szCs w:val="28"/>
        </w:rPr>
        <w:t>Задачи</w:t>
      </w:r>
    </w:p>
    <w:p w:rsidR="00836145" w:rsidRPr="00836145" w:rsidRDefault="00836145" w:rsidP="00836145">
      <w:pPr>
        <w:pStyle w:val="Default"/>
        <w:rPr>
          <w:sz w:val="28"/>
          <w:szCs w:val="28"/>
        </w:rPr>
      </w:pPr>
      <w:r w:rsidRPr="00836145">
        <w:rPr>
          <w:sz w:val="28"/>
          <w:szCs w:val="28"/>
        </w:rPr>
        <w:t>- Изучить историю становления прав ребёнка;</w:t>
      </w:r>
      <w:r w:rsidRPr="00836145">
        <w:rPr>
          <w:sz w:val="28"/>
          <w:szCs w:val="28"/>
        </w:rPr>
        <w:br/>
        <w:t>- Рассмотреть основные права ребёнка;</w:t>
      </w:r>
      <w:r w:rsidRPr="00836145">
        <w:rPr>
          <w:sz w:val="28"/>
          <w:szCs w:val="28"/>
        </w:rPr>
        <w:br/>
        <w:t>- Выяснить, какие органы занимаются защитой прав ребёнка в Орловской области;</w:t>
      </w:r>
      <w:r w:rsidRPr="00836145">
        <w:rPr>
          <w:sz w:val="28"/>
          <w:szCs w:val="28"/>
        </w:rPr>
        <w:br/>
        <w:t>- Познакомиться с деятельностью детского омбудсмена;</w:t>
      </w:r>
      <w:r w:rsidRPr="00836145">
        <w:rPr>
          <w:sz w:val="28"/>
          <w:szCs w:val="28"/>
        </w:rPr>
        <w:br/>
        <w:t>- Проанализировать реализуемые акции и программы по защите прав детей.</w:t>
      </w:r>
    </w:p>
    <w:p w:rsidR="00836145" w:rsidRPr="00836145" w:rsidRDefault="00836145" w:rsidP="00836145">
      <w:pPr>
        <w:pStyle w:val="Default"/>
        <w:rPr>
          <w:b/>
          <w:bCs/>
          <w:sz w:val="28"/>
          <w:szCs w:val="28"/>
        </w:rPr>
      </w:pPr>
      <w:r w:rsidRPr="00836145">
        <w:rPr>
          <w:b/>
          <w:bCs/>
          <w:sz w:val="28"/>
          <w:szCs w:val="28"/>
        </w:rPr>
        <w:t>Методы исследования</w:t>
      </w:r>
    </w:p>
    <w:p w:rsidR="00836145" w:rsidRPr="00836145" w:rsidRDefault="00836145" w:rsidP="00836145">
      <w:pPr>
        <w:pStyle w:val="Default"/>
        <w:rPr>
          <w:sz w:val="28"/>
          <w:szCs w:val="28"/>
        </w:rPr>
      </w:pPr>
      <w:r w:rsidRPr="00836145">
        <w:rPr>
          <w:sz w:val="28"/>
          <w:szCs w:val="28"/>
        </w:rPr>
        <w:t>Теоретические: изучение нормативно-правовых документов, научной литературы.</w:t>
      </w:r>
    </w:p>
    <w:p w:rsidR="00836145" w:rsidRPr="00836145" w:rsidRDefault="00836145" w:rsidP="00836145">
      <w:pPr>
        <w:pStyle w:val="Default"/>
        <w:rPr>
          <w:sz w:val="28"/>
          <w:szCs w:val="28"/>
        </w:rPr>
      </w:pPr>
      <w:r w:rsidRPr="00836145">
        <w:rPr>
          <w:sz w:val="28"/>
          <w:szCs w:val="28"/>
        </w:rPr>
        <w:t>Эмпирические: анкетирование, наблюдение, статистическая обработка данных.</w:t>
      </w:r>
    </w:p>
    <w:p w:rsidR="00836145" w:rsidRPr="00836145" w:rsidRDefault="00836145" w:rsidP="00836145">
      <w:pPr>
        <w:pStyle w:val="Default"/>
        <w:rPr>
          <w:b/>
          <w:bCs/>
          <w:sz w:val="28"/>
          <w:szCs w:val="28"/>
        </w:rPr>
      </w:pPr>
      <w:r w:rsidRPr="00836145">
        <w:rPr>
          <w:b/>
          <w:bCs/>
          <w:sz w:val="28"/>
          <w:szCs w:val="28"/>
        </w:rPr>
        <w:t>Практическая значимость</w:t>
      </w:r>
    </w:p>
    <w:p w:rsidR="00836145" w:rsidRPr="00836145" w:rsidRDefault="00836145" w:rsidP="00836145">
      <w:pPr>
        <w:pStyle w:val="Default"/>
        <w:rPr>
          <w:sz w:val="28"/>
          <w:szCs w:val="28"/>
        </w:rPr>
      </w:pPr>
      <w:r w:rsidRPr="00836145">
        <w:rPr>
          <w:sz w:val="28"/>
          <w:szCs w:val="28"/>
        </w:rPr>
        <w:t>Результаты работы могут быть использованы:</w:t>
      </w:r>
      <w:r w:rsidRPr="00836145">
        <w:rPr>
          <w:sz w:val="28"/>
          <w:szCs w:val="28"/>
        </w:rPr>
        <w:br/>
        <w:t>- в учебной деятельности по обществознанию и праву;</w:t>
      </w:r>
      <w:r w:rsidRPr="00836145">
        <w:rPr>
          <w:sz w:val="28"/>
          <w:szCs w:val="28"/>
        </w:rPr>
        <w:br/>
        <w:t>- для проведения правовых уроков и классных часов;</w:t>
      </w:r>
      <w:r w:rsidRPr="00836145">
        <w:rPr>
          <w:sz w:val="28"/>
          <w:szCs w:val="28"/>
        </w:rPr>
        <w:br/>
        <w:t>- родителями для правового просвещения в семье;</w:t>
      </w:r>
      <w:r w:rsidRPr="00836145">
        <w:rPr>
          <w:sz w:val="28"/>
          <w:szCs w:val="28"/>
        </w:rPr>
        <w:br/>
        <w:t>- педагогами и кураторами для профилактики нарушений прав детей;</w:t>
      </w:r>
      <w:r w:rsidRPr="00836145">
        <w:rPr>
          <w:sz w:val="28"/>
          <w:szCs w:val="28"/>
        </w:rPr>
        <w:br/>
        <w:t>- при подготовке информационных материалов о защите прав детей.</w:t>
      </w:r>
    </w:p>
    <w:p w:rsidR="00836145" w:rsidRPr="00836145" w:rsidRDefault="00836145" w:rsidP="00836145">
      <w:pPr>
        <w:pStyle w:val="Default"/>
        <w:rPr>
          <w:b/>
          <w:bCs/>
          <w:sz w:val="28"/>
          <w:szCs w:val="28"/>
        </w:rPr>
      </w:pPr>
      <w:r w:rsidRPr="00836145">
        <w:rPr>
          <w:b/>
          <w:bCs/>
          <w:sz w:val="28"/>
          <w:szCs w:val="28"/>
        </w:rPr>
        <w:t>Продукт проекта</w:t>
      </w:r>
    </w:p>
    <w:p w:rsidR="00836145" w:rsidRPr="00836145" w:rsidRDefault="00836145" w:rsidP="00836145">
      <w:pPr>
        <w:pStyle w:val="Default"/>
        <w:rPr>
          <w:sz w:val="28"/>
          <w:szCs w:val="28"/>
        </w:rPr>
      </w:pPr>
      <w:r w:rsidRPr="00836145">
        <w:rPr>
          <w:sz w:val="28"/>
          <w:szCs w:val="28"/>
        </w:rPr>
        <w:t>В рамках исследовательской работы был разработан буклет «Права ребёнка для детей и родителей»</w:t>
      </w:r>
    </w:p>
    <w:p w:rsidR="00836145" w:rsidRPr="00836145" w:rsidRDefault="00836145" w:rsidP="00836145">
      <w:pPr>
        <w:pStyle w:val="Default"/>
        <w:rPr>
          <w:b/>
          <w:bCs/>
          <w:sz w:val="28"/>
          <w:szCs w:val="28"/>
        </w:rPr>
      </w:pPr>
      <w:r w:rsidRPr="00836145">
        <w:rPr>
          <w:b/>
          <w:bCs/>
          <w:sz w:val="28"/>
          <w:szCs w:val="28"/>
        </w:rPr>
        <w:t>Что такое права детей</w:t>
      </w:r>
    </w:p>
    <w:p w:rsidR="00836145" w:rsidRPr="00836145" w:rsidRDefault="00836145" w:rsidP="00836145">
      <w:pPr>
        <w:pStyle w:val="Default"/>
        <w:rPr>
          <w:sz w:val="28"/>
          <w:szCs w:val="28"/>
        </w:rPr>
      </w:pPr>
      <w:r w:rsidRPr="00836145">
        <w:rPr>
          <w:sz w:val="28"/>
          <w:szCs w:val="28"/>
        </w:rPr>
        <w:t>Права ребёнка — это совокупность прав и свобод, предоставляемых лицам до 18 лет. Эти права обеспечивают ребёнку условия для развития, защиты, образования, жизни в семье, свободу выражения мнения и защиту от насилия и эксплуатации. Они закреплены международными и российскими правовыми документами.</w:t>
      </w:r>
    </w:p>
    <w:p w:rsidR="00836145" w:rsidRPr="00836145" w:rsidRDefault="00836145" w:rsidP="00836145">
      <w:pPr>
        <w:pStyle w:val="Default"/>
        <w:rPr>
          <w:b/>
          <w:bCs/>
          <w:sz w:val="28"/>
          <w:szCs w:val="28"/>
        </w:rPr>
      </w:pPr>
      <w:r w:rsidRPr="00836145">
        <w:rPr>
          <w:b/>
          <w:bCs/>
          <w:sz w:val="28"/>
          <w:szCs w:val="28"/>
        </w:rPr>
        <w:t>История становления прав ребёнка</w:t>
      </w:r>
    </w:p>
    <w:p w:rsidR="00836145" w:rsidRPr="00836145" w:rsidRDefault="00836145" w:rsidP="00836145">
      <w:pPr>
        <w:pStyle w:val="Default"/>
        <w:rPr>
          <w:sz w:val="28"/>
          <w:szCs w:val="28"/>
        </w:rPr>
      </w:pPr>
      <w:r w:rsidRPr="00836145">
        <w:rPr>
          <w:sz w:val="28"/>
          <w:szCs w:val="28"/>
        </w:rPr>
        <w:t>- В древности дети находились в полной зависимости от родителей;</w:t>
      </w:r>
      <w:r w:rsidRPr="00836145">
        <w:rPr>
          <w:sz w:val="28"/>
          <w:szCs w:val="28"/>
        </w:rPr>
        <w:br/>
        <w:t>- В Средние века родительская власть сохранялась до совершеннолетия;</w:t>
      </w:r>
      <w:r w:rsidRPr="00836145">
        <w:rPr>
          <w:sz w:val="28"/>
          <w:szCs w:val="28"/>
        </w:rPr>
        <w:br/>
        <w:t xml:space="preserve">- В </w:t>
      </w:r>
      <w:r w:rsidRPr="00836145">
        <w:rPr>
          <w:sz w:val="28"/>
          <w:szCs w:val="28"/>
          <w:lang w:val="en-US"/>
        </w:rPr>
        <w:t>XVIII</w:t>
      </w:r>
      <w:r w:rsidRPr="00836145">
        <w:rPr>
          <w:sz w:val="28"/>
          <w:szCs w:val="28"/>
        </w:rPr>
        <w:t xml:space="preserve"> веке началось ограничение права родителей на физические наказания;</w:t>
      </w:r>
      <w:r w:rsidRPr="00836145">
        <w:rPr>
          <w:sz w:val="28"/>
          <w:szCs w:val="28"/>
        </w:rPr>
        <w:br/>
        <w:t xml:space="preserve">- В </w:t>
      </w:r>
      <w:r w:rsidRPr="00836145">
        <w:rPr>
          <w:sz w:val="28"/>
          <w:szCs w:val="28"/>
          <w:lang w:val="en-US"/>
        </w:rPr>
        <w:t>XX</w:t>
      </w:r>
      <w:r w:rsidRPr="00836145">
        <w:rPr>
          <w:sz w:val="28"/>
          <w:szCs w:val="28"/>
        </w:rPr>
        <w:t xml:space="preserve"> веке началось международное признание прав ребёнка:</w:t>
      </w:r>
      <w:r w:rsidRPr="00836145">
        <w:rPr>
          <w:sz w:val="28"/>
          <w:szCs w:val="28"/>
        </w:rPr>
        <w:br/>
        <w:t xml:space="preserve">    - 1924 г. — Декларация прав ребёнка (Лига Наций);</w:t>
      </w:r>
      <w:r w:rsidRPr="00836145">
        <w:rPr>
          <w:sz w:val="28"/>
          <w:szCs w:val="28"/>
        </w:rPr>
        <w:br/>
        <w:t xml:space="preserve">    - 1959 г. — Декларация прав ребёнка (ООН);</w:t>
      </w:r>
      <w:r w:rsidRPr="00836145">
        <w:rPr>
          <w:sz w:val="28"/>
          <w:szCs w:val="28"/>
        </w:rPr>
        <w:br/>
        <w:t xml:space="preserve">    - 1989 г. — Конвенция о правах ребёнка (ООН).</w:t>
      </w:r>
    </w:p>
    <w:p w:rsidR="00836145" w:rsidRPr="00E85D14" w:rsidRDefault="00836145" w:rsidP="00836145">
      <w:pPr>
        <w:pStyle w:val="Default"/>
        <w:rPr>
          <w:b/>
          <w:bCs/>
          <w:sz w:val="28"/>
          <w:szCs w:val="28"/>
        </w:rPr>
      </w:pPr>
      <w:r w:rsidRPr="00E85D14">
        <w:rPr>
          <w:b/>
          <w:bCs/>
          <w:sz w:val="28"/>
          <w:szCs w:val="28"/>
        </w:rPr>
        <w:lastRenderedPageBreak/>
        <w:t>Права ребёнка</w:t>
      </w:r>
    </w:p>
    <w:p w:rsidR="00836145" w:rsidRPr="00836145" w:rsidRDefault="00836145" w:rsidP="00836145">
      <w:pPr>
        <w:pStyle w:val="Default"/>
        <w:rPr>
          <w:sz w:val="28"/>
          <w:szCs w:val="28"/>
        </w:rPr>
      </w:pPr>
      <w:r w:rsidRPr="00836145">
        <w:rPr>
          <w:sz w:val="28"/>
          <w:szCs w:val="28"/>
        </w:rPr>
        <w:t>- Право на жизнь и имя;</w:t>
      </w:r>
      <w:r w:rsidRPr="00836145">
        <w:rPr>
          <w:sz w:val="28"/>
          <w:szCs w:val="28"/>
        </w:rPr>
        <w:br/>
        <w:t>- Право жить и воспитываться в семье;</w:t>
      </w:r>
      <w:r w:rsidRPr="00836145">
        <w:rPr>
          <w:sz w:val="28"/>
          <w:szCs w:val="28"/>
        </w:rPr>
        <w:br/>
        <w:t>- Право на образование, медицинскую помощь, отдых;</w:t>
      </w:r>
      <w:r w:rsidRPr="00836145">
        <w:rPr>
          <w:sz w:val="28"/>
          <w:szCs w:val="28"/>
        </w:rPr>
        <w:br/>
        <w:t>- Право на защиту от насилия и эксплуатации;</w:t>
      </w:r>
      <w:r w:rsidRPr="00836145">
        <w:rPr>
          <w:sz w:val="28"/>
          <w:szCs w:val="28"/>
        </w:rPr>
        <w:br/>
        <w:t>- Право на выражение мнения;</w:t>
      </w:r>
      <w:r w:rsidRPr="00836145">
        <w:rPr>
          <w:sz w:val="28"/>
          <w:szCs w:val="28"/>
        </w:rPr>
        <w:br/>
        <w:t>- Право на защиту чести, достоинства, частной жизни.</w:t>
      </w:r>
    </w:p>
    <w:p w:rsidR="00836145" w:rsidRPr="00836145" w:rsidRDefault="00836145" w:rsidP="00836145">
      <w:pPr>
        <w:pStyle w:val="Default"/>
        <w:rPr>
          <w:b/>
          <w:bCs/>
          <w:sz w:val="28"/>
          <w:szCs w:val="28"/>
        </w:rPr>
      </w:pPr>
      <w:r w:rsidRPr="00836145">
        <w:rPr>
          <w:b/>
          <w:bCs/>
          <w:sz w:val="28"/>
          <w:szCs w:val="28"/>
        </w:rPr>
        <w:t>Кто осуществляет защиту прав детей в Орловской области</w:t>
      </w:r>
    </w:p>
    <w:p w:rsidR="00836145" w:rsidRPr="00836145" w:rsidRDefault="00836145" w:rsidP="00836145">
      <w:pPr>
        <w:pStyle w:val="Default"/>
        <w:rPr>
          <w:sz w:val="28"/>
          <w:szCs w:val="28"/>
        </w:rPr>
      </w:pPr>
      <w:r w:rsidRPr="00836145">
        <w:rPr>
          <w:sz w:val="28"/>
          <w:szCs w:val="28"/>
        </w:rPr>
        <w:t>- Губернатор и Правительство Орловской области;</w:t>
      </w:r>
      <w:r w:rsidRPr="00836145">
        <w:rPr>
          <w:sz w:val="28"/>
          <w:szCs w:val="28"/>
        </w:rPr>
        <w:br/>
        <w:t>- Орловский областной Совет народных депутатов;</w:t>
      </w:r>
      <w:r w:rsidRPr="00836145">
        <w:rPr>
          <w:sz w:val="28"/>
          <w:szCs w:val="28"/>
        </w:rPr>
        <w:br/>
        <w:t>- Органы опеки и попечительства;</w:t>
      </w:r>
      <w:r w:rsidRPr="00836145">
        <w:rPr>
          <w:sz w:val="28"/>
          <w:szCs w:val="28"/>
        </w:rPr>
        <w:br/>
        <w:t>- Специализированные учреждения для детей-сирот;</w:t>
      </w:r>
      <w:r w:rsidRPr="00836145">
        <w:rPr>
          <w:sz w:val="28"/>
          <w:szCs w:val="28"/>
        </w:rPr>
        <w:br/>
        <w:t>- Уполномоченный по правам ребёнка (детский омбудсмен);</w:t>
      </w:r>
      <w:r w:rsidRPr="00836145">
        <w:rPr>
          <w:sz w:val="28"/>
          <w:szCs w:val="28"/>
        </w:rPr>
        <w:br/>
        <w:t>- Общественный совет при омбудсмене;</w:t>
      </w:r>
      <w:r w:rsidRPr="00836145">
        <w:rPr>
          <w:sz w:val="28"/>
          <w:szCs w:val="28"/>
        </w:rPr>
        <w:br/>
        <w:t>- Прокуратура, МФЦ, полиция, суды и другие структуры.</w:t>
      </w:r>
      <w:r w:rsidRPr="00836145">
        <w:rPr>
          <w:sz w:val="28"/>
          <w:szCs w:val="28"/>
        </w:rPr>
        <w:br/>
      </w:r>
    </w:p>
    <w:p w:rsidR="00836145" w:rsidRPr="00836145" w:rsidRDefault="00836145" w:rsidP="00836145">
      <w:pPr>
        <w:pStyle w:val="Default"/>
        <w:rPr>
          <w:b/>
          <w:bCs/>
          <w:sz w:val="28"/>
          <w:szCs w:val="28"/>
        </w:rPr>
      </w:pPr>
      <w:r w:rsidRPr="00836145">
        <w:rPr>
          <w:b/>
          <w:bCs/>
          <w:sz w:val="28"/>
          <w:szCs w:val="28"/>
        </w:rPr>
        <w:t>Кто такой детский омбудсмен</w:t>
      </w:r>
    </w:p>
    <w:p w:rsidR="00836145" w:rsidRPr="00836145" w:rsidRDefault="00836145" w:rsidP="00836145">
      <w:pPr>
        <w:pStyle w:val="Default"/>
        <w:rPr>
          <w:sz w:val="28"/>
          <w:szCs w:val="28"/>
        </w:rPr>
      </w:pPr>
      <w:r w:rsidRPr="00836145">
        <w:rPr>
          <w:sz w:val="28"/>
          <w:szCs w:val="28"/>
        </w:rPr>
        <w:t xml:space="preserve">Уполномоченный по правам ребёнка — это должностное лицо, которое осуществляет контроль за соблюдением прав детей, </w:t>
      </w:r>
      <w:r w:rsidRPr="00836145">
        <w:rPr>
          <w:sz w:val="28"/>
          <w:szCs w:val="28"/>
        </w:rPr>
        <w:br/>
        <w:t xml:space="preserve">рассматривает жалобы, оказывает помощь семьям и участвует в разработке правозащитных инициатив. </w:t>
      </w:r>
      <w:r w:rsidRPr="00836145">
        <w:rPr>
          <w:sz w:val="28"/>
          <w:szCs w:val="28"/>
        </w:rPr>
        <w:br/>
        <w:t xml:space="preserve">В Орловской области эту должность занимает </w:t>
      </w:r>
      <w:proofErr w:type="spellStart"/>
      <w:r w:rsidRPr="00836145">
        <w:rPr>
          <w:sz w:val="28"/>
          <w:szCs w:val="28"/>
        </w:rPr>
        <w:t>Домогатский</w:t>
      </w:r>
      <w:proofErr w:type="spellEnd"/>
      <w:r w:rsidRPr="00836145">
        <w:rPr>
          <w:sz w:val="28"/>
          <w:szCs w:val="28"/>
        </w:rPr>
        <w:t xml:space="preserve"> Константин Игоревич.</w:t>
      </w:r>
    </w:p>
    <w:p w:rsidR="00836145" w:rsidRPr="00836145" w:rsidRDefault="00836145" w:rsidP="00836145">
      <w:pPr>
        <w:pStyle w:val="Default"/>
        <w:rPr>
          <w:b/>
          <w:bCs/>
          <w:sz w:val="28"/>
          <w:szCs w:val="28"/>
        </w:rPr>
      </w:pPr>
      <w:r w:rsidRPr="00836145">
        <w:rPr>
          <w:b/>
          <w:bCs/>
          <w:sz w:val="28"/>
          <w:szCs w:val="28"/>
        </w:rPr>
        <w:t>Акции и мероприятия в Орловской области</w:t>
      </w:r>
    </w:p>
    <w:p w:rsidR="00836145" w:rsidRPr="00836145" w:rsidRDefault="00836145" w:rsidP="00836145">
      <w:pPr>
        <w:pStyle w:val="Default"/>
        <w:rPr>
          <w:sz w:val="28"/>
          <w:szCs w:val="28"/>
        </w:rPr>
      </w:pPr>
      <w:r w:rsidRPr="00836145">
        <w:rPr>
          <w:sz w:val="28"/>
          <w:szCs w:val="28"/>
        </w:rPr>
        <w:t>- «Дарю тепло» и «Мы — граждане России»;</w:t>
      </w:r>
      <w:r w:rsidRPr="00836145">
        <w:rPr>
          <w:sz w:val="28"/>
          <w:szCs w:val="28"/>
        </w:rPr>
        <w:br/>
        <w:t>- Проект «Лето без опасности»;</w:t>
      </w:r>
      <w:r w:rsidRPr="00836145">
        <w:rPr>
          <w:sz w:val="28"/>
          <w:szCs w:val="28"/>
        </w:rPr>
        <w:br/>
        <w:t>- Акция «Безопасность детства»;</w:t>
      </w:r>
      <w:r w:rsidRPr="00836145">
        <w:rPr>
          <w:sz w:val="28"/>
          <w:szCs w:val="28"/>
        </w:rPr>
        <w:br/>
        <w:t>- Проект «ФДОС» — развитие безопасного поведения;</w:t>
      </w:r>
      <w:r w:rsidRPr="00836145">
        <w:rPr>
          <w:sz w:val="28"/>
          <w:szCs w:val="28"/>
        </w:rPr>
        <w:br/>
        <w:t>- Дни правовой помощи в МФЦ;</w:t>
      </w:r>
      <w:r w:rsidRPr="00836145">
        <w:rPr>
          <w:sz w:val="28"/>
          <w:szCs w:val="28"/>
        </w:rPr>
        <w:br/>
        <w:t>- Функционирование Центров помощи детям («Маленькая страна», «Расправь крылья» и др.);</w:t>
      </w:r>
      <w:r w:rsidRPr="00836145">
        <w:rPr>
          <w:sz w:val="28"/>
          <w:szCs w:val="28"/>
        </w:rPr>
        <w:br/>
        <w:t>- Работа «Зелёных комнат» для реабилитации пострадавших от насилия;</w:t>
      </w:r>
      <w:r w:rsidRPr="00836145">
        <w:rPr>
          <w:sz w:val="28"/>
          <w:szCs w:val="28"/>
        </w:rPr>
        <w:br/>
        <w:t>- Телеграм-канал «Орловский тыл» для поддержки беженцев;</w:t>
      </w:r>
      <w:r w:rsidRPr="00836145">
        <w:rPr>
          <w:sz w:val="28"/>
          <w:szCs w:val="28"/>
        </w:rPr>
        <w:br/>
        <w:t>- Горячие линии для детей и родителей.</w:t>
      </w:r>
    </w:p>
    <w:p w:rsidR="00836145" w:rsidRPr="00836145" w:rsidRDefault="00836145" w:rsidP="00836145">
      <w:pPr>
        <w:pStyle w:val="Default"/>
        <w:rPr>
          <w:b/>
          <w:bCs/>
          <w:sz w:val="28"/>
          <w:szCs w:val="28"/>
        </w:rPr>
      </w:pPr>
      <w:r w:rsidRPr="00836145">
        <w:rPr>
          <w:b/>
          <w:bCs/>
          <w:sz w:val="28"/>
          <w:szCs w:val="28"/>
        </w:rPr>
        <w:t>Телефон доверия</w:t>
      </w:r>
    </w:p>
    <w:p w:rsidR="00836145" w:rsidRPr="00836145" w:rsidRDefault="00836145" w:rsidP="00836145">
      <w:pPr>
        <w:pStyle w:val="Default"/>
        <w:rPr>
          <w:sz w:val="28"/>
          <w:szCs w:val="28"/>
        </w:rPr>
      </w:pPr>
      <w:r w:rsidRPr="00836145">
        <w:rPr>
          <w:sz w:val="28"/>
          <w:szCs w:val="28"/>
        </w:rPr>
        <w:t>Общероссийский детский телефон доверия: 8-800-2000-122</w:t>
      </w:r>
      <w:r w:rsidRPr="00836145">
        <w:rPr>
          <w:sz w:val="28"/>
          <w:szCs w:val="28"/>
        </w:rPr>
        <w:br/>
      </w:r>
      <w:r w:rsidRPr="00836145">
        <w:rPr>
          <w:sz w:val="28"/>
          <w:szCs w:val="28"/>
        </w:rPr>
        <w:br/>
        <w:t>Принципы работы:</w:t>
      </w:r>
      <w:r w:rsidRPr="00836145">
        <w:rPr>
          <w:sz w:val="28"/>
          <w:szCs w:val="28"/>
        </w:rPr>
        <w:br/>
        <w:t>- звонок бесплатный с любого телефона;</w:t>
      </w:r>
      <w:r w:rsidRPr="00836145">
        <w:rPr>
          <w:sz w:val="28"/>
          <w:szCs w:val="28"/>
        </w:rPr>
        <w:br/>
        <w:t>- полная анонимность и конфиденциальность;</w:t>
      </w:r>
      <w:r w:rsidRPr="00836145">
        <w:rPr>
          <w:sz w:val="28"/>
          <w:szCs w:val="28"/>
        </w:rPr>
        <w:br/>
        <w:t>- звонок автоматически направляется в региональную службу;</w:t>
      </w:r>
      <w:r w:rsidRPr="00836145">
        <w:rPr>
          <w:sz w:val="28"/>
          <w:szCs w:val="28"/>
        </w:rPr>
        <w:br/>
        <w:t xml:space="preserve">- работают профессиональные психологи, прошедшие специальную </w:t>
      </w:r>
      <w:r w:rsidRPr="00836145">
        <w:rPr>
          <w:sz w:val="28"/>
          <w:szCs w:val="28"/>
        </w:rPr>
        <w:lastRenderedPageBreak/>
        <w:t>подготовку.</w:t>
      </w:r>
      <w:r w:rsidRPr="00836145">
        <w:rPr>
          <w:sz w:val="28"/>
          <w:szCs w:val="28"/>
        </w:rPr>
        <w:br/>
      </w:r>
    </w:p>
    <w:p w:rsidR="00836145" w:rsidRPr="00836145" w:rsidRDefault="00836145" w:rsidP="00836145">
      <w:pPr>
        <w:pStyle w:val="Default"/>
        <w:rPr>
          <w:b/>
          <w:bCs/>
          <w:sz w:val="28"/>
          <w:szCs w:val="28"/>
        </w:rPr>
      </w:pPr>
      <w:r w:rsidRPr="00836145">
        <w:rPr>
          <w:b/>
          <w:bCs/>
          <w:sz w:val="28"/>
          <w:szCs w:val="28"/>
        </w:rPr>
        <w:t>Результаты исследования</w:t>
      </w:r>
    </w:p>
    <w:p w:rsidR="00836145" w:rsidRPr="00836145" w:rsidRDefault="00836145" w:rsidP="00836145">
      <w:pPr>
        <w:pStyle w:val="Default"/>
        <w:rPr>
          <w:sz w:val="28"/>
          <w:szCs w:val="28"/>
        </w:rPr>
      </w:pPr>
      <w:r w:rsidRPr="00836145">
        <w:rPr>
          <w:sz w:val="28"/>
          <w:szCs w:val="28"/>
        </w:rPr>
        <w:t>Исследование показало, что многие подростки не знают своих прав и не уверены, куда обращаться за защитой. Разработанный буклет и проведение мероприятия, посвящённое всероссийскому дню правовой помощи детям - 20 ноября, вызвали интерес среди учащихся. В результате ознакомления с исследовательской работой повысился уровень осведомлённости детей о своих правах и механизмах их защиты.</w:t>
      </w:r>
      <w:r w:rsidRPr="00836145">
        <w:rPr>
          <w:sz w:val="28"/>
          <w:szCs w:val="28"/>
        </w:rPr>
        <w:br/>
      </w:r>
    </w:p>
    <w:p w:rsidR="00836145" w:rsidRPr="00836145" w:rsidRDefault="00836145" w:rsidP="00836145">
      <w:pPr>
        <w:pStyle w:val="Default"/>
        <w:rPr>
          <w:b/>
          <w:bCs/>
          <w:sz w:val="28"/>
          <w:szCs w:val="28"/>
        </w:rPr>
      </w:pPr>
      <w:r w:rsidRPr="00836145">
        <w:rPr>
          <w:b/>
          <w:bCs/>
          <w:sz w:val="28"/>
          <w:szCs w:val="28"/>
        </w:rPr>
        <w:t>Список литературы</w:t>
      </w:r>
    </w:p>
    <w:p w:rsidR="00836145" w:rsidRPr="00836145" w:rsidRDefault="00836145" w:rsidP="00836145">
      <w:pPr>
        <w:pStyle w:val="Default"/>
        <w:rPr>
          <w:sz w:val="28"/>
          <w:szCs w:val="28"/>
        </w:rPr>
      </w:pPr>
      <w:r w:rsidRPr="00836145">
        <w:rPr>
          <w:sz w:val="28"/>
          <w:szCs w:val="28"/>
        </w:rPr>
        <w:t>Конвенция ООН о правах ребёнка.</w:t>
      </w:r>
    </w:p>
    <w:p w:rsidR="00836145" w:rsidRPr="00836145" w:rsidRDefault="00836145" w:rsidP="00836145">
      <w:pPr>
        <w:pStyle w:val="Default"/>
        <w:rPr>
          <w:sz w:val="28"/>
          <w:szCs w:val="28"/>
        </w:rPr>
      </w:pPr>
      <w:r w:rsidRPr="00836145">
        <w:rPr>
          <w:sz w:val="28"/>
          <w:szCs w:val="28"/>
        </w:rPr>
        <w:t>А. Бочарова, И. Бочаров «Права человека для младших школьников», г. Березняки, 2002.</w:t>
      </w:r>
    </w:p>
    <w:p w:rsidR="00836145" w:rsidRPr="00836145" w:rsidRDefault="00836145" w:rsidP="00836145">
      <w:pPr>
        <w:pStyle w:val="Default"/>
        <w:rPr>
          <w:sz w:val="28"/>
          <w:szCs w:val="28"/>
        </w:rPr>
      </w:pPr>
      <w:r w:rsidRPr="00836145">
        <w:rPr>
          <w:sz w:val="28"/>
          <w:szCs w:val="28"/>
        </w:rPr>
        <w:t>Е. В. Соловьёва, Т. А. Данилина, Т. С. Лагода «Знакомим дошкольников с Конвенцией о правах ребёнка». Москва, 2003.</w:t>
      </w:r>
    </w:p>
    <w:p w:rsidR="00836145" w:rsidRPr="00836145" w:rsidRDefault="00836145" w:rsidP="00836145">
      <w:pPr>
        <w:pStyle w:val="Default"/>
        <w:rPr>
          <w:sz w:val="28"/>
          <w:szCs w:val="28"/>
        </w:rPr>
      </w:pPr>
      <w:r w:rsidRPr="00836145">
        <w:rPr>
          <w:sz w:val="28"/>
          <w:szCs w:val="28"/>
        </w:rPr>
        <w:t>«Ваши права» / Книга для учащихся начальных классов. — М.: Вита-Пресс, 2007.</w:t>
      </w:r>
    </w:p>
    <w:p w:rsidR="00836145" w:rsidRPr="00836145" w:rsidRDefault="00836145" w:rsidP="00836145">
      <w:pPr>
        <w:pStyle w:val="Default"/>
        <w:rPr>
          <w:sz w:val="28"/>
          <w:szCs w:val="28"/>
        </w:rPr>
      </w:pPr>
      <w:r w:rsidRPr="00836145">
        <w:rPr>
          <w:sz w:val="28"/>
          <w:szCs w:val="28"/>
        </w:rPr>
        <w:t>«Ваш ребенок и его права: закон и мораль» (Тарасенкова А.Н.). — Библиотечка «Российской газеты», 2012.</w:t>
      </w:r>
    </w:p>
    <w:p w:rsidR="00836145" w:rsidRPr="00836145" w:rsidRDefault="00836145" w:rsidP="00836145">
      <w:pPr>
        <w:pStyle w:val="Default"/>
        <w:rPr>
          <w:sz w:val="28"/>
          <w:szCs w:val="28"/>
        </w:rPr>
      </w:pPr>
      <w:r w:rsidRPr="00836145">
        <w:rPr>
          <w:sz w:val="28"/>
          <w:szCs w:val="28"/>
        </w:rPr>
        <w:t>Бондаренко, О. А. «Конституционные права ребенка в Российской Федерации: научно-практическое пособие».</w:t>
      </w:r>
    </w:p>
    <w:p w:rsidR="00836145" w:rsidRPr="00836145" w:rsidRDefault="00836145" w:rsidP="00836145">
      <w:pPr>
        <w:pStyle w:val="Default"/>
        <w:rPr>
          <w:sz w:val="28"/>
          <w:szCs w:val="28"/>
        </w:rPr>
      </w:pPr>
      <w:r w:rsidRPr="00836145">
        <w:rPr>
          <w:sz w:val="28"/>
          <w:szCs w:val="28"/>
        </w:rPr>
        <w:t>Закон Орловской области «Об отдельных правоотношениях, связанных с реализацией основных гарантий прав ребенка в Орловской области» от 03.11.2022 г.</w:t>
      </w:r>
    </w:p>
    <w:p w:rsidR="00836145" w:rsidRPr="00836145" w:rsidRDefault="00836145" w:rsidP="00836145">
      <w:pPr>
        <w:pStyle w:val="Default"/>
        <w:rPr>
          <w:sz w:val="28"/>
          <w:szCs w:val="28"/>
        </w:rPr>
      </w:pPr>
      <w:r w:rsidRPr="00836145">
        <w:rPr>
          <w:sz w:val="28"/>
          <w:szCs w:val="28"/>
        </w:rPr>
        <w:t>Декларация прав ребёнка, 1959 г. — Генеральная Ассамблея ООН.</w:t>
      </w:r>
    </w:p>
    <w:p w:rsidR="00836145" w:rsidRPr="00836145" w:rsidRDefault="00836145" w:rsidP="00836145">
      <w:pPr>
        <w:pStyle w:val="Default"/>
        <w:rPr>
          <w:sz w:val="28"/>
          <w:szCs w:val="28"/>
        </w:rPr>
      </w:pPr>
      <w:r w:rsidRPr="00836145">
        <w:rPr>
          <w:sz w:val="28"/>
          <w:szCs w:val="28"/>
        </w:rPr>
        <w:t>Конвенция о правах ребёнка, 1989 г. — Генеральная Ассамблея ООН.</w:t>
      </w:r>
    </w:p>
    <w:p w:rsidR="00836145" w:rsidRPr="00836145" w:rsidRDefault="00836145" w:rsidP="00836145">
      <w:pPr>
        <w:pStyle w:val="Default"/>
        <w:rPr>
          <w:sz w:val="28"/>
          <w:szCs w:val="28"/>
        </w:rPr>
      </w:pPr>
      <w:r w:rsidRPr="00836145">
        <w:rPr>
          <w:sz w:val="28"/>
          <w:szCs w:val="28"/>
        </w:rPr>
        <w:t xml:space="preserve">Семейный кодекс Российской Федерации от 29.12.1995 </w:t>
      </w:r>
      <w:r w:rsidRPr="00836145">
        <w:rPr>
          <w:sz w:val="28"/>
          <w:szCs w:val="28"/>
          <w:lang w:val="en-US"/>
        </w:rPr>
        <w:t>N</w:t>
      </w:r>
      <w:r w:rsidRPr="00836145">
        <w:rPr>
          <w:sz w:val="28"/>
          <w:szCs w:val="28"/>
        </w:rPr>
        <w:t xml:space="preserve"> 223-ФЗ (ред. от 06.02.2020).</w:t>
      </w:r>
    </w:p>
    <w:p w:rsidR="00836145" w:rsidRPr="00836145" w:rsidRDefault="00836145" w:rsidP="00836145">
      <w:pPr>
        <w:pStyle w:val="Default"/>
        <w:rPr>
          <w:sz w:val="28"/>
          <w:szCs w:val="28"/>
        </w:rPr>
      </w:pPr>
      <w:r w:rsidRPr="00836145">
        <w:rPr>
          <w:sz w:val="28"/>
          <w:szCs w:val="28"/>
        </w:rPr>
        <w:t xml:space="preserve">М. </w:t>
      </w:r>
      <w:proofErr w:type="spellStart"/>
      <w:r w:rsidRPr="00836145">
        <w:rPr>
          <w:sz w:val="28"/>
          <w:szCs w:val="28"/>
        </w:rPr>
        <w:t>Рутман</w:t>
      </w:r>
      <w:proofErr w:type="spellEnd"/>
      <w:r w:rsidRPr="00836145">
        <w:rPr>
          <w:sz w:val="28"/>
          <w:szCs w:val="28"/>
        </w:rPr>
        <w:t xml:space="preserve"> «Защитить ребёнка», Санкт-Петербургские ведомости, 2023.</w:t>
      </w:r>
    </w:p>
    <w:p w:rsidR="00836145" w:rsidRPr="00836145" w:rsidRDefault="00836145" w:rsidP="00836145">
      <w:pPr>
        <w:pStyle w:val="Default"/>
        <w:rPr>
          <w:sz w:val="28"/>
          <w:szCs w:val="28"/>
        </w:rPr>
      </w:pPr>
      <w:r w:rsidRPr="00836145">
        <w:rPr>
          <w:sz w:val="28"/>
          <w:szCs w:val="28"/>
        </w:rPr>
        <w:t>А.А. Пронин «Все лучшее — детям! В том числе и ювенальную юстицию», Мир библиографии, 2011.</w:t>
      </w:r>
    </w:p>
    <w:p w:rsidR="000B425B" w:rsidRDefault="000B425B" w:rsidP="00F07EE7">
      <w:pPr>
        <w:pStyle w:val="Default"/>
        <w:jc w:val="both"/>
        <w:rPr>
          <w:sz w:val="28"/>
          <w:szCs w:val="28"/>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Default="00E85D14" w:rsidP="00E85D14">
      <w:pPr>
        <w:suppressAutoHyphens/>
        <w:spacing w:after="0" w:line="240" w:lineRule="auto"/>
        <w:rPr>
          <w:rFonts w:ascii="Times New Roman" w:eastAsia="Times New Roman" w:hAnsi="Times New Roman" w:cs="Times New Roman"/>
          <w:sz w:val="24"/>
          <w:szCs w:val="24"/>
          <w:lang w:eastAsia="ar-SA"/>
        </w:rPr>
      </w:pPr>
    </w:p>
    <w:p w:rsidR="00E85D14" w:rsidRPr="00E85D14" w:rsidRDefault="00E85D14" w:rsidP="00E85D14">
      <w:pPr>
        <w:suppressAutoHyphens/>
        <w:spacing w:after="0" w:line="240" w:lineRule="auto"/>
        <w:rPr>
          <w:rFonts w:ascii="Times New Roman" w:eastAsia="Times New Roman" w:hAnsi="Times New Roman" w:cs="Times New Roman"/>
          <w:sz w:val="24"/>
          <w:szCs w:val="24"/>
          <w:lang w:eastAsia="ar-SA"/>
        </w:rPr>
      </w:pPr>
      <w:r w:rsidRPr="00E85D14">
        <w:rPr>
          <w:rFonts w:ascii="Times New Roman" w:eastAsia="Times New Roman" w:hAnsi="Times New Roman" w:cs="Times New Roman"/>
          <w:sz w:val="24"/>
          <w:szCs w:val="24"/>
          <w:lang w:eastAsia="ar-SA"/>
        </w:rPr>
        <w:lastRenderedPageBreak/>
        <w:t>УДК 398</w:t>
      </w:r>
    </w:p>
    <w:p w:rsidR="00E85D14" w:rsidRPr="00E85D14" w:rsidRDefault="00E85D14" w:rsidP="00E85D14">
      <w:pPr>
        <w:suppressAutoHyphens/>
        <w:spacing w:after="0" w:line="240" w:lineRule="auto"/>
        <w:ind w:firstLine="540"/>
        <w:rPr>
          <w:rFonts w:ascii="Times New Roman" w:eastAsia="Times New Roman" w:hAnsi="Times New Roman" w:cs="Times New Roman"/>
          <w:b/>
          <w:sz w:val="28"/>
          <w:szCs w:val="28"/>
          <w:lang w:eastAsia="ar-SA"/>
        </w:rPr>
      </w:pPr>
    </w:p>
    <w:p w:rsidR="00E85D14" w:rsidRPr="00E85D14" w:rsidRDefault="00E85D14" w:rsidP="00E85D14">
      <w:pPr>
        <w:pStyle w:val="1"/>
        <w:rPr>
          <w:rFonts w:eastAsia="Times New Roman"/>
          <w:lang w:eastAsia="ar-SA"/>
        </w:rPr>
      </w:pPr>
      <w:bookmarkStart w:id="129" w:name="_Toc200466896"/>
      <w:r w:rsidRPr="00E85D14">
        <w:rPr>
          <w:rFonts w:eastAsia="Times New Roman"/>
          <w:lang w:eastAsia="ar-SA"/>
        </w:rPr>
        <w:t>СОЗДАНИЕ ОНЛАЙН-ВЫСТАВКИ «МОЯ ЛЮБИМАЯ КНИГА» С РЕЦЕНЗИЯМИ И ИЛЛЮСТРАЦИЯМИ НА ОСНОВЕ ЛЮБИМЫХ КНИГ УЧАСТНИКОВ ПРОЕКТА</w:t>
      </w:r>
      <w:bookmarkEnd w:id="129"/>
    </w:p>
    <w:p w:rsidR="00E85D14" w:rsidRPr="00E85D14" w:rsidRDefault="00E85D14" w:rsidP="00E85D14">
      <w:pPr>
        <w:suppressAutoHyphens/>
        <w:spacing w:after="0" w:line="240" w:lineRule="auto"/>
        <w:ind w:firstLine="720"/>
        <w:jc w:val="center"/>
        <w:rPr>
          <w:rFonts w:ascii="Times New Roman" w:eastAsia="Times New Roman" w:hAnsi="Times New Roman" w:cs="Times New Roman"/>
          <w:sz w:val="28"/>
          <w:szCs w:val="28"/>
          <w:lang w:eastAsia="ar-SA"/>
        </w:rPr>
      </w:pPr>
      <w:r w:rsidRPr="00E85D14">
        <w:rPr>
          <w:rFonts w:ascii="Times New Roman" w:eastAsia="Times New Roman" w:hAnsi="Times New Roman" w:cs="Times New Roman"/>
          <w:sz w:val="28"/>
          <w:szCs w:val="28"/>
          <w:lang w:eastAsia="ar-SA"/>
        </w:rPr>
        <w:t xml:space="preserve">М. Лисицын, Э. </w:t>
      </w:r>
      <w:proofErr w:type="spellStart"/>
      <w:r w:rsidRPr="00E85D14">
        <w:rPr>
          <w:rFonts w:ascii="Times New Roman" w:eastAsia="Times New Roman" w:hAnsi="Times New Roman" w:cs="Times New Roman"/>
          <w:sz w:val="28"/>
          <w:szCs w:val="28"/>
          <w:lang w:eastAsia="ar-SA"/>
        </w:rPr>
        <w:t>Пенциштадлер</w:t>
      </w:r>
      <w:proofErr w:type="spellEnd"/>
      <w:r w:rsidRPr="00E85D14">
        <w:rPr>
          <w:rFonts w:ascii="Times New Roman" w:eastAsia="Times New Roman" w:hAnsi="Times New Roman" w:cs="Times New Roman"/>
          <w:sz w:val="28"/>
          <w:szCs w:val="28"/>
          <w:lang w:eastAsia="ar-SA"/>
        </w:rPr>
        <w:t xml:space="preserve">, М. </w:t>
      </w:r>
      <w:proofErr w:type="spellStart"/>
      <w:r w:rsidRPr="00E85D14">
        <w:rPr>
          <w:rFonts w:ascii="Times New Roman" w:eastAsia="Times New Roman" w:hAnsi="Times New Roman" w:cs="Times New Roman"/>
          <w:sz w:val="28"/>
          <w:szCs w:val="28"/>
          <w:lang w:eastAsia="ar-SA"/>
        </w:rPr>
        <w:t>Сасина</w:t>
      </w:r>
      <w:proofErr w:type="spellEnd"/>
    </w:p>
    <w:p w:rsidR="00E85D14" w:rsidRPr="00E85D14" w:rsidRDefault="00E85D14" w:rsidP="00E85D14">
      <w:pPr>
        <w:suppressAutoHyphens/>
        <w:spacing w:after="0" w:line="240" w:lineRule="auto"/>
        <w:ind w:firstLine="720"/>
        <w:jc w:val="center"/>
        <w:rPr>
          <w:rFonts w:ascii="Times New Roman" w:eastAsia="Times New Roman" w:hAnsi="Times New Roman" w:cs="Times New Roman"/>
          <w:sz w:val="28"/>
          <w:szCs w:val="28"/>
          <w:lang w:eastAsia="ar-SA"/>
        </w:rPr>
      </w:pPr>
      <w:r w:rsidRPr="00E85D14">
        <w:rPr>
          <w:rFonts w:ascii="Times New Roman" w:eastAsia="Times New Roman" w:hAnsi="Times New Roman" w:cs="Times New Roman"/>
          <w:sz w:val="28"/>
          <w:szCs w:val="28"/>
          <w:lang w:eastAsia="ar-SA"/>
        </w:rPr>
        <w:t xml:space="preserve">Россия, МБОУ СОШ № 45 им. Д.И. </w:t>
      </w:r>
      <w:proofErr w:type="spellStart"/>
      <w:r w:rsidRPr="00E85D14">
        <w:rPr>
          <w:rFonts w:ascii="Times New Roman" w:eastAsia="Times New Roman" w:hAnsi="Times New Roman" w:cs="Times New Roman"/>
          <w:sz w:val="28"/>
          <w:szCs w:val="28"/>
          <w:lang w:eastAsia="ar-SA"/>
        </w:rPr>
        <w:t>Блынского</w:t>
      </w:r>
      <w:proofErr w:type="spellEnd"/>
      <w:r w:rsidRPr="00E85D14">
        <w:rPr>
          <w:rFonts w:ascii="Times New Roman" w:eastAsia="Times New Roman" w:hAnsi="Times New Roman" w:cs="Times New Roman"/>
          <w:sz w:val="28"/>
          <w:szCs w:val="28"/>
          <w:lang w:eastAsia="ar-SA"/>
        </w:rPr>
        <w:t xml:space="preserve"> г. Орла</w:t>
      </w:r>
    </w:p>
    <w:p w:rsidR="00E85D14" w:rsidRPr="00E85D14" w:rsidRDefault="00E85D14" w:rsidP="00E85D14">
      <w:pPr>
        <w:suppressAutoHyphens/>
        <w:spacing w:after="0" w:line="240" w:lineRule="auto"/>
        <w:ind w:firstLine="720"/>
        <w:jc w:val="center"/>
        <w:rPr>
          <w:rFonts w:ascii="Times New Roman" w:eastAsia="Times New Roman" w:hAnsi="Times New Roman" w:cs="Times New Roman"/>
          <w:sz w:val="28"/>
          <w:szCs w:val="28"/>
          <w:lang w:eastAsia="ar-SA"/>
        </w:rPr>
      </w:pPr>
      <w:r w:rsidRPr="00E85D14">
        <w:rPr>
          <w:rFonts w:ascii="Times New Roman" w:eastAsia="Times New Roman" w:hAnsi="Times New Roman" w:cs="Times New Roman"/>
          <w:sz w:val="28"/>
          <w:szCs w:val="28"/>
          <w:lang w:eastAsia="ar-SA"/>
        </w:rPr>
        <w:t>Научный руководитель: А.С. Палагина, учитель</w:t>
      </w:r>
      <w:r w:rsidRPr="00E85D14">
        <w:rPr>
          <w:rFonts w:ascii="Times New Roman" w:eastAsia="Times New Roman" w:hAnsi="Times New Roman" w:cs="Times New Roman"/>
          <w:sz w:val="28"/>
          <w:szCs w:val="28"/>
          <w:lang w:val="az-Cyrl-AZ" w:eastAsia="ar-SA"/>
        </w:rPr>
        <w:t xml:space="preserve"> русского языка и литературы</w:t>
      </w:r>
      <w:r w:rsidRPr="00E85D14">
        <w:rPr>
          <w:rFonts w:ascii="Times New Roman" w:eastAsia="Times New Roman" w:hAnsi="Times New Roman" w:cs="Times New Roman"/>
          <w:sz w:val="28"/>
          <w:szCs w:val="28"/>
          <w:lang w:eastAsia="ar-SA"/>
        </w:rPr>
        <w:t xml:space="preserve"> МБОУ СОШ № </w:t>
      </w:r>
      <w:r w:rsidRPr="00E85D14">
        <w:rPr>
          <w:rFonts w:ascii="Times New Roman" w:eastAsia="Times New Roman" w:hAnsi="Times New Roman" w:cs="Times New Roman"/>
          <w:sz w:val="28"/>
          <w:szCs w:val="28"/>
          <w:lang w:val="az-Cyrl-AZ" w:eastAsia="ar-SA"/>
        </w:rPr>
        <w:t>45 им. Д.И. Блынского</w:t>
      </w:r>
      <w:r w:rsidRPr="00E85D14">
        <w:rPr>
          <w:rFonts w:ascii="Times New Roman" w:eastAsia="Times New Roman" w:hAnsi="Times New Roman" w:cs="Times New Roman"/>
          <w:sz w:val="28"/>
          <w:szCs w:val="28"/>
          <w:lang w:eastAsia="ar-SA"/>
        </w:rPr>
        <w:t xml:space="preserve"> г. Орла</w:t>
      </w:r>
    </w:p>
    <w:p w:rsidR="00E85D14" w:rsidRPr="00E85D14" w:rsidRDefault="00E85D14" w:rsidP="00E85D14">
      <w:pPr>
        <w:suppressAutoHyphens/>
        <w:spacing w:after="0" w:line="240" w:lineRule="auto"/>
        <w:ind w:firstLine="540"/>
        <w:jc w:val="center"/>
        <w:rPr>
          <w:rFonts w:ascii="Times New Roman" w:eastAsia="Times New Roman" w:hAnsi="Times New Roman" w:cs="Times New Roman"/>
          <w:i/>
          <w:sz w:val="28"/>
          <w:szCs w:val="28"/>
          <w:lang w:eastAsia="ar-SA"/>
        </w:rPr>
      </w:pPr>
      <w:r w:rsidRPr="00E85D14">
        <w:rPr>
          <w:rFonts w:ascii="Times New Roman" w:eastAsia="Times New Roman" w:hAnsi="Times New Roman" w:cs="Times New Roman"/>
          <w:sz w:val="28"/>
          <w:szCs w:val="28"/>
          <w:lang w:val="en-US" w:eastAsia="ar-SA"/>
        </w:rPr>
        <w:t>e</w:t>
      </w:r>
      <w:r w:rsidRPr="00E85D14">
        <w:rPr>
          <w:rFonts w:ascii="Times New Roman" w:eastAsia="Times New Roman" w:hAnsi="Times New Roman" w:cs="Times New Roman"/>
          <w:sz w:val="28"/>
          <w:szCs w:val="28"/>
          <w:lang w:eastAsia="ar-SA"/>
        </w:rPr>
        <w:t>-</w:t>
      </w:r>
      <w:r w:rsidRPr="00E85D14">
        <w:rPr>
          <w:rFonts w:ascii="Times New Roman" w:eastAsia="Times New Roman" w:hAnsi="Times New Roman" w:cs="Times New Roman"/>
          <w:sz w:val="28"/>
          <w:szCs w:val="28"/>
          <w:lang w:val="en-US" w:eastAsia="ar-SA"/>
        </w:rPr>
        <w:t>mail</w:t>
      </w:r>
      <w:r w:rsidRPr="00E85D14">
        <w:rPr>
          <w:rFonts w:ascii="Times New Roman" w:eastAsia="Times New Roman" w:hAnsi="Times New Roman" w:cs="Times New Roman"/>
          <w:sz w:val="28"/>
          <w:szCs w:val="28"/>
          <w:lang w:eastAsia="ar-SA"/>
        </w:rPr>
        <w:t xml:space="preserve">: </w:t>
      </w:r>
      <w:proofErr w:type="spellStart"/>
      <w:r w:rsidRPr="00E85D14">
        <w:rPr>
          <w:rFonts w:ascii="Times New Roman" w:eastAsia="Times New Roman" w:hAnsi="Times New Roman" w:cs="Times New Roman"/>
          <w:i/>
          <w:sz w:val="28"/>
          <w:szCs w:val="28"/>
          <w:lang w:val="en-US" w:eastAsia="ar-SA"/>
        </w:rPr>
        <w:t>anastasiapalagina</w:t>
      </w:r>
      <w:proofErr w:type="spellEnd"/>
      <w:r w:rsidRPr="00E85D14">
        <w:rPr>
          <w:rFonts w:ascii="Times New Roman" w:eastAsia="Times New Roman" w:hAnsi="Times New Roman" w:cs="Times New Roman"/>
          <w:i/>
          <w:sz w:val="28"/>
          <w:szCs w:val="28"/>
          <w:lang w:eastAsia="ar-SA"/>
        </w:rPr>
        <w:t>@</w:t>
      </w:r>
      <w:r w:rsidRPr="00E85D14">
        <w:rPr>
          <w:rFonts w:ascii="Times New Roman" w:eastAsia="Times New Roman" w:hAnsi="Times New Roman" w:cs="Times New Roman"/>
          <w:i/>
          <w:sz w:val="28"/>
          <w:szCs w:val="28"/>
          <w:lang w:val="en-US" w:eastAsia="ar-SA"/>
        </w:rPr>
        <w:t>bk</w:t>
      </w:r>
      <w:r w:rsidRPr="00E85D14">
        <w:rPr>
          <w:rFonts w:ascii="Times New Roman" w:eastAsia="Times New Roman" w:hAnsi="Times New Roman" w:cs="Times New Roman"/>
          <w:i/>
          <w:sz w:val="28"/>
          <w:szCs w:val="28"/>
          <w:lang w:eastAsia="ar-SA"/>
        </w:rPr>
        <w:t>.</w:t>
      </w:r>
      <w:proofErr w:type="spellStart"/>
      <w:r w:rsidRPr="00E85D14">
        <w:rPr>
          <w:rFonts w:ascii="Times New Roman" w:eastAsia="Times New Roman" w:hAnsi="Times New Roman" w:cs="Times New Roman"/>
          <w:i/>
          <w:sz w:val="28"/>
          <w:szCs w:val="28"/>
          <w:lang w:val="en-US" w:eastAsia="ar-SA"/>
        </w:rPr>
        <w:t>ru</w:t>
      </w:r>
      <w:proofErr w:type="spellEnd"/>
      <w:r w:rsidRPr="00E85D14">
        <w:rPr>
          <w:rFonts w:ascii="Times New Roman" w:eastAsia="Times New Roman" w:hAnsi="Times New Roman" w:cs="Times New Roman"/>
          <w:sz w:val="28"/>
          <w:szCs w:val="28"/>
          <w:lang w:eastAsia="ar-SA"/>
        </w:rPr>
        <w:t xml:space="preserve"> </w:t>
      </w:r>
    </w:p>
    <w:p w:rsidR="00E85D14" w:rsidRPr="00E85D14" w:rsidRDefault="00E85D14" w:rsidP="00E85D14">
      <w:pPr>
        <w:suppressAutoHyphens/>
        <w:spacing w:after="0" w:line="240" w:lineRule="auto"/>
        <w:ind w:firstLine="540"/>
        <w:jc w:val="center"/>
        <w:rPr>
          <w:rFonts w:ascii="Times New Roman" w:eastAsia="Times New Roman" w:hAnsi="Times New Roman" w:cs="Times New Roman"/>
          <w:sz w:val="28"/>
          <w:szCs w:val="28"/>
          <w:lang w:eastAsia="ar-SA"/>
        </w:rPr>
      </w:pPr>
    </w:p>
    <w:p w:rsidR="00E85D14" w:rsidRPr="00E85D14" w:rsidRDefault="00E85D14" w:rsidP="00E85D14">
      <w:pPr>
        <w:suppressAutoHyphens/>
        <w:spacing w:after="0" w:line="240" w:lineRule="auto"/>
        <w:ind w:left="709" w:right="-2" w:firstLine="567"/>
        <w:jc w:val="both"/>
        <w:rPr>
          <w:rFonts w:ascii="Times New Roman" w:eastAsia="Times New Roman" w:hAnsi="Times New Roman" w:cs="Times New Roman"/>
          <w:sz w:val="24"/>
          <w:szCs w:val="24"/>
          <w:lang w:eastAsia="ar-SA"/>
        </w:rPr>
      </w:pPr>
      <w:r w:rsidRPr="00E85D14">
        <w:rPr>
          <w:rFonts w:ascii="Times New Roman" w:eastAsia="Times New Roman" w:hAnsi="Times New Roman" w:cs="Times New Roman"/>
          <w:sz w:val="24"/>
          <w:szCs w:val="24"/>
          <w:lang w:val="az-Cyrl-AZ" w:eastAsia="ar-SA"/>
        </w:rPr>
        <w:t xml:space="preserve">В данной статье описывается процесс создания онлайн-выставки “Моя любимая книга” с рецензиями и иллюстрации на основе любимых книг участников проекта. </w:t>
      </w:r>
    </w:p>
    <w:p w:rsidR="00E85D14" w:rsidRPr="00E85D14" w:rsidRDefault="00E85D14" w:rsidP="00E85D14">
      <w:pPr>
        <w:suppressAutoHyphens/>
        <w:spacing w:after="0" w:line="240" w:lineRule="auto"/>
        <w:jc w:val="both"/>
        <w:rPr>
          <w:rFonts w:ascii="Times New Roman" w:eastAsia="Times New Roman" w:hAnsi="Times New Roman" w:cs="Times New Roman"/>
          <w:sz w:val="28"/>
          <w:szCs w:val="28"/>
          <w:lang w:eastAsia="ar-SA"/>
        </w:rPr>
      </w:pP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eastAsia="ar-SA"/>
        </w:rPr>
      </w:pPr>
      <w:r w:rsidRPr="00E85D14">
        <w:rPr>
          <w:rFonts w:ascii="Times New Roman" w:eastAsia="Times New Roman" w:hAnsi="Times New Roman" w:cs="Times New Roman"/>
          <w:sz w:val="28"/>
          <w:szCs w:val="28"/>
          <w:lang w:eastAsia="ar-SA"/>
        </w:rPr>
        <w:t>Актуальность исследования обоснована тем, что современное общество сталкивается с множеством вызовов, среди которых особое место занимает проблема снижения интереса к чтению среди школьников. В условиях стремительного развития технологий и доступности информации через интернет, традиционные формы досуга, такие как чтение художественной литературы, оказываются под угрозой. Это вызывает необходимость поиска новых подходов к формированию у детей интереса к книгам и литературе в целом. В связи с этим, мини-проект "Моя любимая книга" представляет собой актуальное решение, направленное на развитие читательской активности среди учащихся 5 класса.</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eastAsia="ar-SA"/>
        </w:rPr>
      </w:pPr>
      <w:r w:rsidRPr="00E85D14">
        <w:rPr>
          <w:rFonts w:ascii="Times New Roman" w:eastAsia="Times New Roman" w:hAnsi="Times New Roman" w:cs="Times New Roman"/>
          <w:sz w:val="28"/>
          <w:szCs w:val="28"/>
          <w:lang w:eastAsia="ar-SA"/>
        </w:rPr>
        <w:t>Объект – русская литература из школьной программы 5-11 классов.</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eastAsia="ar-SA"/>
        </w:rPr>
      </w:pPr>
      <w:r w:rsidRPr="00E85D14">
        <w:rPr>
          <w:rFonts w:ascii="Times New Roman" w:eastAsia="Times New Roman" w:hAnsi="Times New Roman" w:cs="Times New Roman"/>
          <w:sz w:val="28"/>
          <w:szCs w:val="28"/>
          <w:lang w:eastAsia="ar-SA"/>
        </w:rPr>
        <w:t>Предмет – содержание художественных произведений, основные образы.</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eastAsia="ar-SA"/>
        </w:rPr>
      </w:pPr>
      <w:r w:rsidRPr="00E85D14">
        <w:rPr>
          <w:rFonts w:ascii="Times New Roman" w:eastAsia="Times New Roman" w:hAnsi="Times New Roman" w:cs="Times New Roman"/>
          <w:sz w:val="28"/>
          <w:szCs w:val="28"/>
          <w:lang w:eastAsia="ar-SA"/>
        </w:rPr>
        <w:t>Цель данного мини-проекта заключается в том, чтобы создать условия для активного вовлечения школьников в мир литературы, а также развить их творческое и критическое мышление. В рамках проекта школьники будут работать над описанием своих любимых книг, составлять краткие пересказы, создавать иллюстрации и обсуждать прочитанное в группах. Это позволит не только закрепить полученные знания, но и развить навыки коммуникации и сотрудничества.</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eastAsia="ar-SA"/>
        </w:rPr>
      </w:pPr>
      <w:r w:rsidRPr="00E85D14">
        <w:rPr>
          <w:rFonts w:ascii="Times New Roman" w:eastAsia="Times New Roman" w:hAnsi="Times New Roman" w:cs="Times New Roman"/>
          <w:sz w:val="28"/>
          <w:szCs w:val="28"/>
          <w:lang w:eastAsia="ar-SA"/>
        </w:rPr>
        <w:t>Задачи исследования: создание условий для развития творческой активности; подготовка к чтению и обсуждение любимых книг; разработка визуальных материалов (коллажей, рисунков) на основе прочитанного.</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val="az-Cyrl-AZ" w:eastAsia="ar-SA"/>
        </w:rPr>
      </w:pPr>
      <w:r w:rsidRPr="00E85D14">
        <w:rPr>
          <w:rFonts w:ascii="Times New Roman" w:eastAsia="Times New Roman" w:hAnsi="Times New Roman" w:cs="Times New Roman"/>
          <w:sz w:val="28"/>
          <w:szCs w:val="28"/>
          <w:lang w:val="az-Cyrl-AZ" w:eastAsia="ar-SA"/>
        </w:rPr>
        <w:t>Создание карточки, которая будет содержать рецензии и иллюстрации на основе любимой книги, представляет собой увлекательный и творческий процесс. На первом этапе важно определиться с книгой, которую мы хотим представить. Это может быть произведение, оставившее сильное впечатление, или же книга, которую часто рекомендуют другим. После выбора произведения настает время для более глубокого изучения содержания.</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val="az-Cyrl-AZ" w:eastAsia="ar-SA"/>
        </w:rPr>
      </w:pPr>
      <w:r w:rsidRPr="00E85D14">
        <w:rPr>
          <w:rFonts w:ascii="Times New Roman" w:eastAsia="Times New Roman" w:hAnsi="Times New Roman" w:cs="Times New Roman"/>
          <w:sz w:val="28"/>
          <w:szCs w:val="28"/>
          <w:lang w:val="az-Cyrl-AZ" w:eastAsia="ar-SA"/>
        </w:rPr>
        <w:lastRenderedPageBreak/>
        <w:t>Пересказ текста требует внимательности и способности выделять ключевые моменты. Будет полезно разбить книгу на главы и попытаться кратко изложить события каждой из них. Для этого стоит задействовать методы, которые позволят лучше запомнить информацию: например, можно создать план пересказа. Важно избегать слишком большого количества деталей, чтобы сохранить основные идею и сюжет книги. Новый взгляд на уже знакомый текст может привлечь внимание как авторов пересказов, так и будущих читателей.</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val="az-Cyrl-AZ" w:eastAsia="ar-SA"/>
        </w:rPr>
      </w:pPr>
      <w:r w:rsidRPr="00E85D14">
        <w:rPr>
          <w:rFonts w:ascii="Times New Roman" w:eastAsia="Times New Roman" w:hAnsi="Times New Roman" w:cs="Times New Roman"/>
          <w:sz w:val="28"/>
          <w:szCs w:val="28"/>
          <w:lang w:val="az-Cyrl-AZ" w:eastAsia="ar-SA"/>
        </w:rPr>
        <w:t>Иллюстрации — это еще один способ привлечь внимание к карточке. Визуальные образы могут добавить эмоций и создать интерес к книге. Конечной задачей является создание выразительных и запоминающихся изображений, которые смогут передать атмосферу произведения и заинтересовать читателя.</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val="az-Cyrl-AZ" w:eastAsia="ar-SA"/>
        </w:rPr>
      </w:pPr>
      <w:r w:rsidRPr="00E85D14">
        <w:rPr>
          <w:rFonts w:ascii="Times New Roman" w:eastAsia="Times New Roman" w:hAnsi="Times New Roman" w:cs="Times New Roman"/>
          <w:sz w:val="28"/>
          <w:szCs w:val="28"/>
          <w:lang w:val="az-Cyrl-AZ" w:eastAsia="ar-SA"/>
        </w:rPr>
        <w:t>Обсуждение сюжета и персонажей с одноклассниками может стать полезным этапом, в ходе которого каждый сможет поделиться своим мнением о книге. Такие беседы помогают лучше понять сюжетные линии и глубже осознать мотивацию персонажей. Возможно, некоторые идеи по иллюстрациям или формату пересказа родятся именно в процессе обсуждения.</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val="az-Cyrl-AZ" w:eastAsia="ar-SA"/>
        </w:rPr>
      </w:pPr>
      <w:r w:rsidRPr="00E85D14">
        <w:rPr>
          <w:rFonts w:ascii="Times New Roman" w:eastAsia="Times New Roman" w:hAnsi="Times New Roman" w:cs="Times New Roman"/>
          <w:sz w:val="28"/>
          <w:szCs w:val="28"/>
          <w:lang w:val="az-Cyrl-AZ" w:eastAsia="ar-SA"/>
        </w:rPr>
        <w:t>После того как карточка будет собрана, важно обратить внимание на дизайн. Он должен быть привлекательным и удобным для восприятия. Можете поэкспериментировать с цветами, шрифтами и расположением элементов. Это может сделать буклет уникальным, подчеркивая индивидуальность представленной книги и усиливая интерес к ней.</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val="az-Cyrl-AZ" w:eastAsia="ar-SA"/>
        </w:rPr>
      </w:pPr>
      <w:r w:rsidRPr="00E85D14">
        <w:rPr>
          <w:rFonts w:ascii="Times New Roman" w:eastAsia="Times New Roman" w:hAnsi="Times New Roman" w:cs="Times New Roman"/>
          <w:sz w:val="28"/>
          <w:szCs w:val="28"/>
          <w:lang w:val="az-Cyrl-AZ" w:eastAsia="ar-SA"/>
        </w:rPr>
        <w:t>Такой обмен опытом и мнениями будет способствовать не только развитию навыков публичного выступления, но и пониманию, что каждый из нас видит книгу по-своему. Таким образом, создание буклета — это не просто задание, а целый процесс, который объединяет творчество, знание и умение делиться этим знанием с окружающими. Мы представили наши карточки в социальной сети ВКонтакте, чтобы все Интернет-пользователи могли с ними познакомиться.</w:t>
      </w:r>
    </w:p>
    <w:p w:rsidR="00E85D14" w:rsidRPr="00E85D14" w:rsidRDefault="00E85D14" w:rsidP="00E85D14">
      <w:pPr>
        <w:suppressAutoHyphens/>
        <w:spacing w:after="0" w:line="240" w:lineRule="auto"/>
        <w:ind w:firstLine="709"/>
        <w:jc w:val="both"/>
        <w:rPr>
          <w:rFonts w:ascii="Times New Roman" w:eastAsia="Times New Roman" w:hAnsi="Times New Roman" w:cs="Times New Roman"/>
          <w:sz w:val="28"/>
          <w:szCs w:val="28"/>
          <w:lang w:eastAsia="ar-SA"/>
        </w:rPr>
      </w:pPr>
      <w:r w:rsidRPr="00E85D14">
        <w:rPr>
          <w:rFonts w:ascii="Times New Roman" w:eastAsia="Times New Roman" w:hAnsi="Times New Roman" w:cs="Times New Roman"/>
          <w:sz w:val="28"/>
          <w:szCs w:val="28"/>
          <w:lang w:eastAsia="ar-SA"/>
        </w:rPr>
        <w:t>На рисунке 1</w:t>
      </w:r>
      <w:r w:rsidRPr="00E85D14">
        <w:rPr>
          <w:rFonts w:ascii="Times New Roman" w:eastAsia="Times New Roman" w:hAnsi="Times New Roman" w:cs="Times New Roman"/>
          <w:sz w:val="28"/>
          <w:szCs w:val="28"/>
          <w:lang w:val="az-Cyrl-AZ" w:eastAsia="ar-SA"/>
        </w:rPr>
        <w:t xml:space="preserve"> изображены примеры получившихся карточек.</w:t>
      </w:r>
      <w:r w:rsidRPr="00E85D14">
        <w:rPr>
          <w:rFonts w:ascii="Times New Roman" w:eastAsia="Times New Roman" w:hAnsi="Times New Roman" w:cs="Times New Roman"/>
          <w:sz w:val="28"/>
          <w:szCs w:val="28"/>
          <w:lang w:eastAsia="ar-SA"/>
        </w:rPr>
        <w:t xml:space="preserve"> </w:t>
      </w:r>
    </w:p>
    <w:p w:rsidR="00E85D14" w:rsidRPr="00E85D14" w:rsidRDefault="00E85D14" w:rsidP="00E85D14">
      <w:pPr>
        <w:suppressAutoHyphens/>
        <w:spacing w:after="0" w:line="240" w:lineRule="auto"/>
        <w:ind w:right="-851" w:hanging="1134"/>
        <w:jc w:val="center"/>
        <w:rPr>
          <w:rFonts w:ascii="Times New Roman" w:eastAsia="Times New Roman" w:hAnsi="Times New Roman" w:cs="Times New Roman"/>
          <w:b/>
          <w:sz w:val="28"/>
          <w:szCs w:val="28"/>
          <w:lang w:eastAsia="ar-SA"/>
        </w:rPr>
      </w:pPr>
      <w:r w:rsidRPr="00E85D14">
        <w:rPr>
          <w:rFonts w:ascii="Times New Roman" w:eastAsia="Times New Roman" w:hAnsi="Times New Roman" w:cs="Times New Roman"/>
          <w:b/>
          <w:noProof/>
          <w:sz w:val="28"/>
          <w:szCs w:val="28"/>
          <w:lang w:eastAsia="ru-RU"/>
        </w:rPr>
        <w:drawing>
          <wp:inline distT="0" distB="0" distL="0" distR="0" wp14:anchorId="3DA4EF7C" wp14:editId="7B843153">
            <wp:extent cx="2972049" cy="1668359"/>
            <wp:effectExtent l="0" t="0" r="0" b="8255"/>
            <wp:docPr id="425293152" name="Рисунок 42529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8490" cy="1671974"/>
                    </a:xfrm>
                    <a:prstGeom prst="rect">
                      <a:avLst/>
                    </a:prstGeom>
                    <a:noFill/>
                  </pic:spPr>
                </pic:pic>
              </a:graphicData>
            </a:graphic>
          </wp:inline>
        </w:drawing>
      </w:r>
    </w:p>
    <w:p w:rsidR="00E85D14" w:rsidRPr="00E85D14" w:rsidRDefault="00E85D14" w:rsidP="00E85D14">
      <w:pPr>
        <w:suppressAutoHyphens/>
        <w:spacing w:after="0" w:line="240" w:lineRule="auto"/>
        <w:ind w:firstLine="720"/>
        <w:jc w:val="center"/>
        <w:rPr>
          <w:rFonts w:ascii="Times New Roman" w:eastAsia="Times New Roman" w:hAnsi="Times New Roman" w:cs="Times New Roman"/>
          <w:sz w:val="24"/>
          <w:szCs w:val="24"/>
          <w:lang w:eastAsia="ar-SA"/>
        </w:rPr>
      </w:pPr>
      <w:r w:rsidRPr="00E85D14">
        <w:rPr>
          <w:rFonts w:ascii="Times New Roman" w:eastAsia="Times New Roman" w:hAnsi="Times New Roman" w:cs="Times New Roman"/>
          <w:sz w:val="24"/>
          <w:szCs w:val="24"/>
          <w:lang w:eastAsia="ar-SA"/>
        </w:rPr>
        <w:t>Рисунок 1 – Примеры карточек</w:t>
      </w:r>
    </w:p>
    <w:p w:rsidR="00E85D14" w:rsidRPr="00E85D14" w:rsidRDefault="00E85D14" w:rsidP="00E85D14">
      <w:pPr>
        <w:suppressAutoHyphens/>
        <w:spacing w:after="0" w:line="240" w:lineRule="auto"/>
        <w:ind w:firstLine="720"/>
        <w:rPr>
          <w:rFonts w:ascii="Times New Roman" w:eastAsia="Times New Roman" w:hAnsi="Times New Roman" w:cs="Times New Roman"/>
          <w:sz w:val="28"/>
          <w:szCs w:val="28"/>
          <w:lang w:val="az-Cyrl-AZ" w:eastAsia="ar-SA"/>
        </w:rPr>
      </w:pPr>
      <w:r w:rsidRPr="00E85D14">
        <w:rPr>
          <w:rFonts w:ascii="Times New Roman" w:eastAsia="Times New Roman" w:hAnsi="Times New Roman" w:cs="Times New Roman"/>
          <w:sz w:val="28"/>
          <w:szCs w:val="28"/>
          <w:lang w:eastAsia="ar-SA"/>
        </w:rPr>
        <w:t>Таким образом, каждый смог не только рассказать о своей книге, но и узнать о других произведениях, что, безусловно, обогатило их литературный опыт.</w:t>
      </w:r>
    </w:p>
    <w:p w:rsidR="00E85D14" w:rsidRPr="00E85D14" w:rsidRDefault="00E85D14" w:rsidP="00E85D14">
      <w:pPr>
        <w:suppressAutoHyphens/>
        <w:spacing w:after="0" w:line="240" w:lineRule="auto"/>
        <w:ind w:firstLine="720"/>
        <w:rPr>
          <w:rFonts w:ascii="Times New Roman" w:eastAsia="Times New Roman" w:hAnsi="Times New Roman" w:cs="Times New Roman"/>
          <w:sz w:val="28"/>
          <w:szCs w:val="28"/>
          <w:lang w:val="az-Cyrl-AZ" w:eastAsia="ar-SA"/>
        </w:rPr>
      </w:pPr>
    </w:p>
    <w:p w:rsidR="00E85D14" w:rsidRPr="00E85D14" w:rsidRDefault="00E85D14" w:rsidP="00E85D14">
      <w:pPr>
        <w:suppressAutoHyphens/>
        <w:spacing w:after="0" w:line="240" w:lineRule="auto"/>
        <w:ind w:firstLine="720"/>
        <w:jc w:val="center"/>
        <w:rPr>
          <w:rFonts w:ascii="Times New Roman" w:eastAsia="Times New Roman" w:hAnsi="Times New Roman" w:cs="Times New Roman"/>
          <w:b/>
          <w:sz w:val="28"/>
          <w:szCs w:val="28"/>
          <w:lang w:eastAsia="ar-SA"/>
        </w:rPr>
      </w:pPr>
      <w:r w:rsidRPr="00E85D14">
        <w:rPr>
          <w:rFonts w:ascii="Times New Roman" w:eastAsia="Times New Roman" w:hAnsi="Times New Roman" w:cs="Times New Roman"/>
          <w:b/>
          <w:sz w:val="28"/>
          <w:szCs w:val="28"/>
          <w:lang w:eastAsia="ar-SA"/>
        </w:rPr>
        <w:lastRenderedPageBreak/>
        <w:t>Литература</w:t>
      </w:r>
    </w:p>
    <w:p w:rsidR="00E85D14" w:rsidRPr="00E85D14" w:rsidRDefault="00E85D14" w:rsidP="00E85D14">
      <w:pPr>
        <w:numPr>
          <w:ilvl w:val="0"/>
          <w:numId w:val="23"/>
        </w:numPr>
        <w:suppressAutoHyphens/>
        <w:spacing w:after="0" w:line="240" w:lineRule="auto"/>
        <w:rPr>
          <w:rFonts w:ascii="Times New Roman" w:eastAsia="Calibri" w:hAnsi="Times New Roman" w:cs="Times New Roman"/>
          <w:sz w:val="28"/>
          <w:szCs w:val="28"/>
          <w:lang w:eastAsia="ar-SA"/>
        </w:rPr>
      </w:pPr>
      <w:r w:rsidRPr="00E85D14">
        <w:rPr>
          <w:rFonts w:ascii="Times New Roman" w:eastAsia="Calibri" w:hAnsi="Times New Roman" w:cs="Times New Roman"/>
          <w:sz w:val="28"/>
          <w:szCs w:val="28"/>
          <w:lang w:eastAsia="ar-SA"/>
        </w:rPr>
        <w:t>Захарова Е.В. Книги для детей: как выбрать правильное чтение // Педагогический журнал. – 2019. – № 9. – С. 33–38.</w:t>
      </w:r>
    </w:p>
    <w:p w:rsidR="00E85D14" w:rsidRPr="00E85D14" w:rsidRDefault="00E85D14" w:rsidP="00E85D14">
      <w:pPr>
        <w:numPr>
          <w:ilvl w:val="0"/>
          <w:numId w:val="23"/>
        </w:numPr>
        <w:suppressAutoHyphens/>
        <w:spacing w:after="0" w:line="240" w:lineRule="auto"/>
        <w:rPr>
          <w:rFonts w:ascii="Times New Roman" w:eastAsia="Calibri" w:hAnsi="Times New Roman" w:cs="Times New Roman"/>
          <w:sz w:val="28"/>
          <w:szCs w:val="28"/>
          <w:lang w:eastAsia="ar-SA"/>
        </w:rPr>
      </w:pPr>
      <w:r w:rsidRPr="00E85D14">
        <w:rPr>
          <w:rFonts w:ascii="Times New Roman" w:eastAsia="Calibri" w:hAnsi="Times New Roman" w:cs="Times New Roman"/>
          <w:sz w:val="28"/>
          <w:szCs w:val="28"/>
          <w:lang w:eastAsia="ar-SA"/>
        </w:rPr>
        <w:t>Баранова О.С. Влияние иллюстраций на восприятие книги детьми // Дошкольная педагогика. – 2021. – № 11. – С. 19–25.</w:t>
      </w:r>
    </w:p>
    <w:p w:rsidR="00E85D14" w:rsidRPr="00E85D14" w:rsidRDefault="00E85D14" w:rsidP="00E85D14">
      <w:pPr>
        <w:numPr>
          <w:ilvl w:val="0"/>
          <w:numId w:val="23"/>
        </w:numPr>
        <w:suppressAutoHyphens/>
        <w:spacing w:after="0" w:line="240" w:lineRule="auto"/>
        <w:rPr>
          <w:rFonts w:ascii="Calibri" w:eastAsia="Calibri" w:hAnsi="Calibri" w:cs="Times New Roman"/>
          <w:sz w:val="28"/>
          <w:szCs w:val="28"/>
          <w:lang w:eastAsia="ar-SA"/>
        </w:rPr>
      </w:pPr>
      <w:r w:rsidRPr="00E85D14">
        <w:rPr>
          <w:rFonts w:ascii="Times New Roman" w:eastAsia="Calibri" w:hAnsi="Times New Roman" w:cs="Times New Roman"/>
          <w:sz w:val="28"/>
          <w:szCs w:val="28"/>
          <w:lang w:eastAsia="ar-SA"/>
        </w:rPr>
        <w:t>Свиридова Н.Ю. Книги и чтение в жизни ребенка: необходимость или развлечение? // Воспитание и обучение. – 2022. – № 10. – С. 42–48</w:t>
      </w:r>
      <w:r w:rsidRPr="00E85D14">
        <w:rPr>
          <w:rFonts w:ascii="Calibri" w:eastAsia="Calibri" w:hAnsi="Calibri" w:cs="Times New Roman"/>
          <w:sz w:val="28"/>
          <w:szCs w:val="28"/>
          <w:lang w:eastAsia="ar-SA"/>
        </w:rPr>
        <w:t>.</w:t>
      </w:r>
    </w:p>
    <w:p w:rsidR="00E85D14" w:rsidRPr="00E85D14" w:rsidRDefault="00E85D14" w:rsidP="00E85D14">
      <w:pPr>
        <w:suppressAutoHyphens/>
        <w:autoSpaceDE w:val="0"/>
        <w:spacing w:after="0" w:line="240" w:lineRule="auto"/>
        <w:ind w:firstLine="540"/>
        <w:jc w:val="both"/>
        <w:rPr>
          <w:rFonts w:ascii="Times New Roman" w:eastAsia="Times New Roman" w:hAnsi="Times New Roman" w:cs="Times New Roman"/>
          <w:sz w:val="28"/>
          <w:szCs w:val="28"/>
          <w:lang w:eastAsia="ar-SA"/>
        </w:rPr>
      </w:pPr>
    </w:p>
    <w:p w:rsidR="00E85D14" w:rsidRPr="00E85D14" w:rsidRDefault="00E85D14" w:rsidP="00E85D14">
      <w:pPr>
        <w:pStyle w:val="1"/>
        <w:rPr>
          <w:rFonts w:eastAsia="Times New Roman"/>
        </w:rPr>
      </w:pPr>
      <w:bookmarkStart w:id="130" w:name="_Toc200466897"/>
      <w:r w:rsidRPr="00E85D14">
        <w:rPr>
          <w:rFonts w:eastAsia="Times New Roman"/>
        </w:rPr>
        <w:t>ОБУЧАЮЩИЙ ФИЛЬМ К НАСТОЛЬНОЙ ИГРЕ «ПРОГУЛКИ ПО РОДНОМУ ГОРОДУ»</w:t>
      </w:r>
      <w:bookmarkEnd w:id="130"/>
    </w:p>
    <w:p w:rsidR="00E85D14" w:rsidRPr="00E85D14" w:rsidRDefault="00E85D14" w:rsidP="00E85D14">
      <w:pPr>
        <w:pStyle w:val="Default"/>
        <w:jc w:val="center"/>
        <w:rPr>
          <w:sz w:val="28"/>
          <w:szCs w:val="28"/>
        </w:rPr>
      </w:pPr>
      <w:proofErr w:type="spellStart"/>
      <w:r w:rsidRPr="00E85D14">
        <w:rPr>
          <w:sz w:val="28"/>
          <w:szCs w:val="28"/>
        </w:rPr>
        <w:t>М.С.Авдеева</w:t>
      </w:r>
      <w:proofErr w:type="spellEnd"/>
      <w:r w:rsidRPr="00E85D14">
        <w:rPr>
          <w:sz w:val="28"/>
          <w:szCs w:val="28"/>
        </w:rPr>
        <w:t xml:space="preserve">, </w:t>
      </w:r>
      <w:proofErr w:type="spellStart"/>
      <w:r w:rsidRPr="00E85D14">
        <w:rPr>
          <w:sz w:val="28"/>
          <w:szCs w:val="28"/>
        </w:rPr>
        <w:t>Н.М.Ибуллаева</w:t>
      </w:r>
      <w:proofErr w:type="spellEnd"/>
      <w:r w:rsidRPr="00E85D14">
        <w:rPr>
          <w:sz w:val="28"/>
          <w:szCs w:val="28"/>
        </w:rPr>
        <w:t xml:space="preserve">, </w:t>
      </w:r>
      <w:proofErr w:type="spellStart"/>
      <w:r w:rsidRPr="00E85D14">
        <w:rPr>
          <w:sz w:val="28"/>
          <w:szCs w:val="28"/>
        </w:rPr>
        <w:t>А.П.Жердова</w:t>
      </w:r>
      <w:proofErr w:type="spellEnd"/>
      <w:r w:rsidRPr="00E85D14">
        <w:rPr>
          <w:sz w:val="28"/>
          <w:szCs w:val="28"/>
        </w:rPr>
        <w:t xml:space="preserve">, </w:t>
      </w:r>
      <w:proofErr w:type="spellStart"/>
      <w:r w:rsidRPr="00E85D14">
        <w:rPr>
          <w:sz w:val="28"/>
          <w:szCs w:val="28"/>
        </w:rPr>
        <w:t>А.Э.Протодьяконова</w:t>
      </w:r>
      <w:proofErr w:type="spellEnd"/>
      <w:r w:rsidRPr="00E85D14">
        <w:rPr>
          <w:sz w:val="28"/>
          <w:szCs w:val="28"/>
        </w:rPr>
        <w:t xml:space="preserve">, </w:t>
      </w:r>
      <w:proofErr w:type="spellStart"/>
      <w:r w:rsidRPr="00E85D14">
        <w:rPr>
          <w:sz w:val="28"/>
          <w:szCs w:val="28"/>
        </w:rPr>
        <w:t>В.М.Володина</w:t>
      </w:r>
      <w:proofErr w:type="spellEnd"/>
    </w:p>
    <w:p w:rsidR="00E85D14" w:rsidRPr="00E85D14" w:rsidRDefault="00E85D14" w:rsidP="00E85D14">
      <w:pPr>
        <w:pStyle w:val="Default"/>
        <w:jc w:val="center"/>
        <w:rPr>
          <w:sz w:val="28"/>
          <w:szCs w:val="28"/>
        </w:rPr>
      </w:pPr>
      <w:r w:rsidRPr="00E85D14">
        <w:rPr>
          <w:sz w:val="28"/>
          <w:szCs w:val="28"/>
        </w:rPr>
        <w:t xml:space="preserve">Россия, МБОУ СОШ №45 имени Д.И. </w:t>
      </w:r>
      <w:proofErr w:type="spellStart"/>
      <w:r w:rsidRPr="00E85D14">
        <w:rPr>
          <w:sz w:val="28"/>
          <w:szCs w:val="28"/>
        </w:rPr>
        <w:t>Блынского</w:t>
      </w:r>
      <w:proofErr w:type="spellEnd"/>
      <w:r w:rsidRPr="00E85D14">
        <w:rPr>
          <w:sz w:val="28"/>
          <w:szCs w:val="28"/>
        </w:rPr>
        <w:t xml:space="preserve"> </w:t>
      </w:r>
      <w:proofErr w:type="spellStart"/>
      <w:r w:rsidRPr="00E85D14">
        <w:rPr>
          <w:sz w:val="28"/>
          <w:szCs w:val="28"/>
        </w:rPr>
        <w:t>г.Орла</w:t>
      </w:r>
      <w:proofErr w:type="spellEnd"/>
    </w:p>
    <w:p w:rsidR="00E85D14" w:rsidRPr="00E85D14" w:rsidRDefault="00E85D14" w:rsidP="00E85D14">
      <w:pPr>
        <w:pStyle w:val="Default"/>
        <w:jc w:val="center"/>
        <w:rPr>
          <w:sz w:val="28"/>
          <w:szCs w:val="28"/>
        </w:rPr>
      </w:pPr>
      <w:r w:rsidRPr="00E85D14">
        <w:rPr>
          <w:sz w:val="28"/>
          <w:szCs w:val="28"/>
        </w:rPr>
        <w:t xml:space="preserve">Научный руководитель: Н.В. Сухина, учитель истории МБОУ СОШ №45 имени Д.И. </w:t>
      </w:r>
      <w:proofErr w:type="spellStart"/>
      <w:r w:rsidRPr="00E85D14">
        <w:rPr>
          <w:sz w:val="28"/>
          <w:szCs w:val="28"/>
        </w:rPr>
        <w:t>Блынского</w:t>
      </w:r>
      <w:proofErr w:type="spellEnd"/>
      <w:r w:rsidRPr="00E85D14">
        <w:rPr>
          <w:sz w:val="28"/>
          <w:szCs w:val="28"/>
        </w:rPr>
        <w:t xml:space="preserve"> </w:t>
      </w:r>
      <w:proofErr w:type="spellStart"/>
      <w:r w:rsidRPr="00E85D14">
        <w:rPr>
          <w:sz w:val="28"/>
          <w:szCs w:val="28"/>
        </w:rPr>
        <w:t>г.Орла</w:t>
      </w:r>
      <w:proofErr w:type="spellEnd"/>
    </w:p>
    <w:p w:rsidR="00E85D14" w:rsidRPr="00E85D14" w:rsidRDefault="00E85D14" w:rsidP="00E85D14">
      <w:pPr>
        <w:pStyle w:val="Default"/>
        <w:jc w:val="center"/>
        <w:rPr>
          <w:sz w:val="28"/>
          <w:szCs w:val="28"/>
        </w:rPr>
      </w:pPr>
      <w:r w:rsidRPr="00E85D14">
        <w:rPr>
          <w:sz w:val="28"/>
          <w:szCs w:val="28"/>
          <w:lang w:val="en-US"/>
        </w:rPr>
        <w:t>e</w:t>
      </w:r>
      <w:r w:rsidRPr="00E85D14">
        <w:rPr>
          <w:sz w:val="28"/>
          <w:szCs w:val="28"/>
        </w:rPr>
        <w:t>-</w:t>
      </w:r>
      <w:r w:rsidRPr="00E85D14">
        <w:rPr>
          <w:sz w:val="28"/>
          <w:szCs w:val="28"/>
          <w:lang w:val="en-US"/>
        </w:rPr>
        <w:t>mail</w:t>
      </w:r>
      <w:r w:rsidRPr="00E85D14">
        <w:rPr>
          <w:sz w:val="28"/>
          <w:szCs w:val="28"/>
        </w:rPr>
        <w:t xml:space="preserve">: </w:t>
      </w:r>
      <w:hyperlink r:id="rId56" w:history="1">
        <w:r w:rsidRPr="00E85D14">
          <w:rPr>
            <w:rStyle w:val="ae"/>
            <w:sz w:val="28"/>
            <w:szCs w:val="28"/>
            <w:lang w:val="en-US"/>
          </w:rPr>
          <w:t>nata</w:t>
        </w:r>
        <w:r w:rsidRPr="00E85D14">
          <w:rPr>
            <w:rStyle w:val="ae"/>
            <w:sz w:val="28"/>
            <w:szCs w:val="28"/>
          </w:rPr>
          <w:t>50</w:t>
        </w:r>
        <w:r w:rsidRPr="00E85D14">
          <w:rPr>
            <w:rStyle w:val="ae"/>
            <w:sz w:val="28"/>
            <w:szCs w:val="28"/>
            <w:lang w:val="en-US"/>
          </w:rPr>
          <w:t>a</w:t>
        </w:r>
        <w:r w:rsidRPr="00E85D14">
          <w:rPr>
            <w:rStyle w:val="ae"/>
            <w:sz w:val="28"/>
            <w:szCs w:val="28"/>
          </w:rPr>
          <w:t>@</w:t>
        </w:r>
        <w:proofErr w:type="spellStart"/>
        <w:r w:rsidRPr="00E85D14">
          <w:rPr>
            <w:rStyle w:val="ae"/>
            <w:sz w:val="28"/>
            <w:szCs w:val="28"/>
            <w:lang w:val="en-US"/>
          </w:rPr>
          <w:t>yandex</w:t>
        </w:r>
        <w:proofErr w:type="spellEnd"/>
        <w:r w:rsidRPr="00E85D14">
          <w:rPr>
            <w:rStyle w:val="ae"/>
            <w:sz w:val="28"/>
            <w:szCs w:val="28"/>
          </w:rPr>
          <w:t>.</w:t>
        </w:r>
        <w:proofErr w:type="spellStart"/>
        <w:r w:rsidRPr="00E85D14">
          <w:rPr>
            <w:rStyle w:val="ae"/>
            <w:sz w:val="28"/>
            <w:szCs w:val="28"/>
            <w:lang w:val="en-US"/>
          </w:rPr>
          <w:t>ru</w:t>
        </w:r>
        <w:proofErr w:type="spellEnd"/>
      </w:hyperlink>
    </w:p>
    <w:p w:rsidR="00E85D14" w:rsidRPr="00E85D14" w:rsidRDefault="00E85D14" w:rsidP="00E85D14">
      <w:pPr>
        <w:pStyle w:val="Default"/>
        <w:jc w:val="both"/>
        <w:rPr>
          <w:sz w:val="28"/>
          <w:szCs w:val="28"/>
        </w:rPr>
      </w:pPr>
      <w:r w:rsidRPr="00E85D14">
        <w:rPr>
          <w:sz w:val="28"/>
          <w:szCs w:val="28"/>
        </w:rPr>
        <w:t>На современном этапе большое внимание уделяется воспитанию патриотизма. Главную роль в этом процессе играет изучение истории своей страны и малой Родины.</w:t>
      </w:r>
    </w:p>
    <w:p w:rsidR="00E85D14" w:rsidRPr="00E85D14" w:rsidRDefault="00E85D14" w:rsidP="00E85D14">
      <w:pPr>
        <w:pStyle w:val="Default"/>
        <w:jc w:val="both"/>
        <w:rPr>
          <w:sz w:val="28"/>
          <w:szCs w:val="28"/>
        </w:rPr>
      </w:pPr>
      <w:r w:rsidRPr="00E85D14">
        <w:rPr>
          <w:sz w:val="28"/>
          <w:szCs w:val="28"/>
        </w:rPr>
        <w:t>Актуальность исследования заключается в том, что изучению краеведения в школе уделяется недостаточно внимания. Обучающиеся хотели бы больше знать о событиях, происходивших в родном городе несколько веков назад; о том, каким стал Орёл сейчас; о выдающихся земляках.</w:t>
      </w:r>
    </w:p>
    <w:p w:rsidR="00E85D14" w:rsidRPr="00E85D14" w:rsidRDefault="00E85D14" w:rsidP="00E85D14">
      <w:pPr>
        <w:pStyle w:val="Default"/>
        <w:jc w:val="both"/>
        <w:rPr>
          <w:sz w:val="28"/>
          <w:szCs w:val="28"/>
        </w:rPr>
      </w:pPr>
      <w:r w:rsidRPr="00E85D14">
        <w:rPr>
          <w:sz w:val="28"/>
          <w:szCs w:val="28"/>
        </w:rPr>
        <w:t>Цель нашей работы – популяризовать изучение краеведения и создать обучающий фильм к настольной игре «Прогулки по родному городу», посредством которого познакомить обучающихся с историей родного Орла и подготовить их к участию в игре.</w:t>
      </w:r>
    </w:p>
    <w:p w:rsidR="00E85D14" w:rsidRPr="00E85D14" w:rsidRDefault="00E85D14" w:rsidP="00E85D14">
      <w:pPr>
        <w:pStyle w:val="Default"/>
        <w:jc w:val="both"/>
        <w:rPr>
          <w:sz w:val="28"/>
          <w:szCs w:val="28"/>
        </w:rPr>
      </w:pPr>
      <w:r w:rsidRPr="00E85D14">
        <w:rPr>
          <w:sz w:val="28"/>
          <w:szCs w:val="28"/>
        </w:rPr>
        <w:t xml:space="preserve">Для достижения поставленной цели необходимо решить следующие задачи:  </w:t>
      </w:r>
    </w:p>
    <w:p w:rsidR="00E85D14" w:rsidRPr="00E85D14" w:rsidRDefault="00E85D14" w:rsidP="00E85D14">
      <w:pPr>
        <w:pStyle w:val="Default"/>
        <w:jc w:val="both"/>
        <w:rPr>
          <w:sz w:val="28"/>
          <w:szCs w:val="28"/>
        </w:rPr>
      </w:pPr>
      <w:r w:rsidRPr="00E85D14">
        <w:rPr>
          <w:sz w:val="28"/>
          <w:szCs w:val="28"/>
        </w:rPr>
        <w:t xml:space="preserve">- изучить источники по </w:t>
      </w:r>
      <w:proofErr w:type="gramStart"/>
      <w:r w:rsidRPr="00E85D14">
        <w:rPr>
          <w:sz w:val="28"/>
          <w:szCs w:val="28"/>
        </w:rPr>
        <w:t>истории  города</w:t>
      </w:r>
      <w:proofErr w:type="gramEnd"/>
      <w:r w:rsidRPr="00E85D14">
        <w:rPr>
          <w:sz w:val="28"/>
          <w:szCs w:val="28"/>
        </w:rPr>
        <w:t xml:space="preserve"> Орла;      </w:t>
      </w:r>
    </w:p>
    <w:p w:rsidR="00E85D14" w:rsidRPr="00E85D14" w:rsidRDefault="00E85D14" w:rsidP="00E85D14">
      <w:pPr>
        <w:pStyle w:val="Default"/>
        <w:jc w:val="both"/>
        <w:rPr>
          <w:sz w:val="28"/>
          <w:szCs w:val="28"/>
        </w:rPr>
      </w:pPr>
      <w:r w:rsidRPr="00E85D14">
        <w:rPr>
          <w:sz w:val="28"/>
          <w:szCs w:val="28"/>
        </w:rPr>
        <w:t xml:space="preserve"> - составить сценарий фильма</w:t>
      </w:r>
    </w:p>
    <w:p w:rsidR="00E85D14" w:rsidRPr="00E85D14" w:rsidRDefault="00E85D14" w:rsidP="00E85D14">
      <w:pPr>
        <w:pStyle w:val="Default"/>
        <w:jc w:val="both"/>
        <w:rPr>
          <w:sz w:val="28"/>
          <w:szCs w:val="28"/>
        </w:rPr>
      </w:pPr>
      <w:r w:rsidRPr="00E85D14">
        <w:rPr>
          <w:sz w:val="28"/>
          <w:szCs w:val="28"/>
        </w:rPr>
        <w:t>- показать важность изучения краеведения для формирования патриотических чувств у подрастающего поколения;</w:t>
      </w:r>
    </w:p>
    <w:p w:rsidR="00E85D14" w:rsidRPr="00E85D14" w:rsidRDefault="00E85D14" w:rsidP="00E85D14">
      <w:pPr>
        <w:pStyle w:val="Default"/>
        <w:jc w:val="both"/>
        <w:rPr>
          <w:sz w:val="28"/>
          <w:szCs w:val="28"/>
        </w:rPr>
      </w:pPr>
      <w:r w:rsidRPr="00E85D14">
        <w:rPr>
          <w:sz w:val="28"/>
          <w:szCs w:val="28"/>
        </w:rPr>
        <w:t>- подвести итоги работы над проектом, сделать вывод о значимости выбранной темы;</w:t>
      </w:r>
    </w:p>
    <w:p w:rsidR="00E85D14" w:rsidRPr="00E85D14" w:rsidRDefault="00E85D14" w:rsidP="00E85D14">
      <w:pPr>
        <w:pStyle w:val="Default"/>
        <w:jc w:val="both"/>
        <w:rPr>
          <w:sz w:val="28"/>
          <w:szCs w:val="28"/>
        </w:rPr>
      </w:pPr>
      <w:r w:rsidRPr="00E85D14">
        <w:rPr>
          <w:sz w:val="28"/>
          <w:szCs w:val="28"/>
        </w:rPr>
        <w:t>-  снять сюжеты, смонтировать фильм и организовать его просмотр</w:t>
      </w:r>
    </w:p>
    <w:p w:rsidR="00E85D14" w:rsidRPr="00E85D14" w:rsidRDefault="00E85D14" w:rsidP="00E85D14">
      <w:pPr>
        <w:pStyle w:val="Default"/>
        <w:jc w:val="both"/>
        <w:rPr>
          <w:sz w:val="28"/>
          <w:szCs w:val="28"/>
        </w:rPr>
      </w:pPr>
      <w:r w:rsidRPr="00E85D14">
        <w:rPr>
          <w:sz w:val="28"/>
          <w:szCs w:val="28"/>
        </w:rPr>
        <w:t xml:space="preserve">Гипотеза: применение методики комментированного просмотра </w:t>
      </w:r>
      <w:proofErr w:type="gramStart"/>
      <w:r w:rsidRPr="00E85D14">
        <w:rPr>
          <w:sz w:val="28"/>
          <w:szCs w:val="28"/>
        </w:rPr>
        <w:t>видеофильмов  в</w:t>
      </w:r>
      <w:proofErr w:type="gramEnd"/>
      <w:r w:rsidRPr="00E85D14">
        <w:rPr>
          <w:sz w:val="28"/>
          <w:szCs w:val="28"/>
        </w:rPr>
        <w:t xml:space="preserve"> процессе изучения краеведения способствует эффективному освоению обучающимися знаний об истории родного города, облегчает восприятие информации.</w:t>
      </w:r>
    </w:p>
    <w:p w:rsidR="00E85D14" w:rsidRPr="00E85D14" w:rsidRDefault="00E85D14" w:rsidP="00E85D14">
      <w:pPr>
        <w:pStyle w:val="Default"/>
        <w:jc w:val="both"/>
        <w:rPr>
          <w:sz w:val="28"/>
          <w:szCs w:val="28"/>
        </w:rPr>
      </w:pPr>
      <w:r w:rsidRPr="00E85D14">
        <w:rPr>
          <w:sz w:val="28"/>
          <w:szCs w:val="28"/>
        </w:rPr>
        <w:lastRenderedPageBreak/>
        <w:t xml:space="preserve">Практическая значимость проекта состоит в </w:t>
      </w:r>
      <w:proofErr w:type="gramStart"/>
      <w:r w:rsidRPr="00E85D14">
        <w:rPr>
          <w:sz w:val="28"/>
          <w:szCs w:val="28"/>
        </w:rPr>
        <w:t>возможности  использования</w:t>
      </w:r>
      <w:proofErr w:type="gramEnd"/>
      <w:r w:rsidRPr="00E85D14">
        <w:rPr>
          <w:sz w:val="28"/>
          <w:szCs w:val="28"/>
        </w:rPr>
        <w:t xml:space="preserve"> продукта проекта при проведении внеклассных мероприятий по краеведению в 4, 5, 6 классах. </w:t>
      </w:r>
    </w:p>
    <w:p w:rsidR="00E85D14" w:rsidRPr="00E85D14" w:rsidRDefault="00E85D14" w:rsidP="00E85D14">
      <w:pPr>
        <w:pStyle w:val="Default"/>
        <w:jc w:val="both"/>
        <w:rPr>
          <w:sz w:val="28"/>
          <w:szCs w:val="28"/>
        </w:rPr>
      </w:pPr>
    </w:p>
    <w:p w:rsidR="00E85D14" w:rsidRPr="00E85D14" w:rsidRDefault="00E85D14" w:rsidP="00E85D14">
      <w:pPr>
        <w:pStyle w:val="Default"/>
        <w:jc w:val="both"/>
        <w:rPr>
          <w:sz w:val="28"/>
          <w:szCs w:val="28"/>
        </w:rPr>
      </w:pPr>
      <w:r w:rsidRPr="00E85D14">
        <w:rPr>
          <w:sz w:val="28"/>
          <w:szCs w:val="28"/>
        </w:rPr>
        <w:tab/>
      </w:r>
    </w:p>
    <w:p w:rsidR="00E85D14" w:rsidRPr="00E85D14" w:rsidRDefault="00E85D14" w:rsidP="00E85D14">
      <w:pPr>
        <w:pStyle w:val="Default"/>
        <w:jc w:val="both"/>
        <w:rPr>
          <w:sz w:val="28"/>
          <w:szCs w:val="28"/>
        </w:rPr>
      </w:pPr>
      <w:r w:rsidRPr="00E85D14">
        <w:rPr>
          <w:sz w:val="28"/>
          <w:szCs w:val="28"/>
        </w:rPr>
        <w:t>Считаем свою работу актуальной, так как трудно переоценить воспитательное значение изучения истории Родного края в формировании патриотических чувств.</w:t>
      </w:r>
    </w:p>
    <w:p w:rsidR="00E85D14" w:rsidRPr="00E85D14" w:rsidRDefault="00E85D14" w:rsidP="00E85D14">
      <w:pPr>
        <w:pStyle w:val="Default"/>
        <w:jc w:val="both"/>
        <w:rPr>
          <w:sz w:val="28"/>
          <w:szCs w:val="28"/>
        </w:rPr>
      </w:pPr>
      <w:r w:rsidRPr="00E85D14">
        <w:rPr>
          <w:sz w:val="28"/>
          <w:szCs w:val="28"/>
        </w:rPr>
        <w:t xml:space="preserve"> В начале этого учебного года мы провели игру «Прогулки по родному городу» в </w:t>
      </w:r>
      <w:proofErr w:type="gramStart"/>
      <w:r w:rsidRPr="00E85D14">
        <w:rPr>
          <w:sz w:val="28"/>
          <w:szCs w:val="28"/>
        </w:rPr>
        <w:t>параллели  пятых</w:t>
      </w:r>
      <w:proofErr w:type="gramEnd"/>
      <w:r w:rsidRPr="00E85D14">
        <w:rPr>
          <w:sz w:val="28"/>
          <w:szCs w:val="28"/>
        </w:rPr>
        <w:t xml:space="preserve"> классов. Анализируя результаты игры, мы пришли к выводу, что обучающиеся пятых классов не очень хорошо знают историю своего города. Что бы восполнить этот пробел мы решили создать обучающий фильм к игре «Прогулки по родному городу».  </w:t>
      </w:r>
    </w:p>
    <w:p w:rsidR="00E85D14" w:rsidRPr="00E85D14" w:rsidRDefault="00E85D14" w:rsidP="00E85D14">
      <w:pPr>
        <w:pStyle w:val="Default"/>
        <w:jc w:val="both"/>
        <w:rPr>
          <w:sz w:val="28"/>
          <w:szCs w:val="28"/>
        </w:rPr>
      </w:pPr>
      <w:r w:rsidRPr="00E85D14">
        <w:rPr>
          <w:sz w:val="28"/>
          <w:szCs w:val="28"/>
        </w:rPr>
        <w:t>Мы изучили литературу по краеведению и отобрали необходимый для написания сценария материал. Написали сценарий фильма.</w:t>
      </w:r>
    </w:p>
    <w:p w:rsidR="00E85D14" w:rsidRPr="00E85D14" w:rsidRDefault="00E85D14" w:rsidP="00E85D14">
      <w:pPr>
        <w:pStyle w:val="Default"/>
        <w:jc w:val="both"/>
        <w:rPr>
          <w:sz w:val="28"/>
          <w:szCs w:val="28"/>
        </w:rPr>
      </w:pPr>
      <w:r w:rsidRPr="00E85D14">
        <w:rPr>
          <w:sz w:val="28"/>
          <w:szCs w:val="28"/>
        </w:rPr>
        <w:t xml:space="preserve">Затем сняли </w:t>
      </w:r>
      <w:proofErr w:type="gramStart"/>
      <w:r w:rsidRPr="00E85D14">
        <w:rPr>
          <w:sz w:val="28"/>
          <w:szCs w:val="28"/>
        </w:rPr>
        <w:t>сюжеты  по</w:t>
      </w:r>
      <w:proofErr w:type="gramEnd"/>
      <w:r w:rsidRPr="00E85D14">
        <w:rPr>
          <w:sz w:val="28"/>
          <w:szCs w:val="28"/>
        </w:rPr>
        <w:t xml:space="preserve"> сценарию и смонтировали фильм. </w:t>
      </w:r>
    </w:p>
    <w:p w:rsidR="00E85D14" w:rsidRPr="00E85D14" w:rsidRDefault="00E85D14" w:rsidP="00E85D14">
      <w:pPr>
        <w:pStyle w:val="Default"/>
        <w:jc w:val="both"/>
        <w:rPr>
          <w:sz w:val="28"/>
          <w:szCs w:val="28"/>
        </w:rPr>
      </w:pPr>
      <w:r w:rsidRPr="00E85D14">
        <w:rPr>
          <w:sz w:val="28"/>
          <w:szCs w:val="28"/>
        </w:rPr>
        <w:t xml:space="preserve">Создав фильм, мы организовали его комментированный просмотр обучающимися 5 – 6 классов, применяя приёмы работы с видеофильмами, разработанные Вячеславом </w:t>
      </w:r>
      <w:proofErr w:type="spellStart"/>
      <w:r w:rsidRPr="00E85D14">
        <w:rPr>
          <w:sz w:val="28"/>
          <w:szCs w:val="28"/>
        </w:rPr>
        <w:t>Букатовым</w:t>
      </w:r>
      <w:proofErr w:type="spellEnd"/>
      <w:r w:rsidRPr="00E85D14">
        <w:rPr>
          <w:sz w:val="28"/>
          <w:szCs w:val="28"/>
        </w:rPr>
        <w:t xml:space="preserve">. Зрители </w:t>
      </w:r>
      <w:proofErr w:type="gramStart"/>
      <w:r w:rsidRPr="00E85D14">
        <w:rPr>
          <w:sz w:val="28"/>
          <w:szCs w:val="28"/>
        </w:rPr>
        <w:t>получили  новые</w:t>
      </w:r>
      <w:proofErr w:type="gramEnd"/>
      <w:r w:rsidRPr="00E85D14">
        <w:rPr>
          <w:sz w:val="28"/>
          <w:szCs w:val="28"/>
        </w:rPr>
        <w:t xml:space="preserve"> знания о родном городе и положительные эмоции. После просмотра фильма, мы провели викторину среди зрителей, результаты которой нас очень порадовали.</w:t>
      </w:r>
    </w:p>
    <w:p w:rsidR="00E85D14" w:rsidRPr="00E85D14" w:rsidRDefault="00E85D14" w:rsidP="00E85D14">
      <w:pPr>
        <w:pStyle w:val="Default"/>
        <w:jc w:val="both"/>
        <w:rPr>
          <w:sz w:val="28"/>
          <w:szCs w:val="28"/>
        </w:rPr>
      </w:pPr>
      <w:r w:rsidRPr="00E85D14">
        <w:rPr>
          <w:sz w:val="28"/>
          <w:szCs w:val="28"/>
        </w:rPr>
        <w:t xml:space="preserve">В процессе работы над проектом нам удалось подтвердить, что изучение краеведения посредством просмотра видеофильма даёт хороший результат. Видеоформат помогает удерживать внимание, стимулирует любопытство, способствует вовлечению в образовательный процесс. Видео позволяет облегчить восприятие информации. Продукт проекта можно использовать для демонстрации в начальной и средней школе. Планируем дальнейшее изучение темы исследования и создание видеофильмов о других достопримечательностях Орла. </w:t>
      </w:r>
    </w:p>
    <w:p w:rsidR="00E85D14" w:rsidRPr="00E85D14" w:rsidRDefault="00E85D14" w:rsidP="00E85D14">
      <w:pPr>
        <w:pStyle w:val="Default"/>
        <w:jc w:val="both"/>
        <w:rPr>
          <w:sz w:val="28"/>
          <w:szCs w:val="28"/>
        </w:rPr>
      </w:pPr>
    </w:p>
    <w:p w:rsidR="00E85D14" w:rsidRPr="00E85D14" w:rsidRDefault="00E85D14" w:rsidP="00E85D14">
      <w:pPr>
        <w:pStyle w:val="Default"/>
        <w:rPr>
          <w:sz w:val="28"/>
          <w:szCs w:val="28"/>
        </w:rPr>
      </w:pPr>
    </w:p>
    <w:p w:rsidR="00E85D14" w:rsidRPr="00E85D14" w:rsidRDefault="00E85D14" w:rsidP="00E85D14">
      <w:pPr>
        <w:pStyle w:val="Default"/>
        <w:rPr>
          <w:b/>
          <w:sz w:val="28"/>
          <w:szCs w:val="28"/>
        </w:rPr>
      </w:pPr>
      <w:r w:rsidRPr="00E85D14">
        <w:rPr>
          <w:b/>
          <w:sz w:val="28"/>
          <w:szCs w:val="28"/>
        </w:rPr>
        <w:t>Литература</w:t>
      </w:r>
    </w:p>
    <w:p w:rsidR="00E85D14" w:rsidRPr="00E85D14" w:rsidRDefault="00E85D14" w:rsidP="00E85D14">
      <w:pPr>
        <w:pStyle w:val="Default"/>
        <w:rPr>
          <w:b/>
          <w:sz w:val="28"/>
          <w:szCs w:val="28"/>
        </w:rPr>
      </w:pPr>
    </w:p>
    <w:p w:rsidR="00E85D14" w:rsidRPr="00E85D14" w:rsidRDefault="00E85D14" w:rsidP="00E85D14">
      <w:pPr>
        <w:pStyle w:val="Default"/>
        <w:numPr>
          <w:ilvl w:val="0"/>
          <w:numId w:val="2"/>
        </w:numPr>
        <w:rPr>
          <w:sz w:val="28"/>
          <w:szCs w:val="28"/>
        </w:rPr>
      </w:pPr>
      <w:hyperlink r:id="rId57" w:history="1">
        <w:r w:rsidRPr="00E85D14">
          <w:rPr>
            <w:rStyle w:val="ae"/>
            <w:sz w:val="28"/>
            <w:szCs w:val="28"/>
          </w:rPr>
          <w:t>https://posmotrim.by/</w:t>
        </w:r>
      </w:hyperlink>
    </w:p>
    <w:p w:rsidR="00E85D14" w:rsidRPr="00E85D14" w:rsidRDefault="00E85D14" w:rsidP="00E85D14">
      <w:pPr>
        <w:pStyle w:val="Default"/>
        <w:numPr>
          <w:ilvl w:val="0"/>
          <w:numId w:val="2"/>
        </w:numPr>
        <w:rPr>
          <w:sz w:val="28"/>
          <w:szCs w:val="28"/>
        </w:rPr>
      </w:pPr>
      <w:r w:rsidRPr="00E85D14">
        <w:rPr>
          <w:sz w:val="28"/>
          <w:szCs w:val="28"/>
        </w:rPr>
        <w:t>https://орел-57.рф/pages/aadress.php?page=308</w:t>
      </w:r>
    </w:p>
    <w:p w:rsidR="00E85D14" w:rsidRPr="00E85D14" w:rsidRDefault="00E85D14" w:rsidP="00E85D14">
      <w:pPr>
        <w:pStyle w:val="Default"/>
        <w:numPr>
          <w:ilvl w:val="0"/>
          <w:numId w:val="2"/>
        </w:numPr>
        <w:rPr>
          <w:sz w:val="28"/>
          <w:szCs w:val="28"/>
        </w:rPr>
      </w:pPr>
      <w:r w:rsidRPr="00E85D14">
        <w:rPr>
          <w:sz w:val="28"/>
          <w:szCs w:val="28"/>
        </w:rPr>
        <w:t>https://dzen.ru/a/X5Fv5CwaaTOOrlGv</w:t>
      </w:r>
    </w:p>
    <w:p w:rsidR="00E85D14" w:rsidRPr="00E85D14" w:rsidRDefault="00E85D14" w:rsidP="00E85D14">
      <w:pPr>
        <w:pStyle w:val="Default"/>
        <w:numPr>
          <w:ilvl w:val="0"/>
          <w:numId w:val="2"/>
        </w:numPr>
        <w:rPr>
          <w:sz w:val="28"/>
          <w:szCs w:val="28"/>
        </w:rPr>
      </w:pPr>
      <w:r w:rsidRPr="00E85D14">
        <w:rPr>
          <w:sz w:val="28"/>
          <w:szCs w:val="28"/>
        </w:rPr>
        <w:t>https://excurs-orel.ru/guidebook/dom-apollonova/</w:t>
      </w:r>
    </w:p>
    <w:p w:rsidR="00E85D14" w:rsidRPr="00E85D14" w:rsidRDefault="00E85D14" w:rsidP="00E85D14">
      <w:pPr>
        <w:pStyle w:val="Default"/>
        <w:numPr>
          <w:ilvl w:val="0"/>
          <w:numId w:val="2"/>
        </w:numPr>
        <w:rPr>
          <w:sz w:val="28"/>
          <w:szCs w:val="28"/>
        </w:rPr>
      </w:pPr>
      <w:r w:rsidRPr="00E85D14">
        <w:rPr>
          <w:sz w:val="28"/>
          <w:szCs w:val="28"/>
        </w:rPr>
        <w:t xml:space="preserve">Егоров Б.А., Ерёмин В.П. Весь город Орёл: </w:t>
      </w:r>
      <w:proofErr w:type="gramStart"/>
      <w:r w:rsidRPr="00E85D14">
        <w:rPr>
          <w:sz w:val="28"/>
          <w:szCs w:val="28"/>
        </w:rPr>
        <w:t>справочник.-</w:t>
      </w:r>
      <w:proofErr w:type="gramEnd"/>
      <w:r w:rsidRPr="00E85D14">
        <w:rPr>
          <w:sz w:val="28"/>
          <w:szCs w:val="28"/>
        </w:rPr>
        <w:t xml:space="preserve"> Орёл: </w:t>
      </w:r>
      <w:proofErr w:type="spellStart"/>
      <w:r w:rsidRPr="00E85D14">
        <w:rPr>
          <w:sz w:val="28"/>
          <w:szCs w:val="28"/>
        </w:rPr>
        <w:t>Орёлиздат</w:t>
      </w:r>
      <w:proofErr w:type="spellEnd"/>
      <w:r w:rsidRPr="00E85D14">
        <w:rPr>
          <w:sz w:val="28"/>
          <w:szCs w:val="28"/>
        </w:rPr>
        <w:t>, 1993 – 202с.</w:t>
      </w:r>
    </w:p>
    <w:p w:rsidR="00E85D14" w:rsidRPr="00E85D14" w:rsidRDefault="00E85D14" w:rsidP="00E85D14">
      <w:pPr>
        <w:pStyle w:val="Default"/>
        <w:numPr>
          <w:ilvl w:val="0"/>
          <w:numId w:val="2"/>
        </w:numPr>
        <w:rPr>
          <w:sz w:val="28"/>
          <w:szCs w:val="28"/>
        </w:rPr>
      </w:pPr>
      <w:r w:rsidRPr="00E85D14">
        <w:rPr>
          <w:sz w:val="28"/>
          <w:szCs w:val="28"/>
        </w:rPr>
        <w:t>Мерников А.Г. Крепости России. Большая энциклопедия. Минск: Харвест, 2013</w:t>
      </w:r>
    </w:p>
    <w:p w:rsidR="00E85D14" w:rsidRPr="00E85D14" w:rsidRDefault="00E85D14" w:rsidP="00E85D14">
      <w:pPr>
        <w:pStyle w:val="Default"/>
        <w:numPr>
          <w:ilvl w:val="0"/>
          <w:numId w:val="2"/>
        </w:numPr>
        <w:rPr>
          <w:sz w:val="28"/>
          <w:szCs w:val="28"/>
        </w:rPr>
      </w:pPr>
      <w:r w:rsidRPr="00E85D14">
        <w:rPr>
          <w:sz w:val="28"/>
          <w:szCs w:val="28"/>
        </w:rPr>
        <w:t>Наш Орёл – Орёл: Издательство ОРАГС, 200</w:t>
      </w:r>
      <w:r>
        <w:rPr>
          <w:sz w:val="28"/>
          <w:szCs w:val="28"/>
        </w:rPr>
        <w:t>0</w:t>
      </w:r>
    </w:p>
    <w:p w:rsidR="00E85D14" w:rsidRPr="00E85D14" w:rsidRDefault="00E85D14" w:rsidP="00E85D14">
      <w:pPr>
        <w:pStyle w:val="Default"/>
        <w:jc w:val="both"/>
        <w:rPr>
          <w:sz w:val="28"/>
          <w:szCs w:val="28"/>
        </w:rPr>
      </w:pPr>
    </w:p>
    <w:p w:rsidR="004B74CE" w:rsidRPr="004B74CE" w:rsidRDefault="004B74CE" w:rsidP="004B74CE">
      <w:pPr>
        <w:pStyle w:val="1"/>
        <w:rPr>
          <w:rFonts w:eastAsia="Times New Roman"/>
        </w:rPr>
      </w:pPr>
      <w:bookmarkStart w:id="131" w:name="_Toc200466898"/>
      <w:r w:rsidRPr="004B74CE">
        <w:rPr>
          <w:rFonts w:eastAsia="Times New Roman"/>
        </w:rPr>
        <w:lastRenderedPageBreak/>
        <w:t>«КАК ИСТОРИЧЕСКИЕ СОБЯТИЯ ОТРАЗИЛИСЬ В ХУДОЖЕСТВЕННОЙ ЛИТЕРАТУРЕ?»</w:t>
      </w:r>
      <w:bookmarkEnd w:id="131"/>
    </w:p>
    <w:p w:rsidR="004B74CE" w:rsidRPr="004B74CE" w:rsidRDefault="004B74CE" w:rsidP="004B74CE">
      <w:pPr>
        <w:pStyle w:val="Default"/>
        <w:jc w:val="center"/>
        <w:rPr>
          <w:sz w:val="28"/>
          <w:szCs w:val="28"/>
        </w:rPr>
      </w:pPr>
      <w:proofErr w:type="spellStart"/>
      <w:r w:rsidRPr="004B74CE">
        <w:rPr>
          <w:sz w:val="28"/>
          <w:szCs w:val="28"/>
        </w:rPr>
        <w:t>А.А.Федорова</w:t>
      </w:r>
      <w:proofErr w:type="spellEnd"/>
    </w:p>
    <w:p w:rsidR="004B74CE" w:rsidRPr="004B74CE" w:rsidRDefault="004B74CE" w:rsidP="004B74CE">
      <w:pPr>
        <w:pStyle w:val="Default"/>
        <w:jc w:val="center"/>
        <w:rPr>
          <w:sz w:val="28"/>
          <w:szCs w:val="28"/>
        </w:rPr>
      </w:pPr>
      <w:r w:rsidRPr="004B74CE">
        <w:rPr>
          <w:sz w:val="28"/>
          <w:szCs w:val="28"/>
        </w:rPr>
        <w:t xml:space="preserve">Россия, МБОУ СОШ №45 им. Д.И. </w:t>
      </w:r>
      <w:proofErr w:type="spellStart"/>
      <w:r w:rsidRPr="004B74CE">
        <w:rPr>
          <w:sz w:val="28"/>
          <w:szCs w:val="28"/>
        </w:rPr>
        <w:t>Блынского</w:t>
      </w:r>
      <w:proofErr w:type="spellEnd"/>
      <w:r w:rsidRPr="004B74CE">
        <w:rPr>
          <w:sz w:val="28"/>
          <w:szCs w:val="28"/>
        </w:rPr>
        <w:t xml:space="preserve"> г. Орла</w:t>
      </w:r>
    </w:p>
    <w:p w:rsidR="004B74CE" w:rsidRPr="004B74CE" w:rsidRDefault="004B74CE" w:rsidP="004B74CE">
      <w:pPr>
        <w:pStyle w:val="Default"/>
        <w:jc w:val="center"/>
        <w:rPr>
          <w:i/>
          <w:iCs/>
          <w:sz w:val="28"/>
          <w:szCs w:val="28"/>
        </w:rPr>
      </w:pPr>
      <w:r w:rsidRPr="004B74CE">
        <w:rPr>
          <w:i/>
          <w:iCs/>
          <w:sz w:val="28"/>
          <w:szCs w:val="28"/>
          <w:lang w:val="en-US"/>
        </w:rPr>
        <w:t>e</w:t>
      </w:r>
      <w:r w:rsidRPr="004B74CE">
        <w:rPr>
          <w:i/>
          <w:iCs/>
          <w:sz w:val="28"/>
          <w:szCs w:val="28"/>
        </w:rPr>
        <w:t>-</w:t>
      </w:r>
      <w:r w:rsidRPr="004B74CE">
        <w:rPr>
          <w:i/>
          <w:iCs/>
          <w:sz w:val="28"/>
          <w:szCs w:val="28"/>
          <w:lang w:val="en-US"/>
        </w:rPr>
        <w:t>mail</w:t>
      </w:r>
      <w:r w:rsidRPr="004B74CE">
        <w:rPr>
          <w:i/>
          <w:iCs/>
          <w:sz w:val="28"/>
          <w:szCs w:val="28"/>
        </w:rPr>
        <w:t xml:space="preserve">: </w:t>
      </w:r>
      <w:hyperlink r:id="rId58" w:history="1">
        <w:r w:rsidRPr="004B74CE">
          <w:rPr>
            <w:rStyle w:val="ae"/>
            <w:i/>
            <w:iCs/>
            <w:sz w:val="28"/>
            <w:szCs w:val="28"/>
            <w:lang w:val="en-US"/>
          </w:rPr>
          <w:t>arinafedorova</w:t>
        </w:r>
        <w:r w:rsidRPr="004B74CE">
          <w:rPr>
            <w:rStyle w:val="ae"/>
            <w:i/>
            <w:iCs/>
            <w:sz w:val="28"/>
            <w:szCs w:val="28"/>
          </w:rPr>
          <w:t>150808@</w:t>
        </w:r>
        <w:r w:rsidRPr="004B74CE">
          <w:rPr>
            <w:rStyle w:val="ae"/>
            <w:i/>
            <w:iCs/>
            <w:sz w:val="28"/>
            <w:szCs w:val="28"/>
            <w:lang w:val="en-US"/>
          </w:rPr>
          <w:t>gmail</w:t>
        </w:r>
        <w:r w:rsidRPr="004B74CE">
          <w:rPr>
            <w:rStyle w:val="ae"/>
            <w:i/>
            <w:iCs/>
            <w:sz w:val="28"/>
            <w:szCs w:val="28"/>
          </w:rPr>
          <w:t>.</w:t>
        </w:r>
        <w:r w:rsidRPr="004B74CE">
          <w:rPr>
            <w:rStyle w:val="ae"/>
            <w:i/>
            <w:iCs/>
            <w:sz w:val="28"/>
            <w:szCs w:val="28"/>
            <w:lang w:val="en-US"/>
          </w:rPr>
          <w:t>com</w:t>
        </w:r>
      </w:hyperlink>
    </w:p>
    <w:p w:rsidR="004B74CE" w:rsidRPr="004B74CE" w:rsidRDefault="004B74CE" w:rsidP="004B74CE">
      <w:pPr>
        <w:pStyle w:val="Default"/>
        <w:jc w:val="center"/>
        <w:rPr>
          <w:sz w:val="28"/>
          <w:szCs w:val="28"/>
        </w:rPr>
      </w:pPr>
      <w:r w:rsidRPr="004B74CE">
        <w:rPr>
          <w:sz w:val="28"/>
          <w:szCs w:val="28"/>
        </w:rPr>
        <w:t xml:space="preserve">Научный руководитель: Л.И. Новикова, учитель русского языка и литературы МБОУ СОШ №45 им. Д.И. </w:t>
      </w:r>
      <w:proofErr w:type="spellStart"/>
      <w:r w:rsidRPr="004B74CE">
        <w:rPr>
          <w:sz w:val="28"/>
          <w:szCs w:val="28"/>
        </w:rPr>
        <w:t>Блынского</w:t>
      </w:r>
      <w:proofErr w:type="spellEnd"/>
      <w:r w:rsidRPr="004B74CE">
        <w:rPr>
          <w:sz w:val="28"/>
          <w:szCs w:val="28"/>
        </w:rPr>
        <w:t xml:space="preserve"> г. Орла</w:t>
      </w:r>
    </w:p>
    <w:p w:rsidR="004B74CE" w:rsidRPr="004B74CE" w:rsidRDefault="004B74CE" w:rsidP="004B74CE">
      <w:pPr>
        <w:pStyle w:val="Default"/>
        <w:jc w:val="both"/>
        <w:rPr>
          <w:sz w:val="28"/>
          <w:szCs w:val="28"/>
        </w:rPr>
      </w:pPr>
      <w:r w:rsidRPr="004B74CE">
        <w:rPr>
          <w:sz w:val="28"/>
          <w:szCs w:val="28"/>
        </w:rPr>
        <w:t xml:space="preserve">        Художественная литература тесно связана с историей, отражая события и их влияние на судьбы людей. Проект рассматривает, как в русской литературе XIX-XX веков отображаются исторические события на примерах таких произведений, как «Война и мир», «Капитанская дочка», «Василий Тёркин», «Судьба человека», «Собачье сердце» и «Двенадцать». Анализ показывает художественные подходы к изображению истории и её влияние на содержание произведений. </w:t>
      </w:r>
    </w:p>
    <w:p w:rsidR="004B74CE" w:rsidRPr="004B74CE" w:rsidRDefault="004B74CE" w:rsidP="004B74CE">
      <w:pPr>
        <w:pStyle w:val="Default"/>
        <w:jc w:val="both"/>
        <w:rPr>
          <w:sz w:val="28"/>
          <w:szCs w:val="28"/>
        </w:rPr>
      </w:pPr>
      <w:r w:rsidRPr="004B74CE">
        <w:rPr>
          <w:sz w:val="28"/>
          <w:szCs w:val="28"/>
        </w:rPr>
        <w:t xml:space="preserve">        Актуальность темы: изучение исторического опыта через литературу помогает понять прошлое, анализировать настоящее и принимать взвешенные решения. Проблема: как исторические события отражаются в литературе и формируют образы, идеи и проблематику произведений? Какие художественные средства используют писатели для передачи исторической эпохи? Объект исследования: русская литература XIX-XX веков, посвящённая историческим событиям. </w:t>
      </w:r>
    </w:p>
    <w:p w:rsidR="004B74CE" w:rsidRPr="004B74CE" w:rsidRDefault="004B74CE" w:rsidP="004B74CE">
      <w:pPr>
        <w:pStyle w:val="Default"/>
        <w:jc w:val="both"/>
        <w:rPr>
          <w:sz w:val="28"/>
          <w:szCs w:val="28"/>
        </w:rPr>
      </w:pPr>
      <w:r w:rsidRPr="004B74CE">
        <w:rPr>
          <w:sz w:val="28"/>
          <w:szCs w:val="28"/>
        </w:rPr>
        <w:t xml:space="preserve">        Предмет исследования: художественные средства и приёмы отображения истории.                               </w:t>
      </w:r>
    </w:p>
    <w:p w:rsidR="004B74CE" w:rsidRPr="004B74CE" w:rsidRDefault="004B74CE" w:rsidP="004B74CE">
      <w:pPr>
        <w:pStyle w:val="Default"/>
        <w:jc w:val="both"/>
        <w:rPr>
          <w:sz w:val="28"/>
          <w:szCs w:val="28"/>
        </w:rPr>
      </w:pPr>
      <w:r w:rsidRPr="004B74CE">
        <w:rPr>
          <w:sz w:val="28"/>
          <w:szCs w:val="28"/>
        </w:rPr>
        <w:t xml:space="preserve">        Цель: проанализировать влияние ключевых событий на литературу, художественные приёмы и интерпретацию исторического опыта. </w:t>
      </w:r>
    </w:p>
    <w:p w:rsidR="004B74CE" w:rsidRPr="004B74CE" w:rsidRDefault="004B74CE" w:rsidP="004B74CE">
      <w:pPr>
        <w:pStyle w:val="Default"/>
        <w:jc w:val="both"/>
        <w:rPr>
          <w:sz w:val="28"/>
          <w:szCs w:val="28"/>
        </w:rPr>
      </w:pPr>
      <w:r w:rsidRPr="004B74CE">
        <w:rPr>
          <w:sz w:val="28"/>
          <w:szCs w:val="28"/>
        </w:rPr>
        <w:t xml:space="preserve">      Задачи</w:t>
      </w:r>
      <w:proofErr w:type="gramStart"/>
      <w:r w:rsidRPr="004B74CE">
        <w:rPr>
          <w:sz w:val="28"/>
          <w:szCs w:val="28"/>
        </w:rPr>
        <w:t>: Рассмотреть</w:t>
      </w:r>
      <w:proofErr w:type="gramEnd"/>
      <w:r w:rsidRPr="004B74CE">
        <w:rPr>
          <w:sz w:val="28"/>
          <w:szCs w:val="28"/>
        </w:rPr>
        <w:t xml:space="preserve"> изображение Отечественной войны 1812 г. в «Войне и мире». Проанализировать образ крестьянского восстания в «Капитанской дочке». Исследовать образ русского солдата в «Василии Тёркине». Раскрыть трагедию человека на войне в «Судьбе человека». Выявить аллегорическое изображение революции в «Собачьем сердце». Проанализировать символику Октябрьской революции в «Двенадцати». </w:t>
      </w:r>
    </w:p>
    <w:p w:rsidR="004B74CE" w:rsidRPr="004B74CE" w:rsidRDefault="004B74CE" w:rsidP="004B74CE">
      <w:pPr>
        <w:pStyle w:val="Default"/>
        <w:jc w:val="both"/>
        <w:rPr>
          <w:sz w:val="28"/>
          <w:szCs w:val="28"/>
        </w:rPr>
      </w:pPr>
      <w:r w:rsidRPr="004B74CE">
        <w:rPr>
          <w:sz w:val="28"/>
          <w:szCs w:val="28"/>
        </w:rPr>
        <w:t xml:space="preserve">        Этап 1. Война 1812 года в «Войне и мире»: Толстой показывает жестокость войны, народный дух, образ Кутузова и Наполеона, влияние на судьбы героев. </w:t>
      </w:r>
    </w:p>
    <w:p w:rsidR="004B74CE" w:rsidRPr="004B74CE" w:rsidRDefault="004B74CE" w:rsidP="004B74CE">
      <w:pPr>
        <w:pStyle w:val="Default"/>
        <w:jc w:val="both"/>
        <w:rPr>
          <w:sz w:val="28"/>
          <w:szCs w:val="28"/>
        </w:rPr>
      </w:pPr>
      <w:r w:rsidRPr="004B74CE">
        <w:rPr>
          <w:sz w:val="28"/>
          <w:szCs w:val="28"/>
        </w:rPr>
        <w:t xml:space="preserve">        Этап 2. Крестьянское восстание в «Капитанской дочке»: Пушкин изображает хаос восстания, противоречивых личностей Пугачёва и Гринёва, темы чести и милосердия. </w:t>
      </w:r>
    </w:p>
    <w:p w:rsidR="004B74CE" w:rsidRPr="004B74CE" w:rsidRDefault="004B74CE" w:rsidP="004B74CE">
      <w:pPr>
        <w:pStyle w:val="Default"/>
        <w:jc w:val="both"/>
        <w:rPr>
          <w:sz w:val="28"/>
          <w:szCs w:val="28"/>
        </w:rPr>
      </w:pPr>
      <w:r w:rsidRPr="004B74CE">
        <w:rPr>
          <w:sz w:val="28"/>
          <w:szCs w:val="28"/>
        </w:rPr>
        <w:t xml:space="preserve">        Этап 3. Народный характер войны в «Василии Тёркине»: Твардовский показывает войну как тяжелый труд с юмором, символизируя стойкость народа. </w:t>
      </w:r>
    </w:p>
    <w:p w:rsidR="004B74CE" w:rsidRPr="004B74CE" w:rsidRDefault="004B74CE" w:rsidP="004B74CE">
      <w:pPr>
        <w:pStyle w:val="Default"/>
        <w:jc w:val="both"/>
        <w:rPr>
          <w:sz w:val="28"/>
          <w:szCs w:val="28"/>
        </w:rPr>
      </w:pPr>
      <w:r w:rsidRPr="004B74CE">
        <w:rPr>
          <w:sz w:val="28"/>
          <w:szCs w:val="28"/>
        </w:rPr>
        <w:t xml:space="preserve">        Этап 4. Трагедия человека на войне в «Судьбе человека»: Шолохов раскрывает судьбу героя, его стойкость, тему отцовства и надежды. </w:t>
      </w:r>
    </w:p>
    <w:p w:rsidR="004B74CE" w:rsidRPr="004B74CE" w:rsidRDefault="004B74CE" w:rsidP="004B74CE">
      <w:pPr>
        <w:pStyle w:val="Default"/>
        <w:jc w:val="both"/>
        <w:rPr>
          <w:sz w:val="28"/>
          <w:szCs w:val="28"/>
        </w:rPr>
      </w:pPr>
      <w:r w:rsidRPr="004B74CE">
        <w:rPr>
          <w:sz w:val="28"/>
          <w:szCs w:val="28"/>
        </w:rPr>
        <w:lastRenderedPageBreak/>
        <w:t xml:space="preserve">        Этап 5. «Революция и её последствия»: в сатире Булгакова «Собачье сердце» показано разрушение старого мира революцией и опасности насильственных экспериментов. </w:t>
      </w:r>
    </w:p>
    <w:p w:rsidR="004B74CE" w:rsidRPr="004B74CE" w:rsidRDefault="004B74CE" w:rsidP="004B74CE">
      <w:pPr>
        <w:pStyle w:val="Default"/>
        <w:jc w:val="both"/>
        <w:rPr>
          <w:sz w:val="28"/>
          <w:szCs w:val="28"/>
        </w:rPr>
      </w:pPr>
      <w:r w:rsidRPr="004B74CE">
        <w:rPr>
          <w:sz w:val="28"/>
          <w:szCs w:val="28"/>
        </w:rPr>
        <w:t xml:space="preserve">        Этап 6. «Революция и её последствия»: в поэме Блока «Двенадцать» революция представлена как стихийная сила с символами разрушения и надежды, двойственностью восприятия. </w:t>
      </w:r>
    </w:p>
    <w:p w:rsidR="004B74CE" w:rsidRPr="004B74CE" w:rsidRDefault="004B74CE" w:rsidP="004B74CE">
      <w:pPr>
        <w:pStyle w:val="Default"/>
        <w:jc w:val="both"/>
        <w:rPr>
          <w:sz w:val="28"/>
          <w:szCs w:val="28"/>
        </w:rPr>
      </w:pPr>
      <w:r w:rsidRPr="004B74CE">
        <w:rPr>
          <w:sz w:val="28"/>
          <w:szCs w:val="28"/>
        </w:rPr>
        <w:t xml:space="preserve">        Заключение: исследование показывает, что литература не только отражает историю, но и формирует общественное мнение, помогает понять прошлое и строить будущее через художественное осмысление событий. Продукт проекта — информационный буклет — экологичен и может использоваться многократно для уроков литературы и подготовки к экзаменам. В итоге, можно сказать, что цель и задачи, поставленные в начале работы, были достигнуты.</w:t>
      </w:r>
    </w:p>
    <w:p w:rsidR="004B74CE" w:rsidRPr="004B74CE" w:rsidRDefault="004B74CE" w:rsidP="004B74CE">
      <w:pPr>
        <w:pStyle w:val="Default"/>
        <w:jc w:val="both"/>
        <w:rPr>
          <w:b/>
          <w:bCs/>
          <w:sz w:val="28"/>
          <w:szCs w:val="28"/>
        </w:rPr>
      </w:pPr>
      <w:r w:rsidRPr="004B74CE">
        <w:rPr>
          <w:b/>
          <w:bCs/>
          <w:sz w:val="28"/>
          <w:szCs w:val="28"/>
        </w:rPr>
        <w:t xml:space="preserve">                                                             Литература                                                                                                                                   </w:t>
      </w:r>
      <w:r w:rsidRPr="004B74CE">
        <w:rPr>
          <w:sz w:val="28"/>
          <w:szCs w:val="28"/>
        </w:rPr>
        <w:t xml:space="preserve">1. Пушкин А. С. Сочинения. Академия поэзии. Международная ассоциация художественных искусств. Фонд подвижничества и просветительства «И возродится Великая Русь». – «Московский писатель», 1998. - 800 с. </w:t>
      </w:r>
      <w:proofErr w:type="spellStart"/>
      <w:r w:rsidRPr="004B74CE">
        <w:rPr>
          <w:sz w:val="28"/>
          <w:szCs w:val="28"/>
        </w:rPr>
        <w:t>Илл</w:t>
      </w:r>
      <w:proofErr w:type="spellEnd"/>
      <w:r w:rsidRPr="004B74CE">
        <w:rPr>
          <w:sz w:val="28"/>
          <w:szCs w:val="28"/>
        </w:rPr>
        <w:t xml:space="preserve">. – ISBN 5-88067-018-X 2. Блок А. А. Стихотворения. Поэмы. – М..: Дрофа: Вече, 2002. – 416 с. – (Библиотека отечественной классической художественной литературы). – ISBN 5-7107-6566-X(«Дрофа»). – ISBN 5-7838-1252-8 («Вече») 3. Булгаков М. А.  Рассказы. Повести. – М..: Дрофа: Вече, 2002. – 416 с. – (Библиотека отечественной классической художественной литературы). – ISBN 5-7107-6866-9 («Дрофа»). – ISBN 5-7838-1230-7 («Вече») 4. Твардовский А. Т. Стихотворения. Поэмы. – М..: Дрофа: Вече, 2002. – 400 с. </w:t>
      </w:r>
      <w:proofErr w:type="gramStart"/>
      <w:r w:rsidRPr="004B74CE">
        <w:rPr>
          <w:sz w:val="28"/>
          <w:szCs w:val="28"/>
        </w:rPr>
        <w:t>–  (</w:t>
      </w:r>
      <w:proofErr w:type="gramEnd"/>
      <w:r w:rsidRPr="004B74CE">
        <w:rPr>
          <w:sz w:val="28"/>
          <w:szCs w:val="28"/>
        </w:rPr>
        <w:t>Библиотека отечественной классической художественной литературы). – ISBN 5-7107-6869-3 («Дрофа»). – ISBN 5-7838-1233-1 («Вече</w:t>
      </w:r>
      <w:proofErr w:type="gramStart"/>
      <w:r w:rsidRPr="004B74CE">
        <w:rPr>
          <w:sz w:val="28"/>
          <w:szCs w:val="28"/>
        </w:rPr>
        <w:t xml:space="preserve">»)   </w:t>
      </w:r>
      <w:proofErr w:type="gramEnd"/>
      <w:r w:rsidRPr="004B74CE">
        <w:rPr>
          <w:sz w:val="28"/>
          <w:szCs w:val="28"/>
        </w:rPr>
        <w:t>5. Шолохов М. А. Рассказы. – М..: Дрофа: Вече, 2002. – 320 с. – (Библиотека отечественной классической художественной литературы). – ISBN 5-7107-6865-0 («Дрофа»). – ISBN 5-7838-1229-3 («Вече») 6. Толстой Л. Н. Война и мир: Роман. В 4 т..: Т. 1-2. – М..: Дрофа: Вече, 2002. – 816 с. – (Библиотека отечественной классической художественной литературы). – ISBN 5-7107-6573-2 (Т. 1-2, «Дрофа»). – ISBN 5-7107-6575-9 (общ., «Дрофа»). – ISBN 5-7838-1296-Х (Т. 1-2, «Вече»)</w:t>
      </w:r>
    </w:p>
    <w:p w:rsidR="004B74CE" w:rsidRPr="004B74CE" w:rsidRDefault="004B74CE" w:rsidP="004B74CE">
      <w:pPr>
        <w:pStyle w:val="Default"/>
        <w:jc w:val="both"/>
        <w:rPr>
          <w:sz w:val="28"/>
          <w:szCs w:val="28"/>
        </w:rPr>
      </w:pPr>
    </w:p>
    <w:p w:rsidR="00DA0F06" w:rsidRPr="00DA0F06" w:rsidRDefault="00DA0F06" w:rsidP="00DA0F06">
      <w:pPr>
        <w:pStyle w:val="1"/>
      </w:pPr>
      <w:bookmarkStart w:id="132" w:name="_Toc200466899"/>
      <w:r w:rsidRPr="00DA0F06">
        <w:rPr>
          <w:rStyle w:val="a7"/>
          <w:b/>
          <w:bCs/>
        </w:rPr>
        <w:t xml:space="preserve">Современность в </w:t>
      </w:r>
      <w:proofErr w:type="gramStart"/>
      <w:r w:rsidRPr="00DA0F06">
        <w:rPr>
          <w:rStyle w:val="a7"/>
          <w:b/>
          <w:bCs/>
        </w:rPr>
        <w:t>музыке .</w:t>
      </w:r>
      <w:bookmarkEnd w:id="132"/>
      <w:proofErr w:type="gramEnd"/>
      <w:r w:rsidRPr="00DA0F06">
        <w:rPr>
          <w:rStyle w:val="a7"/>
          <w:b/>
          <w:bCs/>
        </w:rPr>
        <w:t xml:space="preserve"> </w:t>
      </w:r>
    </w:p>
    <w:p w:rsidR="00DA0F06" w:rsidRPr="002C6A85" w:rsidRDefault="00DA0F06" w:rsidP="00DA0F06">
      <w:pPr>
        <w:pStyle w:val="Default"/>
        <w:jc w:val="center"/>
        <w:rPr>
          <w:color w:val="auto"/>
          <w:sz w:val="28"/>
          <w:szCs w:val="28"/>
        </w:rPr>
      </w:pPr>
      <w:r w:rsidRPr="002C6A85">
        <w:rPr>
          <w:color w:val="auto"/>
          <w:sz w:val="28"/>
          <w:szCs w:val="28"/>
        </w:rPr>
        <w:t>С. Фролов.</w:t>
      </w:r>
    </w:p>
    <w:p w:rsidR="00DA0F06" w:rsidRPr="002C6A85" w:rsidRDefault="00DA0F06" w:rsidP="00DA0F06">
      <w:pPr>
        <w:pStyle w:val="Default"/>
        <w:jc w:val="center"/>
        <w:rPr>
          <w:color w:val="auto"/>
          <w:sz w:val="28"/>
          <w:szCs w:val="28"/>
        </w:rPr>
      </w:pPr>
      <w:r w:rsidRPr="002C6A85">
        <w:rPr>
          <w:color w:val="auto"/>
          <w:sz w:val="28"/>
          <w:szCs w:val="28"/>
        </w:rPr>
        <w:t xml:space="preserve">Россия, МБОУ – СОШ №45 имени Д. </w:t>
      </w:r>
      <w:proofErr w:type="spellStart"/>
      <w:r w:rsidRPr="002C6A85">
        <w:rPr>
          <w:color w:val="auto"/>
          <w:sz w:val="28"/>
          <w:szCs w:val="28"/>
        </w:rPr>
        <w:t>Блынского</w:t>
      </w:r>
      <w:proofErr w:type="spellEnd"/>
      <w:r w:rsidRPr="002C6A85">
        <w:rPr>
          <w:color w:val="auto"/>
          <w:sz w:val="28"/>
          <w:szCs w:val="28"/>
        </w:rPr>
        <w:t xml:space="preserve"> г. Орла, 8 класс</w:t>
      </w:r>
    </w:p>
    <w:p w:rsidR="00DA0F06" w:rsidRPr="002C6A85" w:rsidRDefault="00DA0F06" w:rsidP="00DA0F06">
      <w:pPr>
        <w:pStyle w:val="Default"/>
        <w:jc w:val="center"/>
        <w:rPr>
          <w:color w:val="auto"/>
          <w:sz w:val="28"/>
          <w:szCs w:val="28"/>
        </w:rPr>
      </w:pPr>
      <w:r w:rsidRPr="002C6A85">
        <w:rPr>
          <w:color w:val="auto"/>
          <w:sz w:val="28"/>
          <w:szCs w:val="28"/>
          <w:lang w:val="en-US"/>
        </w:rPr>
        <w:t>e</w:t>
      </w:r>
      <w:r w:rsidRPr="002C6A85">
        <w:rPr>
          <w:color w:val="auto"/>
          <w:sz w:val="28"/>
          <w:szCs w:val="28"/>
        </w:rPr>
        <w:t>-</w:t>
      </w:r>
      <w:r w:rsidRPr="002C6A85">
        <w:rPr>
          <w:color w:val="auto"/>
          <w:sz w:val="28"/>
          <w:szCs w:val="28"/>
          <w:lang w:val="en-US"/>
        </w:rPr>
        <w:t>mail</w:t>
      </w:r>
      <w:r w:rsidRPr="002C6A85">
        <w:rPr>
          <w:color w:val="auto"/>
          <w:sz w:val="28"/>
          <w:szCs w:val="28"/>
        </w:rPr>
        <w:t xml:space="preserve">: </w:t>
      </w:r>
      <w:hyperlink r:id="rId59" w:history="1">
        <w:r w:rsidRPr="002C6A85">
          <w:rPr>
            <w:rStyle w:val="ae"/>
            <w:color w:val="auto"/>
            <w:sz w:val="28"/>
            <w:szCs w:val="28"/>
          </w:rPr>
          <w:t>moyvintag@yandex.ru</w:t>
        </w:r>
      </w:hyperlink>
    </w:p>
    <w:p w:rsidR="00DA0F06" w:rsidRPr="002C6A85" w:rsidRDefault="00DA0F06" w:rsidP="00DA0F06">
      <w:pPr>
        <w:pStyle w:val="Default"/>
        <w:jc w:val="center"/>
        <w:rPr>
          <w:color w:val="auto"/>
          <w:sz w:val="28"/>
          <w:szCs w:val="28"/>
        </w:rPr>
      </w:pPr>
      <w:r w:rsidRPr="002C6A85">
        <w:rPr>
          <w:color w:val="auto"/>
          <w:sz w:val="28"/>
          <w:szCs w:val="28"/>
        </w:rPr>
        <w:t>Научный руководитель: Н. М. Ермакова.</w:t>
      </w:r>
    </w:p>
    <w:p w:rsidR="00DA0F06" w:rsidRPr="002C6A85" w:rsidRDefault="00DA0F06" w:rsidP="00DA0F06">
      <w:pPr>
        <w:pStyle w:val="Default"/>
        <w:jc w:val="center"/>
        <w:rPr>
          <w:color w:val="auto"/>
          <w:sz w:val="28"/>
          <w:szCs w:val="28"/>
        </w:rPr>
      </w:pPr>
      <w:r w:rsidRPr="002C6A85">
        <w:rPr>
          <w:color w:val="auto"/>
          <w:sz w:val="28"/>
          <w:szCs w:val="28"/>
        </w:rPr>
        <w:t xml:space="preserve">Россия, учитель МБОУ – СОШ №45 </w:t>
      </w:r>
      <w:proofErr w:type="spellStart"/>
      <w:r w:rsidRPr="002C6A85">
        <w:rPr>
          <w:color w:val="auto"/>
          <w:sz w:val="28"/>
          <w:szCs w:val="28"/>
        </w:rPr>
        <w:t>им.Д.Блынского</w:t>
      </w:r>
      <w:proofErr w:type="spellEnd"/>
      <w:r w:rsidRPr="002C6A85">
        <w:rPr>
          <w:color w:val="auto"/>
          <w:sz w:val="28"/>
          <w:szCs w:val="28"/>
        </w:rPr>
        <w:t xml:space="preserve"> г. Орла, </w:t>
      </w:r>
      <w:proofErr w:type="spellStart"/>
      <w:r w:rsidRPr="002C6A85">
        <w:rPr>
          <w:color w:val="auto"/>
          <w:sz w:val="28"/>
          <w:szCs w:val="28"/>
        </w:rPr>
        <w:t>к.п.н</w:t>
      </w:r>
      <w:proofErr w:type="spellEnd"/>
      <w:r w:rsidRPr="002C6A85">
        <w:rPr>
          <w:color w:val="auto"/>
          <w:sz w:val="28"/>
          <w:szCs w:val="28"/>
        </w:rPr>
        <w:t>.</w:t>
      </w:r>
    </w:p>
    <w:p w:rsidR="00DA0F06" w:rsidRPr="002C6A85" w:rsidRDefault="00DA0F06" w:rsidP="00DA0F06">
      <w:pPr>
        <w:pStyle w:val="Default"/>
        <w:jc w:val="center"/>
        <w:rPr>
          <w:color w:val="auto"/>
          <w:sz w:val="28"/>
          <w:szCs w:val="28"/>
        </w:rPr>
      </w:pPr>
      <w:r w:rsidRPr="002C6A85">
        <w:rPr>
          <w:color w:val="auto"/>
          <w:sz w:val="28"/>
          <w:szCs w:val="28"/>
          <w:lang w:val="en-US"/>
        </w:rPr>
        <w:t>e</w:t>
      </w:r>
      <w:r w:rsidRPr="002C6A85">
        <w:rPr>
          <w:color w:val="auto"/>
          <w:sz w:val="28"/>
          <w:szCs w:val="28"/>
        </w:rPr>
        <w:t>-</w:t>
      </w:r>
      <w:r w:rsidRPr="002C6A85">
        <w:rPr>
          <w:color w:val="auto"/>
          <w:sz w:val="28"/>
          <w:szCs w:val="28"/>
          <w:lang w:val="en-US"/>
        </w:rPr>
        <w:t>mail</w:t>
      </w:r>
      <w:r w:rsidRPr="002C6A85">
        <w:rPr>
          <w:color w:val="auto"/>
          <w:sz w:val="28"/>
          <w:szCs w:val="28"/>
        </w:rPr>
        <w:t xml:space="preserve">: </w:t>
      </w:r>
      <w:proofErr w:type="spellStart"/>
      <w:r w:rsidRPr="002C6A85">
        <w:rPr>
          <w:color w:val="auto"/>
          <w:sz w:val="28"/>
          <w:szCs w:val="28"/>
          <w:lang w:val="en-US"/>
        </w:rPr>
        <w:t>nmermakova</w:t>
      </w:r>
      <w:proofErr w:type="spellEnd"/>
      <w:r w:rsidRPr="002C6A85">
        <w:rPr>
          <w:color w:val="auto"/>
          <w:sz w:val="28"/>
          <w:szCs w:val="28"/>
        </w:rPr>
        <w:t>@.</w:t>
      </w:r>
      <w:proofErr w:type="spellStart"/>
      <w:r w:rsidRPr="002C6A85">
        <w:rPr>
          <w:color w:val="auto"/>
          <w:sz w:val="28"/>
          <w:szCs w:val="28"/>
          <w:lang w:val="en-US"/>
        </w:rPr>
        <w:t>ru</w:t>
      </w:r>
      <w:proofErr w:type="spellEnd"/>
    </w:p>
    <w:p w:rsidR="00DA0F06" w:rsidRPr="002C6A85" w:rsidRDefault="00DA0F06" w:rsidP="00DA0F06">
      <w:pPr>
        <w:pStyle w:val="Default"/>
        <w:rPr>
          <w:color w:val="auto"/>
          <w:sz w:val="28"/>
          <w:szCs w:val="28"/>
        </w:rPr>
      </w:pPr>
    </w:p>
    <w:p w:rsidR="00DA0F06" w:rsidRPr="002C6A85" w:rsidRDefault="00DA0F06" w:rsidP="00DA0F06">
      <w:pPr>
        <w:pStyle w:val="Default"/>
        <w:ind w:firstLineChars="300" w:firstLine="840"/>
        <w:jc w:val="both"/>
        <w:rPr>
          <w:color w:val="auto"/>
          <w:sz w:val="28"/>
          <w:szCs w:val="28"/>
        </w:rPr>
      </w:pPr>
      <w:r w:rsidRPr="002C6A85">
        <w:rPr>
          <w:color w:val="auto"/>
          <w:sz w:val="28"/>
          <w:szCs w:val="28"/>
        </w:rPr>
        <w:lastRenderedPageBreak/>
        <w:t>В проекте поднята проблема востребованности высоких образцов музыкальной культуры как классической музыки, так и популярной в формировании у школьной молодёжи общечеловеческих ценностей.</w:t>
      </w:r>
    </w:p>
    <w:p w:rsidR="00DA0F06" w:rsidRPr="002C6A85" w:rsidRDefault="00DA0F06" w:rsidP="00DA0F06">
      <w:pPr>
        <w:pStyle w:val="a5"/>
        <w:spacing w:before="0" w:beforeAutospacing="0" w:after="0" w:afterAutospacing="0"/>
        <w:jc w:val="both"/>
        <w:rPr>
          <w:rStyle w:val="a7"/>
          <w:b w:val="0"/>
          <w:bCs w:val="0"/>
          <w:sz w:val="28"/>
          <w:szCs w:val="28"/>
        </w:rPr>
      </w:pPr>
    </w:p>
    <w:p w:rsidR="00DA0F06" w:rsidRPr="002C6A85" w:rsidRDefault="00DA0F06" w:rsidP="00DA0F06">
      <w:pPr>
        <w:pStyle w:val="a5"/>
        <w:spacing w:before="0" w:beforeAutospacing="0" w:after="0" w:afterAutospacing="0"/>
        <w:ind w:firstLineChars="214" w:firstLine="602"/>
        <w:jc w:val="both"/>
        <w:rPr>
          <w:rFonts w:eastAsia="Segoe UI"/>
          <w:sz w:val="28"/>
          <w:szCs w:val="28"/>
        </w:rPr>
      </w:pPr>
      <w:r w:rsidRPr="002C6A85">
        <w:rPr>
          <w:rFonts w:eastAsia="Segoe UI"/>
          <w:b/>
          <w:bCs/>
          <w:sz w:val="28"/>
          <w:szCs w:val="28"/>
        </w:rPr>
        <w:t xml:space="preserve">Гипотеза.  </w:t>
      </w:r>
      <w:r w:rsidRPr="002C6A85">
        <w:rPr>
          <w:rFonts w:eastAsia="Segoe UI"/>
          <w:sz w:val="28"/>
          <w:szCs w:val="28"/>
        </w:rPr>
        <w:t>Музыка на протяжении всей человеческой истории отражает жизнь социума во всех его проявлениях.</w:t>
      </w:r>
    </w:p>
    <w:p w:rsidR="00DA0F06" w:rsidRPr="002C6A85" w:rsidRDefault="00DA0F06" w:rsidP="00DA0F06">
      <w:pPr>
        <w:pStyle w:val="a5"/>
        <w:spacing w:before="0" w:beforeAutospacing="0" w:after="0" w:afterAutospacing="0"/>
        <w:ind w:firstLineChars="214" w:firstLine="602"/>
        <w:jc w:val="both"/>
        <w:rPr>
          <w:rFonts w:eastAsia="Segoe UI"/>
          <w:sz w:val="28"/>
          <w:szCs w:val="28"/>
        </w:rPr>
      </w:pPr>
      <w:r w:rsidRPr="002C6A85">
        <w:rPr>
          <w:rStyle w:val="a7"/>
          <w:rFonts w:eastAsia="Segoe UI"/>
          <w:sz w:val="28"/>
          <w:szCs w:val="28"/>
        </w:rPr>
        <w:t>Объект исследования</w:t>
      </w:r>
      <w:r w:rsidRPr="002C6A85">
        <w:rPr>
          <w:rFonts w:eastAsia="Segoe UI"/>
          <w:sz w:val="28"/>
          <w:szCs w:val="28"/>
        </w:rPr>
        <w:br/>
        <w:t>Современное состояние социума и его отражение в различных жанрах современной музыки.</w:t>
      </w:r>
    </w:p>
    <w:p w:rsidR="00DA0F06" w:rsidRPr="002C6A85" w:rsidRDefault="00DA0F06" w:rsidP="00DA0F06">
      <w:pPr>
        <w:pStyle w:val="a5"/>
        <w:spacing w:before="0" w:beforeAutospacing="0" w:after="0" w:afterAutospacing="0"/>
        <w:ind w:firstLineChars="214" w:firstLine="602"/>
        <w:jc w:val="both"/>
        <w:rPr>
          <w:rFonts w:eastAsia="Segoe UI"/>
          <w:sz w:val="28"/>
          <w:szCs w:val="28"/>
        </w:rPr>
      </w:pPr>
      <w:r w:rsidRPr="002C6A85">
        <w:rPr>
          <w:rStyle w:val="a7"/>
          <w:rFonts w:eastAsia="Segoe UI"/>
          <w:sz w:val="28"/>
          <w:szCs w:val="28"/>
        </w:rPr>
        <w:t>Предмет исследования</w:t>
      </w:r>
      <w:r w:rsidRPr="002C6A85">
        <w:rPr>
          <w:rFonts w:eastAsia="Segoe UI"/>
          <w:sz w:val="28"/>
          <w:szCs w:val="28"/>
        </w:rPr>
        <w:br/>
        <w:t>Современные молодёжные течения в музыкальной культуре.</w:t>
      </w:r>
    </w:p>
    <w:p w:rsidR="00DA0F06" w:rsidRPr="002C6A85" w:rsidRDefault="00DA0F06" w:rsidP="00DA0F06">
      <w:pPr>
        <w:pStyle w:val="a5"/>
        <w:spacing w:before="0" w:beforeAutospacing="0" w:after="0" w:afterAutospacing="0"/>
        <w:ind w:firstLineChars="214" w:firstLine="602"/>
        <w:jc w:val="both"/>
        <w:rPr>
          <w:rFonts w:eastAsia="Segoe UI"/>
          <w:sz w:val="28"/>
          <w:szCs w:val="28"/>
        </w:rPr>
      </w:pPr>
      <w:r w:rsidRPr="002C6A85">
        <w:rPr>
          <w:rStyle w:val="a7"/>
          <w:rFonts w:eastAsia="Segoe UI"/>
          <w:sz w:val="28"/>
          <w:szCs w:val="28"/>
        </w:rPr>
        <w:t>Цель проекта</w:t>
      </w:r>
      <w:r w:rsidRPr="002C6A85">
        <w:rPr>
          <w:rFonts w:eastAsia="Segoe UI"/>
          <w:sz w:val="28"/>
          <w:szCs w:val="28"/>
        </w:rPr>
        <w:br/>
        <w:t>Исследовать происхождение современных течений в молодёжной музыке, выявить наиболее прогрессивные и высокохудожественные из них.</w:t>
      </w:r>
    </w:p>
    <w:p w:rsidR="00DA0F06" w:rsidRPr="002C6A85" w:rsidRDefault="00DA0F06" w:rsidP="00DA0F06">
      <w:pPr>
        <w:pStyle w:val="a5"/>
        <w:spacing w:before="0" w:beforeAutospacing="0" w:after="0" w:afterAutospacing="0"/>
        <w:ind w:firstLineChars="214" w:firstLine="602"/>
        <w:jc w:val="both"/>
        <w:rPr>
          <w:sz w:val="28"/>
          <w:szCs w:val="28"/>
        </w:rPr>
      </w:pPr>
      <w:r w:rsidRPr="002C6A85">
        <w:rPr>
          <w:rStyle w:val="a7"/>
          <w:rFonts w:eastAsia="Segoe UI"/>
          <w:sz w:val="28"/>
          <w:szCs w:val="28"/>
        </w:rPr>
        <w:t>Задачи:</w:t>
      </w:r>
    </w:p>
    <w:p w:rsidR="00DA0F06" w:rsidRPr="002C6A85" w:rsidRDefault="00DA0F06" w:rsidP="00DA0F06">
      <w:pPr>
        <w:pStyle w:val="a5"/>
        <w:numPr>
          <w:ilvl w:val="0"/>
          <w:numId w:val="24"/>
        </w:numPr>
        <w:spacing w:before="0" w:beforeAutospacing="0" w:after="0" w:afterAutospacing="0"/>
        <w:jc w:val="both"/>
        <w:rPr>
          <w:sz w:val="28"/>
          <w:szCs w:val="28"/>
        </w:rPr>
      </w:pPr>
      <w:r w:rsidRPr="002C6A85">
        <w:rPr>
          <w:rFonts w:eastAsia="Segoe UI"/>
          <w:sz w:val="28"/>
          <w:szCs w:val="28"/>
        </w:rPr>
        <w:t>Дать определение различных современных течений, таких, как рэп, хип-хоп, джаз, рок и др.</w:t>
      </w:r>
    </w:p>
    <w:p w:rsidR="00DA0F06" w:rsidRPr="002C6A85" w:rsidRDefault="00DA0F06" w:rsidP="00DA0F06">
      <w:pPr>
        <w:pStyle w:val="a5"/>
        <w:numPr>
          <w:ilvl w:val="0"/>
          <w:numId w:val="24"/>
        </w:numPr>
        <w:spacing w:before="0" w:beforeAutospacing="0" w:after="0" w:afterAutospacing="0"/>
        <w:jc w:val="both"/>
        <w:rPr>
          <w:sz w:val="28"/>
          <w:szCs w:val="28"/>
        </w:rPr>
      </w:pPr>
      <w:r w:rsidRPr="002C6A85">
        <w:rPr>
          <w:rFonts w:eastAsia="Segoe UI"/>
          <w:sz w:val="28"/>
          <w:szCs w:val="28"/>
        </w:rPr>
        <w:t>Классифицировать их по степени художественной ценности.</w:t>
      </w:r>
    </w:p>
    <w:p w:rsidR="00DA0F06" w:rsidRPr="002C6A85" w:rsidRDefault="00DA0F06" w:rsidP="00DA0F06">
      <w:pPr>
        <w:pStyle w:val="a5"/>
        <w:numPr>
          <w:ilvl w:val="0"/>
          <w:numId w:val="24"/>
        </w:numPr>
        <w:spacing w:before="0" w:beforeAutospacing="0" w:after="0" w:afterAutospacing="0"/>
        <w:jc w:val="both"/>
        <w:rPr>
          <w:sz w:val="28"/>
          <w:szCs w:val="28"/>
        </w:rPr>
      </w:pPr>
      <w:r w:rsidRPr="002C6A85">
        <w:rPr>
          <w:rFonts w:eastAsia="Segoe UI"/>
          <w:sz w:val="28"/>
          <w:szCs w:val="28"/>
        </w:rPr>
        <w:t>Определить их этимологию.</w:t>
      </w:r>
    </w:p>
    <w:p w:rsidR="00DA0F06" w:rsidRPr="002C6A85" w:rsidRDefault="00DA0F06" w:rsidP="00DA0F06">
      <w:pPr>
        <w:pStyle w:val="a5"/>
        <w:numPr>
          <w:ilvl w:val="0"/>
          <w:numId w:val="24"/>
        </w:numPr>
        <w:spacing w:before="0" w:beforeAutospacing="0" w:after="0" w:afterAutospacing="0"/>
        <w:jc w:val="both"/>
        <w:rPr>
          <w:sz w:val="28"/>
          <w:szCs w:val="28"/>
        </w:rPr>
      </w:pPr>
      <w:r w:rsidRPr="002C6A85">
        <w:rPr>
          <w:rFonts w:eastAsia="Segoe UI"/>
          <w:sz w:val="28"/>
          <w:szCs w:val="28"/>
        </w:rPr>
        <w:t>Установить различия между ними.</w:t>
      </w:r>
    </w:p>
    <w:p w:rsidR="00DA0F06" w:rsidRPr="002C6A85" w:rsidRDefault="00DA0F06" w:rsidP="00DA0F06">
      <w:pPr>
        <w:pStyle w:val="a5"/>
        <w:numPr>
          <w:ilvl w:val="0"/>
          <w:numId w:val="24"/>
        </w:numPr>
        <w:spacing w:before="0" w:beforeAutospacing="0" w:after="0" w:afterAutospacing="0"/>
        <w:jc w:val="both"/>
        <w:rPr>
          <w:sz w:val="28"/>
          <w:szCs w:val="28"/>
        </w:rPr>
      </w:pPr>
      <w:r w:rsidRPr="002C6A85">
        <w:rPr>
          <w:rFonts w:eastAsia="Segoe UI"/>
          <w:sz w:val="28"/>
          <w:szCs w:val="28"/>
        </w:rPr>
        <w:t>Проанализировать степень воздействия на представителей молодого поколения.</w:t>
      </w:r>
    </w:p>
    <w:p w:rsidR="00DA0F06" w:rsidRPr="002C6A85" w:rsidRDefault="00DA0F06" w:rsidP="00DA0F06">
      <w:pPr>
        <w:pStyle w:val="a5"/>
        <w:spacing w:before="0" w:beforeAutospacing="0" w:after="0" w:afterAutospacing="0"/>
        <w:ind w:firstLineChars="150" w:firstLine="422"/>
        <w:jc w:val="both"/>
        <w:rPr>
          <w:rFonts w:eastAsia="Segoe UI"/>
          <w:sz w:val="28"/>
          <w:szCs w:val="28"/>
        </w:rPr>
      </w:pPr>
      <w:r w:rsidRPr="002C6A85">
        <w:rPr>
          <w:rStyle w:val="a7"/>
          <w:rFonts w:eastAsia="Segoe UI"/>
          <w:sz w:val="28"/>
          <w:szCs w:val="28"/>
        </w:rPr>
        <w:t>Методы исследования:</w:t>
      </w:r>
    </w:p>
    <w:p w:rsidR="00DA0F06" w:rsidRPr="002C6A85" w:rsidRDefault="00DA0F06" w:rsidP="00DA0F06">
      <w:pPr>
        <w:pStyle w:val="a5"/>
        <w:spacing w:before="0" w:beforeAutospacing="0" w:after="0" w:afterAutospacing="0"/>
        <w:ind w:firstLineChars="214" w:firstLine="599"/>
        <w:jc w:val="both"/>
        <w:rPr>
          <w:sz w:val="28"/>
          <w:szCs w:val="28"/>
        </w:rPr>
      </w:pPr>
      <w:r w:rsidRPr="002C6A85">
        <w:rPr>
          <w:rFonts w:eastAsia="Segoe UI"/>
          <w:sz w:val="28"/>
          <w:szCs w:val="28"/>
        </w:rPr>
        <w:t>Теоретический анализ научной литературы.</w:t>
      </w:r>
    </w:p>
    <w:p w:rsidR="00DA0F06" w:rsidRPr="002C6A85" w:rsidRDefault="00DA0F06" w:rsidP="00DA0F06">
      <w:pPr>
        <w:pStyle w:val="a5"/>
        <w:spacing w:before="0" w:beforeAutospacing="0" w:after="0" w:afterAutospacing="0"/>
        <w:ind w:firstLineChars="214" w:firstLine="599"/>
        <w:jc w:val="both"/>
        <w:rPr>
          <w:sz w:val="28"/>
          <w:szCs w:val="28"/>
        </w:rPr>
      </w:pPr>
      <w:r w:rsidRPr="002C6A85">
        <w:rPr>
          <w:rFonts w:eastAsia="Segoe UI"/>
          <w:sz w:val="28"/>
          <w:szCs w:val="28"/>
        </w:rPr>
        <w:t>Сравнительный метод (сопоставление различных музыкальных направлений).</w:t>
      </w:r>
    </w:p>
    <w:p w:rsidR="00DA0F06" w:rsidRPr="002C6A85" w:rsidRDefault="00DA0F06" w:rsidP="00DA0F06">
      <w:pPr>
        <w:pStyle w:val="a5"/>
        <w:spacing w:before="0" w:beforeAutospacing="0" w:after="0" w:afterAutospacing="0"/>
        <w:ind w:firstLineChars="214" w:firstLine="599"/>
        <w:jc w:val="both"/>
        <w:rPr>
          <w:sz w:val="28"/>
          <w:szCs w:val="28"/>
        </w:rPr>
      </w:pPr>
      <w:r w:rsidRPr="002C6A85">
        <w:rPr>
          <w:rFonts w:eastAsia="Segoe UI"/>
          <w:sz w:val="28"/>
          <w:szCs w:val="28"/>
        </w:rPr>
        <w:t>Наблюдение за развитием тех или иных направлений в музыке.</w:t>
      </w:r>
    </w:p>
    <w:p w:rsidR="00DA0F06" w:rsidRPr="002C6A85" w:rsidRDefault="00DA0F06" w:rsidP="00DA0F06">
      <w:pPr>
        <w:pStyle w:val="a5"/>
        <w:spacing w:before="0" w:beforeAutospacing="0" w:after="0" w:afterAutospacing="0"/>
        <w:ind w:firstLineChars="214" w:firstLine="599"/>
        <w:jc w:val="both"/>
        <w:rPr>
          <w:rFonts w:eastAsia="Segoe UI"/>
          <w:sz w:val="28"/>
          <w:szCs w:val="28"/>
        </w:rPr>
      </w:pPr>
      <w:r w:rsidRPr="002C6A85">
        <w:rPr>
          <w:rFonts w:eastAsia="Segoe UI"/>
          <w:sz w:val="28"/>
          <w:szCs w:val="28"/>
        </w:rPr>
        <w:t xml:space="preserve">Практический анализ (разбор </w:t>
      </w:r>
      <w:proofErr w:type="gramStart"/>
      <w:r w:rsidRPr="002C6A85">
        <w:rPr>
          <w:rFonts w:eastAsia="Segoe UI"/>
          <w:sz w:val="28"/>
          <w:szCs w:val="28"/>
        </w:rPr>
        <w:t>примеров )</w:t>
      </w:r>
      <w:proofErr w:type="gramEnd"/>
      <w:r w:rsidRPr="002C6A85">
        <w:rPr>
          <w:rFonts w:eastAsia="Segoe UI"/>
          <w:sz w:val="28"/>
          <w:szCs w:val="28"/>
        </w:rPr>
        <w:t>.</w:t>
      </w:r>
    </w:p>
    <w:p w:rsidR="00DA0F06" w:rsidRPr="002C6A85" w:rsidRDefault="00DA0F06" w:rsidP="00DA0F06">
      <w:pPr>
        <w:pStyle w:val="a5"/>
        <w:spacing w:before="0" w:beforeAutospacing="0" w:after="0" w:afterAutospacing="0"/>
        <w:ind w:leftChars="139" w:left="728" w:hangingChars="150" w:hanging="422"/>
        <w:jc w:val="both"/>
        <w:rPr>
          <w:rStyle w:val="a7"/>
          <w:rFonts w:eastAsia="Segoe UI"/>
          <w:sz w:val="28"/>
          <w:szCs w:val="28"/>
        </w:rPr>
      </w:pPr>
      <w:r w:rsidRPr="002C6A85">
        <w:rPr>
          <w:rStyle w:val="a7"/>
          <w:rFonts w:eastAsia="Segoe UI"/>
          <w:sz w:val="28"/>
          <w:szCs w:val="28"/>
        </w:rPr>
        <w:t>Практическая значимость</w:t>
      </w:r>
    </w:p>
    <w:p w:rsidR="00DA0F06" w:rsidRPr="002C6A85" w:rsidRDefault="00DA0F06" w:rsidP="00DA0F06">
      <w:pPr>
        <w:pStyle w:val="a5"/>
        <w:spacing w:before="0" w:beforeAutospacing="0" w:after="0" w:afterAutospacing="0"/>
        <w:ind w:leftChars="139" w:left="728" w:hangingChars="150" w:hanging="422"/>
        <w:jc w:val="both"/>
        <w:rPr>
          <w:rStyle w:val="a7"/>
          <w:rFonts w:eastAsia="Segoe UI"/>
          <w:b w:val="0"/>
          <w:sz w:val="28"/>
          <w:szCs w:val="28"/>
        </w:rPr>
      </w:pPr>
      <w:r w:rsidRPr="002C6A85">
        <w:rPr>
          <w:rStyle w:val="a7"/>
          <w:rFonts w:eastAsia="Segoe UI"/>
          <w:sz w:val="28"/>
          <w:szCs w:val="28"/>
        </w:rPr>
        <w:t>Повысить общий культурный уровень учащихся.</w:t>
      </w:r>
    </w:p>
    <w:p w:rsidR="00DA0F06" w:rsidRPr="002C6A85" w:rsidRDefault="00DA0F06" w:rsidP="00DA0F06">
      <w:pPr>
        <w:pStyle w:val="a5"/>
        <w:spacing w:before="0" w:beforeAutospacing="0" w:after="0" w:afterAutospacing="0"/>
        <w:ind w:leftChars="139" w:left="728" w:hangingChars="150" w:hanging="422"/>
        <w:jc w:val="both"/>
        <w:rPr>
          <w:rFonts w:eastAsia="Segoe UI"/>
          <w:b/>
          <w:bCs/>
          <w:sz w:val="28"/>
          <w:szCs w:val="28"/>
        </w:rPr>
      </w:pPr>
    </w:p>
    <w:p w:rsidR="00DA0F06" w:rsidRPr="002C6A85" w:rsidRDefault="00DA0F06" w:rsidP="00DA0F06">
      <w:pPr>
        <w:pStyle w:val="a5"/>
        <w:spacing w:before="0" w:beforeAutospacing="0" w:after="0" w:afterAutospacing="0"/>
        <w:ind w:firstLineChars="214" w:firstLine="602"/>
        <w:jc w:val="both"/>
        <w:rPr>
          <w:rStyle w:val="a7"/>
          <w:rFonts w:eastAsia="Segoe UI"/>
          <w:sz w:val="28"/>
          <w:szCs w:val="28"/>
        </w:rPr>
      </w:pPr>
      <w:r w:rsidRPr="002C6A85">
        <w:rPr>
          <w:rFonts w:eastAsia="Segoe UI"/>
          <w:b/>
          <w:bCs/>
          <w:sz w:val="28"/>
          <w:szCs w:val="28"/>
        </w:rPr>
        <w:t xml:space="preserve">Продукт проекта </w:t>
      </w:r>
      <w:r w:rsidRPr="002C6A85">
        <w:rPr>
          <w:rFonts w:eastAsia="Segoe UI"/>
          <w:sz w:val="28"/>
          <w:szCs w:val="28"/>
        </w:rPr>
        <w:t>- буклет «Стили и жанры современной молодёжной музыки».</w:t>
      </w:r>
    </w:p>
    <w:p w:rsidR="00DA0F06" w:rsidRPr="002C6A85" w:rsidRDefault="00DA0F06" w:rsidP="00DA0F06">
      <w:pPr>
        <w:pStyle w:val="a5"/>
        <w:spacing w:before="0" w:beforeAutospacing="0" w:after="0" w:afterAutospacing="0"/>
        <w:ind w:firstLineChars="214" w:firstLine="602"/>
        <w:jc w:val="both"/>
        <w:rPr>
          <w:rStyle w:val="a7"/>
          <w:rFonts w:eastAsia="Segoe UI"/>
          <w:sz w:val="28"/>
          <w:szCs w:val="28"/>
        </w:rPr>
      </w:pPr>
    </w:p>
    <w:p w:rsidR="00DA0F06" w:rsidRPr="002C6A85" w:rsidRDefault="00DA0F06" w:rsidP="00DA0F06">
      <w:pPr>
        <w:pStyle w:val="a5"/>
        <w:spacing w:before="0" w:beforeAutospacing="0" w:after="0" w:afterAutospacing="0"/>
        <w:ind w:firstLineChars="214" w:firstLine="602"/>
        <w:jc w:val="both"/>
        <w:rPr>
          <w:rFonts w:eastAsia="Segoe UI"/>
          <w:sz w:val="28"/>
          <w:szCs w:val="28"/>
        </w:rPr>
      </w:pPr>
      <w:r w:rsidRPr="002C6A85">
        <w:rPr>
          <w:b/>
          <w:bCs/>
          <w:sz w:val="28"/>
          <w:szCs w:val="28"/>
          <w:shd w:val="clear" w:color="auto" w:fill="FFFFFF"/>
        </w:rPr>
        <w:t>Джаз</w:t>
      </w:r>
      <w:r w:rsidRPr="002C6A85">
        <w:rPr>
          <w:sz w:val="28"/>
          <w:szCs w:val="28"/>
          <w:shd w:val="clear" w:color="auto" w:fill="FFFFFF"/>
        </w:rPr>
        <w:t> (</w:t>
      </w:r>
      <w:hyperlink r:id="rId60" w:tooltip="Английский язык" w:history="1">
        <w:r w:rsidRPr="002C6A85">
          <w:rPr>
            <w:rStyle w:val="ae"/>
            <w:sz w:val="28"/>
            <w:szCs w:val="28"/>
            <w:shd w:val="clear" w:color="auto" w:fill="FFFFFF"/>
          </w:rPr>
          <w:t>англ.</w:t>
        </w:r>
      </w:hyperlink>
      <w:r w:rsidRPr="002C6A85">
        <w:rPr>
          <w:sz w:val="28"/>
          <w:szCs w:val="28"/>
          <w:shd w:val="clear" w:color="auto" w:fill="FFFFFF"/>
        </w:rPr>
        <w:t> </w:t>
      </w:r>
      <w:r w:rsidRPr="002C6A85">
        <w:rPr>
          <w:i/>
          <w:iCs/>
          <w:sz w:val="28"/>
          <w:szCs w:val="28"/>
          <w:shd w:val="clear" w:color="auto" w:fill="FFFFFF"/>
          <w:lang w:val="en"/>
        </w:rPr>
        <w:t>jazz</w:t>
      </w:r>
      <w:r w:rsidRPr="002C6A85">
        <w:rPr>
          <w:sz w:val="28"/>
          <w:szCs w:val="28"/>
          <w:shd w:val="clear" w:color="auto" w:fill="FFFFFF"/>
        </w:rPr>
        <w:t>) — род музыкального искусства, сложившийся в результате синтеза двух музыкальных культур, европейской и африканской, сперва в афроамериканском музыкальном фольклоре, впитавшем в себя африканские интонации и ритмы и некоторое влияние европейской гармонии, впоследствии выросшем в профессиональное музыкальное направление</w:t>
      </w:r>
      <w:r w:rsidRPr="002C6A85">
        <w:rPr>
          <w:rFonts w:eastAsia="Segoe UI"/>
          <w:sz w:val="28"/>
          <w:szCs w:val="28"/>
        </w:rPr>
        <w:t xml:space="preserve"> </w:t>
      </w:r>
    </w:p>
    <w:p w:rsidR="00DA0F06" w:rsidRPr="002C6A85" w:rsidRDefault="00DA0F06" w:rsidP="00DA0F06">
      <w:pPr>
        <w:pStyle w:val="a5"/>
        <w:spacing w:before="0" w:beforeAutospacing="0" w:after="0" w:afterAutospacing="0"/>
        <w:ind w:firstLineChars="214" w:firstLine="602"/>
        <w:jc w:val="both"/>
        <w:rPr>
          <w:rFonts w:eastAsia="Segoe UI"/>
          <w:b/>
          <w:bCs/>
          <w:sz w:val="28"/>
          <w:szCs w:val="28"/>
        </w:rPr>
      </w:pPr>
    </w:p>
    <w:p w:rsidR="00DA0F06" w:rsidRPr="002C6A85" w:rsidRDefault="00DA0F06" w:rsidP="00DA0F06">
      <w:pPr>
        <w:pStyle w:val="a5"/>
        <w:spacing w:before="0" w:beforeAutospacing="0" w:after="0" w:afterAutospacing="0"/>
        <w:ind w:firstLineChars="214" w:firstLine="602"/>
        <w:jc w:val="both"/>
        <w:rPr>
          <w:rFonts w:eastAsia="Segoe UI"/>
          <w:sz w:val="28"/>
          <w:szCs w:val="28"/>
        </w:rPr>
      </w:pPr>
      <w:r w:rsidRPr="002C6A85">
        <w:rPr>
          <w:b/>
          <w:bCs/>
          <w:sz w:val="28"/>
          <w:szCs w:val="28"/>
          <w:shd w:val="clear" w:color="auto" w:fill="FFFFFF"/>
        </w:rPr>
        <w:t>Рок</w:t>
      </w:r>
      <w:r w:rsidRPr="002C6A85">
        <w:rPr>
          <w:sz w:val="28"/>
          <w:szCs w:val="28"/>
          <w:shd w:val="clear" w:color="auto" w:fill="FFFFFF"/>
        </w:rPr>
        <w:t> — обобщающее название ряда направлений популярной музыки. Слово </w:t>
      </w:r>
      <w:proofErr w:type="spellStart"/>
      <w:r w:rsidRPr="002C6A85">
        <w:rPr>
          <w:b/>
          <w:bCs/>
          <w:sz w:val="28"/>
          <w:szCs w:val="28"/>
          <w:shd w:val="clear" w:color="auto" w:fill="FFFFFF"/>
        </w:rPr>
        <w:t>rock</w:t>
      </w:r>
      <w:proofErr w:type="spellEnd"/>
      <w:r w:rsidRPr="002C6A85">
        <w:rPr>
          <w:sz w:val="28"/>
          <w:szCs w:val="28"/>
          <w:shd w:val="clear" w:color="auto" w:fill="FFFFFF"/>
        </w:rPr>
        <w:t> возникло как сокращение от названия </w:t>
      </w:r>
      <w:r w:rsidRPr="002C6A85">
        <w:rPr>
          <w:b/>
          <w:bCs/>
          <w:sz w:val="28"/>
          <w:szCs w:val="28"/>
          <w:shd w:val="clear" w:color="auto" w:fill="FFFFFF"/>
        </w:rPr>
        <w:t>рок</w:t>
      </w:r>
      <w:r w:rsidRPr="002C6A85">
        <w:rPr>
          <w:sz w:val="28"/>
          <w:szCs w:val="28"/>
          <w:shd w:val="clear" w:color="auto" w:fill="FFFFFF"/>
        </w:rPr>
        <w:t>-н-ролла, хронологически первого жанра </w:t>
      </w:r>
      <w:r w:rsidRPr="002C6A85">
        <w:rPr>
          <w:b/>
          <w:bCs/>
          <w:sz w:val="28"/>
          <w:szCs w:val="28"/>
          <w:shd w:val="clear" w:color="auto" w:fill="FFFFFF"/>
        </w:rPr>
        <w:t>рок</w:t>
      </w:r>
      <w:r w:rsidRPr="002C6A85">
        <w:rPr>
          <w:sz w:val="28"/>
          <w:szCs w:val="28"/>
          <w:shd w:val="clear" w:color="auto" w:fill="FFFFFF"/>
        </w:rPr>
        <w:t>-музыки, и обозначает характерные для </w:t>
      </w:r>
      <w:r w:rsidRPr="002C6A85">
        <w:rPr>
          <w:b/>
          <w:bCs/>
          <w:sz w:val="28"/>
          <w:szCs w:val="28"/>
          <w:shd w:val="clear" w:color="auto" w:fill="FFFFFF"/>
        </w:rPr>
        <w:t>рок</w:t>
      </w:r>
      <w:r w:rsidRPr="002C6A85">
        <w:rPr>
          <w:sz w:val="28"/>
          <w:szCs w:val="28"/>
          <w:shd w:val="clear" w:color="auto" w:fill="FFFFFF"/>
        </w:rPr>
        <w:t xml:space="preserve">-н-ролла </w:t>
      </w:r>
      <w:r w:rsidRPr="002C6A85">
        <w:rPr>
          <w:sz w:val="28"/>
          <w:szCs w:val="28"/>
          <w:shd w:val="clear" w:color="auto" w:fill="FFFFFF"/>
        </w:rPr>
        <w:lastRenderedPageBreak/>
        <w:t>ритмические ощущения...</w:t>
      </w:r>
      <w:r w:rsidRPr="002C6A85">
        <w:rPr>
          <w:rFonts w:eastAsia="Segoe UI"/>
          <w:sz w:val="28"/>
          <w:szCs w:val="28"/>
        </w:rPr>
        <w:br/>
        <w:t xml:space="preserve">     </w:t>
      </w:r>
    </w:p>
    <w:p w:rsidR="00DA0F06" w:rsidRPr="002C6A85" w:rsidRDefault="00DA0F06" w:rsidP="00DA0F06">
      <w:pPr>
        <w:pStyle w:val="a5"/>
        <w:spacing w:before="0" w:beforeAutospacing="0" w:after="0" w:afterAutospacing="0"/>
        <w:ind w:firstLineChars="214" w:firstLine="602"/>
        <w:jc w:val="both"/>
        <w:rPr>
          <w:rFonts w:eastAsia="Segoe UI"/>
          <w:sz w:val="28"/>
          <w:szCs w:val="28"/>
        </w:rPr>
      </w:pPr>
      <w:r w:rsidRPr="002C6A85">
        <w:rPr>
          <w:b/>
          <w:bCs/>
          <w:sz w:val="28"/>
          <w:szCs w:val="28"/>
          <w:shd w:val="clear" w:color="auto" w:fill="FFFFFF"/>
        </w:rPr>
        <w:t>Рэп</w:t>
      </w:r>
      <w:r w:rsidRPr="002C6A85">
        <w:rPr>
          <w:sz w:val="28"/>
          <w:szCs w:val="28"/>
          <w:shd w:val="clear" w:color="auto" w:fill="FFFFFF"/>
        </w:rPr>
        <w:t> или исполнение </w:t>
      </w:r>
      <w:r w:rsidRPr="002C6A85">
        <w:rPr>
          <w:b/>
          <w:bCs/>
          <w:sz w:val="28"/>
          <w:szCs w:val="28"/>
          <w:shd w:val="clear" w:color="auto" w:fill="FFFFFF"/>
        </w:rPr>
        <w:t>рэпа</w:t>
      </w:r>
      <w:r w:rsidRPr="002C6A85">
        <w:rPr>
          <w:sz w:val="28"/>
          <w:szCs w:val="28"/>
          <w:shd w:val="clear" w:color="auto" w:fill="FFFFFF"/>
        </w:rPr>
        <w:t xml:space="preserve">, также известное как </w:t>
      </w:r>
      <w:proofErr w:type="spellStart"/>
      <w:r w:rsidRPr="002C6A85">
        <w:rPr>
          <w:sz w:val="28"/>
          <w:szCs w:val="28"/>
          <w:shd w:val="clear" w:color="auto" w:fill="FFFFFF"/>
        </w:rPr>
        <w:t>рифмование</w:t>
      </w:r>
      <w:proofErr w:type="spellEnd"/>
      <w:r w:rsidRPr="002C6A85">
        <w:rPr>
          <w:sz w:val="28"/>
          <w:szCs w:val="28"/>
          <w:shd w:val="clear" w:color="auto" w:fill="FFFFFF"/>
        </w:rPr>
        <w:t xml:space="preserve">, фристайл, </w:t>
      </w:r>
      <w:proofErr w:type="spellStart"/>
      <w:r w:rsidRPr="002C6A85">
        <w:rPr>
          <w:sz w:val="28"/>
          <w:szCs w:val="28"/>
          <w:shd w:val="clear" w:color="auto" w:fill="FFFFFF"/>
        </w:rPr>
        <w:t>эмсиинг</w:t>
      </w:r>
      <w:proofErr w:type="spellEnd"/>
      <w:r w:rsidRPr="002C6A85">
        <w:rPr>
          <w:sz w:val="28"/>
          <w:szCs w:val="28"/>
          <w:shd w:val="clear" w:color="auto" w:fill="FFFFFF"/>
        </w:rPr>
        <w:t xml:space="preserve"> или </w:t>
      </w:r>
      <w:proofErr w:type="spellStart"/>
      <w:r w:rsidRPr="002C6A85">
        <w:rPr>
          <w:sz w:val="28"/>
          <w:szCs w:val="28"/>
          <w:shd w:val="clear" w:color="auto" w:fill="FFFFFF"/>
        </w:rPr>
        <w:t>MC’инг</w:t>
      </w:r>
      <w:proofErr w:type="spellEnd"/>
      <w:r w:rsidRPr="002C6A85">
        <w:rPr>
          <w:sz w:val="28"/>
          <w:szCs w:val="28"/>
          <w:shd w:val="clear" w:color="auto" w:fill="FFFFFF"/>
        </w:rPr>
        <w:t xml:space="preserve"> — музыкальная форма вокальной подачи, включающая в себя «рифму, ритмичную речь и уличный </w:t>
      </w:r>
      <w:proofErr w:type="gramStart"/>
      <w:r w:rsidRPr="002C6A85">
        <w:rPr>
          <w:sz w:val="28"/>
          <w:szCs w:val="28"/>
          <w:shd w:val="clear" w:color="auto" w:fill="FFFFFF"/>
        </w:rPr>
        <w:t>жаргон»...</w:t>
      </w:r>
      <w:proofErr w:type="gramEnd"/>
    </w:p>
    <w:p w:rsidR="00DA0F06" w:rsidRPr="002C6A85" w:rsidRDefault="00DA0F06" w:rsidP="00DA0F06">
      <w:pPr>
        <w:pStyle w:val="a5"/>
        <w:spacing w:before="0" w:beforeAutospacing="0" w:after="0" w:afterAutospacing="0"/>
        <w:ind w:firstLineChars="214" w:firstLine="602"/>
        <w:jc w:val="both"/>
        <w:rPr>
          <w:rStyle w:val="a7"/>
          <w:rFonts w:eastAsia="Segoe UI"/>
          <w:sz w:val="28"/>
          <w:szCs w:val="28"/>
        </w:rPr>
      </w:pPr>
    </w:p>
    <w:p w:rsidR="00DA0F06" w:rsidRPr="002C6A85" w:rsidRDefault="00DA0F06" w:rsidP="00DA0F06">
      <w:pPr>
        <w:pStyle w:val="a5"/>
        <w:spacing w:before="0" w:beforeAutospacing="0" w:after="0" w:afterAutospacing="0"/>
        <w:ind w:firstLineChars="214" w:firstLine="602"/>
        <w:jc w:val="both"/>
        <w:rPr>
          <w:sz w:val="28"/>
          <w:szCs w:val="28"/>
        </w:rPr>
      </w:pPr>
      <w:r w:rsidRPr="002C6A85">
        <w:rPr>
          <w:b/>
          <w:bCs/>
          <w:sz w:val="28"/>
          <w:szCs w:val="28"/>
          <w:shd w:val="clear" w:color="auto" w:fill="FFFFFF"/>
        </w:rPr>
        <w:t>Хип-хоп</w:t>
      </w:r>
      <w:r w:rsidRPr="002C6A85">
        <w:rPr>
          <w:sz w:val="28"/>
          <w:szCs w:val="28"/>
          <w:shd w:val="clear" w:color="auto" w:fill="FFFFFF"/>
        </w:rPr>
        <w:t> или </w:t>
      </w:r>
      <w:r w:rsidRPr="002C6A85">
        <w:rPr>
          <w:b/>
          <w:bCs/>
          <w:sz w:val="28"/>
          <w:szCs w:val="28"/>
          <w:shd w:val="clear" w:color="auto" w:fill="FFFFFF"/>
        </w:rPr>
        <w:t>хип-хоп-музыка</w:t>
      </w:r>
      <w:r w:rsidRPr="002C6A85">
        <w:rPr>
          <w:sz w:val="28"/>
          <w:szCs w:val="28"/>
          <w:shd w:val="clear" w:color="auto" w:fill="FFFFFF"/>
        </w:rPr>
        <w:t> (</w:t>
      </w:r>
      <w:hyperlink r:id="rId61" w:tooltip="Английский язык" w:history="1">
        <w:r w:rsidRPr="002C6A85">
          <w:rPr>
            <w:rStyle w:val="ae"/>
            <w:sz w:val="28"/>
            <w:szCs w:val="28"/>
            <w:shd w:val="clear" w:color="auto" w:fill="FFFFFF"/>
          </w:rPr>
          <w:t>англ.</w:t>
        </w:r>
      </w:hyperlink>
      <w:r w:rsidRPr="002C6A85">
        <w:rPr>
          <w:sz w:val="28"/>
          <w:szCs w:val="28"/>
          <w:shd w:val="clear" w:color="auto" w:fill="FFFFFF"/>
        </w:rPr>
        <w:t> </w:t>
      </w:r>
      <w:r w:rsidRPr="002C6A85">
        <w:rPr>
          <w:i/>
          <w:iCs/>
          <w:sz w:val="28"/>
          <w:szCs w:val="28"/>
          <w:shd w:val="clear" w:color="auto" w:fill="FFFFFF"/>
          <w:lang w:val="en"/>
        </w:rPr>
        <w:t>hip</w:t>
      </w:r>
      <w:r w:rsidRPr="002C6A85">
        <w:rPr>
          <w:i/>
          <w:iCs/>
          <w:sz w:val="28"/>
          <w:szCs w:val="28"/>
          <w:shd w:val="clear" w:color="auto" w:fill="FFFFFF"/>
        </w:rPr>
        <w:t xml:space="preserve"> </w:t>
      </w:r>
      <w:r w:rsidRPr="002C6A85">
        <w:rPr>
          <w:i/>
          <w:iCs/>
          <w:sz w:val="28"/>
          <w:szCs w:val="28"/>
          <w:shd w:val="clear" w:color="auto" w:fill="FFFFFF"/>
          <w:lang w:val="en"/>
        </w:rPr>
        <w:t>hop</w:t>
      </w:r>
      <w:r w:rsidRPr="002C6A85">
        <w:rPr>
          <w:i/>
          <w:iCs/>
          <w:sz w:val="28"/>
          <w:szCs w:val="28"/>
          <w:shd w:val="clear" w:color="auto" w:fill="FFFFFF"/>
        </w:rPr>
        <w:t xml:space="preserve"> </w:t>
      </w:r>
      <w:r w:rsidRPr="002C6A85">
        <w:rPr>
          <w:i/>
          <w:iCs/>
          <w:sz w:val="28"/>
          <w:szCs w:val="28"/>
          <w:shd w:val="clear" w:color="auto" w:fill="FFFFFF"/>
          <w:lang w:val="en"/>
        </w:rPr>
        <w:t>music</w:t>
      </w:r>
      <w:r w:rsidRPr="002C6A85">
        <w:rPr>
          <w:sz w:val="28"/>
          <w:szCs w:val="28"/>
          <w:shd w:val="clear" w:color="auto" w:fill="FFFFFF"/>
        </w:rPr>
        <w:t>)</w:t>
      </w:r>
      <w:hyperlink r:id="rId62" w:anchor="cite_note-5"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5</w:t>
        </w:r>
        <w:r w:rsidRPr="002C6A85">
          <w:rPr>
            <w:rStyle w:val="cite-bracket"/>
            <w:sz w:val="28"/>
            <w:szCs w:val="28"/>
            <w:shd w:val="clear" w:color="auto" w:fill="FFFFFF"/>
            <w:vertAlign w:val="superscript"/>
          </w:rPr>
          <w:t>]</w:t>
        </w:r>
      </w:hyperlink>
      <w:hyperlink r:id="rId63" w:anchor="cite_note-6"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6</w:t>
        </w:r>
        <w:r w:rsidRPr="002C6A85">
          <w:rPr>
            <w:rStyle w:val="cite-bracket"/>
            <w:sz w:val="28"/>
            <w:szCs w:val="28"/>
            <w:shd w:val="clear" w:color="auto" w:fill="FFFFFF"/>
            <w:vertAlign w:val="superscript"/>
          </w:rPr>
          <w:t>]</w:t>
        </w:r>
      </w:hyperlink>
      <w:hyperlink r:id="rId64" w:anchor="cite_note-7"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7</w:t>
        </w:r>
        <w:r w:rsidRPr="002C6A85">
          <w:rPr>
            <w:rStyle w:val="cite-bracket"/>
            <w:sz w:val="28"/>
            <w:szCs w:val="28"/>
            <w:shd w:val="clear" w:color="auto" w:fill="FFFFFF"/>
            <w:vertAlign w:val="superscript"/>
          </w:rPr>
          <w:t>]</w:t>
        </w:r>
      </w:hyperlink>
      <w:r w:rsidRPr="002C6A85">
        <w:rPr>
          <w:sz w:val="28"/>
          <w:szCs w:val="28"/>
          <w:shd w:val="clear" w:color="auto" w:fill="FFFFFF"/>
        </w:rPr>
        <w:t>, также известная как </w:t>
      </w:r>
      <w:r w:rsidRPr="002C6A85">
        <w:rPr>
          <w:b/>
          <w:bCs/>
          <w:sz w:val="28"/>
          <w:szCs w:val="28"/>
          <w:shd w:val="clear" w:color="auto" w:fill="FFFFFF"/>
        </w:rPr>
        <w:t>рэп-музыка</w:t>
      </w:r>
      <w:r w:rsidRPr="002C6A85">
        <w:rPr>
          <w:sz w:val="28"/>
          <w:szCs w:val="28"/>
          <w:shd w:val="clear" w:color="auto" w:fill="FFFFFF"/>
        </w:rPr>
        <w:t> (</w:t>
      </w:r>
      <w:hyperlink r:id="rId65" w:tooltip="Английский язык" w:history="1">
        <w:r w:rsidRPr="002C6A85">
          <w:rPr>
            <w:rStyle w:val="ae"/>
            <w:sz w:val="28"/>
            <w:szCs w:val="28"/>
            <w:shd w:val="clear" w:color="auto" w:fill="FFFFFF"/>
          </w:rPr>
          <w:t>англ.</w:t>
        </w:r>
      </w:hyperlink>
      <w:r w:rsidRPr="002C6A85">
        <w:rPr>
          <w:sz w:val="28"/>
          <w:szCs w:val="28"/>
          <w:shd w:val="clear" w:color="auto" w:fill="FFFFFF"/>
        </w:rPr>
        <w:t> </w:t>
      </w:r>
      <w:r w:rsidRPr="002C6A85">
        <w:rPr>
          <w:i/>
          <w:iCs/>
          <w:sz w:val="28"/>
          <w:szCs w:val="28"/>
          <w:shd w:val="clear" w:color="auto" w:fill="FFFFFF"/>
          <w:lang w:val="en"/>
        </w:rPr>
        <w:t>rap</w:t>
      </w:r>
      <w:r w:rsidRPr="002C6A85">
        <w:rPr>
          <w:i/>
          <w:iCs/>
          <w:sz w:val="28"/>
          <w:szCs w:val="28"/>
          <w:shd w:val="clear" w:color="auto" w:fill="FFFFFF"/>
        </w:rPr>
        <w:t xml:space="preserve"> </w:t>
      </w:r>
      <w:r w:rsidRPr="002C6A85">
        <w:rPr>
          <w:i/>
          <w:iCs/>
          <w:sz w:val="28"/>
          <w:szCs w:val="28"/>
          <w:shd w:val="clear" w:color="auto" w:fill="FFFFFF"/>
          <w:lang w:val="en"/>
        </w:rPr>
        <w:t>music</w:t>
      </w:r>
      <w:r w:rsidRPr="002C6A85">
        <w:rPr>
          <w:sz w:val="28"/>
          <w:szCs w:val="28"/>
          <w:shd w:val="clear" w:color="auto" w:fill="FFFFFF"/>
        </w:rPr>
        <w:t>) и ранее известная как </w:t>
      </w:r>
      <w:r w:rsidRPr="002C6A85">
        <w:rPr>
          <w:b/>
          <w:bCs/>
          <w:sz w:val="28"/>
          <w:szCs w:val="28"/>
          <w:shd w:val="clear" w:color="auto" w:fill="FFFFFF"/>
        </w:rPr>
        <w:t>диско-рэп</w:t>
      </w:r>
      <w:r w:rsidRPr="002C6A85">
        <w:rPr>
          <w:sz w:val="28"/>
          <w:szCs w:val="28"/>
          <w:shd w:val="clear" w:color="auto" w:fill="FFFFFF"/>
        </w:rPr>
        <w:t> (</w:t>
      </w:r>
      <w:hyperlink r:id="rId66" w:tooltip="Английский язык" w:history="1">
        <w:r w:rsidRPr="002C6A85">
          <w:rPr>
            <w:rStyle w:val="ae"/>
            <w:sz w:val="28"/>
            <w:szCs w:val="28"/>
            <w:shd w:val="clear" w:color="auto" w:fill="FFFFFF"/>
          </w:rPr>
          <w:t>англ.</w:t>
        </w:r>
      </w:hyperlink>
      <w:r w:rsidRPr="002C6A85">
        <w:rPr>
          <w:sz w:val="28"/>
          <w:szCs w:val="28"/>
          <w:shd w:val="clear" w:color="auto" w:fill="FFFFFF"/>
        </w:rPr>
        <w:t> </w:t>
      </w:r>
      <w:r w:rsidRPr="002C6A85">
        <w:rPr>
          <w:i/>
          <w:iCs/>
          <w:sz w:val="28"/>
          <w:szCs w:val="28"/>
          <w:shd w:val="clear" w:color="auto" w:fill="FFFFFF"/>
          <w:lang w:val="en"/>
        </w:rPr>
        <w:t>disco</w:t>
      </w:r>
      <w:r w:rsidRPr="002C6A85">
        <w:rPr>
          <w:i/>
          <w:iCs/>
          <w:sz w:val="28"/>
          <w:szCs w:val="28"/>
          <w:shd w:val="clear" w:color="auto" w:fill="FFFFFF"/>
        </w:rPr>
        <w:t xml:space="preserve"> </w:t>
      </w:r>
      <w:r w:rsidRPr="002C6A85">
        <w:rPr>
          <w:i/>
          <w:iCs/>
          <w:sz w:val="28"/>
          <w:szCs w:val="28"/>
          <w:shd w:val="clear" w:color="auto" w:fill="FFFFFF"/>
          <w:lang w:val="en"/>
        </w:rPr>
        <w:t>rap</w:t>
      </w:r>
      <w:r w:rsidRPr="002C6A85">
        <w:rPr>
          <w:sz w:val="28"/>
          <w:szCs w:val="28"/>
          <w:shd w:val="clear" w:color="auto" w:fill="FFFFFF"/>
        </w:rPr>
        <w:t>)</w:t>
      </w:r>
      <w:hyperlink r:id="rId67" w:anchor="cite_note-8"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8</w:t>
        </w:r>
        <w:r w:rsidRPr="002C6A85">
          <w:rPr>
            <w:rStyle w:val="cite-bracket"/>
            <w:sz w:val="28"/>
            <w:szCs w:val="28"/>
            <w:shd w:val="clear" w:color="auto" w:fill="FFFFFF"/>
            <w:vertAlign w:val="superscript"/>
          </w:rPr>
          <w:t>]</w:t>
        </w:r>
      </w:hyperlink>
      <w:hyperlink r:id="rId68" w:anchor="cite_note-:1-9"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9</w:t>
        </w:r>
        <w:r w:rsidRPr="002C6A85">
          <w:rPr>
            <w:rStyle w:val="cite-bracket"/>
            <w:sz w:val="28"/>
            <w:szCs w:val="28"/>
            <w:shd w:val="clear" w:color="auto" w:fill="FFFFFF"/>
            <w:vertAlign w:val="superscript"/>
          </w:rPr>
          <w:t>]</w:t>
        </w:r>
      </w:hyperlink>
      <w:r w:rsidRPr="002C6A85">
        <w:rPr>
          <w:sz w:val="28"/>
          <w:szCs w:val="28"/>
          <w:shd w:val="clear" w:color="auto" w:fill="FFFFFF"/>
        </w:rPr>
        <w:t> — </w:t>
      </w:r>
      <w:hyperlink r:id="rId69" w:tooltip="Музыкальный жанр" w:history="1">
        <w:r w:rsidRPr="002C6A85">
          <w:rPr>
            <w:rStyle w:val="ae"/>
            <w:sz w:val="28"/>
            <w:szCs w:val="28"/>
            <w:shd w:val="clear" w:color="auto" w:fill="FFFFFF"/>
          </w:rPr>
          <w:t>музыкальный жанр</w:t>
        </w:r>
      </w:hyperlink>
      <w:r w:rsidRPr="002C6A85">
        <w:rPr>
          <w:sz w:val="28"/>
          <w:szCs w:val="28"/>
          <w:shd w:val="clear" w:color="auto" w:fill="FFFFFF"/>
        </w:rPr>
        <w:t> </w:t>
      </w:r>
      <w:hyperlink r:id="rId70" w:tooltip="Популярная музыка" w:history="1">
        <w:r w:rsidRPr="002C6A85">
          <w:rPr>
            <w:rStyle w:val="ae"/>
            <w:sz w:val="28"/>
            <w:szCs w:val="28"/>
            <w:shd w:val="clear" w:color="auto" w:fill="FFFFFF"/>
          </w:rPr>
          <w:t>популярной музыки</w:t>
        </w:r>
      </w:hyperlink>
      <w:r w:rsidRPr="002C6A85">
        <w:rPr>
          <w:sz w:val="28"/>
          <w:szCs w:val="28"/>
          <w:shd w:val="clear" w:color="auto" w:fill="FFFFFF"/>
        </w:rPr>
        <w:t>, развитый в США в 1970-х годах </w:t>
      </w:r>
      <w:hyperlink r:id="rId71" w:tooltip="Афроамериканцы" w:history="1">
        <w:r w:rsidRPr="002C6A85">
          <w:rPr>
            <w:rStyle w:val="ae"/>
            <w:sz w:val="28"/>
            <w:szCs w:val="28"/>
            <w:shd w:val="clear" w:color="auto" w:fill="FFFFFF"/>
          </w:rPr>
          <w:t>афроамериканцами</w:t>
        </w:r>
      </w:hyperlink>
      <w:r w:rsidRPr="002C6A85">
        <w:rPr>
          <w:sz w:val="28"/>
          <w:szCs w:val="28"/>
          <w:shd w:val="clear" w:color="auto" w:fill="FFFFFF"/>
        </w:rPr>
        <w:t>, </w:t>
      </w:r>
      <w:hyperlink r:id="rId72" w:tooltip="Латиноамериканцы" w:history="1">
        <w:r w:rsidRPr="002C6A85">
          <w:rPr>
            <w:rStyle w:val="ae"/>
            <w:sz w:val="28"/>
            <w:szCs w:val="28"/>
            <w:shd w:val="clear" w:color="auto" w:fill="FFFFFF"/>
          </w:rPr>
          <w:t>латиноамериканцами</w:t>
        </w:r>
      </w:hyperlink>
      <w:r w:rsidRPr="002C6A85">
        <w:rPr>
          <w:sz w:val="28"/>
          <w:szCs w:val="28"/>
          <w:shd w:val="clear" w:color="auto" w:fill="FFFFFF"/>
        </w:rPr>
        <w:t> и </w:t>
      </w:r>
      <w:hyperlink r:id="rId73" w:tooltip="Американцами стран Карибского бассейна (страница отсутствует)" w:history="1">
        <w:r w:rsidRPr="002C6A85">
          <w:rPr>
            <w:rStyle w:val="ae"/>
            <w:sz w:val="28"/>
            <w:szCs w:val="28"/>
            <w:shd w:val="clear" w:color="auto" w:fill="FFFFFF"/>
          </w:rPr>
          <w:t>американцами стран Карибского бассейна</w:t>
        </w:r>
      </w:hyperlink>
      <w:hyperlink r:id="rId74" w:tooltip="en:Caribbean Americans" w:history="1">
        <w:r w:rsidRPr="002C6A85">
          <w:rPr>
            <w:rStyle w:val="ae"/>
            <w:sz w:val="28"/>
            <w:szCs w:val="28"/>
            <w:shd w:val="clear" w:color="auto" w:fill="FFFFFF"/>
            <w:vertAlign w:val="superscript"/>
          </w:rPr>
          <w:t>[англ.]</w:t>
        </w:r>
      </w:hyperlink>
      <w:hyperlink r:id="rId75" w:anchor="cite_note-Castillo-Garsow_2016_ix-10"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10</w:t>
        </w:r>
        <w:r w:rsidRPr="002C6A85">
          <w:rPr>
            <w:rStyle w:val="cite-bracket"/>
            <w:sz w:val="28"/>
            <w:szCs w:val="28"/>
            <w:shd w:val="clear" w:color="auto" w:fill="FFFFFF"/>
            <w:vertAlign w:val="superscript"/>
          </w:rPr>
          <w:t>]</w:t>
        </w:r>
      </w:hyperlink>
      <w:r w:rsidRPr="002C6A85">
        <w:rPr>
          <w:sz w:val="28"/>
          <w:szCs w:val="28"/>
          <w:shd w:val="clear" w:color="auto" w:fill="FFFFFF"/>
        </w:rPr>
        <w:t>, живущими в бедных районах </w:t>
      </w:r>
      <w:hyperlink r:id="rId76" w:tooltip="Бронкс" w:history="1">
        <w:r w:rsidRPr="002C6A85">
          <w:rPr>
            <w:rStyle w:val="ae"/>
            <w:sz w:val="28"/>
            <w:szCs w:val="28"/>
            <w:shd w:val="clear" w:color="auto" w:fill="FFFFFF"/>
          </w:rPr>
          <w:t>Бронкса</w:t>
        </w:r>
      </w:hyperlink>
      <w:r w:rsidRPr="002C6A85">
        <w:rPr>
          <w:sz w:val="28"/>
          <w:szCs w:val="28"/>
          <w:shd w:val="clear" w:color="auto" w:fill="FFFFFF"/>
        </w:rPr>
        <w:t> в </w:t>
      </w:r>
      <w:hyperlink r:id="rId77" w:tooltip="Нью-Йорк" w:history="1">
        <w:r w:rsidRPr="002C6A85">
          <w:rPr>
            <w:rStyle w:val="ae"/>
            <w:sz w:val="28"/>
            <w:szCs w:val="28"/>
            <w:shd w:val="clear" w:color="auto" w:fill="FFFFFF"/>
          </w:rPr>
          <w:t>Нью-Йорке</w:t>
        </w:r>
      </w:hyperlink>
      <w:hyperlink r:id="rId78" w:anchor="cite_note-11"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11</w:t>
        </w:r>
        <w:r w:rsidRPr="002C6A85">
          <w:rPr>
            <w:rStyle w:val="cite-bracket"/>
            <w:sz w:val="28"/>
            <w:szCs w:val="28"/>
            <w:shd w:val="clear" w:color="auto" w:fill="FFFFFF"/>
            <w:vertAlign w:val="superscript"/>
          </w:rPr>
          <w:t>]</w:t>
        </w:r>
      </w:hyperlink>
      <w:r w:rsidRPr="002C6A85">
        <w:rPr>
          <w:sz w:val="28"/>
          <w:szCs w:val="28"/>
          <w:shd w:val="clear" w:color="auto" w:fill="FFFFFF"/>
        </w:rPr>
        <w:t>. Хип-хоп-музыка состоит из стилизованной ритмичной музыки, которая обычно сопровождается </w:t>
      </w:r>
      <w:hyperlink r:id="rId79" w:tooltip="Рэп" w:history="1">
        <w:r w:rsidRPr="002C6A85">
          <w:rPr>
            <w:rStyle w:val="ae"/>
            <w:sz w:val="28"/>
            <w:szCs w:val="28"/>
            <w:shd w:val="clear" w:color="auto" w:fill="FFFFFF"/>
          </w:rPr>
          <w:t>рэпом</w:t>
        </w:r>
      </w:hyperlink>
      <w:r w:rsidRPr="002C6A85">
        <w:rPr>
          <w:sz w:val="28"/>
          <w:szCs w:val="28"/>
          <w:shd w:val="clear" w:color="auto" w:fill="FFFFFF"/>
        </w:rPr>
        <w:t>, ритмичной и рифмованной речью, которую произносят нараспев</w:t>
      </w:r>
      <w:hyperlink r:id="rId80" w:anchor="cite_note-britannica-rap-12"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12</w:t>
        </w:r>
        <w:r w:rsidRPr="002C6A85">
          <w:rPr>
            <w:rStyle w:val="cite-bracket"/>
            <w:sz w:val="28"/>
            <w:szCs w:val="28"/>
            <w:shd w:val="clear" w:color="auto" w:fill="FFFFFF"/>
            <w:vertAlign w:val="superscript"/>
          </w:rPr>
          <w:t>]</w:t>
        </w:r>
      </w:hyperlink>
      <w:r w:rsidRPr="002C6A85">
        <w:rPr>
          <w:sz w:val="28"/>
          <w:szCs w:val="28"/>
          <w:shd w:val="clear" w:color="auto" w:fill="FFFFFF"/>
        </w:rPr>
        <w:t>. Хип-хоп-музыка развивалась как часть </w:t>
      </w:r>
      <w:hyperlink r:id="rId81" w:tooltip="Хип-хоп-культура" w:history="1">
        <w:r w:rsidRPr="002C6A85">
          <w:rPr>
            <w:rStyle w:val="ae"/>
            <w:sz w:val="28"/>
            <w:szCs w:val="28"/>
            <w:shd w:val="clear" w:color="auto" w:fill="FFFFFF"/>
          </w:rPr>
          <w:t>хип-хоп-культуры</w:t>
        </w:r>
      </w:hyperlink>
      <w:r w:rsidRPr="002C6A85">
        <w:rPr>
          <w:sz w:val="28"/>
          <w:szCs w:val="28"/>
          <w:shd w:val="clear" w:color="auto" w:fill="FFFFFF"/>
        </w:rPr>
        <w:t xml:space="preserve">, субкультуры, определяемой четырьмя ключевыми стилистическими элементами: </w:t>
      </w:r>
      <w:proofErr w:type="spellStart"/>
      <w:r w:rsidRPr="002C6A85">
        <w:rPr>
          <w:sz w:val="28"/>
          <w:szCs w:val="28"/>
          <w:shd w:val="clear" w:color="auto" w:fill="FFFFFF"/>
        </w:rPr>
        <w:t>эмсиинг</w:t>
      </w:r>
      <w:proofErr w:type="spellEnd"/>
      <w:r w:rsidRPr="002C6A85">
        <w:rPr>
          <w:sz w:val="28"/>
          <w:szCs w:val="28"/>
          <w:shd w:val="clear" w:color="auto" w:fill="FFFFFF"/>
        </w:rPr>
        <w:t>/исполнение </w:t>
      </w:r>
      <w:hyperlink r:id="rId82" w:tooltip="Рэп" w:history="1">
        <w:r w:rsidRPr="002C6A85">
          <w:rPr>
            <w:rStyle w:val="ae"/>
            <w:sz w:val="28"/>
            <w:szCs w:val="28"/>
            <w:shd w:val="clear" w:color="auto" w:fill="FFFFFF"/>
          </w:rPr>
          <w:t>рэпа</w:t>
        </w:r>
      </w:hyperlink>
      <w:r w:rsidRPr="002C6A85">
        <w:rPr>
          <w:sz w:val="28"/>
          <w:szCs w:val="28"/>
          <w:shd w:val="clear" w:color="auto" w:fill="FFFFFF"/>
        </w:rPr>
        <w:t>, </w:t>
      </w:r>
      <w:hyperlink r:id="rId83" w:tooltip="Диджей" w:history="1">
        <w:r w:rsidRPr="002C6A85">
          <w:rPr>
            <w:rStyle w:val="ae"/>
            <w:sz w:val="28"/>
            <w:szCs w:val="28"/>
            <w:shd w:val="clear" w:color="auto" w:fill="FFFFFF"/>
          </w:rPr>
          <w:t>диджеинг</w:t>
        </w:r>
      </w:hyperlink>
      <w:r w:rsidRPr="002C6A85">
        <w:rPr>
          <w:sz w:val="28"/>
          <w:szCs w:val="28"/>
          <w:shd w:val="clear" w:color="auto" w:fill="FFFFFF"/>
        </w:rPr>
        <w:t>/</w:t>
      </w:r>
      <w:proofErr w:type="spellStart"/>
      <w:r>
        <w:fldChar w:fldCharType="begin"/>
      </w:r>
      <w:r>
        <w:instrText>HYPERLINK "https://ru.wikipedia.org/wiki/%D0%A1%D0%BA%D1%80%D0%B5%D1%82%D1%87" \o "Скретч"</w:instrText>
      </w:r>
      <w:r>
        <w:fldChar w:fldCharType="separate"/>
      </w:r>
      <w:r w:rsidRPr="002C6A85">
        <w:rPr>
          <w:rStyle w:val="ae"/>
          <w:sz w:val="28"/>
          <w:szCs w:val="28"/>
          <w:shd w:val="clear" w:color="auto" w:fill="FFFFFF"/>
        </w:rPr>
        <w:t>скретчинг</w:t>
      </w:r>
      <w:proofErr w:type="spellEnd"/>
      <w:r>
        <w:fldChar w:fldCharType="end"/>
      </w:r>
      <w:r w:rsidRPr="002C6A85">
        <w:rPr>
          <w:sz w:val="28"/>
          <w:szCs w:val="28"/>
          <w:shd w:val="clear" w:color="auto" w:fill="FFFFFF"/>
        </w:rPr>
        <w:t> с помощью </w:t>
      </w:r>
      <w:hyperlink r:id="rId84" w:tooltip="Тёрнтейблизм" w:history="1">
        <w:r w:rsidRPr="002C6A85">
          <w:rPr>
            <w:rStyle w:val="ae"/>
            <w:sz w:val="28"/>
            <w:szCs w:val="28"/>
            <w:shd w:val="clear" w:color="auto" w:fill="FFFFFF"/>
          </w:rPr>
          <w:t>виниловых проигрывателей</w:t>
        </w:r>
      </w:hyperlink>
      <w:r w:rsidRPr="002C6A85">
        <w:rPr>
          <w:sz w:val="28"/>
          <w:szCs w:val="28"/>
          <w:shd w:val="clear" w:color="auto" w:fill="FFFFFF"/>
        </w:rPr>
        <w:t>, </w:t>
      </w:r>
      <w:hyperlink r:id="rId85" w:tooltip="Брейк-данс" w:history="1">
        <w:r w:rsidRPr="002C6A85">
          <w:rPr>
            <w:rStyle w:val="ae"/>
            <w:sz w:val="28"/>
            <w:szCs w:val="28"/>
            <w:shd w:val="clear" w:color="auto" w:fill="FFFFFF"/>
          </w:rPr>
          <w:t>брейк-данс</w:t>
        </w:r>
      </w:hyperlink>
      <w:r w:rsidRPr="002C6A85">
        <w:rPr>
          <w:sz w:val="28"/>
          <w:szCs w:val="28"/>
          <w:shd w:val="clear" w:color="auto" w:fill="FFFFFF"/>
        </w:rPr>
        <w:t> и </w:t>
      </w:r>
      <w:hyperlink r:id="rId86" w:tooltip="Граффити" w:history="1">
        <w:r w:rsidRPr="002C6A85">
          <w:rPr>
            <w:rStyle w:val="ae"/>
            <w:sz w:val="28"/>
            <w:szCs w:val="28"/>
            <w:shd w:val="clear" w:color="auto" w:fill="FFFFFF"/>
          </w:rPr>
          <w:t>рисование граффити</w:t>
        </w:r>
      </w:hyperlink>
      <w:hyperlink r:id="rId87" w:anchor="cite_note-13"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13</w:t>
        </w:r>
        <w:r w:rsidRPr="002C6A85">
          <w:rPr>
            <w:rStyle w:val="cite-bracket"/>
            <w:sz w:val="28"/>
            <w:szCs w:val="28"/>
            <w:shd w:val="clear" w:color="auto" w:fill="FFFFFF"/>
            <w:vertAlign w:val="superscript"/>
          </w:rPr>
          <w:t>]</w:t>
        </w:r>
      </w:hyperlink>
      <w:hyperlink r:id="rId88" w:anchor="cite_note-14"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14</w:t>
        </w:r>
        <w:r w:rsidRPr="002C6A85">
          <w:rPr>
            <w:rStyle w:val="cite-bracket"/>
            <w:sz w:val="28"/>
            <w:szCs w:val="28"/>
            <w:shd w:val="clear" w:color="auto" w:fill="FFFFFF"/>
            <w:vertAlign w:val="superscript"/>
          </w:rPr>
          <w:t>]</w:t>
        </w:r>
      </w:hyperlink>
      <w:hyperlink r:id="rId89" w:anchor="cite_note-15"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15</w:t>
        </w:r>
        <w:r w:rsidRPr="002C6A85">
          <w:rPr>
            <w:rStyle w:val="cite-bracket"/>
            <w:sz w:val="28"/>
            <w:szCs w:val="28"/>
            <w:shd w:val="clear" w:color="auto" w:fill="FFFFFF"/>
            <w:vertAlign w:val="superscript"/>
          </w:rPr>
          <w:t>]</w:t>
        </w:r>
      </w:hyperlink>
      <w:r w:rsidRPr="002C6A85">
        <w:rPr>
          <w:sz w:val="28"/>
          <w:szCs w:val="28"/>
          <w:shd w:val="clear" w:color="auto" w:fill="FFFFFF"/>
        </w:rPr>
        <w:t>. Другие элементы включают </w:t>
      </w:r>
      <w:hyperlink r:id="rId90" w:tooltip="Семпл" w:history="1">
        <w:r w:rsidRPr="002C6A85">
          <w:rPr>
            <w:rStyle w:val="ae"/>
            <w:sz w:val="28"/>
            <w:szCs w:val="28"/>
            <w:shd w:val="clear" w:color="auto" w:fill="FFFFFF"/>
          </w:rPr>
          <w:t>семплирование</w:t>
        </w:r>
      </w:hyperlink>
      <w:r w:rsidRPr="002C6A85">
        <w:rPr>
          <w:sz w:val="28"/>
          <w:szCs w:val="28"/>
          <w:shd w:val="clear" w:color="auto" w:fill="FFFFFF"/>
        </w:rPr>
        <w:t> битов или </w:t>
      </w:r>
      <w:hyperlink r:id="rId91" w:tooltip="Басовая линия" w:history="1">
        <w:r w:rsidRPr="002C6A85">
          <w:rPr>
            <w:rStyle w:val="ae"/>
            <w:sz w:val="28"/>
            <w:szCs w:val="28"/>
            <w:shd w:val="clear" w:color="auto" w:fill="FFFFFF"/>
          </w:rPr>
          <w:t>басовых линий</w:t>
        </w:r>
      </w:hyperlink>
      <w:r w:rsidRPr="002C6A85">
        <w:rPr>
          <w:sz w:val="28"/>
          <w:szCs w:val="28"/>
          <w:shd w:val="clear" w:color="auto" w:fill="FFFFFF"/>
        </w:rPr>
        <w:t> из записей (или </w:t>
      </w:r>
      <w:hyperlink r:id="rId92" w:tooltip="Синтезатор" w:history="1">
        <w:r w:rsidRPr="002C6A85">
          <w:rPr>
            <w:rStyle w:val="ae"/>
            <w:sz w:val="28"/>
            <w:szCs w:val="28"/>
            <w:shd w:val="clear" w:color="auto" w:fill="FFFFFF"/>
          </w:rPr>
          <w:t>синтезированных битов и звуков</w:t>
        </w:r>
      </w:hyperlink>
      <w:r w:rsidRPr="002C6A85">
        <w:rPr>
          <w:sz w:val="28"/>
          <w:szCs w:val="28"/>
          <w:shd w:val="clear" w:color="auto" w:fill="FFFFFF"/>
        </w:rPr>
        <w:t>) и ритмичный </w:t>
      </w:r>
      <w:hyperlink r:id="rId93" w:tooltip="Битбокс" w:history="1">
        <w:r w:rsidRPr="002C6A85">
          <w:rPr>
            <w:rStyle w:val="ae"/>
            <w:sz w:val="28"/>
            <w:szCs w:val="28"/>
            <w:shd w:val="clear" w:color="auto" w:fill="FFFFFF"/>
          </w:rPr>
          <w:t>битбокс</w:t>
        </w:r>
      </w:hyperlink>
      <w:r w:rsidRPr="002C6A85">
        <w:rPr>
          <w:sz w:val="28"/>
          <w:szCs w:val="28"/>
          <w:shd w:val="clear" w:color="auto" w:fill="FFFFFF"/>
        </w:rPr>
        <w:t>.</w:t>
      </w:r>
    </w:p>
    <w:p w:rsidR="00DA0F06" w:rsidRPr="002C6A85" w:rsidRDefault="00DA0F06" w:rsidP="00DA0F06">
      <w:pPr>
        <w:pStyle w:val="a5"/>
        <w:spacing w:before="0" w:beforeAutospacing="0" w:after="0" w:afterAutospacing="0"/>
        <w:ind w:firstLineChars="214" w:firstLine="599"/>
        <w:jc w:val="both"/>
        <w:rPr>
          <w:rFonts w:eastAsia="Segoe UI"/>
          <w:sz w:val="28"/>
          <w:szCs w:val="28"/>
        </w:rPr>
      </w:pPr>
      <w:r w:rsidRPr="002C6A85">
        <w:rPr>
          <w:rFonts w:eastAsia="Segoe UI"/>
          <w:sz w:val="28"/>
          <w:szCs w:val="28"/>
        </w:rPr>
        <w:t xml:space="preserve"> </w:t>
      </w:r>
    </w:p>
    <w:p w:rsidR="00DA0F06" w:rsidRPr="002C6A85" w:rsidRDefault="00DA0F06" w:rsidP="00DA0F06">
      <w:pPr>
        <w:pStyle w:val="a5"/>
        <w:shd w:val="clear" w:color="auto" w:fill="FFFFFF"/>
        <w:spacing w:before="0" w:beforeAutospacing="0" w:after="0" w:afterAutospacing="0"/>
        <w:ind w:firstLine="316"/>
        <w:rPr>
          <w:sz w:val="28"/>
          <w:szCs w:val="28"/>
        </w:rPr>
      </w:pPr>
      <w:proofErr w:type="spellStart"/>
      <w:r w:rsidRPr="002C6A85">
        <w:rPr>
          <w:b/>
          <w:bCs/>
          <w:sz w:val="28"/>
          <w:szCs w:val="28"/>
          <w:shd w:val="clear" w:color="auto" w:fill="FFFFFF"/>
        </w:rPr>
        <w:t>Гангста</w:t>
      </w:r>
      <w:proofErr w:type="spellEnd"/>
      <w:r w:rsidRPr="002C6A85">
        <w:rPr>
          <w:b/>
          <w:bCs/>
          <w:sz w:val="28"/>
          <w:szCs w:val="28"/>
          <w:shd w:val="clear" w:color="auto" w:fill="FFFFFF"/>
        </w:rPr>
        <w:t>-рэп</w:t>
      </w:r>
      <w:r w:rsidRPr="002C6A85">
        <w:rPr>
          <w:sz w:val="28"/>
          <w:szCs w:val="28"/>
          <w:shd w:val="clear" w:color="auto" w:fill="FFFFFF"/>
        </w:rPr>
        <w:t> (</w:t>
      </w:r>
      <w:hyperlink r:id="rId94" w:tooltip="Английский язык" w:history="1">
        <w:r w:rsidRPr="002C6A85">
          <w:rPr>
            <w:rStyle w:val="ae"/>
            <w:sz w:val="28"/>
            <w:szCs w:val="28"/>
            <w:shd w:val="clear" w:color="auto" w:fill="FFFFFF"/>
          </w:rPr>
          <w:t>англ.</w:t>
        </w:r>
      </w:hyperlink>
      <w:r w:rsidRPr="002C6A85">
        <w:rPr>
          <w:sz w:val="28"/>
          <w:szCs w:val="28"/>
          <w:shd w:val="clear" w:color="auto" w:fill="FFFFFF"/>
        </w:rPr>
        <w:t> </w:t>
      </w:r>
      <w:proofErr w:type="spellStart"/>
      <w:r w:rsidRPr="002C6A85">
        <w:rPr>
          <w:i/>
          <w:iCs/>
          <w:sz w:val="28"/>
          <w:szCs w:val="28"/>
          <w:shd w:val="clear" w:color="auto" w:fill="FFFFFF"/>
          <w:lang w:val="en"/>
        </w:rPr>
        <w:t>gangsta</w:t>
      </w:r>
      <w:proofErr w:type="spellEnd"/>
      <w:r w:rsidRPr="002C6A85">
        <w:rPr>
          <w:i/>
          <w:iCs/>
          <w:sz w:val="28"/>
          <w:szCs w:val="28"/>
          <w:shd w:val="clear" w:color="auto" w:fill="FFFFFF"/>
        </w:rPr>
        <w:t xml:space="preserve"> </w:t>
      </w:r>
      <w:r w:rsidRPr="002C6A85">
        <w:rPr>
          <w:i/>
          <w:iCs/>
          <w:sz w:val="28"/>
          <w:szCs w:val="28"/>
          <w:shd w:val="clear" w:color="auto" w:fill="FFFFFF"/>
          <w:lang w:val="en"/>
        </w:rPr>
        <w:t>rap</w:t>
      </w:r>
      <w:r w:rsidRPr="002C6A85">
        <w:rPr>
          <w:sz w:val="28"/>
          <w:szCs w:val="28"/>
          <w:shd w:val="clear" w:color="auto" w:fill="FFFFFF"/>
        </w:rPr>
        <w:t> искажение от </w:t>
      </w:r>
      <w:proofErr w:type="spellStart"/>
      <w:r w:rsidRPr="002C6A85">
        <w:rPr>
          <w:i/>
          <w:iCs/>
          <w:sz w:val="28"/>
          <w:szCs w:val="28"/>
          <w:shd w:val="clear" w:color="auto" w:fill="FFFFFF"/>
        </w:rPr>
        <w:t>gangster</w:t>
      </w:r>
      <w:proofErr w:type="spellEnd"/>
      <w:r w:rsidRPr="002C6A85">
        <w:rPr>
          <w:i/>
          <w:iCs/>
          <w:sz w:val="28"/>
          <w:szCs w:val="28"/>
          <w:shd w:val="clear" w:color="auto" w:fill="FFFFFF"/>
        </w:rPr>
        <w:t xml:space="preserve"> </w:t>
      </w:r>
      <w:proofErr w:type="spellStart"/>
      <w:r w:rsidRPr="002C6A85">
        <w:rPr>
          <w:i/>
          <w:iCs/>
          <w:sz w:val="28"/>
          <w:szCs w:val="28"/>
          <w:shd w:val="clear" w:color="auto" w:fill="FFFFFF"/>
        </w:rPr>
        <w:t>rap</w:t>
      </w:r>
      <w:proofErr w:type="spellEnd"/>
      <w:r w:rsidRPr="002C6A85">
        <w:rPr>
          <w:sz w:val="28"/>
          <w:szCs w:val="28"/>
          <w:shd w:val="clear" w:color="auto" w:fill="FFFFFF"/>
        </w:rPr>
        <w:t> — «</w:t>
      </w:r>
      <w:r w:rsidRPr="002C6A85">
        <w:rPr>
          <w:i/>
          <w:iCs/>
          <w:sz w:val="28"/>
          <w:szCs w:val="28"/>
          <w:shd w:val="clear" w:color="auto" w:fill="FFFFFF"/>
        </w:rPr>
        <w:t>гангстерский рэп</w:t>
      </w:r>
      <w:r w:rsidRPr="002C6A85">
        <w:rPr>
          <w:sz w:val="28"/>
          <w:szCs w:val="28"/>
          <w:shd w:val="clear" w:color="auto" w:fill="FFFFFF"/>
        </w:rPr>
        <w:t>») — стиль </w:t>
      </w:r>
      <w:hyperlink r:id="rId95" w:tooltip="Хип-хоп" w:history="1">
        <w:r w:rsidRPr="002C6A85">
          <w:rPr>
            <w:rStyle w:val="ae"/>
            <w:sz w:val="28"/>
            <w:szCs w:val="28"/>
            <w:shd w:val="clear" w:color="auto" w:fill="FFFFFF"/>
          </w:rPr>
          <w:t>хип-хопа</w:t>
        </w:r>
      </w:hyperlink>
      <w:r w:rsidRPr="002C6A85">
        <w:rPr>
          <w:sz w:val="28"/>
          <w:szCs w:val="28"/>
          <w:shd w:val="clear" w:color="auto" w:fill="FFFFFF"/>
        </w:rPr>
        <w:t>, характеризующийся темами и текстами, которые обычно подчёркивают стиль жизни «</w:t>
      </w:r>
      <w:hyperlink r:id="rId96" w:tooltip="Гангстер" w:history="1">
        <w:r w:rsidRPr="002C6A85">
          <w:rPr>
            <w:rStyle w:val="ae"/>
            <w:sz w:val="28"/>
            <w:szCs w:val="28"/>
            <w:shd w:val="clear" w:color="auto" w:fill="FFFFFF"/>
          </w:rPr>
          <w:t>гангстера</w:t>
        </w:r>
      </w:hyperlink>
      <w:r w:rsidRPr="002C6A85">
        <w:rPr>
          <w:sz w:val="28"/>
          <w:szCs w:val="28"/>
          <w:shd w:val="clear" w:color="auto" w:fill="FFFFFF"/>
        </w:rPr>
        <w:t>», «O.G» и «</w:t>
      </w:r>
      <w:proofErr w:type="spellStart"/>
      <w:r w:rsidRPr="002C6A85">
        <w:rPr>
          <w:sz w:val="28"/>
          <w:szCs w:val="28"/>
          <w:shd w:val="clear" w:color="auto" w:fill="FFFFFF"/>
        </w:rPr>
        <w:t>Thug</w:t>
      </w:r>
      <w:proofErr w:type="spellEnd"/>
      <w:r w:rsidRPr="002C6A85">
        <w:rPr>
          <w:sz w:val="28"/>
          <w:szCs w:val="28"/>
          <w:shd w:val="clear" w:color="auto" w:fill="FFFFFF"/>
        </w:rPr>
        <w:t>-Life». Этот жанр превратился из </w:t>
      </w:r>
      <w:hyperlink r:id="rId97" w:tooltip="Хардкор-рэп" w:history="1">
        <w:r w:rsidRPr="002C6A85">
          <w:rPr>
            <w:rStyle w:val="ae"/>
            <w:sz w:val="28"/>
            <w:szCs w:val="28"/>
            <w:shd w:val="clear" w:color="auto" w:fill="FFFFFF"/>
          </w:rPr>
          <w:t>хардкор-рэпа</w:t>
        </w:r>
      </w:hyperlink>
      <w:r w:rsidRPr="002C6A85">
        <w:rPr>
          <w:sz w:val="28"/>
          <w:szCs w:val="28"/>
          <w:shd w:val="clear" w:color="auto" w:fill="FFFFFF"/>
        </w:rPr>
        <w:t> в самостоятельный жанр, впервые созданный в середине 1980-х годов такими рэперами, как </w:t>
      </w:r>
      <w:hyperlink r:id="rId98" w:tooltip="Ice-T" w:history="1">
        <w:r w:rsidRPr="002C6A85">
          <w:rPr>
            <w:rStyle w:val="ae"/>
            <w:sz w:val="28"/>
            <w:szCs w:val="28"/>
            <w:shd w:val="clear" w:color="auto" w:fill="FFFFFF"/>
          </w:rPr>
          <w:t>Ice-T</w:t>
        </w:r>
      </w:hyperlink>
      <w:r w:rsidRPr="002C6A85">
        <w:rPr>
          <w:sz w:val="28"/>
          <w:szCs w:val="28"/>
          <w:shd w:val="clear" w:color="auto" w:fill="FFFFFF"/>
        </w:rPr>
        <w:t>, и популяризированный в конце 1980-х годов рэп-группами, такими как </w:t>
      </w:r>
      <w:hyperlink r:id="rId99" w:tooltip="N.W.A." w:history="1">
        <w:r w:rsidRPr="002C6A85">
          <w:rPr>
            <w:rStyle w:val="ae"/>
            <w:sz w:val="28"/>
            <w:szCs w:val="28"/>
            <w:shd w:val="clear" w:color="auto" w:fill="FFFFFF"/>
          </w:rPr>
          <w:t>N.W.A.</w:t>
        </w:r>
      </w:hyperlink>
      <w:hyperlink r:id="rId100" w:anchor="cite_note-autogenerated1-2" w:history="1">
        <w:r w:rsidRPr="002C6A85">
          <w:rPr>
            <w:rStyle w:val="cite-bracket"/>
            <w:sz w:val="28"/>
            <w:szCs w:val="28"/>
            <w:shd w:val="clear" w:color="auto" w:fill="FFFFFF"/>
            <w:vertAlign w:val="superscript"/>
          </w:rPr>
          <w:t>[</w:t>
        </w:r>
        <w:r w:rsidRPr="002C6A85">
          <w:rPr>
            <w:rStyle w:val="ae"/>
            <w:sz w:val="28"/>
            <w:szCs w:val="28"/>
            <w:shd w:val="clear" w:color="auto" w:fill="FFFFFF"/>
            <w:vertAlign w:val="superscript"/>
          </w:rPr>
          <w:t>2</w:t>
        </w:r>
        <w:r w:rsidRPr="002C6A85">
          <w:rPr>
            <w:rStyle w:val="cite-bracket"/>
            <w:sz w:val="28"/>
            <w:szCs w:val="28"/>
            <w:shd w:val="clear" w:color="auto" w:fill="FFFFFF"/>
            <w:vertAlign w:val="superscript"/>
          </w:rPr>
          <w:t>]</w:t>
        </w:r>
      </w:hyperlink>
      <w:r w:rsidRPr="002C6A85">
        <w:rPr>
          <w:sz w:val="28"/>
          <w:szCs w:val="28"/>
          <w:shd w:val="clear" w:color="auto" w:fill="FFFFFF"/>
        </w:rPr>
        <w:t xml:space="preserve"> После национального внимания, которое Ice-T и N.W.A привлекли в конце 1980-х и начале 1990-х годов, </w:t>
      </w:r>
      <w:proofErr w:type="spellStart"/>
      <w:r w:rsidRPr="002C6A85">
        <w:rPr>
          <w:sz w:val="28"/>
          <w:szCs w:val="28"/>
          <w:shd w:val="clear" w:color="auto" w:fill="FFFFFF"/>
        </w:rPr>
        <w:t>гангста</w:t>
      </w:r>
      <w:proofErr w:type="spellEnd"/>
      <w:r w:rsidRPr="002C6A85">
        <w:rPr>
          <w:sz w:val="28"/>
          <w:szCs w:val="28"/>
          <w:shd w:val="clear" w:color="auto" w:fill="FFFFFF"/>
        </w:rPr>
        <w:t xml:space="preserve">-рэп, изначально являвшийся весьма </w:t>
      </w:r>
      <w:proofErr w:type="spellStart"/>
      <w:r w:rsidRPr="002C6A85">
        <w:rPr>
          <w:sz w:val="28"/>
          <w:szCs w:val="28"/>
          <w:shd w:val="clear" w:color="auto" w:fill="FFFFFF"/>
        </w:rPr>
        <w:t>андеграудной</w:t>
      </w:r>
      <w:proofErr w:type="spellEnd"/>
      <w:r w:rsidRPr="002C6A85">
        <w:rPr>
          <w:sz w:val="28"/>
          <w:szCs w:val="28"/>
          <w:shd w:val="clear" w:color="auto" w:fill="FFFFFF"/>
        </w:rPr>
        <w:t xml:space="preserve"> и альтернативной формой хип-хопа, вскоре стал самым коммерчески прибыльным поджанром хип-хопа. Многие </w:t>
      </w:r>
      <w:proofErr w:type="spellStart"/>
      <w:r w:rsidRPr="002C6A85">
        <w:rPr>
          <w:sz w:val="28"/>
          <w:szCs w:val="28"/>
          <w:shd w:val="clear" w:color="auto" w:fill="FFFFFF"/>
        </w:rPr>
        <w:t>гангста</w:t>
      </w:r>
      <w:proofErr w:type="spellEnd"/>
      <w:r w:rsidRPr="002C6A85">
        <w:rPr>
          <w:sz w:val="28"/>
          <w:szCs w:val="28"/>
          <w:shd w:val="clear" w:color="auto" w:fill="FFFFFF"/>
        </w:rPr>
        <w:t xml:space="preserve">-рэп-артисты открыто хвастаются своими ассоциациями с различными активными уличными бандами как частью своего художественного образа, причём наиболее часто представлены банды </w:t>
      </w:r>
      <w:proofErr w:type="spellStart"/>
      <w:proofErr w:type="gramStart"/>
      <w:r w:rsidRPr="002C6A85">
        <w:rPr>
          <w:sz w:val="28"/>
          <w:szCs w:val="28"/>
          <w:shd w:val="clear" w:color="auto" w:fill="FFFFFF"/>
        </w:rPr>
        <w:t>алья</w:t>
      </w:r>
      <w:proofErr w:type="spellEnd"/>
      <w:proofErr w:type="gramEnd"/>
      <w:r w:rsidRPr="002C6A85">
        <w:rPr>
          <w:sz w:val="28"/>
          <w:szCs w:val="28"/>
        </w:rPr>
        <w:t xml:space="preserve"> Сегодня наблюдается пристрастие молодежи к легкому жанру, который является частью массовой культуры, а высокая музыкальная культура (классическая, народная и др.), которая играет большую роль в формировании общечеловеческих ценностей, у школьной молодежи часто не востребована. У молодежи срабатывает закон влияния «толпы»: «Что слушают другие, то буду слушать и я». Таким образом, еще одним фактором влияния музыкальной культуры на формирование общечеловеческих ценностей у школьной молодежи является мода и престиж.</w:t>
      </w:r>
    </w:p>
    <w:p w:rsidR="00DA0F06" w:rsidRPr="002C6A85" w:rsidRDefault="00DA0F06" w:rsidP="00DA0F06">
      <w:pPr>
        <w:pStyle w:val="a5"/>
        <w:shd w:val="clear" w:color="auto" w:fill="FFFFFF"/>
        <w:spacing w:before="0" w:beforeAutospacing="0" w:after="0" w:afterAutospacing="0"/>
        <w:ind w:firstLine="316"/>
        <w:rPr>
          <w:sz w:val="28"/>
          <w:szCs w:val="28"/>
        </w:rPr>
      </w:pPr>
    </w:p>
    <w:p w:rsidR="00DA0F06" w:rsidRPr="002C6A85" w:rsidRDefault="00DA0F06" w:rsidP="00DA0F06">
      <w:pPr>
        <w:pStyle w:val="a5"/>
        <w:shd w:val="clear" w:color="auto" w:fill="FFFFFF"/>
        <w:spacing w:before="0" w:beforeAutospacing="0" w:after="0" w:afterAutospacing="0"/>
        <w:ind w:firstLine="315"/>
        <w:rPr>
          <w:sz w:val="28"/>
          <w:szCs w:val="28"/>
        </w:rPr>
      </w:pPr>
      <w:r w:rsidRPr="002C6A85">
        <w:rPr>
          <w:sz w:val="28"/>
          <w:szCs w:val="28"/>
        </w:rPr>
        <w:lastRenderedPageBreak/>
        <w:t>Классическая музыка в современной обработке пользуется большой популярностью. Давно знакомые и любимые многими музыкальными ценителями классические вещи обретают новое звучание, новый стиль, новый характер благодаря интеграции различных жанров. Вовлечение непривычных для классики музыкальных инструментов, смелые аранжировки, вокальные партии дают еще одну жизнь музыкальному произведению, доносят его к той аудитории, которая еще не была знакома с ним, посвящая тем самым все большее количество людей в таинственный и прекрасный мир классики.</w:t>
      </w:r>
    </w:p>
    <w:p w:rsidR="00DA0F06" w:rsidRPr="002C6A85" w:rsidRDefault="00DA0F06" w:rsidP="00DA0F06">
      <w:pPr>
        <w:pStyle w:val="a5"/>
        <w:shd w:val="clear" w:color="auto" w:fill="FFFFFF"/>
        <w:spacing w:before="0" w:beforeAutospacing="0" w:after="0" w:afterAutospacing="0"/>
        <w:ind w:firstLine="315"/>
        <w:rPr>
          <w:sz w:val="28"/>
          <w:szCs w:val="28"/>
        </w:rPr>
      </w:pPr>
      <w:r w:rsidRPr="002C6A85">
        <w:rPr>
          <w:sz w:val="28"/>
          <w:szCs w:val="28"/>
        </w:rPr>
        <w:t>Поэтому классическая музыка в современной обработке становится все более распространенной как среди почитателей традиционных канонов жанра, так и среди тех, кому больше по душе другие стили – поп-музыка, альтернативный рок, рэп, электронные жанры и многие другие. Меняются времена, меняются люди, меняется сама жизнь. Конечно же, меняется и искусство, и, в первую очередь, — музыка. Но мне очень хочется, чтобы и в наше время композиторы сочиняли великие произведения, которые и через века будут с замиранием сердца и слезами восторга на глазах слушать люди во всех уголках нашей огромной планеты!</w:t>
      </w:r>
    </w:p>
    <w:p w:rsidR="00DA0F06" w:rsidRDefault="00DA0F06" w:rsidP="00DA0F06">
      <w:pPr>
        <w:pStyle w:val="3"/>
        <w:spacing w:before="0" w:line="240" w:lineRule="auto"/>
        <w:jc w:val="center"/>
        <w:rPr>
          <w:rStyle w:val="a7"/>
          <w:rFonts w:ascii="Times New Roman" w:hAnsi="Times New Roman"/>
          <w:b w:val="0"/>
          <w:bCs w:val="0"/>
          <w:sz w:val="28"/>
          <w:szCs w:val="28"/>
        </w:rPr>
      </w:pPr>
    </w:p>
    <w:p w:rsidR="00DA0F06" w:rsidRPr="00282F97" w:rsidRDefault="00DA0F06" w:rsidP="00DA0F06">
      <w:pPr>
        <w:pStyle w:val="3"/>
        <w:spacing w:before="0" w:line="240" w:lineRule="auto"/>
        <w:jc w:val="center"/>
        <w:rPr>
          <w:rFonts w:ascii="Times New Roman" w:hAnsi="Times New Roman"/>
          <w:sz w:val="28"/>
          <w:szCs w:val="28"/>
        </w:rPr>
      </w:pPr>
      <w:bookmarkStart w:id="133" w:name="_Toc199789732"/>
      <w:bookmarkStart w:id="134" w:name="_Toc200204456"/>
      <w:bookmarkStart w:id="135" w:name="_Toc200466900"/>
      <w:r w:rsidRPr="00282F97">
        <w:rPr>
          <w:rStyle w:val="a7"/>
          <w:rFonts w:ascii="Times New Roman" w:hAnsi="Times New Roman"/>
          <w:sz w:val="28"/>
          <w:szCs w:val="28"/>
        </w:rPr>
        <w:t>Список литературы</w:t>
      </w:r>
      <w:bookmarkEnd w:id="133"/>
      <w:bookmarkEnd w:id="134"/>
      <w:bookmarkEnd w:id="135"/>
    </w:p>
    <w:p w:rsidR="00DA0F06" w:rsidRPr="002C6A85" w:rsidRDefault="00DA0F06" w:rsidP="00DA0F06">
      <w:pPr>
        <w:pStyle w:val="a5"/>
        <w:shd w:val="clear" w:color="auto" w:fill="FFFFFF"/>
        <w:spacing w:before="0" w:beforeAutospacing="0" w:after="0" w:afterAutospacing="0"/>
        <w:rPr>
          <w:rFonts w:eastAsia="Segoe UI"/>
          <w:sz w:val="28"/>
          <w:szCs w:val="28"/>
        </w:rPr>
      </w:pPr>
    </w:p>
    <w:p w:rsidR="00DA0F06" w:rsidRPr="002C6A85" w:rsidRDefault="00DA0F06" w:rsidP="00DA0F06">
      <w:pPr>
        <w:pStyle w:val="a5"/>
        <w:shd w:val="clear" w:color="auto" w:fill="FFFFFF"/>
        <w:spacing w:before="0" w:beforeAutospacing="0" w:after="0" w:afterAutospacing="0"/>
        <w:rPr>
          <w:sz w:val="28"/>
          <w:szCs w:val="28"/>
        </w:rPr>
      </w:pPr>
      <w:r w:rsidRPr="002C6A85">
        <w:rPr>
          <w:sz w:val="28"/>
          <w:szCs w:val="28"/>
        </w:rPr>
        <w:t>1. Бычков Ю.Н. Музыкальная культурология // Введение в музыкознание: курс лекций для студентов музыкальных вузов. – М: Академия, 2000. – С. 27 – 53</w:t>
      </w:r>
    </w:p>
    <w:p w:rsidR="00DA0F06" w:rsidRPr="002C6A85" w:rsidRDefault="00DA0F06" w:rsidP="00DA0F06">
      <w:pPr>
        <w:pStyle w:val="a5"/>
        <w:shd w:val="clear" w:color="auto" w:fill="FFFFFF"/>
        <w:spacing w:before="0" w:beforeAutospacing="0" w:after="0" w:afterAutospacing="0"/>
        <w:ind w:firstLine="315"/>
        <w:rPr>
          <w:sz w:val="28"/>
          <w:szCs w:val="28"/>
        </w:rPr>
      </w:pPr>
      <w:r w:rsidRPr="002C6A85">
        <w:rPr>
          <w:sz w:val="28"/>
          <w:szCs w:val="28"/>
        </w:rPr>
        <w:t xml:space="preserve">2. </w:t>
      </w:r>
      <w:proofErr w:type="spellStart"/>
      <w:r w:rsidRPr="002C6A85">
        <w:rPr>
          <w:sz w:val="28"/>
          <w:szCs w:val="28"/>
        </w:rPr>
        <w:t>Кривцун</w:t>
      </w:r>
      <w:proofErr w:type="spellEnd"/>
      <w:r w:rsidRPr="002C6A85">
        <w:rPr>
          <w:sz w:val="28"/>
          <w:szCs w:val="28"/>
        </w:rPr>
        <w:t xml:space="preserve"> О.А. Эстетика: учебник / О.А. </w:t>
      </w:r>
      <w:proofErr w:type="spellStart"/>
      <w:r w:rsidRPr="002C6A85">
        <w:rPr>
          <w:sz w:val="28"/>
          <w:szCs w:val="28"/>
        </w:rPr>
        <w:t>Кривцун</w:t>
      </w:r>
      <w:proofErr w:type="spellEnd"/>
      <w:r w:rsidRPr="002C6A85">
        <w:rPr>
          <w:sz w:val="28"/>
          <w:szCs w:val="28"/>
        </w:rPr>
        <w:t>. – М.: Аспект Пресс, 1998. – 430 с.</w:t>
      </w:r>
    </w:p>
    <w:p w:rsidR="00DA0F06" w:rsidRPr="002C6A85" w:rsidRDefault="00DA0F06" w:rsidP="00DA0F06">
      <w:pPr>
        <w:pStyle w:val="a5"/>
        <w:shd w:val="clear" w:color="auto" w:fill="FFFFFF"/>
        <w:spacing w:before="0" w:beforeAutospacing="0" w:after="0" w:afterAutospacing="0"/>
        <w:ind w:firstLine="315"/>
        <w:rPr>
          <w:sz w:val="28"/>
          <w:szCs w:val="28"/>
        </w:rPr>
      </w:pPr>
      <w:r w:rsidRPr="002C6A85">
        <w:rPr>
          <w:sz w:val="28"/>
          <w:szCs w:val="28"/>
        </w:rPr>
        <w:t>3. Популярная история музыки / автор-составитель Е.Г. Горбачева. – М.: Вече, 2002. - 512 с.</w:t>
      </w:r>
    </w:p>
    <w:p w:rsidR="00DA0F06" w:rsidRPr="002C6A85" w:rsidRDefault="00DA0F06" w:rsidP="00DA0F06">
      <w:pPr>
        <w:pStyle w:val="a5"/>
        <w:shd w:val="clear" w:color="auto" w:fill="FFFFFF"/>
        <w:spacing w:before="0" w:beforeAutospacing="0" w:after="0" w:afterAutospacing="0"/>
        <w:ind w:firstLine="315"/>
        <w:rPr>
          <w:sz w:val="28"/>
          <w:szCs w:val="28"/>
        </w:rPr>
      </w:pPr>
      <w:r w:rsidRPr="002C6A85">
        <w:rPr>
          <w:sz w:val="28"/>
          <w:szCs w:val="28"/>
        </w:rPr>
        <w:t> 4. Щербакова М.Н. О природе музыкального искусства / М.Н. Щербакова, Н.А. Терентьева // Анализ и интерпретация произведения искусства: учеб. пособие / под ред. Н.А. Яковлевой. – М.: Высшая школа, 2005. – С. 453 – 472</w:t>
      </w:r>
    </w:p>
    <w:p w:rsidR="00DA0F06" w:rsidRPr="002C6A85" w:rsidRDefault="00DA0F06" w:rsidP="00DA0F06">
      <w:pPr>
        <w:pStyle w:val="a5"/>
        <w:shd w:val="clear" w:color="auto" w:fill="FFFFFF"/>
        <w:spacing w:before="0" w:beforeAutospacing="0" w:after="0" w:afterAutospacing="0"/>
        <w:ind w:firstLine="315"/>
        <w:rPr>
          <w:sz w:val="28"/>
          <w:szCs w:val="28"/>
        </w:rPr>
      </w:pPr>
      <w:r w:rsidRPr="002C6A85">
        <w:rPr>
          <w:sz w:val="28"/>
          <w:szCs w:val="28"/>
        </w:rPr>
        <w:t>5. Эстетика: словарь / под общ. ред. А.А. Беляева и др. – М.: Политиздат, 1989. – 447 с.</w:t>
      </w:r>
    </w:p>
    <w:p w:rsidR="00DA0F06" w:rsidRPr="00FF237D" w:rsidRDefault="00DA0F06" w:rsidP="00DA0F06">
      <w:pPr>
        <w:pStyle w:val="3"/>
        <w:spacing w:line="240" w:lineRule="auto"/>
        <w:rPr>
          <w:rFonts w:ascii="Times New Roman" w:hAnsi="Times New Roman"/>
          <w:sz w:val="28"/>
          <w:szCs w:val="28"/>
        </w:rPr>
      </w:pPr>
    </w:p>
    <w:p w:rsidR="00AE03E1" w:rsidRPr="00FF237D" w:rsidRDefault="00AE03E1" w:rsidP="00AE03E1"/>
    <w:p w:rsidR="00AE03E1" w:rsidRPr="00FF237D" w:rsidRDefault="00AE03E1" w:rsidP="00AE03E1"/>
    <w:p w:rsidR="00AE03E1" w:rsidRPr="00FF237D" w:rsidRDefault="00AE03E1" w:rsidP="00AE03E1"/>
    <w:p w:rsidR="00AE03E1" w:rsidRPr="00FF237D" w:rsidRDefault="00AE03E1" w:rsidP="00AE03E1"/>
    <w:p w:rsidR="00AE03E1" w:rsidRPr="00FF237D" w:rsidRDefault="00AE03E1" w:rsidP="00AE03E1"/>
    <w:p w:rsidR="00BA3AE1" w:rsidRPr="00FF237D" w:rsidRDefault="00BA3AE1" w:rsidP="00BA3AE1"/>
    <w:p w:rsidR="00BA3AE1" w:rsidRPr="00BA3AE1" w:rsidRDefault="00BA3AE1" w:rsidP="00BA3AE1">
      <w:pPr>
        <w:pStyle w:val="1"/>
      </w:pPr>
      <w:bookmarkStart w:id="136" w:name="_Toc200466901"/>
      <w:r>
        <w:rPr>
          <w:lang w:val="en-US"/>
        </w:rPr>
        <w:lastRenderedPageBreak/>
        <w:t>C</w:t>
      </w:r>
      <w:proofErr w:type="spellStart"/>
      <w:r>
        <w:t>таринные</w:t>
      </w:r>
      <w:proofErr w:type="spellEnd"/>
      <w:r>
        <w:t xml:space="preserve"> меры длины в литературных произведениях</w:t>
      </w:r>
      <w:bookmarkEnd w:id="136"/>
    </w:p>
    <w:p w:rsidR="00BA3AE1" w:rsidRPr="00BA3AE1" w:rsidRDefault="00BA3AE1" w:rsidP="00AE03E1">
      <w:pPr>
        <w:suppressAutoHyphens/>
        <w:autoSpaceDN w:val="0"/>
        <w:spacing w:after="0" w:line="240" w:lineRule="auto"/>
        <w:ind w:firstLine="599"/>
        <w:jc w:val="center"/>
        <w:textAlignment w:val="baseline"/>
        <w:rPr>
          <w:rFonts w:ascii="Liberation Serif" w:eastAsia="NSimSun" w:hAnsi="Liberation Serif" w:cs="Arial" w:hint="eastAsia"/>
          <w:kern w:val="3"/>
          <w:sz w:val="24"/>
          <w:szCs w:val="24"/>
          <w:lang w:eastAsia="zh-CN" w:bidi="hi-IN"/>
        </w:rPr>
      </w:pPr>
    </w:p>
    <w:p w:rsidR="00BA3AE1" w:rsidRPr="00BA3AE1" w:rsidRDefault="00BA3AE1" w:rsidP="00AE03E1">
      <w:pPr>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BA3AE1">
        <w:rPr>
          <w:rFonts w:ascii="Times New Roman" w:eastAsia="Times New Roman" w:hAnsi="Times New Roman" w:cs="Times New Roman"/>
          <w:color w:val="000000"/>
          <w:sz w:val="28"/>
          <w:szCs w:val="28"/>
          <w:lang w:eastAsia="ru-RU"/>
        </w:rPr>
        <w:t xml:space="preserve">Ю. </w:t>
      </w:r>
      <w:proofErr w:type="spellStart"/>
      <w:r w:rsidRPr="00BA3AE1">
        <w:rPr>
          <w:rFonts w:ascii="Times New Roman" w:eastAsia="Times New Roman" w:hAnsi="Times New Roman" w:cs="Times New Roman"/>
          <w:color w:val="000000"/>
          <w:sz w:val="28"/>
          <w:szCs w:val="28"/>
          <w:lang w:eastAsia="ru-RU"/>
        </w:rPr>
        <w:t>Дурманова</w:t>
      </w:r>
      <w:proofErr w:type="spellEnd"/>
    </w:p>
    <w:p w:rsidR="00BA3AE1" w:rsidRPr="00BA3AE1" w:rsidRDefault="00BA3AE1" w:rsidP="00AE03E1">
      <w:pPr>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BA3AE1">
        <w:rPr>
          <w:rFonts w:ascii="Times New Roman" w:eastAsia="Times New Roman" w:hAnsi="Times New Roman" w:cs="Times New Roman"/>
          <w:color w:val="000000"/>
          <w:sz w:val="28"/>
          <w:szCs w:val="28"/>
          <w:lang w:eastAsia="ru-RU"/>
        </w:rPr>
        <w:t xml:space="preserve">Россия, МБОУ – СОШ №45 имени Д. </w:t>
      </w:r>
      <w:proofErr w:type="spellStart"/>
      <w:r w:rsidRPr="00BA3AE1">
        <w:rPr>
          <w:rFonts w:ascii="Times New Roman" w:eastAsia="Times New Roman" w:hAnsi="Times New Roman" w:cs="Times New Roman"/>
          <w:color w:val="000000"/>
          <w:sz w:val="28"/>
          <w:szCs w:val="28"/>
          <w:lang w:eastAsia="ru-RU"/>
        </w:rPr>
        <w:t>Блынского</w:t>
      </w:r>
      <w:proofErr w:type="spellEnd"/>
      <w:r w:rsidRPr="00BA3AE1">
        <w:rPr>
          <w:rFonts w:ascii="Times New Roman" w:eastAsia="Times New Roman" w:hAnsi="Times New Roman" w:cs="Times New Roman"/>
          <w:color w:val="000000"/>
          <w:sz w:val="28"/>
          <w:szCs w:val="28"/>
          <w:lang w:eastAsia="ru-RU"/>
        </w:rPr>
        <w:t xml:space="preserve"> г. Орла, 9 класс</w:t>
      </w:r>
    </w:p>
    <w:p w:rsidR="00BA3AE1" w:rsidRPr="00BA3AE1" w:rsidRDefault="00BA3AE1" w:rsidP="00AE03E1">
      <w:pPr>
        <w:suppressAutoHyphens/>
        <w:autoSpaceDN w:val="0"/>
        <w:spacing w:after="0" w:line="240" w:lineRule="auto"/>
        <w:textAlignment w:val="baseline"/>
        <w:rPr>
          <w:rFonts w:ascii="Liberation Serif" w:eastAsia="NSimSun" w:hAnsi="Liberation Serif" w:cs="Arial" w:hint="eastAsia"/>
          <w:kern w:val="3"/>
          <w:sz w:val="24"/>
          <w:szCs w:val="24"/>
          <w:lang w:eastAsia="zh-CN" w:bidi="hi-IN"/>
        </w:rPr>
      </w:pPr>
      <w:r w:rsidRPr="00BA3AE1">
        <w:rPr>
          <w:rFonts w:ascii="Times New Roman" w:eastAsia="NSimSun" w:hAnsi="Times New Roman" w:cs="Times New Roman"/>
          <w:kern w:val="3"/>
          <w:sz w:val="28"/>
          <w:szCs w:val="28"/>
          <w:lang w:eastAsia="zh-CN" w:bidi="hi-IN"/>
        </w:rPr>
        <w:t xml:space="preserve">             </w:t>
      </w:r>
      <w:r w:rsidRPr="00BA3AE1">
        <w:rPr>
          <w:rFonts w:ascii="Times New Roman" w:eastAsia="NSimSun" w:hAnsi="Times New Roman" w:cs="Times New Roman"/>
          <w:kern w:val="3"/>
          <w:sz w:val="28"/>
          <w:szCs w:val="28"/>
          <w:lang w:val="en-US" w:eastAsia="zh-CN" w:bidi="hi-IN"/>
        </w:rPr>
        <w:t>e</w:t>
      </w:r>
      <w:r w:rsidRPr="00BA3AE1">
        <w:rPr>
          <w:rFonts w:ascii="Times New Roman" w:eastAsia="NSimSun" w:hAnsi="Times New Roman" w:cs="Times New Roman"/>
          <w:kern w:val="3"/>
          <w:sz w:val="28"/>
          <w:szCs w:val="28"/>
          <w:lang w:eastAsia="zh-CN" w:bidi="hi-IN"/>
        </w:rPr>
        <w:t>-</w:t>
      </w:r>
      <w:r w:rsidRPr="00BA3AE1">
        <w:rPr>
          <w:rFonts w:ascii="Times New Roman" w:eastAsia="NSimSun" w:hAnsi="Times New Roman" w:cs="Times New Roman"/>
          <w:kern w:val="3"/>
          <w:sz w:val="28"/>
          <w:szCs w:val="28"/>
          <w:lang w:val="en-US" w:eastAsia="zh-CN" w:bidi="hi-IN"/>
        </w:rPr>
        <w:t>mail</w:t>
      </w:r>
      <w:r w:rsidRPr="00BA3AE1">
        <w:rPr>
          <w:rFonts w:ascii="Times New Roman" w:eastAsia="NSimSun" w:hAnsi="Times New Roman" w:cs="Times New Roman"/>
          <w:kern w:val="3"/>
          <w:sz w:val="28"/>
          <w:szCs w:val="28"/>
          <w:lang w:eastAsia="zh-CN" w:bidi="hi-IN"/>
        </w:rPr>
        <w:t xml:space="preserve">: </w:t>
      </w:r>
      <w:hyperlink r:id="rId101" w:history="1">
        <w:r w:rsidRPr="00BA3AE1">
          <w:rPr>
            <w:rFonts w:ascii="Times New Roman" w:eastAsia="NSimSun" w:hAnsi="Times New Roman" w:cs="Times New Roman"/>
            <w:color w:val="0000FF"/>
            <w:kern w:val="3"/>
            <w:sz w:val="28"/>
            <w:szCs w:val="28"/>
            <w:u w:val="single"/>
            <w:lang w:eastAsia="zh-CN" w:bidi="hi-IN"/>
          </w:rPr>
          <w:t>durmanovaulia18@gmail.com</w:t>
        </w:r>
      </w:hyperlink>
      <w:r w:rsidRPr="00BA3AE1">
        <w:rPr>
          <w:rFonts w:ascii="Times New Roman" w:eastAsia="NSimSun" w:hAnsi="Times New Roman" w:cs="Times New Roman"/>
          <w:kern w:val="3"/>
          <w:sz w:val="28"/>
          <w:szCs w:val="28"/>
          <w:lang w:eastAsia="zh-CN" w:bidi="hi-IN"/>
        </w:rPr>
        <w:t xml:space="preserve"> </w:t>
      </w:r>
    </w:p>
    <w:p w:rsidR="00BA3AE1" w:rsidRPr="00BA3AE1" w:rsidRDefault="00BA3AE1" w:rsidP="00AE03E1">
      <w:pPr>
        <w:autoSpaceDE w:val="0"/>
        <w:autoSpaceDN w:val="0"/>
        <w:spacing w:after="0" w:line="240" w:lineRule="auto"/>
        <w:jc w:val="center"/>
        <w:rPr>
          <w:rFonts w:ascii="Times New Roman" w:eastAsia="Times New Roman" w:hAnsi="Times New Roman" w:cs="Times New Roman"/>
          <w:color w:val="000000"/>
          <w:sz w:val="28"/>
          <w:szCs w:val="28"/>
          <w:lang w:eastAsia="ru-RU"/>
        </w:rPr>
      </w:pPr>
    </w:p>
    <w:p w:rsidR="00BA3AE1" w:rsidRPr="00BA3AE1" w:rsidRDefault="00BA3AE1" w:rsidP="00AE03E1">
      <w:pPr>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BA3AE1">
        <w:rPr>
          <w:rFonts w:ascii="Times New Roman" w:eastAsia="Times New Roman" w:hAnsi="Times New Roman" w:cs="Times New Roman"/>
          <w:color w:val="000000"/>
          <w:sz w:val="28"/>
          <w:szCs w:val="28"/>
          <w:lang w:eastAsia="ru-RU"/>
        </w:rPr>
        <w:t xml:space="preserve">Научный руководитель: </w:t>
      </w:r>
      <w:proofErr w:type="spellStart"/>
      <w:r w:rsidRPr="00BA3AE1">
        <w:rPr>
          <w:rFonts w:ascii="Times New Roman" w:eastAsia="Times New Roman" w:hAnsi="Times New Roman" w:cs="Times New Roman"/>
          <w:color w:val="000000"/>
          <w:sz w:val="28"/>
          <w:szCs w:val="28"/>
          <w:lang w:eastAsia="ru-RU"/>
        </w:rPr>
        <w:t>Е.Л.Гаврилина</w:t>
      </w:r>
      <w:proofErr w:type="spellEnd"/>
      <w:r w:rsidRPr="00BA3AE1">
        <w:rPr>
          <w:rFonts w:ascii="Times New Roman" w:eastAsia="Times New Roman" w:hAnsi="Times New Roman" w:cs="Times New Roman"/>
          <w:color w:val="000000"/>
          <w:sz w:val="28"/>
          <w:szCs w:val="28"/>
          <w:lang w:eastAsia="ru-RU"/>
        </w:rPr>
        <w:t xml:space="preserve">, </w:t>
      </w:r>
    </w:p>
    <w:p w:rsidR="00BA3AE1" w:rsidRPr="00BA3AE1" w:rsidRDefault="00BA3AE1" w:rsidP="00AE03E1">
      <w:pPr>
        <w:autoSpaceDE w:val="0"/>
        <w:autoSpaceDN w:val="0"/>
        <w:spacing w:after="0" w:line="240" w:lineRule="auto"/>
        <w:jc w:val="center"/>
        <w:rPr>
          <w:rFonts w:ascii="Times New Roman" w:eastAsia="Times New Roman" w:hAnsi="Times New Roman" w:cs="Times New Roman"/>
          <w:color w:val="000000"/>
          <w:sz w:val="28"/>
          <w:szCs w:val="28"/>
          <w:lang w:eastAsia="ru-RU"/>
        </w:rPr>
      </w:pPr>
      <w:r w:rsidRPr="00BA3AE1">
        <w:rPr>
          <w:rFonts w:ascii="Times New Roman" w:eastAsia="Times New Roman" w:hAnsi="Times New Roman" w:cs="Times New Roman"/>
          <w:color w:val="000000"/>
          <w:sz w:val="28"/>
          <w:szCs w:val="28"/>
          <w:lang w:eastAsia="ru-RU"/>
        </w:rPr>
        <w:t xml:space="preserve">Россия, учитель МБОУ – СОШ №45 </w:t>
      </w:r>
      <w:proofErr w:type="spellStart"/>
      <w:r w:rsidRPr="00BA3AE1">
        <w:rPr>
          <w:rFonts w:ascii="Times New Roman" w:eastAsia="Times New Roman" w:hAnsi="Times New Roman" w:cs="Times New Roman"/>
          <w:color w:val="000000"/>
          <w:sz w:val="28"/>
          <w:szCs w:val="28"/>
          <w:lang w:eastAsia="ru-RU"/>
        </w:rPr>
        <w:t>им.Д.Блынского</w:t>
      </w:r>
      <w:proofErr w:type="spellEnd"/>
      <w:r w:rsidRPr="00BA3AE1">
        <w:rPr>
          <w:rFonts w:ascii="Times New Roman" w:eastAsia="Times New Roman" w:hAnsi="Times New Roman" w:cs="Times New Roman"/>
          <w:color w:val="000000"/>
          <w:sz w:val="28"/>
          <w:szCs w:val="28"/>
          <w:lang w:eastAsia="ru-RU"/>
        </w:rPr>
        <w:t xml:space="preserve"> г. Орла, </w:t>
      </w:r>
    </w:p>
    <w:p w:rsidR="00BA3AE1" w:rsidRPr="00BA3AE1" w:rsidRDefault="00BA3AE1" w:rsidP="00AE03E1">
      <w:pPr>
        <w:autoSpaceDE w:val="0"/>
        <w:autoSpaceDN w:val="0"/>
        <w:spacing w:after="0" w:line="240" w:lineRule="auto"/>
        <w:rPr>
          <w:rFonts w:ascii="Times New Roman" w:eastAsia="Times New Roman" w:hAnsi="Times New Roman" w:cs="Times New Roman"/>
          <w:color w:val="000000"/>
          <w:sz w:val="24"/>
          <w:szCs w:val="24"/>
          <w:lang w:eastAsia="ru-RU"/>
        </w:rPr>
      </w:pPr>
      <w:r w:rsidRPr="00BA3AE1">
        <w:rPr>
          <w:rFonts w:ascii="Times New Roman" w:eastAsia="Times New Roman" w:hAnsi="Times New Roman" w:cs="Times New Roman"/>
          <w:color w:val="000000"/>
          <w:sz w:val="28"/>
          <w:szCs w:val="28"/>
          <w:lang w:eastAsia="ru-RU"/>
        </w:rPr>
        <w:t xml:space="preserve">               </w:t>
      </w:r>
      <w:r w:rsidRPr="00BA3AE1">
        <w:rPr>
          <w:rFonts w:ascii="Times New Roman" w:eastAsia="Times New Roman" w:hAnsi="Times New Roman" w:cs="Times New Roman"/>
          <w:color w:val="000000"/>
          <w:sz w:val="28"/>
          <w:szCs w:val="28"/>
          <w:lang w:val="en-US" w:eastAsia="ru-RU"/>
        </w:rPr>
        <w:t>e</w:t>
      </w:r>
      <w:r w:rsidRPr="00BA3AE1">
        <w:rPr>
          <w:rFonts w:ascii="Times New Roman" w:eastAsia="Times New Roman" w:hAnsi="Times New Roman" w:cs="Times New Roman"/>
          <w:color w:val="000000"/>
          <w:sz w:val="28"/>
          <w:szCs w:val="28"/>
          <w:lang w:eastAsia="ru-RU"/>
        </w:rPr>
        <w:t>-</w:t>
      </w:r>
      <w:r w:rsidRPr="00BA3AE1">
        <w:rPr>
          <w:rFonts w:ascii="Times New Roman" w:eastAsia="Times New Roman" w:hAnsi="Times New Roman" w:cs="Times New Roman"/>
          <w:color w:val="000000"/>
          <w:sz w:val="28"/>
          <w:szCs w:val="28"/>
          <w:lang w:val="en-US" w:eastAsia="ru-RU"/>
        </w:rPr>
        <w:t>mail</w:t>
      </w:r>
      <w:r w:rsidRPr="00BA3AE1">
        <w:rPr>
          <w:rFonts w:ascii="Times New Roman" w:eastAsia="Times New Roman" w:hAnsi="Times New Roman" w:cs="Times New Roman"/>
          <w:color w:val="000000"/>
          <w:sz w:val="28"/>
          <w:szCs w:val="28"/>
          <w:lang w:eastAsia="ru-RU"/>
        </w:rPr>
        <w:t xml:space="preserve">: </w:t>
      </w:r>
      <w:r w:rsidRPr="00BA3AE1">
        <w:rPr>
          <w:rFonts w:ascii="Times New Roman" w:eastAsia="Times New Roman" w:hAnsi="Times New Roman" w:cs="Times New Roman"/>
          <w:color w:val="999999"/>
          <w:sz w:val="28"/>
          <w:szCs w:val="28"/>
          <w:shd w:val="clear" w:color="auto" w:fill="FFFFFF"/>
          <w:lang w:val="en-US" w:eastAsia="ru-RU"/>
        </w:rPr>
        <w:t> </w:t>
      </w:r>
      <w:hyperlink r:id="rId102" w:history="1">
        <w:r w:rsidRPr="00BA3AE1">
          <w:rPr>
            <w:rFonts w:ascii="Times New Roman" w:eastAsia="Times New Roman" w:hAnsi="Times New Roman" w:cs="Times New Roman"/>
            <w:color w:val="0000FF"/>
            <w:sz w:val="28"/>
            <w:szCs w:val="28"/>
            <w:u w:val="single"/>
            <w:shd w:val="clear" w:color="auto" w:fill="FFFFFF"/>
            <w:lang w:val="en-US" w:eastAsia="ru-RU"/>
          </w:rPr>
          <w:t>elena</w:t>
        </w:r>
        <w:r w:rsidRPr="00BA3AE1">
          <w:rPr>
            <w:rFonts w:ascii="Times New Roman" w:eastAsia="Times New Roman" w:hAnsi="Times New Roman" w:cs="Times New Roman"/>
            <w:color w:val="0000FF"/>
            <w:sz w:val="28"/>
            <w:szCs w:val="28"/>
            <w:u w:val="single"/>
            <w:shd w:val="clear" w:color="auto" w:fill="FFFFFF"/>
            <w:lang w:eastAsia="ru-RU"/>
          </w:rPr>
          <w:t>.4522@</w:t>
        </w:r>
        <w:r w:rsidRPr="00BA3AE1">
          <w:rPr>
            <w:rFonts w:ascii="Times New Roman" w:eastAsia="Times New Roman" w:hAnsi="Times New Roman" w:cs="Times New Roman"/>
            <w:color w:val="0000FF"/>
            <w:sz w:val="28"/>
            <w:szCs w:val="28"/>
            <w:u w:val="single"/>
            <w:shd w:val="clear" w:color="auto" w:fill="FFFFFF"/>
            <w:lang w:val="en-US" w:eastAsia="ru-RU"/>
          </w:rPr>
          <w:t>yandex</w:t>
        </w:r>
        <w:r w:rsidRPr="00BA3AE1">
          <w:rPr>
            <w:rFonts w:ascii="Times New Roman" w:eastAsia="Times New Roman" w:hAnsi="Times New Roman" w:cs="Times New Roman"/>
            <w:color w:val="0000FF"/>
            <w:sz w:val="28"/>
            <w:szCs w:val="28"/>
            <w:u w:val="single"/>
            <w:shd w:val="clear" w:color="auto" w:fill="FFFFFF"/>
            <w:lang w:eastAsia="ru-RU"/>
          </w:rPr>
          <w:t>.</w:t>
        </w:r>
        <w:r w:rsidRPr="00BA3AE1">
          <w:rPr>
            <w:rFonts w:ascii="Times New Roman" w:eastAsia="Times New Roman" w:hAnsi="Times New Roman" w:cs="Times New Roman"/>
            <w:color w:val="0000FF"/>
            <w:sz w:val="28"/>
            <w:szCs w:val="28"/>
            <w:u w:val="single"/>
            <w:shd w:val="clear" w:color="auto" w:fill="FFFFFF"/>
            <w:lang w:val="en-US" w:eastAsia="ru-RU"/>
          </w:rPr>
          <w:t>ru</w:t>
        </w:r>
      </w:hyperlink>
      <w:r w:rsidRPr="00BA3AE1">
        <w:rPr>
          <w:rFonts w:ascii="Times New Roman" w:eastAsia="Times New Roman" w:hAnsi="Times New Roman" w:cs="Times New Roman"/>
          <w:color w:val="999999"/>
          <w:sz w:val="28"/>
          <w:szCs w:val="28"/>
          <w:shd w:val="clear" w:color="auto" w:fill="FFFFFF"/>
          <w:lang w:eastAsia="ru-RU"/>
        </w:rPr>
        <w:t xml:space="preserve"> </w:t>
      </w:r>
    </w:p>
    <w:p w:rsidR="00BA3AE1" w:rsidRPr="00BA3AE1" w:rsidRDefault="00BA3AE1" w:rsidP="00AE03E1">
      <w:pPr>
        <w:autoSpaceDE w:val="0"/>
        <w:autoSpaceDN w:val="0"/>
        <w:spacing w:after="0" w:line="240" w:lineRule="auto"/>
        <w:rPr>
          <w:rFonts w:ascii="Times New Roman" w:eastAsia="Times New Roman" w:hAnsi="Times New Roman" w:cs="Times New Roman"/>
          <w:color w:val="000000"/>
          <w:sz w:val="28"/>
          <w:szCs w:val="28"/>
          <w:lang w:eastAsia="ru-RU"/>
        </w:rPr>
      </w:pPr>
    </w:p>
    <w:p w:rsidR="00BA3AE1" w:rsidRPr="00BA3AE1" w:rsidRDefault="00BA3AE1" w:rsidP="00AE03E1">
      <w:pPr>
        <w:autoSpaceDE w:val="0"/>
        <w:autoSpaceDN w:val="0"/>
        <w:spacing w:after="0" w:line="240" w:lineRule="auto"/>
        <w:ind w:firstLine="840"/>
        <w:jc w:val="both"/>
        <w:rPr>
          <w:rFonts w:ascii="Times New Roman" w:eastAsia="Times New Roman" w:hAnsi="Times New Roman" w:cs="Times New Roman"/>
          <w:color w:val="000000"/>
          <w:sz w:val="28"/>
          <w:szCs w:val="28"/>
          <w:lang w:eastAsia="ru-RU"/>
        </w:rPr>
      </w:pPr>
      <w:r w:rsidRPr="00BA3AE1">
        <w:rPr>
          <w:rFonts w:ascii="Times New Roman" w:eastAsia="Times New Roman" w:hAnsi="Times New Roman" w:cs="Times New Roman"/>
          <w:color w:val="000000"/>
          <w:sz w:val="28"/>
          <w:szCs w:val="28"/>
          <w:lang w:eastAsia="ru-RU"/>
        </w:rPr>
        <w:t xml:space="preserve">В проекте собраны литературные произведения, в которых используются различные старинные меры длины. Материал может быть использован на уроках </w:t>
      </w:r>
      <w:proofErr w:type="gramStart"/>
      <w:r w:rsidRPr="00BA3AE1">
        <w:rPr>
          <w:rFonts w:ascii="Times New Roman" w:eastAsia="Times New Roman" w:hAnsi="Times New Roman" w:cs="Times New Roman"/>
          <w:color w:val="000000"/>
          <w:sz w:val="28"/>
          <w:szCs w:val="28"/>
          <w:lang w:eastAsia="ru-RU"/>
        </w:rPr>
        <w:t>математики  и</w:t>
      </w:r>
      <w:proofErr w:type="gramEnd"/>
      <w:r w:rsidRPr="00BA3AE1">
        <w:rPr>
          <w:rFonts w:ascii="Times New Roman" w:eastAsia="Times New Roman" w:hAnsi="Times New Roman" w:cs="Times New Roman"/>
          <w:color w:val="000000"/>
          <w:sz w:val="28"/>
          <w:szCs w:val="28"/>
          <w:lang w:eastAsia="ru-RU"/>
        </w:rPr>
        <w:t xml:space="preserve"> на занятиях во внеурочной деятельности для учащихся 5-9 классов.</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r w:rsidRPr="00BA3AE1">
        <w:rPr>
          <w:rFonts w:ascii="Times New Roman" w:eastAsia="NSimSun" w:hAnsi="Times New Roman" w:cs="Times New Roman"/>
          <w:kern w:val="3"/>
          <w:sz w:val="28"/>
          <w:szCs w:val="28"/>
          <w:lang w:eastAsia="zh-CN" w:bidi="hi-IN"/>
        </w:rPr>
        <w:t xml:space="preserve">Данная тема </w:t>
      </w:r>
      <w:r w:rsidRPr="00BA3AE1">
        <w:rPr>
          <w:rFonts w:ascii="Times New Roman" w:eastAsia="NSimSun" w:hAnsi="Times New Roman" w:cs="Times New Roman"/>
          <w:b/>
          <w:kern w:val="3"/>
          <w:sz w:val="28"/>
          <w:szCs w:val="28"/>
          <w:lang w:eastAsia="zh-CN" w:bidi="hi-IN"/>
        </w:rPr>
        <w:t>актуальна</w:t>
      </w:r>
      <w:r w:rsidRPr="00BA3AE1">
        <w:rPr>
          <w:rFonts w:ascii="Times New Roman" w:eastAsia="NSimSun" w:hAnsi="Times New Roman" w:cs="Times New Roman"/>
          <w:kern w:val="3"/>
          <w:sz w:val="28"/>
          <w:szCs w:val="28"/>
          <w:lang w:eastAsia="zh-CN" w:bidi="hi-IN"/>
        </w:rPr>
        <w:t xml:space="preserve"> для углубления понимания культурного наследия и исторических контекстом литературы, а также для демонстрации эволюции языка и измерительных систем. Она полезна для образования, объединяет литературу, историю и культурологию и важен для сохранения культурного разнообразия.</w:t>
      </w:r>
    </w:p>
    <w:p w:rsidR="00BA3AE1" w:rsidRPr="00BA3AE1" w:rsidRDefault="00BA3AE1" w:rsidP="00AE03E1">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r w:rsidRPr="00BA3AE1">
        <w:rPr>
          <w:rFonts w:ascii="Times New Roman" w:eastAsia="NSimSun" w:hAnsi="Times New Roman" w:cs="Times New Roman"/>
          <w:b/>
          <w:kern w:val="3"/>
          <w:sz w:val="28"/>
          <w:szCs w:val="28"/>
          <w:lang w:eastAsia="zh-CN" w:bidi="hi-IN"/>
        </w:rPr>
        <w:t>Гипотеза.</w:t>
      </w:r>
      <w:r w:rsidRPr="00BA3AE1">
        <w:rPr>
          <w:rFonts w:ascii="Times New Roman" w:eastAsia="NSimSun" w:hAnsi="Times New Roman" w:cs="Times New Roman"/>
          <w:kern w:val="3"/>
          <w:sz w:val="28"/>
          <w:szCs w:val="28"/>
          <w:lang w:eastAsia="zh-CN" w:bidi="hi-IN"/>
        </w:rPr>
        <w:t xml:space="preserve"> Если мы разберем перевод старинных мер длины в современные единицы измерения длины, то мы повысим уровень понимания культурного контекста и влияния на восприятие текста.</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b/>
          <w:kern w:val="3"/>
          <w:sz w:val="28"/>
          <w:szCs w:val="28"/>
          <w:lang w:eastAsia="zh-CN" w:bidi="hi-IN"/>
        </w:rPr>
      </w:pPr>
      <w:r w:rsidRPr="00BA3AE1">
        <w:rPr>
          <w:rFonts w:ascii="Times New Roman" w:eastAsia="NSimSun" w:hAnsi="Times New Roman" w:cs="Times New Roman"/>
          <w:b/>
          <w:kern w:val="3"/>
          <w:sz w:val="28"/>
          <w:szCs w:val="28"/>
          <w:lang w:eastAsia="zh-CN" w:bidi="hi-IN"/>
        </w:rPr>
        <w:t>Объект исследования.</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Литературные произведения</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r w:rsidRPr="00BA3AE1">
        <w:rPr>
          <w:rFonts w:ascii="Times New Roman" w:eastAsia="NSimSun" w:hAnsi="Times New Roman" w:cs="Times New Roman"/>
          <w:b/>
          <w:kern w:val="3"/>
          <w:sz w:val="28"/>
          <w:szCs w:val="28"/>
          <w:lang w:eastAsia="zh-CN" w:bidi="hi-IN"/>
        </w:rPr>
        <w:t>Цель проекта</w:t>
      </w:r>
      <w:r w:rsidRPr="00BA3AE1">
        <w:rPr>
          <w:rFonts w:ascii="Times New Roman" w:eastAsia="NSimSun" w:hAnsi="Times New Roman" w:cs="Times New Roman"/>
          <w:kern w:val="3"/>
          <w:sz w:val="28"/>
          <w:szCs w:val="28"/>
          <w:lang w:eastAsia="zh-CN" w:bidi="hi-IN"/>
        </w:rPr>
        <w:t>:</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Исследование и анализ использования исторических мер длинны в литературе для понимания культурного контекста и влияния на восприятие текста.</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b/>
          <w:kern w:val="3"/>
          <w:sz w:val="28"/>
          <w:szCs w:val="28"/>
          <w:lang w:eastAsia="zh-CN" w:bidi="hi-IN"/>
        </w:rPr>
      </w:pPr>
      <w:r w:rsidRPr="00BA3AE1">
        <w:rPr>
          <w:rFonts w:ascii="Times New Roman" w:eastAsia="NSimSun" w:hAnsi="Times New Roman" w:cs="Times New Roman"/>
          <w:b/>
          <w:kern w:val="3"/>
          <w:sz w:val="28"/>
          <w:szCs w:val="28"/>
          <w:lang w:eastAsia="zh-CN" w:bidi="hi-IN"/>
        </w:rPr>
        <w:t>Задачи:</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1.Определится с методами проектной деятельности.</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2.Изучить источники о мерах длинны узнав о старинных русских мерах.</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3.Найти художественные произведения содержащие упоминания о старинных мерах длинны.</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4.Создать продукт проекта в виде книжечки с информацией.</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b/>
          <w:kern w:val="3"/>
          <w:sz w:val="28"/>
          <w:szCs w:val="28"/>
          <w:lang w:eastAsia="zh-CN" w:bidi="hi-IN"/>
        </w:rPr>
      </w:pPr>
      <w:r w:rsidRPr="00BA3AE1">
        <w:rPr>
          <w:rFonts w:ascii="Times New Roman" w:eastAsia="NSimSun" w:hAnsi="Times New Roman" w:cs="Times New Roman"/>
          <w:b/>
          <w:kern w:val="3"/>
          <w:sz w:val="28"/>
          <w:szCs w:val="28"/>
          <w:lang w:eastAsia="zh-CN" w:bidi="hi-IN"/>
        </w:rPr>
        <w:t>Методы исследования:</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В данном проекте использовался эмпирический метод исследования. А именно я собирала конкретные факты о мерах длинны пользуясь открытыми источниками включая официальный сайт Википедия.</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Практическая значимость.</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Результаты исследования помогут:</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lastRenderedPageBreak/>
        <w:t>- лучше понимать текст произведения;</w:t>
      </w:r>
    </w:p>
    <w:p w:rsidR="00BA3AE1" w:rsidRPr="00BA3AE1" w:rsidRDefault="00BA3AE1" w:rsidP="00AE03E1">
      <w:pPr>
        <w:autoSpaceDN w:val="0"/>
        <w:spacing w:after="0" w:line="240" w:lineRule="auto"/>
        <w:jc w:val="both"/>
        <w:rPr>
          <w:rFonts w:ascii="Times New Roman" w:eastAsia="SimSun" w:hAnsi="Times New Roman" w:cs="Times New Roman"/>
          <w:sz w:val="24"/>
          <w:szCs w:val="24"/>
          <w:lang w:eastAsia="zh-CN"/>
        </w:rPr>
      </w:pPr>
      <w:r w:rsidRPr="00BA3AE1">
        <w:rPr>
          <w:rFonts w:ascii="Times New Roman" w:eastAsia="SimSun" w:hAnsi="Times New Roman" w:cs="Times New Roman"/>
          <w:sz w:val="28"/>
          <w:szCs w:val="28"/>
          <w:lang w:eastAsia="zh-CN"/>
        </w:rPr>
        <w:t xml:space="preserve">- </w:t>
      </w:r>
      <w:r w:rsidRPr="00BA3AE1">
        <w:rPr>
          <w:rFonts w:ascii="Times New Roman" w:eastAsia="Segoe UI" w:hAnsi="Times New Roman" w:cs="Times New Roman"/>
          <w:color w:val="404040"/>
          <w:sz w:val="28"/>
          <w:szCs w:val="28"/>
          <w:lang w:eastAsia="zh-CN"/>
        </w:rPr>
        <w:t>успешно выполнять задания ВПР, ОГЭ и ЕГЭ по математике;</w:t>
      </w:r>
    </w:p>
    <w:p w:rsidR="00BA3AE1" w:rsidRPr="00BA3AE1" w:rsidRDefault="00BA3AE1" w:rsidP="00AE03E1">
      <w:pPr>
        <w:autoSpaceDN w:val="0"/>
        <w:spacing w:after="0" w:line="240" w:lineRule="auto"/>
        <w:jc w:val="both"/>
        <w:rPr>
          <w:rFonts w:ascii="Times New Roman" w:eastAsia="Segoe UI" w:hAnsi="Times New Roman" w:cs="Times New Roman"/>
          <w:color w:val="404040"/>
          <w:sz w:val="28"/>
          <w:szCs w:val="28"/>
          <w:lang w:eastAsia="zh-CN"/>
        </w:rPr>
      </w:pPr>
      <w:r w:rsidRPr="00BA3AE1">
        <w:rPr>
          <w:rFonts w:ascii="Times New Roman" w:eastAsia="Segoe UI" w:hAnsi="Times New Roman" w:cs="Times New Roman"/>
          <w:color w:val="404040"/>
          <w:sz w:val="28"/>
          <w:szCs w:val="28"/>
          <w:lang w:eastAsia="zh-CN"/>
        </w:rPr>
        <w:t>- повысить общий уровень языковой культуры.</w:t>
      </w:r>
    </w:p>
    <w:p w:rsidR="00BA3AE1" w:rsidRPr="00BA3AE1" w:rsidRDefault="00BA3AE1" w:rsidP="00AE03E1">
      <w:pPr>
        <w:suppressAutoHyphens/>
        <w:autoSpaceDN w:val="0"/>
        <w:spacing w:after="0" w:line="240" w:lineRule="auto"/>
        <w:jc w:val="both"/>
        <w:textAlignment w:val="baseline"/>
        <w:rPr>
          <w:rFonts w:ascii="Liberation Serif" w:eastAsia="NSimSun" w:hAnsi="Liberation Serif" w:cs="Arial" w:hint="eastAsia"/>
          <w:kern w:val="3"/>
          <w:sz w:val="24"/>
          <w:szCs w:val="24"/>
          <w:lang w:eastAsia="zh-CN" w:bidi="hi-IN"/>
        </w:rPr>
      </w:pPr>
      <w:r w:rsidRPr="00BA3AE1">
        <w:rPr>
          <w:rFonts w:ascii="Times New Roman" w:eastAsia="Segoe UI" w:hAnsi="Times New Roman" w:cs="Times New Roman"/>
          <w:b/>
          <w:bCs/>
          <w:color w:val="404040"/>
          <w:kern w:val="3"/>
          <w:sz w:val="28"/>
          <w:szCs w:val="28"/>
          <w:lang w:eastAsia="zh-CN" w:bidi="hi-IN"/>
        </w:rPr>
        <w:t xml:space="preserve">Продукт проекта </w:t>
      </w:r>
      <w:r w:rsidRPr="00BA3AE1">
        <w:rPr>
          <w:rFonts w:ascii="Times New Roman" w:eastAsia="Segoe UI" w:hAnsi="Times New Roman" w:cs="Times New Roman"/>
          <w:color w:val="404040"/>
          <w:kern w:val="3"/>
          <w:sz w:val="28"/>
          <w:szCs w:val="28"/>
          <w:lang w:eastAsia="zh-CN" w:bidi="hi-IN"/>
        </w:rPr>
        <w:t>- буклет «</w:t>
      </w:r>
      <w:r w:rsidRPr="00BA3AE1">
        <w:rPr>
          <w:rFonts w:ascii="Times New Roman" w:eastAsia="NSimSun" w:hAnsi="Times New Roman" w:cs="Times New Roman"/>
          <w:iCs/>
          <w:kern w:val="3"/>
          <w:sz w:val="28"/>
          <w:szCs w:val="28"/>
          <w:lang w:val="en-US" w:eastAsia="zh-CN" w:bidi="hi-IN"/>
        </w:rPr>
        <w:t>C</w:t>
      </w:r>
      <w:proofErr w:type="spellStart"/>
      <w:r w:rsidRPr="00BA3AE1">
        <w:rPr>
          <w:rFonts w:ascii="Times New Roman" w:eastAsia="NSimSun" w:hAnsi="Times New Roman" w:cs="Times New Roman"/>
          <w:iCs/>
          <w:kern w:val="3"/>
          <w:sz w:val="28"/>
          <w:szCs w:val="28"/>
          <w:lang w:eastAsia="zh-CN" w:bidi="hi-IN"/>
        </w:rPr>
        <w:t>таринные</w:t>
      </w:r>
      <w:proofErr w:type="spellEnd"/>
      <w:r w:rsidRPr="00BA3AE1">
        <w:rPr>
          <w:rFonts w:ascii="Times New Roman" w:eastAsia="NSimSun" w:hAnsi="Times New Roman" w:cs="Times New Roman"/>
          <w:iCs/>
          <w:kern w:val="3"/>
          <w:sz w:val="28"/>
          <w:szCs w:val="28"/>
          <w:lang w:eastAsia="zh-CN" w:bidi="hi-IN"/>
        </w:rPr>
        <w:t xml:space="preserve"> меры длины в литературных произведениях</w:t>
      </w:r>
      <w:r w:rsidRPr="00BA3AE1">
        <w:rPr>
          <w:rFonts w:ascii="Times New Roman" w:eastAsia="Segoe UI" w:hAnsi="Times New Roman" w:cs="Times New Roman"/>
          <w:color w:val="404040"/>
          <w:kern w:val="3"/>
          <w:sz w:val="28"/>
          <w:szCs w:val="28"/>
          <w:lang w:eastAsia="zh-CN" w:bidi="hi-IN"/>
        </w:rPr>
        <w:t>».</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 xml:space="preserve"> На этапе планирования и исследования я определила цели и задачи проекта, а также разработала детальный план его реализации. Провела анализ найденных данных выявила ресурсы и необходимые шаги для достижения целей проекта.</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 xml:space="preserve"> В этап реализации я включила выполнение запланированных действий согласно утвержденному плану. Провела работы, контролируя ход выполнения задач.  </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r w:rsidRPr="00BA3AE1">
        <w:rPr>
          <w:rFonts w:ascii="Times New Roman" w:eastAsia="NSimSun" w:hAnsi="Times New Roman" w:cs="Times New Roman"/>
          <w:kern w:val="3"/>
          <w:sz w:val="28"/>
          <w:szCs w:val="28"/>
          <w:lang w:eastAsia="zh-CN" w:bidi="hi-IN"/>
        </w:rPr>
        <w:t xml:space="preserve"> По завершении проекта я провела анализ его результатов и достижений. Оценила всю проделанную мною работу.</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 xml:space="preserve">«Сказка о попе и о работнике его Балде» А. С. Пушкин   </w:t>
      </w: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«-Видишь, там сивая кобыла? Кобылу подыми-</w:t>
      </w:r>
      <w:proofErr w:type="spellStart"/>
      <w:r w:rsidRPr="00BA3AE1">
        <w:rPr>
          <w:rFonts w:ascii="Times New Roman" w:eastAsia="Tahoma" w:hAnsi="Times New Roman" w:cs="Times New Roman"/>
          <w:color w:val="000000"/>
          <w:kern w:val="3"/>
          <w:sz w:val="28"/>
          <w:szCs w:val="28"/>
          <w:lang w:eastAsia="zh-CN" w:bidi="hi-IN"/>
        </w:rPr>
        <w:t>тка</w:t>
      </w:r>
      <w:proofErr w:type="spellEnd"/>
      <w:r w:rsidRPr="00BA3AE1">
        <w:rPr>
          <w:rFonts w:ascii="Times New Roman" w:eastAsia="Tahoma" w:hAnsi="Times New Roman" w:cs="Times New Roman"/>
          <w:color w:val="000000"/>
          <w:kern w:val="3"/>
          <w:sz w:val="28"/>
          <w:szCs w:val="28"/>
          <w:lang w:eastAsia="zh-CN" w:bidi="hi-IN"/>
        </w:rPr>
        <w:t xml:space="preserve"> </w:t>
      </w:r>
      <w:proofErr w:type="gramStart"/>
      <w:r w:rsidRPr="00BA3AE1">
        <w:rPr>
          <w:rFonts w:ascii="Times New Roman" w:eastAsia="Tahoma" w:hAnsi="Times New Roman" w:cs="Times New Roman"/>
          <w:color w:val="000000"/>
          <w:kern w:val="3"/>
          <w:sz w:val="28"/>
          <w:szCs w:val="28"/>
          <w:lang w:eastAsia="zh-CN" w:bidi="hi-IN"/>
        </w:rPr>
        <w:t>ты,  Да</w:t>
      </w:r>
      <w:proofErr w:type="gramEnd"/>
      <w:r w:rsidRPr="00BA3AE1">
        <w:rPr>
          <w:rFonts w:ascii="Times New Roman" w:eastAsia="Tahoma" w:hAnsi="Times New Roman" w:cs="Times New Roman"/>
          <w:color w:val="000000"/>
          <w:kern w:val="3"/>
          <w:sz w:val="28"/>
          <w:szCs w:val="28"/>
          <w:lang w:eastAsia="zh-CN" w:bidi="hi-IN"/>
        </w:rPr>
        <w:t xml:space="preserve"> неси её полверсты».   </w:t>
      </w: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 xml:space="preserve">Здесь упоминается </w:t>
      </w:r>
      <w:r w:rsidRPr="00BA3AE1">
        <w:rPr>
          <w:rFonts w:ascii="Times New Roman" w:eastAsia="Tahoma" w:hAnsi="Times New Roman" w:cs="Times New Roman"/>
          <w:i/>
          <w:color w:val="000000"/>
          <w:kern w:val="3"/>
          <w:sz w:val="28"/>
          <w:szCs w:val="28"/>
          <w:lang w:eastAsia="zh-CN" w:bidi="hi-IN"/>
        </w:rPr>
        <w:t>верста</w:t>
      </w:r>
      <w:r w:rsidRPr="00BA3AE1">
        <w:rPr>
          <w:rFonts w:ascii="Times New Roman" w:eastAsia="Tahoma" w:hAnsi="Times New Roman" w:cs="Times New Roman"/>
          <w:color w:val="000000"/>
          <w:kern w:val="3"/>
          <w:sz w:val="28"/>
          <w:szCs w:val="28"/>
          <w:lang w:eastAsia="zh-CN" w:bidi="hi-IN"/>
        </w:rPr>
        <w:t>, её длинна около 1067 м. Полверсты соответственно 533,5 м.</w:t>
      </w:r>
    </w:p>
    <w:p w:rsidR="00BA3AE1" w:rsidRPr="00BA3AE1" w:rsidRDefault="00BA3AE1" w:rsidP="00AE03E1">
      <w:pPr>
        <w:suppressAutoHyphens/>
        <w:autoSpaceDN w:val="0"/>
        <w:spacing w:after="0" w:line="240" w:lineRule="auto"/>
        <w:jc w:val="both"/>
        <w:textAlignment w:val="baseline"/>
        <w:rPr>
          <w:rFonts w:ascii="Times New Roman" w:eastAsia="Tahoma"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«Конек-горбунок» П. П. Ершов</w:t>
      </w: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«Да ещё рожу конька Ростом только три вершка</w:t>
      </w:r>
      <w:proofErr w:type="gramStart"/>
      <w:r w:rsidRPr="00BA3AE1">
        <w:rPr>
          <w:rFonts w:ascii="Times New Roman" w:eastAsia="Tahoma" w:hAnsi="Times New Roman" w:cs="Times New Roman"/>
          <w:color w:val="000000"/>
          <w:kern w:val="3"/>
          <w:sz w:val="28"/>
          <w:szCs w:val="28"/>
          <w:lang w:eastAsia="zh-CN" w:bidi="hi-IN"/>
        </w:rPr>
        <w:t>, На</w:t>
      </w:r>
      <w:proofErr w:type="gramEnd"/>
      <w:r w:rsidRPr="00BA3AE1">
        <w:rPr>
          <w:rFonts w:ascii="Times New Roman" w:eastAsia="Tahoma" w:hAnsi="Times New Roman" w:cs="Times New Roman"/>
          <w:color w:val="000000"/>
          <w:kern w:val="3"/>
          <w:sz w:val="28"/>
          <w:szCs w:val="28"/>
          <w:lang w:eastAsia="zh-CN" w:bidi="hi-IN"/>
        </w:rPr>
        <w:t xml:space="preserve"> спине с двумя </w:t>
      </w:r>
      <w:proofErr w:type="gramStart"/>
      <w:r w:rsidRPr="00BA3AE1">
        <w:rPr>
          <w:rFonts w:ascii="Times New Roman" w:eastAsia="Tahoma" w:hAnsi="Times New Roman" w:cs="Times New Roman"/>
          <w:color w:val="000000"/>
          <w:kern w:val="3"/>
          <w:sz w:val="28"/>
          <w:szCs w:val="28"/>
          <w:lang w:eastAsia="zh-CN" w:bidi="hi-IN"/>
        </w:rPr>
        <w:t>горбами  Да</w:t>
      </w:r>
      <w:proofErr w:type="gramEnd"/>
      <w:r w:rsidRPr="00BA3AE1">
        <w:rPr>
          <w:rFonts w:ascii="Times New Roman" w:eastAsia="Tahoma" w:hAnsi="Times New Roman" w:cs="Times New Roman"/>
          <w:color w:val="000000"/>
          <w:kern w:val="3"/>
          <w:sz w:val="28"/>
          <w:szCs w:val="28"/>
          <w:lang w:eastAsia="zh-CN" w:bidi="hi-IN"/>
        </w:rPr>
        <w:t xml:space="preserve"> с аршинными ушами».   </w:t>
      </w: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 xml:space="preserve">Рост конька 3 </w:t>
      </w:r>
      <w:r w:rsidRPr="00BA3AE1">
        <w:rPr>
          <w:rFonts w:ascii="Times New Roman" w:eastAsia="Tahoma" w:hAnsi="Times New Roman" w:cs="Times New Roman"/>
          <w:i/>
          <w:color w:val="000000"/>
          <w:kern w:val="3"/>
          <w:sz w:val="28"/>
          <w:szCs w:val="28"/>
          <w:lang w:eastAsia="zh-CN" w:bidi="hi-IN"/>
        </w:rPr>
        <w:t>вершка</w:t>
      </w:r>
      <w:r w:rsidRPr="00BA3AE1">
        <w:rPr>
          <w:rFonts w:ascii="Times New Roman" w:eastAsia="Tahoma" w:hAnsi="Times New Roman" w:cs="Times New Roman"/>
          <w:color w:val="000000"/>
          <w:kern w:val="3"/>
          <w:sz w:val="28"/>
          <w:szCs w:val="28"/>
          <w:lang w:eastAsia="zh-CN" w:bidi="hi-IN"/>
        </w:rPr>
        <w:t xml:space="preserve"> это около 13,2 см, один </w:t>
      </w:r>
      <w:proofErr w:type="spellStart"/>
      <w:r w:rsidRPr="00BA3AE1">
        <w:rPr>
          <w:rFonts w:ascii="Times New Roman" w:eastAsia="Tahoma" w:hAnsi="Times New Roman" w:cs="Times New Roman"/>
          <w:color w:val="000000"/>
          <w:kern w:val="3"/>
          <w:sz w:val="28"/>
          <w:szCs w:val="28"/>
          <w:lang w:eastAsia="zh-CN" w:bidi="hi-IN"/>
        </w:rPr>
        <w:t>вершое</w:t>
      </w:r>
      <w:proofErr w:type="spellEnd"/>
      <w:r w:rsidRPr="00BA3AE1">
        <w:rPr>
          <w:rFonts w:ascii="Times New Roman" w:eastAsia="Tahoma" w:hAnsi="Times New Roman" w:cs="Times New Roman"/>
          <w:color w:val="000000"/>
          <w:kern w:val="3"/>
          <w:sz w:val="28"/>
          <w:szCs w:val="28"/>
          <w:lang w:eastAsia="zh-CN" w:bidi="hi-IN"/>
        </w:rPr>
        <w:t xml:space="preserve"> 4,44 см; длинна ушей 1 </w:t>
      </w:r>
      <w:r w:rsidRPr="00BA3AE1">
        <w:rPr>
          <w:rFonts w:ascii="Times New Roman" w:eastAsia="Tahoma" w:hAnsi="Times New Roman" w:cs="Times New Roman"/>
          <w:i/>
          <w:color w:val="000000"/>
          <w:kern w:val="3"/>
          <w:sz w:val="28"/>
          <w:szCs w:val="28"/>
          <w:lang w:eastAsia="zh-CN" w:bidi="hi-IN"/>
        </w:rPr>
        <w:t>аршин</w:t>
      </w:r>
      <w:r w:rsidRPr="00BA3AE1">
        <w:rPr>
          <w:rFonts w:ascii="Times New Roman" w:eastAsia="Tahoma" w:hAnsi="Times New Roman" w:cs="Times New Roman"/>
          <w:color w:val="000000"/>
          <w:kern w:val="3"/>
          <w:sz w:val="28"/>
          <w:szCs w:val="28"/>
          <w:lang w:eastAsia="zh-CN" w:bidi="hi-IN"/>
        </w:rPr>
        <w:t xml:space="preserve"> примерно 71 см</w:t>
      </w:r>
    </w:p>
    <w:p w:rsidR="00BA3AE1" w:rsidRPr="00BA3AE1" w:rsidRDefault="00BA3AE1" w:rsidP="00AE03E1">
      <w:pPr>
        <w:suppressAutoHyphens/>
        <w:autoSpaceDN w:val="0"/>
        <w:spacing w:after="0" w:line="240" w:lineRule="auto"/>
        <w:jc w:val="both"/>
        <w:textAlignment w:val="baseline"/>
        <w:rPr>
          <w:rFonts w:ascii="Times New Roman" w:eastAsia="Tahoma"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Times New Roman" w:eastAsia="Tahoma"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«Дедушка Мазай и зайцы» Н. А. Некрасов</w:t>
      </w: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 xml:space="preserve">«С каждой минутой вода </w:t>
      </w:r>
      <w:proofErr w:type="gramStart"/>
      <w:r w:rsidRPr="00BA3AE1">
        <w:rPr>
          <w:rFonts w:ascii="Times New Roman" w:eastAsia="Tahoma" w:hAnsi="Times New Roman" w:cs="Times New Roman"/>
          <w:color w:val="000000"/>
          <w:kern w:val="3"/>
          <w:sz w:val="28"/>
          <w:szCs w:val="28"/>
          <w:lang w:eastAsia="zh-CN" w:bidi="hi-IN"/>
        </w:rPr>
        <w:t>подбиралась  К</w:t>
      </w:r>
      <w:proofErr w:type="gramEnd"/>
      <w:r w:rsidRPr="00BA3AE1">
        <w:rPr>
          <w:rFonts w:ascii="Times New Roman" w:eastAsia="Tahoma" w:hAnsi="Times New Roman" w:cs="Times New Roman"/>
          <w:color w:val="000000"/>
          <w:kern w:val="3"/>
          <w:sz w:val="28"/>
          <w:szCs w:val="28"/>
          <w:lang w:eastAsia="zh-CN" w:bidi="hi-IN"/>
        </w:rPr>
        <w:t xml:space="preserve"> бедным зверькам; уж под ними </w:t>
      </w:r>
      <w:proofErr w:type="gramStart"/>
      <w:r w:rsidRPr="00BA3AE1">
        <w:rPr>
          <w:rFonts w:ascii="Times New Roman" w:eastAsia="Tahoma" w:hAnsi="Times New Roman" w:cs="Times New Roman"/>
          <w:color w:val="000000"/>
          <w:kern w:val="3"/>
          <w:sz w:val="28"/>
          <w:szCs w:val="28"/>
          <w:lang w:eastAsia="zh-CN" w:bidi="hi-IN"/>
        </w:rPr>
        <w:t>осталось Меньше</w:t>
      </w:r>
      <w:proofErr w:type="gramEnd"/>
      <w:r w:rsidRPr="00BA3AE1">
        <w:rPr>
          <w:rFonts w:ascii="Times New Roman" w:eastAsia="Tahoma" w:hAnsi="Times New Roman" w:cs="Times New Roman"/>
          <w:color w:val="000000"/>
          <w:kern w:val="3"/>
          <w:sz w:val="28"/>
          <w:szCs w:val="28"/>
          <w:lang w:eastAsia="zh-CN" w:bidi="hi-IN"/>
        </w:rPr>
        <w:t xml:space="preserve"> аршина земли в ширину</w:t>
      </w:r>
      <w:proofErr w:type="gramStart"/>
      <w:r w:rsidRPr="00BA3AE1">
        <w:rPr>
          <w:rFonts w:ascii="Times New Roman" w:eastAsia="Tahoma" w:hAnsi="Times New Roman" w:cs="Times New Roman"/>
          <w:color w:val="000000"/>
          <w:kern w:val="3"/>
          <w:sz w:val="28"/>
          <w:szCs w:val="28"/>
          <w:lang w:eastAsia="zh-CN" w:bidi="hi-IN"/>
        </w:rPr>
        <w:t>, Меньше</w:t>
      </w:r>
      <w:proofErr w:type="gramEnd"/>
      <w:r w:rsidRPr="00BA3AE1">
        <w:rPr>
          <w:rFonts w:ascii="Times New Roman" w:eastAsia="Tahoma" w:hAnsi="Times New Roman" w:cs="Times New Roman"/>
          <w:color w:val="000000"/>
          <w:kern w:val="3"/>
          <w:sz w:val="28"/>
          <w:szCs w:val="28"/>
          <w:lang w:eastAsia="zh-CN" w:bidi="hi-IN"/>
        </w:rPr>
        <w:t xml:space="preserve"> сажени в длину».</w:t>
      </w: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 xml:space="preserve">Здесь снова используется </w:t>
      </w:r>
      <w:r w:rsidRPr="00BA3AE1">
        <w:rPr>
          <w:rFonts w:ascii="Times New Roman" w:eastAsia="Tahoma" w:hAnsi="Times New Roman" w:cs="Times New Roman"/>
          <w:i/>
          <w:color w:val="000000"/>
          <w:kern w:val="3"/>
          <w:sz w:val="28"/>
          <w:szCs w:val="28"/>
          <w:lang w:eastAsia="zh-CN" w:bidi="hi-IN"/>
        </w:rPr>
        <w:t>аршин</w:t>
      </w:r>
      <w:r w:rsidRPr="00BA3AE1">
        <w:rPr>
          <w:rFonts w:ascii="Times New Roman" w:eastAsia="Tahoma" w:hAnsi="Times New Roman" w:cs="Times New Roman"/>
          <w:color w:val="000000"/>
          <w:kern w:val="3"/>
          <w:sz w:val="28"/>
          <w:szCs w:val="28"/>
          <w:lang w:eastAsia="zh-CN" w:bidi="hi-IN"/>
        </w:rPr>
        <w:t xml:space="preserve"> (71 см), а </w:t>
      </w:r>
      <w:proofErr w:type="gramStart"/>
      <w:r w:rsidRPr="00BA3AE1">
        <w:rPr>
          <w:rFonts w:ascii="Times New Roman" w:eastAsia="Tahoma" w:hAnsi="Times New Roman" w:cs="Times New Roman"/>
          <w:color w:val="000000"/>
          <w:kern w:val="3"/>
          <w:sz w:val="28"/>
          <w:szCs w:val="28"/>
          <w:lang w:eastAsia="zh-CN" w:bidi="hi-IN"/>
        </w:rPr>
        <w:t>так же</w:t>
      </w:r>
      <w:proofErr w:type="gramEnd"/>
      <w:r w:rsidRPr="00BA3AE1">
        <w:rPr>
          <w:rFonts w:ascii="Times New Roman" w:eastAsia="Tahoma" w:hAnsi="Times New Roman" w:cs="Times New Roman"/>
          <w:color w:val="000000"/>
          <w:kern w:val="3"/>
          <w:sz w:val="28"/>
          <w:szCs w:val="28"/>
          <w:lang w:eastAsia="zh-CN" w:bidi="hi-IN"/>
        </w:rPr>
        <w:t xml:space="preserve"> упоминается </w:t>
      </w:r>
      <w:r w:rsidRPr="00BA3AE1">
        <w:rPr>
          <w:rFonts w:ascii="Times New Roman" w:eastAsia="Tahoma" w:hAnsi="Times New Roman" w:cs="Times New Roman"/>
          <w:i/>
          <w:color w:val="000000"/>
          <w:kern w:val="3"/>
          <w:sz w:val="28"/>
          <w:szCs w:val="28"/>
          <w:lang w:eastAsia="zh-CN" w:bidi="hi-IN"/>
        </w:rPr>
        <w:t>сажень</w:t>
      </w:r>
      <w:r w:rsidRPr="00BA3AE1">
        <w:rPr>
          <w:rFonts w:ascii="Times New Roman" w:eastAsia="Tahoma" w:hAnsi="Times New Roman" w:cs="Times New Roman"/>
          <w:color w:val="000000"/>
          <w:kern w:val="3"/>
          <w:sz w:val="28"/>
          <w:szCs w:val="28"/>
          <w:lang w:eastAsia="zh-CN" w:bidi="hi-IN"/>
        </w:rPr>
        <w:t>, что около 2 м 13 см</w:t>
      </w:r>
    </w:p>
    <w:p w:rsidR="00BA3AE1" w:rsidRPr="00BA3AE1" w:rsidRDefault="00BA3AE1" w:rsidP="00AE03E1">
      <w:pPr>
        <w:suppressAutoHyphens/>
        <w:autoSpaceDN w:val="0"/>
        <w:spacing w:after="0" w:line="240" w:lineRule="auto"/>
        <w:jc w:val="both"/>
        <w:textAlignment w:val="baseline"/>
        <w:rPr>
          <w:rFonts w:ascii="Times New Roman" w:eastAsia="Tahoma"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Times New Roman" w:eastAsia="Tahoma"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«Серая шейка» Д. Мамин-Сибиряк</w:t>
      </w: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 xml:space="preserve">«Свободного места, где можно было плавать, оставалось не больше пятнадцати сажен»  </w:t>
      </w: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 xml:space="preserve">В отрывке используется (косая) </w:t>
      </w:r>
      <w:r w:rsidRPr="00BA3AE1">
        <w:rPr>
          <w:rFonts w:ascii="Times New Roman" w:eastAsia="Tahoma" w:hAnsi="Times New Roman" w:cs="Times New Roman"/>
          <w:i/>
          <w:color w:val="000000"/>
          <w:kern w:val="3"/>
          <w:sz w:val="28"/>
          <w:szCs w:val="28"/>
          <w:lang w:eastAsia="zh-CN" w:bidi="hi-IN"/>
        </w:rPr>
        <w:t>сажень</w:t>
      </w:r>
      <w:r w:rsidRPr="00BA3AE1">
        <w:rPr>
          <w:rFonts w:ascii="Times New Roman" w:eastAsia="Tahoma" w:hAnsi="Times New Roman" w:cs="Times New Roman"/>
          <w:color w:val="000000"/>
          <w:kern w:val="3"/>
          <w:sz w:val="28"/>
          <w:szCs w:val="28"/>
          <w:lang w:eastAsia="zh-CN" w:bidi="hi-IN"/>
        </w:rPr>
        <w:t xml:space="preserve"> равная 2,134 м, в свою очередь 15 (косых) </w:t>
      </w:r>
      <w:r w:rsidRPr="00BA3AE1">
        <w:rPr>
          <w:rFonts w:ascii="Times New Roman" w:eastAsia="Tahoma" w:hAnsi="Times New Roman" w:cs="Times New Roman"/>
          <w:i/>
          <w:color w:val="000000"/>
          <w:kern w:val="3"/>
          <w:sz w:val="28"/>
          <w:szCs w:val="28"/>
          <w:lang w:eastAsia="zh-CN" w:bidi="hi-IN"/>
        </w:rPr>
        <w:t>сажень</w:t>
      </w:r>
      <w:r w:rsidRPr="00BA3AE1">
        <w:rPr>
          <w:rFonts w:ascii="Times New Roman" w:eastAsia="Tahoma" w:hAnsi="Times New Roman" w:cs="Times New Roman"/>
          <w:color w:val="000000"/>
          <w:kern w:val="3"/>
          <w:sz w:val="28"/>
          <w:szCs w:val="28"/>
          <w:lang w:eastAsia="zh-CN" w:bidi="hi-IN"/>
        </w:rPr>
        <w:t xml:space="preserve"> = 32 м 55 см.</w:t>
      </w:r>
    </w:p>
    <w:p w:rsidR="00BA3AE1" w:rsidRPr="00BA3AE1" w:rsidRDefault="00BA3AE1" w:rsidP="00AE03E1">
      <w:pPr>
        <w:suppressAutoHyphens/>
        <w:autoSpaceDN w:val="0"/>
        <w:spacing w:after="0" w:line="240" w:lineRule="auto"/>
        <w:jc w:val="both"/>
        <w:textAlignment w:val="baseline"/>
        <w:rPr>
          <w:rFonts w:ascii="Times New Roman" w:eastAsia="NSimSun" w:hAnsi="Times New Roman" w:cs="Times New Roman"/>
          <w:kern w:val="3"/>
          <w:sz w:val="28"/>
          <w:szCs w:val="28"/>
          <w:lang w:eastAsia="zh-CN" w:bidi="hi-IN"/>
        </w:rPr>
      </w:pP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«Капитанская дочка» А. С. Пушкин</w:t>
      </w: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color w:val="000000"/>
          <w:kern w:val="3"/>
          <w:sz w:val="28"/>
          <w:szCs w:val="28"/>
          <w:lang w:eastAsia="zh-CN" w:bidi="hi-IN"/>
        </w:rPr>
        <w:t>«Будь он семи пядей во лбу, а от суда моего не уйдет».</w:t>
      </w:r>
    </w:p>
    <w:p w:rsidR="00BA3AE1" w:rsidRPr="00BA3AE1" w:rsidRDefault="00BA3AE1" w:rsidP="00AE03E1">
      <w:pPr>
        <w:suppressAutoHyphens/>
        <w:autoSpaceDN w:val="0"/>
        <w:spacing w:after="0" w:line="240" w:lineRule="auto"/>
        <w:jc w:val="both"/>
        <w:textAlignment w:val="baseline"/>
        <w:rPr>
          <w:rFonts w:ascii="Arial" w:eastAsia="Tahoma" w:hAnsi="Arial" w:cs="Noto Sans"/>
          <w:kern w:val="3"/>
          <w:sz w:val="88"/>
          <w:szCs w:val="24"/>
          <w:lang w:eastAsia="zh-CN" w:bidi="hi-IN"/>
        </w:rPr>
      </w:pPr>
      <w:r w:rsidRPr="00BA3AE1">
        <w:rPr>
          <w:rFonts w:ascii="Times New Roman" w:eastAsia="Tahoma" w:hAnsi="Times New Roman" w:cs="Times New Roman"/>
          <w:i/>
          <w:color w:val="000000"/>
          <w:kern w:val="3"/>
          <w:sz w:val="28"/>
          <w:szCs w:val="28"/>
          <w:lang w:eastAsia="zh-CN" w:bidi="hi-IN"/>
        </w:rPr>
        <w:lastRenderedPageBreak/>
        <w:t>Пядь</w:t>
      </w:r>
      <w:r w:rsidRPr="00BA3AE1">
        <w:rPr>
          <w:rFonts w:ascii="Times New Roman" w:eastAsia="Tahoma" w:hAnsi="Times New Roman" w:cs="Times New Roman"/>
          <w:color w:val="000000"/>
          <w:kern w:val="3"/>
          <w:sz w:val="28"/>
          <w:szCs w:val="28"/>
          <w:lang w:eastAsia="zh-CN" w:bidi="hi-IN"/>
        </w:rPr>
        <w:t xml:space="preserve"> равнялась расстоянию между концами растянутых большого и указательных пальцев это около 17,7 см.</w:t>
      </w:r>
    </w:p>
    <w:p w:rsidR="00BA3AE1" w:rsidRPr="00BA3AE1" w:rsidRDefault="00BA3AE1" w:rsidP="00AE03E1">
      <w:pPr>
        <w:suppressAutoHyphens/>
        <w:autoSpaceDN w:val="0"/>
        <w:spacing w:after="0" w:line="240" w:lineRule="auto"/>
        <w:textAlignment w:val="baseline"/>
        <w:rPr>
          <w:rFonts w:ascii="Times New Roman" w:eastAsia="Tahoma" w:hAnsi="Times New Roman" w:cs="Times New Roman"/>
          <w:kern w:val="3"/>
          <w:sz w:val="28"/>
          <w:szCs w:val="28"/>
          <w:lang w:eastAsia="zh-CN" w:bidi="hi-IN"/>
        </w:rPr>
      </w:pPr>
    </w:p>
    <w:p w:rsidR="003B3AE9" w:rsidRPr="003B3AE9" w:rsidRDefault="003B3AE9" w:rsidP="003B3AE9">
      <w:pPr>
        <w:autoSpaceDE w:val="0"/>
        <w:autoSpaceDN w:val="0"/>
        <w:adjustRightInd w:val="0"/>
        <w:spacing w:after="0" w:line="360" w:lineRule="auto"/>
        <w:ind w:firstLine="709"/>
        <w:jc w:val="both"/>
        <w:rPr>
          <w:rFonts w:ascii="Times New Roman" w:eastAsia="Times New Roman" w:hAnsi="Times New Roman" w:cs="Times New Roman"/>
          <w:b/>
          <w:bCs/>
          <w:sz w:val="24"/>
          <w:szCs w:val="24"/>
          <w:lang w:eastAsia="ru-RU"/>
        </w:rPr>
      </w:pPr>
      <w:r w:rsidRPr="003B3AE9">
        <w:rPr>
          <w:rFonts w:ascii="Times New Roman" w:eastAsia="Times New Roman" w:hAnsi="Times New Roman" w:cs="Times New Roman"/>
          <w:sz w:val="24"/>
          <w:szCs w:val="24"/>
          <w:lang w:eastAsia="ru-RU"/>
        </w:rPr>
        <w:t>УДК 379.831</w:t>
      </w:r>
    </w:p>
    <w:p w:rsidR="003B3AE9" w:rsidRPr="003B3AE9" w:rsidRDefault="003B3AE9" w:rsidP="003B3AE9">
      <w:pPr>
        <w:pStyle w:val="1"/>
        <w:rPr>
          <w:rFonts w:eastAsia="SimSun"/>
          <w:lang w:eastAsia="zh-CN"/>
        </w:rPr>
      </w:pPr>
      <w:bookmarkStart w:id="137" w:name="_Toc200466902"/>
      <w:r w:rsidRPr="003B3AE9">
        <w:rPr>
          <w:rFonts w:eastAsia="SimSun"/>
          <w:lang w:eastAsia="zh-CN"/>
        </w:rPr>
        <w:t>Влияние сотового телефона на организм человека</w:t>
      </w:r>
      <w:bookmarkEnd w:id="137"/>
    </w:p>
    <w:p w:rsidR="003B3AE9" w:rsidRPr="003B3AE9" w:rsidRDefault="003B3AE9" w:rsidP="003B3AE9">
      <w:pPr>
        <w:autoSpaceDE w:val="0"/>
        <w:autoSpaceDN w:val="0"/>
        <w:adjustRightInd w:val="0"/>
        <w:spacing w:after="0" w:line="360" w:lineRule="auto"/>
        <w:ind w:firstLine="709"/>
        <w:jc w:val="center"/>
        <w:rPr>
          <w:rFonts w:ascii="Times New Roman" w:eastAsia="Times New Roman" w:hAnsi="Times New Roman" w:cs="Times New Roman"/>
          <w:color w:val="000000"/>
          <w:sz w:val="24"/>
          <w:szCs w:val="24"/>
          <w:lang w:eastAsia="ru-RU"/>
        </w:rPr>
      </w:pPr>
      <w:r w:rsidRPr="003B3AE9">
        <w:rPr>
          <w:rFonts w:ascii="Times New Roman" w:eastAsia="Times New Roman" w:hAnsi="Times New Roman" w:cs="Times New Roman"/>
          <w:color w:val="000000"/>
          <w:sz w:val="24"/>
          <w:szCs w:val="24"/>
          <w:lang w:eastAsia="ru-RU"/>
        </w:rPr>
        <w:t>А. Венедиктова, К. Крутикова, Н. Махаева</w:t>
      </w:r>
    </w:p>
    <w:p w:rsidR="003B3AE9" w:rsidRPr="003B3AE9" w:rsidRDefault="003B3AE9" w:rsidP="003B3AE9">
      <w:pPr>
        <w:autoSpaceDE w:val="0"/>
        <w:autoSpaceDN w:val="0"/>
        <w:adjustRightInd w:val="0"/>
        <w:spacing w:after="0" w:line="360" w:lineRule="auto"/>
        <w:ind w:firstLine="709"/>
        <w:jc w:val="center"/>
        <w:rPr>
          <w:rFonts w:ascii="Times New Roman" w:eastAsia="Times New Roman" w:hAnsi="Times New Roman" w:cs="Times New Roman"/>
          <w:color w:val="000000"/>
          <w:sz w:val="24"/>
          <w:szCs w:val="24"/>
          <w:lang w:eastAsia="ru-RU"/>
        </w:rPr>
      </w:pPr>
      <w:r w:rsidRPr="003B3AE9">
        <w:rPr>
          <w:rFonts w:ascii="Times New Roman" w:eastAsia="Times New Roman" w:hAnsi="Times New Roman" w:cs="Times New Roman"/>
          <w:color w:val="000000"/>
          <w:sz w:val="24"/>
          <w:szCs w:val="24"/>
          <w:lang w:eastAsia="ru-RU"/>
        </w:rPr>
        <w:t xml:space="preserve">Россия, МБОУ – СОШ №45 имени Д. </w:t>
      </w:r>
      <w:proofErr w:type="spellStart"/>
      <w:r w:rsidRPr="003B3AE9">
        <w:rPr>
          <w:rFonts w:ascii="Times New Roman" w:eastAsia="Times New Roman" w:hAnsi="Times New Roman" w:cs="Times New Roman"/>
          <w:color w:val="000000"/>
          <w:sz w:val="24"/>
          <w:szCs w:val="24"/>
          <w:lang w:eastAsia="ru-RU"/>
        </w:rPr>
        <w:t>Блынского</w:t>
      </w:r>
      <w:proofErr w:type="spellEnd"/>
      <w:r w:rsidRPr="003B3AE9">
        <w:rPr>
          <w:rFonts w:ascii="Times New Roman" w:eastAsia="Times New Roman" w:hAnsi="Times New Roman" w:cs="Times New Roman"/>
          <w:color w:val="000000"/>
          <w:sz w:val="24"/>
          <w:szCs w:val="24"/>
          <w:lang w:eastAsia="ru-RU"/>
        </w:rPr>
        <w:t xml:space="preserve"> г. Орла, 7а класс</w:t>
      </w:r>
    </w:p>
    <w:p w:rsidR="003B3AE9" w:rsidRPr="003B3AE9" w:rsidRDefault="003B3AE9" w:rsidP="003B3AE9">
      <w:pPr>
        <w:autoSpaceDE w:val="0"/>
        <w:autoSpaceDN w:val="0"/>
        <w:adjustRightInd w:val="0"/>
        <w:spacing w:after="0" w:line="360" w:lineRule="auto"/>
        <w:ind w:firstLine="709"/>
        <w:jc w:val="center"/>
        <w:rPr>
          <w:rFonts w:ascii="Times New Roman" w:eastAsia="Times New Roman" w:hAnsi="Times New Roman" w:cs="Times New Roman"/>
          <w:color w:val="000000"/>
          <w:sz w:val="24"/>
          <w:szCs w:val="24"/>
          <w:lang w:eastAsia="ru-RU"/>
        </w:rPr>
      </w:pPr>
      <w:r w:rsidRPr="003B3AE9">
        <w:rPr>
          <w:rFonts w:ascii="Times New Roman" w:eastAsia="Times New Roman" w:hAnsi="Times New Roman" w:cs="Times New Roman"/>
          <w:color w:val="000000"/>
          <w:sz w:val="24"/>
          <w:szCs w:val="24"/>
          <w:lang w:eastAsia="ru-RU"/>
        </w:rPr>
        <w:t>Научный руководитель: К.В. Собина,</w:t>
      </w:r>
    </w:p>
    <w:p w:rsidR="003B3AE9" w:rsidRPr="003B3AE9" w:rsidRDefault="003B3AE9" w:rsidP="003B3AE9">
      <w:pPr>
        <w:autoSpaceDE w:val="0"/>
        <w:autoSpaceDN w:val="0"/>
        <w:adjustRightInd w:val="0"/>
        <w:spacing w:after="0" w:line="360" w:lineRule="auto"/>
        <w:ind w:firstLine="709"/>
        <w:jc w:val="center"/>
        <w:rPr>
          <w:rFonts w:ascii="Times New Roman" w:eastAsia="Times New Roman" w:hAnsi="Times New Roman" w:cs="Times New Roman"/>
          <w:color w:val="000000"/>
          <w:sz w:val="24"/>
          <w:szCs w:val="24"/>
          <w:lang w:eastAsia="ru-RU"/>
        </w:rPr>
      </w:pPr>
      <w:r w:rsidRPr="003B3AE9">
        <w:rPr>
          <w:rFonts w:ascii="Times New Roman" w:eastAsia="Times New Roman" w:hAnsi="Times New Roman" w:cs="Times New Roman"/>
          <w:color w:val="000000"/>
          <w:sz w:val="24"/>
          <w:szCs w:val="24"/>
          <w:lang w:eastAsia="ru-RU"/>
        </w:rPr>
        <w:t xml:space="preserve">Россия, педагог-психолог МБОУ – СОШ №45 </w:t>
      </w:r>
      <w:proofErr w:type="spellStart"/>
      <w:r w:rsidRPr="003B3AE9">
        <w:rPr>
          <w:rFonts w:ascii="Times New Roman" w:eastAsia="Times New Roman" w:hAnsi="Times New Roman" w:cs="Times New Roman"/>
          <w:color w:val="000000"/>
          <w:sz w:val="24"/>
          <w:szCs w:val="24"/>
          <w:lang w:eastAsia="ru-RU"/>
        </w:rPr>
        <w:t>им.Д.Блынского</w:t>
      </w:r>
      <w:proofErr w:type="spellEnd"/>
      <w:r w:rsidRPr="003B3AE9">
        <w:rPr>
          <w:rFonts w:ascii="Times New Roman" w:eastAsia="Times New Roman" w:hAnsi="Times New Roman" w:cs="Times New Roman"/>
          <w:color w:val="000000"/>
          <w:sz w:val="24"/>
          <w:szCs w:val="24"/>
          <w:lang w:eastAsia="ru-RU"/>
        </w:rPr>
        <w:t xml:space="preserve"> г. Орла.</w:t>
      </w:r>
    </w:p>
    <w:p w:rsidR="003B3AE9" w:rsidRPr="003B3AE9" w:rsidRDefault="003B3AE9" w:rsidP="003B3AE9">
      <w:pPr>
        <w:autoSpaceDE w:val="0"/>
        <w:autoSpaceDN w:val="0"/>
        <w:adjustRightInd w:val="0"/>
        <w:spacing w:after="0" w:line="360" w:lineRule="auto"/>
        <w:ind w:firstLine="709"/>
        <w:jc w:val="center"/>
        <w:rPr>
          <w:rFonts w:ascii="Times New Roman" w:eastAsia="Times New Roman" w:hAnsi="Times New Roman" w:cs="Times New Roman"/>
          <w:color w:val="000000"/>
          <w:sz w:val="24"/>
          <w:szCs w:val="24"/>
          <w:lang w:val="en-US" w:eastAsia="ru-RU"/>
        </w:rPr>
      </w:pPr>
      <w:r w:rsidRPr="003B3AE9">
        <w:rPr>
          <w:rFonts w:ascii="Times New Roman" w:eastAsia="Times New Roman" w:hAnsi="Times New Roman" w:cs="Times New Roman"/>
          <w:color w:val="000000"/>
          <w:sz w:val="24"/>
          <w:szCs w:val="24"/>
          <w:lang w:val="en-US" w:eastAsia="ru-RU"/>
        </w:rPr>
        <w:t>e-mail: kristina.platoshkina@mail.ru</w:t>
      </w:r>
    </w:p>
    <w:p w:rsidR="003B3AE9" w:rsidRPr="003B3AE9" w:rsidRDefault="003B3AE9" w:rsidP="003B3AE9">
      <w:pPr>
        <w:spacing w:after="0" w:line="360" w:lineRule="auto"/>
        <w:ind w:firstLine="709"/>
        <w:jc w:val="both"/>
        <w:rPr>
          <w:rFonts w:ascii="Times New Roman" w:eastAsia="SimSun" w:hAnsi="Times New Roman" w:cs="Times New Roman"/>
          <w:color w:val="000000"/>
          <w:sz w:val="24"/>
          <w:szCs w:val="24"/>
          <w:shd w:val="clear" w:color="auto" w:fill="FFFFFF"/>
          <w:lang w:eastAsia="zh-CN"/>
        </w:rPr>
      </w:pPr>
      <w:r w:rsidRPr="003B3AE9">
        <w:rPr>
          <w:rFonts w:ascii="Times New Roman" w:eastAsia="Segoe UI" w:hAnsi="Times New Roman" w:cs="Times New Roman"/>
          <w:color w:val="404040"/>
          <w:sz w:val="24"/>
          <w:szCs w:val="24"/>
          <w:lang w:val="en-US" w:eastAsia="zh-CN"/>
        </w:rPr>
        <w:t xml:space="preserve"> </w:t>
      </w:r>
      <w:r w:rsidRPr="003B3AE9">
        <w:rPr>
          <w:rFonts w:ascii="Times New Roman" w:eastAsia="Times New Roman" w:hAnsi="Times New Roman" w:cs="Times New Roman"/>
          <w:b/>
          <w:bCs/>
          <w:color w:val="000000"/>
          <w:sz w:val="24"/>
          <w:szCs w:val="24"/>
          <w:lang w:eastAsia="ru-RU"/>
        </w:rPr>
        <w:t xml:space="preserve">Актуальность </w:t>
      </w:r>
      <w:proofErr w:type="gramStart"/>
      <w:r w:rsidRPr="003B3AE9">
        <w:rPr>
          <w:rFonts w:ascii="Times New Roman" w:eastAsia="Times New Roman" w:hAnsi="Times New Roman" w:cs="Times New Roman"/>
          <w:b/>
          <w:bCs/>
          <w:color w:val="000000"/>
          <w:sz w:val="24"/>
          <w:szCs w:val="24"/>
          <w:lang w:eastAsia="ru-RU"/>
        </w:rPr>
        <w:t>темы:</w:t>
      </w:r>
      <w:r w:rsidRPr="003B3AE9">
        <w:rPr>
          <w:rFonts w:ascii="Times New Roman" w:eastAsia="Times New Roman" w:hAnsi="Times New Roman" w:cs="Times New Roman"/>
          <w:bCs/>
          <w:color w:val="000000"/>
          <w:sz w:val="24"/>
          <w:szCs w:val="24"/>
          <w:lang w:eastAsia="ru-RU"/>
        </w:rPr>
        <w:t xml:space="preserve">  Мобильный</w:t>
      </w:r>
      <w:proofErr w:type="gramEnd"/>
      <w:r w:rsidRPr="003B3AE9">
        <w:rPr>
          <w:rFonts w:ascii="Times New Roman" w:eastAsia="Times New Roman" w:hAnsi="Times New Roman" w:cs="Times New Roman"/>
          <w:bCs/>
          <w:color w:val="000000"/>
          <w:sz w:val="24"/>
          <w:szCs w:val="24"/>
          <w:lang w:eastAsia="ru-RU"/>
        </w:rPr>
        <w:t xml:space="preserve"> телефон – это средство связи, которое в наше время есть практически у всех: у детей, подростков, взрослых, пожилых людей. Но мало кто знает, что новые функции далеко не всегда </w:t>
      </w:r>
      <w:proofErr w:type="gramStart"/>
      <w:r w:rsidRPr="003B3AE9">
        <w:rPr>
          <w:rFonts w:ascii="Times New Roman" w:eastAsia="Times New Roman" w:hAnsi="Times New Roman" w:cs="Times New Roman"/>
          <w:bCs/>
          <w:color w:val="000000"/>
          <w:sz w:val="24"/>
          <w:szCs w:val="24"/>
          <w:lang w:eastAsia="ru-RU"/>
        </w:rPr>
        <w:t>приносят  пользу</w:t>
      </w:r>
      <w:proofErr w:type="gramEnd"/>
      <w:r w:rsidRPr="003B3AE9">
        <w:rPr>
          <w:rFonts w:ascii="Times New Roman" w:eastAsia="Times New Roman" w:hAnsi="Times New Roman" w:cs="Times New Roman"/>
          <w:bCs/>
          <w:color w:val="000000"/>
          <w:sz w:val="24"/>
          <w:szCs w:val="24"/>
          <w:lang w:eastAsia="ru-RU"/>
        </w:rPr>
        <w:t xml:space="preserve">, а </w:t>
      </w:r>
      <w:proofErr w:type="gramStart"/>
      <w:r w:rsidRPr="003B3AE9">
        <w:rPr>
          <w:rFonts w:ascii="Times New Roman" w:eastAsia="Times New Roman" w:hAnsi="Times New Roman" w:cs="Times New Roman"/>
          <w:bCs/>
          <w:color w:val="000000"/>
          <w:sz w:val="24"/>
          <w:szCs w:val="24"/>
          <w:lang w:eastAsia="ru-RU"/>
        </w:rPr>
        <w:t>возможно  даже</w:t>
      </w:r>
      <w:proofErr w:type="gramEnd"/>
      <w:r w:rsidRPr="003B3AE9">
        <w:rPr>
          <w:rFonts w:ascii="Times New Roman" w:eastAsia="Times New Roman" w:hAnsi="Times New Roman" w:cs="Times New Roman"/>
          <w:bCs/>
          <w:color w:val="000000"/>
          <w:sz w:val="24"/>
          <w:szCs w:val="24"/>
          <w:lang w:eastAsia="ru-RU"/>
        </w:rPr>
        <w:t xml:space="preserve"> наносят вред организму человека. Мобильный телефон – это средство связи с внешним миром. Но даже за несколько секунд можно получить </w:t>
      </w:r>
      <w:proofErr w:type="gramStart"/>
      <w:r w:rsidRPr="003B3AE9">
        <w:rPr>
          <w:rFonts w:ascii="Times New Roman" w:eastAsia="Times New Roman" w:hAnsi="Times New Roman" w:cs="Times New Roman"/>
          <w:bCs/>
          <w:color w:val="000000"/>
          <w:sz w:val="24"/>
          <w:szCs w:val="24"/>
          <w:lang w:eastAsia="ru-RU"/>
        </w:rPr>
        <w:t>болезни,  от</w:t>
      </w:r>
      <w:proofErr w:type="gramEnd"/>
      <w:r w:rsidRPr="003B3AE9">
        <w:rPr>
          <w:rFonts w:ascii="Times New Roman" w:eastAsia="Times New Roman" w:hAnsi="Times New Roman" w:cs="Times New Roman"/>
          <w:bCs/>
          <w:color w:val="000000"/>
          <w:sz w:val="24"/>
          <w:szCs w:val="24"/>
          <w:lang w:eastAsia="ru-RU"/>
        </w:rPr>
        <w:t xml:space="preserve"> которых будешь потом лечиться. Поэтому каждому человеку необходимо знать положительное и отрицательное воздействие сотового телефона на здоровье и жизнь </w:t>
      </w:r>
      <w:proofErr w:type="gramStart"/>
      <w:r w:rsidRPr="003B3AE9">
        <w:rPr>
          <w:rFonts w:ascii="Times New Roman" w:eastAsia="Times New Roman" w:hAnsi="Times New Roman" w:cs="Times New Roman"/>
          <w:bCs/>
          <w:color w:val="000000"/>
          <w:sz w:val="24"/>
          <w:szCs w:val="24"/>
          <w:lang w:eastAsia="ru-RU"/>
        </w:rPr>
        <w:t>человека,  знать</w:t>
      </w:r>
      <w:proofErr w:type="gramEnd"/>
      <w:r w:rsidRPr="003B3AE9">
        <w:rPr>
          <w:rFonts w:ascii="Times New Roman" w:eastAsia="Times New Roman" w:hAnsi="Times New Roman" w:cs="Times New Roman"/>
          <w:bCs/>
          <w:color w:val="000000"/>
          <w:sz w:val="24"/>
          <w:szCs w:val="24"/>
          <w:lang w:eastAsia="ru-RU"/>
        </w:rPr>
        <w:t xml:space="preserve">, как правильно пользоваться телефоном и в каких временных рамках.  </w:t>
      </w:r>
    </w:p>
    <w:p w:rsidR="003B3AE9" w:rsidRPr="003B3AE9" w:rsidRDefault="003B3AE9" w:rsidP="003B3AE9">
      <w:pPr>
        <w:spacing w:after="0" w:line="360" w:lineRule="auto"/>
        <w:ind w:firstLine="709"/>
        <w:jc w:val="both"/>
        <w:rPr>
          <w:rFonts w:ascii="Times New Roman" w:eastAsia="Times New Roman" w:hAnsi="Times New Roman" w:cs="Times New Roman"/>
          <w:color w:val="000000"/>
          <w:sz w:val="24"/>
          <w:szCs w:val="24"/>
          <w:lang w:eastAsia="ru-RU"/>
        </w:rPr>
      </w:pPr>
      <w:r w:rsidRPr="003B3AE9">
        <w:rPr>
          <w:rFonts w:ascii="Times New Roman" w:eastAsia="Times New Roman" w:hAnsi="Times New Roman" w:cs="Times New Roman"/>
          <w:b/>
          <w:color w:val="000000"/>
          <w:sz w:val="24"/>
          <w:szCs w:val="24"/>
          <w:lang w:eastAsia="ru-RU"/>
        </w:rPr>
        <w:t>Гипотеза:</w:t>
      </w:r>
      <w:r w:rsidRPr="003B3AE9">
        <w:rPr>
          <w:rFonts w:ascii="Times New Roman" w:eastAsia="Times New Roman" w:hAnsi="Times New Roman" w:cs="Times New Roman"/>
          <w:color w:val="000000"/>
          <w:sz w:val="24"/>
          <w:szCs w:val="24"/>
          <w:lang w:eastAsia="ru-RU"/>
        </w:rPr>
        <w:t xml:space="preserve"> мобильный телефон оказывает </w:t>
      </w:r>
      <w:proofErr w:type="gramStart"/>
      <w:r w:rsidRPr="003B3AE9">
        <w:rPr>
          <w:rFonts w:ascii="Times New Roman" w:eastAsia="Times New Roman" w:hAnsi="Times New Roman" w:cs="Times New Roman"/>
          <w:color w:val="000000"/>
          <w:sz w:val="24"/>
          <w:szCs w:val="24"/>
          <w:lang w:eastAsia="ru-RU"/>
        </w:rPr>
        <w:t>вредное воздействие</w:t>
      </w:r>
      <w:proofErr w:type="gramEnd"/>
      <w:r w:rsidRPr="003B3AE9">
        <w:rPr>
          <w:rFonts w:ascii="Times New Roman" w:eastAsia="Times New Roman" w:hAnsi="Times New Roman" w:cs="Times New Roman"/>
          <w:color w:val="000000"/>
          <w:sz w:val="24"/>
          <w:szCs w:val="24"/>
          <w:lang w:eastAsia="ru-RU"/>
        </w:rPr>
        <w:t xml:space="preserve"> и многие об этом не задумываются. </w:t>
      </w:r>
    </w:p>
    <w:p w:rsidR="003B3AE9" w:rsidRPr="003B3AE9" w:rsidRDefault="003B3AE9" w:rsidP="003B3AE9">
      <w:pPr>
        <w:spacing w:after="0" w:line="360" w:lineRule="auto"/>
        <w:ind w:firstLine="709"/>
        <w:jc w:val="both"/>
        <w:rPr>
          <w:rFonts w:ascii="Times New Roman" w:eastAsia="Times New Roman" w:hAnsi="Times New Roman" w:cs="Times New Roman"/>
          <w:color w:val="000000"/>
          <w:sz w:val="24"/>
          <w:szCs w:val="24"/>
          <w:lang w:eastAsia="ru-RU"/>
        </w:rPr>
      </w:pPr>
      <w:r w:rsidRPr="003B3AE9">
        <w:rPr>
          <w:rFonts w:ascii="Times New Roman" w:eastAsia="Segoe UI" w:hAnsi="Times New Roman" w:cs="Times New Roman"/>
          <w:b/>
          <w:bCs/>
          <w:color w:val="404040"/>
          <w:sz w:val="24"/>
          <w:szCs w:val="24"/>
          <w:lang w:eastAsia="zh-CN"/>
        </w:rPr>
        <w:t>Объект исследования</w:t>
      </w:r>
      <w:r w:rsidRPr="003B3AE9">
        <w:rPr>
          <w:rFonts w:ascii="Times New Roman" w:eastAsia="Segoe UI" w:hAnsi="Times New Roman" w:cs="Times New Roman"/>
          <w:color w:val="404040"/>
          <w:sz w:val="24"/>
          <w:szCs w:val="24"/>
          <w:lang w:eastAsia="zh-CN"/>
        </w:rPr>
        <w:t xml:space="preserve">: </w:t>
      </w:r>
      <w:r w:rsidRPr="003B3AE9">
        <w:rPr>
          <w:rFonts w:ascii="Times New Roman" w:eastAsia="Times New Roman" w:hAnsi="Times New Roman" w:cs="Times New Roman"/>
          <w:color w:val="000000"/>
          <w:sz w:val="24"/>
          <w:szCs w:val="24"/>
          <w:lang w:eastAsia="ru-RU"/>
        </w:rPr>
        <w:t>мобильный телефон как фактор негативного влияния на здоровье человека</w:t>
      </w:r>
    </w:p>
    <w:p w:rsidR="003B3AE9" w:rsidRPr="003B3AE9" w:rsidRDefault="003B3AE9" w:rsidP="003B3AE9">
      <w:pPr>
        <w:spacing w:after="0" w:line="360" w:lineRule="auto"/>
        <w:ind w:firstLine="709"/>
        <w:jc w:val="both"/>
        <w:rPr>
          <w:rFonts w:ascii="Times New Roman" w:eastAsia="Segoe UI" w:hAnsi="Times New Roman" w:cs="Times New Roman"/>
          <w:color w:val="404040"/>
          <w:sz w:val="24"/>
          <w:szCs w:val="24"/>
          <w:lang w:eastAsia="zh-CN"/>
        </w:rPr>
      </w:pPr>
      <w:r w:rsidRPr="003B3AE9">
        <w:rPr>
          <w:rFonts w:ascii="Times New Roman" w:eastAsia="Segoe UI" w:hAnsi="Times New Roman" w:cs="Times New Roman"/>
          <w:b/>
          <w:bCs/>
          <w:color w:val="404040"/>
          <w:sz w:val="24"/>
          <w:szCs w:val="24"/>
          <w:lang w:eastAsia="zh-CN"/>
        </w:rPr>
        <w:t>Предмет исследования</w:t>
      </w:r>
      <w:r w:rsidRPr="003B3AE9">
        <w:rPr>
          <w:rFonts w:ascii="Times New Roman" w:eastAsia="Segoe UI" w:hAnsi="Times New Roman" w:cs="Times New Roman"/>
          <w:color w:val="404040"/>
          <w:sz w:val="24"/>
          <w:szCs w:val="24"/>
          <w:lang w:eastAsia="zh-CN"/>
        </w:rPr>
        <w:t>: подростки</w:t>
      </w:r>
    </w:p>
    <w:p w:rsidR="003B3AE9" w:rsidRPr="003B3AE9" w:rsidRDefault="003B3AE9" w:rsidP="003B3AE9">
      <w:pPr>
        <w:spacing w:after="0" w:line="360" w:lineRule="auto"/>
        <w:ind w:firstLine="709"/>
        <w:jc w:val="both"/>
        <w:rPr>
          <w:rFonts w:ascii="Times New Roman" w:eastAsia="Segoe UI" w:hAnsi="Times New Roman" w:cs="Times New Roman"/>
          <w:color w:val="404040"/>
          <w:sz w:val="24"/>
          <w:szCs w:val="24"/>
          <w:lang w:eastAsia="zh-CN"/>
        </w:rPr>
      </w:pPr>
      <w:r w:rsidRPr="003B3AE9">
        <w:rPr>
          <w:rFonts w:ascii="Times New Roman" w:eastAsia="Segoe UI" w:hAnsi="Times New Roman" w:cs="Times New Roman"/>
          <w:b/>
          <w:bCs/>
          <w:color w:val="404040"/>
          <w:sz w:val="24"/>
          <w:szCs w:val="24"/>
          <w:lang w:eastAsia="zh-CN"/>
        </w:rPr>
        <w:t>Цель проекта</w:t>
      </w:r>
      <w:r w:rsidRPr="003B3AE9">
        <w:rPr>
          <w:rFonts w:ascii="Times New Roman" w:eastAsia="Segoe UI" w:hAnsi="Times New Roman" w:cs="Times New Roman"/>
          <w:color w:val="404040"/>
          <w:sz w:val="24"/>
          <w:szCs w:val="24"/>
          <w:lang w:eastAsia="zh-CN"/>
        </w:rPr>
        <w:t>:</w:t>
      </w:r>
      <w:r w:rsidRPr="003B3AE9">
        <w:rPr>
          <w:rFonts w:ascii="Times New Roman" w:eastAsia="Times New Roman" w:hAnsi="Times New Roman" w:cs="Times New Roman"/>
          <w:color w:val="000000"/>
          <w:sz w:val="24"/>
          <w:szCs w:val="24"/>
          <w:lang w:eastAsia="ru-RU"/>
        </w:rPr>
        <w:t xml:space="preserve"> изучить положительные и отрицательные стороны использования сотового телефона для снижения его вредного воздействия </w:t>
      </w:r>
      <w:proofErr w:type="gramStart"/>
      <w:r w:rsidRPr="003B3AE9">
        <w:rPr>
          <w:rFonts w:ascii="Times New Roman" w:eastAsia="Times New Roman" w:hAnsi="Times New Roman" w:cs="Times New Roman"/>
          <w:color w:val="000000"/>
          <w:sz w:val="24"/>
          <w:szCs w:val="24"/>
          <w:lang w:eastAsia="ru-RU"/>
        </w:rPr>
        <w:t>на  здоровье</w:t>
      </w:r>
      <w:proofErr w:type="gramEnd"/>
      <w:r w:rsidRPr="003B3AE9">
        <w:rPr>
          <w:rFonts w:ascii="Times New Roman" w:eastAsia="Times New Roman" w:hAnsi="Times New Roman" w:cs="Times New Roman"/>
          <w:color w:val="000000"/>
          <w:sz w:val="24"/>
          <w:szCs w:val="24"/>
          <w:lang w:eastAsia="ru-RU"/>
        </w:rPr>
        <w:t>.</w:t>
      </w:r>
    </w:p>
    <w:p w:rsidR="003B3AE9" w:rsidRPr="003B3AE9" w:rsidRDefault="003B3AE9" w:rsidP="003B3AE9">
      <w:pPr>
        <w:spacing w:after="0" w:line="360" w:lineRule="auto"/>
        <w:ind w:firstLine="709"/>
        <w:jc w:val="both"/>
        <w:rPr>
          <w:rFonts w:ascii="Times New Roman" w:eastAsia="SimSun" w:hAnsi="Times New Roman" w:cs="Times New Roman"/>
          <w:sz w:val="24"/>
          <w:szCs w:val="24"/>
          <w:lang w:eastAsia="zh-CN"/>
        </w:rPr>
      </w:pPr>
      <w:r w:rsidRPr="003B3AE9">
        <w:rPr>
          <w:rFonts w:ascii="Times New Roman" w:eastAsia="Segoe UI" w:hAnsi="Times New Roman" w:cs="Times New Roman"/>
          <w:b/>
          <w:bCs/>
          <w:color w:val="404040"/>
          <w:sz w:val="24"/>
          <w:szCs w:val="24"/>
          <w:lang w:eastAsia="zh-CN"/>
        </w:rPr>
        <w:t>Задачи:</w:t>
      </w:r>
    </w:p>
    <w:p w:rsidR="003B3AE9" w:rsidRPr="003B3AE9" w:rsidRDefault="003B3AE9" w:rsidP="003B3AE9">
      <w:pPr>
        <w:spacing w:after="0" w:line="360" w:lineRule="auto"/>
        <w:ind w:firstLine="709"/>
        <w:jc w:val="both"/>
        <w:rPr>
          <w:rFonts w:ascii="Times New Roman" w:eastAsia="Times New Roman" w:hAnsi="Times New Roman" w:cs="Times New Roman"/>
          <w:color w:val="000000"/>
          <w:sz w:val="24"/>
          <w:szCs w:val="24"/>
          <w:lang w:eastAsia="ru-RU"/>
        </w:rPr>
      </w:pPr>
      <w:r w:rsidRPr="003B3AE9">
        <w:rPr>
          <w:rFonts w:ascii="Times New Roman" w:eastAsia="Times New Roman" w:hAnsi="Times New Roman" w:cs="Times New Roman"/>
          <w:color w:val="000000"/>
          <w:sz w:val="24"/>
          <w:szCs w:val="24"/>
          <w:lang w:eastAsia="ru-RU"/>
        </w:rPr>
        <w:t>1) изучить историю мобильной связи;</w:t>
      </w:r>
    </w:p>
    <w:p w:rsidR="003B3AE9" w:rsidRPr="003B3AE9" w:rsidRDefault="003B3AE9" w:rsidP="003B3AE9">
      <w:pPr>
        <w:spacing w:after="0" w:line="360" w:lineRule="auto"/>
        <w:ind w:firstLine="709"/>
        <w:jc w:val="both"/>
        <w:rPr>
          <w:rFonts w:ascii="Times New Roman" w:eastAsia="Times New Roman" w:hAnsi="Times New Roman" w:cs="Times New Roman"/>
          <w:color w:val="000000"/>
          <w:sz w:val="24"/>
          <w:szCs w:val="24"/>
          <w:lang w:eastAsia="ru-RU"/>
        </w:rPr>
      </w:pPr>
      <w:r w:rsidRPr="003B3AE9">
        <w:rPr>
          <w:rFonts w:ascii="Times New Roman" w:eastAsia="Times New Roman" w:hAnsi="Times New Roman" w:cs="Times New Roman"/>
          <w:color w:val="000000"/>
          <w:sz w:val="24"/>
          <w:szCs w:val="24"/>
          <w:lang w:eastAsia="ru-RU"/>
        </w:rPr>
        <w:t>2) провести анкетирование среди обучающихся 7-х классов МБОУ-СОШ №45 г. Орла</w:t>
      </w:r>
    </w:p>
    <w:p w:rsidR="003B3AE9" w:rsidRPr="003B3AE9" w:rsidRDefault="003B3AE9" w:rsidP="003B3AE9">
      <w:pPr>
        <w:spacing w:after="0" w:line="360" w:lineRule="auto"/>
        <w:ind w:firstLine="709"/>
        <w:jc w:val="both"/>
        <w:rPr>
          <w:rFonts w:ascii="Times New Roman" w:eastAsia="Times New Roman" w:hAnsi="Times New Roman" w:cs="Times New Roman"/>
          <w:color w:val="000000"/>
          <w:sz w:val="24"/>
          <w:szCs w:val="24"/>
          <w:lang w:eastAsia="ru-RU"/>
        </w:rPr>
      </w:pPr>
      <w:r w:rsidRPr="003B3AE9">
        <w:rPr>
          <w:rFonts w:ascii="Times New Roman" w:eastAsia="Times New Roman" w:hAnsi="Times New Roman" w:cs="Times New Roman"/>
          <w:color w:val="000000"/>
          <w:sz w:val="24"/>
          <w:szCs w:val="24"/>
          <w:lang w:eastAsia="ru-RU"/>
        </w:rPr>
        <w:t>3) выяснить, как сотовый телефон влияет на здоровье детей, составить буклет, в котором осветить положительное и отрицательное воздействие мобильного телефона на здоровье человека, а также советы по использованию мобильного телефона.</w:t>
      </w:r>
    </w:p>
    <w:p w:rsidR="003B3AE9" w:rsidRPr="003B3AE9" w:rsidRDefault="003B3AE9" w:rsidP="003B3AE9">
      <w:pPr>
        <w:spacing w:after="0" w:line="360" w:lineRule="auto"/>
        <w:ind w:firstLine="709"/>
        <w:jc w:val="both"/>
        <w:rPr>
          <w:rFonts w:ascii="Times New Roman" w:eastAsia="Segoe UI" w:hAnsi="Times New Roman" w:cs="Times New Roman"/>
          <w:b/>
          <w:bCs/>
          <w:sz w:val="24"/>
          <w:szCs w:val="24"/>
          <w:lang w:eastAsia="zh-CN"/>
        </w:rPr>
      </w:pPr>
      <w:r w:rsidRPr="003B3AE9">
        <w:rPr>
          <w:rFonts w:ascii="Times New Roman" w:eastAsia="Segoe UI" w:hAnsi="Times New Roman" w:cs="Times New Roman"/>
          <w:b/>
          <w:bCs/>
          <w:sz w:val="24"/>
          <w:szCs w:val="24"/>
          <w:lang w:eastAsia="zh-CN"/>
        </w:rPr>
        <w:t>Практическая значимость</w:t>
      </w:r>
    </w:p>
    <w:p w:rsidR="003B3AE9" w:rsidRPr="003B3AE9" w:rsidRDefault="003B3AE9" w:rsidP="003B3AE9">
      <w:pPr>
        <w:spacing w:after="0" w:line="360" w:lineRule="auto"/>
        <w:ind w:firstLine="709"/>
        <w:jc w:val="both"/>
        <w:rPr>
          <w:rFonts w:ascii="Times New Roman" w:eastAsia="Segoe UI" w:hAnsi="Times New Roman" w:cs="Times New Roman"/>
          <w:sz w:val="24"/>
          <w:szCs w:val="24"/>
          <w:lang w:eastAsia="zh-CN"/>
        </w:rPr>
      </w:pPr>
      <w:r w:rsidRPr="003B3AE9">
        <w:rPr>
          <w:rFonts w:ascii="Times New Roman" w:eastAsia="Segoe UI" w:hAnsi="Times New Roman" w:cs="Times New Roman"/>
          <w:sz w:val="24"/>
          <w:szCs w:val="24"/>
          <w:lang w:eastAsia="zh-CN"/>
        </w:rPr>
        <w:lastRenderedPageBreak/>
        <w:t>Результаты исследования помогли нам выделить положительные и отрицательные стороны мобильного телефона. Телефон – это средство общения, непосредственно связанное с техникой, которое стало неотъемлемой частью жизни современного человека. Но нужно помнить, что он таит в себе опасности, которые может избежать и преодолеть каждый здравомыслящий человек.</w:t>
      </w:r>
    </w:p>
    <w:p w:rsidR="003B3AE9" w:rsidRPr="003B3AE9" w:rsidRDefault="003B3AE9" w:rsidP="003B3AE9">
      <w:pPr>
        <w:spacing w:after="0" w:line="360" w:lineRule="auto"/>
        <w:ind w:firstLine="709"/>
        <w:jc w:val="both"/>
        <w:rPr>
          <w:rFonts w:ascii="Times New Roman" w:eastAsia="Segoe UI" w:hAnsi="Times New Roman" w:cs="Times New Roman"/>
          <w:b/>
          <w:bCs/>
          <w:color w:val="404040"/>
          <w:sz w:val="24"/>
          <w:szCs w:val="24"/>
          <w:lang w:eastAsia="zh-CN"/>
        </w:rPr>
      </w:pPr>
      <w:r w:rsidRPr="003B3AE9">
        <w:rPr>
          <w:rFonts w:ascii="Times New Roman" w:eastAsia="Segoe UI" w:hAnsi="Times New Roman" w:cs="Times New Roman"/>
          <w:b/>
          <w:bCs/>
          <w:sz w:val="24"/>
          <w:szCs w:val="24"/>
          <w:lang w:eastAsia="zh-CN"/>
        </w:rPr>
        <w:t xml:space="preserve">Продукт проекта </w:t>
      </w:r>
      <w:r w:rsidRPr="003B3AE9">
        <w:rPr>
          <w:rFonts w:ascii="Times New Roman" w:eastAsia="Segoe UI" w:hAnsi="Times New Roman" w:cs="Times New Roman"/>
          <w:sz w:val="24"/>
          <w:szCs w:val="24"/>
          <w:lang w:eastAsia="zh-CN"/>
        </w:rPr>
        <w:t xml:space="preserve">- буклет «Влияние сотового телефона на здоровье </w:t>
      </w:r>
      <w:r w:rsidRPr="003B3AE9">
        <w:rPr>
          <w:rFonts w:ascii="Times New Roman" w:eastAsia="Segoe UI" w:hAnsi="Times New Roman" w:cs="Times New Roman"/>
          <w:color w:val="404040"/>
          <w:sz w:val="24"/>
          <w:szCs w:val="24"/>
          <w:lang w:eastAsia="zh-CN"/>
        </w:rPr>
        <w:t>человека».</w:t>
      </w:r>
    </w:p>
    <w:p w:rsidR="003B3AE9" w:rsidRPr="003B3AE9" w:rsidRDefault="003B3AE9" w:rsidP="003B3AE9">
      <w:pPr>
        <w:spacing w:after="0" w:line="360" w:lineRule="auto"/>
        <w:ind w:firstLine="709"/>
        <w:jc w:val="both"/>
        <w:rPr>
          <w:rFonts w:ascii="Times New Roman" w:eastAsia="Times New Roman" w:hAnsi="Times New Roman" w:cs="Times New Roman"/>
          <w:sz w:val="24"/>
          <w:szCs w:val="24"/>
          <w:lang w:eastAsia="ru-RU"/>
        </w:rPr>
      </w:pPr>
      <w:r w:rsidRPr="003B3AE9">
        <w:rPr>
          <w:rFonts w:ascii="Times New Roman" w:eastAsia="Times New Roman" w:hAnsi="Times New Roman" w:cs="Times New Roman"/>
          <w:sz w:val="24"/>
          <w:szCs w:val="24"/>
          <w:lang w:eastAsia="ru-RU"/>
        </w:rPr>
        <w:t>Мы провели исследование в виде анкетирования среди учащихся 7-х классов.</w:t>
      </w:r>
    </w:p>
    <w:p w:rsidR="003B3AE9" w:rsidRPr="003B3AE9" w:rsidRDefault="003B3AE9" w:rsidP="003B3AE9">
      <w:pPr>
        <w:spacing w:after="0" w:line="360" w:lineRule="auto"/>
        <w:ind w:firstLine="709"/>
        <w:jc w:val="both"/>
        <w:rPr>
          <w:rFonts w:ascii="Times New Roman" w:eastAsia="SimSun" w:hAnsi="Times New Roman" w:cs="Times New Roman"/>
          <w:sz w:val="24"/>
          <w:szCs w:val="24"/>
          <w:lang w:eastAsia="zh-CN"/>
        </w:rPr>
      </w:pPr>
      <w:r w:rsidRPr="003B3AE9">
        <w:rPr>
          <w:rFonts w:ascii="Times New Roman" w:eastAsia="SimSun" w:hAnsi="Times New Roman" w:cs="Times New Roman"/>
          <w:sz w:val="24"/>
          <w:szCs w:val="24"/>
          <w:lang w:eastAsia="zh-CN"/>
        </w:rPr>
        <w:t>В анкетировании приняли участие 41 обучающийся.</w:t>
      </w:r>
    </w:p>
    <w:p w:rsidR="003B3AE9" w:rsidRPr="003B3AE9" w:rsidRDefault="003B3AE9" w:rsidP="003B3AE9">
      <w:pPr>
        <w:spacing w:after="0" w:line="360" w:lineRule="auto"/>
        <w:ind w:firstLine="709"/>
        <w:jc w:val="both"/>
        <w:rPr>
          <w:rFonts w:ascii="Times New Roman" w:eastAsia="SimSun" w:hAnsi="Times New Roman" w:cs="Times New Roman"/>
          <w:sz w:val="24"/>
          <w:szCs w:val="24"/>
          <w:lang w:eastAsia="zh-CN"/>
        </w:rPr>
      </w:pPr>
      <w:r w:rsidRPr="003B3AE9">
        <w:rPr>
          <w:rFonts w:ascii="Times New Roman" w:eastAsia="SimSun" w:hAnsi="Times New Roman" w:cs="Times New Roman"/>
          <w:color w:val="000000"/>
          <w:sz w:val="24"/>
          <w:szCs w:val="24"/>
          <w:shd w:val="clear" w:color="auto" w:fill="FFFFFF"/>
          <w:lang w:eastAsia="zh-CN"/>
        </w:rPr>
        <w:t xml:space="preserve">Изучив результаты анкетирования, мы сделали вывод, что ребята в основном используют телефон для разговора с родителями. Большинство учащихся не испытывают психологической зависимости от телефона. Знают о вреде сотового телефона, но не все могут ответить, какой вред он может нанести здоровью. </w:t>
      </w:r>
      <w:proofErr w:type="gramStart"/>
      <w:r w:rsidRPr="003B3AE9">
        <w:rPr>
          <w:rFonts w:ascii="Times New Roman" w:eastAsia="SimSun" w:hAnsi="Times New Roman" w:cs="Times New Roman"/>
          <w:color w:val="000000"/>
          <w:sz w:val="24"/>
          <w:szCs w:val="24"/>
          <w:shd w:val="clear" w:color="auto" w:fill="FFFFFF"/>
          <w:lang w:eastAsia="zh-CN"/>
        </w:rPr>
        <w:t>Говорят</w:t>
      </w:r>
      <w:proofErr w:type="gramEnd"/>
      <w:r w:rsidRPr="003B3AE9">
        <w:rPr>
          <w:rFonts w:ascii="Times New Roman" w:eastAsia="SimSun" w:hAnsi="Times New Roman" w:cs="Times New Roman"/>
          <w:color w:val="000000"/>
          <w:sz w:val="24"/>
          <w:szCs w:val="24"/>
          <w:shd w:val="clear" w:color="auto" w:fill="FFFFFF"/>
          <w:lang w:eastAsia="zh-CN"/>
        </w:rPr>
        <w:t xml:space="preserve"> об опасности разговора во время грозы, но не знают, какие меры безопасности нужно выполнять.</w:t>
      </w:r>
    </w:p>
    <w:p w:rsidR="003B3AE9" w:rsidRPr="003B3AE9" w:rsidRDefault="003B3AE9" w:rsidP="003B3AE9">
      <w:pPr>
        <w:spacing w:after="0" w:line="360" w:lineRule="auto"/>
        <w:ind w:firstLine="709"/>
        <w:jc w:val="both"/>
        <w:rPr>
          <w:rFonts w:ascii="Times New Roman" w:eastAsia="SimSun" w:hAnsi="Times New Roman" w:cs="Times New Roman"/>
          <w:sz w:val="24"/>
          <w:szCs w:val="24"/>
          <w:lang w:eastAsia="zh-CN"/>
        </w:rPr>
      </w:pPr>
      <w:r w:rsidRPr="003B3AE9">
        <w:rPr>
          <w:rFonts w:ascii="Times New Roman" w:eastAsia="SimSun" w:hAnsi="Times New Roman" w:cs="Times New Roman"/>
          <w:sz w:val="24"/>
          <w:szCs w:val="24"/>
          <w:lang w:eastAsia="zh-CN"/>
        </w:rPr>
        <w:t>В качестве продукта проекта мы:</w:t>
      </w:r>
    </w:p>
    <w:p w:rsidR="003B3AE9" w:rsidRPr="003B3AE9" w:rsidRDefault="003B3AE9" w:rsidP="003B3AE9">
      <w:pPr>
        <w:spacing w:after="0" w:line="360" w:lineRule="auto"/>
        <w:ind w:firstLine="709"/>
        <w:jc w:val="both"/>
        <w:rPr>
          <w:rFonts w:ascii="Times New Roman" w:eastAsia="SimSun" w:hAnsi="Times New Roman" w:cs="Times New Roman"/>
          <w:sz w:val="24"/>
          <w:szCs w:val="24"/>
          <w:lang w:eastAsia="zh-CN"/>
        </w:rPr>
      </w:pPr>
      <w:r w:rsidRPr="003B3AE9">
        <w:rPr>
          <w:rFonts w:ascii="Times New Roman" w:eastAsia="SimSun" w:hAnsi="Times New Roman" w:cs="Times New Roman"/>
          <w:sz w:val="24"/>
          <w:szCs w:val="24"/>
          <w:lang w:eastAsia="zh-CN"/>
        </w:rPr>
        <w:t>- создали буклет «Влияние сотового телефона на здоровье человека».</w:t>
      </w:r>
    </w:p>
    <w:p w:rsidR="003B3AE9" w:rsidRPr="003B3AE9" w:rsidRDefault="003B3AE9" w:rsidP="003B3AE9">
      <w:pPr>
        <w:spacing w:after="0" w:line="360" w:lineRule="auto"/>
        <w:ind w:firstLine="709"/>
        <w:jc w:val="both"/>
        <w:rPr>
          <w:rFonts w:ascii="Times New Roman" w:eastAsia="SimSun" w:hAnsi="Times New Roman" w:cs="Times New Roman"/>
          <w:sz w:val="24"/>
          <w:szCs w:val="24"/>
          <w:lang w:eastAsia="zh-CN"/>
        </w:rPr>
      </w:pPr>
      <w:r w:rsidRPr="003B3AE9">
        <w:rPr>
          <w:rFonts w:ascii="Times New Roman" w:eastAsia="SimSun" w:hAnsi="Times New Roman" w:cs="Times New Roman"/>
          <w:sz w:val="24"/>
          <w:szCs w:val="24"/>
          <w:lang w:eastAsia="zh-CN"/>
        </w:rPr>
        <w:t>- выделили основные признаки интернет-зависимости у детей</w:t>
      </w:r>
    </w:p>
    <w:p w:rsidR="003B3AE9" w:rsidRPr="003B3AE9" w:rsidRDefault="003B3AE9" w:rsidP="003B3AE9">
      <w:pPr>
        <w:spacing w:after="0" w:line="360" w:lineRule="auto"/>
        <w:ind w:firstLine="709"/>
        <w:jc w:val="both"/>
        <w:rPr>
          <w:rFonts w:ascii="Times New Roman" w:eastAsia="SimSun" w:hAnsi="Times New Roman" w:cs="Times New Roman"/>
          <w:sz w:val="24"/>
          <w:szCs w:val="24"/>
          <w:lang w:eastAsia="zh-CN"/>
        </w:rPr>
      </w:pPr>
      <w:r w:rsidRPr="003B3AE9">
        <w:rPr>
          <w:rFonts w:ascii="Times New Roman" w:eastAsia="SimSun" w:hAnsi="Times New Roman" w:cs="Times New Roman"/>
          <w:sz w:val="24"/>
          <w:szCs w:val="24"/>
          <w:lang w:eastAsia="zh-CN"/>
        </w:rPr>
        <w:t>-разработали рекомендации по безопасному использованию сотового телефона.</w:t>
      </w:r>
    </w:p>
    <w:p w:rsidR="003B3AE9" w:rsidRPr="003B3AE9" w:rsidRDefault="003B3AE9" w:rsidP="003B3AE9">
      <w:pPr>
        <w:spacing w:after="0" w:line="360" w:lineRule="auto"/>
        <w:ind w:firstLine="709"/>
        <w:jc w:val="center"/>
        <w:outlineLvl w:val="2"/>
        <w:rPr>
          <w:rFonts w:ascii="Times New Roman" w:eastAsia="SimSun" w:hAnsi="Times New Roman" w:cs="Times New Roman"/>
          <w:b/>
          <w:bCs/>
          <w:sz w:val="24"/>
          <w:szCs w:val="24"/>
          <w:lang w:eastAsia="zh-CN"/>
        </w:rPr>
      </w:pPr>
      <w:bookmarkStart w:id="138" w:name="_Toc199789735"/>
      <w:bookmarkStart w:id="139" w:name="_Toc200204459"/>
      <w:bookmarkStart w:id="140" w:name="_Toc200466903"/>
      <w:r w:rsidRPr="003B3AE9">
        <w:rPr>
          <w:rFonts w:ascii="Times New Roman" w:eastAsia="SimSun" w:hAnsi="Times New Roman" w:cs="Times New Roman"/>
          <w:b/>
          <w:bCs/>
          <w:sz w:val="24"/>
          <w:szCs w:val="24"/>
          <w:lang w:eastAsia="zh-CN"/>
        </w:rPr>
        <w:t>Список литературы</w:t>
      </w:r>
      <w:bookmarkEnd w:id="138"/>
      <w:bookmarkEnd w:id="139"/>
      <w:bookmarkEnd w:id="140"/>
    </w:p>
    <w:p w:rsidR="003B3AE9" w:rsidRPr="003B3AE9" w:rsidRDefault="003B3AE9" w:rsidP="003B3AE9">
      <w:pPr>
        <w:numPr>
          <w:ilvl w:val="0"/>
          <w:numId w:val="28"/>
        </w:numPr>
        <w:tabs>
          <w:tab w:val="left" w:pos="142"/>
        </w:tabs>
        <w:spacing w:after="0" w:line="360" w:lineRule="auto"/>
        <w:ind w:left="0" w:firstLineChars="150" w:firstLine="360"/>
        <w:jc w:val="both"/>
        <w:rPr>
          <w:rFonts w:ascii="Times New Roman" w:eastAsia="Times New Roman" w:hAnsi="Times New Roman" w:cs="Times New Roman"/>
          <w:sz w:val="24"/>
          <w:szCs w:val="24"/>
          <w:lang w:val="en-US" w:eastAsia="ru-RU"/>
        </w:rPr>
      </w:pPr>
      <w:r w:rsidRPr="003B3AE9">
        <w:rPr>
          <w:rFonts w:ascii="Times New Roman" w:eastAsia="Times New Roman" w:hAnsi="Times New Roman" w:cs="Times New Roman"/>
          <w:sz w:val="24"/>
          <w:szCs w:val="24"/>
          <w:lang w:eastAsia="ru-RU"/>
        </w:rPr>
        <w:t xml:space="preserve">Бабина Ю.В. Электромагнитные излучения: будем ли мы платить за их вредные воздействия? </w:t>
      </w:r>
      <w:proofErr w:type="spellStart"/>
      <w:r w:rsidRPr="003B3AE9">
        <w:rPr>
          <w:rFonts w:ascii="Times New Roman" w:eastAsia="Times New Roman" w:hAnsi="Times New Roman" w:cs="Times New Roman"/>
          <w:sz w:val="24"/>
          <w:szCs w:val="24"/>
          <w:lang w:val="en-US" w:eastAsia="ru-RU"/>
        </w:rPr>
        <w:t>Экосинформ</w:t>
      </w:r>
      <w:proofErr w:type="spellEnd"/>
      <w:r w:rsidRPr="003B3AE9">
        <w:rPr>
          <w:rFonts w:ascii="Times New Roman" w:eastAsia="Times New Roman" w:hAnsi="Times New Roman" w:cs="Times New Roman"/>
          <w:sz w:val="24"/>
          <w:szCs w:val="24"/>
          <w:lang w:val="en-US" w:eastAsia="ru-RU"/>
        </w:rPr>
        <w:t>, 1999, № 12.</w:t>
      </w:r>
    </w:p>
    <w:p w:rsidR="003B3AE9" w:rsidRPr="003B3AE9" w:rsidRDefault="003B3AE9" w:rsidP="003B3AE9">
      <w:pPr>
        <w:numPr>
          <w:ilvl w:val="0"/>
          <w:numId w:val="28"/>
        </w:numPr>
        <w:tabs>
          <w:tab w:val="left" w:pos="142"/>
        </w:tabs>
        <w:spacing w:after="0" w:line="360" w:lineRule="auto"/>
        <w:ind w:left="0" w:firstLineChars="150" w:firstLine="360"/>
        <w:jc w:val="both"/>
        <w:rPr>
          <w:rFonts w:ascii="Times New Roman" w:eastAsia="Times New Roman" w:hAnsi="Times New Roman" w:cs="Times New Roman"/>
          <w:color w:val="000000"/>
          <w:sz w:val="24"/>
          <w:szCs w:val="24"/>
          <w:lang w:val="en-US" w:eastAsia="ru-RU"/>
        </w:rPr>
      </w:pPr>
      <w:proofErr w:type="spellStart"/>
      <w:r w:rsidRPr="003B3AE9">
        <w:rPr>
          <w:rFonts w:ascii="Times New Roman" w:eastAsia="Times New Roman" w:hAnsi="Times New Roman" w:cs="Times New Roman"/>
          <w:color w:val="000000"/>
          <w:sz w:val="24"/>
          <w:szCs w:val="24"/>
          <w:lang w:eastAsia="ru-RU"/>
        </w:rPr>
        <w:t>Баладина</w:t>
      </w:r>
      <w:proofErr w:type="spellEnd"/>
      <w:r w:rsidRPr="003B3AE9">
        <w:rPr>
          <w:rFonts w:ascii="Times New Roman" w:eastAsia="Times New Roman" w:hAnsi="Times New Roman" w:cs="Times New Roman"/>
          <w:color w:val="000000"/>
          <w:sz w:val="24"/>
          <w:szCs w:val="24"/>
          <w:lang w:eastAsia="ru-RU"/>
        </w:rPr>
        <w:t xml:space="preserve"> Н., Козлов Б., Майоров А., Шимановский В., Шугуров Л. Техника вокруг нас: [техника в доме]//Телефон, 2006.- </w:t>
      </w:r>
      <w:r w:rsidRPr="003B3AE9">
        <w:rPr>
          <w:rFonts w:ascii="Times New Roman" w:eastAsia="Times New Roman" w:hAnsi="Times New Roman" w:cs="Times New Roman"/>
          <w:color w:val="000000"/>
          <w:sz w:val="24"/>
          <w:szCs w:val="24"/>
          <w:lang w:val="en-US" w:eastAsia="ru-RU"/>
        </w:rPr>
        <w:t>С. 48-49.</w:t>
      </w:r>
    </w:p>
    <w:p w:rsidR="003B3AE9" w:rsidRPr="003B3AE9" w:rsidRDefault="003B3AE9" w:rsidP="003B3AE9">
      <w:pPr>
        <w:numPr>
          <w:ilvl w:val="0"/>
          <w:numId w:val="28"/>
        </w:numPr>
        <w:tabs>
          <w:tab w:val="left" w:pos="142"/>
        </w:tabs>
        <w:spacing w:after="0" w:line="360" w:lineRule="auto"/>
        <w:ind w:left="0" w:firstLineChars="150" w:firstLine="360"/>
        <w:jc w:val="both"/>
        <w:rPr>
          <w:rFonts w:ascii="Times New Roman" w:eastAsia="Times New Roman" w:hAnsi="Times New Roman" w:cs="Times New Roman"/>
          <w:sz w:val="24"/>
          <w:szCs w:val="24"/>
          <w:lang w:val="en-US" w:eastAsia="ru-RU"/>
        </w:rPr>
      </w:pPr>
      <w:r w:rsidRPr="003B3AE9">
        <w:rPr>
          <w:rFonts w:ascii="Times New Roman" w:eastAsia="Times New Roman" w:hAnsi="Times New Roman" w:cs="Times New Roman"/>
          <w:sz w:val="24"/>
          <w:szCs w:val="24"/>
          <w:lang w:eastAsia="ru-RU"/>
        </w:rPr>
        <w:t xml:space="preserve">Беляев Ю.В. Неврологический эффект и мобильные </w:t>
      </w:r>
      <w:proofErr w:type="gramStart"/>
      <w:r w:rsidRPr="003B3AE9">
        <w:rPr>
          <w:rFonts w:ascii="Times New Roman" w:eastAsia="Times New Roman" w:hAnsi="Times New Roman" w:cs="Times New Roman"/>
          <w:sz w:val="24"/>
          <w:szCs w:val="24"/>
          <w:lang w:eastAsia="ru-RU"/>
        </w:rPr>
        <w:t>коммуникации.-</w:t>
      </w:r>
      <w:proofErr w:type="gramEnd"/>
      <w:r w:rsidRPr="003B3AE9">
        <w:rPr>
          <w:rFonts w:ascii="Times New Roman" w:eastAsia="Times New Roman" w:hAnsi="Times New Roman" w:cs="Times New Roman"/>
          <w:sz w:val="24"/>
          <w:szCs w:val="24"/>
          <w:lang w:eastAsia="ru-RU"/>
        </w:rPr>
        <w:t xml:space="preserve"> </w:t>
      </w:r>
      <w:r w:rsidRPr="003B3AE9">
        <w:rPr>
          <w:rFonts w:ascii="Times New Roman" w:eastAsia="Times New Roman" w:hAnsi="Times New Roman" w:cs="Times New Roman"/>
          <w:sz w:val="24"/>
          <w:szCs w:val="24"/>
          <w:lang w:val="en-US" w:eastAsia="ru-RU"/>
        </w:rPr>
        <w:t xml:space="preserve">М.: </w:t>
      </w:r>
      <w:proofErr w:type="spellStart"/>
      <w:r w:rsidRPr="003B3AE9">
        <w:rPr>
          <w:rFonts w:ascii="Times New Roman" w:eastAsia="Times New Roman" w:hAnsi="Times New Roman" w:cs="Times New Roman"/>
          <w:sz w:val="24"/>
          <w:szCs w:val="24"/>
          <w:lang w:val="en-US" w:eastAsia="ru-RU"/>
        </w:rPr>
        <w:t>Мысль</w:t>
      </w:r>
      <w:proofErr w:type="spellEnd"/>
      <w:r w:rsidRPr="003B3AE9">
        <w:rPr>
          <w:rFonts w:ascii="Times New Roman" w:eastAsia="Times New Roman" w:hAnsi="Times New Roman" w:cs="Times New Roman"/>
          <w:sz w:val="24"/>
          <w:szCs w:val="24"/>
          <w:lang w:val="en-US" w:eastAsia="ru-RU"/>
        </w:rPr>
        <w:t>, 1998.</w:t>
      </w:r>
    </w:p>
    <w:p w:rsidR="003B3AE9" w:rsidRPr="003B3AE9" w:rsidRDefault="003B3AE9" w:rsidP="003B3AE9">
      <w:pPr>
        <w:numPr>
          <w:ilvl w:val="0"/>
          <w:numId w:val="28"/>
        </w:numPr>
        <w:tabs>
          <w:tab w:val="left" w:pos="142"/>
        </w:tabs>
        <w:spacing w:after="0" w:line="360" w:lineRule="auto"/>
        <w:ind w:left="0" w:firstLineChars="150" w:firstLine="360"/>
        <w:jc w:val="both"/>
        <w:rPr>
          <w:rFonts w:ascii="Times New Roman" w:eastAsia="Times New Roman" w:hAnsi="Times New Roman" w:cs="Times New Roman"/>
          <w:sz w:val="24"/>
          <w:szCs w:val="24"/>
          <w:lang w:val="en-US" w:eastAsia="ru-RU"/>
        </w:rPr>
      </w:pPr>
      <w:r w:rsidRPr="003B3AE9">
        <w:rPr>
          <w:rFonts w:ascii="Times New Roman" w:eastAsia="Times New Roman" w:hAnsi="Times New Roman" w:cs="Times New Roman"/>
          <w:sz w:val="24"/>
          <w:szCs w:val="24"/>
          <w:lang w:eastAsia="ru-RU"/>
        </w:rPr>
        <w:t xml:space="preserve">Майер В.А. Мобильная связь и ее </w:t>
      </w:r>
      <w:proofErr w:type="gramStart"/>
      <w:r w:rsidRPr="003B3AE9">
        <w:rPr>
          <w:rFonts w:ascii="Times New Roman" w:eastAsia="Times New Roman" w:hAnsi="Times New Roman" w:cs="Times New Roman"/>
          <w:sz w:val="24"/>
          <w:szCs w:val="24"/>
          <w:lang w:eastAsia="ru-RU"/>
        </w:rPr>
        <w:t>воздействие.-</w:t>
      </w:r>
      <w:proofErr w:type="gramEnd"/>
      <w:r w:rsidRPr="003B3AE9">
        <w:rPr>
          <w:rFonts w:ascii="Times New Roman" w:eastAsia="Times New Roman" w:hAnsi="Times New Roman" w:cs="Times New Roman"/>
          <w:sz w:val="24"/>
          <w:szCs w:val="24"/>
          <w:lang w:eastAsia="ru-RU"/>
        </w:rPr>
        <w:t xml:space="preserve"> </w:t>
      </w:r>
      <w:proofErr w:type="spellStart"/>
      <w:r w:rsidRPr="003B3AE9">
        <w:rPr>
          <w:rFonts w:ascii="Times New Roman" w:eastAsia="Times New Roman" w:hAnsi="Times New Roman" w:cs="Times New Roman"/>
          <w:sz w:val="24"/>
          <w:szCs w:val="24"/>
          <w:lang w:val="en-US" w:eastAsia="ru-RU"/>
        </w:rPr>
        <w:t>СПб</w:t>
      </w:r>
      <w:proofErr w:type="spellEnd"/>
      <w:r w:rsidRPr="003B3AE9">
        <w:rPr>
          <w:rFonts w:ascii="Times New Roman" w:eastAsia="Times New Roman" w:hAnsi="Times New Roman" w:cs="Times New Roman"/>
          <w:sz w:val="24"/>
          <w:szCs w:val="24"/>
          <w:lang w:val="en-US" w:eastAsia="ru-RU"/>
        </w:rPr>
        <w:t xml:space="preserve">.: </w:t>
      </w:r>
      <w:proofErr w:type="spellStart"/>
      <w:r w:rsidRPr="003B3AE9">
        <w:rPr>
          <w:rFonts w:ascii="Times New Roman" w:eastAsia="Times New Roman" w:hAnsi="Times New Roman" w:cs="Times New Roman"/>
          <w:sz w:val="24"/>
          <w:szCs w:val="24"/>
          <w:lang w:val="en-US" w:eastAsia="ru-RU"/>
        </w:rPr>
        <w:t>Знание</w:t>
      </w:r>
      <w:proofErr w:type="spellEnd"/>
      <w:r w:rsidRPr="003B3AE9">
        <w:rPr>
          <w:rFonts w:ascii="Times New Roman" w:eastAsia="Times New Roman" w:hAnsi="Times New Roman" w:cs="Times New Roman"/>
          <w:sz w:val="24"/>
          <w:szCs w:val="24"/>
          <w:lang w:val="en-US" w:eastAsia="ru-RU"/>
        </w:rPr>
        <w:t>, 1999.</w:t>
      </w:r>
    </w:p>
    <w:p w:rsidR="003B3AE9" w:rsidRPr="003B3AE9" w:rsidRDefault="003B3AE9" w:rsidP="003B3AE9">
      <w:pPr>
        <w:numPr>
          <w:ilvl w:val="0"/>
          <w:numId w:val="28"/>
        </w:numPr>
        <w:tabs>
          <w:tab w:val="left" w:pos="142"/>
        </w:tabs>
        <w:spacing w:after="0" w:line="360" w:lineRule="auto"/>
        <w:ind w:left="0" w:firstLineChars="150" w:firstLine="360"/>
        <w:jc w:val="both"/>
        <w:rPr>
          <w:rFonts w:ascii="Times New Roman" w:eastAsia="Times New Roman" w:hAnsi="Times New Roman" w:cs="Times New Roman"/>
          <w:sz w:val="24"/>
          <w:szCs w:val="24"/>
          <w:lang w:eastAsia="ru-RU"/>
        </w:rPr>
      </w:pPr>
      <w:r w:rsidRPr="003B3AE9">
        <w:rPr>
          <w:rFonts w:ascii="Times New Roman" w:eastAsia="Times New Roman" w:hAnsi="Times New Roman" w:cs="Times New Roman"/>
          <w:sz w:val="24"/>
          <w:szCs w:val="24"/>
          <w:lang w:eastAsia="ru-RU"/>
        </w:rPr>
        <w:t>Нечай О. Польза и вред мобильного телефона // Компьютера. – 2007. – С. 4.</w:t>
      </w:r>
    </w:p>
    <w:p w:rsidR="003B3AE9" w:rsidRPr="003B3AE9" w:rsidRDefault="003B3AE9" w:rsidP="003B3AE9">
      <w:pPr>
        <w:numPr>
          <w:ilvl w:val="0"/>
          <w:numId w:val="28"/>
        </w:numPr>
        <w:tabs>
          <w:tab w:val="left" w:pos="142"/>
        </w:tabs>
        <w:spacing w:after="0" w:line="360" w:lineRule="auto"/>
        <w:ind w:left="0" w:firstLineChars="150" w:firstLine="360"/>
        <w:jc w:val="both"/>
        <w:rPr>
          <w:rFonts w:ascii="Times New Roman" w:eastAsia="Times New Roman" w:hAnsi="Times New Roman" w:cs="Times New Roman"/>
          <w:sz w:val="24"/>
          <w:szCs w:val="24"/>
          <w:lang w:eastAsia="ru-RU"/>
        </w:rPr>
      </w:pPr>
      <w:proofErr w:type="spellStart"/>
      <w:r w:rsidRPr="003B3AE9">
        <w:rPr>
          <w:rFonts w:ascii="Times New Roman" w:eastAsia="Times New Roman" w:hAnsi="Times New Roman" w:cs="Times New Roman"/>
          <w:sz w:val="24"/>
          <w:szCs w:val="24"/>
          <w:lang w:eastAsia="ru-RU"/>
        </w:rPr>
        <w:t>Ратынский</w:t>
      </w:r>
      <w:proofErr w:type="spellEnd"/>
      <w:r w:rsidRPr="003B3AE9">
        <w:rPr>
          <w:rFonts w:ascii="Times New Roman" w:eastAsia="Times New Roman" w:hAnsi="Times New Roman" w:cs="Times New Roman"/>
          <w:sz w:val="24"/>
          <w:szCs w:val="24"/>
          <w:lang w:eastAsia="ru-RU"/>
        </w:rPr>
        <w:t xml:space="preserve"> М.А. Основы сотовой связи – М.: Радио и связь – 2000 - 248</w:t>
      </w:r>
    </w:p>
    <w:p w:rsidR="003B3AE9" w:rsidRPr="003B3AE9" w:rsidRDefault="003B3AE9" w:rsidP="003B3AE9">
      <w:pPr>
        <w:numPr>
          <w:ilvl w:val="0"/>
          <w:numId w:val="28"/>
        </w:numPr>
        <w:tabs>
          <w:tab w:val="left" w:pos="142"/>
        </w:tabs>
        <w:spacing w:after="0" w:line="360" w:lineRule="auto"/>
        <w:ind w:left="0" w:firstLineChars="150" w:firstLine="360"/>
        <w:jc w:val="both"/>
        <w:rPr>
          <w:rFonts w:ascii="Times New Roman" w:eastAsia="Times New Roman" w:hAnsi="Times New Roman" w:cs="Times New Roman"/>
          <w:sz w:val="24"/>
          <w:szCs w:val="24"/>
          <w:lang w:val="en-US" w:eastAsia="ru-RU"/>
        </w:rPr>
      </w:pPr>
      <w:r w:rsidRPr="003B3AE9">
        <w:rPr>
          <w:rFonts w:ascii="Times New Roman" w:eastAsia="Times New Roman" w:hAnsi="Times New Roman" w:cs="Times New Roman"/>
          <w:sz w:val="24"/>
          <w:szCs w:val="24"/>
          <w:lang w:eastAsia="ru-RU"/>
        </w:rPr>
        <w:t xml:space="preserve">«Древо познания» универсальный иллюстрированный справочник для всей семьи. </w:t>
      </w:r>
      <w:r w:rsidRPr="003B3AE9">
        <w:rPr>
          <w:rFonts w:ascii="Times New Roman" w:eastAsia="Times New Roman" w:hAnsi="Times New Roman" w:cs="Times New Roman"/>
          <w:sz w:val="24"/>
          <w:szCs w:val="24"/>
          <w:lang w:val="en-US" w:eastAsia="ru-RU"/>
        </w:rPr>
        <w:t>МС ИСТ ЛИМИТЕД М., 2005г (</w:t>
      </w:r>
      <w:proofErr w:type="spellStart"/>
      <w:r w:rsidRPr="003B3AE9">
        <w:rPr>
          <w:rFonts w:ascii="Times New Roman" w:eastAsia="Times New Roman" w:hAnsi="Times New Roman" w:cs="Times New Roman"/>
          <w:sz w:val="24"/>
          <w:szCs w:val="24"/>
          <w:lang w:val="en-US" w:eastAsia="ru-RU"/>
        </w:rPr>
        <w:t>раздел</w:t>
      </w:r>
      <w:proofErr w:type="spellEnd"/>
      <w:r w:rsidRPr="003B3AE9">
        <w:rPr>
          <w:rFonts w:ascii="Times New Roman" w:eastAsia="Times New Roman" w:hAnsi="Times New Roman" w:cs="Times New Roman"/>
          <w:sz w:val="24"/>
          <w:szCs w:val="24"/>
          <w:lang w:val="en-US" w:eastAsia="ru-RU"/>
        </w:rPr>
        <w:t xml:space="preserve"> </w:t>
      </w:r>
      <w:proofErr w:type="spellStart"/>
      <w:r w:rsidRPr="003B3AE9">
        <w:rPr>
          <w:rFonts w:ascii="Times New Roman" w:eastAsia="Times New Roman" w:hAnsi="Times New Roman" w:cs="Times New Roman"/>
          <w:sz w:val="24"/>
          <w:szCs w:val="24"/>
          <w:lang w:val="en-US" w:eastAsia="ru-RU"/>
        </w:rPr>
        <w:t>наука</w:t>
      </w:r>
      <w:proofErr w:type="spellEnd"/>
      <w:r w:rsidRPr="003B3AE9">
        <w:rPr>
          <w:rFonts w:ascii="Times New Roman" w:eastAsia="Times New Roman" w:hAnsi="Times New Roman" w:cs="Times New Roman"/>
          <w:sz w:val="24"/>
          <w:szCs w:val="24"/>
          <w:lang w:val="en-US" w:eastAsia="ru-RU"/>
        </w:rPr>
        <w:t xml:space="preserve"> и </w:t>
      </w:r>
      <w:proofErr w:type="spellStart"/>
      <w:r w:rsidRPr="003B3AE9">
        <w:rPr>
          <w:rFonts w:ascii="Times New Roman" w:eastAsia="Times New Roman" w:hAnsi="Times New Roman" w:cs="Times New Roman"/>
          <w:sz w:val="24"/>
          <w:szCs w:val="24"/>
          <w:lang w:val="en-US" w:eastAsia="ru-RU"/>
        </w:rPr>
        <w:t>техника</w:t>
      </w:r>
      <w:proofErr w:type="spellEnd"/>
      <w:r w:rsidRPr="003B3AE9">
        <w:rPr>
          <w:rFonts w:ascii="Times New Roman" w:eastAsia="Times New Roman" w:hAnsi="Times New Roman" w:cs="Times New Roman"/>
          <w:sz w:val="24"/>
          <w:szCs w:val="24"/>
          <w:lang w:val="en-US" w:eastAsia="ru-RU"/>
        </w:rPr>
        <w:t>)</w:t>
      </w:r>
    </w:p>
    <w:p w:rsidR="003B3AE9" w:rsidRPr="003B3AE9" w:rsidRDefault="003B3AE9" w:rsidP="003B3AE9">
      <w:pPr>
        <w:numPr>
          <w:ilvl w:val="0"/>
          <w:numId w:val="28"/>
        </w:numPr>
        <w:tabs>
          <w:tab w:val="left" w:pos="142"/>
        </w:tabs>
        <w:spacing w:after="0" w:line="360" w:lineRule="auto"/>
        <w:ind w:left="0" w:firstLineChars="150" w:firstLine="360"/>
        <w:jc w:val="both"/>
        <w:rPr>
          <w:rFonts w:ascii="Times New Roman" w:eastAsia="Times New Roman" w:hAnsi="Times New Roman" w:cs="Times New Roman"/>
          <w:sz w:val="24"/>
          <w:szCs w:val="24"/>
          <w:lang w:val="en-US" w:eastAsia="ru-RU"/>
        </w:rPr>
      </w:pPr>
      <w:proofErr w:type="spellStart"/>
      <w:r w:rsidRPr="003B3AE9">
        <w:rPr>
          <w:rFonts w:ascii="Times New Roman" w:eastAsia="Times New Roman" w:hAnsi="Times New Roman" w:cs="Times New Roman"/>
          <w:sz w:val="24"/>
          <w:szCs w:val="24"/>
          <w:lang w:val="en-US" w:eastAsia="ru-RU"/>
        </w:rPr>
        <w:t>Журнал</w:t>
      </w:r>
      <w:proofErr w:type="spellEnd"/>
      <w:r w:rsidRPr="003B3AE9">
        <w:rPr>
          <w:rFonts w:ascii="Times New Roman" w:eastAsia="Times New Roman" w:hAnsi="Times New Roman" w:cs="Times New Roman"/>
          <w:sz w:val="24"/>
          <w:szCs w:val="24"/>
          <w:lang w:val="en-US" w:eastAsia="ru-RU"/>
        </w:rPr>
        <w:t xml:space="preserve"> «</w:t>
      </w:r>
      <w:proofErr w:type="spellStart"/>
      <w:r w:rsidRPr="003B3AE9">
        <w:rPr>
          <w:rFonts w:ascii="Times New Roman" w:eastAsia="Times New Roman" w:hAnsi="Times New Roman" w:cs="Times New Roman"/>
          <w:sz w:val="24"/>
          <w:szCs w:val="24"/>
          <w:lang w:val="en-US" w:eastAsia="ru-RU"/>
        </w:rPr>
        <w:t>Здоровье</w:t>
      </w:r>
      <w:proofErr w:type="spellEnd"/>
      <w:r w:rsidRPr="003B3AE9">
        <w:rPr>
          <w:rFonts w:ascii="Times New Roman" w:eastAsia="Times New Roman" w:hAnsi="Times New Roman" w:cs="Times New Roman"/>
          <w:sz w:val="24"/>
          <w:szCs w:val="24"/>
          <w:lang w:val="en-US" w:eastAsia="ru-RU"/>
        </w:rPr>
        <w:t xml:space="preserve"> </w:t>
      </w:r>
      <w:proofErr w:type="spellStart"/>
      <w:r w:rsidRPr="003B3AE9">
        <w:rPr>
          <w:rFonts w:ascii="Times New Roman" w:eastAsia="Times New Roman" w:hAnsi="Times New Roman" w:cs="Times New Roman"/>
          <w:sz w:val="24"/>
          <w:szCs w:val="24"/>
          <w:lang w:val="en-US" w:eastAsia="ru-RU"/>
        </w:rPr>
        <w:t>детей</w:t>
      </w:r>
      <w:proofErr w:type="spellEnd"/>
      <w:r w:rsidRPr="003B3AE9">
        <w:rPr>
          <w:rFonts w:ascii="Times New Roman" w:eastAsia="Times New Roman" w:hAnsi="Times New Roman" w:cs="Times New Roman"/>
          <w:sz w:val="24"/>
          <w:szCs w:val="24"/>
          <w:lang w:val="en-US" w:eastAsia="ru-RU"/>
        </w:rPr>
        <w:t>» №1,2 2008г.</w:t>
      </w:r>
    </w:p>
    <w:p w:rsidR="003B3AE9" w:rsidRPr="003B3AE9" w:rsidRDefault="003B3AE9" w:rsidP="003B3AE9">
      <w:pPr>
        <w:numPr>
          <w:ilvl w:val="0"/>
          <w:numId w:val="27"/>
        </w:numPr>
        <w:tabs>
          <w:tab w:val="left" w:pos="142"/>
          <w:tab w:val="left" w:pos="993"/>
          <w:tab w:val="left" w:pos="1418"/>
        </w:tabs>
        <w:spacing w:after="0" w:line="360" w:lineRule="auto"/>
        <w:ind w:left="0" w:firstLineChars="150" w:firstLine="360"/>
        <w:jc w:val="both"/>
        <w:rPr>
          <w:rFonts w:ascii="Times New Roman" w:eastAsia="Times New Roman" w:hAnsi="Times New Roman" w:cs="Times New Roman"/>
          <w:sz w:val="24"/>
          <w:szCs w:val="24"/>
          <w:lang w:val="en-US" w:eastAsia="ru-RU"/>
        </w:rPr>
      </w:pPr>
      <w:r w:rsidRPr="003B3AE9">
        <w:rPr>
          <w:rFonts w:ascii="Times New Roman" w:eastAsia="Times New Roman" w:hAnsi="Times New Roman" w:cs="Times New Roman"/>
          <w:sz w:val="24"/>
          <w:szCs w:val="24"/>
          <w:lang w:val="en-US" w:eastAsia="ru-RU"/>
        </w:rPr>
        <w:t xml:space="preserve">В. </w:t>
      </w:r>
      <w:proofErr w:type="spellStart"/>
      <w:r w:rsidRPr="003B3AE9">
        <w:rPr>
          <w:rFonts w:ascii="Times New Roman" w:eastAsia="Times New Roman" w:hAnsi="Times New Roman" w:cs="Times New Roman"/>
          <w:sz w:val="24"/>
          <w:szCs w:val="24"/>
          <w:lang w:val="en-US" w:eastAsia="ru-RU"/>
        </w:rPr>
        <w:t>Зайцева</w:t>
      </w:r>
      <w:proofErr w:type="spellEnd"/>
      <w:r w:rsidRPr="003B3AE9">
        <w:rPr>
          <w:rFonts w:ascii="Times New Roman" w:eastAsia="Times New Roman" w:hAnsi="Times New Roman" w:cs="Times New Roman"/>
          <w:sz w:val="24"/>
          <w:szCs w:val="24"/>
          <w:lang w:val="en-US" w:eastAsia="ru-RU"/>
        </w:rPr>
        <w:t xml:space="preserve"> «</w:t>
      </w:r>
      <w:proofErr w:type="spellStart"/>
      <w:r w:rsidRPr="003B3AE9">
        <w:rPr>
          <w:rFonts w:ascii="Times New Roman" w:eastAsia="Times New Roman" w:hAnsi="Times New Roman" w:cs="Times New Roman"/>
          <w:sz w:val="24"/>
          <w:szCs w:val="24"/>
          <w:lang w:val="en-US" w:eastAsia="ru-RU"/>
        </w:rPr>
        <w:t>Уровень</w:t>
      </w:r>
      <w:proofErr w:type="spellEnd"/>
      <w:r w:rsidRPr="003B3AE9">
        <w:rPr>
          <w:rFonts w:ascii="Times New Roman" w:eastAsia="Times New Roman" w:hAnsi="Times New Roman" w:cs="Times New Roman"/>
          <w:sz w:val="24"/>
          <w:szCs w:val="24"/>
          <w:lang w:val="en-US" w:eastAsia="ru-RU"/>
        </w:rPr>
        <w:t xml:space="preserve"> </w:t>
      </w:r>
      <w:proofErr w:type="spellStart"/>
      <w:r w:rsidRPr="003B3AE9">
        <w:rPr>
          <w:rFonts w:ascii="Times New Roman" w:eastAsia="Times New Roman" w:hAnsi="Times New Roman" w:cs="Times New Roman"/>
          <w:sz w:val="24"/>
          <w:szCs w:val="24"/>
          <w:lang w:val="en-US" w:eastAsia="ru-RU"/>
        </w:rPr>
        <w:t>безопасности</w:t>
      </w:r>
      <w:proofErr w:type="spellEnd"/>
      <w:r w:rsidRPr="003B3AE9">
        <w:rPr>
          <w:rFonts w:ascii="Times New Roman" w:eastAsia="Times New Roman" w:hAnsi="Times New Roman" w:cs="Times New Roman"/>
          <w:sz w:val="24"/>
          <w:szCs w:val="24"/>
          <w:lang w:val="en-US" w:eastAsia="ru-RU"/>
        </w:rPr>
        <w:t>» №1;</w:t>
      </w:r>
    </w:p>
    <w:p w:rsidR="003B3AE9" w:rsidRPr="003B3AE9" w:rsidRDefault="003B3AE9" w:rsidP="003B3AE9">
      <w:pPr>
        <w:numPr>
          <w:ilvl w:val="0"/>
          <w:numId w:val="27"/>
        </w:numPr>
        <w:tabs>
          <w:tab w:val="left" w:pos="142"/>
          <w:tab w:val="left" w:pos="993"/>
          <w:tab w:val="left" w:pos="1418"/>
        </w:tabs>
        <w:spacing w:after="0" w:line="360" w:lineRule="auto"/>
        <w:ind w:left="0" w:firstLineChars="150" w:firstLine="360"/>
        <w:jc w:val="both"/>
        <w:rPr>
          <w:rFonts w:ascii="Times New Roman" w:eastAsia="Times New Roman" w:hAnsi="Times New Roman" w:cs="Times New Roman"/>
          <w:sz w:val="24"/>
          <w:szCs w:val="24"/>
          <w:lang w:eastAsia="ru-RU"/>
        </w:rPr>
      </w:pPr>
      <w:r w:rsidRPr="003B3AE9">
        <w:rPr>
          <w:rFonts w:ascii="Times New Roman" w:eastAsia="Times New Roman" w:hAnsi="Times New Roman" w:cs="Times New Roman"/>
          <w:sz w:val="24"/>
          <w:szCs w:val="24"/>
          <w:lang w:eastAsia="ru-RU"/>
        </w:rPr>
        <w:t xml:space="preserve">В. Зайцева </w:t>
      </w:r>
      <w:proofErr w:type="gramStart"/>
      <w:r w:rsidRPr="003B3AE9">
        <w:rPr>
          <w:rFonts w:ascii="Times New Roman" w:eastAsia="Times New Roman" w:hAnsi="Times New Roman" w:cs="Times New Roman"/>
          <w:sz w:val="24"/>
          <w:szCs w:val="24"/>
          <w:lang w:eastAsia="ru-RU"/>
        </w:rPr>
        <w:t>« Дети</w:t>
      </w:r>
      <w:proofErr w:type="gramEnd"/>
      <w:r w:rsidRPr="003B3AE9">
        <w:rPr>
          <w:rFonts w:ascii="Times New Roman" w:eastAsia="Times New Roman" w:hAnsi="Times New Roman" w:cs="Times New Roman"/>
          <w:sz w:val="24"/>
          <w:szCs w:val="24"/>
          <w:lang w:eastAsia="ru-RU"/>
        </w:rPr>
        <w:t xml:space="preserve"> и мобильник» №2;</w:t>
      </w:r>
    </w:p>
    <w:p w:rsidR="003B3AE9" w:rsidRPr="003B3AE9" w:rsidRDefault="003B3AE9" w:rsidP="003B3AE9">
      <w:pPr>
        <w:numPr>
          <w:ilvl w:val="0"/>
          <w:numId w:val="28"/>
        </w:numPr>
        <w:tabs>
          <w:tab w:val="left" w:pos="142"/>
        </w:tabs>
        <w:spacing w:after="0" w:line="360" w:lineRule="auto"/>
        <w:ind w:left="0" w:firstLineChars="150" w:firstLine="360"/>
        <w:jc w:val="both"/>
        <w:rPr>
          <w:rFonts w:ascii="Times New Roman" w:eastAsia="Times New Roman" w:hAnsi="Times New Roman" w:cs="Times New Roman"/>
          <w:sz w:val="24"/>
          <w:szCs w:val="24"/>
          <w:lang w:eastAsia="ru-RU"/>
        </w:rPr>
      </w:pPr>
      <w:r w:rsidRPr="003B3AE9">
        <w:rPr>
          <w:rFonts w:ascii="Times New Roman" w:eastAsia="Times New Roman" w:hAnsi="Times New Roman" w:cs="Times New Roman"/>
          <w:sz w:val="24"/>
          <w:szCs w:val="24"/>
          <w:lang w:eastAsia="ru-RU"/>
        </w:rPr>
        <w:t xml:space="preserve">Газета “Биология” №12/2002.  Статья “Сотовый </w:t>
      </w:r>
      <w:proofErr w:type="gramStart"/>
      <w:r w:rsidRPr="003B3AE9">
        <w:rPr>
          <w:rFonts w:ascii="Times New Roman" w:eastAsia="Times New Roman" w:hAnsi="Times New Roman" w:cs="Times New Roman"/>
          <w:sz w:val="24"/>
          <w:szCs w:val="24"/>
          <w:lang w:eastAsia="ru-RU"/>
        </w:rPr>
        <w:t>телефон:  “</w:t>
      </w:r>
      <w:proofErr w:type="gramEnd"/>
      <w:r w:rsidRPr="003B3AE9">
        <w:rPr>
          <w:rFonts w:ascii="Times New Roman" w:eastAsia="Times New Roman" w:hAnsi="Times New Roman" w:cs="Times New Roman"/>
          <w:sz w:val="24"/>
          <w:szCs w:val="24"/>
          <w:lang w:eastAsia="ru-RU"/>
        </w:rPr>
        <w:t xml:space="preserve">За” и “Против” И. </w:t>
      </w:r>
      <w:proofErr w:type="spellStart"/>
      <w:r w:rsidRPr="003B3AE9">
        <w:rPr>
          <w:rFonts w:ascii="Times New Roman" w:eastAsia="Times New Roman" w:hAnsi="Times New Roman" w:cs="Times New Roman"/>
          <w:sz w:val="24"/>
          <w:szCs w:val="24"/>
          <w:lang w:eastAsia="ru-RU"/>
        </w:rPr>
        <w:t>Сколотнев</w:t>
      </w:r>
      <w:proofErr w:type="spellEnd"/>
    </w:p>
    <w:p w:rsidR="00BE21C9" w:rsidRPr="00BE21C9" w:rsidRDefault="00BE21C9" w:rsidP="00BE21C9">
      <w:pPr>
        <w:pStyle w:val="1"/>
        <w:rPr>
          <w:rFonts w:eastAsia="Times New Roman" w:cs="Times New Roman"/>
          <w:lang w:eastAsia="ru-RU"/>
        </w:rPr>
      </w:pPr>
      <w:bookmarkStart w:id="141" w:name="_Toc200466904"/>
      <w:proofErr w:type="spellStart"/>
      <w:r w:rsidRPr="00BE21C9">
        <w:rPr>
          <w:rFonts w:eastAsia="+mn-ea" w:cs="Times New Roman"/>
          <w:lang w:eastAsia="ru-RU"/>
        </w:rPr>
        <w:lastRenderedPageBreak/>
        <w:t>Проектно</w:t>
      </w:r>
      <w:proofErr w:type="spellEnd"/>
      <w:r w:rsidRPr="00BE21C9">
        <w:rPr>
          <w:rFonts w:eastAsia="+mn-ea" w:cs="Times New Roman"/>
          <w:lang w:eastAsia="ru-RU"/>
        </w:rPr>
        <w:t xml:space="preserve"> – исследовательская работа по теме:</w:t>
      </w:r>
      <w:bookmarkEnd w:id="141"/>
    </w:p>
    <w:p w:rsidR="00BE21C9" w:rsidRPr="00BE21C9" w:rsidRDefault="00BE21C9" w:rsidP="00BE21C9">
      <w:pPr>
        <w:spacing w:before="115" w:after="0" w:line="180" w:lineRule="auto"/>
        <w:ind w:left="547" w:hanging="547"/>
        <w:jc w:val="center"/>
        <w:textAlignment w:val="baseline"/>
        <w:rPr>
          <w:rFonts w:ascii="Times New Roman" w:eastAsia="Times New Roman" w:hAnsi="Times New Roman" w:cs="Times New Roman"/>
          <w:sz w:val="28"/>
          <w:szCs w:val="28"/>
          <w:lang w:eastAsia="ru-RU"/>
        </w:rPr>
      </w:pPr>
      <w:r w:rsidRPr="00BE21C9">
        <w:rPr>
          <w:rFonts w:ascii="Times New Roman" w:eastAsia="+mn-ea" w:hAnsi="Times New Roman" w:cs="Times New Roman"/>
          <w:bCs/>
          <w:shadow/>
          <w:kern w:val="24"/>
          <w:sz w:val="28"/>
          <w:szCs w:val="28"/>
          <w:lang w:eastAsia="ru-RU"/>
        </w:rPr>
        <w:t>«Гидропоника - метод выращивания растений необычным способом»</w:t>
      </w:r>
    </w:p>
    <w:p w:rsidR="00BE21C9" w:rsidRPr="00BE21C9" w:rsidRDefault="00BE21C9" w:rsidP="00BE21C9">
      <w:pPr>
        <w:spacing w:before="96" w:after="0" w:line="132" w:lineRule="auto"/>
        <w:ind w:left="547" w:hanging="547"/>
        <w:jc w:val="center"/>
        <w:textAlignment w:val="baseline"/>
        <w:rPr>
          <w:rFonts w:ascii="Times New Roman" w:eastAsia="+mn-ea" w:hAnsi="Times New Roman" w:cs="Times New Roman"/>
          <w:bCs/>
          <w:shadow/>
          <w:kern w:val="24"/>
          <w:sz w:val="28"/>
          <w:szCs w:val="28"/>
          <w:lang w:eastAsia="ru-RU"/>
        </w:rPr>
      </w:pPr>
      <w:r w:rsidRPr="00BE21C9">
        <w:rPr>
          <w:rFonts w:ascii="Times New Roman" w:eastAsia="+mn-ea" w:hAnsi="Times New Roman" w:cs="Times New Roman"/>
          <w:bCs/>
          <w:shadow/>
          <w:kern w:val="24"/>
          <w:sz w:val="28"/>
          <w:szCs w:val="28"/>
          <w:lang w:eastAsia="ru-RU"/>
        </w:rPr>
        <w:t>А.   Зарубин</w:t>
      </w:r>
    </w:p>
    <w:p w:rsidR="00BE21C9" w:rsidRPr="00BE21C9" w:rsidRDefault="00BE21C9" w:rsidP="00BE21C9">
      <w:pPr>
        <w:spacing w:before="96" w:after="0" w:line="132" w:lineRule="auto"/>
        <w:ind w:left="547" w:hanging="547"/>
        <w:jc w:val="center"/>
        <w:textAlignment w:val="baseline"/>
        <w:rPr>
          <w:rFonts w:ascii="Times New Roman" w:eastAsia="Times New Roman" w:hAnsi="Times New Roman" w:cs="Times New Roman"/>
          <w:sz w:val="28"/>
          <w:szCs w:val="28"/>
          <w:lang w:eastAsia="ru-RU"/>
        </w:rPr>
      </w:pPr>
      <w:r w:rsidRPr="00BE21C9">
        <w:rPr>
          <w:rFonts w:ascii="Times New Roman" w:eastAsia="+mn-ea" w:hAnsi="Times New Roman" w:cs="Times New Roman"/>
          <w:bCs/>
          <w:shadow/>
          <w:kern w:val="24"/>
          <w:sz w:val="28"/>
          <w:szCs w:val="28"/>
          <w:lang w:eastAsia="ru-RU"/>
        </w:rPr>
        <w:t xml:space="preserve">Россия, МБОУ – СОШ № 45 имени </w:t>
      </w:r>
      <w:proofErr w:type="spellStart"/>
      <w:r w:rsidRPr="00BE21C9">
        <w:rPr>
          <w:rFonts w:ascii="Times New Roman" w:eastAsia="+mn-ea" w:hAnsi="Times New Roman" w:cs="Times New Roman"/>
          <w:bCs/>
          <w:shadow/>
          <w:kern w:val="24"/>
          <w:sz w:val="28"/>
          <w:szCs w:val="28"/>
          <w:lang w:eastAsia="ru-RU"/>
        </w:rPr>
        <w:t>Д.Блынского</w:t>
      </w:r>
      <w:proofErr w:type="spellEnd"/>
      <w:r w:rsidRPr="00BE21C9">
        <w:rPr>
          <w:rFonts w:ascii="Times New Roman" w:eastAsia="+mn-ea" w:hAnsi="Times New Roman" w:cs="Times New Roman"/>
          <w:bCs/>
          <w:shadow/>
          <w:kern w:val="24"/>
          <w:sz w:val="28"/>
          <w:szCs w:val="28"/>
          <w:lang w:eastAsia="ru-RU"/>
        </w:rPr>
        <w:t xml:space="preserve"> </w:t>
      </w:r>
      <w:proofErr w:type="spellStart"/>
      <w:r w:rsidRPr="00BE21C9">
        <w:rPr>
          <w:rFonts w:ascii="Times New Roman" w:eastAsia="+mn-ea" w:hAnsi="Times New Roman" w:cs="Times New Roman"/>
          <w:bCs/>
          <w:shadow/>
          <w:kern w:val="24"/>
          <w:sz w:val="28"/>
          <w:szCs w:val="28"/>
          <w:lang w:eastAsia="ru-RU"/>
        </w:rPr>
        <w:t>г.Орла</w:t>
      </w:r>
      <w:proofErr w:type="spellEnd"/>
      <w:r w:rsidRPr="00BE21C9">
        <w:rPr>
          <w:rFonts w:ascii="Times New Roman" w:eastAsia="+mn-ea" w:hAnsi="Times New Roman" w:cs="Times New Roman"/>
          <w:bCs/>
          <w:shadow/>
          <w:kern w:val="24"/>
          <w:sz w:val="28"/>
          <w:szCs w:val="28"/>
          <w:lang w:eastAsia="ru-RU"/>
        </w:rPr>
        <w:t>, 5 класс</w:t>
      </w:r>
    </w:p>
    <w:p w:rsidR="00BE21C9" w:rsidRPr="00BE21C9" w:rsidRDefault="00BE21C9" w:rsidP="00BE21C9">
      <w:pPr>
        <w:spacing w:after="0"/>
        <w:jc w:val="center"/>
        <w:rPr>
          <w:rFonts w:ascii="Times New Roman" w:hAnsi="Times New Roman" w:cs="Times New Roman"/>
          <w:bCs/>
          <w:sz w:val="28"/>
          <w:szCs w:val="28"/>
        </w:rPr>
      </w:pPr>
      <w:r w:rsidRPr="00BE21C9">
        <w:rPr>
          <w:rFonts w:ascii="Times New Roman" w:hAnsi="Times New Roman" w:cs="Times New Roman"/>
          <w:bCs/>
          <w:sz w:val="28"/>
          <w:szCs w:val="28"/>
        </w:rPr>
        <w:t xml:space="preserve">Научный руководитель: </w:t>
      </w:r>
      <w:proofErr w:type="spellStart"/>
      <w:r w:rsidRPr="00BE21C9">
        <w:rPr>
          <w:rFonts w:ascii="Times New Roman" w:hAnsi="Times New Roman" w:cs="Times New Roman"/>
          <w:bCs/>
          <w:sz w:val="28"/>
          <w:szCs w:val="28"/>
        </w:rPr>
        <w:t>Ж.Г.Симонова</w:t>
      </w:r>
      <w:proofErr w:type="spellEnd"/>
      <w:r w:rsidRPr="00BE21C9">
        <w:rPr>
          <w:rFonts w:ascii="Times New Roman" w:hAnsi="Times New Roman" w:cs="Times New Roman"/>
          <w:bCs/>
          <w:sz w:val="28"/>
          <w:szCs w:val="28"/>
        </w:rPr>
        <w:t>,</w:t>
      </w:r>
    </w:p>
    <w:p w:rsidR="00BE21C9" w:rsidRPr="00BE21C9" w:rsidRDefault="00BE21C9" w:rsidP="00BE21C9">
      <w:pPr>
        <w:spacing w:after="0"/>
        <w:jc w:val="center"/>
        <w:rPr>
          <w:rFonts w:ascii="Times New Roman" w:hAnsi="Times New Roman" w:cs="Times New Roman"/>
          <w:bCs/>
          <w:sz w:val="28"/>
          <w:szCs w:val="28"/>
        </w:rPr>
      </w:pPr>
      <w:r w:rsidRPr="00BE21C9">
        <w:rPr>
          <w:rFonts w:ascii="Times New Roman" w:hAnsi="Times New Roman" w:cs="Times New Roman"/>
          <w:bCs/>
          <w:sz w:val="28"/>
          <w:szCs w:val="28"/>
        </w:rPr>
        <w:t xml:space="preserve">Россия, учитель МБОУ-СОШ №45 </w:t>
      </w:r>
      <w:proofErr w:type="spellStart"/>
      <w:r w:rsidRPr="00BE21C9">
        <w:rPr>
          <w:rFonts w:ascii="Times New Roman" w:hAnsi="Times New Roman" w:cs="Times New Roman"/>
          <w:bCs/>
          <w:sz w:val="28"/>
          <w:szCs w:val="28"/>
        </w:rPr>
        <w:t>им.Д</w:t>
      </w:r>
      <w:proofErr w:type="spellEnd"/>
      <w:r w:rsidRPr="00BE21C9">
        <w:rPr>
          <w:rFonts w:ascii="Times New Roman" w:hAnsi="Times New Roman" w:cs="Times New Roman"/>
          <w:bCs/>
          <w:sz w:val="28"/>
          <w:szCs w:val="28"/>
        </w:rPr>
        <w:t xml:space="preserve">. </w:t>
      </w:r>
      <w:proofErr w:type="spellStart"/>
      <w:r w:rsidRPr="00BE21C9">
        <w:rPr>
          <w:rFonts w:ascii="Times New Roman" w:hAnsi="Times New Roman" w:cs="Times New Roman"/>
          <w:bCs/>
          <w:sz w:val="28"/>
          <w:szCs w:val="28"/>
        </w:rPr>
        <w:t>Блынского</w:t>
      </w:r>
      <w:proofErr w:type="spellEnd"/>
      <w:r w:rsidRPr="00BE21C9">
        <w:rPr>
          <w:rFonts w:ascii="Times New Roman" w:hAnsi="Times New Roman" w:cs="Times New Roman"/>
          <w:bCs/>
          <w:sz w:val="28"/>
          <w:szCs w:val="28"/>
        </w:rPr>
        <w:t xml:space="preserve"> </w:t>
      </w:r>
      <w:proofErr w:type="spellStart"/>
      <w:r w:rsidRPr="00BE21C9">
        <w:rPr>
          <w:rFonts w:ascii="Times New Roman" w:hAnsi="Times New Roman" w:cs="Times New Roman"/>
          <w:bCs/>
          <w:sz w:val="28"/>
          <w:szCs w:val="28"/>
        </w:rPr>
        <w:t>г.Орла</w:t>
      </w:r>
      <w:proofErr w:type="spellEnd"/>
    </w:p>
    <w:p w:rsidR="00BE21C9" w:rsidRPr="00BE21C9" w:rsidRDefault="00BE21C9" w:rsidP="00BE21C9">
      <w:pPr>
        <w:spacing w:after="0"/>
        <w:jc w:val="center"/>
        <w:rPr>
          <w:rFonts w:ascii="Times New Roman" w:hAnsi="Times New Roman" w:cs="Times New Roman"/>
          <w:b/>
          <w:bCs/>
          <w:sz w:val="28"/>
          <w:szCs w:val="28"/>
        </w:rPr>
      </w:pPr>
      <w:r w:rsidRPr="00BE21C9">
        <w:rPr>
          <w:rFonts w:ascii="Times New Roman" w:hAnsi="Times New Roman" w:cs="Times New Roman"/>
          <w:bCs/>
          <w:sz w:val="28"/>
          <w:szCs w:val="28"/>
          <w:lang w:val="en-US"/>
        </w:rPr>
        <w:t>e</w:t>
      </w:r>
      <w:r w:rsidRPr="00BE21C9">
        <w:rPr>
          <w:rFonts w:ascii="Times New Roman" w:hAnsi="Times New Roman" w:cs="Times New Roman"/>
          <w:bCs/>
          <w:sz w:val="28"/>
          <w:szCs w:val="28"/>
        </w:rPr>
        <w:t>-</w:t>
      </w:r>
      <w:r w:rsidRPr="00BE21C9">
        <w:rPr>
          <w:rFonts w:ascii="Times New Roman" w:hAnsi="Times New Roman" w:cs="Times New Roman"/>
          <w:bCs/>
          <w:sz w:val="28"/>
          <w:szCs w:val="28"/>
          <w:lang w:val="en-US"/>
        </w:rPr>
        <w:t>mail</w:t>
      </w:r>
      <w:r w:rsidRPr="00BE21C9">
        <w:rPr>
          <w:rFonts w:ascii="Times New Roman" w:hAnsi="Times New Roman" w:cs="Times New Roman"/>
          <w:bCs/>
          <w:sz w:val="28"/>
          <w:szCs w:val="28"/>
        </w:rPr>
        <w:t>:</w:t>
      </w:r>
      <w:r w:rsidRPr="00BE21C9">
        <w:rPr>
          <w:rFonts w:ascii="Times New Roman" w:hAnsi="Times New Roman" w:cs="Times New Roman"/>
          <w:sz w:val="28"/>
          <w:szCs w:val="28"/>
          <w:shd w:val="clear" w:color="auto" w:fill="FFFFFF"/>
        </w:rPr>
        <w:t xml:space="preserve"> </w:t>
      </w:r>
      <w:proofErr w:type="spellStart"/>
      <w:r w:rsidRPr="00BE21C9">
        <w:rPr>
          <w:rFonts w:ascii="Times New Roman" w:hAnsi="Times New Roman" w:cs="Times New Roman"/>
          <w:b/>
          <w:sz w:val="28"/>
          <w:szCs w:val="28"/>
          <w:shd w:val="clear" w:color="auto" w:fill="FFFFFF"/>
          <w:lang w:val="en-US"/>
        </w:rPr>
        <w:t>simonovazhane</w:t>
      </w:r>
      <w:proofErr w:type="spellEnd"/>
      <w:r w:rsidRPr="00BE21C9">
        <w:rPr>
          <w:rFonts w:ascii="Times New Roman" w:hAnsi="Times New Roman" w:cs="Times New Roman"/>
          <w:b/>
          <w:sz w:val="28"/>
          <w:szCs w:val="28"/>
          <w:shd w:val="clear" w:color="auto" w:fill="FFFFFF"/>
        </w:rPr>
        <w:t>@</w:t>
      </w:r>
      <w:proofErr w:type="spellStart"/>
      <w:r w:rsidRPr="00BE21C9">
        <w:rPr>
          <w:rFonts w:ascii="Times New Roman" w:hAnsi="Times New Roman" w:cs="Times New Roman"/>
          <w:b/>
          <w:sz w:val="28"/>
          <w:szCs w:val="28"/>
          <w:shd w:val="clear" w:color="auto" w:fill="FFFFFF"/>
          <w:lang w:val="en-US"/>
        </w:rPr>
        <w:t>yandex</w:t>
      </w:r>
      <w:proofErr w:type="spellEnd"/>
      <w:r w:rsidRPr="00BE21C9">
        <w:rPr>
          <w:rFonts w:ascii="Times New Roman" w:hAnsi="Times New Roman" w:cs="Times New Roman"/>
          <w:b/>
          <w:sz w:val="28"/>
          <w:szCs w:val="28"/>
          <w:shd w:val="clear" w:color="auto" w:fill="FFFFFF"/>
        </w:rPr>
        <w:t>.</w:t>
      </w:r>
      <w:proofErr w:type="spellStart"/>
      <w:r w:rsidRPr="00BE21C9">
        <w:rPr>
          <w:rFonts w:ascii="Times New Roman" w:hAnsi="Times New Roman" w:cs="Times New Roman"/>
          <w:b/>
          <w:sz w:val="28"/>
          <w:szCs w:val="28"/>
          <w:shd w:val="clear" w:color="auto" w:fill="FFFFFF"/>
          <w:lang w:val="en-US"/>
        </w:rPr>
        <w:t>ru</w:t>
      </w:r>
      <w:proofErr w:type="spellEnd"/>
    </w:p>
    <w:p w:rsidR="00BE21C9" w:rsidRPr="00BE21C9" w:rsidRDefault="00BE21C9" w:rsidP="00BE21C9">
      <w:pPr>
        <w:jc w:val="both"/>
        <w:rPr>
          <w:rFonts w:ascii="Times New Roman" w:hAnsi="Times New Roman" w:cs="Times New Roman"/>
          <w:bCs/>
          <w:sz w:val="28"/>
          <w:szCs w:val="28"/>
        </w:rPr>
      </w:pPr>
    </w:p>
    <w:p w:rsidR="00BE21C9" w:rsidRPr="00BE21C9" w:rsidRDefault="00BE21C9" w:rsidP="00BE21C9">
      <w:pPr>
        <w:shd w:val="clear" w:color="auto" w:fill="FFFFFF"/>
        <w:spacing w:after="0" w:line="240" w:lineRule="auto"/>
        <w:jc w:val="both"/>
        <w:rPr>
          <w:rFonts w:ascii="Times New Roman" w:hAnsi="Times New Roman" w:cs="Times New Roman"/>
          <w:bCs/>
          <w:sz w:val="28"/>
          <w:szCs w:val="28"/>
        </w:rPr>
      </w:pPr>
      <w:proofErr w:type="gramStart"/>
      <w:r w:rsidRPr="00BE21C9">
        <w:rPr>
          <w:rFonts w:ascii="Times New Roman" w:hAnsi="Times New Roman" w:cs="Times New Roman"/>
          <w:bCs/>
          <w:sz w:val="28"/>
          <w:szCs w:val="28"/>
        </w:rPr>
        <w:t>В  исследовательском</w:t>
      </w:r>
      <w:proofErr w:type="gramEnd"/>
      <w:r w:rsidRPr="00BE21C9">
        <w:rPr>
          <w:rFonts w:ascii="Times New Roman" w:hAnsi="Times New Roman" w:cs="Times New Roman"/>
          <w:bCs/>
          <w:sz w:val="28"/>
          <w:szCs w:val="28"/>
        </w:rPr>
        <w:t xml:space="preserve"> проекте был проведен </w:t>
      </w:r>
      <w:proofErr w:type="gramStart"/>
      <w:r w:rsidRPr="00BE21C9">
        <w:rPr>
          <w:rFonts w:ascii="Times New Roman" w:hAnsi="Times New Roman" w:cs="Times New Roman"/>
          <w:bCs/>
          <w:sz w:val="28"/>
          <w:szCs w:val="28"/>
        </w:rPr>
        <w:t>опыт с помощью</w:t>
      </w:r>
      <w:proofErr w:type="gramEnd"/>
      <w:r w:rsidRPr="00BE21C9">
        <w:rPr>
          <w:rFonts w:ascii="Times New Roman" w:hAnsi="Times New Roman" w:cs="Times New Roman"/>
          <w:bCs/>
          <w:sz w:val="28"/>
          <w:szCs w:val="28"/>
        </w:rPr>
        <w:t xml:space="preserve"> которого можно доказать, что при помощи гидропоники можно вырастить цветочные растения (герань, тюльпаны)</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mn-ea" w:hAnsi="Times New Roman" w:cs="Times New Roman"/>
          <w:shadow/>
          <w:color w:val="FFFF66"/>
          <w:kern w:val="24"/>
          <w:sz w:val="28"/>
          <w:szCs w:val="28"/>
        </w:rPr>
        <w:t xml:space="preserve"> </w:t>
      </w:r>
      <w:proofErr w:type="gramStart"/>
      <w:r w:rsidRPr="00BE21C9">
        <w:rPr>
          <w:rFonts w:ascii="Times New Roman" w:eastAsia="Times New Roman" w:hAnsi="Times New Roman" w:cs="Times New Roman"/>
          <w:b/>
          <w:color w:val="000000"/>
          <w:sz w:val="28"/>
          <w:szCs w:val="28"/>
          <w:lang w:eastAsia="ru-RU"/>
        </w:rPr>
        <w:t>Актуальность  исследования</w:t>
      </w:r>
      <w:proofErr w:type="gramEnd"/>
      <w:r w:rsidRPr="00BE21C9">
        <w:rPr>
          <w:rFonts w:ascii="Times New Roman" w:eastAsia="Times New Roman" w:hAnsi="Times New Roman" w:cs="Times New Roman"/>
          <w:color w:val="000000"/>
          <w:sz w:val="28"/>
          <w:szCs w:val="28"/>
          <w:lang w:eastAsia="ru-RU"/>
        </w:rPr>
        <w:t xml:space="preserve">: методом гидропоники можно выращивать растения. Применение гидропоники снижает финансовые затраты на обработку почвы, защиту от сорняков и </w:t>
      </w:r>
      <w:proofErr w:type="gramStart"/>
      <w:r w:rsidRPr="00BE21C9">
        <w:rPr>
          <w:rFonts w:ascii="Times New Roman" w:eastAsia="Times New Roman" w:hAnsi="Times New Roman" w:cs="Times New Roman"/>
          <w:color w:val="000000"/>
          <w:sz w:val="28"/>
          <w:szCs w:val="28"/>
          <w:lang w:eastAsia="ru-RU"/>
        </w:rPr>
        <w:t>вредителей,  позволяет</w:t>
      </w:r>
      <w:proofErr w:type="gramEnd"/>
      <w:r w:rsidRPr="00BE21C9">
        <w:rPr>
          <w:rFonts w:ascii="Times New Roman" w:eastAsia="Times New Roman" w:hAnsi="Times New Roman" w:cs="Times New Roman"/>
          <w:color w:val="000000"/>
          <w:sz w:val="28"/>
          <w:szCs w:val="28"/>
          <w:lang w:eastAsia="ru-RU"/>
        </w:rPr>
        <w:t xml:space="preserve"> выращивать большое количество растений на ограниченной площади посадки, получая качественную продукцию.</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Гидропоника</w:t>
      </w:r>
      <w:r w:rsidRPr="00BE21C9">
        <w:rPr>
          <w:rFonts w:ascii="Times New Roman" w:eastAsia="Times New Roman" w:hAnsi="Times New Roman" w:cs="Times New Roman"/>
          <w:b/>
          <w:color w:val="000000"/>
          <w:sz w:val="28"/>
          <w:szCs w:val="28"/>
          <w:lang w:eastAsia="ru-RU"/>
        </w:rPr>
        <w:t> </w:t>
      </w:r>
      <w:r w:rsidRPr="00BE21C9">
        <w:rPr>
          <w:rFonts w:ascii="Times New Roman" w:eastAsia="Times New Roman" w:hAnsi="Times New Roman" w:cs="Times New Roman"/>
          <w:color w:val="000000"/>
          <w:sz w:val="28"/>
          <w:szCs w:val="28"/>
          <w:lang w:eastAsia="ru-RU"/>
        </w:rPr>
        <w:t>— </w:t>
      </w:r>
      <w:r w:rsidRPr="00BE21C9">
        <w:rPr>
          <w:rFonts w:ascii="Times New Roman" w:eastAsia="Times New Roman" w:hAnsi="Times New Roman" w:cs="Times New Roman"/>
          <w:bCs/>
          <w:color w:val="000000"/>
          <w:sz w:val="28"/>
          <w:szCs w:val="28"/>
          <w:lang w:eastAsia="ru-RU"/>
        </w:rPr>
        <w:t>это</w:t>
      </w:r>
      <w:r w:rsidRPr="00BE21C9">
        <w:rPr>
          <w:rFonts w:ascii="Times New Roman" w:eastAsia="Times New Roman" w:hAnsi="Times New Roman" w:cs="Times New Roman"/>
          <w:color w:val="000000"/>
          <w:sz w:val="28"/>
          <w:szCs w:val="28"/>
          <w:lang w:eastAsia="ru-RU"/>
        </w:rPr>
        <w:t> способ выращивания растений на искусственных средах без почвы. Питание растения получают из питательного раствора, окружающего корни. Основным аргументом в пользу гидропоники служит то, что органические вещества, из которых примерно на 95% состоит сухое вещество растений, образуется самим растением из воды и углекислого газа, в процессе фотосинтеза. Они никогда не извлекаются из почвы в готовом виде. Почва лишь поставляет недостающие 5% минеральных соединений и способствует укоренению растений. Субстрат выполняет лишь физическую роль и ничего общего с питанием растением не имеет. Для этого служит так называемый питательный раствор.</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u w:val="single"/>
          <w:lang w:eastAsia="ru-RU"/>
        </w:rPr>
        <w:t>Гипотеза:</w:t>
      </w:r>
      <w:r w:rsidRPr="00BE21C9">
        <w:rPr>
          <w:rFonts w:ascii="Times New Roman" w:eastAsia="Times New Roman" w:hAnsi="Times New Roman" w:cs="Times New Roman"/>
          <w:b/>
          <w:bCs/>
          <w:color w:val="000000"/>
          <w:sz w:val="28"/>
          <w:szCs w:val="28"/>
          <w:lang w:eastAsia="ru-RU"/>
        </w:rPr>
        <w:t xml:space="preserve">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b/>
          <w:bCs/>
          <w:color w:val="000000"/>
          <w:sz w:val="28"/>
          <w:szCs w:val="28"/>
          <w:lang w:eastAsia="ru-RU"/>
        </w:rPr>
      </w:pPr>
      <w:r w:rsidRPr="00BE21C9">
        <w:rPr>
          <w:rFonts w:ascii="Times New Roman" w:eastAsia="Times New Roman" w:hAnsi="Times New Roman" w:cs="Times New Roman"/>
          <w:b/>
          <w:bCs/>
          <w:color w:val="000000"/>
          <w:sz w:val="28"/>
          <w:szCs w:val="28"/>
          <w:lang w:eastAsia="ru-RU"/>
        </w:rPr>
        <w:tab/>
        <w:t xml:space="preserve">Гидропонный способ выращивания растений является эффективным и может обеспечить более быстрый рост и развитие растений по сравнению с традиционным способом выращивания в почве.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bCs/>
          <w:color w:val="000000"/>
          <w:sz w:val="28"/>
          <w:szCs w:val="28"/>
          <w:lang w:eastAsia="ru-RU"/>
        </w:rPr>
      </w:pPr>
      <w:r w:rsidRPr="00BE21C9">
        <w:rPr>
          <w:rFonts w:ascii="Times New Roman" w:eastAsia="Times New Roman" w:hAnsi="Times New Roman" w:cs="Times New Roman"/>
          <w:b/>
          <w:bCs/>
          <w:color w:val="000000"/>
          <w:sz w:val="28"/>
          <w:szCs w:val="28"/>
          <w:u w:val="single"/>
          <w:lang w:eastAsia="ru-RU"/>
        </w:rPr>
        <w:t xml:space="preserve">Объект </w:t>
      </w:r>
      <w:proofErr w:type="gramStart"/>
      <w:r w:rsidRPr="00BE21C9">
        <w:rPr>
          <w:rFonts w:ascii="Times New Roman" w:eastAsia="Times New Roman" w:hAnsi="Times New Roman" w:cs="Times New Roman"/>
          <w:b/>
          <w:bCs/>
          <w:color w:val="000000"/>
          <w:sz w:val="28"/>
          <w:szCs w:val="28"/>
          <w:u w:val="single"/>
          <w:lang w:eastAsia="ru-RU"/>
        </w:rPr>
        <w:t>исследования</w:t>
      </w:r>
      <w:r w:rsidRPr="00BE21C9">
        <w:rPr>
          <w:rFonts w:ascii="Times New Roman" w:eastAsia="Times New Roman" w:hAnsi="Times New Roman" w:cs="Times New Roman"/>
          <w:b/>
          <w:bCs/>
          <w:color w:val="000000"/>
          <w:sz w:val="28"/>
          <w:szCs w:val="28"/>
          <w:lang w:eastAsia="ru-RU"/>
        </w:rPr>
        <w:t xml:space="preserve">: </w:t>
      </w:r>
      <w:r w:rsidRPr="00BE21C9">
        <w:rPr>
          <w:rFonts w:ascii="Times New Roman" w:eastAsia="Times New Roman" w:hAnsi="Times New Roman" w:cs="Times New Roman"/>
          <w:bCs/>
          <w:color w:val="000000"/>
          <w:sz w:val="28"/>
          <w:szCs w:val="28"/>
          <w:lang w:eastAsia="ru-RU"/>
        </w:rPr>
        <w:t xml:space="preserve"> гидропоника</w:t>
      </w:r>
      <w:proofErr w:type="gramEnd"/>
      <w:r w:rsidRPr="00BE21C9">
        <w:rPr>
          <w:rFonts w:ascii="Times New Roman" w:eastAsia="Times New Roman" w:hAnsi="Times New Roman" w:cs="Times New Roman"/>
          <w:bCs/>
          <w:color w:val="000000"/>
          <w:sz w:val="28"/>
          <w:szCs w:val="28"/>
          <w:lang w:eastAsia="ru-RU"/>
        </w:rPr>
        <w:t xml:space="preserve"> как метод выращивания растений без почвы.</w:t>
      </w:r>
    </w:p>
    <w:p w:rsidR="00BE21C9" w:rsidRPr="00BE21C9" w:rsidRDefault="00BE21C9" w:rsidP="00BE21C9">
      <w:pPr>
        <w:shd w:val="clear" w:color="auto" w:fill="FFFFFF"/>
        <w:spacing w:after="0" w:line="240" w:lineRule="auto"/>
        <w:jc w:val="both"/>
        <w:rPr>
          <w:rFonts w:ascii="Times New Roman" w:eastAsia="Times New Roman" w:hAnsi="Times New Roman" w:cs="Times New Roman"/>
          <w:bCs/>
          <w:color w:val="000000"/>
          <w:sz w:val="28"/>
          <w:szCs w:val="28"/>
          <w:lang w:eastAsia="ru-RU"/>
        </w:rPr>
      </w:pPr>
      <w:r w:rsidRPr="00BE21C9">
        <w:rPr>
          <w:rFonts w:ascii="Times New Roman" w:eastAsia="Times New Roman" w:hAnsi="Times New Roman" w:cs="Times New Roman"/>
          <w:b/>
          <w:bCs/>
          <w:color w:val="000000"/>
          <w:sz w:val="28"/>
          <w:szCs w:val="28"/>
          <w:u w:val="single"/>
          <w:lang w:eastAsia="ru-RU"/>
        </w:rPr>
        <w:t xml:space="preserve">Предмет исследования: </w:t>
      </w:r>
      <w:r w:rsidRPr="00BE21C9">
        <w:rPr>
          <w:rFonts w:ascii="Times New Roman" w:eastAsia="Times New Roman" w:hAnsi="Times New Roman" w:cs="Times New Roman"/>
          <w:bCs/>
          <w:color w:val="000000"/>
          <w:sz w:val="28"/>
          <w:szCs w:val="28"/>
          <w:lang w:eastAsia="ru-RU"/>
        </w:rPr>
        <w:t>декоративные растения герань и тюльпаны.</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u w:val="single"/>
          <w:lang w:eastAsia="ru-RU"/>
        </w:rPr>
        <w:t>Цель:</w:t>
      </w:r>
      <w:r w:rsidRPr="00BE21C9">
        <w:rPr>
          <w:rFonts w:ascii="Times New Roman" w:eastAsia="Times New Roman" w:hAnsi="Times New Roman" w:cs="Times New Roman"/>
          <w:b/>
          <w:bCs/>
          <w:color w:val="000000"/>
          <w:sz w:val="28"/>
          <w:szCs w:val="28"/>
          <w:lang w:eastAsia="ru-RU"/>
        </w:rPr>
        <w:t xml:space="preserve"> выявить роль субстрата в развитии растений; вырастить при помощи гидропоники цветочные растения (герань, тюльпаны)</w:t>
      </w:r>
      <w:r w:rsidRPr="00BE21C9">
        <w:rPr>
          <w:rFonts w:ascii="Times New Roman" w:eastAsia="Times New Roman" w:hAnsi="Times New Roman" w:cs="Times New Roman"/>
          <w:b/>
          <w:bCs/>
          <w:color w:val="000000"/>
          <w:sz w:val="28"/>
          <w:szCs w:val="28"/>
          <w:u w:val="single"/>
          <w:lang w:eastAsia="ru-RU"/>
        </w:rPr>
        <w:t xml:space="preserve">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u w:val="single"/>
          <w:lang w:eastAsia="ru-RU"/>
        </w:rPr>
        <w:t xml:space="preserve">Задачи: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 xml:space="preserve">1. Изучить метод гидропоники в домашних условиях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 xml:space="preserve"> 2. Найти ему практическое применение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r w:rsidRPr="00BE21C9">
        <w:rPr>
          <w:rFonts w:ascii="Times New Roman" w:eastAsia="Times New Roman" w:hAnsi="Times New Roman" w:cs="Times New Roman"/>
          <w:b/>
          <w:bCs/>
          <w:color w:val="000000"/>
          <w:sz w:val="28"/>
          <w:szCs w:val="28"/>
          <w:lang w:eastAsia="ru-RU"/>
        </w:rPr>
        <w:t xml:space="preserve"> 3. Сделать описание своей работы</w:t>
      </w:r>
      <w:r w:rsidRPr="00BE21C9">
        <w:rPr>
          <w:rFonts w:ascii="Times New Roman" w:eastAsia="Times New Roman" w:hAnsi="Times New Roman" w:cs="Times New Roman"/>
          <w:b/>
          <w:bCs/>
          <w:color w:val="000000"/>
          <w:sz w:val="28"/>
          <w:szCs w:val="28"/>
          <w:u w:val="single"/>
          <w:lang w:eastAsia="ru-RU"/>
        </w:rPr>
        <w:t xml:space="preserve">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r w:rsidRPr="00BE21C9">
        <w:rPr>
          <w:rFonts w:ascii="Times New Roman" w:eastAsia="Times New Roman" w:hAnsi="Times New Roman" w:cs="Times New Roman"/>
          <w:b/>
          <w:bCs/>
          <w:color w:val="000000"/>
          <w:sz w:val="28"/>
          <w:szCs w:val="28"/>
          <w:u w:val="single"/>
          <w:lang w:eastAsia="ru-RU"/>
        </w:rPr>
        <w:t xml:space="preserve"> Методы исследования гидропонного способа выращивания растений:</w:t>
      </w:r>
    </w:p>
    <w:p w:rsidR="00BE21C9" w:rsidRPr="00BE21C9" w:rsidRDefault="00BE21C9" w:rsidP="00BE21C9">
      <w:pPr>
        <w:pStyle w:val="af0"/>
        <w:shd w:val="clear" w:color="auto" w:fill="FFFFFF"/>
        <w:ind w:left="0"/>
        <w:jc w:val="both"/>
        <w:rPr>
          <w:rFonts w:ascii="Times New Roman" w:hAnsi="Times New Roman" w:cs="Times New Roman"/>
          <w:color w:val="000000"/>
          <w:sz w:val="28"/>
          <w:szCs w:val="28"/>
        </w:rPr>
      </w:pPr>
      <w:r w:rsidRPr="00BE21C9">
        <w:rPr>
          <w:rFonts w:ascii="Times New Roman" w:hAnsi="Times New Roman" w:cs="Times New Roman"/>
          <w:color w:val="000000"/>
          <w:sz w:val="28"/>
          <w:szCs w:val="28"/>
        </w:rPr>
        <w:lastRenderedPageBreak/>
        <w:t xml:space="preserve">     1.Сбор и анализ информации</w:t>
      </w:r>
    </w:p>
    <w:p w:rsidR="00BE21C9" w:rsidRPr="00BE21C9" w:rsidRDefault="00BE21C9" w:rsidP="00BE21C9">
      <w:pPr>
        <w:pStyle w:val="af0"/>
        <w:shd w:val="clear" w:color="auto" w:fill="FFFFFF"/>
        <w:ind w:left="0"/>
        <w:jc w:val="both"/>
        <w:rPr>
          <w:rFonts w:ascii="Times New Roman" w:hAnsi="Times New Roman" w:cs="Times New Roman"/>
          <w:color w:val="000000"/>
          <w:sz w:val="28"/>
          <w:szCs w:val="28"/>
        </w:rPr>
      </w:pPr>
      <w:r w:rsidRPr="00BE21C9">
        <w:rPr>
          <w:rFonts w:ascii="Times New Roman" w:hAnsi="Times New Roman" w:cs="Times New Roman"/>
          <w:color w:val="000000"/>
          <w:sz w:val="28"/>
          <w:szCs w:val="28"/>
        </w:rPr>
        <w:t xml:space="preserve">      - изучение литературы</w:t>
      </w:r>
    </w:p>
    <w:p w:rsidR="00BE21C9" w:rsidRPr="00BE21C9" w:rsidRDefault="00BE21C9" w:rsidP="00BE21C9">
      <w:pPr>
        <w:shd w:val="clear" w:color="auto" w:fill="FFFFFF"/>
        <w:spacing w:after="0"/>
        <w:jc w:val="both"/>
        <w:rPr>
          <w:rFonts w:ascii="Times New Roman" w:hAnsi="Times New Roman" w:cs="Times New Roman"/>
          <w:color w:val="000000"/>
          <w:sz w:val="28"/>
          <w:szCs w:val="28"/>
        </w:rPr>
      </w:pPr>
      <w:r w:rsidRPr="00BE21C9">
        <w:rPr>
          <w:rFonts w:ascii="Times New Roman" w:hAnsi="Times New Roman" w:cs="Times New Roman"/>
          <w:color w:val="000000"/>
          <w:sz w:val="28"/>
          <w:szCs w:val="28"/>
        </w:rPr>
        <w:t xml:space="preserve">      2.   Эксперименты и наблюдения</w:t>
      </w:r>
    </w:p>
    <w:p w:rsidR="00BE21C9" w:rsidRPr="00BE21C9" w:rsidRDefault="00BE21C9" w:rsidP="00BE21C9">
      <w:pPr>
        <w:shd w:val="clear" w:color="auto" w:fill="FFFFFF"/>
        <w:spacing w:after="0"/>
        <w:jc w:val="both"/>
        <w:rPr>
          <w:rFonts w:ascii="Times New Roman" w:hAnsi="Times New Roman" w:cs="Times New Roman"/>
          <w:color w:val="000000"/>
          <w:sz w:val="28"/>
          <w:szCs w:val="28"/>
        </w:rPr>
      </w:pPr>
      <w:r w:rsidRPr="00BE21C9">
        <w:rPr>
          <w:rFonts w:ascii="Times New Roman" w:hAnsi="Times New Roman" w:cs="Times New Roman"/>
          <w:color w:val="000000"/>
          <w:sz w:val="28"/>
          <w:szCs w:val="28"/>
        </w:rPr>
        <w:t xml:space="preserve">             - Сравнительный анализ</w:t>
      </w:r>
    </w:p>
    <w:p w:rsidR="00BE21C9" w:rsidRPr="00BE21C9" w:rsidRDefault="00BE21C9" w:rsidP="00BE21C9">
      <w:pPr>
        <w:shd w:val="clear" w:color="auto" w:fill="FFFFFF"/>
        <w:spacing w:after="0"/>
        <w:jc w:val="both"/>
        <w:rPr>
          <w:rFonts w:ascii="Times New Roman" w:hAnsi="Times New Roman" w:cs="Times New Roman"/>
          <w:color w:val="000000"/>
          <w:sz w:val="28"/>
          <w:szCs w:val="28"/>
        </w:rPr>
      </w:pPr>
      <w:r w:rsidRPr="00BE21C9">
        <w:rPr>
          <w:rFonts w:ascii="Times New Roman" w:hAnsi="Times New Roman" w:cs="Times New Roman"/>
          <w:color w:val="000000"/>
          <w:sz w:val="28"/>
          <w:szCs w:val="28"/>
        </w:rPr>
        <w:t xml:space="preserve">            -исследование влияния минеральных солей</w:t>
      </w:r>
    </w:p>
    <w:p w:rsidR="00BE21C9" w:rsidRPr="00BE21C9" w:rsidRDefault="00BE21C9" w:rsidP="00BE21C9">
      <w:pPr>
        <w:shd w:val="clear" w:color="auto" w:fill="FFFFFF"/>
        <w:spacing w:after="0"/>
        <w:jc w:val="both"/>
        <w:rPr>
          <w:rFonts w:ascii="Times New Roman" w:hAnsi="Times New Roman" w:cs="Times New Roman"/>
          <w:color w:val="000000"/>
          <w:sz w:val="28"/>
          <w:szCs w:val="28"/>
        </w:rPr>
      </w:pPr>
      <w:r w:rsidRPr="00BE21C9">
        <w:rPr>
          <w:rFonts w:ascii="Times New Roman" w:hAnsi="Times New Roman" w:cs="Times New Roman"/>
          <w:color w:val="000000"/>
          <w:sz w:val="28"/>
          <w:szCs w:val="28"/>
        </w:rPr>
        <w:t xml:space="preserve">            - изучение свойств субстратов</w:t>
      </w:r>
    </w:p>
    <w:p w:rsidR="00BE21C9" w:rsidRPr="00BE21C9" w:rsidRDefault="00BE21C9" w:rsidP="00BE21C9">
      <w:pPr>
        <w:shd w:val="clear" w:color="auto" w:fill="FFFFFF"/>
        <w:spacing w:after="0"/>
        <w:jc w:val="both"/>
        <w:rPr>
          <w:rFonts w:ascii="Times New Roman" w:hAnsi="Times New Roman" w:cs="Times New Roman"/>
          <w:color w:val="000000"/>
          <w:sz w:val="28"/>
          <w:szCs w:val="28"/>
        </w:rPr>
      </w:pPr>
      <w:r w:rsidRPr="00BE21C9">
        <w:rPr>
          <w:rFonts w:ascii="Times New Roman" w:hAnsi="Times New Roman" w:cs="Times New Roman"/>
          <w:color w:val="000000"/>
          <w:sz w:val="28"/>
          <w:szCs w:val="28"/>
        </w:rPr>
        <w:t xml:space="preserve">       3.    Статистический метод</w:t>
      </w:r>
    </w:p>
    <w:p w:rsidR="00BE21C9" w:rsidRPr="00BE21C9" w:rsidRDefault="00BE21C9" w:rsidP="00BE21C9">
      <w:pPr>
        <w:shd w:val="clear" w:color="auto" w:fill="FFFFFF"/>
        <w:spacing w:after="0"/>
        <w:jc w:val="both"/>
        <w:rPr>
          <w:rFonts w:ascii="Times New Roman" w:hAnsi="Times New Roman" w:cs="Times New Roman"/>
          <w:color w:val="000000"/>
          <w:sz w:val="28"/>
          <w:szCs w:val="28"/>
        </w:rPr>
      </w:pPr>
      <w:r w:rsidRPr="00BE21C9">
        <w:rPr>
          <w:rFonts w:ascii="Times New Roman" w:hAnsi="Times New Roman" w:cs="Times New Roman"/>
          <w:color w:val="000000"/>
          <w:sz w:val="28"/>
          <w:szCs w:val="28"/>
        </w:rPr>
        <w:t xml:space="preserve">       4. Проведение опыта</w:t>
      </w:r>
    </w:p>
    <w:p w:rsidR="00BE21C9" w:rsidRPr="00BE21C9" w:rsidRDefault="00BE21C9" w:rsidP="00BE21C9">
      <w:pPr>
        <w:shd w:val="clear" w:color="auto" w:fill="FFFFFF"/>
        <w:spacing w:after="0"/>
        <w:jc w:val="both"/>
        <w:rPr>
          <w:rFonts w:ascii="Times New Roman" w:eastAsia="Times New Roman" w:hAnsi="Times New Roman" w:cs="Times New Roman"/>
          <w:color w:val="000000"/>
          <w:sz w:val="28"/>
          <w:szCs w:val="28"/>
          <w:lang w:eastAsia="ru-RU"/>
        </w:rPr>
      </w:pPr>
      <w:r w:rsidRPr="00BE21C9">
        <w:rPr>
          <w:rFonts w:ascii="Times New Roman" w:hAnsi="Times New Roman" w:cs="Times New Roman"/>
          <w:color w:val="000000"/>
          <w:sz w:val="28"/>
          <w:szCs w:val="28"/>
        </w:rPr>
        <w:t xml:space="preserve">       5.</w:t>
      </w:r>
      <w:r w:rsidRPr="00BE21C9">
        <w:rPr>
          <w:rFonts w:ascii="Times New Roman" w:eastAsia="Times New Roman" w:hAnsi="Times New Roman" w:cs="Times New Roman"/>
          <w:color w:val="000000"/>
          <w:sz w:val="28"/>
          <w:szCs w:val="28"/>
          <w:lang w:eastAsia="ru-RU"/>
        </w:rPr>
        <w:t xml:space="preserve"> Анализ полученных результатов</w:t>
      </w:r>
    </w:p>
    <w:p w:rsidR="00BE21C9" w:rsidRPr="00BE21C9" w:rsidRDefault="00BE21C9" w:rsidP="00BE21C9">
      <w:pPr>
        <w:shd w:val="clear" w:color="auto" w:fill="FFFFFF"/>
        <w:spacing w:after="0"/>
        <w:jc w:val="both"/>
        <w:rPr>
          <w:rFonts w:ascii="Times New Roman" w:hAnsi="Times New Roman" w:cs="Times New Roman"/>
          <w:color w:val="000000"/>
          <w:sz w:val="28"/>
          <w:szCs w:val="28"/>
        </w:rPr>
      </w:pPr>
      <w:r w:rsidRPr="00BE21C9">
        <w:rPr>
          <w:rFonts w:ascii="Times New Roman" w:eastAsia="Times New Roman" w:hAnsi="Times New Roman" w:cs="Times New Roman"/>
          <w:color w:val="000000"/>
          <w:sz w:val="28"/>
          <w:szCs w:val="28"/>
          <w:lang w:eastAsia="ru-RU"/>
        </w:rPr>
        <w:t xml:space="preserve">       6. Вывод</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Практическая значимость: </w:t>
      </w:r>
      <w:r w:rsidRPr="00BE21C9">
        <w:rPr>
          <w:rFonts w:ascii="Times New Roman" w:eastAsia="Times New Roman" w:hAnsi="Times New Roman" w:cs="Times New Roman"/>
          <w:color w:val="000000"/>
          <w:sz w:val="28"/>
          <w:szCs w:val="28"/>
          <w:lang w:eastAsia="ru-RU"/>
        </w:rPr>
        <w:t>материалы данной работы могут представлять интерес для общественности, а также могут быть использованы в растениеводстве.</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color w:val="000000"/>
          <w:sz w:val="28"/>
          <w:szCs w:val="28"/>
          <w:lang w:eastAsia="ru-RU"/>
        </w:rPr>
        <w:t>Продукт проекта:</w:t>
      </w:r>
      <w:r w:rsidRPr="00BE21C9">
        <w:rPr>
          <w:rFonts w:ascii="Times New Roman" w:eastAsia="Times New Roman" w:hAnsi="Times New Roman" w:cs="Times New Roman"/>
          <w:color w:val="000000"/>
          <w:sz w:val="28"/>
          <w:szCs w:val="28"/>
          <w:lang w:eastAsia="ru-RU"/>
        </w:rPr>
        <w:t xml:space="preserve"> дневник наблюдений по </w:t>
      </w:r>
      <w:proofErr w:type="gramStart"/>
      <w:r w:rsidRPr="00BE21C9">
        <w:rPr>
          <w:rFonts w:ascii="Times New Roman" w:eastAsia="Times New Roman" w:hAnsi="Times New Roman" w:cs="Times New Roman"/>
          <w:color w:val="000000"/>
          <w:sz w:val="28"/>
          <w:szCs w:val="28"/>
          <w:lang w:eastAsia="ru-RU"/>
        </w:rPr>
        <w:t xml:space="preserve">теме:  </w:t>
      </w:r>
      <w:r w:rsidRPr="00BE21C9">
        <w:rPr>
          <w:rFonts w:ascii="Times New Roman" w:eastAsia="+mn-ea" w:hAnsi="Times New Roman" w:cs="Times New Roman"/>
          <w:bCs/>
          <w:shadow/>
          <w:kern w:val="24"/>
          <w:sz w:val="28"/>
          <w:szCs w:val="28"/>
          <w:lang w:eastAsia="ru-RU"/>
        </w:rPr>
        <w:t>«</w:t>
      </w:r>
      <w:proofErr w:type="gramEnd"/>
      <w:r w:rsidRPr="00BE21C9">
        <w:rPr>
          <w:rFonts w:ascii="Times New Roman" w:eastAsia="+mn-ea" w:hAnsi="Times New Roman" w:cs="Times New Roman"/>
          <w:bCs/>
          <w:shadow/>
          <w:kern w:val="24"/>
          <w:sz w:val="28"/>
          <w:szCs w:val="28"/>
          <w:lang w:eastAsia="ru-RU"/>
        </w:rPr>
        <w:t>Гидропоника - метод выращивания растений необычным способом».</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p>
    <w:p w:rsidR="00BE21C9" w:rsidRPr="00BE21C9" w:rsidRDefault="00BE21C9" w:rsidP="00BE21C9">
      <w:pPr>
        <w:shd w:val="clear" w:color="auto" w:fill="FFFFFF"/>
        <w:spacing w:after="150" w:line="240" w:lineRule="auto"/>
        <w:jc w:val="center"/>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object w:dxaOrig="7181"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60.25pt;height:184.5pt" o:ole="">
            <v:imagedata r:id="rId103" o:title=""/>
          </v:shape>
          <o:OLEObject Type="Embed" ProgID="PowerPoint.Slide.12" ShapeID="_x0000_i1031" DrawAspect="Content" ObjectID="_1811079679" r:id="rId104"/>
        </w:objec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p>
    <w:tbl>
      <w:tblPr>
        <w:tblW w:w="9495" w:type="dxa"/>
        <w:shd w:val="clear" w:color="auto" w:fill="FFFFFF"/>
        <w:tblCellMar>
          <w:top w:w="105" w:type="dxa"/>
          <w:left w:w="105" w:type="dxa"/>
          <w:bottom w:w="105" w:type="dxa"/>
          <w:right w:w="105" w:type="dxa"/>
        </w:tblCellMar>
        <w:tblLook w:val="04A0" w:firstRow="1" w:lastRow="0" w:firstColumn="1" w:lastColumn="0" w:noHBand="0" w:noVBand="1"/>
      </w:tblPr>
      <w:tblGrid>
        <w:gridCol w:w="4110"/>
        <w:gridCol w:w="2491"/>
        <w:gridCol w:w="2894"/>
      </w:tblGrid>
      <w:tr w:rsidR="00BE21C9" w:rsidRPr="00BE21C9" w:rsidTr="00690C33">
        <w:trPr>
          <w:trHeight w:val="1890"/>
        </w:trPr>
        <w:tc>
          <w:tcPr>
            <w:tcW w:w="4110" w:type="dxa"/>
            <w:shd w:val="clear" w:color="auto" w:fill="FFFFFF"/>
            <w:tcMar>
              <w:top w:w="0" w:type="dxa"/>
              <w:left w:w="0" w:type="dxa"/>
              <w:bottom w:w="0" w:type="dxa"/>
              <w:right w:w="0" w:type="dxa"/>
            </w:tcMar>
            <w:hideMark/>
          </w:tcPr>
          <w:p w:rsidR="00BE21C9" w:rsidRPr="00BE21C9" w:rsidRDefault="00BE21C9" w:rsidP="00690C33">
            <w:pPr>
              <w:spacing w:after="0" w:line="240" w:lineRule="auto"/>
              <w:rPr>
                <w:rFonts w:ascii="Times New Roman" w:eastAsia="Times New Roman" w:hAnsi="Times New Roman" w:cs="Times New Roman"/>
                <w:color w:val="333333"/>
                <w:sz w:val="28"/>
                <w:szCs w:val="28"/>
                <w:lang w:eastAsia="ru-RU"/>
              </w:rPr>
            </w:pPr>
            <w:r w:rsidRPr="00BE21C9">
              <w:rPr>
                <w:rFonts w:ascii="Times New Roman" w:eastAsia="Times New Roman" w:hAnsi="Times New Roman" w:cs="Times New Roman"/>
                <w:noProof/>
                <w:color w:val="333333"/>
                <w:sz w:val="28"/>
                <w:szCs w:val="28"/>
                <w:lang w:eastAsia="ru-RU"/>
              </w:rPr>
              <w:drawing>
                <wp:inline distT="0" distB="0" distL="0" distR="0" wp14:anchorId="09BFE16C" wp14:editId="213791ED">
                  <wp:extent cx="2584552" cy="1949277"/>
                  <wp:effectExtent l="19050" t="0" r="6248" b="0"/>
                  <wp:docPr id="10" name="Рисунок 10"/>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84552" cy="19492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2491" w:type="dxa"/>
            <w:shd w:val="clear" w:color="auto" w:fill="FFFFFF"/>
            <w:tcMar>
              <w:top w:w="0" w:type="dxa"/>
              <w:left w:w="0" w:type="dxa"/>
              <w:bottom w:w="0" w:type="dxa"/>
              <w:right w:w="0" w:type="dxa"/>
            </w:tcMar>
            <w:hideMark/>
          </w:tcPr>
          <w:p w:rsidR="00BE21C9" w:rsidRPr="00BE21C9" w:rsidRDefault="00BE21C9" w:rsidP="00690C33">
            <w:pPr>
              <w:spacing w:after="0" w:line="240" w:lineRule="auto"/>
              <w:rPr>
                <w:rFonts w:ascii="Times New Roman" w:eastAsia="Times New Roman" w:hAnsi="Times New Roman" w:cs="Times New Roman"/>
                <w:color w:val="333333"/>
                <w:sz w:val="28"/>
                <w:szCs w:val="28"/>
                <w:lang w:eastAsia="ru-RU"/>
              </w:rPr>
            </w:pPr>
          </w:p>
        </w:tc>
        <w:tc>
          <w:tcPr>
            <w:tcW w:w="2894" w:type="dxa"/>
            <w:shd w:val="clear" w:color="auto" w:fill="FFFFFF"/>
            <w:tcMar>
              <w:top w:w="0" w:type="dxa"/>
              <w:left w:w="0" w:type="dxa"/>
              <w:bottom w:w="0" w:type="dxa"/>
              <w:right w:w="0" w:type="dxa"/>
            </w:tcMar>
            <w:hideMark/>
          </w:tcPr>
          <w:p w:rsidR="00BE21C9" w:rsidRPr="00BE21C9" w:rsidRDefault="00BE21C9" w:rsidP="00690C33">
            <w:pPr>
              <w:spacing w:after="0" w:line="240" w:lineRule="auto"/>
              <w:rPr>
                <w:rFonts w:ascii="Times New Roman" w:eastAsia="Times New Roman" w:hAnsi="Times New Roman" w:cs="Times New Roman"/>
                <w:color w:val="333333"/>
                <w:sz w:val="28"/>
                <w:szCs w:val="28"/>
                <w:lang w:eastAsia="ru-RU"/>
              </w:rPr>
            </w:pPr>
            <w:r w:rsidRPr="00BE21C9">
              <w:rPr>
                <w:rFonts w:ascii="Times New Roman" w:eastAsia="Times New Roman" w:hAnsi="Times New Roman" w:cs="Times New Roman"/>
                <w:color w:val="333333"/>
                <w:sz w:val="28"/>
                <w:szCs w:val="28"/>
                <w:lang w:eastAsia="ru-RU"/>
              </w:rPr>
              <w:t> </w:t>
            </w:r>
          </w:p>
        </w:tc>
      </w:tr>
    </w:tbl>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1. Теоретическая часть.</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1.1. Необходимость выращивания растений без почвы. Методы выращивания.</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Очень ценным для человека природным богатством является почва. С ее помощью человек обеспечивает себя необходимыми продовольственными ресурсами. Без почвы невозможна жизнь на земле. Человек в процессе жизнедеятельности непрерывно потребляет ее природные ресурсы, и, зачастую не уделяет должного внимания заботе о почве. Ввиду неправильного использования, почва загрязняется и, как следствие, снижаются её плодородные свойства. Источником загрязнений почвы являются минеральные удобрения, ядохимикаты. По данным санитарно-эпидемиологической службы в среднем по стране до 20% исследованных образцов почвы не отвечают санитарным нормам и гигиеническим нормативам, из них в 3% проб отмечалось повышение содержания пестицидов, в 16% - тяжелых металлов. В сложившихся условиях трудно добиться плодородности почвы и выращивания экологически чистых и полезных овощей и фруктов. Как видно из представленной структуры на долю овощей открытого грунта в настоящее время приходится только 0,2% от всех посевных площадей Российской Федерации. Это ничтожно мало для такой большой страны как Россия, учитывая обширную площадь и возможность изыскания новых территорий для выращивания зелени, овощей и фруктов. Доказано, что отсутствие в ежедневном рационе должного количества зелени, овощей и фруктов отрицательно сказывается на здоровье человека. В английском языке есть пословица, которую можно перевести на русский примерно так: «Одно яблоко в день убережет тебя от визитов к докторам». Всемирная Организация Здравоохранения рекомендует съедать минимум пять порций свежих фруктов и овощей ежедневно.</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Ограничение потребления на территории РФ рекомендованного количества растительной пищи напрямую связано с климатическим условиями и географическим положением нашей страны. Территории Урала, Северного Поволжья, Сибири, Крайнего Севера и Дальнего востока отличаются неустойчивым климатом, ограничивающим возможность получения стабильного уровня урожайности в естественных условиях. Кроме того, учитывая большую протяженность территории нашей страны очень остро стоит проблема транспортировки выращенного урожая до потребителя. Последний годы очень актуален вопрос импортозамещения в России. На полках магазинов можно найти овощи и фрукты импортного производителя, однако над длительными сроками хранения, свежестью и экологичностью данной продукции стоит задуматься. Транспортировка свежей растительной пищи, в результате которой товар не потеряет свои полезные свойства, требует больших затрат, что напрямую ведет к увеличению стоимости продукции.</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lastRenderedPageBreak/>
        <w:t>Подводя итог вышесказанному, в России остро стоит проблема поиска решений для улучшения и развития сельского хозяйства, увеличения посевной площади для выращивания зелени, овощей и фруктов в открытом и защищенном грунте, а также иных инновационных методов выращивания растений. Решением вышеуказанной проблемы может стать метод выращивания растений без почвы, называемый «Гидропоника».</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В зависимости от характера питательной среды различают: - водную культуру (собственно гидропоника); - субстратную культуру (растения выращивают на твердых заменителях почвы - субстратах, которые периодически смачивают питательным раствором); - аэропоника (или воздушная культура, представляет собой метод выращивания растений без субстрата вообще.); - </w:t>
      </w:r>
      <w:proofErr w:type="spellStart"/>
      <w:r w:rsidRPr="00BE21C9">
        <w:rPr>
          <w:rFonts w:ascii="Times New Roman" w:eastAsia="Times New Roman" w:hAnsi="Times New Roman" w:cs="Times New Roman"/>
          <w:color w:val="000000"/>
          <w:sz w:val="28"/>
          <w:szCs w:val="28"/>
          <w:lang w:eastAsia="ru-RU"/>
        </w:rPr>
        <w:t>хемокультура</w:t>
      </w:r>
      <w:proofErr w:type="spellEnd"/>
      <w:r w:rsidRPr="00BE21C9">
        <w:rPr>
          <w:rFonts w:ascii="Times New Roman" w:eastAsia="Times New Roman" w:hAnsi="Times New Roman" w:cs="Times New Roman"/>
          <w:color w:val="000000"/>
          <w:sz w:val="28"/>
          <w:szCs w:val="28"/>
          <w:lang w:eastAsia="ru-RU"/>
        </w:rPr>
        <w:t xml:space="preserve"> (культура сухих солей); - </w:t>
      </w:r>
      <w:proofErr w:type="spellStart"/>
      <w:r w:rsidRPr="00BE21C9">
        <w:rPr>
          <w:rFonts w:ascii="Times New Roman" w:eastAsia="Times New Roman" w:hAnsi="Times New Roman" w:cs="Times New Roman"/>
          <w:color w:val="000000"/>
          <w:sz w:val="28"/>
          <w:szCs w:val="28"/>
          <w:lang w:eastAsia="ru-RU"/>
        </w:rPr>
        <w:t>ионопоника</w:t>
      </w:r>
      <w:proofErr w:type="spellEnd"/>
      <w:r w:rsidRPr="00BE21C9">
        <w:rPr>
          <w:rFonts w:ascii="Times New Roman" w:eastAsia="Times New Roman" w:hAnsi="Times New Roman" w:cs="Times New Roman"/>
          <w:color w:val="000000"/>
          <w:sz w:val="28"/>
          <w:szCs w:val="28"/>
          <w:lang w:eastAsia="ru-RU"/>
        </w:rPr>
        <w:t xml:space="preserve"> (культура выращивания растений на ионообменных </w:t>
      </w:r>
      <w:proofErr w:type="spellStart"/>
      <w:r w:rsidRPr="00BE21C9">
        <w:rPr>
          <w:rFonts w:ascii="Times New Roman" w:eastAsia="Times New Roman" w:hAnsi="Times New Roman" w:cs="Times New Roman"/>
          <w:color w:val="000000"/>
          <w:sz w:val="28"/>
          <w:szCs w:val="28"/>
          <w:lang w:eastAsia="ru-RU"/>
        </w:rPr>
        <w:t>материалах.В</w:t>
      </w:r>
      <w:proofErr w:type="spellEnd"/>
      <w:r w:rsidRPr="00BE21C9">
        <w:rPr>
          <w:rFonts w:ascii="Times New Roman" w:eastAsia="Times New Roman" w:hAnsi="Times New Roman" w:cs="Times New Roman"/>
          <w:color w:val="000000"/>
          <w:sz w:val="28"/>
          <w:szCs w:val="28"/>
          <w:lang w:eastAsia="ru-RU"/>
        </w:rPr>
        <w:t xml:space="preserve"> качестве субстрата применяют </w:t>
      </w:r>
      <w:proofErr w:type="spellStart"/>
      <w:r w:rsidRPr="00BE21C9">
        <w:rPr>
          <w:rFonts w:ascii="Times New Roman" w:eastAsia="Times New Roman" w:hAnsi="Times New Roman" w:cs="Times New Roman"/>
          <w:color w:val="000000"/>
          <w:sz w:val="28"/>
          <w:szCs w:val="28"/>
          <w:lang w:eastAsia="ru-RU"/>
        </w:rPr>
        <w:t>ионитные</w:t>
      </w:r>
      <w:proofErr w:type="spellEnd"/>
      <w:r w:rsidRPr="00BE21C9">
        <w:rPr>
          <w:rFonts w:ascii="Times New Roman" w:eastAsia="Times New Roman" w:hAnsi="Times New Roman" w:cs="Times New Roman"/>
          <w:color w:val="000000"/>
          <w:sz w:val="28"/>
          <w:szCs w:val="28"/>
          <w:lang w:eastAsia="ru-RU"/>
        </w:rPr>
        <w:t xml:space="preserve"> смолы, волокнистые материалы, блоки и гранулы  пенополиуретана). Гидропоника позволяет легко создавать оптимальные условия для роста растений, получать высокие урожаи, экономить воду, питательные вещества и трудозатраты. Гидропоника делает ненужным всю трудоемкую работу по обработке почвы, а также делает ненужным чередование культур, защиту от сорняков и вредителей. На гидропонике можно выращивать совершенно экологически чистый продукт, не содержащий вредных веществ и ядохимикатов.  Кроме того, для размещения гидропонных систем может подойти любое производственное помещение или цех, не имеющие специального остекления для естественного солнечного света, так как современные технологии позволяют создавать для растений энергоэффективное освещение для обеспечения растениям комфортных условий роста и развития. Использование метода гидропоники в России, может привести к резкому сокращению или даже прекращению импорта фруктов и овощей, или введению в рацион таких фруктов, которые до России просто не довозятся, потому что являются скоропортящимся продуктом. Применение гидропоники в северных районах нашей страны может обеспечить жителей этих территорий фруктами и зеленью круглый год. Выращивание растений методом гидропоники позволит завести высокопродуктивное сельское хозяйство даже в тех районах России, где его никогда не было.</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1.2. Гидропоника, как способ выращивания растений без почвы.</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Решением проблемы совершенствования сельскохозяйственных угодий и увеличения производительности растениеводства ученые всего мира и агрономы начали заниматься еще много столетий назад. Люди задавались вопросами как возделывание растений связано с почвой, которая имеет сложный состав и резко отличается на полях разной местности. Чем и как питается растение, долго оставалось загадкой. Разрешение этого сложного вопроса, составляющего основу разумного выращивания растений, потребовало </w:t>
      </w:r>
      <w:r w:rsidRPr="00BE21C9">
        <w:rPr>
          <w:rFonts w:ascii="Times New Roman" w:eastAsia="Times New Roman" w:hAnsi="Times New Roman" w:cs="Times New Roman"/>
          <w:color w:val="000000"/>
          <w:sz w:val="28"/>
          <w:szCs w:val="28"/>
          <w:lang w:eastAsia="ru-RU"/>
        </w:rPr>
        <w:lastRenderedPageBreak/>
        <w:t xml:space="preserve">очень много времени – оно связано с развитием общих химических знаний и разработкой методов количественного анализа. Много ученых упорно работало десятки лет, чтобы узнать, что корень извлекает из почвы. Понять это удалось в результате опытов выращивания растений в воде (метод водных культур). Он заключается в следующем: в воде растворяют определенные минеральные соли, кроме солей того химического элемента, значение которого для жизни растения хотят выяснить. Растение выращивают на этом растворе в стеклянной банке. Опыты показали, что растение хорошо развивается лишь в том случае, если в растворе солей есть калий, кальций, железо, магний, сера, фосфор и азот. Если из питательного раствора исключить калий, рост растения останавливается. Без кальция не может развиваться корневая система. Магний и железо необходимы растению для образования хлорофилла. Без серы и фосфора не образуются белки, входящие в состав протоплазмы и ядра. Долгое время думали, что только эти элементы необходимы для нормального развития растений. Но потом выяснилось, что растению нужны также очень небольшие количества других элементов, которые поэтому и назвали микроэлементами. В 1936 г. В США ученый Калифорнийского университета Уильям </w:t>
      </w:r>
      <w:proofErr w:type="spellStart"/>
      <w:r w:rsidRPr="00BE21C9">
        <w:rPr>
          <w:rFonts w:ascii="Times New Roman" w:eastAsia="Times New Roman" w:hAnsi="Times New Roman" w:cs="Times New Roman"/>
          <w:color w:val="000000"/>
          <w:sz w:val="28"/>
          <w:szCs w:val="28"/>
          <w:lang w:eastAsia="ru-RU"/>
        </w:rPr>
        <w:t>Герикке</w:t>
      </w:r>
      <w:proofErr w:type="spellEnd"/>
      <w:r w:rsidRPr="00BE21C9">
        <w:rPr>
          <w:rFonts w:ascii="Times New Roman" w:eastAsia="Times New Roman" w:hAnsi="Times New Roman" w:cs="Times New Roman"/>
          <w:color w:val="000000"/>
          <w:sz w:val="28"/>
          <w:szCs w:val="28"/>
          <w:lang w:eastAsia="ru-RU"/>
        </w:rPr>
        <w:t xml:space="preserve"> впервые испытал выращивание овощей в растворах, назвав данный метод гидропоникой. Метод </w:t>
      </w:r>
      <w:proofErr w:type="spellStart"/>
      <w:r w:rsidRPr="00BE21C9">
        <w:rPr>
          <w:rFonts w:ascii="Times New Roman" w:eastAsia="Times New Roman" w:hAnsi="Times New Roman" w:cs="Times New Roman"/>
          <w:color w:val="000000"/>
          <w:sz w:val="28"/>
          <w:szCs w:val="28"/>
          <w:lang w:eastAsia="ru-RU"/>
        </w:rPr>
        <w:t>Геррике</w:t>
      </w:r>
      <w:proofErr w:type="spellEnd"/>
      <w:r w:rsidRPr="00BE21C9">
        <w:rPr>
          <w:rFonts w:ascii="Times New Roman" w:eastAsia="Times New Roman" w:hAnsi="Times New Roman" w:cs="Times New Roman"/>
          <w:color w:val="000000"/>
          <w:sz w:val="28"/>
          <w:szCs w:val="28"/>
          <w:lang w:eastAsia="ru-RU"/>
        </w:rPr>
        <w:t xml:space="preserve"> блестяще выдержал проверку, когда потребовалось обеспечить свежими овощами крошечный остров Уэйк в Тихом океане. Этот остров использовался в качестве остановки для дозаправки самолетов авиакомпании Пан Американ, и выращенные там продукты успешно использовалась для питания персонала авиакомпании и экипажа. В России большое внимание водным культурам растений уделял знаменитый исследователь фотосинтеза К.А. Тимирязев (1948г.), а также профессор Д.Н. Прянишников. Первые успешные опыты выращивания овощей в растворах без почвы в России были поставлены в 1938-1939 гг. Тогда же в советском институте плодоводства по инициативе проф. Д.Н. Прянишникова была создана первая гидропонная установка. Результаты работ этой значительной научной установки были практически реализованы советской полярной экспедицией уже в 1938 году. Первоначально растения на гидропонике выращивались исключительно в водной среде. Но при водной культуре снабжение корней кислородом оказалось неудовлетворительным, поэтому корни растений стали размещать в каком-либо субстрате. Корни растений через субстрат и отверстия основы опускаются в раствор, питая растение. При гидропонном способе выращивания растений сложность представляет аэрация корней, так как содержащегося в питательном растворе кислорода растению недостаточно и корневую систему растения полностью погрузить в раствор нельзя. Для обеспечения дыхания корней между раствором и основой оставляют воздушное пространство.</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Вышеизложенный принцип работы гидропонной установки используется в настоящее время. Гидропонную установку можно использовать как «домашний сад» у себя на подоконнике, так и в промышленных масштабах. Методом </w:t>
      </w:r>
      <w:r w:rsidRPr="00BE21C9">
        <w:rPr>
          <w:rFonts w:ascii="Times New Roman" w:eastAsia="Times New Roman" w:hAnsi="Times New Roman" w:cs="Times New Roman"/>
          <w:color w:val="000000"/>
          <w:sz w:val="28"/>
          <w:szCs w:val="28"/>
          <w:lang w:eastAsia="ru-RU"/>
        </w:rPr>
        <w:lastRenderedPageBreak/>
        <w:t xml:space="preserve">гидропоники выращивают овощи, фрукты и ягоды. Гидропоника является идеальным способом производства кулинарных и лекарственных трав. Помимо того, что травы на гидропонике растут быстрее, они имеют значительно лучший вкус и аромат, чем травы, выращенные в почве. Метод гидропоники широко применяется для выращивания цветов и декоративного дизайнерского озеленения помещений, офисного ландшафта. Примером успешного промышленного использования гидропоники по праву может служить ЗАО «Агрокомбинат «Московский». Это агропредприятие не боится внедрять новые технологии в производство, занимая первые места по итогам года работы тепличных комбинатов в России. На данный момент одним из самых востребованных производств является выращивание салата методом гидропоники. И ЗАО «Агрокомбинат «Московский» успешно освоил и внедрил данную технологию. </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1.3. Преимущества использования метода гидропоники.</w:t>
      </w:r>
    </w:p>
    <w:p w:rsidR="00BE21C9" w:rsidRPr="00BE21C9" w:rsidRDefault="00BE21C9" w:rsidP="00BE21C9">
      <w:pPr>
        <w:shd w:val="clear" w:color="auto" w:fill="FFFFFF"/>
        <w:spacing w:after="0" w:line="240" w:lineRule="auto"/>
        <w:rPr>
          <w:rFonts w:ascii="Times New Roman" w:eastAsia="Times New Roman" w:hAnsi="Times New Roman" w:cs="Times New Roman"/>
          <w:b/>
          <w:bCs/>
          <w:color w:val="000000"/>
          <w:sz w:val="28"/>
          <w:szCs w:val="28"/>
          <w:lang w:eastAsia="ru-RU"/>
        </w:rPr>
      </w:pPr>
      <w:r w:rsidRPr="00BE21C9">
        <w:rPr>
          <w:rFonts w:ascii="Times New Roman" w:eastAsia="Times New Roman" w:hAnsi="Times New Roman" w:cs="Times New Roman"/>
          <w:b/>
          <w:bCs/>
          <w:color w:val="000000"/>
          <w:sz w:val="28"/>
          <w:szCs w:val="28"/>
          <w:lang w:eastAsia="ru-RU"/>
        </w:rPr>
        <w:t>Практические преимущества применения гидропоники:</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Дополнительный кислород стимулирует быстрое развитие корневой системы. Растению не нужно тратить энергию на поиск питательных веществ, они легко подаются к корням растений через раствор. И воды используется меньше, чем при использовании почвы. Растения не накапливают вредные вещества из почвы. Не нужно обрабатывать почву, рыхлить, пропалывать и т.д. Нет вредителей грибков болезнетворных бактерий.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Благодаря этому методу можно перенести сельское хозяйство в город. Можно с маленькой площади собрать большой урожай и создать городские вертикальные фермы. </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растения, произрастающие в питательной среде, получают все макро- и микроэлементы, необходимые для их развития и плодоношения;</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растения получают ровно столько воды, сколько им необходимо для жизнедеятельности;</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нет необходимости бороться с сорняками и заболеваниями культурных растений, и таким образом, использовать дорогие и вредные для здоровья людей пестициды;</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в благоприятных условиях повышается продуктивность и качество растений;</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всегда можно проверить состояние корней;</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гидропоника позволяет выращивать гораздо большее количество растений, нежели в открытом грунте;</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не происходит истощения субстрата: вносить питательные вещества можно бесконечно долго; </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большая часть операций, связанных с уходом за растениями, включая внесение удобрений и орошение, при этой технологии автоматизирована;</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Экономические преимущества применения гидропоники:</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на овощи стабильно существует повышенный круглогодичный спрос;</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lastRenderedPageBreak/>
        <w:t>✓</w:t>
      </w:r>
      <w:r w:rsidRPr="00BE21C9">
        <w:rPr>
          <w:rFonts w:ascii="Times New Roman" w:eastAsia="Times New Roman" w:hAnsi="Times New Roman" w:cs="Times New Roman"/>
          <w:color w:val="000000"/>
          <w:sz w:val="28"/>
          <w:szCs w:val="28"/>
          <w:lang w:eastAsia="ru-RU"/>
        </w:rPr>
        <w:t xml:space="preserve"> повышение урожайности и улучшение качества продукции по сравнению с традиционными методами выращивания растений;</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экономия количества минеральных удобрений (до 40%);</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сокращение расходов пестицидов на дезинфекцию теплиц, улучшение фитосанитарных условий;</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Социальные преимущества применения гидропоники:</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ликвидируется сезонный характер труда и обеспечивается постоянная занятость обслуживающего персонала в течении всего года;</w:t>
      </w:r>
    </w:p>
    <w:p w:rsidR="00BE21C9" w:rsidRPr="00BE21C9" w:rsidRDefault="00BE21C9" w:rsidP="00BE21C9">
      <w:pPr>
        <w:shd w:val="clear" w:color="auto" w:fill="FFFFFF"/>
        <w:spacing w:after="0"/>
        <w:rPr>
          <w:rFonts w:ascii="Times New Roman" w:eastAsia="Times New Roman" w:hAnsi="Times New Roman" w:cs="Times New Roman"/>
          <w:b/>
          <w:bCs/>
          <w:color w:val="00B050"/>
          <w:sz w:val="28"/>
          <w:szCs w:val="28"/>
          <w:lang w:eastAsia="ru-RU"/>
        </w:rPr>
      </w:pPr>
      <w:r w:rsidRPr="00BE21C9">
        <w:rPr>
          <w:rFonts w:ascii="Segoe UI Symbol" w:eastAsia="MS Gothic" w:hAnsi="Segoe UI Symbol" w:cs="Segoe UI Symbol"/>
          <w:color w:val="000000"/>
          <w:sz w:val="28"/>
          <w:szCs w:val="28"/>
          <w:lang w:eastAsia="ru-RU"/>
        </w:rPr>
        <w:t>✓</w:t>
      </w:r>
      <w:r w:rsidRPr="00BE21C9">
        <w:rPr>
          <w:rFonts w:ascii="Times New Roman" w:eastAsia="Times New Roman" w:hAnsi="Times New Roman" w:cs="Times New Roman"/>
          <w:color w:val="000000"/>
          <w:sz w:val="28"/>
          <w:szCs w:val="28"/>
          <w:lang w:eastAsia="ru-RU"/>
        </w:rPr>
        <w:t xml:space="preserve"> повышение производительности труда, организационно-технологического уровня производства.</w:t>
      </w:r>
      <w:r w:rsidRPr="00BE21C9">
        <w:rPr>
          <w:rFonts w:ascii="Times New Roman" w:eastAsia="Times New Roman" w:hAnsi="Times New Roman" w:cs="Times New Roman"/>
          <w:b/>
          <w:bCs/>
          <w:color w:val="00B050"/>
          <w:sz w:val="28"/>
          <w:szCs w:val="28"/>
          <w:lang w:eastAsia="ru-RU"/>
        </w:rPr>
        <w:t xml:space="preserve"> </w:t>
      </w:r>
    </w:p>
    <w:p w:rsidR="00BE21C9" w:rsidRPr="00BE21C9" w:rsidRDefault="00BE21C9" w:rsidP="00BE21C9">
      <w:pPr>
        <w:shd w:val="clear" w:color="auto" w:fill="FFFFFF"/>
        <w:spacing w:after="0"/>
        <w:rPr>
          <w:rFonts w:ascii="Times New Roman" w:hAnsi="Times New Roman" w:cs="Times New Roman"/>
          <w:color w:val="000000"/>
          <w:sz w:val="28"/>
          <w:szCs w:val="28"/>
        </w:rPr>
      </w:pPr>
      <w:proofErr w:type="spellStart"/>
      <w:r w:rsidRPr="00BE21C9">
        <w:rPr>
          <w:rFonts w:ascii="Times New Roman" w:hAnsi="Times New Roman" w:cs="Times New Roman"/>
          <w:b/>
          <w:bCs/>
          <w:color w:val="000000"/>
          <w:sz w:val="28"/>
          <w:szCs w:val="28"/>
        </w:rPr>
        <w:t>Опи</w:t>
      </w:r>
      <w:proofErr w:type="spellEnd"/>
      <w:r w:rsidRPr="00BE21C9">
        <w:rPr>
          <w:rFonts w:ascii="Times New Roman" w:hAnsi="Times New Roman" w:cs="Times New Roman"/>
          <w:b/>
          <w:bCs/>
          <w:color w:val="000000"/>
          <w:sz w:val="28"/>
          <w:szCs w:val="28"/>
          <w:lang w:val="en-US"/>
        </w:rPr>
        <w:t>c</w:t>
      </w:r>
      <w:proofErr w:type="spellStart"/>
      <w:r w:rsidRPr="00BE21C9">
        <w:rPr>
          <w:rFonts w:ascii="Times New Roman" w:hAnsi="Times New Roman" w:cs="Times New Roman"/>
          <w:b/>
          <w:bCs/>
          <w:color w:val="000000"/>
          <w:sz w:val="28"/>
          <w:szCs w:val="28"/>
        </w:rPr>
        <w:t>ание</w:t>
      </w:r>
      <w:proofErr w:type="spellEnd"/>
      <w:r w:rsidRPr="00BE21C9">
        <w:rPr>
          <w:rFonts w:ascii="Times New Roman" w:hAnsi="Times New Roman" w:cs="Times New Roman"/>
          <w:b/>
          <w:bCs/>
          <w:color w:val="000000"/>
          <w:sz w:val="28"/>
          <w:szCs w:val="28"/>
        </w:rPr>
        <w:t xml:space="preserve"> метода:</w:t>
      </w:r>
      <w:r w:rsidRPr="00BE21C9">
        <w:rPr>
          <w:rFonts w:ascii="Times New Roman" w:eastAsia="Times New Roman" w:hAnsi="Times New Roman" w:cs="Times New Roman"/>
          <w:color w:val="000000"/>
          <w:sz w:val="28"/>
          <w:szCs w:val="28"/>
        </w:rPr>
        <w:t xml:space="preserve"> </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Ученые выяснили какие же микроэлементы нужны для роста растений без использования почвы. </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proofErr w:type="gramStart"/>
      <w:r w:rsidRPr="00BE21C9">
        <w:rPr>
          <w:rFonts w:ascii="Times New Roman" w:eastAsia="Times New Roman" w:hAnsi="Times New Roman" w:cs="Times New Roman"/>
          <w:color w:val="000000"/>
          <w:sz w:val="28"/>
          <w:szCs w:val="28"/>
          <w:lang w:eastAsia="ru-RU"/>
        </w:rPr>
        <w:t>Оказалось</w:t>
      </w:r>
      <w:proofErr w:type="gramEnd"/>
      <w:r w:rsidRPr="00BE21C9">
        <w:rPr>
          <w:rFonts w:ascii="Times New Roman" w:eastAsia="Times New Roman" w:hAnsi="Times New Roman" w:cs="Times New Roman"/>
          <w:color w:val="000000"/>
          <w:sz w:val="28"/>
          <w:szCs w:val="28"/>
          <w:lang w:eastAsia="ru-RU"/>
        </w:rPr>
        <w:t xml:space="preserve"> что для роста растений нужны: </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val="en-US" w:eastAsia="ru-RU"/>
        </w:rPr>
        <w:t>K</w:t>
      </w:r>
      <w:r w:rsidRPr="00BE21C9">
        <w:rPr>
          <w:rFonts w:ascii="Times New Roman" w:eastAsia="Times New Roman" w:hAnsi="Times New Roman" w:cs="Times New Roman"/>
          <w:color w:val="000000"/>
          <w:sz w:val="28"/>
          <w:szCs w:val="28"/>
          <w:lang w:eastAsia="ru-RU"/>
        </w:rPr>
        <w:t>- калий, для развития растений.</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val="en-US" w:eastAsia="ru-RU"/>
        </w:rPr>
        <w:t>N</w:t>
      </w:r>
      <w:r w:rsidRPr="00BE21C9">
        <w:rPr>
          <w:rFonts w:ascii="Times New Roman" w:eastAsia="Times New Roman" w:hAnsi="Times New Roman" w:cs="Times New Roman"/>
          <w:color w:val="000000"/>
          <w:sz w:val="28"/>
          <w:szCs w:val="28"/>
          <w:lang w:eastAsia="ru-RU"/>
        </w:rPr>
        <w:t xml:space="preserve">- азотные обеспечивает рост и </w:t>
      </w:r>
      <w:proofErr w:type="gramStart"/>
      <w:r w:rsidRPr="00BE21C9">
        <w:rPr>
          <w:rFonts w:ascii="Times New Roman" w:eastAsia="Times New Roman" w:hAnsi="Times New Roman" w:cs="Times New Roman"/>
          <w:color w:val="000000"/>
          <w:sz w:val="28"/>
          <w:szCs w:val="28"/>
          <w:lang w:eastAsia="ru-RU"/>
        </w:rPr>
        <w:t>развития  растений</w:t>
      </w:r>
      <w:proofErr w:type="gramEnd"/>
      <w:r w:rsidRPr="00BE21C9">
        <w:rPr>
          <w:rFonts w:ascii="Times New Roman" w:eastAsia="Times New Roman" w:hAnsi="Times New Roman" w:cs="Times New Roman"/>
          <w:color w:val="000000"/>
          <w:sz w:val="28"/>
          <w:szCs w:val="28"/>
          <w:lang w:eastAsia="ru-RU"/>
        </w:rPr>
        <w:t xml:space="preserve"> </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Са – кальций, способствует развитию корневой системы </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val="en-US" w:eastAsia="ru-RU"/>
        </w:rPr>
        <w:t>Fe</w:t>
      </w:r>
      <w:r w:rsidRPr="00BE21C9">
        <w:rPr>
          <w:rFonts w:ascii="Times New Roman" w:eastAsia="Times New Roman" w:hAnsi="Times New Roman" w:cs="Times New Roman"/>
          <w:color w:val="000000"/>
          <w:sz w:val="28"/>
          <w:szCs w:val="28"/>
          <w:lang w:eastAsia="ru-RU"/>
        </w:rPr>
        <w:t xml:space="preserve"> и </w:t>
      </w:r>
      <w:r w:rsidRPr="00BE21C9">
        <w:rPr>
          <w:rFonts w:ascii="Times New Roman" w:eastAsia="Times New Roman" w:hAnsi="Times New Roman" w:cs="Times New Roman"/>
          <w:color w:val="000000"/>
          <w:sz w:val="28"/>
          <w:szCs w:val="28"/>
          <w:lang w:val="en-US" w:eastAsia="ru-RU"/>
        </w:rPr>
        <w:t>Mg</w:t>
      </w:r>
      <w:r w:rsidRPr="00BE21C9">
        <w:rPr>
          <w:rFonts w:ascii="Times New Roman" w:eastAsia="Times New Roman" w:hAnsi="Times New Roman" w:cs="Times New Roman"/>
          <w:color w:val="000000"/>
          <w:sz w:val="28"/>
          <w:szCs w:val="28"/>
          <w:lang w:eastAsia="ru-RU"/>
        </w:rPr>
        <w:t xml:space="preserve"> – железо и магний. Нужны для образования хлорофилла </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val="en-US" w:eastAsia="ru-RU"/>
        </w:rPr>
        <w:t>S</w:t>
      </w:r>
      <w:r w:rsidRPr="00BE21C9">
        <w:rPr>
          <w:rFonts w:ascii="Times New Roman" w:eastAsia="Times New Roman" w:hAnsi="Times New Roman" w:cs="Times New Roman"/>
          <w:color w:val="000000"/>
          <w:sz w:val="28"/>
          <w:szCs w:val="28"/>
          <w:lang w:eastAsia="ru-RU"/>
        </w:rPr>
        <w:t xml:space="preserve"> и </w:t>
      </w:r>
      <w:r w:rsidRPr="00BE21C9">
        <w:rPr>
          <w:rFonts w:ascii="Times New Roman" w:eastAsia="Times New Roman" w:hAnsi="Times New Roman" w:cs="Times New Roman"/>
          <w:color w:val="000000"/>
          <w:sz w:val="28"/>
          <w:szCs w:val="28"/>
          <w:lang w:val="en-US" w:eastAsia="ru-RU"/>
        </w:rPr>
        <w:t>P</w:t>
      </w:r>
      <w:r w:rsidRPr="00BE21C9">
        <w:rPr>
          <w:rFonts w:ascii="Times New Roman" w:eastAsia="Times New Roman" w:hAnsi="Times New Roman" w:cs="Times New Roman"/>
          <w:color w:val="000000"/>
          <w:sz w:val="28"/>
          <w:szCs w:val="28"/>
          <w:lang w:eastAsia="ru-RU"/>
        </w:rPr>
        <w:t xml:space="preserve"> – сера и фосфор нужны для образования белка в растениях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В нашей стране первые опыты по выращиванию </w:t>
      </w:r>
      <w:proofErr w:type="gramStart"/>
      <w:r w:rsidRPr="00BE21C9">
        <w:rPr>
          <w:rFonts w:ascii="Times New Roman" w:eastAsia="Times New Roman" w:hAnsi="Times New Roman" w:cs="Times New Roman"/>
          <w:color w:val="000000"/>
          <w:sz w:val="28"/>
          <w:szCs w:val="28"/>
          <w:lang w:eastAsia="ru-RU"/>
        </w:rPr>
        <w:t>растений,  методом</w:t>
      </w:r>
      <w:proofErr w:type="gramEnd"/>
      <w:r w:rsidRPr="00BE21C9">
        <w:rPr>
          <w:rFonts w:ascii="Times New Roman" w:eastAsia="Times New Roman" w:hAnsi="Times New Roman" w:cs="Times New Roman"/>
          <w:color w:val="000000"/>
          <w:sz w:val="28"/>
          <w:szCs w:val="28"/>
          <w:lang w:eastAsia="ru-RU"/>
        </w:rPr>
        <w:t xml:space="preserve"> гидропоники были проведены в 1938-39 годах и сначала только в воде. Но корни плохо снабжались кислородом, поэтому кроме питательного раствора необходим нейтральный субстрат для снабжения корней кислородом из воздуха, в нашем случае это керамзит. Но </w:t>
      </w:r>
      <w:proofErr w:type="gramStart"/>
      <w:r w:rsidRPr="00BE21C9">
        <w:rPr>
          <w:rFonts w:ascii="Times New Roman" w:eastAsia="Times New Roman" w:hAnsi="Times New Roman" w:cs="Times New Roman"/>
          <w:color w:val="000000"/>
          <w:sz w:val="28"/>
          <w:szCs w:val="28"/>
          <w:lang w:eastAsia="ru-RU"/>
        </w:rPr>
        <w:t>так же</w:t>
      </w:r>
      <w:proofErr w:type="gramEnd"/>
      <w:r w:rsidRPr="00BE21C9">
        <w:rPr>
          <w:rFonts w:ascii="Times New Roman" w:eastAsia="Times New Roman" w:hAnsi="Times New Roman" w:cs="Times New Roman"/>
          <w:color w:val="000000"/>
          <w:sz w:val="28"/>
          <w:szCs w:val="28"/>
          <w:lang w:eastAsia="ru-RU"/>
        </w:rPr>
        <w:t xml:space="preserve"> корни могут быть размещены во мхе, опилках, торфе, даже висеть в воздухе в затемненной камере. И так, при выращивании растений методом гидропоники корни растений находятся не в почве, а в заменителе почвы, который создает опору развитию корневой системы.</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1.4. Вред гидропоники</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Так как питательный раствор насыщен химикатами, выращенная на нём продукция вредна в такой же степени, как продукты, выращенные на нитратах. Вред </w:t>
      </w:r>
      <w:proofErr w:type="gramStart"/>
      <w:r w:rsidRPr="00BE21C9">
        <w:rPr>
          <w:rFonts w:ascii="Times New Roman" w:eastAsia="Times New Roman" w:hAnsi="Times New Roman" w:cs="Times New Roman"/>
          <w:color w:val="000000"/>
          <w:sz w:val="28"/>
          <w:szCs w:val="28"/>
          <w:lang w:eastAsia="ru-RU"/>
        </w:rPr>
        <w:t>овощей</w:t>
      </w:r>
      <w:proofErr w:type="gramEnd"/>
      <w:r w:rsidRPr="00BE21C9">
        <w:rPr>
          <w:rFonts w:ascii="Times New Roman" w:eastAsia="Times New Roman" w:hAnsi="Times New Roman" w:cs="Times New Roman"/>
          <w:color w:val="000000"/>
          <w:sz w:val="28"/>
          <w:szCs w:val="28"/>
          <w:lang w:eastAsia="ru-RU"/>
        </w:rPr>
        <w:t xml:space="preserve"> выращенных на гидропонике скорее зависит от химикатов, которые используются при выращивании, а не от самого метода. Часто применяют химикаты, действие которых направлено на максимальный и быстрый рост урожая («урожайные» химикаты). Это прежде всего 7 отражается на вкусе и конечно на здоровье. Сейчас мало кто будет отрицать вред пестицидов. Производитель для получения большей прибыли и для удешевления, будет использовать только те химикаты, которые влияют на рост и внешний вид. Продукция получается не совсем экологически чистой и безвредной для здоровья. Ряд </w:t>
      </w:r>
      <w:proofErr w:type="spellStart"/>
      <w:r w:rsidRPr="00BE21C9">
        <w:rPr>
          <w:rFonts w:ascii="Times New Roman" w:eastAsia="Times New Roman" w:hAnsi="Times New Roman" w:cs="Times New Roman"/>
          <w:color w:val="000000"/>
          <w:sz w:val="28"/>
          <w:szCs w:val="28"/>
          <w:lang w:eastAsia="ru-RU"/>
        </w:rPr>
        <w:t>тяжѐлых</w:t>
      </w:r>
      <w:proofErr w:type="spellEnd"/>
      <w:r w:rsidRPr="00BE21C9">
        <w:rPr>
          <w:rFonts w:ascii="Times New Roman" w:eastAsia="Times New Roman" w:hAnsi="Times New Roman" w:cs="Times New Roman"/>
          <w:color w:val="000000"/>
          <w:sz w:val="28"/>
          <w:szCs w:val="28"/>
          <w:lang w:eastAsia="ru-RU"/>
        </w:rPr>
        <w:t xml:space="preserve"> металлов, которые попадают в организм через такую синтетическую продукцию, практически не выводятся и со </w:t>
      </w:r>
      <w:r w:rsidRPr="00BE21C9">
        <w:rPr>
          <w:rFonts w:ascii="Times New Roman" w:eastAsia="Times New Roman" w:hAnsi="Times New Roman" w:cs="Times New Roman"/>
          <w:color w:val="000000"/>
          <w:sz w:val="28"/>
          <w:szCs w:val="28"/>
          <w:lang w:eastAsia="ru-RU"/>
        </w:rPr>
        <w:lastRenderedPageBreak/>
        <w:t xml:space="preserve">временем это сказывается на здоровье. И когда спустя </w:t>
      </w:r>
      <w:proofErr w:type="spellStart"/>
      <w:r w:rsidRPr="00BE21C9">
        <w:rPr>
          <w:rFonts w:ascii="Times New Roman" w:eastAsia="Times New Roman" w:hAnsi="Times New Roman" w:cs="Times New Roman"/>
          <w:color w:val="000000"/>
          <w:sz w:val="28"/>
          <w:szCs w:val="28"/>
          <w:lang w:eastAsia="ru-RU"/>
        </w:rPr>
        <w:t>определѐнное</w:t>
      </w:r>
      <w:proofErr w:type="spellEnd"/>
      <w:r w:rsidRPr="00BE21C9">
        <w:rPr>
          <w:rFonts w:ascii="Times New Roman" w:eastAsia="Times New Roman" w:hAnsi="Times New Roman" w:cs="Times New Roman"/>
          <w:color w:val="000000"/>
          <w:sz w:val="28"/>
          <w:szCs w:val="28"/>
          <w:lang w:eastAsia="ru-RU"/>
        </w:rPr>
        <w:t xml:space="preserve"> количество лет, появляется какая-либо болезнь, то определить причину этого заболевания уже практически невозможно. </w:t>
      </w:r>
    </w:p>
    <w:p w:rsidR="00BE21C9" w:rsidRPr="00BE21C9" w:rsidRDefault="00BE21C9" w:rsidP="00BE21C9">
      <w:pPr>
        <w:shd w:val="clear" w:color="auto" w:fill="FFFFFF"/>
        <w:spacing w:after="150" w:line="240" w:lineRule="auto"/>
        <w:jc w:val="center"/>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2. Практическая часть</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2.1. Подготовка выращивания растений в гидропонной установке.</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1. Приобретение необходимых материалов</w:t>
      </w:r>
      <w:r w:rsidRPr="00BE21C9">
        <w:rPr>
          <w:rFonts w:ascii="Times New Roman" w:eastAsia="Times New Roman" w:hAnsi="Times New Roman" w:cs="Times New Roman"/>
          <w:b/>
          <w:bCs/>
          <w:color w:val="000000"/>
          <w:sz w:val="28"/>
          <w:szCs w:val="28"/>
          <w:lang w:eastAsia="ru-RU"/>
        </w:rPr>
        <w:t>:</w:t>
      </w:r>
    </w:p>
    <w:p w:rsidR="00BE21C9" w:rsidRPr="00BE21C9" w:rsidRDefault="00BE21C9" w:rsidP="00BE21C9">
      <w:pPr>
        <w:numPr>
          <w:ilvl w:val="0"/>
          <w:numId w:val="29"/>
        </w:num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Вода;</w:t>
      </w:r>
    </w:p>
    <w:p w:rsidR="00BE21C9" w:rsidRPr="00BE21C9" w:rsidRDefault="00BE21C9" w:rsidP="00BE21C9">
      <w:pPr>
        <w:numPr>
          <w:ilvl w:val="0"/>
          <w:numId w:val="29"/>
        </w:num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Растения;</w:t>
      </w:r>
    </w:p>
    <w:p w:rsidR="00BE21C9" w:rsidRPr="00BE21C9" w:rsidRDefault="00BE21C9" w:rsidP="00BE21C9">
      <w:pPr>
        <w:numPr>
          <w:ilvl w:val="0"/>
          <w:numId w:val="29"/>
        </w:num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Стаканчики для растений;</w:t>
      </w:r>
    </w:p>
    <w:p w:rsidR="00BE21C9" w:rsidRPr="00BE21C9" w:rsidRDefault="00BE21C9" w:rsidP="00BE21C9">
      <w:pPr>
        <w:numPr>
          <w:ilvl w:val="0"/>
          <w:numId w:val="29"/>
        </w:num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Керамзит;</w:t>
      </w:r>
    </w:p>
    <w:p w:rsidR="00BE21C9" w:rsidRPr="00BE21C9" w:rsidRDefault="00BE21C9" w:rsidP="00BE21C9">
      <w:pPr>
        <w:numPr>
          <w:ilvl w:val="0"/>
          <w:numId w:val="29"/>
        </w:num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Минеральные удобрения.</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proofErr w:type="gramStart"/>
      <w:r w:rsidRPr="00BE21C9">
        <w:rPr>
          <w:rFonts w:ascii="Times New Roman" w:eastAsia="Times New Roman" w:hAnsi="Times New Roman" w:cs="Times New Roman"/>
          <w:color w:val="000000"/>
          <w:sz w:val="28"/>
          <w:szCs w:val="28"/>
          <w:lang w:eastAsia="ru-RU"/>
        </w:rPr>
        <w:t>Гидропоническая</w:t>
      </w:r>
      <w:proofErr w:type="spellEnd"/>
      <w:r w:rsidRPr="00BE21C9">
        <w:rPr>
          <w:rFonts w:ascii="Times New Roman" w:eastAsia="Times New Roman" w:hAnsi="Times New Roman" w:cs="Times New Roman"/>
          <w:color w:val="000000"/>
          <w:sz w:val="28"/>
          <w:szCs w:val="28"/>
          <w:lang w:eastAsia="ru-RU"/>
        </w:rPr>
        <w:t xml:space="preserve">  установка</w:t>
      </w:r>
      <w:proofErr w:type="gramEnd"/>
      <w:r w:rsidRPr="00BE21C9">
        <w:rPr>
          <w:rFonts w:ascii="Times New Roman" w:eastAsia="Times New Roman" w:hAnsi="Times New Roman" w:cs="Times New Roman"/>
          <w:color w:val="000000"/>
          <w:sz w:val="28"/>
          <w:szCs w:val="28"/>
          <w:lang w:eastAsia="ru-RU"/>
        </w:rPr>
        <w:t xml:space="preserve"> для герани состоит из пластикового контейнера, пластиковых стаканчиков, заполненных субстратом (керамзитом и мхом-сфагнумом), воздушного компрессора и лампы.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Специальная установка для тюльпанов также наполнена керамзитом и мхом-сфагнумом.</w:t>
      </w:r>
      <w:r w:rsidRPr="00BE21C9">
        <w:rPr>
          <w:rFonts w:ascii="Times New Roman" w:eastAsia="Times New Roman" w:hAnsi="Times New Roman" w:cs="Times New Roman"/>
          <w:color w:val="000000"/>
          <w:sz w:val="28"/>
          <w:szCs w:val="28"/>
          <w:lang w:eastAsia="ru-RU"/>
        </w:rPr>
        <w:br/>
      </w:r>
      <w:r w:rsidRPr="00BE21C9">
        <w:rPr>
          <w:rFonts w:ascii="Times New Roman" w:eastAsia="Times New Roman" w:hAnsi="Times New Roman" w:cs="Times New Roman"/>
          <w:b/>
          <w:bCs/>
          <w:color w:val="000000"/>
          <w:sz w:val="28"/>
          <w:szCs w:val="28"/>
          <w:lang w:eastAsia="ru-RU"/>
        </w:rPr>
        <w:t>2.</w:t>
      </w:r>
      <w:proofErr w:type="gramStart"/>
      <w:r w:rsidRPr="00BE21C9">
        <w:rPr>
          <w:rFonts w:ascii="Times New Roman" w:eastAsia="Times New Roman" w:hAnsi="Times New Roman" w:cs="Times New Roman"/>
          <w:b/>
          <w:bCs/>
          <w:color w:val="000000"/>
          <w:sz w:val="28"/>
          <w:szCs w:val="28"/>
          <w:lang w:eastAsia="ru-RU"/>
        </w:rPr>
        <w:t>2.Приготовление</w:t>
      </w:r>
      <w:proofErr w:type="gramEnd"/>
      <w:r w:rsidRPr="00BE21C9">
        <w:rPr>
          <w:rFonts w:ascii="Times New Roman" w:eastAsia="Times New Roman" w:hAnsi="Times New Roman" w:cs="Times New Roman"/>
          <w:b/>
          <w:bCs/>
          <w:color w:val="000000"/>
          <w:sz w:val="28"/>
          <w:szCs w:val="28"/>
          <w:lang w:eastAsia="ru-RU"/>
        </w:rPr>
        <w:t xml:space="preserve"> питательного раствора:</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-Для приготовления раствора использовали 1 литр воды и питательные вещества (1 г. селитры и 0,55 г. суперфосфата). При приготовлении питательного раствора необходимо добиться </w:t>
      </w:r>
      <w:proofErr w:type="gramStart"/>
      <w:r w:rsidRPr="00BE21C9">
        <w:rPr>
          <w:rFonts w:ascii="Times New Roman" w:eastAsia="Times New Roman" w:hAnsi="Times New Roman" w:cs="Times New Roman"/>
          <w:color w:val="000000"/>
          <w:sz w:val="28"/>
          <w:szCs w:val="28"/>
          <w:lang w:eastAsia="ru-RU"/>
        </w:rPr>
        <w:t xml:space="preserve">нейтрального  </w:t>
      </w:r>
      <w:r w:rsidRPr="00BE21C9">
        <w:rPr>
          <w:rFonts w:ascii="Times New Roman" w:eastAsia="Times New Roman" w:hAnsi="Times New Roman" w:cs="Times New Roman"/>
          <w:color w:val="000000"/>
          <w:sz w:val="28"/>
          <w:szCs w:val="28"/>
          <w:lang w:val="en-US" w:eastAsia="ru-RU"/>
        </w:rPr>
        <w:t>pH</w:t>
      </w:r>
      <w:proofErr w:type="gramEnd"/>
      <w:r w:rsidRPr="00BE21C9">
        <w:rPr>
          <w:rFonts w:ascii="Times New Roman" w:eastAsia="Times New Roman" w:hAnsi="Times New Roman" w:cs="Times New Roman"/>
          <w:color w:val="000000"/>
          <w:sz w:val="28"/>
          <w:szCs w:val="28"/>
          <w:lang w:eastAsia="ru-RU"/>
        </w:rPr>
        <w:t xml:space="preserve"> фактора, иначе питательные вещества будут плохо усваиваться растениями. Заливаем раствор в установку, отростки герани с корнями помещаем в стаканы, заполняем мхом-сфагнумом и керамзитом.</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noProof/>
          <w:color w:val="000000"/>
          <w:sz w:val="28"/>
          <w:szCs w:val="28"/>
          <w:lang w:eastAsia="ru-RU"/>
        </w:rPr>
      </w:pPr>
      <w:r w:rsidRPr="00BE21C9">
        <w:rPr>
          <w:rFonts w:ascii="Times New Roman" w:eastAsia="Times New Roman" w:hAnsi="Times New Roman" w:cs="Times New Roman"/>
          <w:color w:val="000000"/>
          <w:sz w:val="28"/>
          <w:szCs w:val="28"/>
          <w:lang w:eastAsia="ru-RU"/>
        </w:rPr>
        <w:t>Чтобы растения получали необходимые микроэлементы, мы выбрали оптимальную рецептуру питательного раствора, заменив некоторые составляющие, для нашего эксперимента.</w:t>
      </w:r>
      <w:r w:rsidRPr="00BE21C9">
        <w:rPr>
          <w:rFonts w:ascii="Times New Roman" w:eastAsia="Times New Roman" w:hAnsi="Times New Roman" w:cs="Times New Roman"/>
          <w:noProof/>
          <w:color w:val="000000"/>
          <w:sz w:val="28"/>
          <w:szCs w:val="28"/>
          <w:lang w:eastAsia="ru-RU"/>
        </w:rPr>
        <w:t xml:space="preserve"> </w:t>
      </w:r>
    </w:p>
    <w:p w:rsidR="00BE21C9" w:rsidRPr="00BE21C9" w:rsidRDefault="00BE21C9" w:rsidP="00BE21C9">
      <w:pPr>
        <w:shd w:val="clear" w:color="auto" w:fill="FFFFFF"/>
        <w:spacing w:after="150" w:line="240" w:lineRule="auto"/>
        <w:jc w:val="right"/>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noProof/>
          <w:color w:val="000000"/>
          <w:sz w:val="28"/>
          <w:szCs w:val="28"/>
          <w:lang w:eastAsia="ru-RU"/>
        </w:rPr>
        <w:drawing>
          <wp:inline distT="0" distB="0" distL="0" distR="0" wp14:anchorId="6BE5F295" wp14:editId="6F9834E3">
            <wp:extent cx="1704975" cy="1295400"/>
            <wp:effectExtent l="19050" t="0" r="9525" b="0"/>
            <wp:docPr id="11" name="Рисунок 3" descr="C:\Users\admin9\Desktop\Гидропоника\Герань\3 02.02.2025 - отростки посадили в гидропонику\IMG_20250202_150046.jpg"/>
            <wp:cNvGraphicFramePr/>
            <a:graphic xmlns:a="http://schemas.openxmlformats.org/drawingml/2006/main">
              <a:graphicData uri="http://schemas.openxmlformats.org/drawingml/2006/picture">
                <pic:pic xmlns:pic="http://schemas.openxmlformats.org/drawingml/2006/picture">
                  <pic:nvPicPr>
                    <pic:cNvPr id="2050" name="Picture 2" descr="C:\Users\admin9\Desktop\Гидропоника\Герань\3 02.02.2025 - отростки посадили в гидропонику\IMG_20250202_150046.jpg"/>
                    <pic:cNvPicPr>
                      <a:picLocks noChangeAspect="1" noChangeArrowheads="1"/>
                    </pic:cNvPicPr>
                  </pic:nvPicPr>
                  <pic:blipFill>
                    <a:blip r:embed="rId106" cstate="print"/>
                    <a:srcRect/>
                    <a:stretch>
                      <a:fillRect/>
                    </a:stretch>
                  </pic:blipFill>
                  <pic:spPr bwMode="auto">
                    <a:xfrm>
                      <a:off x="0" y="0"/>
                      <a:ext cx="1705725" cy="1295970"/>
                    </a:xfrm>
                    <a:prstGeom prst="rect">
                      <a:avLst/>
                    </a:prstGeom>
                    <a:noFill/>
                  </pic:spPr>
                </pic:pic>
              </a:graphicData>
            </a:graphic>
          </wp:inline>
        </w:drawing>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Для приготовления раствора были использованы следующие минеральные удобрения (г/2л):</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1. Азотнокислый натрий (NaNO3) – 4</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2. Фосфат кальция </w:t>
      </w:r>
      <w:proofErr w:type="gramStart"/>
      <w:r w:rsidRPr="00BE21C9">
        <w:rPr>
          <w:rFonts w:ascii="Times New Roman" w:eastAsia="Times New Roman" w:hAnsi="Times New Roman" w:cs="Times New Roman"/>
          <w:color w:val="000000"/>
          <w:sz w:val="28"/>
          <w:szCs w:val="28"/>
          <w:lang w:eastAsia="ru-RU"/>
        </w:rPr>
        <w:t>( Ca</w:t>
      </w:r>
      <w:proofErr w:type="gramEnd"/>
      <w:r w:rsidRPr="00BE21C9">
        <w:rPr>
          <w:rFonts w:ascii="Times New Roman" w:eastAsia="Times New Roman" w:hAnsi="Times New Roman" w:cs="Times New Roman"/>
          <w:color w:val="000000"/>
          <w:sz w:val="28"/>
          <w:szCs w:val="28"/>
          <w:lang w:eastAsia="ru-RU"/>
        </w:rPr>
        <w:t>3(PO4)</w:t>
      </w:r>
      <w:proofErr w:type="gramStart"/>
      <w:r w:rsidRPr="00BE21C9">
        <w:rPr>
          <w:rFonts w:ascii="Times New Roman" w:eastAsia="Times New Roman" w:hAnsi="Times New Roman" w:cs="Times New Roman"/>
          <w:color w:val="000000"/>
          <w:sz w:val="28"/>
          <w:szCs w:val="28"/>
          <w:lang w:eastAsia="ru-RU"/>
        </w:rPr>
        <w:t>2 )</w:t>
      </w:r>
      <w:proofErr w:type="gramEnd"/>
      <w:r w:rsidRPr="00BE21C9">
        <w:rPr>
          <w:rFonts w:ascii="Times New Roman" w:eastAsia="Times New Roman" w:hAnsi="Times New Roman" w:cs="Times New Roman"/>
          <w:color w:val="000000"/>
          <w:sz w:val="28"/>
          <w:szCs w:val="28"/>
          <w:lang w:eastAsia="ru-RU"/>
        </w:rPr>
        <w:t xml:space="preserve"> – 3</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3. Аммоний сернокислый </w:t>
      </w:r>
      <w:proofErr w:type="gramStart"/>
      <w:r w:rsidRPr="00BE21C9">
        <w:rPr>
          <w:rFonts w:ascii="Times New Roman" w:eastAsia="Times New Roman" w:hAnsi="Times New Roman" w:cs="Times New Roman"/>
          <w:color w:val="000000"/>
          <w:sz w:val="28"/>
          <w:szCs w:val="28"/>
          <w:lang w:eastAsia="ru-RU"/>
        </w:rPr>
        <w:t>( (</w:t>
      </w:r>
      <w:proofErr w:type="gramEnd"/>
      <w:r w:rsidRPr="00BE21C9">
        <w:rPr>
          <w:rFonts w:ascii="Times New Roman" w:eastAsia="Times New Roman" w:hAnsi="Times New Roman" w:cs="Times New Roman"/>
          <w:color w:val="000000"/>
          <w:sz w:val="28"/>
          <w:szCs w:val="28"/>
          <w:lang w:eastAsia="ru-RU"/>
        </w:rPr>
        <w:t>NH4)2SO</w:t>
      </w:r>
      <w:proofErr w:type="gramStart"/>
      <w:r w:rsidRPr="00BE21C9">
        <w:rPr>
          <w:rFonts w:ascii="Times New Roman" w:eastAsia="Times New Roman" w:hAnsi="Times New Roman" w:cs="Times New Roman"/>
          <w:color w:val="000000"/>
          <w:sz w:val="28"/>
          <w:szCs w:val="28"/>
          <w:lang w:eastAsia="ru-RU"/>
        </w:rPr>
        <w:t>4 )</w:t>
      </w:r>
      <w:proofErr w:type="gramEnd"/>
      <w:r w:rsidRPr="00BE21C9">
        <w:rPr>
          <w:rFonts w:ascii="Times New Roman" w:eastAsia="Times New Roman" w:hAnsi="Times New Roman" w:cs="Times New Roman"/>
          <w:color w:val="000000"/>
          <w:sz w:val="28"/>
          <w:szCs w:val="28"/>
          <w:lang w:eastAsia="ru-RU"/>
        </w:rPr>
        <w:t xml:space="preserve"> – 1</w:t>
      </w:r>
    </w:p>
    <w:p w:rsidR="00BE21C9" w:rsidRPr="00BE21C9" w:rsidRDefault="00BE21C9" w:rsidP="00BE21C9">
      <w:pPr>
        <w:shd w:val="clear" w:color="auto" w:fill="FFFFFF"/>
        <w:spacing w:after="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4. Хлористый калий </w:t>
      </w:r>
      <w:proofErr w:type="gramStart"/>
      <w:r w:rsidRPr="00BE21C9">
        <w:rPr>
          <w:rFonts w:ascii="Times New Roman" w:eastAsia="Times New Roman" w:hAnsi="Times New Roman" w:cs="Times New Roman"/>
          <w:color w:val="000000"/>
          <w:sz w:val="28"/>
          <w:szCs w:val="28"/>
          <w:lang w:eastAsia="ru-RU"/>
        </w:rPr>
        <w:t xml:space="preserve">( </w:t>
      </w:r>
      <w:proofErr w:type="spellStart"/>
      <w:r w:rsidRPr="00BE21C9">
        <w:rPr>
          <w:rFonts w:ascii="Times New Roman" w:eastAsia="Times New Roman" w:hAnsi="Times New Roman" w:cs="Times New Roman"/>
          <w:color w:val="000000"/>
          <w:sz w:val="28"/>
          <w:szCs w:val="28"/>
          <w:lang w:eastAsia="ru-RU"/>
        </w:rPr>
        <w:t>KCl</w:t>
      </w:r>
      <w:proofErr w:type="spellEnd"/>
      <w:proofErr w:type="gramEnd"/>
      <w:r w:rsidRPr="00BE21C9">
        <w:rPr>
          <w:rFonts w:ascii="Times New Roman" w:eastAsia="Times New Roman" w:hAnsi="Times New Roman" w:cs="Times New Roman"/>
          <w:color w:val="000000"/>
          <w:sz w:val="28"/>
          <w:szCs w:val="28"/>
          <w:lang w:eastAsia="ru-RU"/>
        </w:rPr>
        <w:t xml:space="preserve"> ) – 5</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lastRenderedPageBreak/>
        <w:t xml:space="preserve">-Один раз в неделю готовим новый раствор и меняем его в установке. Лампа используется </w:t>
      </w:r>
      <w:proofErr w:type="gramStart"/>
      <w:r w:rsidRPr="00BE21C9">
        <w:rPr>
          <w:rFonts w:ascii="Times New Roman" w:eastAsia="Times New Roman" w:hAnsi="Times New Roman" w:cs="Times New Roman"/>
          <w:color w:val="000000"/>
          <w:sz w:val="28"/>
          <w:szCs w:val="28"/>
          <w:lang w:eastAsia="ru-RU"/>
        </w:rPr>
        <w:t>для  дополнительного</w:t>
      </w:r>
      <w:proofErr w:type="gramEnd"/>
      <w:r w:rsidRPr="00BE21C9">
        <w:rPr>
          <w:rFonts w:ascii="Times New Roman" w:eastAsia="Times New Roman" w:hAnsi="Times New Roman" w:cs="Times New Roman"/>
          <w:color w:val="000000"/>
          <w:sz w:val="28"/>
          <w:szCs w:val="28"/>
          <w:lang w:eastAsia="ru-RU"/>
        </w:rPr>
        <w:t xml:space="preserve"> </w:t>
      </w:r>
      <w:proofErr w:type="gramStart"/>
      <w:r w:rsidRPr="00BE21C9">
        <w:rPr>
          <w:rFonts w:ascii="Times New Roman" w:eastAsia="Times New Roman" w:hAnsi="Times New Roman" w:cs="Times New Roman"/>
          <w:color w:val="000000"/>
          <w:sz w:val="28"/>
          <w:szCs w:val="28"/>
          <w:lang w:eastAsia="ru-RU"/>
        </w:rPr>
        <w:t>света  в</w:t>
      </w:r>
      <w:proofErr w:type="gramEnd"/>
      <w:r w:rsidRPr="00BE21C9">
        <w:rPr>
          <w:rFonts w:ascii="Times New Roman" w:eastAsia="Times New Roman" w:hAnsi="Times New Roman" w:cs="Times New Roman"/>
          <w:color w:val="000000"/>
          <w:sz w:val="28"/>
          <w:szCs w:val="28"/>
          <w:lang w:eastAsia="ru-RU"/>
        </w:rPr>
        <w:t xml:space="preserve"> течение дня. Ночью лампа не используются, в этот период происходит рост растений.</w:t>
      </w:r>
    </w:p>
    <w:p w:rsidR="00BE21C9" w:rsidRPr="00BE21C9" w:rsidRDefault="00BE21C9" w:rsidP="00BE21C9">
      <w:pPr>
        <w:shd w:val="clear" w:color="auto" w:fill="FFFFFF"/>
        <w:spacing w:after="150" w:line="240" w:lineRule="auto"/>
        <w:jc w:val="right"/>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noProof/>
          <w:color w:val="000000"/>
          <w:sz w:val="28"/>
          <w:szCs w:val="28"/>
          <w:lang w:eastAsia="ru-RU"/>
        </w:rPr>
        <w:drawing>
          <wp:inline distT="0" distB="0" distL="0" distR="0" wp14:anchorId="3D31E4EC" wp14:editId="3E280056">
            <wp:extent cx="1876425" cy="1476375"/>
            <wp:effectExtent l="19050" t="0" r="9525" b="0"/>
            <wp:docPr id="8" name="Рисунок 8" descr="C:\Users\admin9\Desktop\Гидропоника\Герань\3 02.02.2025 - отростки посадили в гидропонику\IMG_20250202_142931.jpg"/>
            <wp:cNvGraphicFramePr/>
            <a:graphic xmlns:a="http://schemas.openxmlformats.org/drawingml/2006/main">
              <a:graphicData uri="http://schemas.openxmlformats.org/drawingml/2006/picture">
                <pic:pic xmlns:pic="http://schemas.openxmlformats.org/drawingml/2006/picture">
                  <pic:nvPicPr>
                    <pic:cNvPr id="3074" name="Picture 2" descr="C:\Users\admin9\Desktop\Гидропоника\Герань\3 02.02.2025 - отростки посадили в гидропонику\IMG_20250202_142931.jpg"/>
                    <pic:cNvPicPr>
                      <a:picLocks noChangeAspect="1" noChangeArrowheads="1"/>
                    </pic:cNvPicPr>
                  </pic:nvPicPr>
                  <pic:blipFill>
                    <a:blip r:embed="rId107" cstate="print"/>
                    <a:srcRect/>
                    <a:stretch>
                      <a:fillRect/>
                    </a:stretch>
                  </pic:blipFill>
                  <pic:spPr bwMode="auto">
                    <a:xfrm>
                      <a:off x="0" y="0"/>
                      <a:ext cx="1877036" cy="1476856"/>
                    </a:xfrm>
                    <a:prstGeom prst="rect">
                      <a:avLst/>
                    </a:prstGeom>
                    <a:noFill/>
                  </pic:spPr>
                </pic:pic>
              </a:graphicData>
            </a:graphic>
          </wp:inline>
        </w:drawing>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2.3 Ведение дневника наблюдений</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Дневник</w:t>
      </w:r>
      <w:r w:rsidRPr="00BE21C9">
        <w:rPr>
          <w:rFonts w:ascii="Times New Roman" w:eastAsia="Times New Roman" w:hAnsi="Times New Roman" w:cs="Times New Roman"/>
          <w:b/>
          <w:bCs/>
          <w:color w:val="000000"/>
          <w:sz w:val="28"/>
          <w:szCs w:val="28"/>
          <w:lang w:eastAsia="ru-RU"/>
        </w:rPr>
        <w:t> </w:t>
      </w:r>
      <w:r w:rsidRPr="00BE21C9">
        <w:rPr>
          <w:rFonts w:ascii="Times New Roman" w:eastAsia="Times New Roman" w:hAnsi="Times New Roman" w:cs="Times New Roman"/>
          <w:color w:val="000000"/>
          <w:sz w:val="28"/>
          <w:szCs w:val="28"/>
          <w:lang w:eastAsia="ru-RU"/>
        </w:rPr>
        <w:t>наблюдений «Выращивание герани и тюльпанов в гидропонной установке».</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color w:val="000000"/>
          <w:sz w:val="28"/>
          <w:szCs w:val="28"/>
          <w:lang w:eastAsia="ru-RU"/>
        </w:rPr>
        <w:t xml:space="preserve">Приложение </w:t>
      </w:r>
      <w:proofErr w:type="gramStart"/>
      <w:r w:rsidRPr="00BE21C9">
        <w:rPr>
          <w:rFonts w:ascii="Times New Roman" w:eastAsia="Times New Roman" w:hAnsi="Times New Roman" w:cs="Times New Roman"/>
          <w:b/>
          <w:color w:val="000000"/>
          <w:sz w:val="28"/>
          <w:szCs w:val="28"/>
          <w:lang w:eastAsia="ru-RU"/>
        </w:rPr>
        <w:t>1 .</w:t>
      </w:r>
      <w:proofErr w:type="gramEnd"/>
      <w:r w:rsidRPr="00BE21C9">
        <w:rPr>
          <w:rFonts w:ascii="Times New Roman" w:eastAsia="Times New Roman" w:hAnsi="Times New Roman" w:cs="Times New Roman"/>
          <w:color w:val="000000"/>
          <w:sz w:val="28"/>
          <w:szCs w:val="28"/>
          <w:lang w:eastAsia="ru-RU"/>
        </w:rPr>
        <w:t xml:space="preserve"> Выращивание герани н7а гидропонной установке.</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color w:val="000000"/>
          <w:sz w:val="28"/>
          <w:szCs w:val="28"/>
          <w:lang w:eastAsia="ru-RU"/>
        </w:rPr>
        <w:t xml:space="preserve">Приложение </w:t>
      </w:r>
      <w:proofErr w:type="gramStart"/>
      <w:r w:rsidRPr="00BE21C9">
        <w:rPr>
          <w:rFonts w:ascii="Times New Roman" w:eastAsia="Times New Roman" w:hAnsi="Times New Roman" w:cs="Times New Roman"/>
          <w:b/>
          <w:color w:val="000000"/>
          <w:sz w:val="28"/>
          <w:szCs w:val="28"/>
          <w:lang w:eastAsia="ru-RU"/>
        </w:rPr>
        <w:t>2 .</w:t>
      </w:r>
      <w:proofErr w:type="gramEnd"/>
      <w:r w:rsidRPr="00BE21C9">
        <w:rPr>
          <w:rFonts w:ascii="Times New Roman" w:eastAsia="Times New Roman" w:hAnsi="Times New Roman" w:cs="Times New Roman"/>
          <w:color w:val="000000"/>
          <w:sz w:val="28"/>
          <w:szCs w:val="28"/>
          <w:lang w:eastAsia="ru-RU"/>
        </w:rPr>
        <w:t xml:space="preserve"> Выращивание тюльпанов на гидропонной установке</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object w:dxaOrig="7181" w:dyaOrig="5401">
          <v:shape id="_x0000_i1032" type="#_x0000_t75" style="width:223.5pt;height:158.25pt" o:ole="">
            <v:imagedata r:id="rId103" o:title=""/>
          </v:shape>
          <o:OLEObject Type="Embed" ProgID="PowerPoint.Slide.12" ShapeID="_x0000_i1032" DrawAspect="Content" ObjectID="_1811079680" r:id="rId108"/>
        </w:object>
      </w:r>
      <w:r w:rsidRPr="00BE21C9">
        <w:rPr>
          <w:rFonts w:ascii="Times New Roman" w:eastAsia="Times New Roman" w:hAnsi="Times New Roman" w:cs="Times New Roman"/>
          <w:color w:val="000000"/>
          <w:sz w:val="28"/>
          <w:szCs w:val="28"/>
          <w:lang w:eastAsia="ru-RU"/>
        </w:rPr>
        <w:br/>
      </w:r>
    </w:p>
    <w:p w:rsidR="00BE21C9" w:rsidRPr="00BE21C9" w:rsidRDefault="00BE21C9" w:rsidP="00BE21C9">
      <w:pPr>
        <w:shd w:val="clear" w:color="auto" w:fill="FFFFFF"/>
        <w:spacing w:after="150" w:line="240" w:lineRule="auto"/>
        <w:jc w:val="center"/>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Заключение</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В ходе работы над проектом были изучены: теоретические условия выращивания растений в гидропонных установках, преимущества, вред использования метода гидропоники. Выяснили, что гидропоника позволяет легко создавать оптимальные условия для роста растений, получать высокие урожаи, экономить воду, питательные вещества. Она делает ненужным всю трудоемкую работу по обработке и удобрению почвы. Технология выращивания требует сравнительно небольшой площади и объема, что открывает перед гидропоникой самые широкие перспективы и позволят человечеству создать мощные заводы по выращиванию растений и производству продовольствия прямо в центре городских мегаполисов, а значит решить раз и навсегда проблему голода в мире.</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lastRenderedPageBreak/>
        <w:t>В практической части работы проведено исследование, на основании которого было установлено, что при выращивании комнатных растений (герани и тюльпанов) можно с успехом использовать гидропонику, при этом устраняется необходимость в покупке и завозе почвенных грунтов, существенная экономия воды, исчезают такие проблемы, как почвенные вредители и болезни, выращивать растения можно в зимний период.</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Проводя наблюдения за ростом и развитием растений герани и тюльпанов, мы убедились, что гидропоника, как метод, подходит для выращивания комнатных растений, растения раньше цветут, </w:t>
      </w:r>
      <w:proofErr w:type="gramStart"/>
      <w:r w:rsidRPr="00BE21C9">
        <w:rPr>
          <w:rFonts w:ascii="Times New Roman" w:eastAsia="Times New Roman" w:hAnsi="Times New Roman" w:cs="Times New Roman"/>
          <w:color w:val="000000"/>
          <w:sz w:val="28"/>
          <w:szCs w:val="28"/>
          <w:lang w:eastAsia="ru-RU"/>
        </w:rPr>
        <w:t>по сравнению с растениями</w:t>
      </w:r>
      <w:proofErr w:type="gramEnd"/>
      <w:r w:rsidRPr="00BE21C9">
        <w:rPr>
          <w:rFonts w:ascii="Times New Roman" w:eastAsia="Times New Roman" w:hAnsi="Times New Roman" w:cs="Times New Roman"/>
          <w:color w:val="000000"/>
          <w:sz w:val="28"/>
          <w:szCs w:val="28"/>
          <w:lang w:eastAsia="ru-RU"/>
        </w:rPr>
        <w:t xml:space="preserve"> растущими в обычном грунте.</w:t>
      </w:r>
    </w:p>
    <w:p w:rsidR="00BE21C9" w:rsidRPr="00BE21C9" w:rsidRDefault="00BE21C9" w:rsidP="00BE21C9">
      <w:pPr>
        <w:shd w:val="clear" w:color="auto" w:fill="FFFFFF"/>
        <w:spacing w:after="15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Таким образом, гипотеза исследования подтвердилась, поставленные цель и задачи выполнены.</w:t>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proofErr w:type="gramStart"/>
      <w:r w:rsidRPr="00BE21C9">
        <w:rPr>
          <w:rFonts w:ascii="Times New Roman" w:eastAsia="Times New Roman" w:hAnsi="Times New Roman" w:cs="Times New Roman"/>
          <w:b/>
          <w:bCs/>
          <w:color w:val="000000"/>
          <w:sz w:val="28"/>
          <w:szCs w:val="28"/>
          <w:u w:val="single"/>
          <w:lang w:eastAsia="ru-RU"/>
        </w:rPr>
        <w:t xml:space="preserve">Вывод: </w:t>
      </w:r>
      <w:r w:rsidRPr="00BE21C9">
        <w:rPr>
          <w:rFonts w:ascii="Times New Roman" w:eastAsia="Times New Roman" w:hAnsi="Times New Roman" w:cs="Times New Roman"/>
          <w:b/>
          <w:bCs/>
          <w:color w:val="000000"/>
          <w:sz w:val="28"/>
          <w:szCs w:val="28"/>
          <w:lang w:eastAsia="ru-RU"/>
        </w:rPr>
        <w:t xml:space="preserve">  </w:t>
      </w:r>
      <w:proofErr w:type="gramEnd"/>
      <w:r w:rsidRPr="00BE21C9">
        <w:rPr>
          <w:rFonts w:ascii="Times New Roman" w:eastAsia="Times New Roman" w:hAnsi="Times New Roman" w:cs="Times New Roman"/>
          <w:b/>
          <w:bCs/>
          <w:color w:val="000000"/>
          <w:sz w:val="28"/>
          <w:szCs w:val="28"/>
          <w:lang w:eastAsia="ru-RU"/>
        </w:rPr>
        <w:t xml:space="preserve">   При помощи метода </w:t>
      </w:r>
      <w:proofErr w:type="gramStart"/>
      <w:r w:rsidRPr="00BE21C9">
        <w:rPr>
          <w:rFonts w:ascii="Times New Roman" w:eastAsia="Times New Roman" w:hAnsi="Times New Roman" w:cs="Times New Roman"/>
          <w:b/>
          <w:bCs/>
          <w:color w:val="000000"/>
          <w:sz w:val="28"/>
          <w:szCs w:val="28"/>
          <w:lang w:eastAsia="ru-RU"/>
        </w:rPr>
        <w:t>гидропоники  можно</w:t>
      </w:r>
      <w:proofErr w:type="gramEnd"/>
      <w:r w:rsidRPr="00BE21C9">
        <w:rPr>
          <w:rFonts w:ascii="Times New Roman" w:eastAsia="Times New Roman" w:hAnsi="Times New Roman" w:cs="Times New Roman"/>
          <w:b/>
          <w:bCs/>
          <w:color w:val="000000"/>
          <w:sz w:val="28"/>
          <w:szCs w:val="28"/>
          <w:lang w:eastAsia="ru-RU"/>
        </w:rPr>
        <w:t xml:space="preserve"> вырастить дома тюльпаны зимой и ускорить цветение герани. При этом не требуется почва и её рыхление. Корни растений не пересыхают и получают достаточное количество кислорода.</w:t>
      </w:r>
      <w:r w:rsidRPr="00BE21C9">
        <w:rPr>
          <w:rFonts w:ascii="Times New Roman" w:eastAsia="Times New Roman" w:hAnsi="Times New Roman" w:cs="Times New Roman"/>
          <w:color w:val="000000"/>
          <w:sz w:val="28"/>
          <w:szCs w:val="28"/>
          <w:lang w:eastAsia="ru-RU"/>
        </w:rPr>
        <w:br/>
      </w:r>
    </w:p>
    <w:p w:rsidR="00BE21C9" w:rsidRPr="00BE21C9" w:rsidRDefault="00BE21C9" w:rsidP="00BE21C9">
      <w:pPr>
        <w:shd w:val="clear" w:color="auto" w:fill="FFFFFF"/>
        <w:spacing w:after="150" w:line="240" w:lineRule="auto"/>
        <w:jc w:val="right"/>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br/>
      </w:r>
      <w:r w:rsidRPr="00BE21C9">
        <w:rPr>
          <w:rFonts w:ascii="Times New Roman" w:eastAsia="Times New Roman" w:hAnsi="Times New Roman" w:cs="Times New Roman"/>
          <w:noProof/>
          <w:color w:val="000000"/>
          <w:sz w:val="28"/>
          <w:szCs w:val="28"/>
          <w:lang w:eastAsia="ru-RU"/>
        </w:rPr>
        <w:drawing>
          <wp:inline distT="0" distB="0" distL="0" distR="0" wp14:anchorId="1FA1AB7A" wp14:editId="183C1EB2">
            <wp:extent cx="2209800" cy="1924050"/>
            <wp:effectExtent l="19050" t="0" r="0" b="0"/>
            <wp:docPr id="240615567" name="Рисунок 1" descr="C:\Users\admin9\Desktop\Гидропоника\Тюльпаны\5 10.02.2025 - зацвели в грунте\IMG_20250210_205911.jpg"/>
            <wp:cNvGraphicFramePr/>
            <a:graphic xmlns:a="http://schemas.openxmlformats.org/drawingml/2006/main">
              <a:graphicData uri="http://schemas.openxmlformats.org/drawingml/2006/picture">
                <pic:pic xmlns:pic="http://schemas.openxmlformats.org/drawingml/2006/picture">
                  <pic:nvPicPr>
                    <pic:cNvPr id="4099" name="Picture 3" descr="C:\Users\admin9\Desktop\Гидропоника\Тюльпаны\5 10.02.2025 - зацвели в грунте\IMG_20250210_205911.jpg"/>
                    <pic:cNvPicPr>
                      <a:picLocks noChangeAspect="1" noChangeArrowheads="1"/>
                    </pic:cNvPicPr>
                  </pic:nvPicPr>
                  <pic:blipFill>
                    <a:blip r:embed="rId109" cstate="print"/>
                    <a:srcRect/>
                    <a:stretch>
                      <a:fillRect/>
                    </a:stretch>
                  </pic:blipFill>
                  <pic:spPr bwMode="auto">
                    <a:xfrm>
                      <a:off x="0" y="0"/>
                      <a:ext cx="2208368" cy="1922803"/>
                    </a:xfrm>
                    <a:prstGeom prst="rect">
                      <a:avLst/>
                    </a:prstGeom>
                    <a:noFill/>
                  </pic:spPr>
                </pic:pic>
              </a:graphicData>
            </a:graphic>
          </wp:inline>
        </w:drawing>
      </w:r>
    </w:p>
    <w:p w:rsidR="00BE21C9" w:rsidRPr="00BE21C9" w:rsidRDefault="00BE21C9" w:rsidP="00BE21C9">
      <w:pPr>
        <w:shd w:val="clear" w:color="auto" w:fill="FFFFFF"/>
        <w:spacing w:after="150" w:line="240" w:lineRule="auto"/>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br/>
      </w:r>
    </w:p>
    <w:p w:rsidR="00BE21C9" w:rsidRPr="00BE21C9" w:rsidRDefault="00BE21C9" w:rsidP="00BE21C9">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b/>
          <w:bCs/>
          <w:color w:val="000000"/>
          <w:sz w:val="28"/>
          <w:szCs w:val="28"/>
          <w:lang w:eastAsia="ru-RU"/>
        </w:rPr>
        <w:t>Список используемой литературы.</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1.Е.Н. </w:t>
      </w:r>
      <w:proofErr w:type="spellStart"/>
      <w:r w:rsidRPr="00BE21C9">
        <w:rPr>
          <w:rFonts w:ascii="Times New Roman" w:eastAsia="Times New Roman" w:hAnsi="Times New Roman" w:cs="Times New Roman"/>
          <w:color w:val="000000"/>
          <w:sz w:val="28"/>
          <w:szCs w:val="28"/>
          <w:lang w:eastAsia="ru-RU"/>
        </w:rPr>
        <w:t>Базырина</w:t>
      </w:r>
      <w:proofErr w:type="spellEnd"/>
      <w:r w:rsidRPr="00BE21C9">
        <w:rPr>
          <w:rFonts w:ascii="Times New Roman" w:eastAsia="Times New Roman" w:hAnsi="Times New Roman" w:cs="Times New Roman"/>
          <w:color w:val="000000"/>
          <w:sz w:val="28"/>
          <w:szCs w:val="28"/>
          <w:lang w:eastAsia="ru-RU"/>
        </w:rPr>
        <w:t>, Т.М. Бушуева, Н.Л. Ильинская, В.А. Чесноков, Выращивание растений без почвы ― Изд-во: Ленинградского университета.</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2.Гидропонный метод выращивания растений без почвы (http://www.floralworld.ru/gidroponica.html);</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3.История гидропоники(http://gidroponika.com/content/view/34/#axzz4WQeCCvDm)</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4.Каталог публикаций Федеральной службы государственной </w:t>
      </w:r>
      <w:proofErr w:type="gramStart"/>
      <w:r w:rsidRPr="00BE21C9">
        <w:rPr>
          <w:rFonts w:ascii="Times New Roman" w:eastAsia="Times New Roman" w:hAnsi="Times New Roman" w:cs="Times New Roman"/>
          <w:color w:val="000000"/>
          <w:sz w:val="28"/>
          <w:szCs w:val="28"/>
          <w:lang w:eastAsia="ru-RU"/>
        </w:rPr>
        <w:t>статистики(</w:t>
      </w:r>
      <w:proofErr w:type="gramEnd"/>
      <w:r w:rsidRPr="00BE21C9">
        <w:rPr>
          <w:rFonts w:ascii="Times New Roman" w:eastAsia="Times New Roman" w:hAnsi="Times New Roman" w:cs="Times New Roman"/>
          <w:color w:val="000000"/>
          <w:sz w:val="28"/>
          <w:szCs w:val="28"/>
          <w:lang w:eastAsia="ru-RU"/>
        </w:rPr>
        <w:t>http://www.gks.ru/wps/wcm/connect/rosstat_main/rosstat/ru/statistics/publication s/</w:t>
      </w:r>
      <w:proofErr w:type="spellStart"/>
      <w:r w:rsidRPr="00BE21C9">
        <w:rPr>
          <w:rFonts w:ascii="Times New Roman" w:eastAsia="Times New Roman" w:hAnsi="Times New Roman" w:cs="Times New Roman"/>
          <w:color w:val="000000"/>
          <w:sz w:val="28"/>
          <w:szCs w:val="28"/>
          <w:lang w:eastAsia="ru-RU"/>
        </w:rPr>
        <w:t>catalog</w:t>
      </w:r>
      <w:proofErr w:type="spellEnd"/>
      <w:r w:rsidRPr="00BE21C9">
        <w:rPr>
          <w:rFonts w:ascii="Times New Roman" w:eastAsia="Times New Roman" w:hAnsi="Times New Roman" w:cs="Times New Roman"/>
          <w:color w:val="000000"/>
          <w:sz w:val="28"/>
          <w:szCs w:val="28"/>
          <w:lang w:eastAsia="ru-RU"/>
        </w:rPr>
        <w:t>/doc_1265196018516)</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lastRenderedPageBreak/>
        <w:t xml:space="preserve"> 5.Официальный сайт Агрокомбината «</w:t>
      </w:r>
      <w:proofErr w:type="gramStart"/>
      <w:r w:rsidRPr="00BE21C9">
        <w:rPr>
          <w:rFonts w:ascii="Times New Roman" w:eastAsia="Times New Roman" w:hAnsi="Times New Roman" w:cs="Times New Roman"/>
          <w:color w:val="000000"/>
          <w:sz w:val="28"/>
          <w:szCs w:val="28"/>
          <w:lang w:eastAsia="ru-RU"/>
        </w:rPr>
        <w:t>Московский»(</w:t>
      </w:r>
      <w:proofErr w:type="gramEnd"/>
      <w:r w:rsidRPr="00BE21C9">
        <w:rPr>
          <w:rFonts w:ascii="Times New Roman" w:eastAsia="Times New Roman" w:hAnsi="Times New Roman" w:cs="Times New Roman"/>
          <w:color w:val="000000"/>
          <w:sz w:val="28"/>
          <w:szCs w:val="28"/>
          <w:lang w:eastAsia="ru-RU"/>
        </w:rPr>
        <w:t>http://www.mosagro.ru)</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 6.Экспертно-аналитический центр агробизнеса. </w:t>
      </w:r>
    </w:p>
    <w:p w:rsidR="00BE21C9" w:rsidRPr="00BE21C9" w:rsidRDefault="00BE21C9" w:rsidP="00BE21C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E21C9">
        <w:rPr>
          <w:rFonts w:ascii="Times New Roman" w:eastAsia="Times New Roman" w:hAnsi="Times New Roman" w:cs="Times New Roman"/>
          <w:color w:val="000000"/>
          <w:sz w:val="28"/>
          <w:szCs w:val="28"/>
          <w:lang w:eastAsia="ru-RU"/>
        </w:rPr>
        <w:t xml:space="preserve"> Растениеводство России(http://ab-centre.ru/page/rastenievodstvo-rossii)</w:t>
      </w:r>
    </w:p>
    <w:p w:rsidR="00BE21C9" w:rsidRPr="00B258A7" w:rsidRDefault="00BE21C9" w:rsidP="00BE21C9">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258A7">
        <w:rPr>
          <w:rFonts w:ascii="Times New Roman" w:eastAsia="Times New Roman" w:hAnsi="Times New Roman" w:cs="Times New Roman"/>
          <w:color w:val="000000"/>
          <w:sz w:val="24"/>
          <w:szCs w:val="24"/>
          <w:lang w:eastAsia="ru-RU"/>
        </w:rPr>
        <w:br/>
      </w:r>
    </w:p>
    <w:p w:rsidR="00FF237D" w:rsidRPr="00FF237D" w:rsidRDefault="00FF237D" w:rsidP="00FF237D">
      <w:pPr>
        <w:pStyle w:val="1"/>
        <w:rPr>
          <w:rFonts w:eastAsia="Calibri"/>
        </w:rPr>
      </w:pPr>
      <w:bookmarkStart w:id="142" w:name="_Toc200466905"/>
      <w:r w:rsidRPr="00FF237D">
        <w:rPr>
          <w:rFonts w:eastAsia="Calibri"/>
        </w:rPr>
        <w:t>«БЕСПИЛОТНЫЙ ЛЕТАТЕЛЬНЫЙ АППАРАТ»</w:t>
      </w:r>
      <w:bookmarkEnd w:id="142"/>
    </w:p>
    <w:p w:rsidR="00FF237D" w:rsidRPr="00FF237D" w:rsidRDefault="00FF237D" w:rsidP="00FF237D">
      <w:pPr>
        <w:spacing w:after="0" w:line="240" w:lineRule="auto"/>
        <w:ind w:firstLine="708"/>
        <w:jc w:val="center"/>
        <w:rPr>
          <w:rFonts w:ascii="Times New Roman" w:eastAsia="Calibri" w:hAnsi="Times New Roman" w:cs="Times New Roman"/>
          <w:b/>
          <w:sz w:val="28"/>
        </w:rPr>
      </w:pPr>
    </w:p>
    <w:p w:rsidR="00FF237D" w:rsidRPr="00FF237D" w:rsidRDefault="00FF237D" w:rsidP="00FF237D">
      <w:pPr>
        <w:spacing w:after="0" w:line="240" w:lineRule="auto"/>
        <w:ind w:firstLine="708"/>
        <w:jc w:val="center"/>
        <w:rPr>
          <w:rFonts w:ascii="Times New Roman" w:eastAsia="Calibri" w:hAnsi="Times New Roman" w:cs="Times New Roman"/>
          <w:sz w:val="28"/>
          <w:lang w:val="az-Cyrl-AZ"/>
        </w:rPr>
      </w:pPr>
      <w:r w:rsidRPr="00FF237D">
        <w:rPr>
          <w:rFonts w:ascii="Times New Roman" w:eastAsia="Calibri" w:hAnsi="Times New Roman" w:cs="Times New Roman"/>
          <w:sz w:val="28"/>
          <w:lang w:val="az-Cyrl-AZ"/>
        </w:rPr>
        <w:t xml:space="preserve">Ф.А. Майборода, А.Д. Романов, И.А. Щекотихин </w:t>
      </w:r>
    </w:p>
    <w:p w:rsidR="00FF237D" w:rsidRPr="00FF237D" w:rsidRDefault="00FF237D" w:rsidP="00FF237D">
      <w:pPr>
        <w:spacing w:after="0" w:line="240" w:lineRule="auto"/>
        <w:ind w:firstLine="708"/>
        <w:jc w:val="center"/>
        <w:rPr>
          <w:rFonts w:ascii="Times New Roman" w:eastAsia="Calibri" w:hAnsi="Times New Roman" w:cs="Times New Roman"/>
          <w:b/>
          <w:sz w:val="28"/>
          <w:lang w:val="az-Cyrl-AZ"/>
        </w:rPr>
      </w:pPr>
    </w:p>
    <w:p w:rsidR="00FF237D" w:rsidRPr="00FF237D" w:rsidRDefault="00FF237D" w:rsidP="00FF237D">
      <w:pPr>
        <w:spacing w:after="0" w:line="240" w:lineRule="auto"/>
        <w:ind w:firstLine="720"/>
        <w:jc w:val="center"/>
        <w:rPr>
          <w:rFonts w:ascii="Times New Roman" w:eastAsia="Calibri" w:hAnsi="Times New Roman" w:cs="Times New Roman"/>
          <w:sz w:val="28"/>
          <w:szCs w:val="28"/>
        </w:rPr>
      </w:pPr>
      <w:r w:rsidRPr="00FF237D">
        <w:rPr>
          <w:rFonts w:ascii="Times New Roman" w:eastAsia="Calibri" w:hAnsi="Times New Roman" w:cs="Times New Roman"/>
          <w:sz w:val="28"/>
          <w:szCs w:val="28"/>
        </w:rPr>
        <w:t xml:space="preserve">Россия, МБОУ СОШ № 45 им. Д.И. </w:t>
      </w:r>
      <w:proofErr w:type="spellStart"/>
      <w:r w:rsidRPr="00FF237D">
        <w:rPr>
          <w:rFonts w:ascii="Times New Roman" w:eastAsia="Calibri" w:hAnsi="Times New Roman" w:cs="Times New Roman"/>
          <w:sz w:val="28"/>
          <w:szCs w:val="28"/>
        </w:rPr>
        <w:t>Блынского</w:t>
      </w:r>
      <w:proofErr w:type="spellEnd"/>
      <w:r w:rsidRPr="00FF237D">
        <w:rPr>
          <w:rFonts w:ascii="Times New Roman" w:eastAsia="Calibri" w:hAnsi="Times New Roman" w:cs="Times New Roman"/>
          <w:sz w:val="28"/>
          <w:szCs w:val="28"/>
        </w:rPr>
        <w:t xml:space="preserve"> г. Орла</w:t>
      </w:r>
    </w:p>
    <w:p w:rsidR="00FF237D" w:rsidRPr="00FF237D" w:rsidRDefault="00FF237D" w:rsidP="00FF237D">
      <w:pPr>
        <w:spacing w:after="0" w:line="240" w:lineRule="auto"/>
        <w:ind w:firstLine="720"/>
        <w:jc w:val="center"/>
        <w:rPr>
          <w:rFonts w:ascii="Times New Roman" w:eastAsia="Calibri" w:hAnsi="Times New Roman" w:cs="Times New Roman"/>
          <w:sz w:val="28"/>
          <w:szCs w:val="28"/>
        </w:rPr>
      </w:pPr>
    </w:p>
    <w:p w:rsidR="00FF237D" w:rsidRPr="00FF237D" w:rsidRDefault="00FF237D" w:rsidP="00FF237D">
      <w:pPr>
        <w:spacing w:after="0" w:line="240" w:lineRule="auto"/>
        <w:rPr>
          <w:rFonts w:ascii="Times New Roman" w:eastAsia="Calibri" w:hAnsi="Times New Roman" w:cs="Times New Roman"/>
          <w:sz w:val="28"/>
          <w:szCs w:val="28"/>
          <w:lang w:val="az-Cyrl-AZ"/>
        </w:rPr>
      </w:pPr>
      <w:r w:rsidRPr="00FF237D">
        <w:rPr>
          <w:rFonts w:ascii="Times New Roman" w:eastAsia="Calibri" w:hAnsi="Times New Roman" w:cs="Times New Roman"/>
          <w:sz w:val="28"/>
          <w:szCs w:val="28"/>
        </w:rPr>
        <w:t xml:space="preserve">Научный руководитель: </w:t>
      </w:r>
      <w:proofErr w:type="spellStart"/>
      <w:r w:rsidRPr="00FF237D">
        <w:rPr>
          <w:rFonts w:ascii="Times New Roman" w:eastAsia="Calibri" w:hAnsi="Times New Roman" w:cs="Times New Roman"/>
          <w:sz w:val="28"/>
          <w:szCs w:val="28"/>
        </w:rPr>
        <w:t>Ф.З.Миниахметов</w:t>
      </w:r>
      <w:proofErr w:type="spellEnd"/>
      <w:r w:rsidRPr="00FF237D">
        <w:rPr>
          <w:rFonts w:ascii="Times New Roman" w:eastAsia="Calibri" w:hAnsi="Times New Roman" w:cs="Times New Roman"/>
          <w:sz w:val="28"/>
          <w:szCs w:val="28"/>
        </w:rPr>
        <w:t xml:space="preserve">, преподаватель-организатор ОБЖ МБОУ СОШ № </w:t>
      </w:r>
      <w:r w:rsidRPr="00FF237D">
        <w:rPr>
          <w:rFonts w:ascii="Times New Roman" w:eastAsia="Calibri" w:hAnsi="Times New Roman" w:cs="Times New Roman"/>
          <w:sz w:val="28"/>
          <w:szCs w:val="28"/>
          <w:lang w:val="az-Cyrl-AZ"/>
        </w:rPr>
        <w:t>45 им. Д.И. Блынского г.Орла</w:t>
      </w:r>
    </w:p>
    <w:p w:rsidR="00FF237D" w:rsidRPr="00FF237D" w:rsidRDefault="00FF237D" w:rsidP="00FF237D">
      <w:pPr>
        <w:spacing w:after="0" w:line="240" w:lineRule="auto"/>
        <w:rPr>
          <w:rFonts w:ascii="Times New Roman" w:eastAsia="Calibri" w:hAnsi="Times New Roman" w:cs="Times New Roman"/>
          <w:sz w:val="28"/>
          <w:szCs w:val="28"/>
          <w:lang w:val="az-Cyrl-AZ"/>
        </w:rPr>
      </w:pPr>
      <w:r w:rsidRPr="00FF237D">
        <w:rPr>
          <w:rFonts w:ascii="Times New Roman" w:eastAsia="Calibri" w:hAnsi="Times New Roman" w:cs="Times New Roman"/>
          <w:sz w:val="28"/>
          <w:szCs w:val="28"/>
          <w:lang w:val="az-Cyrl-AZ"/>
        </w:rPr>
        <w:t xml:space="preserve">                                   </w:t>
      </w:r>
    </w:p>
    <w:p w:rsidR="00FF237D" w:rsidRPr="00FF237D" w:rsidRDefault="00FF237D" w:rsidP="00FF237D">
      <w:pPr>
        <w:spacing w:after="0" w:line="240" w:lineRule="auto"/>
        <w:jc w:val="center"/>
        <w:rPr>
          <w:rFonts w:ascii="Times New Roman" w:eastAsia="Calibri" w:hAnsi="Times New Roman" w:cs="Times New Roman"/>
          <w:sz w:val="28"/>
          <w:szCs w:val="28"/>
          <w:lang w:val="az-Cyrl-AZ"/>
        </w:rPr>
      </w:pPr>
      <w:r w:rsidRPr="00FF237D">
        <w:rPr>
          <w:rFonts w:ascii="Times New Roman" w:eastAsia="Calibri" w:hAnsi="Times New Roman" w:cs="Times New Roman"/>
          <w:sz w:val="28"/>
          <w:szCs w:val="28"/>
          <w:lang w:val="az-Cyrl-AZ"/>
        </w:rPr>
        <w:t xml:space="preserve">e-mail: </w:t>
      </w:r>
      <w:r w:rsidRPr="00FF237D">
        <w:rPr>
          <w:rFonts w:ascii="Times New Roman" w:eastAsia="Calibri" w:hAnsi="Times New Roman" w:cs="Times New Roman"/>
          <w:i/>
          <w:sz w:val="28"/>
          <w:szCs w:val="28"/>
          <w:lang w:val="az-Cyrl-AZ"/>
        </w:rPr>
        <w:t>farom@yandex.ru</w:t>
      </w:r>
    </w:p>
    <w:p w:rsidR="00FF237D" w:rsidRPr="00FF237D" w:rsidRDefault="00FF237D" w:rsidP="00FF237D">
      <w:pPr>
        <w:spacing w:after="0" w:line="240" w:lineRule="auto"/>
        <w:ind w:firstLine="708"/>
        <w:jc w:val="center"/>
        <w:rPr>
          <w:rFonts w:ascii="Times New Roman" w:eastAsia="Calibri" w:hAnsi="Times New Roman" w:cs="Times New Roman"/>
          <w:sz w:val="28"/>
          <w:lang w:val="az-Cyrl-AZ"/>
        </w:rPr>
      </w:pPr>
    </w:p>
    <w:p w:rsidR="00FF237D" w:rsidRPr="00FF237D" w:rsidRDefault="00FF237D" w:rsidP="00FF237D">
      <w:pPr>
        <w:spacing w:after="0" w:line="240" w:lineRule="auto"/>
        <w:ind w:firstLine="708"/>
        <w:jc w:val="both"/>
        <w:rPr>
          <w:rFonts w:ascii="Times New Roman" w:eastAsia="Calibri" w:hAnsi="Times New Roman" w:cs="Times New Roman"/>
          <w:sz w:val="28"/>
        </w:rPr>
      </w:pPr>
      <w:r w:rsidRPr="00FF237D">
        <w:rPr>
          <w:rFonts w:ascii="Times New Roman" w:eastAsia="Calibri" w:hAnsi="Times New Roman" w:cs="Times New Roman"/>
          <w:sz w:val="28"/>
        </w:rPr>
        <w:t xml:space="preserve">На современном этапе большое внимание уделяется беспилотным летательным аппаратам, так как они получили широкое использование </w:t>
      </w:r>
      <w:r w:rsidRPr="00FF237D">
        <w:rPr>
          <w:rFonts w:ascii="Times New Roman" w:eastAsia="Calibri" w:hAnsi="Times New Roman" w:cs="Times New Roman"/>
          <w:sz w:val="28"/>
        </w:rPr>
        <w:br/>
        <w:t>в современном мире.</w:t>
      </w:r>
    </w:p>
    <w:p w:rsidR="00FF237D" w:rsidRPr="00FF237D" w:rsidRDefault="00FF237D" w:rsidP="00FF237D">
      <w:pPr>
        <w:spacing w:after="0" w:line="240" w:lineRule="auto"/>
        <w:ind w:firstLine="708"/>
        <w:jc w:val="both"/>
        <w:rPr>
          <w:rFonts w:ascii="Times New Roman" w:eastAsia="Calibri" w:hAnsi="Times New Roman" w:cs="Times New Roman"/>
          <w:sz w:val="28"/>
        </w:rPr>
      </w:pPr>
      <w:r w:rsidRPr="00FF237D">
        <w:rPr>
          <w:rFonts w:ascii="Times New Roman" w:eastAsia="Calibri" w:hAnsi="Times New Roman" w:cs="Times New Roman"/>
          <w:sz w:val="28"/>
        </w:rPr>
        <w:t>История развития беспилотных летательных аппаратов</w:t>
      </w:r>
      <w:r w:rsidRPr="00FF237D">
        <w:rPr>
          <w:rFonts w:ascii="Times New Roman" w:eastAsia="Calibri" w:hAnsi="Times New Roman" w:cs="Times New Roman"/>
          <w:sz w:val="28"/>
          <w:vertAlign w:val="superscript"/>
        </w:rPr>
        <w:footnoteReference w:id="1"/>
      </w:r>
      <w:r w:rsidRPr="00FF237D">
        <w:rPr>
          <w:rFonts w:ascii="Times New Roman" w:eastAsia="Calibri" w:hAnsi="Times New Roman" w:cs="Times New Roman"/>
          <w:sz w:val="28"/>
        </w:rPr>
        <w:t xml:space="preserve"> далее по тексу БПЛА, связана с именем Николаса Кифера, одного из самых выдающихся авиационных пионеров. В 1917 году Кифер разработал и запустил первый </w:t>
      </w:r>
      <w:r w:rsidRPr="00FF237D">
        <w:rPr>
          <w:rFonts w:ascii="Times New Roman" w:eastAsia="Calibri" w:hAnsi="Times New Roman" w:cs="Times New Roman"/>
          <w:sz w:val="28"/>
        </w:rPr>
        <w:br/>
        <w:t xml:space="preserve">в истории беспилотный летательный аппарат, который получил название </w:t>
      </w:r>
      <w:proofErr w:type="spellStart"/>
      <w:r w:rsidRPr="00FF237D">
        <w:rPr>
          <w:rFonts w:ascii="Times New Roman" w:eastAsia="Calibri" w:hAnsi="Times New Roman" w:cs="Times New Roman"/>
          <w:sz w:val="28"/>
        </w:rPr>
        <w:t>Kettering</w:t>
      </w:r>
      <w:proofErr w:type="spellEnd"/>
      <w:r w:rsidRPr="00FF237D">
        <w:rPr>
          <w:rFonts w:ascii="Times New Roman" w:eastAsia="Calibri" w:hAnsi="Times New Roman" w:cs="Times New Roman"/>
          <w:sz w:val="28"/>
        </w:rPr>
        <w:t xml:space="preserve"> </w:t>
      </w:r>
      <w:proofErr w:type="spellStart"/>
      <w:r w:rsidRPr="00FF237D">
        <w:rPr>
          <w:rFonts w:ascii="Times New Roman" w:eastAsia="Calibri" w:hAnsi="Times New Roman" w:cs="Times New Roman"/>
          <w:sz w:val="28"/>
        </w:rPr>
        <w:t>Bug</w:t>
      </w:r>
      <w:proofErr w:type="spellEnd"/>
      <w:r w:rsidRPr="00FF237D">
        <w:rPr>
          <w:rFonts w:ascii="Times New Roman" w:eastAsia="Calibri" w:hAnsi="Times New Roman" w:cs="Times New Roman"/>
          <w:sz w:val="28"/>
        </w:rPr>
        <w:t xml:space="preserve">. Этот аппарат считается первым в своём роде, заложив основу для будущего развития беспилотных систем.  </w:t>
      </w:r>
    </w:p>
    <w:p w:rsidR="00FF237D" w:rsidRPr="00FF237D" w:rsidRDefault="00FF237D" w:rsidP="00FF237D">
      <w:pPr>
        <w:spacing w:after="0" w:line="240" w:lineRule="auto"/>
        <w:ind w:firstLine="708"/>
        <w:jc w:val="both"/>
        <w:rPr>
          <w:rFonts w:ascii="Times New Roman" w:eastAsia="Calibri" w:hAnsi="Times New Roman" w:cs="Times New Roman"/>
          <w:sz w:val="28"/>
        </w:rPr>
      </w:pPr>
    </w:p>
    <w:p w:rsidR="00FF237D" w:rsidRPr="00FF237D" w:rsidRDefault="00FF237D" w:rsidP="00FF237D">
      <w:pPr>
        <w:spacing w:after="0" w:line="240" w:lineRule="auto"/>
        <w:ind w:firstLine="708"/>
        <w:jc w:val="both"/>
        <w:rPr>
          <w:rFonts w:ascii="Times New Roman" w:eastAsia="Calibri" w:hAnsi="Times New Roman" w:cs="Times New Roman"/>
          <w:sz w:val="28"/>
        </w:rPr>
      </w:pPr>
      <w:r w:rsidRPr="00FF237D">
        <w:rPr>
          <w:rFonts w:ascii="Times New Roman" w:eastAsia="Calibri" w:hAnsi="Times New Roman" w:cs="Times New Roman"/>
          <w:sz w:val="28"/>
        </w:rPr>
        <w:t>Назначение БПЛА в наше время разнообразно:</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В военной области БПЛА используются для разведки, наблюдения, обнаружения целей и выполнения боевых задач без участия пилота;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В гражданской сфере БПЛА используются для различных задач, таких, </w:t>
      </w:r>
      <w:r w:rsidRPr="00FF237D">
        <w:rPr>
          <w:rFonts w:ascii="Times New Roman" w:eastAsia="Calibri" w:hAnsi="Times New Roman" w:cs="Times New Roman"/>
          <w:sz w:val="28"/>
        </w:rPr>
        <w:br/>
        <w:t>как контроль над границами, поиск пропавших людей, аэрофотосъёмка и даже доставка товаров;</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В научной сфере беспилотники используются для сбора данных </w:t>
      </w:r>
      <w:r w:rsidRPr="00FF237D">
        <w:rPr>
          <w:rFonts w:ascii="Times New Roman" w:eastAsia="Calibri" w:hAnsi="Times New Roman" w:cs="Times New Roman"/>
          <w:sz w:val="28"/>
        </w:rPr>
        <w:br/>
        <w:t xml:space="preserve">и исследований в области геологии, экологии, метеорологии и многих других областях.  </w:t>
      </w:r>
    </w:p>
    <w:p w:rsidR="00FF237D" w:rsidRPr="00FF237D" w:rsidRDefault="00FF237D" w:rsidP="00FF237D">
      <w:pPr>
        <w:spacing w:after="0" w:line="240" w:lineRule="auto"/>
        <w:ind w:firstLine="708"/>
        <w:jc w:val="both"/>
        <w:rPr>
          <w:rFonts w:ascii="Times New Roman" w:eastAsia="Calibri" w:hAnsi="Times New Roman" w:cs="Times New Roman"/>
          <w:sz w:val="28"/>
        </w:rPr>
      </w:pPr>
    </w:p>
    <w:p w:rsidR="00FF237D" w:rsidRPr="00FF237D" w:rsidRDefault="00FF237D" w:rsidP="00FF237D">
      <w:pPr>
        <w:spacing w:after="0" w:line="240" w:lineRule="auto"/>
        <w:ind w:firstLine="708"/>
        <w:jc w:val="both"/>
        <w:rPr>
          <w:rFonts w:ascii="Times New Roman" w:eastAsia="Calibri" w:hAnsi="Times New Roman" w:cs="Times New Roman"/>
          <w:sz w:val="28"/>
        </w:rPr>
      </w:pPr>
      <w:r w:rsidRPr="00FF237D">
        <w:rPr>
          <w:rFonts w:ascii="Times New Roman" w:eastAsia="Calibri" w:hAnsi="Times New Roman" w:cs="Times New Roman"/>
          <w:sz w:val="28"/>
        </w:rPr>
        <w:t>Достоинства беспилотных летательных аппаратов (БПЛА):</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Разнообразие моделей и функционала. БПЛА могут быть адаптированы </w:t>
      </w:r>
      <w:r w:rsidRPr="00FF237D">
        <w:rPr>
          <w:rFonts w:ascii="Times New Roman" w:eastAsia="Calibri" w:hAnsi="Times New Roman" w:cs="Times New Roman"/>
          <w:sz w:val="28"/>
        </w:rPr>
        <w:br/>
        <w:t xml:space="preserve">под конкретные задачи и оснащаться различными датчиками, камерами, системами навигации и даже вооружением.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lastRenderedPageBreak/>
        <w:t xml:space="preserve">– Большая дальность и продолжительность полёта. Некоторые модели, особенно с фиксированными крыльями, могут пролетать значительные расстояния и оставаться в воздухе несколько часов.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Высокая грузоподъёмность. Мощные дроны способны нести тяжёлые грузы, что полезно для доставки товаров или выполнения специализированных задач, таких как транспортировка медицинского оборудования в труднодоступные районы.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Экономическая эффективность. Использование БПЛА позволяет снизить затраты на выполнение задач, так как не требуется наличие пилота на борту.  </w:t>
      </w:r>
    </w:p>
    <w:p w:rsidR="00FF237D" w:rsidRPr="00FF237D" w:rsidRDefault="00FF237D" w:rsidP="00FF237D">
      <w:pPr>
        <w:spacing w:after="0" w:line="240" w:lineRule="auto"/>
        <w:ind w:firstLine="708"/>
        <w:jc w:val="both"/>
        <w:rPr>
          <w:rFonts w:ascii="Times New Roman" w:eastAsia="Calibri" w:hAnsi="Times New Roman" w:cs="Times New Roman"/>
          <w:sz w:val="28"/>
        </w:rPr>
      </w:pPr>
    </w:p>
    <w:p w:rsidR="00FF237D" w:rsidRPr="00FF237D" w:rsidRDefault="00FF237D" w:rsidP="00FF237D">
      <w:pPr>
        <w:spacing w:after="0" w:line="240" w:lineRule="auto"/>
        <w:ind w:firstLine="708"/>
        <w:jc w:val="both"/>
        <w:rPr>
          <w:rFonts w:ascii="Times New Roman" w:eastAsia="Calibri" w:hAnsi="Times New Roman" w:cs="Times New Roman"/>
          <w:sz w:val="28"/>
        </w:rPr>
      </w:pPr>
      <w:r w:rsidRPr="00FF237D">
        <w:rPr>
          <w:rFonts w:ascii="Times New Roman" w:eastAsia="Calibri" w:hAnsi="Times New Roman" w:cs="Times New Roman"/>
          <w:sz w:val="28"/>
        </w:rPr>
        <w:t>Недостатки БПЛА:</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Сложность управления и долговременная подготовка операторов управления БПЛА. Дроны с более сложной конструкцией могут требовать специальной подготовки и опыта для эффективного и безопасного управления.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Высокая стоимость. Продвинутые модели дронов могут быть дорогими, </w:t>
      </w:r>
      <w:r w:rsidRPr="00FF237D">
        <w:rPr>
          <w:rFonts w:ascii="Times New Roman" w:eastAsia="Calibri" w:hAnsi="Times New Roman" w:cs="Times New Roman"/>
          <w:sz w:val="28"/>
        </w:rPr>
        <w:br/>
        <w:t xml:space="preserve">что делает их менее доступными для любителей и небольших компаний.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Зависимость от погодных условий. Большинство дронов уязвимы перед неблагоприятными погодными условиями, такими как сильный ветер, дождь или снег, что может ограничивать их использование.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Потенциальный риск для безопасности воздушного пространства. Включает возможность столкновения с другими летательными аппаратами или людьми.  </w:t>
      </w:r>
    </w:p>
    <w:p w:rsidR="00FF237D" w:rsidRPr="00FF237D" w:rsidRDefault="00FF237D" w:rsidP="00FF237D">
      <w:pPr>
        <w:spacing w:after="0" w:line="240" w:lineRule="auto"/>
        <w:rPr>
          <w:rFonts w:ascii="Times New Roman" w:eastAsia="Calibri" w:hAnsi="Times New Roman" w:cs="Times New Roman"/>
          <w:sz w:val="28"/>
        </w:rPr>
      </w:pPr>
      <w:r w:rsidRPr="00FF237D">
        <w:rPr>
          <w:rFonts w:ascii="Times New Roman" w:eastAsia="Calibri" w:hAnsi="Times New Roman" w:cs="Times New Roman"/>
          <w:sz w:val="28"/>
        </w:rPr>
        <w:t xml:space="preserve">– Уязвимость систем дистанционного управления. Это особенно важно </w:t>
      </w:r>
      <w:r w:rsidRPr="00FF237D">
        <w:rPr>
          <w:rFonts w:ascii="Times New Roman" w:eastAsia="Calibri" w:hAnsi="Times New Roman" w:cs="Times New Roman"/>
          <w:sz w:val="28"/>
        </w:rPr>
        <w:br/>
        <w:t>для БПЛА военного назначения.</w:t>
      </w:r>
    </w:p>
    <w:p w:rsidR="00FF237D" w:rsidRPr="00FF237D" w:rsidRDefault="00FF237D" w:rsidP="00FF237D">
      <w:pPr>
        <w:spacing w:after="0" w:line="240" w:lineRule="auto"/>
        <w:rPr>
          <w:rFonts w:ascii="Times New Roman" w:eastAsia="Calibri" w:hAnsi="Times New Roman" w:cs="Times New Roman"/>
          <w:sz w:val="28"/>
        </w:rPr>
      </w:pPr>
    </w:p>
    <w:p w:rsidR="00FF237D" w:rsidRPr="00FF237D" w:rsidRDefault="00FF237D" w:rsidP="00FF237D">
      <w:pPr>
        <w:spacing w:after="0" w:line="240" w:lineRule="auto"/>
        <w:ind w:firstLine="708"/>
        <w:rPr>
          <w:rFonts w:ascii="Times New Roman" w:eastAsia="Calibri" w:hAnsi="Times New Roman" w:cs="Times New Roman"/>
          <w:sz w:val="28"/>
        </w:rPr>
      </w:pPr>
      <w:r w:rsidRPr="00FF237D">
        <w:rPr>
          <w:rFonts w:ascii="Times New Roman" w:eastAsia="Calibri" w:hAnsi="Times New Roman" w:cs="Times New Roman"/>
          <w:sz w:val="28"/>
        </w:rPr>
        <w:t>На чем летают БПЛА?</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Беспилотники летают на различных видах топлива в зависимости </w:t>
      </w:r>
      <w:r w:rsidRPr="00FF237D">
        <w:rPr>
          <w:rFonts w:ascii="Times New Roman" w:eastAsia="Calibri" w:hAnsi="Times New Roman" w:cs="Times New Roman"/>
          <w:sz w:val="28"/>
        </w:rPr>
        <w:br/>
        <w:t xml:space="preserve">от их размера, дальности полёта и конкретных задач.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Основные варианты топлива:</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Электричество. Электрические дроны питаются от литий-полимерных </w:t>
      </w:r>
      <w:r w:rsidRPr="00FF237D">
        <w:rPr>
          <w:rFonts w:ascii="Times New Roman" w:eastAsia="Calibri" w:hAnsi="Times New Roman" w:cs="Times New Roman"/>
          <w:sz w:val="28"/>
        </w:rPr>
        <w:br/>
        <w:t xml:space="preserve">или литий-ионных аккумуляторов. Они имеют ограниченную дальность полёта и время работы, но тихие, экологичные и просты в эксплуатации.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Бензин. БПЛА с двигателями внутреннего сгорания работают на обычном бензине.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xml:space="preserve">– Водородные топливные элементы.  Беспилотные воздушные суда, использующие водородные топливные элементы, могут работать в течение нескольких часов вместо нескольких минут у аккумуляторных БПЛА.  </w:t>
      </w:r>
    </w:p>
    <w:p w:rsidR="00FF237D" w:rsidRPr="00FF237D" w:rsidRDefault="00FF237D" w:rsidP="00FF237D">
      <w:pPr>
        <w:spacing w:after="0" w:line="240" w:lineRule="auto"/>
        <w:jc w:val="both"/>
        <w:rPr>
          <w:rFonts w:ascii="Times New Roman" w:eastAsia="Calibri" w:hAnsi="Times New Roman" w:cs="Times New Roman"/>
          <w:sz w:val="28"/>
        </w:rPr>
      </w:pPr>
      <w:r w:rsidRPr="00FF237D">
        <w:rPr>
          <w:rFonts w:ascii="Times New Roman" w:eastAsia="Calibri" w:hAnsi="Times New Roman" w:cs="Times New Roman"/>
          <w:sz w:val="28"/>
        </w:rPr>
        <w:t>– Также в качестве источника энергии для беспилотников могут использоваться солнечные элементы. Для снабжения беспилотника исключительно солнечной энергией требуется большая поверхность, например, верхняя часть крыла.</w:t>
      </w:r>
    </w:p>
    <w:p w:rsidR="00FF237D" w:rsidRPr="00FF237D" w:rsidRDefault="00FF237D" w:rsidP="00FF237D">
      <w:pPr>
        <w:spacing w:after="0" w:line="240" w:lineRule="auto"/>
        <w:rPr>
          <w:rFonts w:ascii="Times New Roman" w:eastAsia="Calibri" w:hAnsi="Times New Roman" w:cs="Times New Roman"/>
          <w:sz w:val="28"/>
        </w:rPr>
      </w:pPr>
    </w:p>
    <w:p w:rsidR="00FF237D" w:rsidRPr="00FF237D" w:rsidRDefault="00FF237D" w:rsidP="00FF237D">
      <w:pPr>
        <w:spacing w:after="0" w:line="240" w:lineRule="auto"/>
        <w:ind w:firstLine="568"/>
        <w:jc w:val="both"/>
        <w:textAlignment w:val="baseline"/>
        <w:rPr>
          <w:rFonts w:ascii="Times New Roman" w:eastAsia="Times New Roman" w:hAnsi="Times New Roman" w:cs="Times New Roman"/>
          <w:sz w:val="28"/>
          <w:szCs w:val="24"/>
          <w:lang w:eastAsia="ru-RU"/>
        </w:rPr>
      </w:pPr>
      <w:r w:rsidRPr="00FF237D">
        <w:rPr>
          <w:rFonts w:ascii="Times New Roman" w:eastAsia="Times New Roman" w:hAnsi="Times New Roman" w:cs="Times New Roman"/>
          <w:sz w:val="28"/>
          <w:szCs w:val="24"/>
          <w:lang w:eastAsia="ru-RU"/>
        </w:rPr>
        <w:t xml:space="preserve">Вывод: вне зависимости от размеров БПЛА они могут выполнять полеты в гражданском воздушном пространстве только при условии, что они будут более </w:t>
      </w:r>
      <w:r w:rsidRPr="00FF237D">
        <w:rPr>
          <w:rFonts w:ascii="Times New Roman" w:eastAsia="Times New Roman" w:hAnsi="Times New Roman" w:cs="Times New Roman"/>
          <w:sz w:val="28"/>
          <w:szCs w:val="24"/>
          <w:lang w:eastAsia="ru-RU"/>
        </w:rPr>
        <w:lastRenderedPageBreak/>
        <w:t xml:space="preserve">безопасными, чем используемые на текущий момент пилотируемые воздушные средства. У БПЛА блестящее будущее и эту технологию будут широко применять во всех сферах деятельности человека, гражданская </w:t>
      </w:r>
      <w:r w:rsidRPr="00FF237D">
        <w:rPr>
          <w:rFonts w:ascii="Times New Roman" w:eastAsia="Times New Roman" w:hAnsi="Times New Roman" w:cs="Times New Roman"/>
          <w:sz w:val="28"/>
          <w:szCs w:val="24"/>
          <w:lang w:eastAsia="ru-RU"/>
        </w:rPr>
        <w:br/>
        <w:t xml:space="preserve">или военная отрасль. </w:t>
      </w:r>
      <w:r w:rsidRPr="00FF237D">
        <w:rPr>
          <w:rFonts w:ascii="Times New Roman" w:eastAsia="Times New Roman" w:hAnsi="Times New Roman" w:cs="Times New Roman"/>
          <w:color w:val="222222"/>
          <w:sz w:val="28"/>
          <w:szCs w:val="28"/>
          <w:bdr w:val="none" w:sz="0" w:space="0" w:color="auto" w:frame="1"/>
          <w:lang w:eastAsia="ru-RU"/>
        </w:rPr>
        <w:t xml:space="preserve">Это связано с тем, что использование БПЛА в армии </w:t>
      </w:r>
      <w:r w:rsidRPr="00FF237D">
        <w:rPr>
          <w:rFonts w:ascii="Times New Roman" w:eastAsia="Times New Roman" w:hAnsi="Times New Roman" w:cs="Times New Roman"/>
          <w:color w:val="222222"/>
          <w:sz w:val="28"/>
          <w:szCs w:val="28"/>
          <w:bdr w:val="none" w:sz="0" w:space="0" w:color="auto" w:frame="1"/>
          <w:lang w:eastAsia="ru-RU"/>
        </w:rPr>
        <w:br/>
        <w:t>и в различных гражданских областях является экономичным и часто позволяет им выполнять задачу лучше и быстрее, чем это было бы сделано с помощью традиционной авиации или других традиционных методов.</w:t>
      </w:r>
      <w:r w:rsidRPr="00FF237D">
        <w:rPr>
          <w:rFonts w:ascii="Times New Roman" w:eastAsia="Times New Roman" w:hAnsi="Times New Roman" w:cs="Times New Roman"/>
          <w:color w:val="000000"/>
          <w:sz w:val="28"/>
          <w:szCs w:val="28"/>
          <w:bdr w:val="none" w:sz="0" w:space="0" w:color="auto" w:frame="1"/>
          <w:lang w:eastAsia="ru-RU"/>
        </w:rPr>
        <w:t> </w:t>
      </w:r>
      <w:r w:rsidRPr="00FF237D">
        <w:rPr>
          <w:rFonts w:ascii="Times New Roman" w:eastAsia="Times New Roman" w:hAnsi="Times New Roman" w:cs="Times New Roman"/>
          <w:color w:val="222222"/>
          <w:sz w:val="28"/>
          <w:szCs w:val="28"/>
          <w:bdr w:val="none" w:sz="0" w:space="0" w:color="auto" w:frame="1"/>
          <w:lang w:eastAsia="ru-RU"/>
        </w:rPr>
        <w:t xml:space="preserve">Вероятно, </w:t>
      </w:r>
      <w:r w:rsidRPr="00FF237D">
        <w:rPr>
          <w:rFonts w:ascii="Times New Roman" w:eastAsia="Times New Roman" w:hAnsi="Times New Roman" w:cs="Times New Roman"/>
          <w:color w:val="222222"/>
          <w:sz w:val="28"/>
          <w:szCs w:val="28"/>
          <w:bdr w:val="none" w:sz="0" w:space="0" w:color="auto" w:frame="1"/>
          <w:lang w:eastAsia="ru-RU"/>
        </w:rPr>
        <w:br/>
        <w:t>в современном мире нет области, где было бы невозможно эффективно использовать БПЛА. Ведь о</w:t>
      </w:r>
      <w:r w:rsidRPr="00FF237D">
        <w:rPr>
          <w:rFonts w:ascii="Times New Roman" w:eastAsia="Times New Roman" w:hAnsi="Times New Roman" w:cs="Times New Roman"/>
          <w:sz w:val="28"/>
          <w:szCs w:val="24"/>
          <w:lang w:eastAsia="ru-RU"/>
        </w:rPr>
        <w:t>сновная цель применения БПЛА – минимизация риска человека при использовании авиации на службе человека.</w:t>
      </w:r>
    </w:p>
    <w:p w:rsidR="00FF237D" w:rsidRPr="00FF237D" w:rsidRDefault="00FF237D" w:rsidP="00FF237D">
      <w:pPr>
        <w:spacing w:after="0" w:line="240" w:lineRule="auto"/>
        <w:rPr>
          <w:rFonts w:ascii="Times New Roman" w:eastAsia="Calibri" w:hAnsi="Times New Roman" w:cs="Times New Roman"/>
          <w:sz w:val="28"/>
        </w:rPr>
      </w:pPr>
    </w:p>
    <w:p w:rsidR="00FF237D" w:rsidRPr="00FF237D" w:rsidRDefault="00FF237D" w:rsidP="00FF237D">
      <w:pPr>
        <w:spacing w:after="0" w:line="240" w:lineRule="auto"/>
        <w:rPr>
          <w:rFonts w:ascii="Times New Roman" w:eastAsia="Calibri" w:hAnsi="Times New Roman" w:cs="Times New Roman"/>
          <w:sz w:val="28"/>
        </w:rPr>
      </w:pPr>
    </w:p>
    <w:p w:rsidR="00FF237D" w:rsidRPr="00FF237D" w:rsidRDefault="00FF237D" w:rsidP="00FF237D">
      <w:pPr>
        <w:spacing w:after="0" w:line="240" w:lineRule="auto"/>
        <w:rPr>
          <w:rFonts w:ascii="Times New Roman" w:eastAsia="Calibri" w:hAnsi="Times New Roman" w:cs="Times New Roman"/>
          <w:sz w:val="28"/>
        </w:rPr>
      </w:pPr>
    </w:p>
    <w:p w:rsidR="00FF237D" w:rsidRPr="00FF237D" w:rsidRDefault="00FF237D" w:rsidP="00FF237D">
      <w:pPr>
        <w:spacing w:after="0" w:line="240" w:lineRule="auto"/>
        <w:rPr>
          <w:rFonts w:ascii="Times New Roman" w:eastAsia="Calibri" w:hAnsi="Times New Roman" w:cs="Times New Roman"/>
          <w:sz w:val="28"/>
        </w:rPr>
      </w:pPr>
      <w:proofErr w:type="gramStart"/>
      <w:r w:rsidRPr="00FF237D">
        <w:rPr>
          <w:rFonts w:ascii="Times New Roman" w:eastAsia="Calibri" w:hAnsi="Times New Roman" w:cs="Times New Roman"/>
          <w:sz w:val="28"/>
        </w:rPr>
        <w:t>Литература :</w:t>
      </w:r>
      <w:proofErr w:type="gramEnd"/>
      <w:r w:rsidRPr="00FF237D">
        <w:rPr>
          <w:rFonts w:ascii="Times New Roman" w:eastAsia="Calibri" w:hAnsi="Times New Roman" w:cs="Times New Roman"/>
          <w:sz w:val="28"/>
        </w:rPr>
        <w:t xml:space="preserve">  </w:t>
      </w:r>
    </w:p>
    <w:p w:rsidR="00FF237D" w:rsidRPr="00FF237D" w:rsidRDefault="00FF237D" w:rsidP="00FF237D">
      <w:pPr>
        <w:spacing w:after="0" w:line="240" w:lineRule="auto"/>
        <w:rPr>
          <w:rFonts w:ascii="Times New Roman" w:eastAsia="Calibri" w:hAnsi="Times New Roman" w:cs="Times New Roman"/>
          <w:sz w:val="28"/>
          <w:szCs w:val="28"/>
        </w:rPr>
      </w:pPr>
      <w:hyperlink r:id="rId110" w:tgtFrame="_blank" w:history="1">
        <w:r w:rsidRPr="00FF237D">
          <w:rPr>
            <w:rFonts w:ascii="Times New Roman" w:eastAsia="Calibri" w:hAnsi="Times New Roman" w:cs="Times New Roman"/>
            <w:color w:val="0000FF"/>
            <w:sz w:val="28"/>
            <w:szCs w:val="28"/>
            <w:u w:val="single"/>
          </w:rPr>
          <w:t>hi-tech.mail.ru</w:t>
        </w:r>
      </w:hyperlink>
    </w:p>
    <w:p w:rsidR="00FF237D" w:rsidRPr="00FF237D" w:rsidRDefault="00FF237D" w:rsidP="00FF237D">
      <w:pPr>
        <w:spacing w:after="0" w:line="240" w:lineRule="auto"/>
        <w:rPr>
          <w:rFonts w:ascii="Times New Roman" w:eastAsia="Calibri" w:hAnsi="Times New Roman" w:cs="Times New Roman"/>
          <w:sz w:val="28"/>
          <w:szCs w:val="28"/>
        </w:rPr>
      </w:pPr>
      <w:hyperlink r:id="rId111" w:tgtFrame="_blank" w:history="1">
        <w:r w:rsidRPr="00FF237D">
          <w:rPr>
            <w:rFonts w:ascii="Times New Roman" w:eastAsia="Calibri" w:hAnsi="Times New Roman" w:cs="Times New Roman"/>
            <w:color w:val="0000FF"/>
            <w:sz w:val="28"/>
            <w:szCs w:val="28"/>
            <w:u w:val="single"/>
          </w:rPr>
          <w:t>fgoskomplekt.ru</w:t>
        </w:r>
      </w:hyperlink>
    </w:p>
    <w:p w:rsidR="00FF237D" w:rsidRPr="00FF237D" w:rsidRDefault="00FF237D" w:rsidP="00FF237D">
      <w:pPr>
        <w:spacing w:after="0" w:line="240" w:lineRule="auto"/>
        <w:rPr>
          <w:rFonts w:ascii="Times New Roman" w:eastAsia="Calibri" w:hAnsi="Times New Roman" w:cs="Times New Roman"/>
          <w:sz w:val="28"/>
          <w:szCs w:val="28"/>
          <w:lang w:val="en-US"/>
        </w:rPr>
      </w:pPr>
      <w:hyperlink r:id="rId112" w:tgtFrame="_blank" w:history="1">
        <w:r w:rsidRPr="00FF237D">
          <w:rPr>
            <w:rFonts w:ascii="Times New Roman" w:eastAsia="Calibri" w:hAnsi="Times New Roman" w:cs="Times New Roman"/>
            <w:color w:val="0000FF"/>
            <w:sz w:val="28"/>
            <w:szCs w:val="28"/>
            <w:u w:val="single"/>
            <w:lang w:val="en-US"/>
          </w:rPr>
          <w:t>sites.google.com</w:t>
        </w:r>
      </w:hyperlink>
    </w:p>
    <w:p w:rsidR="00FF237D" w:rsidRPr="00FF237D" w:rsidRDefault="00FF237D" w:rsidP="00FF237D">
      <w:pPr>
        <w:spacing w:after="0" w:line="240" w:lineRule="auto"/>
        <w:rPr>
          <w:rFonts w:ascii="Times New Roman" w:eastAsia="Calibri" w:hAnsi="Times New Roman" w:cs="Times New Roman"/>
          <w:sz w:val="28"/>
          <w:szCs w:val="28"/>
          <w:lang w:val="en-US"/>
        </w:rPr>
      </w:pPr>
      <w:hyperlink r:id="rId113" w:tgtFrame="_blank" w:history="1">
        <w:r w:rsidRPr="00FF237D">
          <w:rPr>
            <w:rFonts w:ascii="Times New Roman" w:eastAsia="Calibri" w:hAnsi="Times New Roman" w:cs="Times New Roman"/>
            <w:color w:val="0000FF"/>
            <w:sz w:val="28"/>
            <w:szCs w:val="28"/>
            <w:u w:val="single"/>
            <w:lang w:val="en-US"/>
          </w:rPr>
          <w:t>russiandrone.ru</w:t>
        </w:r>
      </w:hyperlink>
      <w:hyperlink r:id="rId114" w:tgtFrame="_blank" w:history="1">
        <w:r w:rsidRPr="00FF237D">
          <w:rPr>
            <w:rFonts w:ascii="Times New Roman" w:eastAsia="Calibri" w:hAnsi="Times New Roman" w:cs="Times New Roman"/>
            <w:color w:val="0000FF"/>
            <w:sz w:val="28"/>
            <w:szCs w:val="28"/>
            <w:u w:val="single"/>
            <w:lang w:val="en-US"/>
          </w:rPr>
          <w:t>dzen.ru</w:t>
        </w:r>
      </w:hyperlink>
    </w:p>
    <w:p w:rsidR="003B3AE9" w:rsidRPr="00FF237D" w:rsidRDefault="003B3AE9" w:rsidP="003B3AE9">
      <w:pPr>
        <w:spacing w:after="0" w:line="360" w:lineRule="auto"/>
        <w:ind w:firstLine="709"/>
        <w:jc w:val="both"/>
        <w:rPr>
          <w:rFonts w:ascii="Times New Roman" w:eastAsia="SimSun" w:hAnsi="Times New Roman" w:cs="Times New Roman"/>
          <w:sz w:val="24"/>
          <w:szCs w:val="24"/>
          <w:lang w:val="en-US" w:eastAsia="zh-CN"/>
        </w:rPr>
      </w:pPr>
    </w:p>
    <w:p w:rsidR="00BA3AE1" w:rsidRPr="00FF237D" w:rsidRDefault="00BA3AE1" w:rsidP="00AE03E1">
      <w:pPr>
        <w:suppressAutoHyphens/>
        <w:autoSpaceDN w:val="0"/>
        <w:spacing w:after="0" w:line="240" w:lineRule="auto"/>
        <w:textAlignment w:val="baseline"/>
        <w:rPr>
          <w:rFonts w:ascii="Liberation Serif" w:eastAsia="NSimSun" w:hAnsi="Liberation Serif" w:cs="Arial" w:hint="eastAsia"/>
          <w:kern w:val="3"/>
          <w:sz w:val="24"/>
          <w:szCs w:val="24"/>
          <w:lang w:val="en-US" w:eastAsia="zh-CN" w:bidi="hi-IN"/>
        </w:rPr>
      </w:pPr>
    </w:p>
    <w:p w:rsidR="00DA0F06" w:rsidRPr="00FF237D" w:rsidRDefault="00DA0F06" w:rsidP="00DA0F06">
      <w:pPr>
        <w:spacing w:after="144" w:line="360" w:lineRule="auto"/>
        <w:ind w:firstLineChars="214" w:firstLine="599"/>
        <w:jc w:val="both"/>
        <w:rPr>
          <w:rFonts w:ascii="Times New Roman" w:hAnsi="Times New Roman" w:cs="Times New Roman"/>
          <w:sz w:val="28"/>
          <w:szCs w:val="28"/>
          <w:lang w:val="en-US"/>
        </w:rPr>
      </w:pPr>
    </w:p>
    <w:p w:rsidR="00DA0F06" w:rsidRPr="00FF237D" w:rsidRDefault="00DA0F06" w:rsidP="00DA0F06">
      <w:pPr>
        <w:pStyle w:val="3"/>
        <w:spacing w:after="144" w:line="360" w:lineRule="auto"/>
        <w:ind w:firstLineChars="214" w:firstLine="599"/>
        <w:jc w:val="both"/>
        <w:rPr>
          <w:rStyle w:val="a7"/>
          <w:rFonts w:ascii="Times New Roman" w:hAnsi="Times New Roman"/>
          <w:b w:val="0"/>
          <w:bCs w:val="0"/>
          <w:sz w:val="28"/>
          <w:szCs w:val="28"/>
          <w:lang w:val="en-US"/>
        </w:rPr>
      </w:pPr>
    </w:p>
    <w:p w:rsidR="00E85D14" w:rsidRPr="00FF237D" w:rsidRDefault="00E85D14" w:rsidP="00E85D14">
      <w:pPr>
        <w:pStyle w:val="Default"/>
        <w:jc w:val="both"/>
        <w:rPr>
          <w:sz w:val="28"/>
          <w:szCs w:val="28"/>
          <w:lang w:val="en-US"/>
        </w:rPr>
      </w:pPr>
    </w:p>
    <w:sectPr w:rsidR="00E85D14" w:rsidRPr="00FF237D" w:rsidSect="00EE680D">
      <w:footerReference w:type="default" r:id="rId115"/>
      <w:pgSz w:w="11906" w:h="16838"/>
      <w:pgMar w:top="1701" w:right="1134" w:bottom="85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5F788A" w:rsidRDefault="005F788A" w:rsidP="006B7563">
      <w:pPr>
        <w:spacing w:after="0" w:line="240" w:lineRule="auto"/>
      </w:pPr>
      <w:r>
        <w:separator/>
      </w:r>
    </w:p>
  </w:endnote>
  <w:endnote w:type="continuationSeparator" w:id="0">
    <w:p w:rsidR="005F788A" w:rsidRDefault="005F788A" w:rsidP="006B75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F">
    <w:altName w:val="Times New Roman"/>
    <w:charset w:val="00"/>
    <w:family w:val="auto"/>
    <w:pitch w:val="variable"/>
  </w:font>
  <w:font w:name="Garamond">
    <w:panose1 w:val="02020404030301010803"/>
    <w:charset w:val="CC"/>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CC"/>
    <w:family w:val="swiss"/>
    <w:pitch w:val="variable"/>
    <w:sig w:usb0="E0002EFF" w:usb1="C000785B" w:usb2="00000009" w:usb3="00000000" w:csb0="000001FF" w:csb1="00000000"/>
  </w:font>
  <w:font w:name="+mn-cs">
    <w:panose1 w:val="00000000000000000000"/>
    <w:charset w:val="00"/>
    <w:family w:val="roman"/>
    <w:notTrueType/>
    <w:pitch w:val="default"/>
  </w:font>
  <w:font w:name="YS Text">
    <w:altName w:val="Times New Roman"/>
    <w:panose1 w:val="00000000000000000000"/>
    <w:charset w:val="00"/>
    <w:family w:val="roman"/>
    <w:notTrueType/>
    <w:pitch w:val="default"/>
  </w:font>
  <w:font w:name="+mj-ea">
    <w:panose1 w:val="00000000000000000000"/>
    <w:charset w:val="00"/>
    <w:family w:val="roman"/>
    <w:notTrueType/>
    <w:pitch w:val="default"/>
  </w:font>
  <w:font w:name="+mj-cs">
    <w:panose1 w:val="00000000000000000000"/>
    <w:charset w:val="00"/>
    <w:family w:val="roman"/>
    <w:notTrueType/>
    <w:pitch w:val="default"/>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Noto Sans">
    <w:charset w:val="00"/>
    <w:family w:val="swiss"/>
    <w:pitch w:val="variable"/>
    <w:sig w:usb0="E00082FF" w:usb1="400078F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7096335"/>
      <w:docPartObj>
        <w:docPartGallery w:val="Page Numbers (Bottom of Page)"/>
        <w:docPartUnique/>
      </w:docPartObj>
    </w:sdtPr>
    <w:sdtEndPr/>
    <w:sdtContent>
      <w:p w:rsidR="00422E4B" w:rsidRDefault="003E327C">
        <w:pPr>
          <w:pStyle w:val="ab"/>
          <w:jc w:val="right"/>
        </w:pPr>
        <w:r>
          <w:fldChar w:fldCharType="begin"/>
        </w:r>
        <w:r w:rsidR="00422E4B">
          <w:instrText>PAGE   \* MERGEFORMAT</w:instrText>
        </w:r>
        <w:r>
          <w:fldChar w:fldCharType="separate"/>
        </w:r>
        <w:r w:rsidR="003501E0">
          <w:rPr>
            <w:noProof/>
          </w:rPr>
          <w:t>22</w:t>
        </w:r>
        <w:r>
          <w:fldChar w:fldCharType="end"/>
        </w:r>
      </w:p>
    </w:sdtContent>
  </w:sdt>
  <w:p w:rsidR="00422E4B" w:rsidRDefault="00422E4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5F788A" w:rsidRDefault="005F788A" w:rsidP="006B7563">
      <w:pPr>
        <w:spacing w:after="0" w:line="240" w:lineRule="auto"/>
      </w:pPr>
      <w:r>
        <w:separator/>
      </w:r>
    </w:p>
  </w:footnote>
  <w:footnote w:type="continuationSeparator" w:id="0">
    <w:p w:rsidR="005F788A" w:rsidRDefault="005F788A" w:rsidP="006B7563">
      <w:pPr>
        <w:spacing w:after="0" w:line="240" w:lineRule="auto"/>
      </w:pPr>
      <w:r>
        <w:continuationSeparator/>
      </w:r>
    </w:p>
  </w:footnote>
  <w:footnote w:id="1">
    <w:p w:rsidR="00FF237D" w:rsidRPr="004F20DB" w:rsidRDefault="00FF237D" w:rsidP="00FF237D">
      <w:pPr>
        <w:pStyle w:val="af3"/>
        <w:rPr>
          <w:rFonts w:ascii="Arial Narrow" w:hAnsi="Arial Narrow"/>
        </w:rPr>
      </w:pPr>
      <w:r w:rsidRPr="004F20DB">
        <w:rPr>
          <w:rStyle w:val="af5"/>
          <w:rFonts w:ascii="Arial Narrow" w:hAnsi="Arial Narrow"/>
        </w:rPr>
        <w:footnoteRef/>
      </w:r>
      <w:r w:rsidRPr="004F20DB">
        <w:rPr>
          <w:rFonts w:ascii="Arial Narrow" w:hAnsi="Arial Narrow"/>
        </w:rPr>
        <w:t xml:space="preserve"> БПЛА – Беспилотный летательный аппарат</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3AD408F"/>
    <w:multiLevelType w:val="singleLevel"/>
    <w:tmpl w:val="E3AD408F"/>
    <w:lvl w:ilvl="0">
      <w:start w:val="1"/>
      <w:numFmt w:val="decimal"/>
      <w:lvlText w:val="%1."/>
      <w:lvlJc w:val="left"/>
      <w:pPr>
        <w:tabs>
          <w:tab w:val="left" w:pos="425"/>
        </w:tabs>
        <w:ind w:left="425" w:hanging="425"/>
      </w:pPr>
      <w:rPr>
        <w:rFonts w:hint="default"/>
      </w:rPr>
    </w:lvl>
  </w:abstractNum>
  <w:abstractNum w:abstractNumId="1" w15:restartNumberingAfterBreak="0">
    <w:nsid w:val="F0CC0A34"/>
    <w:multiLevelType w:val="singleLevel"/>
    <w:tmpl w:val="F0CC0A34"/>
    <w:lvl w:ilvl="0">
      <w:start w:val="1"/>
      <w:numFmt w:val="decimal"/>
      <w:lvlText w:val="%1)"/>
      <w:lvlJc w:val="left"/>
      <w:pPr>
        <w:tabs>
          <w:tab w:val="left" w:pos="425"/>
        </w:tabs>
        <w:ind w:left="425" w:hanging="425"/>
      </w:pPr>
      <w:rPr>
        <w:rFonts w:hint="default"/>
      </w:rPr>
    </w:lvl>
  </w:abstractNum>
  <w:abstractNum w:abstractNumId="2" w15:restartNumberingAfterBreak="0">
    <w:nsid w:val="03557130"/>
    <w:multiLevelType w:val="multilevel"/>
    <w:tmpl w:val="22FA5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0643DB"/>
    <w:multiLevelType w:val="hybridMultilevel"/>
    <w:tmpl w:val="3B8CE01A"/>
    <w:lvl w:ilvl="0" w:tplc="0B04FBBA">
      <w:start w:val="1"/>
      <w:numFmt w:val="bullet"/>
      <w:lvlText w:val=""/>
      <w:lvlJc w:val="left"/>
      <w:pPr>
        <w:ind w:left="928" w:hanging="360"/>
      </w:pPr>
      <w:rPr>
        <w:rFonts w:ascii="Symbol" w:hAnsi="Symbol" w:hint="default"/>
        <w:sz w:val="20"/>
        <w:szCs w:val="20"/>
      </w:rPr>
    </w:lvl>
    <w:lvl w:ilvl="1" w:tplc="04190003" w:tentative="1">
      <w:start w:val="1"/>
      <w:numFmt w:val="bullet"/>
      <w:lvlText w:val="o"/>
      <w:lvlJc w:val="left"/>
      <w:pPr>
        <w:tabs>
          <w:tab w:val="num" w:pos="1648"/>
        </w:tabs>
        <w:ind w:left="1648" w:hanging="360"/>
      </w:pPr>
      <w:rPr>
        <w:rFonts w:ascii="Courier New" w:hAnsi="Courier New" w:cs="Courier New" w:hint="default"/>
      </w:rPr>
    </w:lvl>
    <w:lvl w:ilvl="2" w:tplc="04190005" w:tentative="1">
      <w:start w:val="1"/>
      <w:numFmt w:val="bullet"/>
      <w:lvlText w:val=""/>
      <w:lvlJc w:val="left"/>
      <w:pPr>
        <w:tabs>
          <w:tab w:val="num" w:pos="2368"/>
        </w:tabs>
        <w:ind w:left="2368" w:hanging="360"/>
      </w:pPr>
      <w:rPr>
        <w:rFonts w:ascii="Wingdings" w:hAnsi="Wingdings" w:hint="default"/>
      </w:rPr>
    </w:lvl>
    <w:lvl w:ilvl="3" w:tplc="04190001" w:tentative="1">
      <w:start w:val="1"/>
      <w:numFmt w:val="bullet"/>
      <w:lvlText w:val=""/>
      <w:lvlJc w:val="left"/>
      <w:pPr>
        <w:tabs>
          <w:tab w:val="num" w:pos="3088"/>
        </w:tabs>
        <w:ind w:left="3088" w:hanging="360"/>
      </w:pPr>
      <w:rPr>
        <w:rFonts w:ascii="Symbol" w:hAnsi="Symbol" w:hint="default"/>
      </w:rPr>
    </w:lvl>
    <w:lvl w:ilvl="4" w:tplc="04190003" w:tentative="1">
      <w:start w:val="1"/>
      <w:numFmt w:val="bullet"/>
      <w:lvlText w:val="o"/>
      <w:lvlJc w:val="left"/>
      <w:pPr>
        <w:tabs>
          <w:tab w:val="num" w:pos="3808"/>
        </w:tabs>
        <w:ind w:left="3808" w:hanging="360"/>
      </w:pPr>
      <w:rPr>
        <w:rFonts w:ascii="Courier New" w:hAnsi="Courier New" w:cs="Courier New" w:hint="default"/>
      </w:rPr>
    </w:lvl>
    <w:lvl w:ilvl="5" w:tplc="04190005" w:tentative="1">
      <w:start w:val="1"/>
      <w:numFmt w:val="bullet"/>
      <w:lvlText w:val=""/>
      <w:lvlJc w:val="left"/>
      <w:pPr>
        <w:tabs>
          <w:tab w:val="num" w:pos="4528"/>
        </w:tabs>
        <w:ind w:left="4528" w:hanging="360"/>
      </w:pPr>
      <w:rPr>
        <w:rFonts w:ascii="Wingdings" w:hAnsi="Wingdings" w:hint="default"/>
      </w:rPr>
    </w:lvl>
    <w:lvl w:ilvl="6" w:tplc="04190001" w:tentative="1">
      <w:start w:val="1"/>
      <w:numFmt w:val="bullet"/>
      <w:lvlText w:val=""/>
      <w:lvlJc w:val="left"/>
      <w:pPr>
        <w:tabs>
          <w:tab w:val="num" w:pos="5248"/>
        </w:tabs>
        <w:ind w:left="5248" w:hanging="360"/>
      </w:pPr>
      <w:rPr>
        <w:rFonts w:ascii="Symbol" w:hAnsi="Symbol" w:hint="default"/>
      </w:rPr>
    </w:lvl>
    <w:lvl w:ilvl="7" w:tplc="04190003" w:tentative="1">
      <w:start w:val="1"/>
      <w:numFmt w:val="bullet"/>
      <w:lvlText w:val="o"/>
      <w:lvlJc w:val="left"/>
      <w:pPr>
        <w:tabs>
          <w:tab w:val="num" w:pos="5968"/>
        </w:tabs>
        <w:ind w:left="5968" w:hanging="360"/>
      </w:pPr>
      <w:rPr>
        <w:rFonts w:ascii="Courier New" w:hAnsi="Courier New" w:cs="Courier New" w:hint="default"/>
      </w:rPr>
    </w:lvl>
    <w:lvl w:ilvl="8" w:tplc="04190005" w:tentative="1">
      <w:start w:val="1"/>
      <w:numFmt w:val="bullet"/>
      <w:lvlText w:val=""/>
      <w:lvlJc w:val="left"/>
      <w:pPr>
        <w:tabs>
          <w:tab w:val="num" w:pos="6688"/>
        </w:tabs>
        <w:ind w:left="6688" w:hanging="360"/>
      </w:pPr>
      <w:rPr>
        <w:rFonts w:ascii="Wingdings" w:hAnsi="Wingdings" w:hint="default"/>
      </w:rPr>
    </w:lvl>
  </w:abstractNum>
  <w:abstractNum w:abstractNumId="4" w15:restartNumberingAfterBreak="0">
    <w:nsid w:val="0DB623B1"/>
    <w:multiLevelType w:val="multilevel"/>
    <w:tmpl w:val="E98E8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556B9C"/>
    <w:multiLevelType w:val="multilevel"/>
    <w:tmpl w:val="4170EB52"/>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35961C7"/>
    <w:multiLevelType w:val="hybridMultilevel"/>
    <w:tmpl w:val="A1FE24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431460F"/>
    <w:multiLevelType w:val="hybridMultilevel"/>
    <w:tmpl w:val="0566989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753018D"/>
    <w:multiLevelType w:val="hybridMultilevel"/>
    <w:tmpl w:val="641E46B8"/>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9" w15:restartNumberingAfterBreak="0">
    <w:nsid w:val="178F6B83"/>
    <w:multiLevelType w:val="multilevel"/>
    <w:tmpl w:val="9ECE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3D7CF4"/>
    <w:multiLevelType w:val="hybridMultilevel"/>
    <w:tmpl w:val="899CB6AA"/>
    <w:lvl w:ilvl="0" w:tplc="2F58B79E">
      <w:start w:val="1"/>
      <w:numFmt w:val="bullet"/>
      <w:lvlText w:val=""/>
      <w:lvlJc w:val="left"/>
      <w:pPr>
        <w:ind w:left="1080" w:hanging="360"/>
      </w:pPr>
      <w:rPr>
        <w:rFonts w:ascii="Symbol" w:hAnsi="Symbol" w:hint="default"/>
        <w:sz w:val="20"/>
        <w:szCs w:val="2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5FE3EB8"/>
    <w:multiLevelType w:val="hybridMultilevel"/>
    <w:tmpl w:val="C0E6F190"/>
    <w:lvl w:ilvl="0" w:tplc="FE96540E">
      <w:start w:val="1"/>
      <w:numFmt w:val="bullet"/>
      <w:lvlText w:val=""/>
      <w:lvlJc w:val="left"/>
      <w:pPr>
        <w:tabs>
          <w:tab w:val="num" w:pos="720"/>
        </w:tabs>
        <w:ind w:left="720" w:hanging="360"/>
      </w:pPr>
      <w:rPr>
        <w:rFonts w:ascii="Wingdings 3" w:hAnsi="Wingdings 3" w:hint="default"/>
      </w:rPr>
    </w:lvl>
    <w:lvl w:ilvl="1" w:tplc="E3E21610">
      <w:start w:val="1"/>
      <w:numFmt w:val="bullet"/>
      <w:lvlText w:val="•"/>
      <w:lvlJc w:val="left"/>
      <w:pPr>
        <w:tabs>
          <w:tab w:val="num" w:pos="1440"/>
        </w:tabs>
        <w:ind w:left="1440" w:hanging="360"/>
      </w:pPr>
      <w:rPr>
        <w:rFonts w:ascii="Arial" w:hAnsi="Arial" w:hint="default"/>
      </w:rPr>
    </w:lvl>
    <w:lvl w:ilvl="2" w:tplc="6B2CDBEC" w:tentative="1">
      <w:start w:val="1"/>
      <w:numFmt w:val="bullet"/>
      <w:lvlText w:val=""/>
      <w:lvlJc w:val="left"/>
      <w:pPr>
        <w:tabs>
          <w:tab w:val="num" w:pos="2160"/>
        </w:tabs>
        <w:ind w:left="2160" w:hanging="360"/>
      </w:pPr>
      <w:rPr>
        <w:rFonts w:ascii="Wingdings 3" w:hAnsi="Wingdings 3" w:hint="default"/>
      </w:rPr>
    </w:lvl>
    <w:lvl w:ilvl="3" w:tplc="95021CDA" w:tentative="1">
      <w:start w:val="1"/>
      <w:numFmt w:val="bullet"/>
      <w:lvlText w:val=""/>
      <w:lvlJc w:val="left"/>
      <w:pPr>
        <w:tabs>
          <w:tab w:val="num" w:pos="2880"/>
        </w:tabs>
        <w:ind w:left="2880" w:hanging="360"/>
      </w:pPr>
      <w:rPr>
        <w:rFonts w:ascii="Wingdings 3" w:hAnsi="Wingdings 3" w:hint="default"/>
      </w:rPr>
    </w:lvl>
    <w:lvl w:ilvl="4" w:tplc="1C44B028" w:tentative="1">
      <w:start w:val="1"/>
      <w:numFmt w:val="bullet"/>
      <w:lvlText w:val=""/>
      <w:lvlJc w:val="left"/>
      <w:pPr>
        <w:tabs>
          <w:tab w:val="num" w:pos="3600"/>
        </w:tabs>
        <w:ind w:left="3600" w:hanging="360"/>
      </w:pPr>
      <w:rPr>
        <w:rFonts w:ascii="Wingdings 3" w:hAnsi="Wingdings 3" w:hint="default"/>
      </w:rPr>
    </w:lvl>
    <w:lvl w:ilvl="5" w:tplc="76C0492C" w:tentative="1">
      <w:start w:val="1"/>
      <w:numFmt w:val="bullet"/>
      <w:lvlText w:val=""/>
      <w:lvlJc w:val="left"/>
      <w:pPr>
        <w:tabs>
          <w:tab w:val="num" w:pos="4320"/>
        </w:tabs>
        <w:ind w:left="4320" w:hanging="360"/>
      </w:pPr>
      <w:rPr>
        <w:rFonts w:ascii="Wingdings 3" w:hAnsi="Wingdings 3" w:hint="default"/>
      </w:rPr>
    </w:lvl>
    <w:lvl w:ilvl="6" w:tplc="A364BDBE" w:tentative="1">
      <w:start w:val="1"/>
      <w:numFmt w:val="bullet"/>
      <w:lvlText w:val=""/>
      <w:lvlJc w:val="left"/>
      <w:pPr>
        <w:tabs>
          <w:tab w:val="num" w:pos="5040"/>
        </w:tabs>
        <w:ind w:left="5040" w:hanging="360"/>
      </w:pPr>
      <w:rPr>
        <w:rFonts w:ascii="Wingdings 3" w:hAnsi="Wingdings 3" w:hint="default"/>
      </w:rPr>
    </w:lvl>
    <w:lvl w:ilvl="7" w:tplc="9834842A" w:tentative="1">
      <w:start w:val="1"/>
      <w:numFmt w:val="bullet"/>
      <w:lvlText w:val=""/>
      <w:lvlJc w:val="left"/>
      <w:pPr>
        <w:tabs>
          <w:tab w:val="num" w:pos="5760"/>
        </w:tabs>
        <w:ind w:left="5760" w:hanging="360"/>
      </w:pPr>
      <w:rPr>
        <w:rFonts w:ascii="Wingdings 3" w:hAnsi="Wingdings 3" w:hint="default"/>
      </w:rPr>
    </w:lvl>
    <w:lvl w:ilvl="8" w:tplc="A9C4663C" w:tentative="1">
      <w:start w:val="1"/>
      <w:numFmt w:val="bullet"/>
      <w:lvlText w:val=""/>
      <w:lvlJc w:val="left"/>
      <w:pPr>
        <w:tabs>
          <w:tab w:val="num" w:pos="6480"/>
        </w:tabs>
        <w:ind w:left="6480" w:hanging="360"/>
      </w:pPr>
      <w:rPr>
        <w:rFonts w:ascii="Wingdings 3" w:hAnsi="Wingdings 3" w:hint="default"/>
      </w:rPr>
    </w:lvl>
  </w:abstractNum>
  <w:abstractNum w:abstractNumId="12" w15:restartNumberingAfterBreak="0">
    <w:nsid w:val="2F813521"/>
    <w:multiLevelType w:val="hybridMultilevel"/>
    <w:tmpl w:val="CBD8A428"/>
    <w:lvl w:ilvl="0" w:tplc="2EEC73A6">
      <w:start w:val="1"/>
      <w:numFmt w:val="bullet"/>
      <w:lvlText w:val=""/>
      <w:lvlJc w:val="left"/>
      <w:pPr>
        <w:ind w:left="1080" w:hanging="360"/>
      </w:pPr>
      <w:rPr>
        <w:rFonts w:ascii="Symbol" w:hAnsi="Symbol" w:hint="default"/>
        <w:sz w:val="20"/>
        <w:szCs w:val="20"/>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320E764D"/>
    <w:multiLevelType w:val="hybridMultilevel"/>
    <w:tmpl w:val="5E569E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51A5E31"/>
    <w:multiLevelType w:val="multilevel"/>
    <w:tmpl w:val="9F621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57172EC"/>
    <w:multiLevelType w:val="multilevel"/>
    <w:tmpl w:val="4B1CE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4A3057"/>
    <w:multiLevelType w:val="multilevel"/>
    <w:tmpl w:val="5F329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857646E"/>
    <w:multiLevelType w:val="hybridMultilevel"/>
    <w:tmpl w:val="2408BC54"/>
    <w:lvl w:ilvl="0" w:tplc="0419000F">
      <w:start w:val="1"/>
      <w:numFmt w:val="decimal"/>
      <w:lvlText w:val="%1."/>
      <w:lvlJc w:val="left"/>
      <w:pPr>
        <w:tabs>
          <w:tab w:val="num" w:pos="720"/>
        </w:tabs>
        <w:ind w:left="720" w:hanging="360"/>
      </w:pPr>
      <w:rPr>
        <w:rFonts w:hint="default"/>
      </w:rPr>
    </w:lvl>
    <w:lvl w:ilvl="1" w:tplc="F2485A34" w:tentative="1">
      <w:start w:val="1"/>
      <w:numFmt w:val="bullet"/>
      <w:lvlText w:val=""/>
      <w:lvlJc w:val="left"/>
      <w:pPr>
        <w:tabs>
          <w:tab w:val="num" w:pos="1440"/>
        </w:tabs>
        <w:ind w:left="1440" w:hanging="360"/>
      </w:pPr>
      <w:rPr>
        <w:rFonts w:ascii="Wingdings 3" w:hAnsi="Wingdings 3" w:hint="default"/>
      </w:rPr>
    </w:lvl>
    <w:lvl w:ilvl="2" w:tplc="E9ACFF48" w:tentative="1">
      <w:start w:val="1"/>
      <w:numFmt w:val="bullet"/>
      <w:lvlText w:val=""/>
      <w:lvlJc w:val="left"/>
      <w:pPr>
        <w:tabs>
          <w:tab w:val="num" w:pos="2160"/>
        </w:tabs>
        <w:ind w:left="2160" w:hanging="360"/>
      </w:pPr>
      <w:rPr>
        <w:rFonts w:ascii="Wingdings 3" w:hAnsi="Wingdings 3" w:hint="default"/>
      </w:rPr>
    </w:lvl>
    <w:lvl w:ilvl="3" w:tplc="2A929904" w:tentative="1">
      <w:start w:val="1"/>
      <w:numFmt w:val="bullet"/>
      <w:lvlText w:val=""/>
      <w:lvlJc w:val="left"/>
      <w:pPr>
        <w:tabs>
          <w:tab w:val="num" w:pos="2880"/>
        </w:tabs>
        <w:ind w:left="2880" w:hanging="360"/>
      </w:pPr>
      <w:rPr>
        <w:rFonts w:ascii="Wingdings 3" w:hAnsi="Wingdings 3" w:hint="default"/>
      </w:rPr>
    </w:lvl>
    <w:lvl w:ilvl="4" w:tplc="AC769B14" w:tentative="1">
      <w:start w:val="1"/>
      <w:numFmt w:val="bullet"/>
      <w:lvlText w:val=""/>
      <w:lvlJc w:val="left"/>
      <w:pPr>
        <w:tabs>
          <w:tab w:val="num" w:pos="3600"/>
        </w:tabs>
        <w:ind w:left="3600" w:hanging="360"/>
      </w:pPr>
      <w:rPr>
        <w:rFonts w:ascii="Wingdings 3" w:hAnsi="Wingdings 3" w:hint="default"/>
      </w:rPr>
    </w:lvl>
    <w:lvl w:ilvl="5" w:tplc="ED708E64" w:tentative="1">
      <w:start w:val="1"/>
      <w:numFmt w:val="bullet"/>
      <w:lvlText w:val=""/>
      <w:lvlJc w:val="left"/>
      <w:pPr>
        <w:tabs>
          <w:tab w:val="num" w:pos="4320"/>
        </w:tabs>
        <w:ind w:left="4320" w:hanging="360"/>
      </w:pPr>
      <w:rPr>
        <w:rFonts w:ascii="Wingdings 3" w:hAnsi="Wingdings 3" w:hint="default"/>
      </w:rPr>
    </w:lvl>
    <w:lvl w:ilvl="6" w:tplc="0E26345C" w:tentative="1">
      <w:start w:val="1"/>
      <w:numFmt w:val="bullet"/>
      <w:lvlText w:val=""/>
      <w:lvlJc w:val="left"/>
      <w:pPr>
        <w:tabs>
          <w:tab w:val="num" w:pos="5040"/>
        </w:tabs>
        <w:ind w:left="5040" w:hanging="360"/>
      </w:pPr>
      <w:rPr>
        <w:rFonts w:ascii="Wingdings 3" w:hAnsi="Wingdings 3" w:hint="default"/>
      </w:rPr>
    </w:lvl>
    <w:lvl w:ilvl="7" w:tplc="3858EF58" w:tentative="1">
      <w:start w:val="1"/>
      <w:numFmt w:val="bullet"/>
      <w:lvlText w:val=""/>
      <w:lvlJc w:val="left"/>
      <w:pPr>
        <w:tabs>
          <w:tab w:val="num" w:pos="5760"/>
        </w:tabs>
        <w:ind w:left="5760" w:hanging="360"/>
      </w:pPr>
      <w:rPr>
        <w:rFonts w:ascii="Wingdings 3" w:hAnsi="Wingdings 3" w:hint="default"/>
      </w:rPr>
    </w:lvl>
    <w:lvl w:ilvl="8" w:tplc="B598FE4E" w:tentative="1">
      <w:start w:val="1"/>
      <w:numFmt w:val="bullet"/>
      <w:lvlText w:val=""/>
      <w:lvlJc w:val="left"/>
      <w:pPr>
        <w:tabs>
          <w:tab w:val="num" w:pos="6480"/>
        </w:tabs>
        <w:ind w:left="6480" w:hanging="360"/>
      </w:pPr>
      <w:rPr>
        <w:rFonts w:ascii="Wingdings 3" w:hAnsi="Wingdings 3" w:hint="default"/>
      </w:rPr>
    </w:lvl>
  </w:abstractNum>
  <w:abstractNum w:abstractNumId="18" w15:restartNumberingAfterBreak="0">
    <w:nsid w:val="52C6393A"/>
    <w:multiLevelType w:val="hybridMultilevel"/>
    <w:tmpl w:val="F94450A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547256CC"/>
    <w:multiLevelType w:val="hybridMultilevel"/>
    <w:tmpl w:val="9A98222E"/>
    <w:lvl w:ilvl="0" w:tplc="E67A82C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54B15DB8"/>
    <w:multiLevelType w:val="hybridMultilevel"/>
    <w:tmpl w:val="E4147E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AFF216F"/>
    <w:multiLevelType w:val="multilevel"/>
    <w:tmpl w:val="9EF0F0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C50445A"/>
    <w:multiLevelType w:val="hybridMultilevel"/>
    <w:tmpl w:val="0CCAEE26"/>
    <w:lvl w:ilvl="0" w:tplc="53545742">
      <w:start w:val="1"/>
      <w:numFmt w:val="decimal"/>
      <w:suff w:val="space"/>
      <w:lvlText w:val="%1)"/>
      <w:lvlJc w:val="left"/>
      <w:pPr>
        <w:ind w:left="1429"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5FB032CD"/>
    <w:multiLevelType w:val="hybridMultilevel"/>
    <w:tmpl w:val="8AD805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0C001E8"/>
    <w:multiLevelType w:val="hybridMultilevel"/>
    <w:tmpl w:val="93382F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88C11EB"/>
    <w:multiLevelType w:val="hybridMultilevel"/>
    <w:tmpl w:val="518A88E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700E2A9C"/>
    <w:multiLevelType w:val="hybridMultilevel"/>
    <w:tmpl w:val="CED68202"/>
    <w:lvl w:ilvl="0" w:tplc="FCEC9782">
      <w:start w:val="1"/>
      <w:numFmt w:val="bullet"/>
      <w:lvlText w:val="•"/>
      <w:lvlJc w:val="left"/>
      <w:pPr>
        <w:tabs>
          <w:tab w:val="num" w:pos="720"/>
        </w:tabs>
        <w:ind w:left="720" w:hanging="360"/>
      </w:pPr>
      <w:rPr>
        <w:rFonts w:ascii="Arial" w:hAnsi="Arial" w:hint="default"/>
      </w:rPr>
    </w:lvl>
    <w:lvl w:ilvl="1" w:tplc="F4481F48" w:tentative="1">
      <w:start w:val="1"/>
      <w:numFmt w:val="bullet"/>
      <w:lvlText w:val="•"/>
      <w:lvlJc w:val="left"/>
      <w:pPr>
        <w:tabs>
          <w:tab w:val="num" w:pos="1440"/>
        </w:tabs>
        <w:ind w:left="1440" w:hanging="360"/>
      </w:pPr>
      <w:rPr>
        <w:rFonts w:ascii="Arial" w:hAnsi="Arial" w:hint="default"/>
      </w:rPr>
    </w:lvl>
    <w:lvl w:ilvl="2" w:tplc="7CECD4FE" w:tentative="1">
      <w:start w:val="1"/>
      <w:numFmt w:val="bullet"/>
      <w:lvlText w:val="•"/>
      <w:lvlJc w:val="left"/>
      <w:pPr>
        <w:tabs>
          <w:tab w:val="num" w:pos="2160"/>
        </w:tabs>
        <w:ind w:left="2160" w:hanging="360"/>
      </w:pPr>
      <w:rPr>
        <w:rFonts w:ascii="Arial" w:hAnsi="Arial" w:hint="default"/>
      </w:rPr>
    </w:lvl>
    <w:lvl w:ilvl="3" w:tplc="B19AD016" w:tentative="1">
      <w:start w:val="1"/>
      <w:numFmt w:val="bullet"/>
      <w:lvlText w:val="•"/>
      <w:lvlJc w:val="left"/>
      <w:pPr>
        <w:tabs>
          <w:tab w:val="num" w:pos="2880"/>
        </w:tabs>
        <w:ind w:left="2880" w:hanging="360"/>
      </w:pPr>
      <w:rPr>
        <w:rFonts w:ascii="Arial" w:hAnsi="Arial" w:hint="default"/>
      </w:rPr>
    </w:lvl>
    <w:lvl w:ilvl="4" w:tplc="5F14195A" w:tentative="1">
      <w:start w:val="1"/>
      <w:numFmt w:val="bullet"/>
      <w:lvlText w:val="•"/>
      <w:lvlJc w:val="left"/>
      <w:pPr>
        <w:tabs>
          <w:tab w:val="num" w:pos="3600"/>
        </w:tabs>
        <w:ind w:left="3600" w:hanging="360"/>
      </w:pPr>
      <w:rPr>
        <w:rFonts w:ascii="Arial" w:hAnsi="Arial" w:hint="default"/>
      </w:rPr>
    </w:lvl>
    <w:lvl w:ilvl="5" w:tplc="EC181DC2" w:tentative="1">
      <w:start w:val="1"/>
      <w:numFmt w:val="bullet"/>
      <w:lvlText w:val="•"/>
      <w:lvlJc w:val="left"/>
      <w:pPr>
        <w:tabs>
          <w:tab w:val="num" w:pos="4320"/>
        </w:tabs>
        <w:ind w:left="4320" w:hanging="360"/>
      </w:pPr>
      <w:rPr>
        <w:rFonts w:ascii="Arial" w:hAnsi="Arial" w:hint="default"/>
      </w:rPr>
    </w:lvl>
    <w:lvl w:ilvl="6" w:tplc="24AC3E84" w:tentative="1">
      <w:start w:val="1"/>
      <w:numFmt w:val="bullet"/>
      <w:lvlText w:val="•"/>
      <w:lvlJc w:val="left"/>
      <w:pPr>
        <w:tabs>
          <w:tab w:val="num" w:pos="5040"/>
        </w:tabs>
        <w:ind w:left="5040" w:hanging="360"/>
      </w:pPr>
      <w:rPr>
        <w:rFonts w:ascii="Arial" w:hAnsi="Arial" w:hint="default"/>
      </w:rPr>
    </w:lvl>
    <w:lvl w:ilvl="7" w:tplc="A23C556E" w:tentative="1">
      <w:start w:val="1"/>
      <w:numFmt w:val="bullet"/>
      <w:lvlText w:val="•"/>
      <w:lvlJc w:val="left"/>
      <w:pPr>
        <w:tabs>
          <w:tab w:val="num" w:pos="5760"/>
        </w:tabs>
        <w:ind w:left="5760" w:hanging="360"/>
      </w:pPr>
      <w:rPr>
        <w:rFonts w:ascii="Arial" w:hAnsi="Arial" w:hint="default"/>
      </w:rPr>
    </w:lvl>
    <w:lvl w:ilvl="8" w:tplc="CB5ABF28"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2200087"/>
    <w:multiLevelType w:val="multilevel"/>
    <w:tmpl w:val="ADF64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24B7D7F"/>
    <w:multiLevelType w:val="multilevel"/>
    <w:tmpl w:val="681A1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8884971"/>
    <w:multiLevelType w:val="hybridMultilevel"/>
    <w:tmpl w:val="5B80B0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747531649">
    <w:abstractNumId w:val="14"/>
  </w:num>
  <w:num w:numId="2" w16cid:durableId="1948851911">
    <w:abstractNumId w:val="19"/>
  </w:num>
  <w:num w:numId="3" w16cid:durableId="778724400">
    <w:abstractNumId w:val="2"/>
  </w:num>
  <w:num w:numId="4" w16cid:durableId="205530101">
    <w:abstractNumId w:val="29"/>
  </w:num>
  <w:num w:numId="5" w16cid:durableId="2127649988">
    <w:abstractNumId w:val="17"/>
  </w:num>
  <w:num w:numId="6" w16cid:durableId="64108413">
    <w:abstractNumId w:val="11"/>
  </w:num>
  <w:num w:numId="7" w16cid:durableId="606157543">
    <w:abstractNumId w:val="16"/>
  </w:num>
  <w:num w:numId="8" w16cid:durableId="982392167">
    <w:abstractNumId w:val="4"/>
    <w:lvlOverride w:ilvl="0">
      <w:lvl w:ilvl="0">
        <w:numFmt w:val="bullet"/>
        <w:lvlText w:val="o"/>
        <w:lvlJc w:val="left"/>
        <w:pPr>
          <w:tabs>
            <w:tab w:val="num" w:pos="720"/>
          </w:tabs>
          <w:ind w:left="720" w:hanging="360"/>
        </w:pPr>
        <w:rPr>
          <w:rFonts w:ascii="Courier New" w:hAnsi="Courier New" w:hint="default"/>
          <w:sz w:val="20"/>
        </w:rPr>
      </w:lvl>
    </w:lvlOverride>
  </w:num>
  <w:num w:numId="9" w16cid:durableId="1070228561">
    <w:abstractNumId w:val="27"/>
    <w:lvlOverride w:ilvl="0">
      <w:lvl w:ilvl="0">
        <w:numFmt w:val="bullet"/>
        <w:lvlText w:val="o"/>
        <w:lvlJc w:val="left"/>
        <w:pPr>
          <w:tabs>
            <w:tab w:val="num" w:pos="720"/>
          </w:tabs>
          <w:ind w:left="720" w:hanging="360"/>
        </w:pPr>
        <w:rPr>
          <w:rFonts w:ascii="Courier New" w:hAnsi="Courier New" w:hint="default"/>
          <w:sz w:val="20"/>
        </w:rPr>
      </w:lvl>
    </w:lvlOverride>
  </w:num>
  <w:num w:numId="10" w16cid:durableId="1606039939">
    <w:abstractNumId w:val="9"/>
    <w:lvlOverride w:ilvl="0">
      <w:lvl w:ilvl="0">
        <w:numFmt w:val="bullet"/>
        <w:lvlText w:val="o"/>
        <w:lvlJc w:val="left"/>
        <w:pPr>
          <w:tabs>
            <w:tab w:val="num" w:pos="720"/>
          </w:tabs>
          <w:ind w:left="720" w:hanging="360"/>
        </w:pPr>
        <w:rPr>
          <w:rFonts w:ascii="Courier New" w:hAnsi="Courier New" w:hint="default"/>
          <w:sz w:val="20"/>
        </w:rPr>
      </w:lvl>
    </w:lvlOverride>
  </w:num>
  <w:num w:numId="11" w16cid:durableId="1400706833">
    <w:abstractNumId w:val="28"/>
    <w:lvlOverride w:ilvl="0">
      <w:lvl w:ilvl="0">
        <w:numFmt w:val="bullet"/>
        <w:lvlText w:val="o"/>
        <w:lvlJc w:val="left"/>
        <w:pPr>
          <w:tabs>
            <w:tab w:val="num" w:pos="720"/>
          </w:tabs>
          <w:ind w:left="720" w:hanging="360"/>
        </w:pPr>
        <w:rPr>
          <w:rFonts w:ascii="Courier New" w:hAnsi="Courier New" w:hint="default"/>
          <w:sz w:val="20"/>
        </w:rPr>
      </w:lvl>
    </w:lvlOverride>
  </w:num>
  <w:num w:numId="12" w16cid:durableId="883641230">
    <w:abstractNumId w:val="23"/>
  </w:num>
  <w:num w:numId="13" w16cid:durableId="422730370">
    <w:abstractNumId w:val="26"/>
  </w:num>
  <w:num w:numId="14" w16cid:durableId="1443762553">
    <w:abstractNumId w:val="7"/>
  </w:num>
  <w:num w:numId="15" w16cid:durableId="1870215499">
    <w:abstractNumId w:val="3"/>
  </w:num>
  <w:num w:numId="16" w16cid:durableId="977763742">
    <w:abstractNumId w:val="22"/>
  </w:num>
  <w:num w:numId="17" w16cid:durableId="1634023108">
    <w:abstractNumId w:val="10"/>
  </w:num>
  <w:num w:numId="18" w16cid:durableId="1028025053">
    <w:abstractNumId w:val="12"/>
  </w:num>
  <w:num w:numId="19" w16cid:durableId="137232495">
    <w:abstractNumId w:val="25"/>
  </w:num>
  <w:num w:numId="20" w16cid:durableId="355153448">
    <w:abstractNumId w:val="20"/>
  </w:num>
  <w:num w:numId="21" w16cid:durableId="780883682">
    <w:abstractNumId w:val="18"/>
  </w:num>
  <w:num w:numId="22" w16cid:durableId="1471436009">
    <w:abstractNumId w:val="5"/>
  </w:num>
  <w:num w:numId="23" w16cid:durableId="570818653">
    <w:abstractNumId w:val="8"/>
  </w:num>
  <w:num w:numId="24" w16cid:durableId="1283918163">
    <w:abstractNumId w:val="1"/>
  </w:num>
  <w:num w:numId="25" w16cid:durableId="706030849">
    <w:abstractNumId w:val="21"/>
  </w:num>
  <w:num w:numId="26" w16cid:durableId="1984119126">
    <w:abstractNumId w:val="13"/>
  </w:num>
  <w:num w:numId="27" w16cid:durableId="105854810">
    <w:abstractNumId w:val="24"/>
  </w:num>
  <w:num w:numId="28" w16cid:durableId="1446581207">
    <w:abstractNumId w:val="6"/>
  </w:num>
  <w:num w:numId="29" w16cid:durableId="1538161210">
    <w:abstractNumId w:val="15"/>
  </w:num>
  <w:num w:numId="30" w16cid:durableId="1171943310">
    <w:abstractNumId w:val="0"/>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Вера">
    <w15:presenceInfo w15:providerId="None" w15:userId="Вера"/>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73A10"/>
    <w:rsid w:val="00010ED7"/>
    <w:rsid w:val="0001422E"/>
    <w:rsid w:val="00020169"/>
    <w:rsid w:val="00032D5F"/>
    <w:rsid w:val="00062B88"/>
    <w:rsid w:val="00065074"/>
    <w:rsid w:val="00076D38"/>
    <w:rsid w:val="000B425B"/>
    <w:rsid w:val="000D7827"/>
    <w:rsid w:val="000E19DF"/>
    <w:rsid w:val="000F51A6"/>
    <w:rsid w:val="000F6EB4"/>
    <w:rsid w:val="001436D4"/>
    <w:rsid w:val="001B697D"/>
    <w:rsid w:val="001C4FE9"/>
    <w:rsid w:val="001C65E2"/>
    <w:rsid w:val="001F4637"/>
    <w:rsid w:val="00282F97"/>
    <w:rsid w:val="00295827"/>
    <w:rsid w:val="002C244B"/>
    <w:rsid w:val="002E26CC"/>
    <w:rsid w:val="00304722"/>
    <w:rsid w:val="00305DE8"/>
    <w:rsid w:val="00311E68"/>
    <w:rsid w:val="00340AD7"/>
    <w:rsid w:val="00344F00"/>
    <w:rsid w:val="003501E0"/>
    <w:rsid w:val="003604F7"/>
    <w:rsid w:val="003A2C15"/>
    <w:rsid w:val="003B3AE9"/>
    <w:rsid w:val="003C09BD"/>
    <w:rsid w:val="003E327C"/>
    <w:rsid w:val="00422E4B"/>
    <w:rsid w:val="00432F39"/>
    <w:rsid w:val="0047692A"/>
    <w:rsid w:val="00490FB1"/>
    <w:rsid w:val="004B74CE"/>
    <w:rsid w:val="00515C11"/>
    <w:rsid w:val="00546434"/>
    <w:rsid w:val="00561310"/>
    <w:rsid w:val="00594B92"/>
    <w:rsid w:val="005E7601"/>
    <w:rsid w:val="005F788A"/>
    <w:rsid w:val="00646E46"/>
    <w:rsid w:val="00670F73"/>
    <w:rsid w:val="006804A9"/>
    <w:rsid w:val="006B3CA9"/>
    <w:rsid w:val="006B7563"/>
    <w:rsid w:val="006C3E8B"/>
    <w:rsid w:val="006D016D"/>
    <w:rsid w:val="006E0E1C"/>
    <w:rsid w:val="006E0E69"/>
    <w:rsid w:val="007208C2"/>
    <w:rsid w:val="00722F65"/>
    <w:rsid w:val="00731B5D"/>
    <w:rsid w:val="00757A85"/>
    <w:rsid w:val="0076755D"/>
    <w:rsid w:val="00784EFD"/>
    <w:rsid w:val="00796BE8"/>
    <w:rsid w:val="007A027E"/>
    <w:rsid w:val="007A5058"/>
    <w:rsid w:val="007A5BCF"/>
    <w:rsid w:val="007C21CE"/>
    <w:rsid w:val="007D5A65"/>
    <w:rsid w:val="00811823"/>
    <w:rsid w:val="00813EC5"/>
    <w:rsid w:val="00825567"/>
    <w:rsid w:val="00836145"/>
    <w:rsid w:val="00867683"/>
    <w:rsid w:val="008B3B4D"/>
    <w:rsid w:val="008B4E3F"/>
    <w:rsid w:val="00957137"/>
    <w:rsid w:val="00974CCB"/>
    <w:rsid w:val="00A34CA7"/>
    <w:rsid w:val="00A35B44"/>
    <w:rsid w:val="00AA78A8"/>
    <w:rsid w:val="00AC4F8A"/>
    <w:rsid w:val="00AC6A3E"/>
    <w:rsid w:val="00AE03E1"/>
    <w:rsid w:val="00B33CFE"/>
    <w:rsid w:val="00B41384"/>
    <w:rsid w:val="00B538C6"/>
    <w:rsid w:val="00B664E5"/>
    <w:rsid w:val="00BA3AE1"/>
    <w:rsid w:val="00BE21C9"/>
    <w:rsid w:val="00C06BBF"/>
    <w:rsid w:val="00C27F55"/>
    <w:rsid w:val="00C30158"/>
    <w:rsid w:val="00C63F0A"/>
    <w:rsid w:val="00C92757"/>
    <w:rsid w:val="00C92919"/>
    <w:rsid w:val="00C9302F"/>
    <w:rsid w:val="00CA1D52"/>
    <w:rsid w:val="00CE1114"/>
    <w:rsid w:val="00D14D74"/>
    <w:rsid w:val="00D17FC5"/>
    <w:rsid w:val="00D4354C"/>
    <w:rsid w:val="00D73921"/>
    <w:rsid w:val="00D73A10"/>
    <w:rsid w:val="00D86F48"/>
    <w:rsid w:val="00D926C6"/>
    <w:rsid w:val="00DA0F06"/>
    <w:rsid w:val="00DA3CAA"/>
    <w:rsid w:val="00DE4CDA"/>
    <w:rsid w:val="00E16C9B"/>
    <w:rsid w:val="00E4407D"/>
    <w:rsid w:val="00E6112D"/>
    <w:rsid w:val="00E70ADA"/>
    <w:rsid w:val="00E84DD6"/>
    <w:rsid w:val="00E85D14"/>
    <w:rsid w:val="00EA7C25"/>
    <w:rsid w:val="00EA7D9D"/>
    <w:rsid w:val="00EC4980"/>
    <w:rsid w:val="00ED514F"/>
    <w:rsid w:val="00EE680D"/>
    <w:rsid w:val="00EF29B0"/>
    <w:rsid w:val="00F07EE7"/>
    <w:rsid w:val="00F919BD"/>
    <w:rsid w:val="00F91F6A"/>
    <w:rsid w:val="00FC17B3"/>
    <w:rsid w:val="00FC26EB"/>
    <w:rsid w:val="00FE3686"/>
    <w:rsid w:val="00FF237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3D7D3DB6"/>
  <w15:docId w15:val="{C149ACCA-B4F1-4E76-8E2A-7D830E925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84DD6"/>
  </w:style>
  <w:style w:type="paragraph" w:styleId="1">
    <w:name w:val="heading 1"/>
    <w:basedOn w:val="a"/>
    <w:next w:val="a"/>
    <w:link w:val="10"/>
    <w:uiPriority w:val="9"/>
    <w:qFormat/>
    <w:rsid w:val="00757A85"/>
    <w:pPr>
      <w:keepNext/>
      <w:keepLines/>
      <w:spacing w:before="360" w:after="0"/>
      <w:jc w:val="center"/>
      <w:outlineLvl w:val="0"/>
    </w:pPr>
    <w:rPr>
      <w:rFonts w:ascii="Times New Roman" w:eastAsiaTheme="majorEastAsia" w:hAnsi="Times New Roman" w:cstheme="majorBidi"/>
      <w:b/>
      <w:bCs/>
      <w:i/>
      <w:sz w:val="28"/>
      <w:szCs w:val="28"/>
    </w:rPr>
  </w:style>
  <w:style w:type="paragraph" w:styleId="2">
    <w:name w:val="heading 2"/>
    <w:basedOn w:val="a"/>
    <w:next w:val="a"/>
    <w:link w:val="20"/>
    <w:uiPriority w:val="9"/>
    <w:unhideWhenUsed/>
    <w:qFormat/>
    <w:rsid w:val="002C244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E0E1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73A1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73A10"/>
    <w:rPr>
      <w:rFonts w:ascii="Tahoma" w:hAnsi="Tahoma" w:cs="Tahoma"/>
      <w:sz w:val="16"/>
      <w:szCs w:val="16"/>
    </w:rPr>
  </w:style>
  <w:style w:type="character" w:customStyle="1" w:styleId="20">
    <w:name w:val="Заголовок 2 Знак"/>
    <w:basedOn w:val="a0"/>
    <w:link w:val="2"/>
    <w:uiPriority w:val="9"/>
    <w:rsid w:val="002C244B"/>
    <w:rPr>
      <w:rFonts w:asciiTheme="majorHAnsi" w:eastAsiaTheme="majorEastAsia" w:hAnsiTheme="majorHAnsi" w:cstheme="majorBidi"/>
      <w:b/>
      <w:bCs/>
      <w:color w:val="4F81BD" w:themeColor="accent1"/>
      <w:sz w:val="26"/>
      <w:szCs w:val="26"/>
    </w:rPr>
  </w:style>
  <w:style w:type="character" w:customStyle="1" w:styleId="10">
    <w:name w:val="Заголовок 1 Знак"/>
    <w:basedOn w:val="a0"/>
    <w:link w:val="1"/>
    <w:uiPriority w:val="9"/>
    <w:rsid w:val="00757A85"/>
    <w:rPr>
      <w:rFonts w:ascii="Times New Roman" w:eastAsiaTheme="majorEastAsia" w:hAnsi="Times New Roman" w:cstheme="majorBidi"/>
      <w:b/>
      <w:bCs/>
      <w:i/>
      <w:sz w:val="28"/>
      <w:szCs w:val="28"/>
    </w:rPr>
  </w:style>
  <w:style w:type="paragraph" w:styleId="a5">
    <w:name w:val="Normal (Web)"/>
    <w:basedOn w:val="a"/>
    <w:qFormat/>
    <w:rsid w:val="00E6112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qFormat/>
    <w:rsid w:val="00E6112D"/>
    <w:rPr>
      <w:i/>
      <w:iCs/>
    </w:rPr>
  </w:style>
  <w:style w:type="character" w:customStyle="1" w:styleId="c4c10">
    <w:name w:val="c4 c10"/>
    <w:basedOn w:val="a0"/>
    <w:rsid w:val="00E6112D"/>
  </w:style>
  <w:style w:type="character" w:styleId="a7">
    <w:name w:val="Strong"/>
    <w:qFormat/>
    <w:rsid w:val="00E6112D"/>
    <w:rPr>
      <w:b/>
      <w:bCs/>
    </w:rPr>
  </w:style>
  <w:style w:type="character" w:customStyle="1" w:styleId="mw-headline">
    <w:name w:val="mw-headline"/>
    <w:basedOn w:val="a0"/>
    <w:rsid w:val="00E6112D"/>
  </w:style>
  <w:style w:type="table" w:styleId="a8">
    <w:name w:val="Table Grid"/>
    <w:basedOn w:val="a1"/>
    <w:rsid w:val="00E6112D"/>
    <w:pPr>
      <w:spacing w:after="0" w:line="240"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6B756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6B7563"/>
  </w:style>
  <w:style w:type="paragraph" w:styleId="ab">
    <w:name w:val="footer"/>
    <w:basedOn w:val="a"/>
    <w:link w:val="ac"/>
    <w:uiPriority w:val="99"/>
    <w:unhideWhenUsed/>
    <w:rsid w:val="006B756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B7563"/>
  </w:style>
  <w:style w:type="character" w:customStyle="1" w:styleId="c5">
    <w:name w:val="c5"/>
    <w:basedOn w:val="a0"/>
    <w:rsid w:val="006B7563"/>
  </w:style>
  <w:style w:type="paragraph" w:customStyle="1" w:styleId="c7">
    <w:name w:val="c7"/>
    <w:basedOn w:val="a"/>
    <w:rsid w:val="006B75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8">
    <w:name w:val="c88"/>
    <w:basedOn w:val="a0"/>
    <w:rsid w:val="006B7563"/>
  </w:style>
  <w:style w:type="character" w:customStyle="1" w:styleId="c130">
    <w:name w:val="c130"/>
    <w:basedOn w:val="a0"/>
    <w:rsid w:val="006B7563"/>
  </w:style>
  <w:style w:type="character" w:customStyle="1" w:styleId="c26">
    <w:name w:val="c26"/>
    <w:basedOn w:val="a0"/>
    <w:rsid w:val="006B7563"/>
  </w:style>
  <w:style w:type="character" w:customStyle="1" w:styleId="c1">
    <w:name w:val="c1"/>
    <w:basedOn w:val="a0"/>
    <w:rsid w:val="006B7563"/>
  </w:style>
  <w:style w:type="paragraph" w:customStyle="1" w:styleId="c2">
    <w:name w:val="c2"/>
    <w:basedOn w:val="a"/>
    <w:rsid w:val="006B75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rsid w:val="00C06BBF"/>
    <w:pPr>
      <w:suppressAutoHyphens/>
      <w:autoSpaceDN w:val="0"/>
      <w:textAlignment w:val="baseline"/>
    </w:pPr>
    <w:rPr>
      <w:rFonts w:ascii="Calibri" w:eastAsia="SimSun" w:hAnsi="Calibri" w:cs="F"/>
      <w:kern w:val="3"/>
    </w:rPr>
  </w:style>
  <w:style w:type="paragraph" w:styleId="ad">
    <w:name w:val="TOC Heading"/>
    <w:basedOn w:val="1"/>
    <w:next w:val="a"/>
    <w:uiPriority w:val="39"/>
    <w:unhideWhenUsed/>
    <w:qFormat/>
    <w:rsid w:val="00422E4B"/>
    <w:pPr>
      <w:spacing w:before="240" w:line="259" w:lineRule="auto"/>
      <w:outlineLvl w:val="9"/>
    </w:pPr>
    <w:rPr>
      <w:b w:val="0"/>
      <w:bCs w:val="0"/>
      <w:sz w:val="32"/>
      <w:szCs w:val="32"/>
      <w:lang w:eastAsia="ru-RU"/>
    </w:rPr>
  </w:style>
  <w:style w:type="paragraph" w:styleId="21">
    <w:name w:val="toc 2"/>
    <w:basedOn w:val="a"/>
    <w:next w:val="a"/>
    <w:autoRedefine/>
    <w:uiPriority w:val="39"/>
    <w:unhideWhenUsed/>
    <w:rsid w:val="00422E4B"/>
    <w:pPr>
      <w:spacing w:after="100"/>
      <w:ind w:left="220"/>
    </w:pPr>
  </w:style>
  <w:style w:type="paragraph" w:styleId="11">
    <w:name w:val="toc 1"/>
    <w:basedOn w:val="a"/>
    <w:next w:val="a"/>
    <w:autoRedefine/>
    <w:uiPriority w:val="39"/>
    <w:unhideWhenUsed/>
    <w:rsid w:val="00422E4B"/>
    <w:pPr>
      <w:spacing w:after="100"/>
    </w:pPr>
  </w:style>
  <w:style w:type="character" w:styleId="ae">
    <w:name w:val="Hyperlink"/>
    <w:basedOn w:val="a0"/>
    <w:uiPriority w:val="99"/>
    <w:unhideWhenUsed/>
    <w:rsid w:val="00422E4B"/>
    <w:rPr>
      <w:color w:val="0000FF" w:themeColor="hyperlink"/>
      <w:u w:val="single"/>
    </w:rPr>
  </w:style>
  <w:style w:type="paragraph" w:customStyle="1" w:styleId="Default">
    <w:name w:val="Default"/>
    <w:rsid w:val="003604F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
    <w:basedOn w:val="a"/>
    <w:next w:val="a5"/>
    <w:uiPriority w:val="99"/>
    <w:unhideWhenUsed/>
    <w:rsid w:val="003604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List Paragraph"/>
    <w:basedOn w:val="a"/>
    <w:uiPriority w:val="34"/>
    <w:qFormat/>
    <w:rsid w:val="003604F7"/>
    <w:pPr>
      <w:ind w:left="720"/>
      <w:contextualSpacing/>
    </w:pPr>
    <w:rPr>
      <w:rFonts w:eastAsiaTheme="minorEastAsia"/>
      <w:lang w:eastAsia="ru-RU"/>
    </w:rPr>
  </w:style>
  <w:style w:type="paragraph" w:customStyle="1" w:styleId="12">
    <w:name w:val="Абзац списка1"/>
    <w:basedOn w:val="a"/>
    <w:rsid w:val="000E19DF"/>
    <w:pPr>
      <w:spacing w:before="100" w:beforeAutospacing="1" w:after="100" w:afterAutospacing="1" w:line="256" w:lineRule="auto"/>
      <w:contextualSpacing/>
    </w:pPr>
    <w:rPr>
      <w:rFonts w:ascii="Calibri" w:eastAsia="Times New Roman" w:hAnsi="Calibri" w:cs="Times New Roman"/>
      <w:sz w:val="24"/>
      <w:szCs w:val="24"/>
      <w:lang w:eastAsia="ru-RU"/>
    </w:rPr>
  </w:style>
  <w:style w:type="paragraph" w:customStyle="1" w:styleId="13">
    <w:name w:val="Обычный1"/>
    <w:basedOn w:val="a"/>
    <w:rsid w:val="000E19DF"/>
    <w:pPr>
      <w:spacing w:before="100" w:beforeAutospacing="1" w:after="100" w:afterAutospacing="1" w:line="254" w:lineRule="auto"/>
    </w:pPr>
    <w:rPr>
      <w:rFonts w:ascii="Calibri" w:eastAsia="Times New Roman" w:hAnsi="Calibri" w:cs="Times New Roman"/>
      <w:sz w:val="24"/>
      <w:szCs w:val="24"/>
      <w:lang w:eastAsia="ru-RU"/>
    </w:rPr>
  </w:style>
  <w:style w:type="paragraph" w:styleId="af1">
    <w:name w:val="No Spacing"/>
    <w:uiPriority w:val="1"/>
    <w:qFormat/>
    <w:rsid w:val="000E19DF"/>
    <w:pPr>
      <w:spacing w:after="0" w:line="240" w:lineRule="auto"/>
    </w:pPr>
  </w:style>
  <w:style w:type="character" w:customStyle="1" w:styleId="normaltextrun">
    <w:name w:val="normaltextrun"/>
    <w:basedOn w:val="a0"/>
    <w:rsid w:val="008B3B4D"/>
  </w:style>
  <w:style w:type="paragraph" w:customStyle="1" w:styleId="paragraph">
    <w:name w:val="paragraph"/>
    <w:basedOn w:val="a"/>
    <w:rsid w:val="008B3B4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op">
    <w:name w:val="eop"/>
    <w:basedOn w:val="a0"/>
    <w:rsid w:val="008B3B4D"/>
  </w:style>
  <w:style w:type="character" w:customStyle="1" w:styleId="30">
    <w:name w:val="Заголовок 3 Знак"/>
    <w:basedOn w:val="a0"/>
    <w:link w:val="3"/>
    <w:uiPriority w:val="9"/>
    <w:semiHidden/>
    <w:rsid w:val="006E0E1C"/>
    <w:rPr>
      <w:rFonts w:asciiTheme="majorHAnsi" w:eastAsiaTheme="majorEastAsia" w:hAnsiTheme="majorHAnsi" w:cstheme="majorBidi"/>
      <w:color w:val="243F60" w:themeColor="accent1" w:themeShade="7F"/>
      <w:sz w:val="24"/>
      <w:szCs w:val="24"/>
    </w:rPr>
  </w:style>
  <w:style w:type="table" w:customStyle="1" w:styleId="14">
    <w:name w:val="Сетка таблицы1"/>
    <w:basedOn w:val="a1"/>
    <w:next w:val="a8"/>
    <w:rsid w:val="00FC26E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Unresolved Mention"/>
    <w:basedOn w:val="a0"/>
    <w:uiPriority w:val="99"/>
    <w:semiHidden/>
    <w:unhideWhenUsed/>
    <w:rsid w:val="00EC4980"/>
    <w:rPr>
      <w:color w:val="605E5C"/>
      <w:shd w:val="clear" w:color="auto" w:fill="E1DFDD"/>
    </w:rPr>
  </w:style>
  <w:style w:type="paragraph" w:styleId="31">
    <w:name w:val="toc 3"/>
    <w:basedOn w:val="a"/>
    <w:next w:val="a"/>
    <w:autoRedefine/>
    <w:uiPriority w:val="39"/>
    <w:unhideWhenUsed/>
    <w:rsid w:val="00D4354C"/>
    <w:pPr>
      <w:spacing w:after="100"/>
      <w:ind w:left="440"/>
    </w:pPr>
  </w:style>
  <w:style w:type="character" w:customStyle="1" w:styleId="cite-bracket">
    <w:name w:val="cite-bracket"/>
    <w:basedOn w:val="a0"/>
    <w:rsid w:val="00DA0F06"/>
  </w:style>
  <w:style w:type="paragraph" w:styleId="af3">
    <w:name w:val="footnote text"/>
    <w:basedOn w:val="a"/>
    <w:link w:val="af4"/>
    <w:uiPriority w:val="99"/>
    <w:semiHidden/>
    <w:unhideWhenUsed/>
    <w:rsid w:val="00FF237D"/>
    <w:pPr>
      <w:spacing w:after="0" w:line="240" w:lineRule="auto"/>
    </w:pPr>
    <w:rPr>
      <w:sz w:val="20"/>
      <w:szCs w:val="20"/>
    </w:rPr>
  </w:style>
  <w:style w:type="character" w:customStyle="1" w:styleId="af4">
    <w:name w:val="Текст сноски Знак"/>
    <w:basedOn w:val="a0"/>
    <w:link w:val="af3"/>
    <w:uiPriority w:val="99"/>
    <w:semiHidden/>
    <w:rsid w:val="00FF237D"/>
    <w:rPr>
      <w:sz w:val="20"/>
      <w:szCs w:val="20"/>
    </w:rPr>
  </w:style>
  <w:style w:type="character" w:styleId="af5">
    <w:name w:val="footnote reference"/>
    <w:basedOn w:val="a0"/>
    <w:uiPriority w:val="99"/>
    <w:semiHidden/>
    <w:unhideWhenUsed/>
    <w:rsid w:val="00FF237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475786">
      <w:bodyDiv w:val="1"/>
      <w:marLeft w:val="0"/>
      <w:marRight w:val="0"/>
      <w:marTop w:val="0"/>
      <w:marBottom w:val="0"/>
      <w:divBdr>
        <w:top w:val="none" w:sz="0" w:space="0" w:color="auto"/>
        <w:left w:val="none" w:sz="0" w:space="0" w:color="auto"/>
        <w:bottom w:val="none" w:sz="0" w:space="0" w:color="auto"/>
        <w:right w:val="none" w:sz="0" w:space="0" w:color="auto"/>
      </w:divBdr>
    </w:div>
    <w:div w:id="1047604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valeriya.m.lyashenko@gmail.com" TargetMode="External"/><Relationship Id="rId117" Type="http://schemas.microsoft.com/office/2011/relationships/people" Target="people.xml"/><Relationship Id="rId21" Type="http://schemas.openxmlformats.org/officeDocument/2006/relationships/hyperlink" Target="https://&#1091;&#1088;&#1086;&#1082;.&#1088;&#1092;/library/prezentatciya_k_uroku_izobrazitelnogo_iskusstva_ig_154912.html" TargetMode="External"/><Relationship Id="rId42" Type="http://schemas.openxmlformats.org/officeDocument/2006/relationships/image" Target="media/image12.jpeg"/><Relationship Id="rId47" Type="http://schemas.openxmlformats.org/officeDocument/2006/relationships/image" Target="media/image17.jpeg"/><Relationship Id="rId63" Type="http://schemas.openxmlformats.org/officeDocument/2006/relationships/hyperlink" Target="https://ru.wikipedia.org/wiki/%D0%A5%D0%B8%D0%BF-%D1%85%D0%BE%D0%BF" TargetMode="External"/><Relationship Id="rId68" Type="http://schemas.openxmlformats.org/officeDocument/2006/relationships/hyperlink" Target="https://ru.wikipedia.org/wiki/%D0%A5%D0%B8%D0%BF-%D1%85%D0%BE%D0%BF" TargetMode="External"/><Relationship Id="rId84" Type="http://schemas.openxmlformats.org/officeDocument/2006/relationships/hyperlink" Target="https://ru.wikipedia.org/wiki/%D0%A2%D1%91%D1%80%D0%BD%D1%82%D0%B5%D0%B9%D0%B1%D0%BB%D0%B8%D0%B7%D0%BC" TargetMode="External"/><Relationship Id="rId89" Type="http://schemas.openxmlformats.org/officeDocument/2006/relationships/hyperlink" Target="https://ru.wikipedia.org/wiki/%D0%A5%D0%B8%D0%BF-%D1%85%D0%BE%D0%BF" TargetMode="External"/><Relationship Id="rId112" Type="http://schemas.openxmlformats.org/officeDocument/2006/relationships/hyperlink" Target="https://sites.google.com/view/gnvzch/%D0%BD%D0%B0-%D1%87%D0%B5%D0%BC-%D0%BB%D0%B5%D1%82%D0%B0%D1%8E%D1%82-%D0%B1%D0%B5%D1%81%D0%BF%D0%B8%D0%BB%D0%BE%D1%82%D0%BD%D0%B8%D0%BA%D0%B8-%D0%BD%D0%B0-%D0%BA%D0%B0%D0%BA%D0%BE%D0%BC-%D1%82%D0%BE%D0%BF%D0%BB%D0%B8%D0%B2%D0%B5" TargetMode="External"/><Relationship Id="rId16" Type="http://schemas.openxmlformats.org/officeDocument/2006/relationships/hyperlink" Target="https://gramota.ru/" TargetMode="External"/><Relationship Id="rId107" Type="http://schemas.openxmlformats.org/officeDocument/2006/relationships/image" Target="media/image25.jpeg"/><Relationship Id="rId11" Type="http://schemas.openxmlformats.org/officeDocument/2006/relationships/image" Target="media/image3.png"/><Relationship Id="rId32" Type="http://schemas.openxmlformats.org/officeDocument/2006/relationships/hyperlink" Target="mailto:dasha.kosheleva.2009@mail.ru" TargetMode="External"/><Relationship Id="rId37" Type="http://schemas.openxmlformats.org/officeDocument/2006/relationships/image" Target="media/image7.jpeg"/><Relationship Id="rId53" Type="http://schemas.openxmlformats.org/officeDocument/2006/relationships/hyperlink" Target="https://www.pygame.org/docs/" TargetMode="External"/><Relationship Id="rId58" Type="http://schemas.openxmlformats.org/officeDocument/2006/relationships/hyperlink" Target="mailto:arinafedorova150808@gmail.com" TargetMode="External"/><Relationship Id="rId74" Type="http://schemas.openxmlformats.org/officeDocument/2006/relationships/hyperlink" Target="https://en.wikipedia.org/wiki/Caribbean_Americans" TargetMode="External"/><Relationship Id="rId79" Type="http://schemas.openxmlformats.org/officeDocument/2006/relationships/hyperlink" Target="https://ru.wikipedia.org/wiki/%D0%A0%D1%8D%D0%BF" TargetMode="External"/><Relationship Id="rId102" Type="http://schemas.openxmlformats.org/officeDocument/2006/relationships/hyperlink" Target="mailto:elena.4522@yandex.ru" TargetMode="External"/><Relationship Id="rId5" Type="http://schemas.openxmlformats.org/officeDocument/2006/relationships/webSettings" Target="webSettings.xml"/><Relationship Id="rId90" Type="http://schemas.openxmlformats.org/officeDocument/2006/relationships/hyperlink" Target="https://ru.wikipedia.org/wiki/%D0%A1%D0%B5%D0%BC%D0%BF%D0%BB" TargetMode="External"/><Relationship Id="rId95" Type="http://schemas.openxmlformats.org/officeDocument/2006/relationships/hyperlink" Target="https://ru.wikipedia.org/wiki/%D0%A5%D0%B8%D0%BF-%D1%85%D0%BE%D0%BF" TargetMode="External"/><Relationship Id="rId22" Type="http://schemas.openxmlformats.org/officeDocument/2006/relationships/hyperlink" Target="https://&#1091;&#1088;&#1086;&#1082;.&#1088;&#1092;/library/prezentatciya_k_uroku_izobrazitelnogo_iskusstva_ig_154912.html" TargetMode="External"/><Relationship Id="rId27" Type="http://schemas.openxmlformats.org/officeDocument/2006/relationships/hyperlink" Target="mailto:ev-lyashenko@rambler.ru" TargetMode="External"/><Relationship Id="rId43" Type="http://schemas.openxmlformats.org/officeDocument/2006/relationships/image" Target="media/image13.jpeg"/><Relationship Id="rId48" Type="http://schemas.openxmlformats.org/officeDocument/2006/relationships/image" Target="media/image18.jpeg"/><Relationship Id="rId64" Type="http://schemas.openxmlformats.org/officeDocument/2006/relationships/hyperlink" Target="https://ru.wikipedia.org/wiki/%D0%A5%D0%B8%D0%BF-%D1%85%D0%BE%D0%BF" TargetMode="External"/><Relationship Id="rId69" Type="http://schemas.openxmlformats.org/officeDocument/2006/relationships/hyperlink" Target="https://ru.wikipedia.org/wiki/%D0%9C%D1%83%D0%B7%D1%8B%D0%BA%D0%B0%D0%BB%D1%8C%D0%BD%D1%8B%D0%B9_%D0%B6%D0%B0%D0%BD%D1%80" TargetMode="External"/><Relationship Id="rId113" Type="http://schemas.openxmlformats.org/officeDocument/2006/relationships/hyperlink" Target="https://russiandrone.ru/publications/istochniki-energii-dronov-razdvigaya-granitsy-elektricheskogo-poleta-/" TargetMode="External"/><Relationship Id="rId118" Type="http://schemas.openxmlformats.org/officeDocument/2006/relationships/theme" Target="theme/theme1.xml"/><Relationship Id="rId80" Type="http://schemas.openxmlformats.org/officeDocument/2006/relationships/hyperlink" Target="https://ru.wikipedia.org/wiki/%D0%A5%D0%B8%D0%BF-%D1%85%D0%BE%D0%BF" TargetMode="External"/><Relationship Id="rId85" Type="http://schemas.openxmlformats.org/officeDocument/2006/relationships/hyperlink" Target="https://ru.wikipedia.org/wiki/%D0%91%D1%80%D0%B5%D0%B9%D0%BA-%D0%B4%D0%B0%D0%BD%D1%81" TargetMode="External"/><Relationship Id="rId12" Type="http://schemas.openxmlformats.org/officeDocument/2006/relationships/image" Target="media/image4.png"/><Relationship Id="rId17" Type="http://schemas.openxmlformats.org/officeDocument/2006/relationships/hyperlink" Target="https://ru.wikipedia.org/wiki/&#1055;&#1083;&#1072;&#1089;&#1090;&#1080;&#1083;&#1080;&#1085;" TargetMode="External"/><Relationship Id="rId33" Type="http://schemas.openxmlformats.org/officeDocument/2006/relationships/hyperlink" Target="mailto:nonnatishaeva@mail.ru" TargetMode="External"/><Relationship Id="rId38" Type="http://schemas.openxmlformats.org/officeDocument/2006/relationships/image" Target="media/image8.jpeg"/><Relationship Id="rId59" Type="http://schemas.openxmlformats.org/officeDocument/2006/relationships/hyperlink" Target="mailto:moyvintag@yandex.ru" TargetMode="External"/><Relationship Id="rId103" Type="http://schemas.openxmlformats.org/officeDocument/2006/relationships/image" Target="media/image22.emf"/><Relationship Id="rId108" Type="http://schemas.openxmlformats.org/officeDocument/2006/relationships/package" Target="embeddings/Microsoft_PowerPoint_Slide1.sldx"/><Relationship Id="rId54" Type="http://schemas.openxmlformats.org/officeDocument/2006/relationships/hyperlink" Target="https://realpython.com/" TargetMode="External"/><Relationship Id="rId70" Type="http://schemas.openxmlformats.org/officeDocument/2006/relationships/hyperlink" Target="https://ru.wikipedia.org/wiki/%D0%9F%D0%BE%D0%BF%D1%83%D0%BB%D1%8F%D1%80%D0%BD%D0%B0%D1%8F_%D0%BC%D1%83%D0%B7%D1%8B%D0%BA%D0%B0" TargetMode="External"/><Relationship Id="rId75" Type="http://schemas.openxmlformats.org/officeDocument/2006/relationships/hyperlink" Target="https://ru.wikipedia.org/wiki/%D0%A5%D0%B8%D0%BF-%D1%85%D0%BE%D0%BF" TargetMode="External"/><Relationship Id="rId91" Type="http://schemas.openxmlformats.org/officeDocument/2006/relationships/hyperlink" Target="https://ru.wikipedia.org/wiki/%D0%91%D0%B0%D1%81%D0%BE%D0%B2%D0%B0%D1%8F_%D0%BB%D0%B8%D0%BD%D0%B8%D1%8F" TargetMode="External"/><Relationship Id="rId96" Type="http://schemas.openxmlformats.org/officeDocument/2006/relationships/hyperlink" Target="https://ru.wikipedia.org/wiki/%D0%93%D0%B0%D0%BD%D0%B3%D1%81%D1%82%D0%B5%D1%8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ruwiki.ru/wiki/&#1055;&#1083;&#1072;&#1089;&#1090;&#1080;&#1083;&#1080;&#1085;&#1086;&#1075;&#1088;&#1072;&#1092;&#1080;&#1103;" TargetMode="External"/><Relationship Id="rId28" Type="http://schemas.openxmlformats.org/officeDocument/2006/relationships/hyperlink" Target="https://disk.yandex.ru/i/OvkHmpzXxu2eqA" TargetMode="External"/><Relationship Id="rId49" Type="http://schemas.openxmlformats.org/officeDocument/2006/relationships/image" Target="media/image19.jpeg"/><Relationship Id="rId114" Type="http://schemas.openxmlformats.org/officeDocument/2006/relationships/hyperlink" Target="https://dzen.ru/a/ZO7Yff_ytDSqBlFp" TargetMode="External"/><Relationship Id="rId10" Type="http://schemas.openxmlformats.org/officeDocument/2006/relationships/image" Target="media/image2.png"/><Relationship Id="rId31" Type="http://schemas.openxmlformats.org/officeDocument/2006/relationships/hyperlink" Target="https://vk.com/wall683921119_103" TargetMode="External"/><Relationship Id="rId44" Type="http://schemas.openxmlformats.org/officeDocument/2006/relationships/image" Target="media/image14.jpeg"/><Relationship Id="rId52" Type="http://schemas.openxmlformats.org/officeDocument/2006/relationships/image" Target="media/image20.jpeg"/><Relationship Id="rId60" Type="http://schemas.openxmlformats.org/officeDocument/2006/relationships/hyperlink" Target="https://ru.wikipedia.org/wiki/%D0%90%D0%BD%D0%B3%D0%BB%D0%B8%D0%B9%D1%81%D0%BA%D0%B8%D0%B9_%D1%8F%D0%B7%D1%8B%D0%BA" TargetMode="External"/><Relationship Id="rId65" Type="http://schemas.openxmlformats.org/officeDocument/2006/relationships/hyperlink" Target="https://ru.wikipedia.org/wiki/%D0%90%D0%BD%D0%B3%D0%BB%D0%B8%D0%B9%D1%81%D0%BA%D0%B8%D0%B9_%D1%8F%D0%B7%D1%8B%D0%BA" TargetMode="External"/><Relationship Id="rId73" Type="http://schemas.openxmlformats.org/officeDocument/2006/relationships/hyperlink" Target="https://ru.wikipedia.org/w/index.php?title=%D0%90%D0%BC%D0%B5%D1%80%D0%B8%D0%BA%D0%B0%D0%BD%D1%86%D0%B0%D0%BC%D0%B8_%D1%81%D1%82%D1%80%D0%B0%D0%BD_%D0%9A%D0%B0%D1%80%D0%B8%D0%B1%D1%81%D0%BA%D0%BE%D0%B3%D0%BE_%D0%B1%D0%B0%D1%81%D1%81%D0%B5%D0%B9%D0%BD%D0%B0&amp;action=edit&amp;redlink=1" TargetMode="External"/><Relationship Id="rId78" Type="http://schemas.openxmlformats.org/officeDocument/2006/relationships/hyperlink" Target="https://ru.wikipedia.org/wiki/%D0%A5%D0%B8%D0%BF-%D1%85%D0%BE%D0%BF" TargetMode="External"/><Relationship Id="rId81" Type="http://schemas.openxmlformats.org/officeDocument/2006/relationships/hyperlink" Target="https://ru.wikipedia.org/wiki/%D0%A5%D0%B8%D0%BF-%D1%85%D0%BE%D0%BF-%D0%BA%D1%83%D0%BB%D1%8C%D1%82%D1%83%D1%80%D0%B0" TargetMode="External"/><Relationship Id="rId86" Type="http://schemas.openxmlformats.org/officeDocument/2006/relationships/hyperlink" Target="https://ru.wikipedia.org/wiki/%D0%93%D1%80%D0%B0%D1%84%D1%84%D0%B8%D1%82%D0%B8" TargetMode="External"/><Relationship Id="rId94" Type="http://schemas.openxmlformats.org/officeDocument/2006/relationships/hyperlink" Target="https://ru.wikipedia.org/wiki/%D0%90%D0%BD%D0%B3%D0%BB%D0%B8%D0%B9%D1%81%D0%BA%D0%B8%D0%B9_%D1%8F%D0%B7%D1%8B%D0%BA" TargetMode="External"/><Relationship Id="rId99" Type="http://schemas.openxmlformats.org/officeDocument/2006/relationships/hyperlink" Target="https://ru.wikipedia.org/wiki/N.W.A." TargetMode="External"/><Relationship Id="rId101" Type="http://schemas.openxmlformats.org/officeDocument/2006/relationships/hyperlink" Target="mailto:durmanovaulia18@gmail.com" TargetMode="External"/><Relationship Id="rId4" Type="http://schemas.openxmlformats.org/officeDocument/2006/relationships/settings" Target="settings.xml"/><Relationship Id="rId9" Type="http://schemas.openxmlformats.org/officeDocument/2006/relationships/hyperlink" Target="mailto:elena27r@ya.ru" TargetMode="External"/><Relationship Id="rId13" Type="http://schemas.openxmlformats.org/officeDocument/2006/relationships/image" Target="media/image5.png"/><Relationship Id="rId18" Type="http://schemas.openxmlformats.org/officeDocument/2006/relationships/hyperlink" Target="https://www.vokrugsveta.ru/vs/article/7521/" TargetMode="External"/><Relationship Id="rId39" Type="http://schemas.openxmlformats.org/officeDocument/2006/relationships/image" Target="media/image9.jpeg"/><Relationship Id="rId109" Type="http://schemas.openxmlformats.org/officeDocument/2006/relationships/image" Target="media/image26.jpeg"/><Relationship Id="rId34" Type="http://schemas.openxmlformats.org/officeDocument/2006/relationships/hyperlink" Target="mailto:kletsova.masha@mail.ru" TargetMode="External"/><Relationship Id="rId50" Type="http://schemas.openxmlformats.org/officeDocument/2006/relationships/hyperlink" Target="mailto:breadly7321@gmail.com" TargetMode="External"/><Relationship Id="rId55" Type="http://schemas.openxmlformats.org/officeDocument/2006/relationships/image" Target="media/image21.png"/><Relationship Id="rId76" Type="http://schemas.openxmlformats.org/officeDocument/2006/relationships/hyperlink" Target="https://ru.wikipedia.org/wiki/%D0%91%D1%80%D0%BE%D0%BD%D0%BA%D1%81" TargetMode="External"/><Relationship Id="rId97" Type="http://schemas.openxmlformats.org/officeDocument/2006/relationships/hyperlink" Target="https://ru.wikipedia.org/wiki/%D0%A5%D0%B0%D1%80%D0%B4%D0%BA%D0%BE%D1%80-%D1%80%D1%8D%D0%BF" TargetMode="External"/><Relationship Id="rId104" Type="http://schemas.openxmlformats.org/officeDocument/2006/relationships/package" Target="embeddings/Microsoft_PowerPoint_Slide.sldx"/><Relationship Id="rId7" Type="http://schemas.openxmlformats.org/officeDocument/2006/relationships/endnotes" Target="endnotes.xml"/><Relationship Id="rId71" Type="http://schemas.openxmlformats.org/officeDocument/2006/relationships/hyperlink" Target="https://ru.wikipedia.org/wiki/%D0%90%D1%84%D1%80%D0%BE%D0%B0%D0%BC%D0%B5%D1%80%D0%B8%D0%BA%D0%B0%D0%BD%D1%86%D1%8B" TargetMode="External"/><Relationship Id="rId92" Type="http://schemas.openxmlformats.org/officeDocument/2006/relationships/hyperlink" Target="https://ru.wikipedia.org/wiki/%D0%A1%D0%B8%D0%BD%D1%82%D0%B5%D0%B7%D0%B0%D1%82%D0%BE%D1%80" TargetMode="External"/><Relationship Id="rId2" Type="http://schemas.openxmlformats.org/officeDocument/2006/relationships/numbering" Target="numbering.xml"/><Relationship Id="rId29" Type="http://schemas.openxmlformats.org/officeDocument/2006/relationships/hyperlink" Target="https://vk.com/wall683921119_103" TargetMode="External"/><Relationship Id="rId24" Type="http://schemas.openxmlformats.org/officeDocument/2006/relationships/hyperlink" Target="https://ru.ruwiki.ru/wiki/&#1055;&#1083;&#1072;&#1089;&#1090;&#1080;&#1083;&#1080;&#1085;&#1086;&#1075;&#1088;&#1072;&#1092;&#1080;&#1103;" TargetMode="External"/><Relationship Id="rId40" Type="http://schemas.openxmlformats.org/officeDocument/2006/relationships/image" Target="media/image10.png"/><Relationship Id="rId45" Type="http://schemas.openxmlformats.org/officeDocument/2006/relationships/image" Target="media/image15.jpeg"/><Relationship Id="rId66" Type="http://schemas.openxmlformats.org/officeDocument/2006/relationships/hyperlink" Target="https://ru.wikipedia.org/wiki/%D0%90%D0%BD%D0%B3%D0%BB%D0%B8%D0%B9%D1%81%D0%BA%D0%B8%D0%B9_%D1%8F%D0%B7%D1%8B%D0%BA" TargetMode="External"/><Relationship Id="rId87" Type="http://schemas.openxmlformats.org/officeDocument/2006/relationships/hyperlink" Target="https://ru.wikipedia.org/wiki/%D0%A5%D0%B8%D0%BF-%D1%85%D0%BE%D0%BF" TargetMode="External"/><Relationship Id="rId110" Type="http://schemas.openxmlformats.org/officeDocument/2006/relationships/hyperlink" Target="https://hi-tech.mail.ru/review/100586-bpla/" TargetMode="External"/><Relationship Id="rId115" Type="http://schemas.openxmlformats.org/officeDocument/2006/relationships/footer" Target="footer1.xml"/><Relationship Id="rId61" Type="http://schemas.openxmlformats.org/officeDocument/2006/relationships/hyperlink" Target="https://ru.wikipedia.org/wiki/%D0%90%D0%BD%D0%B3%D0%BB%D0%B8%D0%B9%D1%81%D0%BA%D0%B8%D0%B9_%D1%8F%D0%B7%D1%8B%D0%BA" TargetMode="External"/><Relationship Id="rId82" Type="http://schemas.openxmlformats.org/officeDocument/2006/relationships/hyperlink" Target="https://ru.wikipedia.org/wiki/%D0%A0%D1%8D%D0%BF" TargetMode="External"/><Relationship Id="rId19" Type="http://schemas.openxmlformats.org/officeDocument/2006/relationships/hyperlink" Target="https://nsportal.ru/" TargetMode="External"/><Relationship Id="rId14" Type="http://schemas.openxmlformats.org/officeDocument/2006/relationships/hyperlink" Target="mailto:moyvintag@yandex.ru" TargetMode="External"/><Relationship Id="rId30" Type="http://schemas.openxmlformats.org/officeDocument/2006/relationships/image" Target="media/image6.jpeg"/><Relationship Id="rId35" Type="http://schemas.openxmlformats.org/officeDocument/2006/relationships/hyperlink" Target="mailto:alena10filatova@yandex.ru" TargetMode="External"/><Relationship Id="rId56" Type="http://schemas.openxmlformats.org/officeDocument/2006/relationships/hyperlink" Target="mailto:nata50a@yandex.ru" TargetMode="External"/><Relationship Id="rId77" Type="http://schemas.openxmlformats.org/officeDocument/2006/relationships/hyperlink" Target="https://ru.wikipedia.org/wiki/%D0%9D%D1%8C%D1%8E-%D0%99%D0%BE%D1%80%D0%BA" TargetMode="External"/><Relationship Id="rId100" Type="http://schemas.openxmlformats.org/officeDocument/2006/relationships/hyperlink" Target="https://ru.wikipedia.org/wiki/%D0%93%D0%B0%D0%BD%D0%B3%D1%81%D1%82%D0%B0-%D1%80%D1%8D%D0%BF" TargetMode="External"/><Relationship Id="rId105" Type="http://schemas.openxmlformats.org/officeDocument/2006/relationships/image" Target="media/image23.png"/><Relationship Id="rId8" Type="http://schemas.openxmlformats.org/officeDocument/2006/relationships/image" Target="media/image1.png"/><Relationship Id="rId51" Type="http://schemas.openxmlformats.org/officeDocument/2006/relationships/hyperlink" Target="mailto:anna1995nnnn@mail.ru" TargetMode="External"/><Relationship Id="rId72" Type="http://schemas.openxmlformats.org/officeDocument/2006/relationships/hyperlink" Target="https://ru.wikipedia.org/wiki/%D0%9B%D0%B0%D1%82%D0%B8%D0%BD%D0%BE%D0%B0%D0%BC%D0%B5%D1%80%D0%B8%D0%BA%D0%B0%D0%BD%D1%86%D1%8B" TargetMode="External"/><Relationship Id="rId93" Type="http://schemas.openxmlformats.org/officeDocument/2006/relationships/hyperlink" Target="https://ru.wikipedia.org/wiki/%D0%91%D0%B8%D1%82%D0%B1%D0%BE%D0%BA%D1%81" TargetMode="External"/><Relationship Id="rId98" Type="http://schemas.openxmlformats.org/officeDocument/2006/relationships/hyperlink" Target="https://ru.wikipedia.org/wiki/Ice-T" TargetMode="External"/><Relationship Id="rId3" Type="http://schemas.openxmlformats.org/officeDocument/2006/relationships/styles" Target="styles.xml"/><Relationship Id="rId25" Type="http://schemas.openxmlformats.org/officeDocument/2006/relationships/hyperlink" Target="http://slovar.cc/enc/bse/1983696.html" TargetMode="External"/><Relationship Id="rId46" Type="http://schemas.openxmlformats.org/officeDocument/2006/relationships/image" Target="media/image16.jpeg"/><Relationship Id="rId67" Type="http://schemas.openxmlformats.org/officeDocument/2006/relationships/hyperlink" Target="https://ru.wikipedia.org/wiki/%D0%A5%D0%B8%D0%BF-%D1%85%D0%BE%D0%BF" TargetMode="External"/><Relationship Id="rId116" Type="http://schemas.openxmlformats.org/officeDocument/2006/relationships/fontTable" Target="fontTable.xml"/><Relationship Id="rId20" Type="http://schemas.openxmlformats.org/officeDocument/2006/relationships/hyperlink" Target="https://&#1091;&#1088;&#1086;&#1082;.&#1088;&#1092;/library/prezentatciya_k_uroku_izobrazitelnogo_iskusstva_ig_154912.html" TargetMode="External"/><Relationship Id="rId41" Type="http://schemas.openxmlformats.org/officeDocument/2006/relationships/image" Target="media/image11.jpeg"/><Relationship Id="rId62" Type="http://schemas.openxmlformats.org/officeDocument/2006/relationships/hyperlink" Target="https://ru.wikipedia.org/wiki/%D0%A5%D0%B8%D0%BF-%D1%85%D0%BE%D0%BF" TargetMode="External"/><Relationship Id="rId83" Type="http://schemas.openxmlformats.org/officeDocument/2006/relationships/hyperlink" Target="https://ru.wikipedia.org/wiki/%D0%94%D0%B8%D0%B4%D0%B6%D0%B5%D0%B9" TargetMode="External"/><Relationship Id="rId88" Type="http://schemas.openxmlformats.org/officeDocument/2006/relationships/hyperlink" Target="https://ru.wikipedia.org/wiki/%D0%A5%D0%B8%D0%BF-%D1%85%D0%BE%D0%BF" TargetMode="External"/><Relationship Id="rId111" Type="http://schemas.openxmlformats.org/officeDocument/2006/relationships/hyperlink" Target="https://fgoskomplekt.ru/blog/v-chem-raznitsa-mezhdu-dronom-i-kvadrokopterom/" TargetMode="External"/><Relationship Id="rId15" Type="http://schemas.openxmlformats.org/officeDocument/2006/relationships/hyperlink" Target="mailto:can.pavlova2012@yandex.ru" TargetMode="External"/><Relationship Id="rId36" Type="http://schemas.openxmlformats.org/officeDocument/2006/relationships/hyperlink" Target="mailto:masha.polulyak@mail.ru" TargetMode="External"/><Relationship Id="rId57" Type="http://schemas.openxmlformats.org/officeDocument/2006/relationships/hyperlink" Target="https://posmotrim.by/" TargetMode="External"/><Relationship Id="rId106"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86B8C9-CB88-4057-86BE-55E8C6FFC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420</TotalTime>
  <Pages>73</Pages>
  <Words>20345</Words>
  <Characters>115968</Characters>
  <Application>Microsoft Office Word</Application>
  <DocSecurity>0</DocSecurity>
  <Lines>966</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136041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dc:creator>
  <cp:lastModifiedBy>Александр Кулешов</cp:lastModifiedBy>
  <cp:revision>92</cp:revision>
  <dcterms:created xsi:type="dcterms:W3CDTF">2021-07-26T06:21:00Z</dcterms:created>
  <dcterms:modified xsi:type="dcterms:W3CDTF">2025-06-10T13:55:00Z</dcterms:modified>
</cp:coreProperties>
</file>