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53" w:rsidRPr="00250D53" w:rsidRDefault="00250D53" w:rsidP="00250D53">
      <w:pPr>
        <w:widowControl w:val="0"/>
        <w:autoSpaceDE w:val="0"/>
        <w:autoSpaceDN w:val="0"/>
        <w:spacing w:before="74" w:after="0" w:line="276" w:lineRule="auto"/>
        <w:ind w:right="539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74" w:after="0" w:line="276" w:lineRule="auto"/>
        <w:ind w:left="2236" w:right="539" w:hanging="54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Муниципальное бюджетное общеобразовательное учреждение – средняя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общеобразовательная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школа</w:t>
      </w:r>
      <w:r w:rsidRPr="00250D53">
        <w:rPr>
          <w:rFonts w:eastAsia="Times New Roman" w:cs="Times New Roman"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№45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имени</w:t>
      </w:r>
      <w:r w:rsidRPr="00250D53">
        <w:rPr>
          <w:rFonts w:eastAsia="Times New Roman" w:cs="Times New Roman"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Д.И.</w:t>
      </w:r>
      <w:r w:rsidRPr="00250D53">
        <w:rPr>
          <w:rFonts w:eastAsia="Times New Roman" w:cs="Times New Roman"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Блынского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г. Орла</w:t>
      </w:r>
    </w:p>
    <w:p w:rsidR="00250D53" w:rsidRPr="00250D53" w:rsidRDefault="00250D53" w:rsidP="00250D53">
      <w:pPr>
        <w:widowControl w:val="0"/>
        <w:autoSpaceDE w:val="0"/>
        <w:autoSpaceDN w:val="0"/>
        <w:spacing w:before="199" w:after="0" w:line="422" w:lineRule="auto"/>
        <w:ind w:left="8724" w:right="241" w:firstLine="650"/>
        <w:jc w:val="righ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Утверждаю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Директор</w:t>
      </w:r>
      <w:r w:rsidRPr="00250D53">
        <w:rPr>
          <w:rFonts w:eastAsia="Times New Roman" w:cs="Times New Roman"/>
          <w:color w:val="333333"/>
          <w:spacing w:val="-5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школы</w:t>
      </w:r>
    </w:p>
    <w:p w:rsidR="00250D53" w:rsidRPr="00250D53" w:rsidRDefault="00250D53" w:rsidP="00250D53">
      <w:pPr>
        <w:widowControl w:val="0"/>
        <w:tabs>
          <w:tab w:val="left" w:pos="8508"/>
          <w:tab w:val="left" w:pos="8597"/>
          <w:tab w:val="left" w:pos="10822"/>
        </w:tabs>
        <w:autoSpaceDE w:val="0"/>
        <w:autoSpaceDN w:val="0"/>
        <w:spacing w:before="1" w:after="0" w:line="422" w:lineRule="auto"/>
        <w:ind w:left="5447" w:right="180" w:hanging="20"/>
        <w:jc w:val="righ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  <w:u w:val="single" w:color="323232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</w:rPr>
        <w:t>Е.А. Стародубцева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Приказ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от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</w:rPr>
        <w:t>№</w:t>
      </w:r>
      <w:r w:rsidRPr="00250D53">
        <w:rPr>
          <w:rFonts w:eastAsia="Times New Roman" w:cs="Times New Roman"/>
          <w:color w:val="333333"/>
          <w:spacing w:val="-3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88" w:after="0" w:line="422" w:lineRule="auto"/>
        <w:ind w:left="3086" w:right="539" w:firstLine="435"/>
        <w:jc w:val="left"/>
        <w:outlineLvl w:val="0"/>
        <w:rPr>
          <w:rFonts w:eastAsia="Times New Roman" w:cs="Times New Roman"/>
          <w:b/>
          <w:bCs/>
          <w:szCs w:val="28"/>
        </w:rPr>
      </w:pPr>
      <w:r w:rsidRPr="00250D53">
        <w:rPr>
          <w:rFonts w:eastAsia="Times New Roman" w:cs="Times New Roman"/>
          <w:b/>
          <w:bCs/>
          <w:color w:val="333333"/>
          <w:szCs w:val="28"/>
        </w:rPr>
        <w:t>Контрольно-измерительные материалы</w:t>
      </w:r>
      <w:r w:rsidRPr="00250D53">
        <w:rPr>
          <w:rFonts w:eastAsia="Times New Roman" w:cs="Times New Roman"/>
          <w:b/>
          <w:bCs/>
          <w:color w:val="333333"/>
          <w:spacing w:val="1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промежуточной</w:t>
      </w:r>
      <w:r w:rsidRPr="00250D53">
        <w:rPr>
          <w:rFonts w:eastAsia="Times New Roman" w:cs="Times New Roman"/>
          <w:b/>
          <w:bCs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аттестации</w:t>
      </w:r>
      <w:r w:rsidRPr="00250D53">
        <w:rPr>
          <w:rFonts w:eastAsia="Times New Roman" w:cs="Times New Roman"/>
          <w:b/>
          <w:bCs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по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русскому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языку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422" w:lineRule="auto"/>
        <w:ind w:left="5212" w:right="3971" w:hanging="85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>для</w:t>
      </w:r>
      <w:r w:rsidRPr="00250D53">
        <w:rPr>
          <w:rFonts w:eastAsia="Times New Roman" w:cs="Times New Roman"/>
          <w:b/>
          <w:color w:val="333333"/>
          <w:spacing w:val="-3"/>
        </w:rPr>
        <w:t xml:space="preserve"> </w:t>
      </w:r>
      <w:r w:rsidR="005D7A46">
        <w:rPr>
          <w:rFonts w:eastAsia="Times New Roman" w:cs="Times New Roman"/>
          <w:b/>
          <w:color w:val="333333"/>
        </w:rPr>
        <w:t>8</w:t>
      </w:r>
      <w:r w:rsidRPr="00250D53">
        <w:rPr>
          <w:rFonts w:eastAsia="Times New Roman" w:cs="Times New Roman"/>
          <w:b/>
          <w:color w:val="333333"/>
          <w:spacing w:val="-1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классов</w:t>
      </w:r>
    </w:p>
    <w:p w:rsidR="00250D53" w:rsidRPr="00250D53" w:rsidRDefault="00250D53" w:rsidP="00250D53">
      <w:pPr>
        <w:widowControl w:val="0"/>
        <w:autoSpaceDE w:val="0"/>
        <w:autoSpaceDN w:val="0"/>
        <w:spacing w:before="1" w:after="0" w:line="422" w:lineRule="auto"/>
        <w:ind w:left="1400" w:right="3321" w:firstLine="3091"/>
        <w:jc w:val="left"/>
        <w:outlineLvl w:val="0"/>
        <w:rPr>
          <w:rFonts w:eastAsia="Times New Roman" w:cs="Times New Roman"/>
          <w:bCs/>
          <w:szCs w:val="28"/>
        </w:rPr>
      </w:pPr>
      <w:r w:rsidRPr="00250D53">
        <w:rPr>
          <w:rFonts w:eastAsia="Times New Roman" w:cs="Times New Roman"/>
          <w:b/>
          <w:bCs/>
          <w:color w:val="333333"/>
          <w:szCs w:val="28"/>
        </w:rPr>
        <w:t>в 2024-2025 учебном году</w:t>
      </w:r>
      <w:r w:rsidRPr="00250D53">
        <w:rPr>
          <w:rFonts w:eastAsia="Times New Roman" w:cs="Times New Roman"/>
          <w:b/>
          <w:bCs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Время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выполнения</w:t>
      </w:r>
      <w:r w:rsidRPr="00250D53">
        <w:rPr>
          <w:rFonts w:eastAsia="Times New Roman" w:cs="Times New Roman"/>
          <w:b/>
          <w:bCs/>
          <w:color w:val="333333"/>
          <w:spacing w:val="2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работы</w:t>
      </w:r>
      <w:r w:rsidRPr="00250D53">
        <w:rPr>
          <w:rFonts w:eastAsia="Times New Roman" w:cs="Times New Roman"/>
          <w:b/>
          <w:bCs/>
          <w:color w:val="333333"/>
          <w:spacing w:val="2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–</w:t>
      </w:r>
      <w:r w:rsidRPr="00250D53">
        <w:rPr>
          <w:rFonts w:eastAsia="Times New Roman" w:cs="Times New Roman"/>
          <w:b/>
          <w:bCs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bCs/>
          <w:color w:val="333333"/>
          <w:szCs w:val="28"/>
        </w:rPr>
        <w:t>40</w:t>
      </w:r>
      <w:r w:rsidRPr="00250D53">
        <w:rPr>
          <w:rFonts w:eastAsia="Times New Roman" w:cs="Times New Roman"/>
          <w:bCs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bCs/>
          <w:color w:val="333333"/>
          <w:szCs w:val="28"/>
        </w:rPr>
        <w:t>минут.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30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230" w:after="0" w:line="240" w:lineRule="auto"/>
        <w:ind w:left="4212" w:firstLine="0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>Система</w:t>
      </w:r>
      <w:r w:rsidRPr="00250D53">
        <w:rPr>
          <w:rFonts w:eastAsia="Times New Roman" w:cs="Times New Roman"/>
          <w:b/>
          <w:color w:val="333333"/>
          <w:spacing w:val="-5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оценивания</w:t>
      </w:r>
      <w:r w:rsidRPr="00250D53">
        <w:rPr>
          <w:rFonts w:eastAsia="Times New Roman" w:cs="Times New Roman"/>
          <w:b/>
          <w:color w:val="333333"/>
          <w:spacing w:val="-6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работы.</w:t>
      </w:r>
    </w:p>
    <w:p w:rsidR="00250D53" w:rsidRPr="00250D53" w:rsidRDefault="00250D53" w:rsidP="00250D53">
      <w:pPr>
        <w:widowControl w:val="0"/>
        <w:autoSpaceDE w:val="0"/>
        <w:autoSpaceDN w:val="0"/>
        <w:spacing w:before="249" w:after="0" w:line="276" w:lineRule="auto"/>
        <w:ind w:left="1400" w:right="314" w:firstLine="0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 xml:space="preserve">Максимальное количество баллов, </w:t>
      </w:r>
      <w:r w:rsidRPr="00250D53">
        <w:rPr>
          <w:rFonts w:eastAsia="Times New Roman" w:cs="Times New Roman"/>
          <w:color w:val="333333"/>
        </w:rPr>
        <w:t>которое может получить экзаменуемый</w:t>
      </w:r>
      <w:r w:rsidRPr="00250D53">
        <w:rPr>
          <w:rFonts w:eastAsia="Times New Roman" w:cs="Times New Roman"/>
          <w:color w:val="333333"/>
          <w:spacing w:val="-67"/>
        </w:rPr>
        <w:t xml:space="preserve"> </w:t>
      </w:r>
      <w:r w:rsidRPr="00250D53">
        <w:rPr>
          <w:rFonts w:eastAsia="Times New Roman" w:cs="Times New Roman"/>
          <w:color w:val="333333"/>
        </w:rPr>
        <w:t>за</w:t>
      </w:r>
      <w:r w:rsidRPr="00250D53">
        <w:rPr>
          <w:rFonts w:eastAsia="Times New Roman" w:cs="Times New Roman"/>
          <w:color w:val="333333"/>
          <w:spacing w:val="-2"/>
        </w:rPr>
        <w:t xml:space="preserve"> </w:t>
      </w:r>
      <w:r w:rsidRPr="00250D53">
        <w:rPr>
          <w:rFonts w:eastAsia="Times New Roman" w:cs="Times New Roman"/>
          <w:color w:val="333333"/>
        </w:rPr>
        <w:t>выполнение всей</w:t>
      </w:r>
      <w:r w:rsidRPr="00250D53">
        <w:rPr>
          <w:rFonts w:eastAsia="Times New Roman" w:cs="Times New Roman"/>
          <w:color w:val="333333"/>
          <w:spacing w:val="-2"/>
        </w:rPr>
        <w:t xml:space="preserve"> </w:t>
      </w:r>
      <w:r w:rsidRPr="00250D53">
        <w:rPr>
          <w:rFonts w:eastAsia="Times New Roman" w:cs="Times New Roman"/>
          <w:color w:val="333333"/>
        </w:rPr>
        <w:t>экзаменационной</w:t>
      </w:r>
      <w:r w:rsidRPr="00250D53">
        <w:rPr>
          <w:rFonts w:eastAsia="Times New Roman" w:cs="Times New Roman"/>
          <w:color w:val="333333"/>
          <w:spacing w:val="-1"/>
        </w:rPr>
        <w:t xml:space="preserve"> </w:t>
      </w:r>
      <w:r w:rsidRPr="00250D53">
        <w:rPr>
          <w:rFonts w:eastAsia="Times New Roman" w:cs="Times New Roman"/>
          <w:color w:val="333333"/>
        </w:rPr>
        <w:t>работы</w:t>
      </w:r>
      <w:r w:rsidRPr="00250D53">
        <w:rPr>
          <w:rFonts w:eastAsia="Times New Roman" w:cs="Times New Roman"/>
          <w:color w:val="333333"/>
          <w:spacing w:val="7"/>
        </w:rPr>
        <w:t xml:space="preserve"> </w:t>
      </w:r>
      <w:r w:rsidRPr="00250D53">
        <w:rPr>
          <w:rFonts w:eastAsia="Times New Roman" w:cs="Times New Roman"/>
          <w:color w:val="333333"/>
        </w:rPr>
        <w:t>– 21</w:t>
      </w:r>
      <w:r w:rsidRPr="00250D53">
        <w:rPr>
          <w:rFonts w:eastAsia="Times New Roman" w:cs="Times New Roman"/>
          <w:b/>
          <w:color w:val="333333"/>
        </w:rPr>
        <w:t>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b/>
          <w:sz w:val="30"/>
          <w:szCs w:val="28"/>
          <w:highlight w:val="yellow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11" w:after="0" w:line="240" w:lineRule="auto"/>
        <w:ind w:firstLine="0"/>
        <w:jc w:val="left"/>
        <w:rPr>
          <w:rFonts w:eastAsia="Times New Roman" w:cs="Times New Roman"/>
          <w:b/>
          <w:sz w:val="36"/>
          <w:szCs w:val="28"/>
          <w:highlight w:val="yellow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167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За выполнение экзаменационной работы выставляется отметка по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пятибалльной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шкале.</w:t>
      </w:r>
    </w:p>
    <w:p w:rsidR="00250D53" w:rsidRPr="00250D53" w:rsidRDefault="00250D53" w:rsidP="00250D53">
      <w:pPr>
        <w:widowControl w:val="0"/>
        <w:autoSpaceDE w:val="0"/>
        <w:autoSpaceDN w:val="0"/>
        <w:spacing w:before="200"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«2»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0 до 11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«3»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12 до 15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«4»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16 до 18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«5»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до 19 до 21 балла.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Default="00250D53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autoSpaceDN w:val="0"/>
        <w:ind w:firstLine="567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</w:t>
      </w:r>
    </w:p>
    <w:p w:rsidR="00250D53" w:rsidRPr="00250D53" w:rsidRDefault="00250D53" w:rsidP="00250D53">
      <w:pPr>
        <w:autoSpaceDN w:val="0"/>
        <w:ind w:firstLine="567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1 </w:t>
      </w:r>
    </w:p>
    <w:p w:rsidR="00250D53" w:rsidRPr="00250D53" w:rsidRDefault="00250D53" w:rsidP="00250D53">
      <w:pPr>
        <w:autoSpaceDN w:val="0"/>
        <w:ind w:firstLine="567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5D7A46" w:rsidRPr="005D7A46" w:rsidRDefault="005D7A46" w:rsidP="005D7A46">
      <w:pPr>
        <w:rPr>
          <w:rFonts w:eastAsia="Calibri" w:cs="Times New Roman"/>
        </w:rPr>
      </w:pPr>
      <w:r w:rsidRPr="005D7A46">
        <w:rPr>
          <w:rFonts w:eastAsia="Calibri" w:cs="Times New Roman"/>
        </w:rPr>
        <w:t xml:space="preserve">Синее летнее утро. В небе высоком и чистом только (кое)где видны маленькие кругловатые облачка как </w:t>
      </w:r>
      <w:proofErr w:type="spellStart"/>
      <w:proofErr w:type="gramStart"/>
      <w:r w:rsidRPr="005D7A46">
        <w:rPr>
          <w:rFonts w:eastAsia="Calibri" w:cs="Times New Roman"/>
        </w:rPr>
        <w:t>пушеч</w:t>
      </w:r>
      <w:proofErr w:type="spellEnd"/>
      <w:r w:rsidRPr="005D7A46">
        <w:rPr>
          <w:rFonts w:eastAsia="Calibri" w:cs="Times New Roman"/>
        </w:rPr>
        <w:t>..</w:t>
      </w:r>
      <w:proofErr w:type="spellStart"/>
      <w:proofErr w:type="gramEnd"/>
      <w:r w:rsidRPr="005D7A46">
        <w:rPr>
          <w:rFonts w:eastAsia="Calibri" w:cs="Times New Roman"/>
        </w:rPr>
        <w:t>ные</w:t>
      </w:r>
      <w:proofErr w:type="spellEnd"/>
      <w:r w:rsidRPr="005D7A46">
        <w:rPr>
          <w:rFonts w:eastAsia="Calibri" w:cs="Times New Roman"/>
        </w:rPr>
        <w:t xml:space="preserve"> дымки на стари(н/</w:t>
      </w:r>
      <w:proofErr w:type="spell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>)</w:t>
      </w:r>
      <w:proofErr w:type="spellStart"/>
      <w:r w:rsidRPr="005D7A46">
        <w:rPr>
          <w:rFonts w:eastAsia="Calibri" w:cs="Times New Roman"/>
        </w:rPr>
        <w:t>ых</w:t>
      </w:r>
      <w:proofErr w:type="spellEnd"/>
      <w:r w:rsidRPr="005D7A46">
        <w:rPr>
          <w:rFonts w:eastAsia="Calibri" w:cs="Times New Roman"/>
        </w:rPr>
        <w:t xml:space="preserve"> батальных картинах, но и они и(з/с)</w:t>
      </w:r>
      <w:proofErr w:type="spellStart"/>
      <w:r w:rsidRPr="005D7A46">
        <w:rPr>
          <w:rFonts w:eastAsia="Calibri" w:cs="Times New Roman"/>
        </w:rPr>
        <w:t>чезают</w:t>
      </w:r>
      <w:proofErr w:type="spellEnd"/>
      <w:r w:rsidRPr="005D7A46">
        <w:rPr>
          <w:rFonts w:eastAsia="Calibri" w:cs="Times New Roman"/>
        </w:rPr>
        <w:t xml:space="preserve">. А (по)ниже их, на окраине села, серый и беззвучный, почти не двигая крыльями </w:t>
      </w:r>
      <w:proofErr w:type="spellStart"/>
      <w:proofErr w:type="gramStart"/>
      <w:r w:rsidRPr="005D7A46">
        <w:rPr>
          <w:rFonts w:eastAsia="Calibri" w:cs="Times New Roman"/>
        </w:rPr>
        <w:t>про</w:t>
      </w:r>
      <w:r>
        <w:rPr>
          <w:rFonts w:eastAsia="Calibri" w:cs="Times New Roman"/>
        </w:rPr>
        <w:t>плыва..</w:t>
      </w:r>
      <w:proofErr w:type="gramEnd"/>
      <w:r>
        <w:rPr>
          <w:rFonts w:eastAsia="Calibri" w:cs="Times New Roman"/>
        </w:rPr>
        <w:t>т</w:t>
      </w:r>
      <w:proofErr w:type="spellEnd"/>
      <w:r>
        <w:rPr>
          <w:rFonts w:eastAsia="Calibri" w:cs="Times New Roman"/>
        </w:rPr>
        <w:t xml:space="preserve"> кругами ястреб.</w:t>
      </w:r>
    </w:p>
    <w:p w:rsidR="005D7A46" w:rsidRPr="005D7A46" w:rsidRDefault="005D7A46" w:rsidP="005D7A46">
      <w:pPr>
        <w:rPr>
          <w:rFonts w:eastAsia="Calibri" w:cs="Times New Roman"/>
        </w:rPr>
      </w:pPr>
      <w:r w:rsidRPr="005D7A46">
        <w:rPr>
          <w:rFonts w:eastAsia="Calibri" w:cs="Times New Roman"/>
        </w:rPr>
        <w:t xml:space="preserve">И вдруг в (не)сколько секунд всё </w:t>
      </w:r>
      <w:proofErr w:type="gramStart"/>
      <w:r w:rsidRPr="005D7A46">
        <w:rPr>
          <w:rFonts w:eastAsia="Calibri" w:cs="Times New Roman"/>
        </w:rPr>
        <w:t>меня..</w:t>
      </w:r>
      <w:proofErr w:type="spellStart"/>
      <w:proofErr w:type="gramEnd"/>
      <w:r w:rsidRPr="005D7A46">
        <w:rPr>
          <w:rFonts w:eastAsia="Calibri" w:cs="Times New Roman"/>
        </w:rPr>
        <w:t>тся</w:t>
      </w:r>
      <w:proofErr w:type="spellEnd"/>
      <w:r w:rsidRPr="005D7A46">
        <w:rPr>
          <w:rFonts w:eastAsia="Calibri" w:cs="Times New Roman"/>
        </w:rPr>
        <w:t xml:space="preserve">: из </w:t>
      </w:r>
      <w:proofErr w:type="spellStart"/>
      <w:r w:rsidRPr="005D7A46">
        <w:rPr>
          <w:rFonts w:eastAsia="Calibri" w:cs="Times New Roman"/>
        </w:rPr>
        <w:t>плетё</w:t>
      </w:r>
      <w:proofErr w:type="spellEnd"/>
      <w:r w:rsidRPr="005D7A46">
        <w:rPr>
          <w:rFonts w:eastAsia="Calibri" w:cs="Times New Roman"/>
        </w:rPr>
        <w:t>(н/</w:t>
      </w:r>
      <w:proofErr w:type="spell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>)ого сарая квохча и разгребая мусор выходит наседка с ц..</w:t>
      </w:r>
      <w:proofErr w:type="spellStart"/>
      <w:r w:rsidRPr="005D7A46">
        <w:rPr>
          <w:rFonts w:eastAsia="Calibri" w:cs="Times New Roman"/>
        </w:rPr>
        <w:t>плятами</w:t>
      </w:r>
      <w:proofErr w:type="spellEnd"/>
      <w:r w:rsidRPr="005D7A46">
        <w:rPr>
          <w:rFonts w:eastAsia="Calibri" w:cs="Times New Roman"/>
        </w:rPr>
        <w:t>. Шум писк мелькание желтоватых и серых комочков. Заметив кури(н/</w:t>
      </w:r>
      <w:proofErr w:type="spellStart"/>
      <w:proofErr w:type="gram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>)</w:t>
      </w:r>
      <w:proofErr w:type="spellStart"/>
      <w:r w:rsidRPr="005D7A46">
        <w:rPr>
          <w:rFonts w:eastAsia="Calibri" w:cs="Times New Roman"/>
        </w:rPr>
        <w:t>ое</w:t>
      </w:r>
      <w:proofErr w:type="spellEnd"/>
      <w:proofErr w:type="gramEnd"/>
      <w:r w:rsidRPr="005D7A46">
        <w:rPr>
          <w:rFonts w:eastAsia="Calibri" w:cs="Times New Roman"/>
        </w:rPr>
        <w:t xml:space="preserve"> семейство ястреб словно зам..</w:t>
      </w:r>
      <w:proofErr w:type="spellStart"/>
      <w:r w:rsidRPr="005D7A46">
        <w:rPr>
          <w:rFonts w:eastAsia="Calibri" w:cs="Times New Roman"/>
        </w:rPr>
        <w:t>рает</w:t>
      </w:r>
      <w:proofErr w:type="spellEnd"/>
      <w:r w:rsidRPr="005D7A46">
        <w:rPr>
          <w:rFonts w:eastAsia="Calibri" w:cs="Times New Roman"/>
        </w:rPr>
        <w:t xml:space="preserve"> на месте затем сваливаясь на одно крыло круто пикирует во двор.(4) В то же мгновение из сеней вздымая к небу </w:t>
      </w:r>
      <w:proofErr w:type="spellStart"/>
      <w:r w:rsidRPr="005D7A46">
        <w:rPr>
          <w:rFonts w:eastAsia="Calibri" w:cs="Times New Roman"/>
        </w:rPr>
        <w:t>обтрёпа</w:t>
      </w:r>
      <w:proofErr w:type="spellEnd"/>
      <w:r w:rsidRPr="005D7A46">
        <w:rPr>
          <w:rFonts w:eastAsia="Calibri" w:cs="Times New Roman"/>
        </w:rPr>
        <w:t>(н/</w:t>
      </w:r>
      <w:proofErr w:type="spell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>)</w:t>
      </w:r>
      <w:proofErr w:type="spellStart"/>
      <w:r w:rsidRPr="005D7A46">
        <w:rPr>
          <w:rFonts w:eastAsia="Calibri" w:cs="Times New Roman"/>
        </w:rPr>
        <w:t>ый</w:t>
      </w:r>
      <w:proofErr w:type="spellEnd"/>
      <w:r w:rsidRPr="005D7A46">
        <w:rPr>
          <w:rFonts w:eastAsia="Calibri" w:cs="Times New Roman"/>
        </w:rPr>
        <w:t xml:space="preserve">(3) веник выбегает сухонькая </w:t>
      </w:r>
      <w:r>
        <w:rPr>
          <w:rFonts w:eastAsia="Calibri" w:cs="Times New Roman"/>
        </w:rPr>
        <w:t>старушка Проч.. лети разбойник!</w:t>
      </w:r>
    </w:p>
    <w:p w:rsidR="00F364CE" w:rsidRDefault="005D7A46" w:rsidP="005D7A46">
      <w:pPr>
        <w:rPr>
          <w:rFonts w:eastAsia="Calibri" w:cs="Times New Roman"/>
        </w:rPr>
      </w:pPr>
      <w:r w:rsidRPr="005D7A46">
        <w:rPr>
          <w:rFonts w:eastAsia="Calibri" w:cs="Times New Roman"/>
        </w:rPr>
        <w:t xml:space="preserve">Ястреб круто меняет линию полёта </w:t>
      </w:r>
      <w:proofErr w:type="gramStart"/>
      <w:r w:rsidRPr="005D7A46">
        <w:rPr>
          <w:rFonts w:eastAsia="Calibri" w:cs="Times New Roman"/>
        </w:rPr>
        <w:t>нырнув(</w:t>
      </w:r>
      <w:proofErr w:type="gramEnd"/>
      <w:r w:rsidRPr="005D7A46">
        <w:rPr>
          <w:rFonts w:eastAsia="Calibri" w:cs="Times New Roman"/>
        </w:rPr>
        <w:t>2) за угол дома уходит низом в колхозный сад.</w:t>
      </w:r>
    </w:p>
    <w:p w:rsidR="00250D53" w:rsidRPr="00BE69C2" w:rsidRDefault="00250D53" w:rsidP="00F364CE">
      <w:pPr>
        <w:rPr>
          <w:szCs w:val="28"/>
        </w:rPr>
      </w:pPr>
      <w:r w:rsidRPr="00BE69C2">
        <w:rPr>
          <w:b/>
          <w:szCs w:val="28"/>
        </w:rPr>
        <w:t xml:space="preserve">Задание 2 </w:t>
      </w:r>
    </w:p>
    <w:p w:rsidR="00250D53" w:rsidRDefault="00250D53" w:rsidP="00250D53">
      <w:pPr>
        <w:rPr>
          <w:b/>
          <w:szCs w:val="28"/>
        </w:rPr>
      </w:pPr>
      <w:r w:rsidRPr="00BE69C2">
        <w:rPr>
          <w:b/>
          <w:szCs w:val="28"/>
        </w:rPr>
        <w:t>Выполните</w:t>
      </w:r>
      <w:r>
        <w:rPr>
          <w:b/>
          <w:szCs w:val="28"/>
        </w:rPr>
        <w:t xml:space="preserve"> обозначенные цифрами в тексте</w:t>
      </w:r>
      <w:r w:rsidRPr="00BE69C2">
        <w:rPr>
          <w:b/>
          <w:szCs w:val="28"/>
        </w:rPr>
        <w:t xml:space="preserve">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F364CE" w:rsidRPr="00250D53" w:rsidRDefault="00F364CE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567" w:firstLine="0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II</w:t>
      </w:r>
    </w:p>
    <w:p w:rsidR="00250D53" w:rsidRPr="00250D53" w:rsidRDefault="00250D53" w:rsidP="00250D53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1 </w:t>
      </w:r>
    </w:p>
    <w:p w:rsidR="00250D53" w:rsidRPr="00250D53" w:rsidRDefault="00250D53" w:rsidP="00250D53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5D7A46" w:rsidRPr="005D7A46" w:rsidRDefault="005D7A46" w:rsidP="005D7A46">
      <w:pPr>
        <w:autoSpaceDN w:val="0"/>
        <w:ind w:left="567"/>
        <w:rPr>
          <w:rFonts w:eastAsia="Calibri" w:cs="Times New Roman"/>
        </w:rPr>
      </w:pPr>
      <w:r w:rsidRPr="005D7A46">
        <w:rPr>
          <w:rFonts w:eastAsia="Calibri" w:cs="Times New Roman"/>
        </w:rPr>
        <w:t>Харитонов действительно (не)чувствовал холода. Он (з/</w:t>
      </w:r>
      <w:proofErr w:type="gramStart"/>
      <w:r w:rsidRPr="005D7A46">
        <w:rPr>
          <w:rFonts w:eastAsia="Calibri" w:cs="Times New Roman"/>
        </w:rPr>
        <w:t>с)бросил</w:t>
      </w:r>
      <w:proofErr w:type="gramEnd"/>
      <w:r w:rsidRPr="005D7A46">
        <w:rPr>
          <w:rFonts w:eastAsia="Calibri" w:cs="Times New Roman"/>
        </w:rPr>
        <w:t xml:space="preserve"> и </w:t>
      </w:r>
      <w:proofErr w:type="spellStart"/>
      <w:r w:rsidRPr="005D7A46">
        <w:rPr>
          <w:rFonts w:eastAsia="Calibri" w:cs="Times New Roman"/>
        </w:rPr>
        <w:t>подл..жил</w:t>
      </w:r>
      <w:proofErr w:type="spellEnd"/>
      <w:r w:rsidRPr="005D7A46">
        <w:rPr>
          <w:rFonts w:eastAsia="Calibri" w:cs="Times New Roman"/>
        </w:rPr>
        <w:t xml:space="preserve"> под себя шинель скинул ремень г..</w:t>
      </w:r>
      <w:proofErr w:type="spellStart"/>
      <w:r w:rsidRPr="005D7A46">
        <w:rPr>
          <w:rFonts w:eastAsia="Calibri" w:cs="Times New Roman"/>
        </w:rPr>
        <w:t>мнастёрки</w:t>
      </w:r>
      <w:proofErr w:type="spellEnd"/>
      <w:r w:rsidRPr="005D7A46">
        <w:rPr>
          <w:rFonts w:eastAsia="Calibri" w:cs="Times New Roman"/>
        </w:rPr>
        <w:t xml:space="preserve">. И всё же ему было жарко он </w:t>
      </w:r>
      <w:proofErr w:type="spellStart"/>
      <w:proofErr w:type="gramStart"/>
      <w:r w:rsidRPr="005D7A46">
        <w:rPr>
          <w:rFonts w:eastAsia="Calibri" w:cs="Times New Roman"/>
        </w:rPr>
        <w:t>обл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вался</w:t>
      </w:r>
      <w:proofErr w:type="spellEnd"/>
      <w:proofErr w:type="gramEnd"/>
      <w:r w:rsidRPr="005D7A46">
        <w:rPr>
          <w:rFonts w:eastAsia="Calibri" w:cs="Times New Roman"/>
        </w:rPr>
        <w:t xml:space="preserve"> потом. Промокшая от пота </w:t>
      </w:r>
      <w:proofErr w:type="gramStart"/>
      <w:r w:rsidRPr="005D7A46">
        <w:rPr>
          <w:rFonts w:eastAsia="Calibri" w:cs="Times New Roman"/>
        </w:rPr>
        <w:t>г..</w:t>
      </w:r>
      <w:proofErr w:type="spellStart"/>
      <w:r w:rsidRPr="005D7A46">
        <w:rPr>
          <w:rFonts w:eastAsia="Calibri" w:cs="Times New Roman"/>
        </w:rPr>
        <w:t>мнастёрка</w:t>
      </w:r>
      <w:proofErr w:type="spellEnd"/>
      <w:proofErr w:type="gramEnd"/>
      <w:r w:rsidRPr="005D7A46">
        <w:rPr>
          <w:rFonts w:eastAsia="Calibri" w:cs="Times New Roman"/>
        </w:rPr>
        <w:t xml:space="preserve"> (с)верху заиндевела льнула и липла к телу (4). </w:t>
      </w:r>
      <w:proofErr w:type="gramStart"/>
      <w:r w:rsidRPr="005D7A46">
        <w:rPr>
          <w:rFonts w:eastAsia="Calibri" w:cs="Times New Roman"/>
        </w:rPr>
        <w:t>Сер..</w:t>
      </w:r>
      <w:proofErr w:type="spellStart"/>
      <w:proofErr w:type="gramEnd"/>
      <w:r w:rsidRPr="005D7A46">
        <w:rPr>
          <w:rFonts w:eastAsia="Calibri" w:cs="Times New Roman"/>
        </w:rPr>
        <w:t>це</w:t>
      </w:r>
      <w:proofErr w:type="spellEnd"/>
      <w:r w:rsidRPr="005D7A46">
        <w:rPr>
          <w:rFonts w:eastAsia="Calibri" w:cs="Times New Roman"/>
        </w:rPr>
        <w:t xml:space="preserve"> билось как(будто) он </w:t>
      </w:r>
      <w:proofErr w:type="spellStart"/>
      <w:r w:rsidRPr="005D7A46">
        <w:rPr>
          <w:rFonts w:eastAsia="Calibri" w:cs="Times New Roman"/>
        </w:rPr>
        <w:t>подн</w:t>
      </w:r>
      <w:proofErr w:type="spellEnd"/>
      <w:r w:rsidRPr="005D7A46">
        <w:rPr>
          <w:rFonts w:eastAsia="Calibri" w:cs="Times New Roman"/>
        </w:rPr>
        <w:t>..мал (не)вероятную тяжесть дыхание перехватывало перед глазами плыли круги.</w:t>
      </w:r>
    </w:p>
    <w:p w:rsidR="005D7A46" w:rsidRPr="005D7A46" w:rsidRDefault="005D7A46" w:rsidP="005D7A46">
      <w:pPr>
        <w:autoSpaceDN w:val="0"/>
        <w:ind w:left="567"/>
        <w:rPr>
          <w:rFonts w:eastAsia="Calibri" w:cs="Times New Roman"/>
        </w:rPr>
      </w:pPr>
      <w:r w:rsidRPr="005D7A46">
        <w:rPr>
          <w:rFonts w:eastAsia="Calibri" w:cs="Times New Roman"/>
        </w:rPr>
        <w:t>А он всего(</w:t>
      </w:r>
      <w:proofErr w:type="spellStart"/>
      <w:r w:rsidRPr="005D7A46">
        <w:rPr>
          <w:rFonts w:eastAsia="Calibri" w:cs="Times New Roman"/>
        </w:rPr>
        <w:t>навсего</w:t>
      </w:r>
      <w:proofErr w:type="spellEnd"/>
      <w:r w:rsidRPr="005D7A46">
        <w:rPr>
          <w:rFonts w:eastAsia="Calibri" w:cs="Times New Roman"/>
        </w:rPr>
        <w:t>) лежал ничком на земле</w:t>
      </w:r>
      <w:r>
        <w:rPr>
          <w:rFonts w:eastAsia="Calibri" w:cs="Times New Roman"/>
        </w:rPr>
        <w:t xml:space="preserve"> и тихонько скрёб ногтями снег.</w:t>
      </w:r>
    </w:p>
    <w:p w:rsidR="005D7A46" w:rsidRPr="005D7A46" w:rsidRDefault="005D7A46" w:rsidP="005D7A46">
      <w:pPr>
        <w:autoSpaceDN w:val="0"/>
        <w:ind w:left="567"/>
        <w:rPr>
          <w:rFonts w:eastAsia="Calibri" w:cs="Times New Roman"/>
        </w:rPr>
      </w:pPr>
      <w:r w:rsidRPr="005D7A46">
        <w:rPr>
          <w:rFonts w:eastAsia="Calibri" w:cs="Times New Roman"/>
        </w:rPr>
        <w:t xml:space="preserve">Пальцы </w:t>
      </w:r>
      <w:proofErr w:type="gramStart"/>
      <w:r w:rsidRPr="005D7A46">
        <w:rPr>
          <w:rFonts w:eastAsia="Calibri" w:cs="Times New Roman"/>
        </w:rPr>
        <w:t>с..</w:t>
      </w:r>
      <w:proofErr w:type="spellStart"/>
      <w:r w:rsidRPr="005D7A46">
        <w:rPr>
          <w:rFonts w:eastAsia="Calibri" w:cs="Times New Roman"/>
        </w:rPr>
        <w:t>пёра</w:t>
      </w:r>
      <w:proofErr w:type="spellEnd"/>
      <w:proofErr w:type="gramEnd"/>
      <w:r w:rsidRPr="005D7A46">
        <w:rPr>
          <w:rFonts w:eastAsia="Calibri" w:cs="Times New Roman"/>
        </w:rPr>
        <w:t xml:space="preserve"> окостенели их мучительно ломило. Когда руки совсем </w:t>
      </w:r>
      <w:proofErr w:type="gramStart"/>
      <w:r w:rsidRPr="005D7A46">
        <w:rPr>
          <w:rFonts w:eastAsia="Calibri" w:cs="Times New Roman"/>
        </w:rPr>
        <w:t>т..</w:t>
      </w:r>
      <w:proofErr w:type="spellStart"/>
      <w:r w:rsidRPr="005D7A46">
        <w:rPr>
          <w:rFonts w:eastAsia="Calibri" w:cs="Times New Roman"/>
        </w:rPr>
        <w:t>ряли</w:t>
      </w:r>
      <w:proofErr w:type="spellEnd"/>
      <w:proofErr w:type="gramEnd"/>
      <w:r w:rsidRPr="005D7A46">
        <w:rPr>
          <w:rFonts w:eastAsia="Calibri" w:cs="Times New Roman"/>
        </w:rPr>
        <w:t xml:space="preserve"> чувствительность он </w:t>
      </w:r>
      <w:proofErr w:type="spellStart"/>
      <w:r w:rsidRPr="005D7A46">
        <w:rPr>
          <w:rFonts w:eastAsia="Calibri" w:cs="Times New Roman"/>
        </w:rPr>
        <w:t>отогр</w:t>
      </w:r>
      <w:proofErr w:type="spellEnd"/>
      <w:r w:rsidRPr="005D7A46">
        <w:rPr>
          <w:rFonts w:eastAsia="Calibri" w:cs="Times New Roman"/>
        </w:rPr>
        <w:t xml:space="preserve">..вал их подмышками </w:t>
      </w:r>
      <w:proofErr w:type="spellStart"/>
      <w:r w:rsidRPr="005D7A46">
        <w:rPr>
          <w:rFonts w:eastAsia="Calibri" w:cs="Times New Roman"/>
        </w:rPr>
        <w:t>засов..вал</w:t>
      </w:r>
      <w:proofErr w:type="spellEnd"/>
      <w:r w:rsidRPr="005D7A46">
        <w:rPr>
          <w:rFonts w:eastAsia="Calibri" w:cs="Times New Roman"/>
        </w:rPr>
        <w:t xml:space="preserve"> под рубаху а пот</w:t>
      </w:r>
      <w:r>
        <w:rPr>
          <w:rFonts w:eastAsia="Calibri" w:cs="Times New Roman"/>
        </w:rPr>
        <w:t xml:space="preserve">ом опять </w:t>
      </w:r>
      <w:proofErr w:type="spellStart"/>
      <w:r>
        <w:rPr>
          <w:rFonts w:eastAsia="Calibri" w:cs="Times New Roman"/>
        </w:rPr>
        <w:t>окап</w:t>
      </w:r>
      <w:proofErr w:type="spellEnd"/>
      <w:r>
        <w:rPr>
          <w:rFonts w:eastAsia="Calibri" w:cs="Times New Roman"/>
        </w:rPr>
        <w:t>..вал снег у мины.</w:t>
      </w:r>
    </w:p>
    <w:p w:rsidR="005D7A46" w:rsidRDefault="005D7A46" w:rsidP="005D7A46">
      <w:pPr>
        <w:autoSpaceDN w:val="0"/>
        <w:ind w:left="567"/>
        <w:rPr>
          <w:rFonts w:eastAsia="Calibri" w:cs="Times New Roman"/>
        </w:rPr>
      </w:pPr>
      <w:r w:rsidRPr="005D7A46">
        <w:rPr>
          <w:rFonts w:eastAsia="Calibri" w:cs="Times New Roman"/>
        </w:rPr>
        <w:t>Он проработал так четырнадцать часов. Уже стихла (2) метель облака затянули небо пропали звёзды и лес зашумел протяжно добродушно (по)весе(н/</w:t>
      </w:r>
      <w:proofErr w:type="spellStart"/>
      <w:proofErr w:type="gram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>)ему</w:t>
      </w:r>
      <w:proofErr w:type="gramEnd"/>
      <w:r w:rsidRPr="005D7A46">
        <w:rPr>
          <w:rFonts w:eastAsia="Calibri" w:cs="Times New Roman"/>
        </w:rPr>
        <w:t xml:space="preserve"> (3) тревожно и звонко когда у костра </w:t>
      </w:r>
      <w:proofErr w:type="spellStart"/>
      <w:r w:rsidRPr="005D7A46">
        <w:rPr>
          <w:rFonts w:eastAsia="Calibri" w:cs="Times New Roman"/>
        </w:rPr>
        <w:t>увид</w:t>
      </w:r>
      <w:proofErr w:type="spellEnd"/>
      <w:r w:rsidRPr="005D7A46">
        <w:rPr>
          <w:rFonts w:eastAsia="Calibri" w:cs="Times New Roman"/>
        </w:rPr>
        <w:t xml:space="preserve">..ли что из(под) горы </w:t>
      </w:r>
      <w:proofErr w:type="spellStart"/>
      <w:r w:rsidRPr="005D7A46">
        <w:rPr>
          <w:rFonts w:eastAsia="Calibri" w:cs="Times New Roman"/>
        </w:rPr>
        <w:t>медле</w:t>
      </w:r>
      <w:proofErr w:type="spellEnd"/>
      <w:r w:rsidRPr="005D7A46">
        <w:rPr>
          <w:rFonts w:eastAsia="Calibri" w:cs="Times New Roman"/>
        </w:rPr>
        <w:t>(н/</w:t>
      </w:r>
      <w:proofErr w:type="spell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 xml:space="preserve">)о шатаясь из стороны в сторону </w:t>
      </w:r>
      <w:proofErr w:type="spellStart"/>
      <w:r w:rsidRPr="005D7A46">
        <w:rPr>
          <w:rFonts w:eastAsia="Calibri" w:cs="Times New Roman"/>
        </w:rPr>
        <w:t>подн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ма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тся</w:t>
      </w:r>
      <w:proofErr w:type="spellEnd"/>
      <w:r w:rsidRPr="005D7A46">
        <w:rPr>
          <w:rFonts w:eastAsia="Calibri" w:cs="Times New Roman"/>
        </w:rPr>
        <w:t xml:space="preserve"> человек в </w:t>
      </w:r>
      <w:proofErr w:type="spellStart"/>
      <w:r w:rsidRPr="005D7A46">
        <w:rPr>
          <w:rFonts w:eastAsia="Calibri" w:cs="Times New Roman"/>
        </w:rPr>
        <w:t>наброше</w:t>
      </w:r>
      <w:proofErr w:type="spellEnd"/>
      <w:r w:rsidRPr="005D7A46">
        <w:rPr>
          <w:rFonts w:eastAsia="Calibri" w:cs="Times New Roman"/>
        </w:rPr>
        <w:t>(н/</w:t>
      </w:r>
      <w:proofErr w:type="spell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>)ой на плечи шинели.</w:t>
      </w:r>
    </w:p>
    <w:p w:rsidR="00250D53" w:rsidRPr="00250D53" w:rsidRDefault="00250D53" w:rsidP="005D7A46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2 </w:t>
      </w:r>
    </w:p>
    <w:p w:rsidR="00250D53" w:rsidRPr="00250D53" w:rsidRDefault="00250D53" w:rsidP="00250D53">
      <w:pPr>
        <w:autoSpaceDN w:val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Выполните обозначенные цифрами в тексте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F364CE" w:rsidRDefault="00F364CE" w:rsidP="005D7A46">
      <w:pPr>
        <w:autoSpaceDN w:val="0"/>
        <w:ind w:firstLine="0"/>
        <w:rPr>
          <w:rFonts w:eastAsia="Calibri" w:cs="Times New Roman"/>
          <w:b/>
        </w:rPr>
      </w:pPr>
      <w:bookmarkStart w:id="0" w:name="_GoBack"/>
      <w:bookmarkEnd w:id="0"/>
    </w:p>
    <w:p w:rsidR="00250D53" w:rsidRPr="00250D53" w:rsidRDefault="00250D53" w:rsidP="00250D53">
      <w:pPr>
        <w:autoSpaceDN w:val="0"/>
        <w:ind w:firstLine="0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III</w:t>
      </w:r>
      <w:r w:rsidRPr="00250D53">
        <w:rPr>
          <w:rFonts w:eastAsia="Calibri" w:cs="Times New Roman"/>
          <w:b/>
        </w:rPr>
        <w:t xml:space="preserve"> (Демоверсия)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Задание 1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5D7A46" w:rsidRPr="005D7A46" w:rsidRDefault="005D7A46" w:rsidP="005D7A46">
      <w:pPr>
        <w:autoSpaceDN w:val="0"/>
        <w:rPr>
          <w:rFonts w:eastAsia="Calibri" w:cs="Times New Roman"/>
        </w:rPr>
      </w:pPr>
      <w:proofErr w:type="gramStart"/>
      <w:r w:rsidRPr="005D7A46">
        <w:rPr>
          <w:rFonts w:eastAsia="Calibri" w:cs="Times New Roman"/>
        </w:rPr>
        <w:t>Л..</w:t>
      </w:r>
      <w:proofErr w:type="spellStart"/>
      <w:r w:rsidRPr="005D7A46">
        <w:rPr>
          <w:rFonts w:eastAsia="Calibri" w:cs="Times New Roman"/>
        </w:rPr>
        <w:t>ства</w:t>
      </w:r>
      <w:proofErr w:type="spellEnd"/>
      <w:proofErr w:type="gramEnd"/>
      <w:r w:rsidRPr="005D7A46">
        <w:rPr>
          <w:rFonts w:eastAsia="Calibri" w:cs="Times New Roman"/>
        </w:rPr>
        <w:t xml:space="preserve"> на высоких берёзах ещё зеленела но заметно </w:t>
      </w:r>
      <w:proofErr w:type="spellStart"/>
      <w:r w:rsidRPr="005D7A46">
        <w:rPr>
          <w:rFonts w:eastAsia="Calibri" w:cs="Times New Roman"/>
        </w:rPr>
        <w:t>побл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днела</w:t>
      </w:r>
      <w:proofErr w:type="spellEnd"/>
      <w:r w:rsidRPr="005D7A46">
        <w:rPr>
          <w:rFonts w:eastAsia="Calibri" w:cs="Times New Roman"/>
        </w:rPr>
        <w:t xml:space="preserve"> от зноя.(4) Она </w:t>
      </w:r>
      <w:proofErr w:type="spellStart"/>
      <w:r w:rsidRPr="005D7A46">
        <w:rPr>
          <w:rFonts w:eastAsia="Calibri" w:cs="Times New Roman"/>
        </w:rPr>
        <w:t>вспых</w:t>
      </w:r>
      <w:proofErr w:type="spellEnd"/>
      <w:r w:rsidRPr="005D7A46">
        <w:rPr>
          <w:rFonts w:eastAsia="Calibri" w:cs="Times New Roman"/>
        </w:rPr>
        <w:t>..вала на со..</w:t>
      </w:r>
      <w:proofErr w:type="spellStart"/>
      <w:r w:rsidRPr="005D7A46">
        <w:rPr>
          <w:rFonts w:eastAsia="Calibri" w:cs="Times New Roman"/>
        </w:rPr>
        <w:t>нце</w:t>
      </w:r>
      <w:proofErr w:type="spellEnd"/>
      <w:r w:rsidRPr="005D7A46">
        <w:rPr>
          <w:rFonts w:eastAsia="Calibri" w:cs="Times New Roman"/>
        </w:rPr>
        <w:t xml:space="preserve"> когда его луч..</w:t>
      </w:r>
      <w:proofErr w:type="spellStart"/>
      <w:r w:rsidRPr="005D7A46">
        <w:rPr>
          <w:rFonts w:eastAsia="Calibri" w:cs="Times New Roman"/>
        </w:rPr>
        <w:t>ки</w:t>
      </w:r>
      <w:proofErr w:type="spellEnd"/>
      <w:r w:rsidRPr="005D7A46">
        <w:rPr>
          <w:rFonts w:eastAsia="Calibri" w:cs="Times New Roman"/>
        </w:rPr>
        <w:t xml:space="preserve"> </w:t>
      </w:r>
      <w:proofErr w:type="spellStart"/>
      <w:r w:rsidRPr="005D7A46">
        <w:rPr>
          <w:rFonts w:eastAsia="Calibri" w:cs="Times New Roman"/>
        </w:rPr>
        <w:t>вн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запно</w:t>
      </w:r>
      <w:proofErr w:type="spellEnd"/>
      <w:r w:rsidRPr="005D7A46">
        <w:rPr>
          <w:rFonts w:eastAsia="Calibri" w:cs="Times New Roman"/>
        </w:rPr>
        <w:t xml:space="preserve"> </w:t>
      </w:r>
      <w:proofErr w:type="spellStart"/>
      <w:r w:rsidRPr="005D7A46">
        <w:rPr>
          <w:rFonts w:eastAsia="Calibri" w:cs="Times New Roman"/>
        </w:rPr>
        <w:t>проб..вались</w:t>
      </w:r>
      <w:proofErr w:type="spellEnd"/>
      <w:r w:rsidRPr="005D7A46">
        <w:rPr>
          <w:rFonts w:eastAsia="Calibri" w:cs="Times New Roman"/>
        </w:rPr>
        <w:t xml:space="preserve"> </w:t>
      </w:r>
      <w:proofErr w:type="spellStart"/>
      <w:r w:rsidRPr="005D7A46">
        <w:rPr>
          <w:rFonts w:eastAsia="Calibri" w:cs="Times New Roman"/>
        </w:rPr>
        <w:t>скво</w:t>
      </w:r>
      <w:proofErr w:type="spellEnd"/>
      <w:r w:rsidRPr="005D7A46">
        <w:rPr>
          <w:rFonts w:eastAsia="Calibri" w:cs="Times New Roman"/>
        </w:rPr>
        <w:t xml:space="preserve">(з/с)ь сетку тонких веток только что омытых дождём. Н.. одной птицы (не)было слышно: все </w:t>
      </w:r>
      <w:proofErr w:type="spellStart"/>
      <w:proofErr w:type="gramStart"/>
      <w:r w:rsidRPr="005D7A46">
        <w:rPr>
          <w:rFonts w:eastAsia="Calibri" w:cs="Times New Roman"/>
        </w:rPr>
        <w:t>пр..молкли</w:t>
      </w:r>
      <w:proofErr w:type="spellEnd"/>
      <w:proofErr w:type="gramEnd"/>
      <w:r w:rsidRPr="005D7A46">
        <w:rPr>
          <w:rFonts w:eastAsia="Calibri" w:cs="Times New Roman"/>
        </w:rPr>
        <w:t xml:space="preserve">. </w:t>
      </w:r>
      <w:proofErr w:type="spellStart"/>
      <w:proofErr w:type="gramStart"/>
      <w:r w:rsidRPr="005D7A46">
        <w:rPr>
          <w:rFonts w:eastAsia="Calibri" w:cs="Times New Roman"/>
        </w:rPr>
        <w:t>Лиш</w:t>
      </w:r>
      <w:proofErr w:type="spellEnd"/>
      <w:r w:rsidRPr="005D7A46">
        <w:rPr>
          <w:rFonts w:eastAsia="Calibri" w:cs="Times New Roman"/>
        </w:rPr>
        <w:t>..</w:t>
      </w:r>
      <w:proofErr w:type="gramEnd"/>
      <w:r w:rsidRPr="005D7A46">
        <w:rPr>
          <w:rFonts w:eastAsia="Calibri" w:cs="Times New Roman"/>
        </w:rPr>
        <w:t xml:space="preserve"> (из)редк.. звучал голосок </w:t>
      </w:r>
      <w:proofErr w:type="gramStart"/>
      <w:r w:rsidRPr="005D7A46">
        <w:rPr>
          <w:rFonts w:eastAsia="Calibri" w:cs="Times New Roman"/>
        </w:rPr>
        <w:t>с..</w:t>
      </w:r>
      <w:proofErr w:type="spellStart"/>
      <w:r w:rsidRPr="005D7A46">
        <w:rPr>
          <w:rFonts w:eastAsia="Calibri" w:cs="Times New Roman"/>
        </w:rPr>
        <w:t>ницы</w:t>
      </w:r>
      <w:proofErr w:type="spellEnd"/>
      <w:proofErr w:type="gramEnd"/>
      <w:r w:rsidRPr="005D7A46">
        <w:rPr>
          <w:rFonts w:eastAsia="Calibri" w:cs="Times New Roman"/>
        </w:rPr>
        <w:t xml:space="preserve"> </w:t>
      </w:r>
      <w:proofErr w:type="spellStart"/>
      <w:r w:rsidRPr="005D7A46">
        <w:rPr>
          <w:rFonts w:eastAsia="Calibri" w:cs="Times New Roman"/>
        </w:rPr>
        <w:t>напом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навший</w:t>
      </w:r>
      <w:proofErr w:type="spellEnd"/>
      <w:r w:rsidRPr="005D7A46">
        <w:rPr>
          <w:rFonts w:eastAsia="Calibri" w:cs="Times New Roman"/>
        </w:rPr>
        <w:t xml:space="preserve"> звон </w:t>
      </w:r>
      <w:proofErr w:type="spellStart"/>
      <w:r w:rsidRPr="005D7A46">
        <w:rPr>
          <w:rFonts w:eastAsia="Calibri" w:cs="Times New Roman"/>
        </w:rPr>
        <w:t>серебр</w:t>
      </w:r>
      <w:proofErr w:type="spellEnd"/>
      <w:r w:rsidRPr="005D7A46">
        <w:rPr>
          <w:rFonts w:eastAsia="Calibri" w:cs="Times New Roman"/>
        </w:rPr>
        <w:t>..(н/</w:t>
      </w:r>
      <w:proofErr w:type="spell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 xml:space="preserve">)ого </w:t>
      </w:r>
      <w:proofErr w:type="spellStart"/>
      <w:r w:rsidRPr="005D7A46">
        <w:rPr>
          <w:rFonts w:eastAsia="Calibri" w:cs="Times New Roman"/>
        </w:rPr>
        <w:t>колокольч</w:t>
      </w:r>
      <w:proofErr w:type="spellEnd"/>
      <w:r w:rsidRPr="005D7A46">
        <w:rPr>
          <w:rFonts w:eastAsia="Calibri" w:cs="Times New Roman"/>
        </w:rPr>
        <w:t>..ка.</w:t>
      </w:r>
    </w:p>
    <w:p w:rsidR="005D7A46" w:rsidRDefault="005D7A46" w:rsidP="005D7A46">
      <w:pPr>
        <w:autoSpaceDN w:val="0"/>
        <w:rPr>
          <w:rFonts w:eastAsia="Calibri" w:cs="Times New Roman"/>
        </w:rPr>
      </w:pPr>
      <w:r w:rsidRPr="005D7A46">
        <w:rPr>
          <w:rFonts w:eastAsia="Calibri" w:cs="Times New Roman"/>
        </w:rPr>
        <w:t xml:space="preserve">Перед тем как </w:t>
      </w:r>
      <w:proofErr w:type="gramStart"/>
      <w:r w:rsidRPr="005D7A46">
        <w:rPr>
          <w:rFonts w:eastAsia="Calibri" w:cs="Times New Roman"/>
        </w:rPr>
        <w:t>ост..</w:t>
      </w:r>
      <w:proofErr w:type="spellStart"/>
      <w:proofErr w:type="gramEnd"/>
      <w:r w:rsidRPr="005D7A46">
        <w:rPr>
          <w:rFonts w:eastAsia="Calibri" w:cs="Times New Roman"/>
        </w:rPr>
        <w:t>новит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ся</w:t>
      </w:r>
      <w:proofErr w:type="spellEnd"/>
      <w:r w:rsidRPr="005D7A46">
        <w:rPr>
          <w:rFonts w:eastAsia="Calibri" w:cs="Times New Roman"/>
        </w:rPr>
        <w:t xml:space="preserve"> в этом лесу я </w:t>
      </w:r>
      <w:proofErr w:type="spellStart"/>
      <w:r w:rsidRPr="005D7A46">
        <w:rPr>
          <w:rFonts w:eastAsia="Calibri" w:cs="Times New Roman"/>
        </w:rPr>
        <w:t>пр</w:t>
      </w:r>
      <w:proofErr w:type="spellEnd"/>
      <w:r w:rsidRPr="005D7A46">
        <w:rPr>
          <w:rFonts w:eastAsia="Calibri" w:cs="Times New Roman"/>
        </w:rPr>
        <w:t>..од..</w:t>
      </w:r>
      <w:proofErr w:type="spellStart"/>
      <w:r w:rsidRPr="005D7A46">
        <w:rPr>
          <w:rFonts w:eastAsia="Calibri" w:cs="Times New Roman"/>
        </w:rPr>
        <w:t>лел</w:t>
      </w:r>
      <w:proofErr w:type="spellEnd"/>
      <w:r w:rsidRPr="005D7A46">
        <w:rPr>
          <w:rFonts w:eastAsia="Calibri" w:cs="Times New Roman"/>
        </w:rPr>
        <w:t xml:space="preserve"> (не)большую осин..</w:t>
      </w:r>
      <w:proofErr w:type="spellStart"/>
      <w:r w:rsidRPr="005D7A46">
        <w:rPr>
          <w:rFonts w:eastAsia="Calibri" w:cs="Times New Roman"/>
        </w:rPr>
        <w:t>вую</w:t>
      </w:r>
      <w:proofErr w:type="spellEnd"/>
      <w:r w:rsidRPr="005D7A46">
        <w:rPr>
          <w:rFonts w:eastAsia="Calibri" w:cs="Times New Roman"/>
        </w:rPr>
        <w:t xml:space="preserve"> рощу. Я </w:t>
      </w:r>
      <w:proofErr w:type="spellStart"/>
      <w:proofErr w:type="gramStart"/>
      <w:r w:rsidRPr="005D7A46">
        <w:rPr>
          <w:rFonts w:eastAsia="Calibri" w:cs="Times New Roman"/>
        </w:rPr>
        <w:t>пр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знат</w:t>
      </w:r>
      <w:proofErr w:type="spellEnd"/>
      <w:r w:rsidRPr="005D7A46">
        <w:rPr>
          <w:rFonts w:eastAsia="Calibri" w:cs="Times New Roman"/>
        </w:rPr>
        <w:t>..</w:t>
      </w:r>
      <w:proofErr w:type="spellStart"/>
      <w:proofErr w:type="gramEnd"/>
      <w:r w:rsidRPr="005D7A46">
        <w:rPr>
          <w:rFonts w:eastAsia="Calibri" w:cs="Times New Roman"/>
        </w:rPr>
        <w:t>ся</w:t>
      </w:r>
      <w:proofErr w:type="spellEnd"/>
      <w:r w:rsidRPr="005D7A46">
        <w:rPr>
          <w:rFonts w:eastAsia="Calibri" w:cs="Times New Roman"/>
        </w:rPr>
        <w:t xml:space="preserve"> (не)слишком люблю осину унылое дерево с (бледно)л..</w:t>
      </w:r>
      <w:proofErr w:type="spellStart"/>
      <w:r w:rsidRPr="005D7A46">
        <w:rPr>
          <w:rFonts w:eastAsia="Calibri" w:cs="Times New Roman"/>
        </w:rPr>
        <w:t>ловым</w:t>
      </w:r>
      <w:proofErr w:type="spellEnd"/>
      <w:r w:rsidRPr="005D7A46">
        <w:rPr>
          <w:rFonts w:eastAsia="Calibri" w:cs="Times New Roman"/>
        </w:rPr>
        <w:t xml:space="preserve"> </w:t>
      </w:r>
      <w:proofErr w:type="spellStart"/>
      <w:r w:rsidRPr="005D7A46">
        <w:rPr>
          <w:rFonts w:eastAsia="Calibri" w:cs="Times New Roman"/>
        </w:rPr>
        <w:t>ств</w:t>
      </w:r>
      <w:proofErr w:type="spellEnd"/>
      <w:r w:rsidRPr="005D7A46">
        <w:rPr>
          <w:rFonts w:eastAsia="Calibri" w:cs="Times New Roman"/>
        </w:rPr>
        <w:t>..лом и (серо)зелёной л..</w:t>
      </w:r>
      <w:proofErr w:type="spellStart"/>
      <w:r w:rsidRPr="005D7A46">
        <w:rPr>
          <w:rFonts w:eastAsia="Calibri" w:cs="Times New Roman"/>
        </w:rPr>
        <w:t>ствой</w:t>
      </w:r>
      <w:proofErr w:type="spellEnd"/>
      <w:r w:rsidRPr="005D7A46">
        <w:rPr>
          <w:rFonts w:eastAsia="Calibri" w:cs="Times New Roman"/>
        </w:rPr>
        <w:t xml:space="preserve"> которую она </w:t>
      </w:r>
      <w:proofErr w:type="spellStart"/>
      <w:r w:rsidRPr="005D7A46">
        <w:rPr>
          <w:rFonts w:eastAsia="Calibri" w:cs="Times New Roman"/>
        </w:rPr>
        <w:t>дрожащ</w:t>
      </w:r>
      <w:proofErr w:type="spellEnd"/>
      <w:r w:rsidRPr="005D7A46">
        <w:rPr>
          <w:rFonts w:eastAsia="Calibri" w:cs="Times New Roman"/>
        </w:rPr>
        <w:t xml:space="preserve">..м веером </w:t>
      </w:r>
      <w:proofErr w:type="spellStart"/>
      <w:r w:rsidRPr="005D7A46">
        <w:rPr>
          <w:rFonts w:eastAsia="Calibri" w:cs="Times New Roman"/>
        </w:rPr>
        <w:t>ра</w:t>
      </w:r>
      <w:proofErr w:type="spellEnd"/>
      <w:r w:rsidRPr="005D7A46">
        <w:rPr>
          <w:rFonts w:eastAsia="Calibri" w:cs="Times New Roman"/>
        </w:rPr>
        <w:t>(з/с)</w:t>
      </w:r>
      <w:proofErr w:type="spellStart"/>
      <w:r w:rsidRPr="005D7A46">
        <w:rPr>
          <w:rFonts w:eastAsia="Calibri" w:cs="Times New Roman"/>
        </w:rPr>
        <w:t>кид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вает</w:t>
      </w:r>
      <w:proofErr w:type="spellEnd"/>
      <w:r w:rsidRPr="005D7A46">
        <w:rPr>
          <w:rFonts w:eastAsia="Calibri" w:cs="Times New Roman"/>
        </w:rPr>
        <w:t xml:space="preserve">(2) на воздухе. (Не)люблю я </w:t>
      </w:r>
      <w:proofErr w:type="spellStart"/>
      <w:proofErr w:type="gramStart"/>
      <w:r w:rsidRPr="005D7A46">
        <w:rPr>
          <w:rFonts w:eastAsia="Calibri" w:cs="Times New Roman"/>
        </w:rPr>
        <w:t>веч</w:t>
      </w:r>
      <w:proofErr w:type="spellEnd"/>
      <w:r w:rsidRPr="005D7A46">
        <w:rPr>
          <w:rFonts w:eastAsia="Calibri" w:cs="Times New Roman"/>
        </w:rPr>
        <w:t>..</w:t>
      </w:r>
      <w:proofErr w:type="spellStart"/>
      <w:proofErr w:type="gramEnd"/>
      <w:r w:rsidRPr="005D7A46">
        <w:rPr>
          <w:rFonts w:eastAsia="Calibri" w:cs="Times New Roman"/>
        </w:rPr>
        <w:t>ное</w:t>
      </w:r>
      <w:proofErr w:type="spellEnd"/>
      <w:r w:rsidRPr="005D7A46">
        <w:rPr>
          <w:rFonts w:eastAsia="Calibri" w:cs="Times New Roman"/>
        </w:rPr>
        <w:t xml:space="preserve"> к..</w:t>
      </w:r>
      <w:proofErr w:type="spellStart"/>
      <w:r w:rsidRPr="005D7A46">
        <w:rPr>
          <w:rFonts w:eastAsia="Calibri" w:cs="Times New Roman"/>
        </w:rPr>
        <w:t>чанье</w:t>
      </w:r>
      <w:proofErr w:type="spellEnd"/>
      <w:r w:rsidRPr="005D7A46">
        <w:rPr>
          <w:rFonts w:eastAsia="Calibri" w:cs="Times New Roman"/>
        </w:rPr>
        <w:t xml:space="preserve"> её (не)опрятных </w:t>
      </w:r>
      <w:proofErr w:type="spellStart"/>
      <w:r w:rsidRPr="005D7A46">
        <w:rPr>
          <w:rFonts w:eastAsia="Calibri" w:cs="Times New Roman"/>
        </w:rPr>
        <w:t>лист..ев</w:t>
      </w:r>
      <w:proofErr w:type="spellEnd"/>
      <w:r w:rsidRPr="005D7A46">
        <w:rPr>
          <w:rFonts w:eastAsia="Calibri" w:cs="Times New Roman"/>
        </w:rPr>
        <w:t xml:space="preserve"> (не)ловко </w:t>
      </w:r>
      <w:proofErr w:type="spellStart"/>
      <w:r w:rsidRPr="005D7A46">
        <w:rPr>
          <w:rFonts w:eastAsia="Calibri" w:cs="Times New Roman"/>
        </w:rPr>
        <w:t>пр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цепле</w:t>
      </w:r>
      <w:proofErr w:type="spellEnd"/>
      <w:r w:rsidRPr="005D7A46">
        <w:rPr>
          <w:rFonts w:eastAsia="Calibri" w:cs="Times New Roman"/>
        </w:rPr>
        <w:t>(н/</w:t>
      </w:r>
      <w:proofErr w:type="spell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>)</w:t>
      </w:r>
      <w:proofErr w:type="spellStart"/>
      <w:r w:rsidRPr="005D7A46">
        <w:rPr>
          <w:rFonts w:eastAsia="Calibri" w:cs="Times New Roman"/>
        </w:rPr>
        <w:t>ых</w:t>
      </w:r>
      <w:proofErr w:type="spellEnd"/>
      <w:r w:rsidRPr="005D7A46">
        <w:rPr>
          <w:rFonts w:eastAsia="Calibri" w:cs="Times New Roman"/>
        </w:rPr>
        <w:t xml:space="preserve"> к стеблям. Она </w:t>
      </w:r>
      <w:proofErr w:type="spellStart"/>
      <w:proofErr w:type="gramStart"/>
      <w:r w:rsidRPr="005D7A46">
        <w:rPr>
          <w:rFonts w:eastAsia="Calibri" w:cs="Times New Roman"/>
        </w:rPr>
        <w:t>быва</w:t>
      </w:r>
      <w:proofErr w:type="spellEnd"/>
      <w:r w:rsidRPr="005D7A46">
        <w:rPr>
          <w:rFonts w:eastAsia="Calibri" w:cs="Times New Roman"/>
        </w:rPr>
        <w:t>..</w:t>
      </w:r>
      <w:proofErr w:type="gramEnd"/>
      <w:r w:rsidRPr="005D7A46">
        <w:rPr>
          <w:rFonts w:eastAsia="Calibri" w:cs="Times New Roman"/>
        </w:rPr>
        <w:t xml:space="preserve">т хороша </w:t>
      </w:r>
      <w:proofErr w:type="spellStart"/>
      <w:r w:rsidRPr="005D7A46">
        <w:rPr>
          <w:rFonts w:eastAsia="Calibri" w:cs="Times New Roman"/>
        </w:rPr>
        <w:t>лиш</w:t>
      </w:r>
      <w:proofErr w:type="spellEnd"/>
      <w:r w:rsidRPr="005D7A46">
        <w:rPr>
          <w:rFonts w:eastAsia="Calibri" w:cs="Times New Roman"/>
        </w:rPr>
        <w:t>.. в летние вечера когда вся листва её облитая ж..</w:t>
      </w:r>
      <w:proofErr w:type="spellStart"/>
      <w:r w:rsidRPr="005D7A46">
        <w:rPr>
          <w:rFonts w:eastAsia="Calibri" w:cs="Times New Roman"/>
        </w:rPr>
        <w:t>лтым</w:t>
      </w:r>
      <w:proofErr w:type="spellEnd"/>
      <w:r w:rsidRPr="005D7A46">
        <w:rPr>
          <w:rFonts w:eastAsia="Calibri" w:cs="Times New Roman"/>
        </w:rPr>
        <w:t xml:space="preserve"> б..</w:t>
      </w:r>
      <w:proofErr w:type="spellStart"/>
      <w:r w:rsidRPr="005D7A46">
        <w:rPr>
          <w:rFonts w:eastAsia="Calibri" w:cs="Times New Roman"/>
        </w:rPr>
        <w:t>грянц</w:t>
      </w:r>
      <w:proofErr w:type="spellEnd"/>
      <w:r w:rsidRPr="005D7A46">
        <w:rPr>
          <w:rFonts w:eastAsia="Calibri" w:cs="Times New Roman"/>
        </w:rPr>
        <w:t xml:space="preserve">..м </w:t>
      </w:r>
      <w:proofErr w:type="spellStart"/>
      <w:r w:rsidRPr="005D7A46">
        <w:rPr>
          <w:rFonts w:eastAsia="Calibri" w:cs="Times New Roman"/>
        </w:rPr>
        <w:t>бл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стит</w:t>
      </w:r>
      <w:proofErr w:type="spellEnd"/>
      <w:r w:rsidRPr="005D7A46">
        <w:rPr>
          <w:rFonts w:eastAsia="Calibri" w:cs="Times New Roman"/>
        </w:rPr>
        <w:t xml:space="preserve"> в лучах </w:t>
      </w:r>
      <w:proofErr w:type="spellStart"/>
      <w:r w:rsidRPr="005D7A46">
        <w:rPr>
          <w:rFonts w:eastAsia="Calibri" w:cs="Times New Roman"/>
        </w:rPr>
        <w:t>зах</w:t>
      </w:r>
      <w:proofErr w:type="spellEnd"/>
      <w:r w:rsidRPr="005D7A46">
        <w:rPr>
          <w:rFonts w:eastAsia="Calibri" w:cs="Times New Roman"/>
        </w:rPr>
        <w:t>..</w:t>
      </w:r>
      <w:proofErr w:type="spellStart"/>
      <w:r w:rsidRPr="005D7A46">
        <w:rPr>
          <w:rFonts w:eastAsia="Calibri" w:cs="Times New Roman"/>
        </w:rPr>
        <w:t>дящего</w:t>
      </w:r>
      <w:proofErr w:type="spellEnd"/>
      <w:r w:rsidRPr="005D7A46">
        <w:rPr>
          <w:rFonts w:eastAsia="Calibri" w:cs="Times New Roman"/>
        </w:rPr>
        <w:t xml:space="preserve"> со..</w:t>
      </w:r>
      <w:proofErr w:type="spellStart"/>
      <w:r w:rsidRPr="005D7A46">
        <w:rPr>
          <w:rFonts w:eastAsia="Calibri" w:cs="Times New Roman"/>
        </w:rPr>
        <w:t>нца</w:t>
      </w:r>
      <w:proofErr w:type="spellEnd"/>
      <w:r w:rsidRPr="005D7A46">
        <w:rPr>
          <w:rFonts w:eastAsia="Calibri" w:cs="Times New Roman"/>
        </w:rPr>
        <w:t>. Или в ветре(н/</w:t>
      </w:r>
      <w:proofErr w:type="spellStart"/>
      <w:proofErr w:type="gramStart"/>
      <w:r w:rsidRPr="005D7A46">
        <w:rPr>
          <w:rFonts w:eastAsia="Calibri" w:cs="Times New Roman"/>
        </w:rPr>
        <w:t>нн</w:t>
      </w:r>
      <w:proofErr w:type="spellEnd"/>
      <w:r w:rsidRPr="005D7A46">
        <w:rPr>
          <w:rFonts w:eastAsia="Calibri" w:cs="Times New Roman"/>
        </w:rPr>
        <w:t>)</w:t>
      </w:r>
      <w:proofErr w:type="spellStart"/>
      <w:r w:rsidRPr="005D7A46">
        <w:rPr>
          <w:rFonts w:eastAsia="Calibri" w:cs="Times New Roman"/>
        </w:rPr>
        <w:t>ый</w:t>
      </w:r>
      <w:proofErr w:type="spellEnd"/>
      <w:proofErr w:type="gramEnd"/>
      <w:r w:rsidRPr="005D7A46">
        <w:rPr>
          <w:rFonts w:eastAsia="Calibri" w:cs="Times New Roman"/>
        </w:rPr>
        <w:t xml:space="preserve"> день когда она шумно </w:t>
      </w:r>
      <w:proofErr w:type="spellStart"/>
      <w:r w:rsidRPr="005D7A46">
        <w:rPr>
          <w:rFonts w:eastAsia="Calibri" w:cs="Times New Roman"/>
        </w:rPr>
        <w:t>лепеч</w:t>
      </w:r>
      <w:proofErr w:type="spellEnd"/>
      <w:r w:rsidRPr="005D7A46">
        <w:rPr>
          <w:rFonts w:eastAsia="Calibri" w:cs="Times New Roman"/>
        </w:rPr>
        <w:t xml:space="preserve">..т или тихо </w:t>
      </w:r>
      <w:proofErr w:type="spellStart"/>
      <w:r w:rsidRPr="005D7A46">
        <w:rPr>
          <w:rFonts w:eastAsia="Calibri" w:cs="Times New Roman"/>
        </w:rPr>
        <w:t>шепч</w:t>
      </w:r>
      <w:proofErr w:type="spellEnd"/>
      <w:r w:rsidRPr="005D7A46">
        <w:rPr>
          <w:rFonts w:eastAsia="Calibri" w:cs="Times New Roman"/>
        </w:rPr>
        <w:t>..т что(то) струясь(3) на фоне яс..</w:t>
      </w:r>
      <w:proofErr w:type="spellStart"/>
      <w:r w:rsidRPr="005D7A46">
        <w:rPr>
          <w:rFonts w:eastAsia="Calibri" w:cs="Times New Roman"/>
        </w:rPr>
        <w:t>ного</w:t>
      </w:r>
      <w:proofErr w:type="spellEnd"/>
      <w:r w:rsidRPr="005D7A46">
        <w:rPr>
          <w:rFonts w:eastAsia="Calibri" w:cs="Times New Roman"/>
        </w:rPr>
        <w:t xml:space="preserve"> неба.</w:t>
      </w:r>
    </w:p>
    <w:p w:rsidR="00250D53" w:rsidRPr="00250D53" w:rsidRDefault="00250D53" w:rsidP="005D7A46">
      <w:pPr>
        <w:autoSpaceDN w:val="0"/>
        <w:ind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2 </w:t>
      </w:r>
    </w:p>
    <w:p w:rsidR="00250D53" w:rsidRDefault="00250D53" w:rsidP="00250D53">
      <w:pPr>
        <w:rPr>
          <w:b/>
          <w:szCs w:val="28"/>
        </w:rPr>
      </w:pPr>
      <w:r w:rsidRPr="00BE69C2">
        <w:rPr>
          <w:b/>
          <w:szCs w:val="28"/>
        </w:rPr>
        <w:t>Выполните</w:t>
      </w:r>
      <w:r>
        <w:rPr>
          <w:b/>
          <w:szCs w:val="28"/>
        </w:rPr>
        <w:t xml:space="preserve"> обозначенные цифрами в тексте</w:t>
      </w:r>
      <w:r w:rsidRPr="00BE69C2">
        <w:rPr>
          <w:b/>
          <w:szCs w:val="28"/>
        </w:rPr>
        <w:t xml:space="preserve">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spacing w:after="0" w:line="276" w:lineRule="auto"/>
        <w:ind w:firstLine="0"/>
        <w:jc w:val="left"/>
        <w:rPr>
          <w:rFonts w:eastAsia="Times New Roman" w:cs="Times New Roman"/>
          <w:szCs w:val="28"/>
        </w:rPr>
        <w:sectPr w:rsidR="00250D53" w:rsidRPr="00250D53">
          <w:pgSz w:w="11910" w:h="16840"/>
          <w:pgMar w:top="1060" w:right="600" w:bottom="280" w:left="300" w:header="720" w:footer="720" w:gutter="0"/>
          <w:cols w:space="720"/>
        </w:sect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</w:rPr>
      </w:pPr>
    </w:p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Баллы</w:t>
            </w:r>
            <w:proofErr w:type="spellEnd"/>
          </w:p>
        </w:tc>
      </w:tr>
      <w:tr w:rsidR="00250D53" w:rsidRPr="00250D53" w:rsidTr="00250D53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Соблюдение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орфографических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норм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4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3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Допущены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три-четыре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ошибки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пять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более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пяти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</w:tr>
      <w:tr w:rsidR="00250D53" w:rsidRPr="00250D53" w:rsidTr="00250D53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Соблюдение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пунктуационных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норм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Пунктуационных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не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т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3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Допущена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одна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ошибка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Допущены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две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ошибки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более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двух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3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Правильность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списывания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текста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ИЛИ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трёх описок и 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четыре–семь описок и 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более семи описок и 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lastRenderedPageBreak/>
              <w:t>0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lastRenderedPageBreak/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Максимальный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балл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9</w:t>
            </w:r>
          </w:p>
        </w:tc>
      </w:tr>
    </w:tbl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обозначенные цифрами в тексте к заданию 1 языковые разборы:</w:t>
      </w: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212"/>
        <w:gridCol w:w="1217"/>
      </w:tblGrid>
      <w:tr w:rsidR="00250D53" w:rsidRPr="00250D53" w:rsidTr="00791930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морфемного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4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before="180" w:after="18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44" w:after="0" w:line="240" w:lineRule="auto"/>
        <w:ind w:right="-142" w:firstLine="0"/>
        <w:jc w:val="left"/>
        <w:rPr>
          <w:rFonts w:eastAsia="Times New Roman" w:cs="Times New Roman"/>
          <w:i/>
          <w:sz w:val="24"/>
        </w:rPr>
      </w:pPr>
    </w:p>
    <w:p w:rsidR="001E377A" w:rsidRDefault="001E377A"/>
    <w:sectPr w:rsidR="001E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2"/>
    <w:rsid w:val="001E377A"/>
    <w:rsid w:val="00250D53"/>
    <w:rsid w:val="005D7A46"/>
    <w:rsid w:val="00773BE2"/>
    <w:rsid w:val="00C03E13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112D"/>
  <w15:chartTrackingRefBased/>
  <w15:docId w15:val="{53043D1E-FC73-49C2-AB1A-A4389546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5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2025-03-14T12:53:00Z</dcterms:created>
  <dcterms:modified xsi:type="dcterms:W3CDTF">2025-03-14T12:53:00Z</dcterms:modified>
</cp:coreProperties>
</file>