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E0" w:rsidRDefault="00A60C1D" w:rsidP="00CE378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Демо</w:t>
      </w:r>
      <w:proofErr w:type="spellEnd"/>
      <w:r>
        <w:rPr>
          <w:b/>
          <w:sz w:val="24"/>
          <w:szCs w:val="24"/>
        </w:rPr>
        <w:t xml:space="preserve"> версия контрольной работы </w:t>
      </w:r>
      <w:r w:rsidR="00CE3782" w:rsidRPr="00552BCE">
        <w:rPr>
          <w:b/>
          <w:sz w:val="24"/>
          <w:szCs w:val="24"/>
        </w:rPr>
        <w:t>по географии</w:t>
      </w:r>
    </w:p>
    <w:p w:rsidR="00A60C1D" w:rsidRPr="00552BCE" w:rsidRDefault="00A60C1D" w:rsidP="00CE3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 класс 2025 г</w:t>
      </w:r>
      <w:bookmarkStart w:id="0" w:name="_GoBack"/>
      <w:bookmarkEnd w:id="0"/>
    </w:p>
    <w:p w:rsidR="00376D74" w:rsidRDefault="00CE3782" w:rsidP="0037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А1. </w:t>
      </w:r>
      <w:r w:rsidR="00376D74" w:rsidRPr="00B637F1">
        <w:rPr>
          <w:rFonts w:ascii="Times New Roman" w:hAnsi="Times New Roman" w:cs="Times New Roman"/>
          <w:sz w:val="24"/>
          <w:szCs w:val="24"/>
        </w:rPr>
        <w:t xml:space="preserve">Город-порт </w:t>
      </w:r>
      <w:proofErr w:type="spellStart"/>
      <w:r w:rsidR="00376D74" w:rsidRPr="00B637F1">
        <w:rPr>
          <w:rFonts w:ascii="Times New Roman" w:hAnsi="Times New Roman" w:cs="Times New Roman"/>
          <w:sz w:val="24"/>
          <w:szCs w:val="24"/>
        </w:rPr>
        <w:t>Арендал</w:t>
      </w:r>
      <w:proofErr w:type="spellEnd"/>
      <w:r w:rsidR="00376D74" w:rsidRPr="00B637F1">
        <w:rPr>
          <w:rFonts w:ascii="Times New Roman" w:hAnsi="Times New Roman" w:cs="Times New Roman"/>
          <w:sz w:val="24"/>
          <w:szCs w:val="24"/>
        </w:rPr>
        <w:t xml:space="preserve"> имеет географические координаты 58°27′ </w:t>
      </w:r>
      <w:proofErr w:type="spellStart"/>
      <w:r w:rsidR="00376D74" w:rsidRPr="00B637F1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376D74" w:rsidRPr="00B637F1">
        <w:rPr>
          <w:rFonts w:ascii="Times New Roman" w:hAnsi="Times New Roman" w:cs="Times New Roman"/>
          <w:sz w:val="24"/>
          <w:szCs w:val="24"/>
        </w:rPr>
        <w:t xml:space="preserve">. 8°46′ </w:t>
      </w:r>
      <w:proofErr w:type="spellStart"/>
      <w:r w:rsidR="00376D74" w:rsidRPr="00B637F1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376D74" w:rsidRPr="00B637F1">
        <w:rPr>
          <w:rFonts w:ascii="Times New Roman" w:hAnsi="Times New Roman" w:cs="Times New Roman"/>
          <w:sz w:val="24"/>
          <w:szCs w:val="24"/>
        </w:rPr>
        <w:t>. Определите, на территории какого государства находится этот город.</w:t>
      </w:r>
    </w:p>
    <w:p w:rsidR="00376D74" w:rsidRDefault="00376D74" w:rsidP="0037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="007D5A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376D74" w:rsidRDefault="00376D74" w:rsidP="00CE3782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74" w:rsidRDefault="00376D74" w:rsidP="0037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</w:t>
      </w:r>
      <w:r w:rsidRPr="00C7409E">
        <w:rPr>
          <w:rFonts w:ascii="Times New Roman" w:hAnsi="Times New Roman" w:cs="Times New Roman"/>
          <w:sz w:val="24"/>
          <w:szCs w:val="24"/>
        </w:rPr>
        <w:t xml:space="preserve">. </w:t>
      </w:r>
      <w:r w:rsidRPr="00E42678">
        <w:rPr>
          <w:rFonts w:ascii="Times New Roman" w:hAnsi="Times New Roman" w:cs="Times New Roman"/>
          <w:sz w:val="24"/>
          <w:szCs w:val="24"/>
        </w:rPr>
        <w:t>На метеостанциях 1, 2 и 3 одновременно проводят измерения содержания водяного пара в 1 м3 воздуха и определяют относительную влажность воздуха. Полученные значения показаны в таблице. Расположите эти метеостанции в порядке по</w:t>
      </w:r>
      <w:r w:rsidR="00DC550D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жения</w:t>
      </w:r>
      <w:r w:rsidRPr="00E42678">
        <w:rPr>
          <w:rFonts w:ascii="Times New Roman" w:hAnsi="Times New Roman" w:cs="Times New Roman"/>
          <w:sz w:val="24"/>
          <w:szCs w:val="24"/>
        </w:rPr>
        <w:t xml:space="preserve"> температуры воздуха на них в момент измерения содержания в</w:t>
      </w:r>
      <w:r>
        <w:rPr>
          <w:rFonts w:ascii="Times New Roman" w:hAnsi="Times New Roman" w:cs="Times New Roman"/>
          <w:sz w:val="24"/>
          <w:szCs w:val="24"/>
        </w:rPr>
        <w:t>одяного пара (от наиболее высокой</w:t>
      </w:r>
      <w:r w:rsidRPr="00E42678">
        <w:rPr>
          <w:rFonts w:ascii="Times New Roman" w:hAnsi="Times New Roman" w:cs="Times New Roman"/>
          <w:sz w:val="24"/>
          <w:szCs w:val="24"/>
        </w:rPr>
        <w:t xml:space="preserve"> к наиболее </w:t>
      </w:r>
      <w:r>
        <w:rPr>
          <w:rFonts w:ascii="Times New Roman" w:hAnsi="Times New Roman" w:cs="Times New Roman"/>
          <w:sz w:val="24"/>
          <w:szCs w:val="24"/>
        </w:rPr>
        <w:t>низкой</w:t>
      </w:r>
      <w:r w:rsidRPr="00E42678">
        <w:rPr>
          <w:rFonts w:ascii="Times New Roman" w:hAnsi="Times New Roman" w:cs="Times New Roman"/>
          <w:sz w:val="24"/>
          <w:szCs w:val="24"/>
        </w:rPr>
        <w:t>).</w:t>
      </w:r>
    </w:p>
    <w:p w:rsidR="00376D74" w:rsidRDefault="00376D74" w:rsidP="0037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6D74" w:rsidTr="00C075E2">
        <w:tc>
          <w:tcPr>
            <w:tcW w:w="3115" w:type="dxa"/>
            <w:vAlign w:val="center"/>
          </w:tcPr>
          <w:p w:rsidR="00376D74" w:rsidRDefault="00376D74" w:rsidP="00C075E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Метеостанция</w:t>
            </w:r>
          </w:p>
        </w:tc>
        <w:tc>
          <w:tcPr>
            <w:tcW w:w="3115" w:type="dxa"/>
            <w:vAlign w:val="center"/>
          </w:tcPr>
          <w:p w:rsidR="00376D74" w:rsidRDefault="00376D74" w:rsidP="00C075E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водяного</w:t>
            </w:r>
          </w:p>
          <w:p w:rsidR="00376D74" w:rsidRDefault="00376D74" w:rsidP="00C075E2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 в 1 м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 xml:space="preserve"> воздуха, г</w:t>
            </w:r>
          </w:p>
        </w:tc>
        <w:tc>
          <w:tcPr>
            <w:tcW w:w="3115" w:type="dxa"/>
            <w:vAlign w:val="center"/>
          </w:tcPr>
          <w:p w:rsidR="00376D74" w:rsidRDefault="00376D74" w:rsidP="00C075E2">
            <w:pPr>
              <w:spacing w:beforeAutospacing="1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Относительная</w:t>
            </w:r>
          </w:p>
          <w:p w:rsidR="00376D74" w:rsidRDefault="00376D74" w:rsidP="00C075E2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влажность воздуха, %</w:t>
            </w:r>
          </w:p>
        </w:tc>
      </w:tr>
      <w:tr w:rsidR="00376D74" w:rsidTr="00C075E2">
        <w:tc>
          <w:tcPr>
            <w:tcW w:w="3115" w:type="dxa"/>
            <w:vAlign w:val="center"/>
          </w:tcPr>
          <w:p w:rsidR="00376D74" w:rsidRDefault="00376D74" w:rsidP="00C075E2">
            <w:pPr>
              <w:spacing w:beforeAutospacing="1" w:afterAutospacing="1"/>
              <w:jc w:val="center"/>
            </w:pPr>
            <w:r>
              <w:t>1</w:t>
            </w:r>
          </w:p>
        </w:tc>
        <w:tc>
          <w:tcPr>
            <w:tcW w:w="3115" w:type="dxa"/>
            <w:vAlign w:val="center"/>
          </w:tcPr>
          <w:p w:rsidR="00376D74" w:rsidRDefault="00376D74" w:rsidP="00C075E2">
            <w:pPr>
              <w:spacing w:beforeAutospacing="1" w:afterAutospacing="1"/>
              <w:jc w:val="center"/>
            </w:pPr>
            <w:r>
              <w:t>10,1</w:t>
            </w:r>
          </w:p>
        </w:tc>
        <w:tc>
          <w:tcPr>
            <w:tcW w:w="3115" w:type="dxa"/>
            <w:vAlign w:val="center"/>
          </w:tcPr>
          <w:p w:rsidR="00376D74" w:rsidRDefault="00376D74" w:rsidP="00C075E2">
            <w:pPr>
              <w:spacing w:beforeAutospacing="1" w:afterAutospacing="1"/>
              <w:jc w:val="center"/>
            </w:pPr>
            <w:r>
              <w:t>70</w:t>
            </w:r>
          </w:p>
        </w:tc>
      </w:tr>
      <w:tr w:rsidR="00376D74" w:rsidTr="00C075E2">
        <w:tc>
          <w:tcPr>
            <w:tcW w:w="3115" w:type="dxa"/>
            <w:vAlign w:val="center"/>
          </w:tcPr>
          <w:p w:rsidR="00376D74" w:rsidRDefault="00376D74" w:rsidP="00C075E2">
            <w:pPr>
              <w:spacing w:beforeAutospacing="1" w:afterAutospacing="1"/>
              <w:jc w:val="center"/>
            </w:pPr>
            <w:r>
              <w:t>2</w:t>
            </w:r>
          </w:p>
        </w:tc>
        <w:tc>
          <w:tcPr>
            <w:tcW w:w="3115" w:type="dxa"/>
            <w:vAlign w:val="center"/>
          </w:tcPr>
          <w:p w:rsidR="00376D74" w:rsidRDefault="00376D74" w:rsidP="00C075E2">
            <w:pPr>
              <w:spacing w:beforeAutospacing="1" w:afterAutospacing="1"/>
              <w:jc w:val="center"/>
            </w:pPr>
            <w:r>
              <w:t>12,7</w:t>
            </w:r>
          </w:p>
        </w:tc>
        <w:tc>
          <w:tcPr>
            <w:tcW w:w="3115" w:type="dxa"/>
            <w:vAlign w:val="center"/>
          </w:tcPr>
          <w:p w:rsidR="00376D74" w:rsidRDefault="00376D74" w:rsidP="00C075E2">
            <w:pPr>
              <w:spacing w:beforeAutospacing="1" w:afterAutospacing="1"/>
              <w:jc w:val="center"/>
            </w:pPr>
            <w:r>
              <w:t>65</w:t>
            </w:r>
          </w:p>
        </w:tc>
      </w:tr>
      <w:tr w:rsidR="00376D74" w:rsidTr="00C075E2">
        <w:tc>
          <w:tcPr>
            <w:tcW w:w="3115" w:type="dxa"/>
            <w:vAlign w:val="center"/>
          </w:tcPr>
          <w:p w:rsidR="00376D74" w:rsidRDefault="00376D74" w:rsidP="00C075E2">
            <w:pPr>
              <w:spacing w:beforeAutospacing="1" w:afterAutospacing="1"/>
              <w:jc w:val="center"/>
            </w:pPr>
            <w:r>
              <w:t>3</w:t>
            </w:r>
          </w:p>
        </w:tc>
        <w:tc>
          <w:tcPr>
            <w:tcW w:w="3115" w:type="dxa"/>
            <w:vAlign w:val="center"/>
          </w:tcPr>
          <w:p w:rsidR="00376D74" w:rsidRDefault="00376D74" w:rsidP="00C075E2">
            <w:pPr>
              <w:spacing w:beforeAutospacing="1" w:afterAutospacing="1"/>
              <w:jc w:val="center"/>
            </w:pPr>
            <w:r>
              <w:t>14,0</w:t>
            </w:r>
          </w:p>
        </w:tc>
        <w:tc>
          <w:tcPr>
            <w:tcW w:w="3115" w:type="dxa"/>
            <w:vAlign w:val="center"/>
          </w:tcPr>
          <w:p w:rsidR="00376D74" w:rsidRDefault="00376D74" w:rsidP="00C075E2">
            <w:pPr>
              <w:spacing w:beforeAutospacing="1" w:afterAutospacing="1"/>
              <w:jc w:val="center"/>
            </w:pPr>
            <w:r>
              <w:t>55</w:t>
            </w:r>
          </w:p>
        </w:tc>
      </w:tr>
    </w:tbl>
    <w:p w:rsidR="00376D74" w:rsidRDefault="00376D74" w:rsidP="0037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="007D5A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376D74" w:rsidRDefault="00376D74" w:rsidP="00CE3782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74" w:rsidRPr="00F24278" w:rsidRDefault="00CE3782" w:rsidP="00F24278">
      <w:pPr>
        <w:spacing w:before="1" w:after="0" w:line="1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82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376D74">
        <w:rPr>
          <w:rFonts w:ascii="Times New Roman" w:eastAsia="Times New Roman" w:hAnsi="Times New Roman" w:cs="Times New Roman"/>
          <w:sz w:val="24"/>
          <w:szCs w:val="24"/>
          <w:lang w:eastAsia="ru-RU"/>
        </w:rPr>
        <w:t>А3</w:t>
      </w:r>
      <w:r w:rsidRPr="00CE3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6D74" w:rsidRPr="00376D74">
        <w:rPr>
          <w:rFonts w:ascii="Times New Roman" w:hAnsi="Times New Roman" w:cs="Times New Roman"/>
          <w:sz w:val="24"/>
          <w:szCs w:val="24"/>
        </w:rPr>
        <w:t xml:space="preserve"> </w:t>
      </w:r>
      <w:r w:rsidR="00376D74">
        <w:rPr>
          <w:rFonts w:ascii="Times New Roman" w:hAnsi="Times New Roman" w:cs="Times New Roman"/>
          <w:sz w:val="24"/>
          <w:szCs w:val="24"/>
        </w:rPr>
        <w:t>На</w:t>
      </w:r>
      <w:r w:rsidR="00376D74" w:rsidRPr="00B637F1">
        <w:rPr>
          <w:rFonts w:ascii="Times New Roman" w:hAnsi="Times New Roman" w:cs="Times New Roman"/>
          <w:sz w:val="24"/>
          <w:szCs w:val="24"/>
        </w:rPr>
        <w:t xml:space="preserve"> отопление жилых и производственных помещений в холодное время года </w:t>
      </w:r>
      <w:r w:rsidR="00376D74">
        <w:rPr>
          <w:rFonts w:ascii="Times New Roman" w:hAnsi="Times New Roman" w:cs="Times New Roman"/>
          <w:sz w:val="24"/>
          <w:szCs w:val="24"/>
        </w:rPr>
        <w:t>расходуется различное количество энергии. Это зависи</w:t>
      </w:r>
      <w:r w:rsidR="00376D74" w:rsidRPr="00B637F1">
        <w:rPr>
          <w:rFonts w:ascii="Times New Roman" w:hAnsi="Times New Roman" w:cs="Times New Roman"/>
          <w:sz w:val="24"/>
          <w:szCs w:val="24"/>
        </w:rPr>
        <w:t>т от средних зимних температур</w:t>
      </w:r>
      <w:r w:rsidR="00DC550D">
        <w:rPr>
          <w:rFonts w:ascii="Times New Roman" w:hAnsi="Times New Roman" w:cs="Times New Roman"/>
          <w:sz w:val="24"/>
          <w:szCs w:val="24"/>
        </w:rPr>
        <w:t xml:space="preserve"> данной территории</w:t>
      </w:r>
      <w:r w:rsidR="00376D74" w:rsidRPr="00B637F1">
        <w:rPr>
          <w:rFonts w:ascii="Times New Roman" w:hAnsi="Times New Roman" w:cs="Times New Roman"/>
          <w:sz w:val="24"/>
          <w:szCs w:val="24"/>
        </w:rPr>
        <w:t>. Запишите названия перечисленных городов России в порядке повышения в них средней температуры января, начиная с города</w:t>
      </w:r>
      <w:r w:rsidR="00376D74">
        <w:rPr>
          <w:rFonts w:ascii="Times New Roman" w:hAnsi="Times New Roman" w:cs="Times New Roman"/>
          <w:sz w:val="24"/>
          <w:szCs w:val="24"/>
        </w:rPr>
        <w:t xml:space="preserve"> с самой низкой температурой.</w:t>
      </w:r>
    </w:p>
    <w:p w:rsidR="00376D74" w:rsidRPr="00B637F1" w:rsidRDefault="00376D74" w:rsidP="0037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637F1">
        <w:rPr>
          <w:rFonts w:ascii="Times New Roman" w:hAnsi="Times New Roman" w:cs="Times New Roman"/>
          <w:sz w:val="24"/>
          <w:szCs w:val="24"/>
        </w:rPr>
        <w:t>  </w:t>
      </w:r>
      <w:r>
        <w:rPr>
          <w:rFonts w:ascii="Times New Roman" w:hAnsi="Times New Roman" w:cs="Times New Roman"/>
          <w:sz w:val="24"/>
          <w:szCs w:val="24"/>
        </w:rPr>
        <w:t>Курск</w:t>
      </w:r>
    </w:p>
    <w:p w:rsidR="00376D74" w:rsidRPr="00B637F1" w:rsidRDefault="00376D74" w:rsidP="0037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637F1">
        <w:rPr>
          <w:rFonts w:ascii="Times New Roman" w:hAnsi="Times New Roman" w:cs="Times New Roman"/>
          <w:sz w:val="24"/>
          <w:szCs w:val="24"/>
        </w:rPr>
        <w:t>  </w:t>
      </w:r>
      <w:r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376D74" w:rsidRPr="00B637F1" w:rsidRDefault="00376D74" w:rsidP="0037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637F1">
        <w:rPr>
          <w:rFonts w:ascii="Times New Roman" w:hAnsi="Times New Roman" w:cs="Times New Roman"/>
          <w:sz w:val="24"/>
          <w:szCs w:val="24"/>
        </w:rPr>
        <w:t> </w:t>
      </w:r>
      <w:r w:rsidR="00D90849">
        <w:rPr>
          <w:rFonts w:ascii="Times New Roman" w:hAnsi="Times New Roman" w:cs="Times New Roman"/>
          <w:sz w:val="24"/>
          <w:szCs w:val="24"/>
        </w:rPr>
        <w:t>Мурманск</w:t>
      </w:r>
    </w:p>
    <w:p w:rsidR="00376D74" w:rsidRDefault="00376D74" w:rsidP="0037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7F1">
        <w:rPr>
          <w:rFonts w:ascii="Times New Roman" w:hAnsi="Times New Roman" w:cs="Times New Roman"/>
          <w:sz w:val="24"/>
          <w:szCs w:val="24"/>
        </w:rPr>
        <w:t>Запишите получившуюся последовательность цифр.</w:t>
      </w:r>
    </w:p>
    <w:p w:rsidR="00376D74" w:rsidRDefault="00376D74" w:rsidP="0037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</w:t>
      </w:r>
      <w:r w:rsidR="007D5AC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24278" w:rsidRDefault="00F24278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19A" w:rsidRPr="001A419A" w:rsidRDefault="0037367B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А4. Установите соответствие между </w:t>
      </w:r>
      <w:r w:rsidR="001A4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проливом</w:t>
      </w:r>
      <w:r w:rsidR="001A419A" w:rsidRPr="001A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обозначением на карте мира:</w:t>
      </w:r>
    </w:p>
    <w:p w:rsidR="001A419A" w:rsidRPr="001A419A" w:rsidRDefault="001A419A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элементу первого столбца подберите соответствующий элемент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второго столбца.</w:t>
      </w:r>
    </w:p>
    <w:p w:rsidR="001A419A" w:rsidRDefault="00D90849" w:rsidP="001A419A">
      <w:pPr>
        <w:spacing w:after="0" w:line="254" w:lineRule="auto"/>
        <w:ind w:righ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1377950</wp:posOffset>
                </wp:positionV>
                <wp:extent cx="200025" cy="2286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278" w:rsidRDefault="00F24278" w:rsidP="00D9084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98.2pt;margin-top:108.5pt;width:15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" fillcolor="white [3201]" strokecolor="#70ad47 [3209]" strokeweight="1pt">
                <v:textbox>
                  <w:txbxContent>
                    <w:p w:rsidR="00F24278" w:rsidRDefault="00F24278" w:rsidP="00D90849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196850</wp:posOffset>
                </wp:positionV>
                <wp:extent cx="180975" cy="2190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278" w:rsidRDefault="00F24278" w:rsidP="00D90849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margin-left:160.2pt;margin-top:15.5pt;width:14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" fillcolor="white [3201]" strokecolor="#70ad47 [3209]" strokeweight="1pt">
                <v:textbox>
                  <w:txbxContent>
                    <w:p w:rsidR="00F24278" w:rsidRDefault="00F24278" w:rsidP="00D90849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1397000</wp:posOffset>
                </wp:positionV>
                <wp:extent cx="190500" cy="2381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278" w:rsidRDefault="00F24278" w:rsidP="00D90849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margin-left:213.45pt;margin-top:110pt;width:1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" fillcolor="white [3201]" strokecolor="#70ad47 [3209]" strokeweight="1pt">
                <v:textbox>
                  <w:txbxContent>
                    <w:p w:rsidR="00F24278" w:rsidRDefault="00F24278" w:rsidP="00D90849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2044700</wp:posOffset>
                </wp:positionV>
                <wp:extent cx="209550" cy="2381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278" w:rsidRDefault="00F24278" w:rsidP="00D9084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margin-left:148.2pt;margin-top:161pt;width:16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" fillcolor="white [3201]" strokecolor="#70ad47 [3209]" strokeweight="1pt">
                <v:textbox>
                  <w:txbxContent>
                    <w:p w:rsidR="00F24278" w:rsidRDefault="00F24278" w:rsidP="00D90849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1A4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7367B" w:rsidRPr="0037367B">
        <w:rPr>
          <w:rFonts w:ascii="Times New Roman" w:eastAsia="Times New Roman" w:hAnsi="Times New Roman" w:cs="Times New Roman"/>
          <w:noProof/>
          <w:spacing w:val="16"/>
          <w:sz w:val="24"/>
          <w:szCs w:val="24"/>
          <w:lang w:eastAsia="ru-RU"/>
        </w:rPr>
        <w:drawing>
          <wp:inline distT="0" distB="0" distL="0" distR="0">
            <wp:extent cx="3710940" cy="2473960"/>
            <wp:effectExtent l="0" t="0" r="3810" b="2540"/>
            <wp:docPr id="10" name="Рисунок 10" descr="C:\Users\user\Desktop\Карта ми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а мир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853" cy="247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D2" w:rsidRDefault="00AD46D2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D2" w:rsidRDefault="00AD46D2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D2" w:rsidRDefault="00AD46D2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D2" w:rsidRDefault="00AD46D2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19A" w:rsidRDefault="001A419A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Пролив                                                Обозначения на карте</w:t>
      </w:r>
    </w:p>
    <w:p w:rsidR="0037367B" w:rsidRDefault="001A419A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А) Дрейка                                      1) 1</w:t>
      </w:r>
    </w:p>
    <w:p w:rsidR="001A419A" w:rsidRDefault="001A419A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Мозамбикский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пролив               2) 2</w:t>
      </w:r>
    </w:p>
    <w:p w:rsidR="001A419A" w:rsidRDefault="001A419A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В) </w:t>
      </w:r>
      <w:proofErr w:type="spellStart"/>
      <w:r w:rsidR="00D9084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Девисов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пролив              </w:t>
      </w:r>
      <w:r w:rsidR="00D9084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3) 3</w:t>
      </w:r>
    </w:p>
    <w:p w:rsidR="007D5ACD" w:rsidRDefault="007D5ACD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</w:t>
      </w:r>
      <w:r w:rsidR="001A419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                                               4) 4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</w:p>
    <w:p w:rsidR="007D5ACD" w:rsidRDefault="007D5ACD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Ответ</w:t>
      </w:r>
    </w:p>
    <w:tbl>
      <w:tblPr>
        <w:tblStyle w:val="a4"/>
        <w:tblW w:w="0" w:type="auto"/>
        <w:tblInd w:w="424" w:type="dxa"/>
        <w:tblLook w:val="04A0" w:firstRow="1" w:lastRow="0" w:firstColumn="1" w:lastColumn="0" w:noHBand="0" w:noVBand="1"/>
      </w:tblPr>
      <w:tblGrid>
        <w:gridCol w:w="460"/>
        <w:gridCol w:w="460"/>
        <w:gridCol w:w="444"/>
      </w:tblGrid>
      <w:tr w:rsidR="007D5ACD" w:rsidTr="007D5ACD">
        <w:trPr>
          <w:trHeight w:val="255"/>
        </w:trPr>
        <w:tc>
          <w:tcPr>
            <w:tcW w:w="460" w:type="dxa"/>
          </w:tcPr>
          <w:p w:rsidR="007D5ACD" w:rsidRDefault="007D5ACD" w:rsidP="001A419A">
            <w:pPr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0" w:type="dxa"/>
          </w:tcPr>
          <w:p w:rsidR="007D5ACD" w:rsidRDefault="007D5ACD" w:rsidP="001A419A">
            <w:pPr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51" w:type="dxa"/>
          </w:tcPr>
          <w:p w:rsidR="007D5ACD" w:rsidRDefault="007D5ACD" w:rsidP="001A419A">
            <w:pPr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В</w:t>
            </w:r>
          </w:p>
        </w:tc>
      </w:tr>
      <w:tr w:rsidR="007D5ACD" w:rsidTr="007D5ACD">
        <w:trPr>
          <w:trHeight w:val="255"/>
        </w:trPr>
        <w:tc>
          <w:tcPr>
            <w:tcW w:w="460" w:type="dxa"/>
          </w:tcPr>
          <w:p w:rsidR="007D5ACD" w:rsidRDefault="007D5ACD" w:rsidP="001A419A">
            <w:pPr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7D5ACD" w:rsidRDefault="007D5ACD" w:rsidP="001A419A">
            <w:pPr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</w:tcPr>
          <w:p w:rsidR="007D5ACD" w:rsidRDefault="007D5ACD" w:rsidP="001A419A">
            <w:pPr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</w:tr>
    </w:tbl>
    <w:p w:rsidR="007D5ACD" w:rsidRDefault="007D5ACD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D90849" w:rsidRPr="00B637F1" w:rsidRDefault="001A419A" w:rsidP="00D9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А5.</w:t>
      </w:r>
      <w:r w:rsidR="00D90849" w:rsidRPr="00B637F1">
        <w:rPr>
          <w:rFonts w:ascii="Times New Roman" w:hAnsi="Times New Roman" w:cs="Times New Roman"/>
          <w:sz w:val="24"/>
          <w:szCs w:val="24"/>
        </w:rPr>
        <w:t>Расположите перечисленные параллели в порядке у</w:t>
      </w:r>
      <w:r w:rsidR="00D90849">
        <w:rPr>
          <w:rFonts w:ascii="Times New Roman" w:hAnsi="Times New Roman" w:cs="Times New Roman"/>
          <w:sz w:val="24"/>
          <w:szCs w:val="24"/>
        </w:rPr>
        <w:t>меньшения</w:t>
      </w:r>
      <w:r w:rsidR="00D90849" w:rsidRPr="00B637F1">
        <w:rPr>
          <w:rFonts w:ascii="Times New Roman" w:hAnsi="Times New Roman" w:cs="Times New Roman"/>
          <w:sz w:val="24"/>
          <w:szCs w:val="24"/>
        </w:rPr>
        <w:t xml:space="preserve"> пр</w:t>
      </w:r>
      <w:r w:rsidR="00D90849">
        <w:rPr>
          <w:rFonts w:ascii="Times New Roman" w:hAnsi="Times New Roman" w:cs="Times New Roman"/>
          <w:sz w:val="24"/>
          <w:szCs w:val="24"/>
        </w:rPr>
        <w:t>одолжительности светового дня 12</w:t>
      </w:r>
      <w:r w:rsidR="00D90849" w:rsidRPr="00B637F1">
        <w:rPr>
          <w:rFonts w:ascii="Times New Roman" w:hAnsi="Times New Roman" w:cs="Times New Roman"/>
          <w:sz w:val="24"/>
          <w:szCs w:val="24"/>
        </w:rPr>
        <w:t xml:space="preserve"> ноября, начиная с параллели с наименьшей продолжительностью дня.</w:t>
      </w:r>
    </w:p>
    <w:p w:rsidR="00D90849" w:rsidRPr="00B637F1" w:rsidRDefault="00D90849" w:rsidP="00D9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55</w:t>
      </w:r>
      <w:r>
        <w:rPr>
          <w:rFonts w:ascii="Corbel" w:hAnsi="Corbel" w:cs="Times New Roman"/>
          <w:sz w:val="24"/>
          <w:szCs w:val="24"/>
        </w:rPr>
        <w:t>⁰</w:t>
      </w:r>
      <w:r w:rsidRPr="00B63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7F1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B637F1">
        <w:rPr>
          <w:rFonts w:ascii="Times New Roman" w:hAnsi="Times New Roman" w:cs="Times New Roman"/>
          <w:sz w:val="24"/>
          <w:szCs w:val="24"/>
        </w:rPr>
        <w:t>.</w:t>
      </w:r>
    </w:p>
    <w:p w:rsidR="00D90849" w:rsidRPr="00B637F1" w:rsidRDefault="00D90849" w:rsidP="00D9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35</w:t>
      </w:r>
      <w:r>
        <w:rPr>
          <w:rFonts w:ascii="Corbel" w:hAnsi="Corbel" w:cs="Times New Roman"/>
          <w:sz w:val="24"/>
          <w:szCs w:val="24"/>
        </w:rPr>
        <w:t>⁰</w:t>
      </w:r>
      <w:r w:rsidRPr="00B63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7F1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B637F1">
        <w:rPr>
          <w:rFonts w:ascii="Times New Roman" w:hAnsi="Times New Roman" w:cs="Times New Roman"/>
          <w:sz w:val="24"/>
          <w:szCs w:val="24"/>
        </w:rPr>
        <w:t>.</w:t>
      </w:r>
    </w:p>
    <w:p w:rsidR="00D90849" w:rsidRPr="00B637F1" w:rsidRDefault="00D90849" w:rsidP="00D9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15</w:t>
      </w:r>
      <w:r>
        <w:rPr>
          <w:rFonts w:ascii="Corbel" w:hAnsi="Corbel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0849" w:rsidRDefault="00D90849" w:rsidP="00D9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7F1">
        <w:rPr>
          <w:rFonts w:ascii="Times New Roman" w:hAnsi="Times New Roman" w:cs="Times New Roman"/>
          <w:sz w:val="24"/>
          <w:szCs w:val="24"/>
        </w:rPr>
        <w:t>Запишите в таблицу получившуюся последовательность цифр.</w:t>
      </w:r>
    </w:p>
    <w:p w:rsidR="00D90849" w:rsidRDefault="00D90849" w:rsidP="00D9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</w:t>
      </w:r>
      <w:r w:rsidR="007D5AC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87AF0" w:rsidRDefault="00E87AF0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E87AF0" w:rsidRPr="00E87AF0" w:rsidRDefault="001A419A" w:rsidP="00E87AF0">
      <w:pPr>
        <w:spacing w:after="0" w:line="240" w:lineRule="auto"/>
        <w:ind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А6</w:t>
      </w:r>
      <w:r w:rsidRPr="00E87AF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.</w:t>
      </w:r>
      <w:r w:rsidR="00E87AF0" w:rsidRPr="00E87AF0">
        <w:rPr>
          <w:rFonts w:ascii="Times New Roman" w:hAnsi="Times New Roman" w:cs="Times New Roman"/>
        </w:rPr>
        <w:t xml:space="preserve"> </w:t>
      </w:r>
      <w:r w:rsidR="00E87AF0" w:rsidRPr="00E87AF0">
        <w:rPr>
          <w:rFonts w:ascii="Times New Roman" w:hAnsi="Times New Roman" w:cs="Times New Roman"/>
          <w:sz w:val="24"/>
          <w:szCs w:val="24"/>
        </w:rPr>
        <w:t>Прочитайте приведённый ниже текст, в котором пропущен ряд слов.</w:t>
      </w:r>
    </w:p>
    <w:p w:rsidR="00E87AF0" w:rsidRPr="00E87AF0" w:rsidRDefault="00E87AF0" w:rsidP="00E87AF0">
      <w:pPr>
        <w:spacing w:after="0" w:line="240" w:lineRule="auto"/>
        <w:ind w:right="51"/>
        <w:rPr>
          <w:rFonts w:ascii="Times New Roman" w:hAnsi="Times New Roman" w:cs="Times New Roman"/>
          <w:sz w:val="24"/>
          <w:szCs w:val="24"/>
        </w:rPr>
      </w:pPr>
      <w:r w:rsidRPr="00E87AF0">
        <w:rPr>
          <w:rFonts w:ascii="Times New Roman" w:hAnsi="Times New Roman" w:cs="Times New Roman"/>
          <w:sz w:val="24"/>
          <w:szCs w:val="24"/>
        </w:rPr>
        <w:t>Выберите из предлагаемого списка слова, которые необходимо вставить</w:t>
      </w:r>
    </w:p>
    <w:p w:rsidR="00E87AF0" w:rsidRDefault="00E87AF0" w:rsidP="00E87AF0">
      <w:pPr>
        <w:spacing w:after="0" w:line="240" w:lineRule="auto"/>
        <w:ind w:right="51"/>
        <w:rPr>
          <w:rFonts w:ascii="Times New Roman" w:hAnsi="Times New Roman" w:cs="Times New Roman"/>
          <w:sz w:val="24"/>
          <w:szCs w:val="24"/>
        </w:rPr>
      </w:pPr>
      <w:r w:rsidRPr="00E87AF0">
        <w:rPr>
          <w:rFonts w:ascii="Times New Roman" w:hAnsi="Times New Roman" w:cs="Times New Roman"/>
          <w:sz w:val="24"/>
          <w:szCs w:val="24"/>
        </w:rPr>
        <w:t>на места пропусков.</w:t>
      </w:r>
    </w:p>
    <w:p w:rsidR="00E87AF0" w:rsidRPr="00E87AF0" w:rsidRDefault="00E87AF0" w:rsidP="00E87AF0">
      <w:pPr>
        <w:spacing w:after="0" w:line="240" w:lineRule="auto"/>
        <w:ind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Зона смешанных лесов</w:t>
      </w:r>
    </w:p>
    <w:p w:rsidR="001A419A" w:rsidRDefault="00E87AF0" w:rsidP="001A419A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  <w:r w:rsidRPr="00E87AF0">
        <w:rPr>
          <w:rStyle w:val="hgkelc"/>
          <w:rFonts w:ascii="Times New Roman" w:hAnsi="Times New Roman" w:cs="Times New Roman"/>
          <w:sz w:val="24"/>
          <w:szCs w:val="24"/>
        </w:rPr>
        <w:t xml:space="preserve">Климат этого природного комплекса </w:t>
      </w:r>
      <w:r w:rsidRPr="00E87AF0">
        <w:rPr>
          <w:rStyle w:val="hgkelc"/>
          <w:rFonts w:ascii="Times New Roman" w:hAnsi="Times New Roman" w:cs="Times New Roman"/>
          <w:bCs/>
          <w:sz w:val="24"/>
          <w:szCs w:val="24"/>
        </w:rPr>
        <w:t>довольно</w:t>
      </w:r>
      <w:r>
        <w:rPr>
          <w:rStyle w:val="hgkelc"/>
          <w:rFonts w:ascii="Times New Roman" w:hAnsi="Times New Roman" w:cs="Times New Roman"/>
          <w:bCs/>
          <w:sz w:val="24"/>
          <w:szCs w:val="24"/>
        </w:rPr>
        <w:t>______ (А)</w:t>
      </w:r>
      <w:r w:rsidRPr="00E87AF0">
        <w:rPr>
          <w:rStyle w:val="hgkelc"/>
          <w:rFonts w:ascii="Times New Roman" w:hAnsi="Times New Roman" w:cs="Times New Roman"/>
          <w:bCs/>
          <w:sz w:val="24"/>
          <w:szCs w:val="24"/>
        </w:rPr>
        <w:t>.</w:t>
      </w:r>
      <w:r w:rsidRPr="00E87AF0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Pr="00E87AF0">
        <w:rPr>
          <w:rStyle w:val="hgkelc"/>
          <w:rFonts w:ascii="Times New Roman" w:hAnsi="Times New Roman" w:cs="Times New Roman"/>
          <w:bCs/>
          <w:sz w:val="24"/>
          <w:szCs w:val="24"/>
        </w:rPr>
        <w:t>Зимой температура</w:t>
      </w:r>
      <w:r w:rsidRPr="00E87AF0">
        <w:rPr>
          <w:rStyle w:val="hgkelc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7AF0">
        <w:rPr>
          <w:rStyle w:val="hgkelc"/>
          <w:rFonts w:ascii="Times New Roman" w:hAnsi="Times New Roman" w:cs="Times New Roman"/>
          <w:bCs/>
          <w:sz w:val="24"/>
          <w:szCs w:val="24"/>
        </w:rPr>
        <w:t>опускается до −15 градусов по Цельсию, а летом колеблется в</w:t>
      </w:r>
      <w:r w:rsidR="00552BCE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пределах +15 …</w:t>
      </w:r>
      <w:r w:rsidRPr="00E87AF0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+20</w:t>
      </w:r>
      <w:r w:rsidRPr="00E87AF0">
        <w:rPr>
          <w:rStyle w:val="hgkelc"/>
          <w:rFonts w:ascii="Times New Roman" w:hAnsi="Times New Roman" w:cs="Times New Roman"/>
          <w:sz w:val="24"/>
          <w:szCs w:val="24"/>
        </w:rPr>
        <w:t xml:space="preserve">. Количество годовых атмосферных осадков 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______ (Б) </w:t>
      </w:r>
      <w:r w:rsidRPr="00E87AF0">
        <w:rPr>
          <w:rStyle w:val="hgkelc"/>
          <w:rFonts w:ascii="Times New Roman" w:hAnsi="Times New Roman" w:cs="Times New Roman"/>
          <w:sz w:val="24"/>
          <w:szCs w:val="24"/>
        </w:rPr>
        <w:t xml:space="preserve">700 мм в год, но </w:t>
      </w:r>
      <w:r w:rsidR="00352BC6">
        <w:rPr>
          <w:rStyle w:val="hgkelc"/>
          <w:rFonts w:ascii="Times New Roman" w:hAnsi="Times New Roman" w:cs="Times New Roman"/>
          <w:sz w:val="24"/>
          <w:szCs w:val="24"/>
        </w:rPr>
        <w:t>_______ (В)</w:t>
      </w:r>
      <w:r w:rsidR="00552BCE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Pr="00E87AF0">
        <w:rPr>
          <w:rStyle w:val="hgkelc"/>
          <w:rFonts w:ascii="Times New Roman" w:hAnsi="Times New Roman" w:cs="Times New Roman"/>
          <w:sz w:val="24"/>
          <w:szCs w:val="24"/>
        </w:rPr>
        <w:t>испарение, что послужило толчком к появлению листопадных деревьев.</w:t>
      </w:r>
    </w:p>
    <w:p w:rsidR="00B53384" w:rsidRDefault="00B53384" w:rsidP="001A419A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</w:p>
    <w:p w:rsidR="00E87AF0" w:rsidRDefault="00E87AF0" w:rsidP="001A419A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Выбирайте последовательно одно слово за другим, мысленно вставляя на места пропусков слова из списка в нужной форме. Обратите внимание на то, что слов в списке больше, чем Вам потребуется для заполнения пропусков. Каждое слово может быть использовано только один раз.</w:t>
      </w:r>
    </w:p>
    <w:p w:rsidR="00E87AF0" w:rsidRDefault="00E87AF0" w:rsidP="001A419A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Список слов:</w:t>
      </w:r>
    </w:p>
    <w:p w:rsidR="00E87AF0" w:rsidRDefault="00E87AF0" w:rsidP="001A419A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1) суровый</w:t>
      </w:r>
    </w:p>
    <w:p w:rsidR="00E87AF0" w:rsidRDefault="00E87AF0" w:rsidP="001A419A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2) не более</w:t>
      </w:r>
    </w:p>
    <w:p w:rsidR="00E87AF0" w:rsidRDefault="00E87AF0" w:rsidP="001A419A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3)</w:t>
      </w:r>
      <w:r w:rsidR="00352BC6">
        <w:rPr>
          <w:rStyle w:val="hgkelc"/>
          <w:rFonts w:ascii="Times New Roman" w:hAnsi="Times New Roman" w:cs="Times New Roman"/>
          <w:sz w:val="24"/>
          <w:szCs w:val="24"/>
        </w:rPr>
        <w:t xml:space="preserve"> не превышает</w:t>
      </w:r>
    </w:p>
    <w:p w:rsidR="00E87AF0" w:rsidRDefault="00E87AF0" w:rsidP="001A419A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4) мягкий</w:t>
      </w:r>
    </w:p>
    <w:p w:rsidR="00E87AF0" w:rsidRDefault="00E87AF0" w:rsidP="001A419A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5) не менее</w:t>
      </w:r>
    </w:p>
    <w:p w:rsidR="00E87AF0" w:rsidRDefault="00E87AF0" w:rsidP="001A419A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6)</w:t>
      </w:r>
      <w:r w:rsidR="00352BC6">
        <w:rPr>
          <w:rStyle w:val="hgkelc"/>
          <w:rFonts w:ascii="Times New Roman" w:hAnsi="Times New Roman" w:cs="Times New Roman"/>
          <w:sz w:val="24"/>
          <w:szCs w:val="24"/>
        </w:rPr>
        <w:t xml:space="preserve"> превышает</w:t>
      </w:r>
    </w:p>
    <w:p w:rsidR="00352BC6" w:rsidRDefault="00352BC6" w:rsidP="00AB5626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Запишите в таблицу соответствующую последовательность цифр</w:t>
      </w:r>
      <w:r w:rsidR="00AB5626" w:rsidRPr="00AB5626">
        <w:t xml:space="preserve"> </w:t>
      </w:r>
    </w:p>
    <w:p w:rsidR="00352BC6" w:rsidRDefault="00352BC6" w:rsidP="001A419A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Ответ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41"/>
        <w:gridCol w:w="405"/>
        <w:gridCol w:w="428"/>
      </w:tblGrid>
      <w:tr w:rsidR="00352BC6" w:rsidTr="007D5ACD">
        <w:trPr>
          <w:trHeight w:val="274"/>
        </w:trPr>
        <w:tc>
          <w:tcPr>
            <w:tcW w:w="389" w:type="dxa"/>
          </w:tcPr>
          <w:p w:rsidR="00352BC6" w:rsidRDefault="007D5ACD" w:rsidP="001A419A">
            <w:pPr>
              <w:ind w:right="51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9" w:type="dxa"/>
          </w:tcPr>
          <w:p w:rsidR="00352BC6" w:rsidRDefault="007D5ACD" w:rsidP="001A419A">
            <w:pPr>
              <w:ind w:right="51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9" w:type="dxa"/>
          </w:tcPr>
          <w:p w:rsidR="00352BC6" w:rsidRDefault="007D5ACD" w:rsidP="001A419A">
            <w:pPr>
              <w:ind w:right="51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D5ACD" w:rsidTr="007D5ACD">
        <w:trPr>
          <w:trHeight w:val="274"/>
        </w:trPr>
        <w:tc>
          <w:tcPr>
            <w:tcW w:w="389" w:type="dxa"/>
          </w:tcPr>
          <w:p w:rsidR="007D5ACD" w:rsidRDefault="007D5ACD" w:rsidP="001A419A">
            <w:pPr>
              <w:ind w:right="51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7D5ACD" w:rsidRDefault="007D5ACD" w:rsidP="001A419A">
            <w:pPr>
              <w:ind w:right="51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7D5ACD" w:rsidRDefault="007D5ACD" w:rsidP="001A419A">
            <w:pPr>
              <w:ind w:right="51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626" w:rsidRDefault="00AB5626" w:rsidP="00AB5626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AB5626" w:rsidRPr="00AB5626" w:rsidRDefault="001A419A" w:rsidP="00AB5626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А7.</w:t>
      </w:r>
      <w:r w:rsidR="00AB5626" w:rsidRPr="00AB5626">
        <w:rPr>
          <w:rFonts w:ascii="Times New Roman" w:hAnsi="Times New Roman" w:cs="Times New Roman"/>
          <w:sz w:val="24"/>
          <w:szCs w:val="24"/>
        </w:rPr>
        <w:t xml:space="preserve"> </w:t>
      </w:r>
      <w:r w:rsidR="00AB5626" w:rsidRPr="00AB5626">
        <w:rPr>
          <w:rStyle w:val="hgkelc"/>
          <w:rFonts w:ascii="Times New Roman" w:hAnsi="Times New Roman" w:cs="Times New Roman"/>
          <w:sz w:val="24"/>
          <w:szCs w:val="24"/>
        </w:rPr>
        <w:t>Выберите регионы России, имеющую наибольшую среднюю плотность населения</w:t>
      </w:r>
    </w:p>
    <w:p w:rsidR="00AB5626" w:rsidRPr="00AB5626" w:rsidRDefault="00AB5626" w:rsidP="00AB5626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  <w:r w:rsidRPr="00AB5626">
        <w:rPr>
          <w:rStyle w:val="hgkelc"/>
          <w:rFonts w:ascii="Times New Roman" w:hAnsi="Times New Roman" w:cs="Times New Roman"/>
          <w:sz w:val="24"/>
          <w:szCs w:val="24"/>
        </w:rPr>
        <w:t>1) Магаданская область и Республика Хакасия</w:t>
      </w:r>
    </w:p>
    <w:p w:rsidR="00AB5626" w:rsidRPr="00AB5626" w:rsidRDefault="00AB5626" w:rsidP="00AB5626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  <w:r w:rsidRPr="00AB5626">
        <w:rPr>
          <w:rStyle w:val="hgkelc"/>
          <w:rFonts w:ascii="Times New Roman" w:hAnsi="Times New Roman" w:cs="Times New Roman"/>
          <w:sz w:val="24"/>
          <w:szCs w:val="24"/>
        </w:rPr>
        <w:t>2) Красноярский край и Республика Калмыкия</w:t>
      </w:r>
    </w:p>
    <w:p w:rsidR="00AB5626" w:rsidRPr="00AB5626" w:rsidRDefault="00AB5626" w:rsidP="00AB5626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  <w:r w:rsidRPr="00AB5626">
        <w:rPr>
          <w:rStyle w:val="hgkelc"/>
          <w:rFonts w:ascii="Times New Roman" w:hAnsi="Times New Roman" w:cs="Times New Roman"/>
          <w:sz w:val="24"/>
          <w:szCs w:val="24"/>
        </w:rPr>
        <w:t>3) Республика Чувашия и Республика Саха</w:t>
      </w:r>
    </w:p>
    <w:p w:rsidR="007D5ACD" w:rsidRDefault="00AB5626" w:rsidP="007D5ACD">
      <w:pPr>
        <w:spacing w:after="0" w:line="240" w:lineRule="auto"/>
        <w:ind w:right="51"/>
        <w:rPr>
          <w:rStyle w:val="hgkelc"/>
          <w:rFonts w:ascii="Times New Roman" w:hAnsi="Times New Roman" w:cs="Times New Roman"/>
          <w:sz w:val="24"/>
          <w:szCs w:val="24"/>
        </w:rPr>
      </w:pPr>
      <w:r w:rsidRPr="00AB5626">
        <w:rPr>
          <w:rStyle w:val="hgkelc"/>
          <w:rFonts w:ascii="Times New Roman" w:hAnsi="Times New Roman" w:cs="Times New Roman"/>
          <w:sz w:val="24"/>
          <w:szCs w:val="24"/>
        </w:rPr>
        <w:t>4) Свердловская область и Ростовская область</w:t>
      </w:r>
      <w:r w:rsidR="00036AC1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</w:p>
    <w:p w:rsidR="00C075E2" w:rsidRDefault="007D5ACD" w:rsidP="007D5ACD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Ответ ___________________________________________________________________</w:t>
      </w:r>
    </w:p>
    <w:p w:rsidR="007D5ACD" w:rsidRDefault="007D5ACD" w:rsidP="00C075E2">
      <w:pPr>
        <w:spacing w:after="0" w:line="240" w:lineRule="auto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AB5626" w:rsidRDefault="001A419A" w:rsidP="00C0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lastRenderedPageBreak/>
        <w:t>А8.</w:t>
      </w:r>
      <w:r w:rsidR="00AB5626" w:rsidRPr="00AB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 между страной и диаграммой, отражающей распределение её экономически активного населения по секторам экономики: к каждой позиции, данной в первом столбце, подберите соответствующую позицию из второго столбца.</w:t>
      </w:r>
    </w:p>
    <w:p w:rsidR="00C075E2" w:rsidRPr="00AB5626" w:rsidRDefault="00B5371E" w:rsidP="00C0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161289</wp:posOffset>
                </wp:positionV>
                <wp:extent cx="304800" cy="1238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7A76A" id="Прямоугольник 21" o:spid="_x0000_s1026" style="position:absolute;margin-left:294.45pt;margin-top:12.7pt;width:24pt;height:9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" fillcolor="white [3212]" strokecolor="#1f4d78 [1604]" strokeweight="1pt"/>
            </w:pict>
          </mc:Fallback>
        </mc:AlternateContent>
      </w:r>
      <w:r w:rsidR="00C075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266700" cy="1143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72CE2" id="Прямоугольник 19" o:spid="_x0000_s1026" style="position:absolute;margin-left:0;margin-top:13.45pt;width:21pt;height:9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" fillcolor="black [3213]" strokecolor="#1f4d78 [1604]" strokeweight="1pt">
                <w10:wrap anchorx="margin"/>
              </v:rect>
            </w:pict>
          </mc:Fallback>
        </mc:AlternateContent>
      </w:r>
    </w:p>
    <w:p w:rsidR="00C075E2" w:rsidRDefault="00B5371E" w:rsidP="00B5371E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5080</wp:posOffset>
                </wp:positionV>
                <wp:extent cx="304800" cy="1333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4D201" id="Прямоугольник 20" o:spid="_x0000_s1026" style="position:absolute;margin-left:137.7pt;margin-top:.4pt;width:24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" fillcolor="#e7e6e6 [3214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- промышленность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сельское хозяйство                 - сфера услуг</w:t>
      </w:r>
    </w:p>
    <w:p w:rsidR="00A9382F" w:rsidRDefault="00A9382F" w:rsidP="00AB5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626" w:rsidRDefault="00AB5626" w:rsidP="00AB5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6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</w:t>
      </w:r>
      <w:r w:rsidR="00C0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РАСПРЕДЕЛЕНИЕ</w:t>
      </w:r>
    </w:p>
    <w:p w:rsidR="00036AC1" w:rsidRDefault="00C075E2" w:rsidP="00AB5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FA3D7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 АКТИВНОГО НАСЕЛЕНИЯ</w:t>
      </w:r>
    </w:p>
    <w:p w:rsidR="00036AC1" w:rsidRDefault="00036AC1" w:rsidP="00AB5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Камбоджа</w:t>
      </w:r>
    </w:p>
    <w:p w:rsidR="00036AC1" w:rsidRDefault="00036AC1" w:rsidP="00AB5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FA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Швеция</w:t>
      </w:r>
    </w:p>
    <w:p w:rsidR="00036AC1" w:rsidRPr="00AB5626" w:rsidRDefault="00036AC1" w:rsidP="00AB5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Иран</w:t>
      </w:r>
    </w:p>
    <w:p w:rsidR="00036AC1" w:rsidRDefault="00036AC1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noProof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16"/>
          <w:sz w:val="24"/>
          <w:szCs w:val="24"/>
          <w:lang w:eastAsia="ru-RU"/>
        </w:rPr>
        <w:t xml:space="preserve">                                                        </w:t>
      </w:r>
      <w:r w:rsidR="00B5371E" w:rsidRPr="00B5371E">
        <w:rPr>
          <w:rFonts w:ascii="Times New Roman" w:eastAsia="Times New Roman" w:hAnsi="Times New Roman" w:cs="Times New Roman"/>
          <w:noProof/>
          <w:spacing w:val="16"/>
          <w:sz w:val="24"/>
          <w:szCs w:val="24"/>
          <w:lang w:eastAsia="ru-RU"/>
        </w:rPr>
        <w:drawing>
          <wp:inline distT="0" distB="0" distL="0" distR="0">
            <wp:extent cx="2600325" cy="3200400"/>
            <wp:effectExtent l="0" t="0" r="9525" b="0"/>
            <wp:docPr id="22" name="Рисунок 22" descr="C:\Users\user\Desktop\Д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AC1" w:rsidRPr="00036AC1" w:rsidRDefault="00036AC1" w:rsidP="000973B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6AC1">
        <w:rPr>
          <w:rFonts w:ascii="Times New Roman" w:hAnsi="Times New Roman" w:cs="Times New Roman"/>
          <w:noProof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p w:rsidR="00036AC1" w:rsidRPr="00036AC1" w:rsidRDefault="00036AC1" w:rsidP="000973B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6A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Ответ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0"/>
        <w:gridCol w:w="400"/>
        <w:gridCol w:w="400"/>
      </w:tblGrid>
      <w:tr w:rsidR="00036AC1" w:rsidRPr="00036AC1" w:rsidTr="00036AC1">
        <w:trPr>
          <w:trHeight w:val="255"/>
        </w:trPr>
        <w:tc>
          <w:tcPr>
            <w:tcW w:w="400" w:type="dxa"/>
          </w:tcPr>
          <w:p w:rsidR="00036AC1" w:rsidRPr="00036AC1" w:rsidRDefault="00036AC1" w:rsidP="00036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6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" w:type="dxa"/>
          </w:tcPr>
          <w:p w:rsidR="00036AC1" w:rsidRPr="00036AC1" w:rsidRDefault="00036AC1" w:rsidP="00036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6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0" w:type="dxa"/>
          </w:tcPr>
          <w:p w:rsidR="00036AC1" w:rsidRPr="00036AC1" w:rsidRDefault="00036AC1" w:rsidP="00036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6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036AC1" w:rsidRPr="00036AC1" w:rsidTr="00036AC1">
        <w:trPr>
          <w:trHeight w:val="255"/>
        </w:trPr>
        <w:tc>
          <w:tcPr>
            <w:tcW w:w="400" w:type="dxa"/>
          </w:tcPr>
          <w:p w:rsidR="00036AC1" w:rsidRPr="00036AC1" w:rsidRDefault="00036AC1" w:rsidP="00036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036AC1" w:rsidRPr="00036AC1" w:rsidRDefault="00036AC1" w:rsidP="00036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036AC1" w:rsidRPr="00036AC1" w:rsidRDefault="00036AC1" w:rsidP="00036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036AC1" w:rsidRDefault="00036AC1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noProof/>
          <w:spacing w:val="16"/>
          <w:sz w:val="24"/>
          <w:szCs w:val="24"/>
          <w:lang w:eastAsia="ru-RU"/>
        </w:rPr>
      </w:pPr>
    </w:p>
    <w:p w:rsidR="001A419A" w:rsidRPr="00036AC1" w:rsidRDefault="001A419A" w:rsidP="000973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6AC1">
        <w:rPr>
          <w:rFonts w:ascii="Times New Roman" w:hAnsi="Times New Roman" w:cs="Times New Roman"/>
          <w:sz w:val="24"/>
          <w:szCs w:val="24"/>
          <w:lang w:eastAsia="ru-RU"/>
        </w:rPr>
        <w:t>А9.</w:t>
      </w:r>
      <w:r w:rsidR="00036AC1" w:rsidRPr="00036AC1">
        <w:rPr>
          <w:rFonts w:ascii="Times New Roman" w:hAnsi="Times New Roman" w:cs="Times New Roman"/>
          <w:sz w:val="24"/>
          <w:szCs w:val="24"/>
        </w:rPr>
        <w:t xml:space="preserve"> </w:t>
      </w:r>
      <w:r w:rsidR="00036AC1" w:rsidRPr="00036AC1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Расположите перечисленные страны в порядке возрастания в них </w:t>
      </w:r>
      <w:r w:rsidR="00036AC1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показателя </w:t>
      </w:r>
      <w:r w:rsidR="00036AC1" w:rsidRPr="00036AC1">
        <w:rPr>
          <w:rFonts w:ascii="Times New Roman" w:hAnsi="Times New Roman" w:cs="Times New Roman"/>
          <w:sz w:val="24"/>
          <w:szCs w:val="24"/>
          <w:lang w:eastAsia="ru-RU"/>
        </w:rPr>
        <w:t xml:space="preserve">средней </w:t>
      </w:r>
      <w:r w:rsidR="00036AC1">
        <w:rPr>
          <w:rFonts w:ascii="Times New Roman" w:hAnsi="Times New Roman" w:cs="Times New Roman"/>
          <w:sz w:val="24"/>
          <w:szCs w:val="24"/>
          <w:lang w:eastAsia="ru-RU"/>
        </w:rPr>
        <w:t xml:space="preserve">ожидаемой </w:t>
      </w:r>
      <w:r w:rsidR="00036AC1" w:rsidRPr="00036AC1">
        <w:rPr>
          <w:rFonts w:ascii="Times New Roman" w:hAnsi="Times New Roman" w:cs="Times New Roman"/>
          <w:sz w:val="24"/>
          <w:szCs w:val="24"/>
          <w:lang w:eastAsia="ru-RU"/>
        </w:rPr>
        <w:t>продолжительности жизни</w:t>
      </w:r>
      <w:r w:rsidR="00036AC1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населения, начиная со страны с наименьшим значением этого показателя</w:t>
      </w:r>
      <w:r w:rsidR="00036AC1" w:rsidRPr="00036A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A419A" w:rsidRPr="00FA3D7C" w:rsidRDefault="000973B0" w:rsidP="00FA3D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1) </w:t>
      </w:r>
      <w:r w:rsidRPr="00FA3D7C">
        <w:rPr>
          <w:rFonts w:ascii="Times New Roman" w:hAnsi="Times New Roman" w:cs="Times New Roman"/>
          <w:sz w:val="24"/>
          <w:szCs w:val="24"/>
          <w:lang w:eastAsia="ru-RU"/>
        </w:rPr>
        <w:t>Чад</w:t>
      </w:r>
    </w:p>
    <w:p w:rsidR="000973B0" w:rsidRPr="00FA3D7C" w:rsidRDefault="000973B0" w:rsidP="00FA3D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3D7C">
        <w:rPr>
          <w:rFonts w:ascii="Times New Roman" w:hAnsi="Times New Roman" w:cs="Times New Roman"/>
          <w:sz w:val="24"/>
          <w:szCs w:val="24"/>
          <w:lang w:eastAsia="ru-RU"/>
        </w:rPr>
        <w:t>2) Перу</w:t>
      </w:r>
    </w:p>
    <w:p w:rsidR="000973B0" w:rsidRPr="00FA3D7C" w:rsidRDefault="000973B0" w:rsidP="00FA3D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3D7C">
        <w:rPr>
          <w:rFonts w:ascii="Times New Roman" w:hAnsi="Times New Roman" w:cs="Times New Roman"/>
          <w:sz w:val="24"/>
          <w:szCs w:val="24"/>
          <w:lang w:eastAsia="ru-RU"/>
        </w:rPr>
        <w:t>3) Ангола</w:t>
      </w:r>
    </w:p>
    <w:p w:rsidR="001A419A" w:rsidRPr="000973B0" w:rsidRDefault="000973B0" w:rsidP="000973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973B0">
        <w:rPr>
          <w:rFonts w:ascii="Times New Roman" w:hAnsi="Times New Roman" w:cs="Times New Roman"/>
          <w:sz w:val="24"/>
          <w:szCs w:val="24"/>
          <w:lang w:eastAsia="ru-RU"/>
        </w:rPr>
        <w:t>Запишите в таблицу получившуюся последовательность цифр.</w:t>
      </w:r>
    </w:p>
    <w:p w:rsidR="000973B0" w:rsidRPr="000973B0" w:rsidRDefault="000973B0" w:rsidP="000973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973B0">
        <w:rPr>
          <w:rFonts w:ascii="Times New Roman" w:hAnsi="Times New Roman" w:cs="Times New Roman"/>
          <w:sz w:val="24"/>
          <w:szCs w:val="24"/>
          <w:lang w:eastAsia="ru-RU"/>
        </w:rPr>
        <w:t xml:space="preserve">Ответ </w:t>
      </w:r>
      <w:r w:rsidR="007D5AC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53384" w:rsidRDefault="00B53384" w:rsidP="00B53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19A" w:rsidRDefault="001A419A" w:rsidP="00B53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3384">
        <w:rPr>
          <w:rFonts w:ascii="Times New Roman" w:hAnsi="Times New Roman" w:cs="Times New Roman"/>
          <w:sz w:val="24"/>
          <w:szCs w:val="24"/>
          <w:lang w:eastAsia="ru-RU"/>
        </w:rPr>
        <w:t>А10.</w:t>
      </w:r>
      <w:r w:rsidR="000973B0" w:rsidRPr="00B53384">
        <w:rPr>
          <w:rFonts w:ascii="Times New Roman" w:hAnsi="Times New Roman" w:cs="Times New Roman"/>
          <w:sz w:val="24"/>
          <w:szCs w:val="24"/>
          <w:lang w:eastAsia="ru-RU"/>
        </w:rPr>
        <w:t xml:space="preserve"> Прочитайте приведенный ниже текст, в котором пропущен ряд слов (словосочетаний). Выберите из предлагаемого списка слова (словосочетан</w:t>
      </w:r>
      <w:r w:rsidR="00B5338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973B0" w:rsidRPr="00B53384">
        <w:rPr>
          <w:rFonts w:ascii="Times New Roman" w:hAnsi="Times New Roman" w:cs="Times New Roman"/>
          <w:sz w:val="24"/>
          <w:szCs w:val="24"/>
          <w:lang w:eastAsia="ru-RU"/>
        </w:rPr>
        <w:t>е), которые необходимо вставить на место пропуска.</w:t>
      </w:r>
    </w:p>
    <w:p w:rsidR="00B53384" w:rsidRPr="00B53384" w:rsidRDefault="00B53384" w:rsidP="00B53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19A" w:rsidRPr="00B53384" w:rsidRDefault="00B53384" w:rsidP="00B53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5338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хозяйство Аргентины</w:t>
      </w:r>
    </w:p>
    <w:p w:rsidR="001A419A" w:rsidRPr="00B53384" w:rsidRDefault="00B53384" w:rsidP="00B53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Сельское хозяйство играет важную роль в экономике Аргентины. </w:t>
      </w:r>
      <w:r w:rsidR="000973B0" w:rsidRPr="00B53384">
        <w:rPr>
          <w:rFonts w:ascii="Times New Roman" w:hAnsi="Times New Roman" w:cs="Times New Roman"/>
          <w:sz w:val="24"/>
          <w:szCs w:val="24"/>
          <w:lang w:eastAsia="ru-RU"/>
        </w:rPr>
        <w:t>Основными е</w:t>
      </w:r>
      <w:r>
        <w:rPr>
          <w:rFonts w:ascii="Times New Roman" w:hAnsi="Times New Roman" w:cs="Times New Roman"/>
          <w:sz w:val="24"/>
          <w:szCs w:val="24"/>
          <w:lang w:eastAsia="ru-RU"/>
        </w:rPr>
        <w:t>го направлениями являются ______________ (А)</w:t>
      </w:r>
      <w:r w:rsidR="000973B0" w:rsidRPr="00B53384">
        <w:rPr>
          <w:rFonts w:ascii="Times New Roman" w:hAnsi="Times New Roman" w:cs="Times New Roman"/>
          <w:sz w:val="24"/>
          <w:szCs w:val="24"/>
          <w:lang w:eastAsia="ru-RU"/>
        </w:rPr>
        <w:t xml:space="preserve">. По поголовью крупного рогатого скота Аргентина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 (Б) стран мира</w:t>
      </w:r>
      <w:r w:rsidR="000973B0" w:rsidRPr="00B53384">
        <w:rPr>
          <w:rFonts w:ascii="Times New Roman" w:hAnsi="Times New Roman" w:cs="Times New Roman"/>
          <w:sz w:val="24"/>
          <w:szCs w:val="24"/>
          <w:lang w:eastAsia="ru-RU"/>
        </w:rPr>
        <w:t>. Огромные площади пампы засеяны</w:t>
      </w:r>
      <w:r w:rsidR="00E5098B">
        <w:rPr>
          <w:rFonts w:ascii="Times New Roman" w:hAnsi="Times New Roman" w:cs="Times New Roman"/>
          <w:sz w:val="24"/>
          <w:szCs w:val="24"/>
          <w:lang w:eastAsia="ru-RU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(В)</w:t>
      </w:r>
      <w:r w:rsidR="000973B0" w:rsidRPr="00B53384">
        <w:rPr>
          <w:rFonts w:ascii="Times New Roman" w:hAnsi="Times New Roman" w:cs="Times New Roman"/>
          <w:sz w:val="24"/>
          <w:szCs w:val="24"/>
          <w:lang w:eastAsia="ru-RU"/>
        </w:rPr>
        <w:t>. Для обеспечения животноводства выращивают большое количество кормовых трав.</w:t>
      </w:r>
    </w:p>
    <w:p w:rsidR="00B53384" w:rsidRDefault="00B53384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1A419A" w:rsidRPr="00B53384" w:rsidRDefault="00B53384" w:rsidP="00B53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3384">
        <w:rPr>
          <w:rFonts w:ascii="Times New Roman" w:hAnsi="Times New Roman" w:cs="Times New Roman"/>
          <w:sz w:val="24"/>
          <w:szCs w:val="24"/>
          <w:lang w:eastAsia="ru-RU"/>
        </w:rPr>
        <w:t>Выбирайте последовательно одно слово за другим, мысленно вставляя на места пропусков слова из списка в нужной форме. Обратите внимание на то, что слов в списке больше, чем Вам потребуется для заполнения пропусков. Каждое слово может быть использовано только один раз.</w:t>
      </w:r>
    </w:p>
    <w:p w:rsidR="00B53384" w:rsidRPr="00B53384" w:rsidRDefault="00B53384" w:rsidP="00B53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3384">
        <w:rPr>
          <w:rFonts w:ascii="Times New Roman" w:hAnsi="Times New Roman" w:cs="Times New Roman"/>
          <w:sz w:val="24"/>
          <w:szCs w:val="24"/>
          <w:lang w:eastAsia="ru-RU"/>
        </w:rPr>
        <w:t>Список слов (словосочетаний)</w:t>
      </w:r>
    </w:p>
    <w:p w:rsidR="00B53384" w:rsidRPr="00B53384" w:rsidRDefault="00B53384" w:rsidP="00B53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3384">
        <w:rPr>
          <w:rFonts w:ascii="Times New Roman" w:hAnsi="Times New Roman" w:cs="Times New Roman"/>
          <w:sz w:val="24"/>
          <w:szCs w:val="24"/>
          <w:lang w:eastAsia="ru-RU"/>
        </w:rPr>
        <w:t>1) молочное скотоводство</w:t>
      </w:r>
    </w:p>
    <w:p w:rsidR="00B53384" w:rsidRPr="00B53384" w:rsidRDefault="00B53384" w:rsidP="00B53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3384">
        <w:rPr>
          <w:rFonts w:ascii="Times New Roman" w:hAnsi="Times New Roman" w:cs="Times New Roman"/>
          <w:sz w:val="24"/>
          <w:szCs w:val="24"/>
          <w:lang w:eastAsia="ru-RU"/>
        </w:rPr>
        <w:t>2) в первую десятку</w:t>
      </w:r>
    </w:p>
    <w:p w:rsidR="00B53384" w:rsidRPr="00B53384" w:rsidRDefault="00B53384" w:rsidP="00B53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3384">
        <w:rPr>
          <w:rFonts w:ascii="Times New Roman" w:hAnsi="Times New Roman" w:cs="Times New Roman"/>
          <w:sz w:val="24"/>
          <w:szCs w:val="24"/>
          <w:lang w:eastAsia="ru-RU"/>
        </w:rPr>
        <w:t>3) мясное скотоводство и овцеводство</w:t>
      </w:r>
    </w:p>
    <w:p w:rsidR="00B53384" w:rsidRPr="00B53384" w:rsidRDefault="00B53384" w:rsidP="00B53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3384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Pr="00B53384">
        <w:rPr>
          <w:rFonts w:ascii="Times New Roman" w:hAnsi="Times New Roman" w:cs="Times New Roman"/>
          <w:sz w:val="24"/>
          <w:szCs w:val="24"/>
        </w:rPr>
        <w:t xml:space="preserve"> </w:t>
      </w:r>
      <w:r w:rsidRPr="00B53384">
        <w:rPr>
          <w:rFonts w:ascii="Times New Roman" w:hAnsi="Times New Roman" w:cs="Times New Roman"/>
          <w:sz w:val="24"/>
          <w:szCs w:val="24"/>
          <w:lang w:eastAsia="ru-RU"/>
        </w:rPr>
        <w:t>пшеницей и кукурузой</w:t>
      </w:r>
    </w:p>
    <w:p w:rsidR="00B53384" w:rsidRPr="00B53384" w:rsidRDefault="00B53384" w:rsidP="00B53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3384">
        <w:rPr>
          <w:rFonts w:ascii="Times New Roman" w:hAnsi="Times New Roman" w:cs="Times New Roman"/>
          <w:sz w:val="24"/>
          <w:szCs w:val="24"/>
          <w:lang w:eastAsia="ru-RU"/>
        </w:rPr>
        <w:t>5) тонкорунное овцеводство</w:t>
      </w:r>
    </w:p>
    <w:p w:rsidR="00B53384" w:rsidRPr="00B53384" w:rsidRDefault="00B53384" w:rsidP="00B533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3384">
        <w:rPr>
          <w:rFonts w:ascii="Times New Roman" w:hAnsi="Times New Roman" w:cs="Times New Roman"/>
          <w:sz w:val="24"/>
          <w:szCs w:val="24"/>
          <w:lang w:eastAsia="ru-RU"/>
        </w:rPr>
        <w:t>6) первую тройку</w:t>
      </w:r>
    </w:p>
    <w:p w:rsidR="00B53384" w:rsidRDefault="00B53384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E5098B" w:rsidRPr="00E5098B" w:rsidRDefault="00B53384" w:rsidP="00E5098B">
      <w:pP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E5098B">
        <w:rPr>
          <w:rStyle w:val="markedcontent"/>
          <w:rFonts w:ascii="Times New Roman" w:hAnsi="Times New Roman" w:cs="Times New Roman"/>
          <w:sz w:val="24"/>
          <w:szCs w:val="24"/>
        </w:rPr>
        <w:t>В данной ниже таблице приведены буквы, обозначающие пропущенные</w:t>
      </w:r>
      <w:r w:rsidRPr="00E5098B">
        <w:rPr>
          <w:rFonts w:ascii="Times New Roman" w:hAnsi="Times New Roman" w:cs="Times New Roman"/>
          <w:sz w:val="24"/>
          <w:szCs w:val="24"/>
        </w:rPr>
        <w:br/>
      </w:r>
      <w:r w:rsidRPr="00E5098B">
        <w:rPr>
          <w:rStyle w:val="markedcontent"/>
          <w:rFonts w:ascii="Times New Roman" w:hAnsi="Times New Roman" w:cs="Times New Roman"/>
          <w:sz w:val="24"/>
          <w:szCs w:val="24"/>
        </w:rPr>
        <w:t>слова (словосочетание). Запишите в таблицу под каждой буквой номер</w:t>
      </w:r>
      <w:r w:rsidRPr="00E5098B">
        <w:rPr>
          <w:rFonts w:ascii="Times New Roman" w:hAnsi="Times New Roman" w:cs="Times New Roman"/>
          <w:sz w:val="24"/>
          <w:szCs w:val="24"/>
        </w:rPr>
        <w:br/>
      </w:r>
      <w:r w:rsidRPr="00E5098B">
        <w:rPr>
          <w:rStyle w:val="markedcontent"/>
          <w:rFonts w:ascii="Times New Roman" w:hAnsi="Times New Roman" w:cs="Times New Roman"/>
          <w:sz w:val="24"/>
          <w:szCs w:val="24"/>
        </w:rPr>
        <w:t>выбранного Вами слова (словосочетания</w:t>
      </w:r>
      <w:proofErr w:type="gramStart"/>
      <w:r w:rsidRPr="00E5098B">
        <w:rPr>
          <w:rStyle w:val="markedcontent"/>
          <w:rFonts w:ascii="Times New Roman" w:hAnsi="Times New Roman" w:cs="Times New Roman"/>
          <w:sz w:val="24"/>
          <w:szCs w:val="24"/>
        </w:rPr>
        <w:t>).</w:t>
      </w:r>
      <w:r w:rsidRPr="00E5098B">
        <w:rPr>
          <w:rFonts w:ascii="Times New Roman" w:hAnsi="Times New Roman" w:cs="Times New Roman"/>
          <w:sz w:val="24"/>
          <w:szCs w:val="24"/>
        </w:rPr>
        <w:br/>
      </w:r>
      <w:r w:rsidRPr="00E5098B">
        <w:rPr>
          <w:rStyle w:val="markedcontent"/>
          <w:rFonts w:ascii="Times New Roman" w:hAnsi="Times New Roman" w:cs="Times New Roman"/>
          <w:sz w:val="24"/>
          <w:szCs w:val="24"/>
        </w:rPr>
        <w:t>Ответ</w:t>
      </w:r>
      <w:proofErr w:type="gramEnd"/>
      <w:r w:rsidRPr="00E5098B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460"/>
        <w:gridCol w:w="460"/>
      </w:tblGrid>
      <w:tr w:rsidR="00E5098B" w:rsidTr="00E5098B">
        <w:trPr>
          <w:trHeight w:val="255"/>
        </w:trPr>
        <w:tc>
          <w:tcPr>
            <w:tcW w:w="460" w:type="dxa"/>
          </w:tcPr>
          <w:p w:rsidR="00E5098B" w:rsidRDefault="00E5098B" w:rsidP="00E5098B">
            <w:pP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0" w:type="dxa"/>
          </w:tcPr>
          <w:p w:rsidR="00E5098B" w:rsidRDefault="00E5098B" w:rsidP="00E5098B">
            <w:pP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60" w:type="dxa"/>
          </w:tcPr>
          <w:p w:rsidR="00E5098B" w:rsidRDefault="00E5098B" w:rsidP="00E5098B">
            <w:pP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В</w:t>
            </w:r>
          </w:p>
        </w:tc>
      </w:tr>
      <w:tr w:rsidR="00E5098B" w:rsidTr="00E5098B">
        <w:trPr>
          <w:trHeight w:val="255"/>
        </w:trPr>
        <w:tc>
          <w:tcPr>
            <w:tcW w:w="460" w:type="dxa"/>
          </w:tcPr>
          <w:p w:rsidR="00E5098B" w:rsidRDefault="00E5098B" w:rsidP="00E5098B">
            <w:pP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E5098B" w:rsidRDefault="00E5098B" w:rsidP="00E5098B">
            <w:pP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E5098B" w:rsidRDefault="00E5098B" w:rsidP="00E5098B">
            <w:pP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</w:tr>
    </w:tbl>
    <w:p w:rsidR="001A419A" w:rsidRDefault="001A419A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FA3D7C" w:rsidRPr="00FA3D7C" w:rsidRDefault="001A419A" w:rsidP="00FA3D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А11.</w:t>
      </w:r>
      <w:r w:rsidR="00FA3D7C" w:rsidRPr="00FA3D7C">
        <w:t xml:space="preserve"> </w:t>
      </w:r>
      <w:r w:rsidR="00FA3D7C" w:rsidRPr="00FA3D7C">
        <w:rPr>
          <w:rFonts w:ascii="Times New Roman" w:hAnsi="Times New Roman" w:cs="Times New Roman"/>
          <w:sz w:val="24"/>
          <w:szCs w:val="24"/>
          <w:lang w:eastAsia="ru-RU"/>
        </w:rPr>
        <w:t>Выберите все верные высказывания и запишите цифры, под которыми они</w:t>
      </w:r>
    </w:p>
    <w:p w:rsidR="00FA3D7C" w:rsidRPr="00FA3D7C" w:rsidRDefault="00FA3D7C" w:rsidP="00FA3D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3D7C">
        <w:rPr>
          <w:rFonts w:ascii="Times New Roman" w:hAnsi="Times New Roman" w:cs="Times New Roman"/>
          <w:sz w:val="24"/>
          <w:szCs w:val="24"/>
          <w:lang w:eastAsia="ru-RU"/>
        </w:rPr>
        <w:t>указаны.</w:t>
      </w:r>
    </w:p>
    <w:p w:rsidR="00FA3D7C" w:rsidRPr="00FA3D7C" w:rsidRDefault="00FA3D7C" w:rsidP="006B38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3D7C">
        <w:rPr>
          <w:rFonts w:ascii="Times New Roman" w:hAnsi="Times New Roman" w:cs="Times New Roman"/>
          <w:sz w:val="24"/>
          <w:szCs w:val="24"/>
          <w:lang w:eastAsia="ru-RU"/>
        </w:rPr>
        <w:t xml:space="preserve">1) Уровень экономического развития страны напрямую зависит </w:t>
      </w:r>
      <w:r w:rsidR="006B38F9">
        <w:rPr>
          <w:rFonts w:ascii="Times New Roman" w:hAnsi="Times New Roman" w:cs="Times New Roman"/>
          <w:sz w:val="24"/>
          <w:szCs w:val="24"/>
          <w:lang w:eastAsia="ru-RU"/>
        </w:rPr>
        <w:t>количества АЭС на ее территории.</w:t>
      </w:r>
    </w:p>
    <w:p w:rsidR="00FA3D7C" w:rsidRPr="00FA3D7C" w:rsidRDefault="00FA3D7C" w:rsidP="00FA3D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3D7C">
        <w:rPr>
          <w:rFonts w:ascii="Times New Roman" w:hAnsi="Times New Roman" w:cs="Times New Roman"/>
          <w:sz w:val="24"/>
          <w:szCs w:val="24"/>
          <w:lang w:eastAsia="ru-RU"/>
        </w:rPr>
        <w:t>2) Темп роста населения Земли зависит от превышения рождаемости над</w:t>
      </w:r>
    </w:p>
    <w:p w:rsidR="00FA3D7C" w:rsidRPr="00FA3D7C" w:rsidRDefault="00FA3D7C" w:rsidP="00FA3D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3D7C">
        <w:rPr>
          <w:rFonts w:ascii="Times New Roman" w:hAnsi="Times New Roman" w:cs="Times New Roman"/>
          <w:sz w:val="24"/>
          <w:szCs w:val="24"/>
          <w:lang w:eastAsia="ru-RU"/>
        </w:rPr>
        <w:t>смертностью.</w:t>
      </w:r>
    </w:p>
    <w:p w:rsidR="006B38F9" w:rsidRDefault="00FA3D7C" w:rsidP="006B38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3D7C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6B38F9" w:rsidRPr="006B38F9">
        <w:rPr>
          <w:rFonts w:ascii="Times New Roman" w:hAnsi="Times New Roman" w:cs="Times New Roman"/>
          <w:sz w:val="24"/>
          <w:szCs w:val="24"/>
          <w:lang w:eastAsia="ru-RU"/>
        </w:rPr>
        <w:t>Посадка кустарников на склонах способствует усилению водной эрозии.</w:t>
      </w:r>
    </w:p>
    <w:p w:rsidR="006B38F9" w:rsidRDefault="00FA3D7C" w:rsidP="006B38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3D7C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6B38F9" w:rsidRPr="006B38F9">
        <w:rPr>
          <w:rFonts w:ascii="Times New Roman" w:hAnsi="Times New Roman" w:cs="Times New Roman"/>
          <w:sz w:val="24"/>
          <w:szCs w:val="24"/>
          <w:lang w:eastAsia="ru-RU"/>
        </w:rPr>
        <w:t>Одним из наблюдаемых последствий глобальных изменений климата является интенсивное таяние ледников.</w:t>
      </w:r>
    </w:p>
    <w:p w:rsidR="00FA3D7C" w:rsidRPr="00FA3D7C" w:rsidRDefault="00FA3D7C" w:rsidP="006B38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3D7C">
        <w:rPr>
          <w:rFonts w:ascii="Times New Roman" w:hAnsi="Times New Roman" w:cs="Times New Roman"/>
          <w:sz w:val="24"/>
          <w:szCs w:val="24"/>
          <w:lang w:eastAsia="ru-RU"/>
        </w:rPr>
        <w:t>5) Тёплые течения способствуют уменьшению количества атмосферных</w:t>
      </w:r>
    </w:p>
    <w:p w:rsidR="00FA3D7C" w:rsidRPr="00FA3D7C" w:rsidRDefault="00FA3D7C" w:rsidP="00FA3D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3D7C">
        <w:rPr>
          <w:rFonts w:ascii="Times New Roman" w:hAnsi="Times New Roman" w:cs="Times New Roman"/>
          <w:sz w:val="24"/>
          <w:szCs w:val="24"/>
          <w:lang w:eastAsia="ru-RU"/>
        </w:rPr>
        <w:t>осадков.</w:t>
      </w:r>
    </w:p>
    <w:p w:rsidR="001A419A" w:rsidRPr="00FA3D7C" w:rsidRDefault="00FA3D7C" w:rsidP="00FA3D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3D7C">
        <w:rPr>
          <w:rFonts w:ascii="Times New Roman" w:hAnsi="Times New Roman" w:cs="Times New Roman"/>
          <w:sz w:val="24"/>
          <w:szCs w:val="24"/>
          <w:lang w:eastAsia="ru-RU"/>
        </w:rPr>
        <w:t>Ответ: ____</w:t>
      </w:r>
      <w:r w:rsidR="007D5AC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1A419A" w:rsidRDefault="001A419A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6B38F9" w:rsidRPr="006B38F9" w:rsidRDefault="00DC550D" w:rsidP="00D864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52BCE">
        <w:rPr>
          <w:rFonts w:ascii="Times New Roman" w:hAnsi="Times New Roman" w:cs="Times New Roman"/>
          <w:sz w:val="24"/>
          <w:szCs w:val="24"/>
          <w:lang w:eastAsia="ru-RU"/>
        </w:rPr>
        <w:t>А12.</w:t>
      </w:r>
      <w:r w:rsidR="006B38F9" w:rsidRPr="006B38F9">
        <w:rPr>
          <w:rFonts w:ascii="Times New Roman" w:hAnsi="Times New Roman" w:cs="Times New Roman"/>
          <w:sz w:val="24"/>
          <w:szCs w:val="24"/>
        </w:rPr>
        <w:t xml:space="preserve"> </w:t>
      </w:r>
      <w:r w:rsidR="00D86441">
        <w:rPr>
          <w:rFonts w:ascii="Times New Roman" w:hAnsi="Times New Roman" w:cs="Times New Roman"/>
          <w:sz w:val="24"/>
          <w:szCs w:val="24"/>
          <w:lang w:eastAsia="ru-RU"/>
        </w:rPr>
        <w:t>Россия является крупнейшим поставщиком цветных металлов на мировой рынок.</w:t>
      </w:r>
    </w:p>
    <w:p w:rsidR="006B38F9" w:rsidRPr="006B38F9" w:rsidRDefault="006B38F9" w:rsidP="006B38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B38F9">
        <w:rPr>
          <w:rFonts w:ascii="Times New Roman" w:hAnsi="Times New Roman" w:cs="Times New Roman"/>
          <w:sz w:val="24"/>
          <w:szCs w:val="24"/>
          <w:lang w:eastAsia="ru-RU"/>
        </w:rPr>
        <w:t>В каких трёх из перечисленных регионов России ведётся добыча</w:t>
      </w:r>
      <w:r w:rsidR="00D86441">
        <w:rPr>
          <w:rFonts w:ascii="Times New Roman" w:hAnsi="Times New Roman" w:cs="Times New Roman"/>
          <w:sz w:val="24"/>
          <w:szCs w:val="24"/>
          <w:lang w:eastAsia="ru-RU"/>
        </w:rPr>
        <w:t xml:space="preserve"> алюминия</w:t>
      </w:r>
      <w:r w:rsidRPr="006B38F9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B38F9" w:rsidRPr="006B38F9" w:rsidRDefault="006B38F9" w:rsidP="006B38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B38F9">
        <w:rPr>
          <w:rFonts w:ascii="Times New Roman" w:hAnsi="Times New Roman" w:cs="Times New Roman"/>
          <w:sz w:val="24"/>
          <w:szCs w:val="24"/>
          <w:lang w:eastAsia="ru-RU"/>
        </w:rPr>
        <w:t>Запишите цифры, под которыми указаны эти регионы.</w:t>
      </w:r>
    </w:p>
    <w:p w:rsidR="006B38F9" w:rsidRPr="006B38F9" w:rsidRDefault="006B38F9" w:rsidP="006B38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B38F9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D86441">
        <w:rPr>
          <w:rFonts w:ascii="Times New Roman" w:hAnsi="Times New Roman" w:cs="Times New Roman"/>
          <w:sz w:val="24"/>
          <w:szCs w:val="24"/>
          <w:lang w:eastAsia="ru-RU"/>
        </w:rPr>
        <w:t>Свердловская область</w:t>
      </w:r>
    </w:p>
    <w:p w:rsidR="006B38F9" w:rsidRPr="006B38F9" w:rsidRDefault="006B38F9" w:rsidP="006B38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B38F9">
        <w:rPr>
          <w:rFonts w:ascii="Times New Roman" w:hAnsi="Times New Roman" w:cs="Times New Roman"/>
          <w:sz w:val="24"/>
          <w:szCs w:val="24"/>
          <w:lang w:eastAsia="ru-RU"/>
        </w:rPr>
        <w:t>2) Ивановская область</w:t>
      </w:r>
    </w:p>
    <w:p w:rsidR="006B38F9" w:rsidRPr="006B38F9" w:rsidRDefault="006B38F9" w:rsidP="006B38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B38F9">
        <w:rPr>
          <w:rFonts w:ascii="Times New Roman" w:hAnsi="Times New Roman" w:cs="Times New Roman"/>
          <w:sz w:val="24"/>
          <w:szCs w:val="24"/>
          <w:lang w:eastAsia="ru-RU"/>
        </w:rPr>
        <w:t xml:space="preserve">3) Республика </w:t>
      </w:r>
      <w:r w:rsidR="00D86441">
        <w:rPr>
          <w:rFonts w:ascii="Times New Roman" w:hAnsi="Times New Roman" w:cs="Times New Roman"/>
          <w:sz w:val="24"/>
          <w:szCs w:val="24"/>
          <w:lang w:eastAsia="ru-RU"/>
        </w:rPr>
        <w:t>Коми</w:t>
      </w:r>
    </w:p>
    <w:p w:rsidR="006B38F9" w:rsidRPr="006B38F9" w:rsidRDefault="006B38F9" w:rsidP="006B38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B38F9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D86441">
        <w:rPr>
          <w:rFonts w:ascii="Times New Roman" w:hAnsi="Times New Roman" w:cs="Times New Roman"/>
          <w:sz w:val="24"/>
          <w:szCs w:val="24"/>
          <w:lang w:eastAsia="ru-RU"/>
        </w:rPr>
        <w:t>Кемеровская</w:t>
      </w:r>
      <w:r w:rsidRPr="006B38F9">
        <w:rPr>
          <w:rFonts w:ascii="Times New Roman" w:hAnsi="Times New Roman" w:cs="Times New Roman"/>
          <w:sz w:val="24"/>
          <w:szCs w:val="24"/>
          <w:lang w:eastAsia="ru-RU"/>
        </w:rPr>
        <w:t xml:space="preserve"> область</w:t>
      </w:r>
    </w:p>
    <w:p w:rsidR="006B38F9" w:rsidRPr="006B38F9" w:rsidRDefault="006B38F9" w:rsidP="006B38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B38F9">
        <w:rPr>
          <w:rFonts w:ascii="Times New Roman" w:hAnsi="Times New Roman" w:cs="Times New Roman"/>
          <w:sz w:val="24"/>
          <w:szCs w:val="24"/>
          <w:lang w:eastAsia="ru-RU"/>
        </w:rPr>
        <w:t>5) Забайкальский край</w:t>
      </w:r>
    </w:p>
    <w:p w:rsidR="001A419A" w:rsidRDefault="006B38F9" w:rsidP="006B38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B38F9">
        <w:rPr>
          <w:rFonts w:ascii="Times New Roman" w:hAnsi="Times New Roman" w:cs="Times New Roman"/>
          <w:sz w:val="24"/>
          <w:szCs w:val="24"/>
          <w:lang w:eastAsia="ru-RU"/>
        </w:rPr>
        <w:t xml:space="preserve">6) Республика </w:t>
      </w:r>
      <w:r w:rsidR="008B124B">
        <w:rPr>
          <w:rFonts w:ascii="Times New Roman" w:hAnsi="Times New Roman" w:cs="Times New Roman"/>
          <w:sz w:val="24"/>
          <w:szCs w:val="24"/>
          <w:lang w:eastAsia="ru-RU"/>
        </w:rPr>
        <w:t>Калмыкия</w:t>
      </w:r>
    </w:p>
    <w:p w:rsidR="007D5ACD" w:rsidRPr="006B38F9" w:rsidRDefault="007D5ACD" w:rsidP="006B38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 ____________________________________________________________________</w:t>
      </w:r>
    </w:p>
    <w:p w:rsidR="007D5ACD" w:rsidRDefault="00DC550D" w:rsidP="007D5ACD">
      <w:pPr>
        <w:pStyle w:val="leftmargin"/>
      </w:pPr>
      <w:r>
        <w:rPr>
          <w:spacing w:val="16"/>
        </w:rPr>
        <w:t>А13</w:t>
      </w:r>
      <w:r w:rsidRPr="00BA0B44">
        <w:rPr>
          <w:spacing w:val="16"/>
        </w:rPr>
        <w:t>.</w:t>
      </w:r>
      <w:r w:rsidR="008B124B" w:rsidRPr="00BA0B44">
        <w:t xml:space="preserve"> На основе анализа данных приведённой ниже таблицы укажите регионы, в которых в период с 2012 по 2014 г. ежегодно происходило увеличение объёмов промышленного производства. Запишите цифры, п</w:t>
      </w:r>
      <w:r w:rsidR="007D5ACD">
        <w:t>од которыми указаны эти регионы</w:t>
      </w:r>
    </w:p>
    <w:p w:rsidR="00862FF6" w:rsidRDefault="00862FF6" w:rsidP="007D5ACD">
      <w:pPr>
        <w:pStyle w:val="leftmargin"/>
      </w:pPr>
    </w:p>
    <w:p w:rsidR="00862FF6" w:rsidRDefault="00862FF6" w:rsidP="007D5ACD">
      <w:pPr>
        <w:pStyle w:val="leftmargin"/>
      </w:pPr>
    </w:p>
    <w:p w:rsidR="00862FF6" w:rsidRPr="007D5ACD" w:rsidRDefault="00862FF6" w:rsidP="007D5ACD">
      <w:pPr>
        <w:pStyle w:val="leftmargin"/>
      </w:pPr>
    </w:p>
    <w:p w:rsidR="008B124B" w:rsidRPr="008B124B" w:rsidRDefault="008B124B" w:rsidP="008B12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объёмов промышленного производства</w:t>
      </w:r>
      <w:r w:rsidRPr="00BA0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124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процентах к предыдущему году)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"/>
        <w:gridCol w:w="2648"/>
        <w:gridCol w:w="1424"/>
        <w:gridCol w:w="1424"/>
        <w:gridCol w:w="1424"/>
      </w:tblGrid>
      <w:tr w:rsidR="00BA0B44" w:rsidRPr="00BA0B44" w:rsidTr="00BA0B44">
        <w:trPr>
          <w:trHeight w:val="263"/>
        </w:trPr>
        <w:tc>
          <w:tcPr>
            <w:tcW w:w="322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  <w:b/>
              </w:rPr>
            </w:pPr>
            <w:r w:rsidRPr="00BA0B44">
              <w:rPr>
                <w:rFonts w:ascii="Times New Roman" w:hAnsi="Times New Roman" w:cs="Times New Roman"/>
                <w:b/>
              </w:rPr>
              <w:t>Регион</w:t>
            </w:r>
          </w:p>
        </w:tc>
        <w:tc>
          <w:tcPr>
            <w:tcW w:w="1424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  <w:b/>
              </w:rPr>
            </w:pPr>
            <w:r w:rsidRPr="00BA0B44">
              <w:rPr>
                <w:rFonts w:ascii="Times New Roman" w:hAnsi="Times New Roman" w:cs="Times New Roman"/>
                <w:b/>
              </w:rPr>
              <w:t>2012 г.</w:t>
            </w:r>
          </w:p>
        </w:tc>
        <w:tc>
          <w:tcPr>
            <w:tcW w:w="1424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  <w:b/>
              </w:rPr>
            </w:pPr>
            <w:r w:rsidRPr="00BA0B44">
              <w:rPr>
                <w:rFonts w:ascii="Times New Roman" w:hAnsi="Times New Roman" w:cs="Times New Roman"/>
                <w:b/>
              </w:rPr>
              <w:t>2013 г.</w:t>
            </w:r>
          </w:p>
        </w:tc>
        <w:tc>
          <w:tcPr>
            <w:tcW w:w="1424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  <w:b/>
              </w:rPr>
            </w:pPr>
            <w:r w:rsidRPr="00BA0B44">
              <w:rPr>
                <w:rFonts w:ascii="Times New Roman" w:hAnsi="Times New Roman" w:cs="Times New Roman"/>
                <w:b/>
              </w:rPr>
              <w:t>2014 г.</w:t>
            </w:r>
          </w:p>
        </w:tc>
      </w:tr>
      <w:tr w:rsidR="00BA0B44" w:rsidRPr="00BA0B44" w:rsidTr="00BA0B44">
        <w:trPr>
          <w:trHeight w:val="248"/>
        </w:trPr>
        <w:tc>
          <w:tcPr>
            <w:tcW w:w="322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8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1424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1424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424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102,9</w:t>
            </w:r>
          </w:p>
        </w:tc>
      </w:tr>
      <w:tr w:rsidR="00BA0B44" w:rsidRPr="00BA0B44" w:rsidTr="00BA0B44">
        <w:trPr>
          <w:trHeight w:val="263"/>
        </w:trPr>
        <w:tc>
          <w:tcPr>
            <w:tcW w:w="322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8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1424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424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424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105,3</w:t>
            </w:r>
          </w:p>
        </w:tc>
      </w:tr>
      <w:tr w:rsidR="00BA0B44" w:rsidRPr="00BA0B44" w:rsidTr="00BA0B44">
        <w:trPr>
          <w:trHeight w:val="248"/>
        </w:trPr>
        <w:tc>
          <w:tcPr>
            <w:tcW w:w="322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8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1424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1424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24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106,1</w:t>
            </w:r>
          </w:p>
        </w:tc>
      </w:tr>
      <w:tr w:rsidR="00BA0B44" w:rsidRPr="00BA0B44" w:rsidTr="00BA0B44">
        <w:trPr>
          <w:trHeight w:val="263"/>
        </w:trPr>
        <w:tc>
          <w:tcPr>
            <w:tcW w:w="322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8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1424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1424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424" w:type="dxa"/>
          </w:tcPr>
          <w:p w:rsidR="00BA0B44" w:rsidRPr="00BA0B44" w:rsidRDefault="00BA0B44" w:rsidP="00BA0B44">
            <w:pPr>
              <w:rPr>
                <w:rFonts w:ascii="Times New Roman" w:hAnsi="Times New Roman" w:cs="Times New Roman"/>
              </w:rPr>
            </w:pPr>
            <w:r w:rsidRPr="00BA0B44">
              <w:rPr>
                <w:rFonts w:ascii="Times New Roman" w:hAnsi="Times New Roman" w:cs="Times New Roman"/>
              </w:rPr>
              <w:t>109,2</w:t>
            </w:r>
          </w:p>
        </w:tc>
      </w:tr>
    </w:tbl>
    <w:p w:rsidR="00DC550D" w:rsidRDefault="008B124B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Ответ </w:t>
      </w:r>
      <w:r w:rsidR="007D5AC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_____________________________________________________________</w:t>
      </w:r>
    </w:p>
    <w:p w:rsidR="00F24278" w:rsidRDefault="00F24278" w:rsidP="00DB1F24">
      <w:pPr>
        <w:spacing w:after="0" w:line="240" w:lineRule="auto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DC550D" w:rsidRPr="00DB1F24" w:rsidRDefault="00DC550D" w:rsidP="00DB1F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А14</w:t>
      </w:r>
      <w:r w:rsidRPr="00DB1F2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A0B44" w:rsidRPr="00DB1F24">
        <w:rPr>
          <w:rFonts w:ascii="Times New Roman" w:hAnsi="Times New Roman" w:cs="Times New Roman"/>
          <w:sz w:val="24"/>
          <w:szCs w:val="24"/>
        </w:rPr>
        <w:t xml:space="preserve"> </w:t>
      </w:r>
      <w:r w:rsidR="00BA0B44" w:rsidRPr="00DB1F24">
        <w:rPr>
          <w:rFonts w:ascii="Times New Roman" w:hAnsi="Times New Roman" w:cs="Times New Roman"/>
          <w:sz w:val="24"/>
          <w:szCs w:val="24"/>
          <w:lang w:eastAsia="ru-RU"/>
        </w:rPr>
        <w:t xml:space="preserve">С помощью карты сравните </w:t>
      </w:r>
      <w:r w:rsidR="00DB1F24">
        <w:rPr>
          <w:rFonts w:ascii="Times New Roman" w:hAnsi="Times New Roman" w:cs="Times New Roman"/>
          <w:sz w:val="24"/>
          <w:szCs w:val="24"/>
          <w:lang w:eastAsia="ru-RU"/>
        </w:rPr>
        <w:t xml:space="preserve">высоту </w:t>
      </w:r>
      <w:r w:rsidR="007D5ACD">
        <w:rPr>
          <w:rFonts w:ascii="Times New Roman" w:hAnsi="Times New Roman" w:cs="Times New Roman"/>
          <w:sz w:val="24"/>
          <w:szCs w:val="24"/>
          <w:lang w:eastAsia="ru-RU"/>
        </w:rPr>
        <w:t>истоков рек. Распределите рек по степени возрастания</w:t>
      </w:r>
      <w:r w:rsidR="00DB1F24">
        <w:rPr>
          <w:rFonts w:ascii="Times New Roman" w:hAnsi="Times New Roman" w:cs="Times New Roman"/>
          <w:sz w:val="24"/>
          <w:szCs w:val="24"/>
          <w:lang w:eastAsia="ru-RU"/>
        </w:rPr>
        <w:t xml:space="preserve"> высоты </w:t>
      </w:r>
      <w:r w:rsidR="007D5ACD">
        <w:rPr>
          <w:rFonts w:ascii="Times New Roman" w:hAnsi="Times New Roman" w:cs="Times New Roman"/>
          <w:sz w:val="24"/>
          <w:szCs w:val="24"/>
          <w:lang w:eastAsia="ru-RU"/>
        </w:rPr>
        <w:t xml:space="preserve">их истоков </w:t>
      </w:r>
      <w:r w:rsidR="00DB1F24">
        <w:rPr>
          <w:rFonts w:ascii="Times New Roman" w:hAnsi="Times New Roman" w:cs="Times New Roman"/>
          <w:sz w:val="24"/>
          <w:szCs w:val="24"/>
          <w:lang w:eastAsia="ru-RU"/>
        </w:rPr>
        <w:t>над уровнем моря.</w:t>
      </w:r>
    </w:p>
    <w:p w:rsidR="00DC550D" w:rsidRDefault="00DC550D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DC550D" w:rsidRDefault="00182C26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1464310</wp:posOffset>
                </wp:positionV>
                <wp:extent cx="219075" cy="23812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278" w:rsidRDefault="00F24278" w:rsidP="00182C2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0" style="position:absolute;margin-left:369.45pt;margin-top:115.3pt;width:17.2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" fillcolor="white [3201]" strokecolor="#70ad47 [3209]" strokeweight="1pt">
                <v:textbox>
                  <w:txbxContent>
                    <w:p w:rsidR="00F24278" w:rsidRDefault="00F24278" w:rsidP="00182C26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2625091</wp:posOffset>
                </wp:positionH>
                <wp:positionV relativeFrom="paragraph">
                  <wp:posOffset>3026410</wp:posOffset>
                </wp:positionV>
                <wp:extent cx="209550" cy="2476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278" w:rsidRDefault="00F24278" w:rsidP="00182C2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margin-left:206.7pt;margin-top:238.3pt;width:16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" fillcolor="white [3201]" strokecolor="#70ad47 [3209]" strokeweight="1pt">
                <v:textbox>
                  <w:txbxContent>
                    <w:p w:rsidR="00F24278" w:rsidRDefault="00F24278" w:rsidP="00182C2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1559560</wp:posOffset>
                </wp:positionV>
                <wp:extent cx="190500" cy="22860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278" w:rsidRDefault="00F24278" w:rsidP="00182C2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2" style="position:absolute;margin-left:61.95pt;margin-top:122.8pt;width:1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" fillcolor="white [3201]" strokecolor="#70ad47 [3209]" strokeweight="1pt">
                <v:textbox>
                  <w:txbxContent>
                    <w:p w:rsidR="00F24278" w:rsidRDefault="00F24278" w:rsidP="00182C2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B1F24" w:rsidRPr="00DB1F24">
        <w:rPr>
          <w:rFonts w:ascii="Times New Roman" w:eastAsia="Times New Roman" w:hAnsi="Times New Roman" w:cs="Times New Roman"/>
          <w:noProof/>
          <w:spacing w:val="16"/>
          <w:sz w:val="24"/>
          <w:szCs w:val="24"/>
          <w:lang w:eastAsia="ru-RU"/>
        </w:rPr>
        <w:drawing>
          <wp:inline distT="0" distB="0" distL="0" distR="0">
            <wp:extent cx="5940425" cy="3397421"/>
            <wp:effectExtent l="0" t="0" r="3175" b="0"/>
            <wp:docPr id="26" name="Рисунок 26" descr="https://studme.org/htm/img/32/3408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me.org/htm/img/32/3408/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50D" w:rsidRDefault="00DC550D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DB1F24" w:rsidRDefault="00DB1F24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Ответ </w:t>
      </w:r>
      <w:r w:rsidR="007D5AC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______________________________________________________________</w:t>
      </w:r>
    </w:p>
    <w:p w:rsidR="00DB1F24" w:rsidRDefault="00DB1F24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DC550D" w:rsidRPr="009D5570" w:rsidRDefault="00DC550D" w:rsidP="009D55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D5570">
        <w:rPr>
          <w:rFonts w:ascii="Times New Roman" w:hAnsi="Times New Roman" w:cs="Times New Roman"/>
          <w:sz w:val="24"/>
          <w:szCs w:val="24"/>
          <w:lang w:eastAsia="ru-RU"/>
        </w:rPr>
        <w:t>А15.</w:t>
      </w:r>
      <w:r w:rsidR="00182C26" w:rsidRPr="009D5570">
        <w:rPr>
          <w:rFonts w:ascii="Times New Roman" w:hAnsi="Times New Roman" w:cs="Times New Roman"/>
          <w:sz w:val="24"/>
          <w:szCs w:val="24"/>
        </w:rPr>
        <w:t xml:space="preserve"> </w:t>
      </w:r>
      <w:r w:rsidR="00182C26" w:rsidRPr="009D5570">
        <w:rPr>
          <w:rFonts w:ascii="Times New Roman" w:hAnsi="Times New Roman" w:cs="Times New Roman"/>
          <w:sz w:val="24"/>
          <w:szCs w:val="24"/>
          <w:lang w:eastAsia="ru-RU"/>
        </w:rPr>
        <w:t>Выберите все высказывания с информацией о формировании политической карты мира и запишите цифры, под которыми они указаны.</w:t>
      </w:r>
    </w:p>
    <w:p w:rsidR="00EF1620" w:rsidRDefault="009D5570" w:rsidP="009D55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D5570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EF1620">
        <w:rPr>
          <w:rFonts w:ascii="Times New Roman" w:hAnsi="Times New Roman" w:cs="Times New Roman"/>
          <w:sz w:val="24"/>
          <w:szCs w:val="24"/>
          <w:lang w:eastAsia="ru-RU"/>
        </w:rPr>
        <w:t>Предметом политической карты мира является государства.</w:t>
      </w:r>
    </w:p>
    <w:p w:rsidR="00182C26" w:rsidRPr="009D5570" w:rsidRDefault="009D5570" w:rsidP="009D55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D5570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9D5570">
        <w:rPr>
          <w:rFonts w:ascii="Times New Roman" w:hAnsi="Times New Roman" w:cs="Times New Roman"/>
          <w:sz w:val="24"/>
          <w:szCs w:val="24"/>
          <w:lang w:eastAsia="ru-RU"/>
        </w:rPr>
        <w:t>Политическая карта мира — это государственные границы стран, нанесённые на картографическую основу.</w:t>
      </w:r>
    </w:p>
    <w:p w:rsidR="00182C26" w:rsidRPr="009D5570" w:rsidRDefault="009D5570" w:rsidP="009D55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D5570">
        <w:rPr>
          <w:rFonts w:ascii="Times New Roman" w:hAnsi="Times New Roman" w:cs="Times New Roman"/>
          <w:sz w:val="24"/>
          <w:szCs w:val="24"/>
          <w:lang w:eastAsia="ru-RU"/>
        </w:rPr>
        <w:t>3) Качественные изменения на политической карте мира связаны с переносом столицы государства.</w:t>
      </w:r>
    </w:p>
    <w:p w:rsidR="009D5570" w:rsidRPr="009D5570" w:rsidRDefault="009D5570" w:rsidP="00EF16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D5570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="00EF1620" w:rsidRPr="00EF1620">
        <w:t xml:space="preserve"> </w:t>
      </w:r>
      <w:r w:rsidR="00EF162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F1620" w:rsidRPr="00EF1620">
        <w:rPr>
          <w:rFonts w:ascii="Times New Roman" w:hAnsi="Times New Roman" w:cs="Times New Roman"/>
          <w:sz w:val="24"/>
          <w:szCs w:val="24"/>
          <w:lang w:eastAsia="ru-RU"/>
        </w:rPr>
        <w:t>олитическая карта мира является исторической категорией</w:t>
      </w:r>
      <w:r w:rsidR="00EF16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2C26" w:rsidRDefault="009D5570" w:rsidP="00EF16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D5570">
        <w:rPr>
          <w:rFonts w:ascii="Times New Roman" w:hAnsi="Times New Roman" w:cs="Times New Roman"/>
          <w:sz w:val="24"/>
          <w:szCs w:val="24"/>
          <w:lang w:eastAsia="ru-RU"/>
        </w:rPr>
        <w:t>5)</w:t>
      </w:r>
      <w:r w:rsidR="00EF1620" w:rsidRPr="00EF1620">
        <w:t xml:space="preserve"> </w:t>
      </w:r>
      <w:r w:rsidR="00EF1620">
        <w:rPr>
          <w:rFonts w:ascii="Times New Roman" w:hAnsi="Times New Roman" w:cs="Times New Roman"/>
          <w:sz w:val="24"/>
          <w:szCs w:val="24"/>
          <w:lang w:eastAsia="ru-RU"/>
        </w:rPr>
        <w:t>Южный Судан</w:t>
      </w:r>
      <w:r w:rsidR="00EF1620" w:rsidRPr="00EF1620">
        <w:rPr>
          <w:rFonts w:ascii="Times New Roman" w:hAnsi="Times New Roman" w:cs="Times New Roman"/>
          <w:sz w:val="24"/>
          <w:szCs w:val="24"/>
          <w:lang w:eastAsia="ru-RU"/>
        </w:rPr>
        <w:t xml:space="preserve"> в 2011 г.</w:t>
      </w:r>
      <w:r w:rsidR="00EF1620">
        <w:rPr>
          <w:rFonts w:ascii="Times New Roman" w:hAnsi="Times New Roman" w:cs="Times New Roman"/>
          <w:sz w:val="24"/>
          <w:szCs w:val="24"/>
          <w:lang w:eastAsia="ru-RU"/>
        </w:rPr>
        <w:t xml:space="preserve"> получил независимость.</w:t>
      </w:r>
    </w:p>
    <w:p w:rsidR="007D5ACD" w:rsidRPr="009D5570" w:rsidRDefault="007D5ACD" w:rsidP="00EF1620">
      <w:pPr>
        <w:spacing w:after="0" w:line="240" w:lineRule="auto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 ______________________________________________________________________</w:t>
      </w:r>
    </w:p>
    <w:p w:rsidR="00182C26" w:rsidRPr="00182C26" w:rsidRDefault="00182C26" w:rsidP="00EF1620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DC550D" w:rsidRPr="008500D4" w:rsidRDefault="00DC550D" w:rsidP="008500D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171C8">
        <w:rPr>
          <w:rFonts w:ascii="Times New Roman" w:hAnsi="Times New Roman" w:cs="Times New Roman"/>
          <w:sz w:val="24"/>
          <w:szCs w:val="24"/>
          <w:lang w:eastAsia="ru-RU"/>
        </w:rPr>
        <w:t>А16.</w:t>
      </w:r>
      <w:r w:rsidR="006171C8" w:rsidRPr="006171C8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Используя данные диаграммы, определите есте</w:t>
      </w:r>
      <w:r w:rsidR="009F5483">
        <w:rPr>
          <w:rFonts w:ascii="Times New Roman" w:hAnsi="Times New Roman" w:cs="Times New Roman"/>
          <w:sz w:val="24"/>
          <w:szCs w:val="24"/>
          <w:lang w:eastAsia="ru-RU"/>
        </w:rPr>
        <w:t>ственный прирост в России в 2005</w:t>
      </w:r>
      <w:r w:rsidR="006171C8" w:rsidRPr="006171C8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6171C8" w:rsidRPr="006171C8">
        <w:rPr>
          <w:rFonts w:ascii="Times New Roman" w:hAnsi="Times New Roman" w:cs="Times New Roman"/>
          <w:sz w:val="24"/>
          <w:szCs w:val="24"/>
        </w:rPr>
        <w:t xml:space="preserve"> </w:t>
      </w:r>
      <w:r w:rsidR="006171C8" w:rsidRPr="006171C8">
        <w:rPr>
          <w:rFonts w:ascii="Times New Roman" w:hAnsi="Times New Roman" w:cs="Times New Roman"/>
          <w:sz w:val="24"/>
          <w:szCs w:val="24"/>
          <w:lang w:eastAsia="ru-RU"/>
        </w:rPr>
        <w:t>Ответ запишите в виде числа</w:t>
      </w:r>
      <w:r w:rsidR="006171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71C8" w:rsidRPr="006171C8">
        <w:rPr>
          <w:rFonts w:ascii="Times New Roman" w:hAnsi="Times New Roman" w:cs="Times New Roman"/>
          <w:sz w:val="24"/>
          <w:szCs w:val="24"/>
          <w:lang w:eastAsia="ru-RU"/>
        </w:rPr>
        <w:t>(по образцу, указанному в и</w:t>
      </w:r>
      <w:r w:rsidR="008500D4">
        <w:rPr>
          <w:rFonts w:ascii="Times New Roman" w:hAnsi="Times New Roman" w:cs="Times New Roman"/>
          <w:sz w:val="24"/>
          <w:szCs w:val="24"/>
          <w:lang w:eastAsia="ru-RU"/>
        </w:rPr>
        <w:t>нструкции по выполнению работы).</w:t>
      </w:r>
    </w:p>
    <w:p w:rsidR="00DC550D" w:rsidRDefault="006171C8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6171C8">
        <w:rPr>
          <w:rFonts w:ascii="Times New Roman" w:eastAsia="Times New Roman" w:hAnsi="Times New Roman" w:cs="Times New Roman"/>
          <w:noProof/>
          <w:spacing w:val="16"/>
          <w:sz w:val="24"/>
          <w:szCs w:val="24"/>
          <w:lang w:eastAsia="ru-RU"/>
        </w:rPr>
        <w:lastRenderedPageBreak/>
        <w:drawing>
          <wp:inline distT="0" distB="0" distL="0" distR="0">
            <wp:extent cx="5334000" cy="2154555"/>
            <wp:effectExtent l="0" t="0" r="0" b="0"/>
            <wp:docPr id="32" name="Рисунок 32" descr="Современная демографическая ситуация в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овременная демографическая ситуация в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148" cy="21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FD8" w:rsidRDefault="00170FD8" w:rsidP="008500D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50D" w:rsidRPr="008500D4" w:rsidRDefault="006171C8" w:rsidP="008500D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500D4">
        <w:rPr>
          <w:rFonts w:ascii="Times New Roman" w:hAnsi="Times New Roman" w:cs="Times New Roman"/>
          <w:sz w:val="24"/>
          <w:szCs w:val="24"/>
          <w:lang w:eastAsia="ru-RU"/>
        </w:rPr>
        <w:t>Ответ ________________________ человек (а)</w:t>
      </w:r>
    </w:p>
    <w:p w:rsidR="00DC550D" w:rsidRPr="00AA5017" w:rsidRDefault="00DC550D" w:rsidP="0017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500D4">
        <w:rPr>
          <w:rFonts w:ascii="Times New Roman" w:hAnsi="Times New Roman" w:cs="Times New Roman"/>
          <w:sz w:val="24"/>
          <w:szCs w:val="24"/>
          <w:lang w:eastAsia="ru-RU"/>
        </w:rPr>
        <w:t>А17.</w:t>
      </w:r>
      <w:r w:rsidR="008500D4" w:rsidRPr="008500D4">
        <w:rPr>
          <w:rFonts w:ascii="Times New Roman" w:hAnsi="Times New Roman" w:cs="Times New Roman"/>
          <w:sz w:val="24"/>
          <w:szCs w:val="24"/>
          <w:lang w:eastAsia="ru-RU"/>
        </w:rPr>
        <w:t>Самолет вылетел из Москвы в Петропавловск-Камчатский в 9.00ч. по местному вр</w:t>
      </w:r>
      <w:r w:rsidR="00AA5017">
        <w:rPr>
          <w:rFonts w:ascii="Times New Roman" w:hAnsi="Times New Roman" w:cs="Times New Roman"/>
          <w:sz w:val="24"/>
          <w:szCs w:val="24"/>
          <w:lang w:eastAsia="ru-RU"/>
        </w:rPr>
        <w:t xml:space="preserve">емени. Определите, сколько часов </w:t>
      </w:r>
      <w:r w:rsidR="008500D4" w:rsidRPr="008500D4">
        <w:rPr>
          <w:rFonts w:ascii="Times New Roman" w:hAnsi="Times New Roman" w:cs="Times New Roman"/>
          <w:sz w:val="24"/>
          <w:szCs w:val="24"/>
          <w:lang w:eastAsia="ru-RU"/>
        </w:rPr>
        <w:t>будет в г. Петропавловске-Камчатском, когда самолет приземлится?</w:t>
      </w:r>
      <w:r w:rsidR="00AA50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0F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0FD8" w:rsidRPr="00170FD8">
        <w:rPr>
          <w:rFonts w:ascii="Times New Roman" w:hAnsi="Times New Roman" w:cs="Times New Roman"/>
          <w:sz w:val="24"/>
          <w:szCs w:val="24"/>
          <w:lang w:eastAsia="ru-RU"/>
        </w:rPr>
        <w:t>Ответ запишите в виде числа</w:t>
      </w:r>
    </w:p>
    <w:p w:rsidR="00DC550D" w:rsidRDefault="008500D4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         </w:t>
      </w:r>
      <w:r w:rsidRPr="008500D4">
        <w:rPr>
          <w:rFonts w:ascii="Times New Roman" w:eastAsia="Times New Roman" w:hAnsi="Times New Roman" w:cs="Times New Roman"/>
          <w:noProof/>
          <w:spacing w:val="16"/>
          <w:sz w:val="24"/>
          <w:szCs w:val="24"/>
          <w:lang w:eastAsia="ru-RU"/>
        </w:rPr>
        <w:drawing>
          <wp:inline distT="0" distB="0" distL="0" distR="0">
            <wp:extent cx="4244111" cy="2445653"/>
            <wp:effectExtent l="0" t="0" r="4445" b="0"/>
            <wp:docPr id="34" name="Рисунок 34" descr="Карта часовых поясов. Все часовые зоны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а часовых поясов. Все часовые зоны Росс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438" cy="24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78" w:rsidRDefault="00F24278" w:rsidP="00AA50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00D4" w:rsidRPr="00AA5017" w:rsidRDefault="008500D4" w:rsidP="00AA50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017">
        <w:rPr>
          <w:rFonts w:ascii="Times New Roman" w:hAnsi="Times New Roman" w:cs="Times New Roman"/>
          <w:sz w:val="24"/>
          <w:szCs w:val="24"/>
          <w:lang w:eastAsia="ru-RU"/>
        </w:rPr>
        <w:t>Ответ ________________ ч.</w:t>
      </w:r>
    </w:p>
    <w:p w:rsidR="00F24278" w:rsidRDefault="00F24278" w:rsidP="00EF162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50D" w:rsidRPr="00EF1620" w:rsidRDefault="00DC550D" w:rsidP="00EF16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F1620">
        <w:rPr>
          <w:rFonts w:ascii="Times New Roman" w:hAnsi="Times New Roman" w:cs="Times New Roman"/>
          <w:sz w:val="24"/>
          <w:szCs w:val="24"/>
          <w:lang w:eastAsia="ru-RU"/>
        </w:rPr>
        <w:t>А18.</w:t>
      </w:r>
      <w:r w:rsidR="00EF1620" w:rsidRPr="00EF162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Определите страну по ее краткому описанию.</w:t>
      </w:r>
    </w:p>
    <w:p w:rsidR="00F24278" w:rsidRDefault="00EF1620" w:rsidP="00EF16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F1620">
        <w:rPr>
          <w:rFonts w:ascii="Times New Roman" w:hAnsi="Times New Roman" w:cs="Times New Roman"/>
          <w:sz w:val="24"/>
          <w:szCs w:val="24"/>
          <w:lang w:eastAsia="ru-RU"/>
        </w:rPr>
        <w:t xml:space="preserve">Это государство является одной из самых национально разнообразных стран Африки и имеет наибольшую долю белого, азиатского и смешанного населения. Страна обладает богатыми минеральными ресурсами, а также является самой экономически развитой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континенте. По форме правления – республика. </w:t>
      </w:r>
      <w:r w:rsidR="006171C8">
        <w:rPr>
          <w:rFonts w:ascii="Times New Roman" w:hAnsi="Times New Roman" w:cs="Times New Roman"/>
          <w:sz w:val="24"/>
          <w:szCs w:val="24"/>
          <w:lang w:eastAsia="ru-RU"/>
        </w:rPr>
        <w:t>Является первым</w:t>
      </w:r>
      <w:r w:rsidRPr="00EF1620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государство</w:t>
      </w:r>
      <w:r w:rsidR="006171C8">
        <w:rPr>
          <w:rFonts w:ascii="Times New Roman" w:hAnsi="Times New Roman" w:cs="Times New Roman"/>
          <w:sz w:val="24"/>
          <w:szCs w:val="24"/>
          <w:lang w:eastAsia="ru-RU"/>
        </w:rPr>
        <w:t>м, имевшим</w:t>
      </w:r>
      <w:r w:rsidRPr="00EF1620">
        <w:rPr>
          <w:rFonts w:ascii="Times New Roman" w:hAnsi="Times New Roman" w:cs="Times New Roman"/>
          <w:sz w:val="24"/>
          <w:szCs w:val="24"/>
          <w:lang w:eastAsia="ru-RU"/>
        </w:rPr>
        <w:t xml:space="preserve"> ядерное оружие, н</w:t>
      </w:r>
      <w:r w:rsidR="006171C8">
        <w:rPr>
          <w:rFonts w:ascii="Times New Roman" w:hAnsi="Times New Roman" w:cs="Times New Roman"/>
          <w:sz w:val="24"/>
          <w:szCs w:val="24"/>
          <w:lang w:eastAsia="ru-RU"/>
        </w:rPr>
        <w:t>о добровольно отказавшимся</w:t>
      </w:r>
      <w:r w:rsidRPr="00EF1620">
        <w:rPr>
          <w:rFonts w:ascii="Times New Roman" w:hAnsi="Times New Roman" w:cs="Times New Roman"/>
          <w:sz w:val="24"/>
          <w:szCs w:val="24"/>
          <w:lang w:eastAsia="ru-RU"/>
        </w:rPr>
        <w:t xml:space="preserve"> от него.</w:t>
      </w:r>
    </w:p>
    <w:p w:rsidR="00170FD8" w:rsidRPr="00EF1620" w:rsidRDefault="00170FD8" w:rsidP="00EF162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 ___________________________________________________________________</w:t>
      </w:r>
    </w:p>
    <w:p w:rsidR="00862FF6" w:rsidRDefault="00862FF6" w:rsidP="00F2427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2FF6" w:rsidRDefault="00862FF6" w:rsidP="00F2427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62FF6" w:rsidRDefault="00862FF6" w:rsidP="00F2427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278" w:rsidRDefault="00DC550D" w:rsidP="00F242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F0AA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А19.</w:t>
      </w:r>
      <w:r w:rsidR="00AA5017" w:rsidRPr="002F0AA9">
        <w:rPr>
          <w:rFonts w:ascii="Times New Roman" w:hAnsi="Times New Roman" w:cs="Times New Roman"/>
          <w:sz w:val="24"/>
          <w:szCs w:val="24"/>
          <w:lang w:eastAsia="ru-RU"/>
        </w:rPr>
        <w:t xml:space="preserve"> Уран является ценным полезным ископаемым, имеющим стратегическое значение. </w:t>
      </w:r>
      <w:r w:rsidR="002F0AA9" w:rsidRPr="002F0AA9">
        <w:rPr>
          <w:rFonts w:ascii="Times New Roman" w:hAnsi="Times New Roman" w:cs="Times New Roman"/>
          <w:sz w:val="24"/>
          <w:szCs w:val="24"/>
          <w:lang w:eastAsia="ru-RU"/>
        </w:rPr>
        <w:t xml:space="preserve">Уран — это основа атомной энергетики. В настоящее время лидером по добыче урана в мире выступает Казахстан. Определите </w:t>
      </w:r>
      <w:proofErr w:type="spellStart"/>
      <w:r w:rsidR="002F0AA9" w:rsidRPr="002F0AA9">
        <w:rPr>
          <w:rFonts w:ascii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="002F0AA9" w:rsidRPr="002F0AA9">
        <w:rPr>
          <w:rFonts w:ascii="Times New Roman" w:hAnsi="Times New Roman" w:cs="Times New Roman"/>
          <w:sz w:val="24"/>
          <w:szCs w:val="24"/>
          <w:lang w:eastAsia="ru-RU"/>
        </w:rPr>
        <w:t xml:space="preserve"> этой страны, если известно, что о</w:t>
      </w:r>
      <w:r w:rsidR="00AA5017" w:rsidRPr="002F0AA9">
        <w:rPr>
          <w:rFonts w:ascii="Times New Roman" w:hAnsi="Times New Roman" w:cs="Times New Roman"/>
          <w:sz w:val="24"/>
          <w:szCs w:val="24"/>
          <w:lang w:eastAsia="ru-RU"/>
        </w:rPr>
        <w:t>бщие разведанные запасы оценив</w:t>
      </w:r>
      <w:r w:rsidR="002F0AA9" w:rsidRPr="002F0AA9">
        <w:rPr>
          <w:rFonts w:ascii="Times New Roman" w:hAnsi="Times New Roman" w:cs="Times New Roman"/>
          <w:sz w:val="24"/>
          <w:szCs w:val="24"/>
          <w:lang w:eastAsia="ru-RU"/>
        </w:rPr>
        <w:t xml:space="preserve">аются более 700 тыс. тонн урана, а </w:t>
      </w:r>
      <w:r w:rsidR="00AA5017" w:rsidRPr="002F0AA9">
        <w:rPr>
          <w:rFonts w:ascii="Times New Roman" w:hAnsi="Times New Roman" w:cs="Times New Roman"/>
          <w:sz w:val="24"/>
          <w:szCs w:val="24"/>
          <w:lang w:eastAsia="ru-RU"/>
        </w:rPr>
        <w:t>объем добычи составил 21,3 тыс. тонн.</w:t>
      </w:r>
      <w:r w:rsidR="00F242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0AA9" w:rsidRPr="002F0AA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Ответ запишите в виде числа.</w:t>
      </w:r>
    </w:p>
    <w:p w:rsidR="002F0AA9" w:rsidRPr="00F24278" w:rsidRDefault="002F0AA9" w:rsidP="00F2427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F0AA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Ответ _______ лет.</w:t>
      </w:r>
    </w:p>
    <w:p w:rsidR="002F0AA9" w:rsidRDefault="002F0AA9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F24278" w:rsidRDefault="00DC550D" w:rsidP="00F24278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А20.</w:t>
      </w:r>
      <w:r w:rsidR="00EE780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Определите регион России по его краткому описанию:</w:t>
      </w:r>
    </w:p>
    <w:p w:rsidR="00DC550D" w:rsidRPr="00F24278" w:rsidRDefault="006D7937" w:rsidP="00F24278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EE7802">
        <w:rPr>
          <w:rFonts w:ascii="Times New Roman" w:hAnsi="Times New Roman" w:cs="Times New Roman"/>
          <w:sz w:val="24"/>
          <w:szCs w:val="24"/>
          <w:lang w:eastAsia="ru-RU"/>
        </w:rPr>
        <w:t>Эта область — одна из «жемчужин» Русского Севера.</w:t>
      </w:r>
      <w:r w:rsidRPr="00EE7802">
        <w:rPr>
          <w:rFonts w:ascii="Times New Roman" w:hAnsi="Times New Roman" w:cs="Times New Roman"/>
          <w:sz w:val="24"/>
          <w:szCs w:val="24"/>
        </w:rPr>
        <w:t xml:space="preserve"> Входит в состав Северо-западного федерального округа. </w:t>
      </w:r>
      <w:r w:rsidR="00EE7802" w:rsidRPr="00EE7802">
        <w:rPr>
          <w:rFonts w:ascii="Times New Roman" w:hAnsi="Times New Roman" w:cs="Times New Roman"/>
          <w:sz w:val="24"/>
          <w:szCs w:val="24"/>
        </w:rPr>
        <w:t xml:space="preserve">Расположена на севере Восточно-Европейской равнины. </w:t>
      </w:r>
      <w:r w:rsidRPr="00EE7802">
        <w:rPr>
          <w:rFonts w:ascii="Times New Roman" w:hAnsi="Times New Roman" w:cs="Times New Roman"/>
          <w:sz w:val="24"/>
          <w:szCs w:val="24"/>
          <w:lang w:eastAsia="ru-RU"/>
        </w:rPr>
        <w:t>Является одним из мировых гигантов производства проката и труб. Здесь находится компания «Северсталь» с годовым оборотом 14 млрд. долларов.</w:t>
      </w:r>
      <w:r w:rsidRPr="00EE7802">
        <w:rPr>
          <w:rFonts w:ascii="Times New Roman" w:hAnsi="Times New Roman" w:cs="Times New Roman"/>
          <w:sz w:val="24"/>
          <w:szCs w:val="24"/>
        </w:rPr>
        <w:t xml:space="preserve"> </w:t>
      </w:r>
      <w:r w:rsidRPr="00EE7802">
        <w:rPr>
          <w:rFonts w:ascii="Times New Roman" w:hAnsi="Times New Roman" w:cs="Times New Roman"/>
          <w:sz w:val="24"/>
          <w:szCs w:val="24"/>
          <w:lang w:eastAsia="ru-RU"/>
        </w:rPr>
        <w:t xml:space="preserve">Одной из главных достопримечательностей области считается национальный парк </w:t>
      </w:r>
      <w:r w:rsidR="00EE7802" w:rsidRPr="00EE780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E7802">
        <w:rPr>
          <w:rFonts w:ascii="Times New Roman" w:hAnsi="Times New Roman" w:cs="Times New Roman"/>
          <w:sz w:val="24"/>
          <w:szCs w:val="24"/>
          <w:lang w:eastAsia="ru-RU"/>
        </w:rPr>
        <w:t>Русский Север</w:t>
      </w:r>
      <w:r w:rsidR="00EE7802" w:rsidRPr="00EE7802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="00EE7802">
        <w:rPr>
          <w:rFonts w:ascii="Times New Roman" w:hAnsi="Times New Roman" w:cs="Times New Roman"/>
          <w:sz w:val="24"/>
          <w:szCs w:val="24"/>
          <w:lang w:eastAsia="ru-RU"/>
        </w:rPr>
        <w:t xml:space="preserve"> Столица </w:t>
      </w:r>
      <w:r w:rsidR="00CB2A0A">
        <w:rPr>
          <w:rFonts w:ascii="Times New Roman" w:hAnsi="Times New Roman" w:cs="Times New Roman"/>
          <w:sz w:val="24"/>
          <w:szCs w:val="24"/>
          <w:lang w:eastAsia="ru-RU"/>
        </w:rPr>
        <w:t>области древнейший, но не самый крупный город.</w:t>
      </w:r>
    </w:p>
    <w:p w:rsidR="00DC550D" w:rsidRDefault="00CB2A0A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Ответ __________________</w:t>
      </w:r>
      <w:r w:rsidR="00170FD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область.</w:t>
      </w:r>
    </w:p>
    <w:p w:rsidR="00DC550D" w:rsidRDefault="00DC550D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CB2A0A" w:rsidRDefault="00CB2A0A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CB2A0A" w:rsidRDefault="00CB2A0A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Южная Америка. Доля городского населения.</w:t>
      </w:r>
    </w:p>
    <w:p w:rsidR="00CB2A0A" w:rsidRDefault="00CB2A0A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DC550D" w:rsidRDefault="00CB2A0A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B1AE04" wp14:editId="1D831AE6">
            <wp:extent cx="3300869" cy="364489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3015" cy="365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50D" w:rsidRDefault="00DC550D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CB2A0A" w:rsidRPr="00552BCE" w:rsidRDefault="00CB2A0A" w:rsidP="00552B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52BCE">
        <w:rPr>
          <w:rFonts w:ascii="Times New Roman" w:hAnsi="Times New Roman" w:cs="Times New Roman"/>
          <w:sz w:val="24"/>
          <w:szCs w:val="24"/>
          <w:lang w:eastAsia="ru-RU"/>
        </w:rPr>
        <w:t>А21.</w:t>
      </w:r>
      <w:r w:rsidRPr="00552BCE">
        <w:rPr>
          <w:rFonts w:ascii="Times New Roman" w:hAnsi="Times New Roman" w:cs="Times New Roman"/>
          <w:sz w:val="24"/>
          <w:szCs w:val="24"/>
        </w:rPr>
        <w:t xml:space="preserve"> </w:t>
      </w:r>
      <w:r w:rsidRPr="00552BCE">
        <w:rPr>
          <w:rFonts w:ascii="Times New Roman" w:hAnsi="Times New Roman" w:cs="Times New Roman"/>
          <w:sz w:val="24"/>
          <w:szCs w:val="24"/>
          <w:lang w:eastAsia="ru-RU"/>
        </w:rPr>
        <w:t>Расположите перечисленные страны в порядке возрастания в них доли</w:t>
      </w:r>
    </w:p>
    <w:p w:rsidR="00CB2A0A" w:rsidRPr="00552BCE" w:rsidRDefault="00CB2A0A" w:rsidP="00552B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52BCE">
        <w:rPr>
          <w:rFonts w:ascii="Times New Roman" w:hAnsi="Times New Roman" w:cs="Times New Roman"/>
          <w:sz w:val="24"/>
          <w:szCs w:val="24"/>
          <w:lang w:eastAsia="ru-RU"/>
        </w:rPr>
        <w:t>городского населения в общей численности населения, начиная со страны</w:t>
      </w:r>
    </w:p>
    <w:p w:rsidR="00CB2A0A" w:rsidRPr="00552BCE" w:rsidRDefault="00CB2A0A" w:rsidP="00552B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52BCE">
        <w:rPr>
          <w:rFonts w:ascii="Times New Roman" w:hAnsi="Times New Roman" w:cs="Times New Roman"/>
          <w:sz w:val="24"/>
          <w:szCs w:val="24"/>
          <w:lang w:eastAsia="ru-RU"/>
        </w:rPr>
        <w:t>с наименьшим значением этого показателя.</w:t>
      </w:r>
    </w:p>
    <w:p w:rsidR="00CB2A0A" w:rsidRPr="00552BCE" w:rsidRDefault="00CB2A0A" w:rsidP="00552B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52BCE">
        <w:rPr>
          <w:rFonts w:ascii="Times New Roman" w:hAnsi="Times New Roman" w:cs="Times New Roman"/>
          <w:sz w:val="24"/>
          <w:szCs w:val="24"/>
          <w:lang w:eastAsia="ru-RU"/>
        </w:rPr>
        <w:t>1) Парагвай</w:t>
      </w:r>
    </w:p>
    <w:p w:rsidR="00CB2A0A" w:rsidRPr="00552BCE" w:rsidRDefault="00CB2A0A" w:rsidP="00552B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52BCE">
        <w:rPr>
          <w:rFonts w:ascii="Times New Roman" w:hAnsi="Times New Roman" w:cs="Times New Roman"/>
          <w:sz w:val="24"/>
          <w:szCs w:val="24"/>
          <w:lang w:eastAsia="ru-RU"/>
        </w:rPr>
        <w:t>2) Уругвай</w:t>
      </w:r>
    </w:p>
    <w:p w:rsidR="00CB2A0A" w:rsidRPr="00552BCE" w:rsidRDefault="00CB2A0A" w:rsidP="00552B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52BCE">
        <w:rPr>
          <w:rFonts w:ascii="Times New Roman" w:hAnsi="Times New Roman" w:cs="Times New Roman"/>
          <w:sz w:val="24"/>
          <w:szCs w:val="24"/>
          <w:lang w:eastAsia="ru-RU"/>
        </w:rPr>
        <w:t>3) Чили</w:t>
      </w:r>
    </w:p>
    <w:p w:rsidR="00DC550D" w:rsidRPr="00552BCE" w:rsidRDefault="00CB2A0A" w:rsidP="00552B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52BCE">
        <w:rPr>
          <w:rFonts w:ascii="Times New Roman" w:hAnsi="Times New Roman" w:cs="Times New Roman"/>
          <w:sz w:val="24"/>
          <w:szCs w:val="24"/>
          <w:lang w:eastAsia="ru-RU"/>
        </w:rPr>
        <w:t>Запишите в таблицу получившуюся последовательность цифр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0"/>
        <w:gridCol w:w="490"/>
        <w:gridCol w:w="490"/>
      </w:tblGrid>
      <w:tr w:rsidR="00CB2A0A" w:rsidTr="00CB2A0A">
        <w:trPr>
          <w:trHeight w:val="254"/>
        </w:trPr>
        <w:tc>
          <w:tcPr>
            <w:tcW w:w="490" w:type="dxa"/>
          </w:tcPr>
          <w:p w:rsidR="00CB2A0A" w:rsidRDefault="00CB2A0A" w:rsidP="001A419A">
            <w:pPr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</w:tcPr>
          <w:p w:rsidR="00CB2A0A" w:rsidRDefault="00CB2A0A" w:rsidP="001A419A">
            <w:pPr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</w:tcPr>
          <w:p w:rsidR="00CB2A0A" w:rsidRDefault="00CB2A0A" w:rsidP="001A419A">
            <w:pPr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</w:tr>
    </w:tbl>
    <w:p w:rsidR="00DC550D" w:rsidRDefault="00DC550D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862FF6" w:rsidRDefault="00862FF6" w:rsidP="000765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657E" w:rsidRPr="0007657E" w:rsidRDefault="00DC550D" w:rsidP="000765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65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А22.</w:t>
      </w:r>
      <w:r w:rsidR="0007657E" w:rsidRPr="0007657E">
        <w:rPr>
          <w:rFonts w:ascii="Times New Roman" w:hAnsi="Times New Roman" w:cs="Times New Roman"/>
          <w:sz w:val="24"/>
          <w:szCs w:val="24"/>
        </w:rPr>
        <w:t xml:space="preserve"> </w:t>
      </w:r>
      <w:r w:rsidR="0007657E">
        <w:rPr>
          <w:rFonts w:ascii="Times New Roman" w:hAnsi="Times New Roman" w:cs="Times New Roman"/>
          <w:sz w:val="24"/>
          <w:szCs w:val="24"/>
          <w:lang w:eastAsia="ru-RU"/>
        </w:rPr>
        <w:t xml:space="preserve">Андрей решил составить </w:t>
      </w:r>
      <w:r w:rsidR="0007657E" w:rsidRPr="0007657E">
        <w:rPr>
          <w:rFonts w:ascii="Times New Roman" w:hAnsi="Times New Roman" w:cs="Times New Roman"/>
          <w:sz w:val="24"/>
          <w:szCs w:val="24"/>
          <w:lang w:eastAsia="ru-RU"/>
        </w:rPr>
        <w:t>карту «Африка. Доля городского населения»,</w:t>
      </w:r>
    </w:p>
    <w:p w:rsidR="0007657E" w:rsidRPr="0007657E" w:rsidRDefault="0007657E" w:rsidP="000765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657E">
        <w:rPr>
          <w:rFonts w:ascii="Times New Roman" w:hAnsi="Times New Roman" w:cs="Times New Roman"/>
          <w:sz w:val="24"/>
          <w:szCs w:val="24"/>
          <w:lang w:eastAsia="ru-RU"/>
        </w:rPr>
        <w:t>используя такую же интервальную шкалу, как на приведённой выше карте</w:t>
      </w:r>
      <w:r w:rsidR="00170F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657E">
        <w:rPr>
          <w:rFonts w:ascii="Times New Roman" w:hAnsi="Times New Roman" w:cs="Times New Roman"/>
          <w:sz w:val="24"/>
          <w:szCs w:val="24"/>
          <w:lang w:eastAsia="ru-RU"/>
        </w:rPr>
        <w:t>Южной Америки.</w:t>
      </w:r>
    </w:p>
    <w:p w:rsidR="0007657E" w:rsidRPr="0007657E" w:rsidRDefault="0007657E" w:rsidP="000765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657E">
        <w:rPr>
          <w:rFonts w:ascii="Times New Roman" w:hAnsi="Times New Roman" w:cs="Times New Roman"/>
          <w:sz w:val="24"/>
          <w:szCs w:val="24"/>
          <w:lang w:eastAsia="ru-RU"/>
        </w:rPr>
        <w:t>Установите соответствие между страной и условным обозначением, которое</w:t>
      </w:r>
    </w:p>
    <w:p w:rsidR="0007657E" w:rsidRPr="0007657E" w:rsidRDefault="0007657E" w:rsidP="000765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657E">
        <w:rPr>
          <w:rFonts w:ascii="Times New Roman" w:hAnsi="Times New Roman" w:cs="Times New Roman"/>
          <w:sz w:val="24"/>
          <w:szCs w:val="24"/>
          <w:lang w:eastAsia="ru-RU"/>
        </w:rPr>
        <w:t>необходимо использовать для отображения доли городского населения</w:t>
      </w:r>
    </w:p>
    <w:p w:rsidR="0007657E" w:rsidRPr="0007657E" w:rsidRDefault="0007657E" w:rsidP="000765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657E">
        <w:rPr>
          <w:rFonts w:ascii="Times New Roman" w:hAnsi="Times New Roman" w:cs="Times New Roman"/>
          <w:sz w:val="24"/>
          <w:szCs w:val="24"/>
          <w:lang w:eastAsia="ru-RU"/>
        </w:rPr>
        <w:t>каждой из перечисленных стран на карте: к каждой позиции, данной</w:t>
      </w:r>
    </w:p>
    <w:p w:rsidR="00DC550D" w:rsidRDefault="0007657E" w:rsidP="0007657E">
      <w:pPr>
        <w:spacing w:after="0" w:line="240" w:lineRule="auto"/>
        <w:rPr>
          <w:lang w:eastAsia="ru-RU"/>
        </w:rPr>
      </w:pPr>
      <w:r w:rsidRPr="0007657E">
        <w:rPr>
          <w:rFonts w:ascii="Times New Roman" w:hAnsi="Times New Roman" w:cs="Times New Roman"/>
          <w:sz w:val="24"/>
          <w:szCs w:val="24"/>
          <w:lang w:eastAsia="ru-RU"/>
        </w:rPr>
        <w:t>в первом столбце, подберите соответствующую позицию из второго столбца</w:t>
      </w:r>
      <w:r w:rsidRPr="0007657E">
        <w:rPr>
          <w:lang w:eastAsia="ru-RU"/>
        </w:rPr>
        <w:t>.</w:t>
      </w:r>
    </w:p>
    <w:p w:rsidR="00DC550D" w:rsidRDefault="00DC550D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5B0626" w:rsidRDefault="005B0626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    СТРАНА                          УСЛОВНОЕ ОБОЗНАЧЕНИЕ</w:t>
      </w:r>
    </w:p>
    <w:p w:rsidR="00DC550D" w:rsidRDefault="00DC550D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DC550D" w:rsidRDefault="005B0626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А)</w:t>
      </w:r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Мали</w:t>
      </w:r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           </w:t>
      </w:r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1</w:t>
      </w:r>
      <w:proofErr w:type="gramStart"/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="0007657E">
        <w:rPr>
          <w:noProof/>
          <w:lang w:eastAsia="ru-RU"/>
        </w:rPr>
        <w:drawing>
          <wp:inline distT="0" distB="0" distL="0" distR="0" wp14:anchorId="0834B7FB" wp14:editId="1DBDBAC4">
            <wp:extent cx="390525" cy="15324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317" cy="15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0</w:t>
      </w:r>
      <w:proofErr w:type="gramEnd"/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-20%</w:t>
      </w:r>
    </w:p>
    <w:p w:rsidR="00DC550D" w:rsidRDefault="005B0626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Б)</w:t>
      </w:r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Марокко</w:t>
      </w:r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           </w:t>
      </w:r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2</w:t>
      </w:r>
      <w:proofErr w:type="gramStart"/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) </w:t>
      </w:r>
      <w:r w:rsidR="0007657E">
        <w:rPr>
          <w:noProof/>
          <w:lang w:eastAsia="ru-RU"/>
        </w:rPr>
        <w:drawing>
          <wp:inline distT="0" distB="0" distL="0" distR="0" wp14:anchorId="659AE65A" wp14:editId="06DF6852">
            <wp:extent cx="381000" cy="13854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448" cy="14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21</w:t>
      </w:r>
      <w:proofErr w:type="gramEnd"/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-40%</w:t>
      </w:r>
    </w:p>
    <w:p w:rsidR="0007657E" w:rsidRDefault="005B0626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В)</w:t>
      </w:r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Нигер</w:t>
      </w:r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            </w:t>
      </w:r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3</w:t>
      </w:r>
      <w:proofErr w:type="gramStart"/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) </w:t>
      </w:r>
      <w:r w:rsidR="0007657E">
        <w:rPr>
          <w:noProof/>
          <w:lang w:eastAsia="ru-RU"/>
        </w:rPr>
        <w:drawing>
          <wp:inline distT="0" distB="0" distL="0" distR="0" wp14:anchorId="28045A72" wp14:editId="6AC8F3E3">
            <wp:extent cx="380294" cy="133350"/>
            <wp:effectExtent l="0" t="0" r="127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862" cy="14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41</w:t>
      </w:r>
      <w:proofErr w:type="gramEnd"/>
      <w:r w:rsidR="0007657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-60%</w:t>
      </w:r>
    </w:p>
    <w:p w:rsidR="0007657E" w:rsidRDefault="0007657E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                                                            4)</w:t>
      </w:r>
      <w:r w:rsidR="005B062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266365C" wp14:editId="73DE3E05">
            <wp:extent cx="396977" cy="161925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425" cy="1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61-80%</w:t>
      </w:r>
    </w:p>
    <w:p w:rsidR="0007657E" w:rsidRDefault="0007657E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                                                            5)</w:t>
      </w:r>
      <w:r w:rsidR="005B0626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3343047" wp14:editId="742CD581">
            <wp:extent cx="399415" cy="155616"/>
            <wp:effectExtent l="0" t="0" r="63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524" cy="15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81-100%</w:t>
      </w:r>
    </w:p>
    <w:p w:rsidR="009F5483" w:rsidRDefault="009F5483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9F5483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p w:rsidR="009F5483" w:rsidRDefault="009F5483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"/>
        <w:gridCol w:w="421"/>
        <w:gridCol w:w="444"/>
      </w:tblGrid>
      <w:tr w:rsidR="009F5483" w:rsidTr="009F5483">
        <w:trPr>
          <w:trHeight w:val="255"/>
        </w:trPr>
        <w:tc>
          <w:tcPr>
            <w:tcW w:w="457" w:type="dxa"/>
          </w:tcPr>
          <w:p w:rsidR="009F5483" w:rsidRDefault="009F5483" w:rsidP="001A419A">
            <w:pPr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1" w:type="dxa"/>
          </w:tcPr>
          <w:p w:rsidR="009F5483" w:rsidRDefault="009F5483" w:rsidP="001A419A">
            <w:pPr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44" w:type="dxa"/>
          </w:tcPr>
          <w:p w:rsidR="009F5483" w:rsidRDefault="009F5483" w:rsidP="001A419A">
            <w:pPr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В</w:t>
            </w:r>
          </w:p>
        </w:tc>
      </w:tr>
      <w:tr w:rsidR="009F5483" w:rsidTr="009F5483">
        <w:trPr>
          <w:trHeight w:val="255"/>
        </w:trPr>
        <w:tc>
          <w:tcPr>
            <w:tcW w:w="457" w:type="dxa"/>
          </w:tcPr>
          <w:p w:rsidR="009F5483" w:rsidRDefault="009F5483" w:rsidP="001A419A">
            <w:pPr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9F5483" w:rsidRDefault="009F5483" w:rsidP="001A419A">
            <w:pPr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9F5483" w:rsidRDefault="009F5483" w:rsidP="001A419A">
            <w:pPr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</w:tr>
    </w:tbl>
    <w:p w:rsidR="005E7257" w:rsidRDefault="005E7257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5E7257" w:rsidRDefault="00862FF6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noProof/>
          <w:lang w:eastAsia="ru-RU"/>
        </w:rPr>
        <w:t xml:space="preserve">                   </w:t>
      </w:r>
      <w:r w:rsidR="00685086">
        <w:rPr>
          <w:noProof/>
          <w:lang w:eastAsia="ru-RU"/>
        </w:rPr>
        <w:drawing>
          <wp:inline distT="0" distB="0" distL="0" distR="0" wp14:anchorId="31E84921" wp14:editId="57B4A6B8">
            <wp:extent cx="4410075" cy="287133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35575" cy="288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483" w:rsidRDefault="005E7257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                        </w:t>
      </w:r>
    </w:p>
    <w:p w:rsidR="00685086" w:rsidRPr="00685086" w:rsidRDefault="00DC550D" w:rsidP="006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77D">
        <w:rPr>
          <w:rFonts w:ascii="Times New Roman" w:hAnsi="Times New Roman" w:cs="Times New Roman"/>
          <w:sz w:val="24"/>
          <w:szCs w:val="24"/>
          <w:lang w:eastAsia="ru-RU"/>
        </w:rPr>
        <w:t>А23.</w:t>
      </w:r>
      <w:r w:rsidR="006777AB" w:rsidRPr="006C377D">
        <w:rPr>
          <w:rFonts w:ascii="Times New Roman" w:hAnsi="Times New Roman" w:cs="Times New Roman"/>
          <w:sz w:val="24"/>
          <w:szCs w:val="24"/>
        </w:rPr>
        <w:t xml:space="preserve"> </w:t>
      </w:r>
      <w:r w:rsidR="00685086" w:rsidRPr="00685086">
        <w:rPr>
          <w:rFonts w:ascii="Times New Roman" w:hAnsi="Times New Roman" w:cs="Times New Roman"/>
          <w:sz w:val="24"/>
          <w:szCs w:val="24"/>
        </w:rPr>
        <w:t>Определите по карте азимут от родника на дом лесника. Ответ запишите</w:t>
      </w:r>
    </w:p>
    <w:p w:rsidR="00685086" w:rsidRPr="00685086" w:rsidRDefault="00685086" w:rsidP="006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086">
        <w:rPr>
          <w:rFonts w:ascii="Times New Roman" w:hAnsi="Times New Roman" w:cs="Times New Roman"/>
          <w:sz w:val="24"/>
          <w:szCs w:val="24"/>
        </w:rPr>
        <w:t>цифрами.</w:t>
      </w:r>
    </w:p>
    <w:p w:rsidR="00685086" w:rsidRPr="00685086" w:rsidRDefault="00685086" w:rsidP="00685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086">
        <w:rPr>
          <w:rFonts w:ascii="Times New Roman" w:hAnsi="Times New Roman" w:cs="Times New Roman"/>
          <w:sz w:val="24"/>
          <w:szCs w:val="24"/>
        </w:rPr>
        <w:t>Ответ: ___________________________ градусов.</w:t>
      </w:r>
    </w:p>
    <w:p w:rsidR="00DC550D" w:rsidRDefault="00DC550D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6C377D" w:rsidRPr="006C377D" w:rsidRDefault="00DC550D" w:rsidP="006C377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C377D">
        <w:rPr>
          <w:rFonts w:ascii="Times New Roman" w:hAnsi="Times New Roman" w:cs="Times New Roman"/>
          <w:sz w:val="24"/>
          <w:szCs w:val="24"/>
          <w:lang w:eastAsia="ru-RU"/>
        </w:rPr>
        <w:t>А24.</w:t>
      </w:r>
      <w:r w:rsidR="006C377D" w:rsidRPr="006C377D">
        <w:t xml:space="preserve"> </w:t>
      </w:r>
      <w:r w:rsidR="006C377D" w:rsidRPr="006C377D">
        <w:rPr>
          <w:rFonts w:ascii="Times New Roman" w:hAnsi="Times New Roman" w:cs="Times New Roman"/>
          <w:sz w:val="24"/>
          <w:szCs w:val="24"/>
          <w:lang w:eastAsia="ru-RU"/>
        </w:rPr>
        <w:t>В бланке ответов № 2 укажите номер задания и постройте профиль рельефа</w:t>
      </w:r>
    </w:p>
    <w:p w:rsidR="006C377D" w:rsidRPr="006C377D" w:rsidRDefault="006C377D" w:rsidP="006C377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C377D">
        <w:rPr>
          <w:rFonts w:ascii="Times New Roman" w:hAnsi="Times New Roman" w:cs="Times New Roman"/>
          <w:sz w:val="24"/>
          <w:szCs w:val="24"/>
          <w:lang w:eastAsia="ru-RU"/>
        </w:rPr>
        <w:t>местности по линии А – В. При построении основы профиля используйте</w:t>
      </w:r>
    </w:p>
    <w:p w:rsidR="006C377D" w:rsidRPr="006C377D" w:rsidRDefault="006C377D" w:rsidP="006C377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C377D">
        <w:rPr>
          <w:rFonts w:ascii="Times New Roman" w:hAnsi="Times New Roman" w:cs="Times New Roman"/>
          <w:sz w:val="24"/>
          <w:szCs w:val="24"/>
          <w:lang w:eastAsia="ru-RU"/>
        </w:rPr>
        <w:t>горизонтальный масштаб в 1 см 50 м и вертикальный масштаб в 1 см 5 м.</w:t>
      </w:r>
    </w:p>
    <w:p w:rsidR="006C377D" w:rsidRDefault="006C377D" w:rsidP="00685086">
      <w:pPr>
        <w:spacing w:after="0" w:line="240" w:lineRule="auto"/>
      </w:pPr>
      <w:r w:rsidRPr="006C377D">
        <w:rPr>
          <w:rFonts w:ascii="Times New Roman" w:hAnsi="Times New Roman" w:cs="Times New Roman"/>
          <w:sz w:val="24"/>
          <w:szCs w:val="24"/>
          <w:lang w:eastAsia="ru-RU"/>
        </w:rPr>
        <w:t>Укажите на профиле знаком «Х» положение родника.</w:t>
      </w:r>
      <w:r w:rsidR="00685086" w:rsidRPr="00685086">
        <w:t xml:space="preserve"> </w:t>
      </w:r>
    </w:p>
    <w:p w:rsidR="00862FF6" w:rsidRDefault="00862FF6" w:rsidP="00685086">
      <w:pPr>
        <w:spacing w:after="0" w:line="240" w:lineRule="auto"/>
      </w:pPr>
    </w:p>
    <w:p w:rsidR="00862FF6" w:rsidRDefault="00862FF6" w:rsidP="00685086">
      <w:pPr>
        <w:spacing w:after="0" w:line="240" w:lineRule="auto"/>
      </w:pPr>
    </w:p>
    <w:p w:rsidR="00862FF6" w:rsidRDefault="00862FF6" w:rsidP="00685086">
      <w:pPr>
        <w:spacing w:after="0" w:line="240" w:lineRule="auto"/>
      </w:pPr>
    </w:p>
    <w:p w:rsidR="00862FF6" w:rsidRDefault="00862FF6" w:rsidP="00685086">
      <w:pPr>
        <w:spacing w:after="0" w:line="240" w:lineRule="auto"/>
      </w:pPr>
    </w:p>
    <w:p w:rsidR="00862FF6" w:rsidRDefault="00862FF6" w:rsidP="00685086">
      <w:pPr>
        <w:spacing w:after="0" w:line="240" w:lineRule="auto"/>
      </w:pPr>
    </w:p>
    <w:p w:rsidR="00862FF6" w:rsidRDefault="00862FF6" w:rsidP="006850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257" w:rsidRDefault="00BE563E" w:rsidP="00BE563E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                                 </w:t>
      </w:r>
    </w:p>
    <w:p w:rsidR="00BE563E" w:rsidRPr="00552BCE" w:rsidRDefault="00BE563E" w:rsidP="00862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2B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Изобретение контейнера</w:t>
      </w:r>
    </w:p>
    <w:p w:rsidR="00821712" w:rsidRPr="00552BCE" w:rsidRDefault="00BE563E" w:rsidP="00552B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Изобретателем контейнера и отцом контейнерных перевозок считается американец </w:t>
      </w:r>
      <w:proofErr w:type="spellStart"/>
      <w:r w:rsidRPr="00552BCE">
        <w:rPr>
          <w:rFonts w:ascii="Times New Roman" w:hAnsi="Times New Roman" w:cs="Times New Roman"/>
          <w:sz w:val="24"/>
          <w:szCs w:val="24"/>
          <w:lang w:eastAsia="ru-RU"/>
        </w:rPr>
        <w:t>Малкольм</w:t>
      </w:r>
      <w:proofErr w:type="spellEnd"/>
      <w:r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BCE">
        <w:rPr>
          <w:rFonts w:ascii="Times New Roman" w:hAnsi="Times New Roman" w:cs="Times New Roman"/>
          <w:sz w:val="24"/>
          <w:szCs w:val="24"/>
          <w:lang w:eastAsia="ru-RU"/>
        </w:rPr>
        <w:t>Маклин</w:t>
      </w:r>
      <w:proofErr w:type="spellEnd"/>
      <w:r w:rsidR="00345CF8"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 (1956г)</w:t>
      </w:r>
      <w:r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21712" w:rsidRPr="00552BCE">
        <w:rPr>
          <w:rFonts w:ascii="Times New Roman" w:hAnsi="Times New Roman" w:cs="Times New Roman"/>
          <w:sz w:val="24"/>
          <w:szCs w:val="24"/>
          <w:lang w:eastAsia="ru-RU"/>
        </w:rPr>
        <w:t>ISO-Конте́йнер</w:t>
      </w:r>
      <w:proofErr w:type="spellEnd"/>
      <w:r w:rsidR="00821712"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 — стандартизированная многооборотная тара, предназначенная для перевозки грузов автомобильным, железнодорожным, морским и воздушным транспортом и приспособленная для механизированной перегрузки с одного транспортного средства на другое.</w:t>
      </w:r>
      <w:r w:rsidR="002644C7" w:rsidRPr="00552BCE">
        <w:rPr>
          <w:rFonts w:ascii="Times New Roman" w:hAnsi="Times New Roman" w:cs="Times New Roman"/>
          <w:sz w:val="24"/>
          <w:szCs w:val="24"/>
        </w:rPr>
        <w:t xml:space="preserve"> </w:t>
      </w:r>
      <w:r w:rsidR="002644C7"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Компания РМ </w:t>
      </w:r>
      <w:proofErr w:type="spellStart"/>
      <w:r w:rsidR="002644C7" w:rsidRPr="00552BCE">
        <w:rPr>
          <w:rFonts w:ascii="Times New Roman" w:hAnsi="Times New Roman" w:cs="Times New Roman"/>
          <w:sz w:val="24"/>
          <w:szCs w:val="24"/>
          <w:lang w:eastAsia="ru-RU"/>
        </w:rPr>
        <w:t>Рейл</w:t>
      </w:r>
      <w:proofErr w:type="spellEnd"/>
      <w:r w:rsidR="002644C7"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 – крупнейший производитель морских контейнеров в России. Морские контейнерные перевозки — один из самых безопасных способов доставки товаров.</w:t>
      </w:r>
    </w:p>
    <w:p w:rsidR="0062002F" w:rsidRPr="00552BCE" w:rsidRDefault="009F3AB4" w:rsidP="00552B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Контейнеры бывают специализированными и универсальными, </w:t>
      </w:r>
      <w:proofErr w:type="spellStart"/>
      <w:proofErr w:type="gramStart"/>
      <w:r w:rsidRPr="00552BCE">
        <w:rPr>
          <w:rFonts w:ascii="Times New Roman" w:hAnsi="Times New Roman" w:cs="Times New Roman"/>
          <w:sz w:val="24"/>
          <w:szCs w:val="24"/>
          <w:lang w:eastAsia="ru-RU"/>
        </w:rPr>
        <w:t>т.к</w:t>
      </w:r>
      <w:proofErr w:type="spellEnd"/>
      <w:proofErr w:type="gramEnd"/>
      <w:r w:rsidRPr="00552BCE">
        <w:rPr>
          <w:rFonts w:ascii="Times New Roman" w:hAnsi="Times New Roman" w:cs="Times New Roman"/>
          <w:sz w:val="24"/>
          <w:szCs w:val="24"/>
          <w:lang w:eastAsia="ru-RU"/>
        </w:rPr>
        <w:t>, р</w:t>
      </w:r>
      <w:r w:rsidR="00821712" w:rsidRPr="00552BCE">
        <w:rPr>
          <w:rFonts w:ascii="Times New Roman" w:hAnsi="Times New Roman" w:cs="Times New Roman"/>
          <w:sz w:val="24"/>
          <w:szCs w:val="24"/>
          <w:lang w:eastAsia="ru-RU"/>
        </w:rPr>
        <w:t>азные</w:t>
      </w:r>
      <w:r w:rsidR="0062002F"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 виды грузов</w:t>
      </w:r>
      <w:r w:rsidR="00821712"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 требов</w:t>
      </w:r>
      <w:r w:rsidRPr="00552BCE">
        <w:rPr>
          <w:rFonts w:ascii="Times New Roman" w:hAnsi="Times New Roman" w:cs="Times New Roman"/>
          <w:sz w:val="24"/>
          <w:szCs w:val="24"/>
          <w:lang w:eastAsia="ru-RU"/>
        </w:rPr>
        <w:t>ательны к определенным условиям и</w:t>
      </w:r>
      <w:r w:rsidR="00821712"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2BCE">
        <w:rPr>
          <w:rFonts w:ascii="Times New Roman" w:hAnsi="Times New Roman" w:cs="Times New Roman"/>
          <w:sz w:val="24"/>
          <w:szCs w:val="24"/>
          <w:lang w:eastAsia="ru-RU"/>
        </w:rPr>
        <w:t>имеют различное назначение. Также, используют контейнеры разного цвета.</w:t>
      </w:r>
      <w:r w:rsidR="00821712"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644C7" w:rsidRPr="00552BCE" w:rsidRDefault="00821712" w:rsidP="00552B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52BCE">
        <w:rPr>
          <w:rFonts w:ascii="Times New Roman" w:hAnsi="Times New Roman" w:cs="Times New Roman"/>
          <w:sz w:val="24"/>
          <w:szCs w:val="24"/>
          <w:lang w:eastAsia="ru-RU"/>
        </w:rPr>
        <w:t>Например,</w:t>
      </w:r>
      <w:r w:rsidR="00345CF8"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 серый и белый</w:t>
      </w:r>
      <w:r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 цвет</w:t>
      </w:r>
      <w:r w:rsidR="00345CF8" w:rsidRPr="00552BCE">
        <w:rPr>
          <w:rFonts w:ascii="Times New Roman" w:hAnsi="Times New Roman" w:cs="Times New Roman"/>
          <w:sz w:val="24"/>
          <w:szCs w:val="24"/>
          <w:lang w:eastAsia="ru-RU"/>
        </w:rPr>
        <w:t>, могут использоваться для отражения солнечного света и помогают регулировать температуру внутри контейнера</w:t>
      </w:r>
      <w:r w:rsidR="002644C7" w:rsidRPr="00552BCE">
        <w:rPr>
          <w:rFonts w:ascii="Times New Roman" w:hAnsi="Times New Roman" w:cs="Times New Roman"/>
          <w:sz w:val="24"/>
          <w:szCs w:val="24"/>
          <w:lang w:eastAsia="ru-RU"/>
        </w:rPr>
        <w:t>, синий цвет указывает на перевозку сухих грузов (зерно, одежда и электроника)</w:t>
      </w:r>
      <w:r w:rsidR="009F3AB4"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9F3AB4" w:rsidRPr="00552BCE">
        <w:rPr>
          <w:rFonts w:ascii="Times New Roman" w:hAnsi="Times New Roman" w:cs="Times New Roman"/>
          <w:sz w:val="24"/>
          <w:szCs w:val="24"/>
          <w:lang w:eastAsia="ru-RU"/>
        </w:rPr>
        <w:t>т.д.</w:t>
      </w:r>
      <w:r w:rsidR="002644C7" w:rsidRPr="00552BC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21712" w:rsidRPr="00552BCE" w:rsidRDefault="00821712" w:rsidP="00552B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52BCE">
        <w:rPr>
          <w:rFonts w:ascii="Times New Roman" w:hAnsi="Times New Roman" w:cs="Times New Roman"/>
          <w:sz w:val="24"/>
          <w:szCs w:val="24"/>
          <w:lang w:eastAsia="ru-RU"/>
        </w:rPr>
        <w:t>Знание цветов контейнеров дает представление о судоходной отрасли и способствует безопасной и эффективной транспортировке товаров.</w:t>
      </w:r>
    </w:p>
    <w:p w:rsidR="00552BCE" w:rsidRDefault="00552BCE" w:rsidP="00552B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50D" w:rsidRDefault="00BE563E" w:rsidP="00552B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А25.</w:t>
      </w:r>
      <w:r w:rsidR="00DC4329" w:rsidRPr="005E72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605E" w:rsidRPr="005E7257">
        <w:rPr>
          <w:rFonts w:ascii="Times New Roman" w:hAnsi="Times New Roman" w:cs="Times New Roman"/>
          <w:sz w:val="24"/>
          <w:szCs w:val="24"/>
          <w:lang w:eastAsia="ru-RU"/>
        </w:rPr>
        <w:t>Россия, как морская держава</w:t>
      </w:r>
      <w:r w:rsidR="00DC4329" w:rsidRPr="005E725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B605E" w:rsidRPr="005E7257">
        <w:rPr>
          <w:rFonts w:ascii="Times New Roman" w:hAnsi="Times New Roman" w:cs="Times New Roman"/>
          <w:sz w:val="24"/>
          <w:szCs w:val="24"/>
          <w:lang w:eastAsia="ru-RU"/>
        </w:rPr>
        <w:t xml:space="preserve"> имеет крупный торговый флот</w:t>
      </w:r>
      <w:r w:rsidR="003A3EC2">
        <w:rPr>
          <w:rFonts w:ascii="Times New Roman" w:hAnsi="Times New Roman" w:cs="Times New Roman"/>
          <w:sz w:val="24"/>
          <w:szCs w:val="24"/>
          <w:lang w:eastAsia="ru-RU"/>
        </w:rPr>
        <w:t xml:space="preserve"> и активно осуществляет морские перевозки товаров и грузов</w:t>
      </w:r>
      <w:r w:rsidR="00552BCE">
        <w:rPr>
          <w:rFonts w:ascii="Times New Roman" w:hAnsi="Times New Roman" w:cs="Times New Roman"/>
          <w:sz w:val="24"/>
          <w:szCs w:val="24"/>
          <w:lang w:eastAsia="ru-RU"/>
        </w:rPr>
        <w:t xml:space="preserve"> по всему миру</w:t>
      </w:r>
      <w:r w:rsidR="009B605E" w:rsidRPr="005E725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527AE">
        <w:rPr>
          <w:rFonts w:ascii="Times New Roman" w:hAnsi="Times New Roman" w:cs="Times New Roman"/>
          <w:sz w:val="24"/>
          <w:szCs w:val="24"/>
          <w:lang w:eastAsia="ru-RU"/>
        </w:rPr>
        <w:t>Приведите три довода в пользу морских грузовых перевозок.</w:t>
      </w:r>
    </w:p>
    <w:p w:rsidR="00552BCE" w:rsidRPr="005E7257" w:rsidRDefault="00552BCE" w:rsidP="00552B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50D" w:rsidRPr="005E7257" w:rsidRDefault="00DC550D" w:rsidP="005E725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А26.</w:t>
      </w:r>
      <w:r w:rsidR="0025658E" w:rsidRPr="005E7257">
        <w:rPr>
          <w:rFonts w:ascii="Times New Roman" w:hAnsi="Times New Roman" w:cs="Times New Roman"/>
          <w:sz w:val="24"/>
          <w:szCs w:val="24"/>
        </w:rPr>
        <w:t xml:space="preserve"> </w:t>
      </w:r>
      <w:r w:rsidR="0025658E" w:rsidRPr="005E7257">
        <w:rPr>
          <w:rFonts w:ascii="Times New Roman" w:hAnsi="Times New Roman" w:cs="Times New Roman"/>
          <w:sz w:val="24"/>
          <w:szCs w:val="24"/>
          <w:lang w:eastAsia="ru-RU"/>
        </w:rPr>
        <w:t>В тексте говорится, что использование различных цветов на грузовых контейнерах имеет практические цели. Предложите свое объяснение для контейнера красного цвета.</w:t>
      </w:r>
    </w:p>
    <w:p w:rsidR="0025658E" w:rsidRPr="005E7257" w:rsidRDefault="00DC550D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А27.</w:t>
      </w:r>
      <w:r w:rsidR="0025658E" w:rsidRPr="005E7257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анализа данных справочных материалов предположите, какая из стран: </w:t>
      </w:r>
      <w:r w:rsidR="008C5283" w:rsidRPr="005E7257">
        <w:rPr>
          <w:rFonts w:ascii="Times New Roman" w:hAnsi="Times New Roman" w:cs="Times New Roman"/>
          <w:sz w:val="24"/>
          <w:szCs w:val="24"/>
          <w:lang w:eastAsia="ru-RU"/>
        </w:rPr>
        <w:t>Нигер или Чили</w:t>
      </w:r>
      <w:r w:rsidR="0025658E" w:rsidRPr="005E7257">
        <w:rPr>
          <w:rFonts w:ascii="Times New Roman" w:hAnsi="Times New Roman" w:cs="Times New Roman"/>
          <w:sz w:val="24"/>
          <w:szCs w:val="24"/>
          <w:lang w:eastAsia="ru-RU"/>
        </w:rPr>
        <w:t xml:space="preserve"> – находилась в 2017 г. выше в рейтинге ООН по</w:t>
      </w:r>
    </w:p>
    <w:p w:rsidR="0025658E" w:rsidRPr="005E7257" w:rsidRDefault="0025658E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индексу человеческого развития (ИЧР). Для обоснования Вашего ответа</w:t>
      </w:r>
    </w:p>
    <w:p w:rsidR="0025658E" w:rsidRPr="005E7257" w:rsidRDefault="0025658E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запишите необходимые числовые данные из таблиц и вычисления, на</w:t>
      </w:r>
    </w:p>
    <w:p w:rsidR="00DC550D" w:rsidRPr="005E7257" w:rsidRDefault="0025658E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основании которых Вы сделали своё предположение.</w:t>
      </w:r>
    </w:p>
    <w:p w:rsidR="00DC550D" w:rsidRPr="005E7257" w:rsidRDefault="00DC550D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283" w:rsidRPr="005E7257" w:rsidRDefault="00DC550D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А28.</w:t>
      </w:r>
      <w:r w:rsidR="008C5283" w:rsidRPr="005E7257">
        <w:rPr>
          <w:rFonts w:ascii="Times New Roman" w:hAnsi="Times New Roman" w:cs="Times New Roman"/>
          <w:sz w:val="24"/>
          <w:szCs w:val="24"/>
        </w:rPr>
        <w:t xml:space="preserve"> </w:t>
      </w:r>
      <w:r w:rsidR="008C5283" w:rsidRPr="005E7257">
        <w:rPr>
          <w:rFonts w:ascii="Times New Roman" w:hAnsi="Times New Roman" w:cs="Times New Roman"/>
          <w:sz w:val="24"/>
          <w:szCs w:val="24"/>
          <w:lang w:eastAsia="ru-RU"/>
        </w:rPr>
        <w:t>Используя данные справочных материалов, сравните доли населения,</w:t>
      </w:r>
    </w:p>
    <w:p w:rsidR="008C5283" w:rsidRPr="005E7257" w:rsidRDefault="008C5283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занятого в сельском хозяйстве, и доли сельского хозяйства в общих объёмах</w:t>
      </w:r>
    </w:p>
    <w:p w:rsidR="008C5283" w:rsidRPr="005E7257" w:rsidRDefault="008C5283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экспорта Парагвая и Колумбии. Сделайте вывод о том, в какой из этих стран</w:t>
      </w:r>
    </w:p>
    <w:p w:rsidR="008C5283" w:rsidRPr="005E7257" w:rsidRDefault="008C5283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сельское хозяйство играло </w:t>
      </w:r>
      <w:proofErr w:type="spellStart"/>
      <w:r w:rsidRPr="005E7257">
        <w:rPr>
          <w:rFonts w:ascii="Times New Roman" w:hAnsi="Times New Roman" w:cs="Times New Roman"/>
          <w:sz w:val="24"/>
          <w:szCs w:val="24"/>
          <w:lang w:eastAsia="ru-RU"/>
        </w:rPr>
        <w:t>бóльшую</w:t>
      </w:r>
      <w:proofErr w:type="spellEnd"/>
      <w:r w:rsidRPr="005E7257">
        <w:rPr>
          <w:rFonts w:ascii="Times New Roman" w:hAnsi="Times New Roman" w:cs="Times New Roman"/>
          <w:sz w:val="24"/>
          <w:szCs w:val="24"/>
          <w:lang w:eastAsia="ru-RU"/>
        </w:rPr>
        <w:t xml:space="preserve"> роль в экономике в 2017 г. Для</w:t>
      </w:r>
    </w:p>
    <w:p w:rsidR="008C5283" w:rsidRPr="005E7257" w:rsidRDefault="008C5283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обоснования Вашего ответа запишите необходимые числовые данные и</w:t>
      </w:r>
    </w:p>
    <w:p w:rsidR="00DC550D" w:rsidRPr="005E7257" w:rsidRDefault="008C5283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вычисления.</w:t>
      </w:r>
    </w:p>
    <w:p w:rsidR="00DC550D" w:rsidRPr="005E7257" w:rsidRDefault="00DC550D" w:rsidP="005E7257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D96498" w:rsidRPr="005E7257" w:rsidRDefault="00DC550D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А29.</w:t>
      </w:r>
      <w:r w:rsidR="00D96498" w:rsidRPr="005E7257">
        <w:rPr>
          <w:rFonts w:ascii="Times New Roman" w:hAnsi="Times New Roman" w:cs="Times New Roman"/>
          <w:sz w:val="24"/>
          <w:szCs w:val="24"/>
        </w:rPr>
        <w:t xml:space="preserve"> </w:t>
      </w:r>
      <w:r w:rsidR="00D96498" w:rsidRPr="005E7257">
        <w:rPr>
          <w:rFonts w:ascii="Times New Roman" w:hAnsi="Times New Roman" w:cs="Times New Roman"/>
          <w:sz w:val="24"/>
          <w:szCs w:val="24"/>
          <w:lang w:eastAsia="ru-RU"/>
        </w:rPr>
        <w:t>НПП «Гидроаппаратура» - один из лидеров на рынке насосного оборудования. Компания успешно ведет свою деятельность с 1994 года.</w:t>
      </w:r>
    </w:p>
    <w:p w:rsidR="00DC550D" w:rsidRPr="005E7257" w:rsidRDefault="00D96498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Тульское предприятие насосного оборудования «ГИДРОАППАРАТУРА» производит самые современные и надежные образцы промышленного насосного оборудования:</w:t>
      </w:r>
      <w:r w:rsidRPr="005E7257">
        <w:rPr>
          <w:rFonts w:ascii="Times New Roman" w:hAnsi="Times New Roman" w:cs="Times New Roman"/>
          <w:sz w:val="24"/>
          <w:szCs w:val="24"/>
        </w:rPr>
        <w:t xml:space="preserve"> </w:t>
      </w:r>
      <w:r w:rsidRPr="005E7257">
        <w:rPr>
          <w:rFonts w:ascii="Times New Roman" w:hAnsi="Times New Roman" w:cs="Times New Roman"/>
          <w:sz w:val="24"/>
          <w:szCs w:val="24"/>
          <w:lang w:eastAsia="ru-RU"/>
        </w:rPr>
        <w:t>центробежные насосы для перекачивания чистой воды, кислот, соляных растворов и щелочей</w:t>
      </w:r>
      <w:r w:rsidR="00F058D0" w:rsidRPr="005E7257">
        <w:rPr>
          <w:rFonts w:ascii="Times New Roman" w:hAnsi="Times New Roman" w:cs="Times New Roman"/>
          <w:sz w:val="24"/>
          <w:szCs w:val="24"/>
          <w:lang w:eastAsia="ru-RU"/>
        </w:rPr>
        <w:t xml:space="preserve">, канализационные насосы </w:t>
      </w:r>
      <w:r w:rsidRPr="005E7257">
        <w:rPr>
          <w:rFonts w:ascii="Times New Roman" w:hAnsi="Times New Roman" w:cs="Times New Roman"/>
          <w:sz w:val="24"/>
          <w:szCs w:val="24"/>
          <w:lang w:eastAsia="ru-RU"/>
        </w:rPr>
        <w:t xml:space="preserve">и др. </w:t>
      </w:r>
      <w:r w:rsidR="004F2D74" w:rsidRPr="005E7257">
        <w:rPr>
          <w:rFonts w:ascii="Times New Roman" w:hAnsi="Times New Roman" w:cs="Times New Roman"/>
          <w:sz w:val="24"/>
          <w:szCs w:val="24"/>
          <w:lang w:eastAsia="ru-RU"/>
        </w:rPr>
        <w:t>Современные насосы и оборудование водоснабжения являются сложными техническими устройствами.</w:t>
      </w:r>
      <w:r w:rsidR="009863BE" w:rsidRPr="005E7257">
        <w:rPr>
          <w:rFonts w:ascii="Times New Roman" w:hAnsi="Times New Roman" w:cs="Times New Roman"/>
          <w:sz w:val="24"/>
          <w:szCs w:val="24"/>
          <w:lang w:eastAsia="ru-RU"/>
        </w:rPr>
        <w:t xml:space="preserve"> Компания реализует свою продукцию на территории: Калуги и Калужской области, Смоленска и Смоленской области, Тулы и Тульской области.</w:t>
      </w:r>
    </w:p>
    <w:p w:rsidR="009863BE" w:rsidRPr="005E7257" w:rsidRDefault="009863BE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Укажите два фактора, способствующих размещению предприятия этой отрасли в г. Тула.</w:t>
      </w:r>
    </w:p>
    <w:p w:rsidR="00DC550D" w:rsidRPr="005E7257" w:rsidRDefault="00DC550D" w:rsidP="005E7257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8C5283" w:rsidRPr="005E7257" w:rsidRDefault="00DC550D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А30.</w:t>
      </w:r>
      <w:r w:rsidR="008C5283" w:rsidRPr="005E7257">
        <w:rPr>
          <w:rFonts w:ascii="Times New Roman" w:hAnsi="Times New Roman" w:cs="Times New Roman"/>
          <w:sz w:val="24"/>
          <w:szCs w:val="24"/>
        </w:rPr>
        <w:t xml:space="preserve"> </w:t>
      </w:r>
      <w:r w:rsidR="008C5283" w:rsidRPr="005E7257">
        <w:rPr>
          <w:rFonts w:ascii="Times New Roman" w:hAnsi="Times New Roman" w:cs="Times New Roman"/>
          <w:sz w:val="24"/>
          <w:szCs w:val="24"/>
          <w:lang w:eastAsia="ru-RU"/>
        </w:rPr>
        <w:t>Определите, в каком из промышленных центров, обозначенных на карте</w:t>
      </w:r>
    </w:p>
    <w:p w:rsidR="008C5283" w:rsidRPr="005E7257" w:rsidRDefault="008C5283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 xml:space="preserve">буквами А и В, будет наблюдаться </w:t>
      </w:r>
      <w:r w:rsidR="002644C7">
        <w:rPr>
          <w:rFonts w:ascii="Times New Roman" w:hAnsi="Times New Roman" w:cs="Times New Roman"/>
          <w:sz w:val="24"/>
          <w:szCs w:val="24"/>
          <w:lang w:eastAsia="ru-RU"/>
        </w:rPr>
        <w:t>максимальное</w:t>
      </w:r>
      <w:r w:rsidRPr="005E7257">
        <w:rPr>
          <w:rFonts w:ascii="Times New Roman" w:hAnsi="Times New Roman" w:cs="Times New Roman"/>
          <w:sz w:val="24"/>
          <w:szCs w:val="24"/>
          <w:lang w:eastAsia="ru-RU"/>
        </w:rPr>
        <w:t xml:space="preserve"> загрязнение атмосферы. Для</w:t>
      </w:r>
    </w:p>
    <w:p w:rsidR="008C5283" w:rsidRPr="005E7257" w:rsidRDefault="008C5283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обоснования своего ответа приведите два довода. Если вы приведете более</w:t>
      </w:r>
    </w:p>
    <w:p w:rsidR="00DC550D" w:rsidRPr="005E7257" w:rsidRDefault="008C5283" w:rsidP="005E7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7257">
        <w:rPr>
          <w:rFonts w:ascii="Times New Roman" w:hAnsi="Times New Roman" w:cs="Times New Roman"/>
          <w:sz w:val="24"/>
          <w:szCs w:val="24"/>
          <w:lang w:eastAsia="ru-RU"/>
        </w:rPr>
        <w:t>двух доводов, оцениваться будут только два, указанных первыми.</w:t>
      </w:r>
    </w:p>
    <w:p w:rsidR="00DC550D" w:rsidRPr="005E7257" w:rsidRDefault="00DC550D" w:rsidP="005E7257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DC550D" w:rsidRDefault="008C5283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D3A6117" wp14:editId="05F5B586">
            <wp:extent cx="5219700" cy="2428579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3900" cy="244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50D" w:rsidRDefault="00DC550D" w:rsidP="001A419A">
      <w:pPr>
        <w:spacing w:after="0" w:line="240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974133" w:rsidRPr="00552BCE" w:rsidRDefault="00DC550D" w:rsidP="00552B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52BCE">
        <w:rPr>
          <w:rFonts w:ascii="Times New Roman" w:hAnsi="Times New Roman" w:cs="Times New Roman"/>
          <w:sz w:val="24"/>
          <w:szCs w:val="24"/>
          <w:lang w:eastAsia="ru-RU"/>
        </w:rPr>
        <w:t>А31.</w:t>
      </w:r>
      <w:r w:rsidR="009863BE" w:rsidRPr="00552BCE">
        <w:rPr>
          <w:rFonts w:ascii="Times New Roman" w:hAnsi="Times New Roman" w:cs="Times New Roman"/>
          <w:sz w:val="24"/>
          <w:szCs w:val="24"/>
        </w:rPr>
        <w:t xml:space="preserve"> </w:t>
      </w:r>
      <w:r w:rsidR="009863BE" w:rsidRPr="00552BCE">
        <w:rPr>
          <w:rFonts w:ascii="Times New Roman" w:hAnsi="Times New Roman" w:cs="Times New Roman"/>
          <w:sz w:val="24"/>
          <w:szCs w:val="24"/>
          <w:lang w:eastAsia="ru-RU"/>
        </w:rPr>
        <w:t>Морское судно преодолело путь между пунктами с географическими координат</w:t>
      </w:r>
      <w:r w:rsidR="00F24278" w:rsidRPr="00552BCE">
        <w:rPr>
          <w:rFonts w:ascii="Times New Roman" w:hAnsi="Times New Roman" w:cs="Times New Roman"/>
          <w:sz w:val="24"/>
          <w:szCs w:val="24"/>
          <w:lang w:eastAsia="ru-RU"/>
        </w:rPr>
        <w:t>ами 4°с.ш. 110</w:t>
      </w:r>
      <w:r w:rsidR="002C2B31" w:rsidRPr="00552BCE">
        <w:rPr>
          <w:rFonts w:ascii="Times New Roman" w:hAnsi="Times New Roman" w:cs="Times New Roman"/>
          <w:sz w:val="24"/>
          <w:szCs w:val="24"/>
          <w:lang w:eastAsia="ru-RU"/>
        </w:rPr>
        <w:t>°з.д. и 0</w:t>
      </w:r>
      <w:r w:rsidR="002C2B31" w:rsidRPr="00552BCE">
        <w:rPr>
          <w:rFonts w:ascii="Cambria Math" w:hAnsi="Cambria Math" w:cs="Cambria Math"/>
          <w:sz w:val="24"/>
          <w:szCs w:val="24"/>
          <w:lang w:eastAsia="ru-RU"/>
        </w:rPr>
        <w:t>⁰</w:t>
      </w:r>
      <w:r w:rsidR="00F24278"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4278" w:rsidRPr="00552BCE">
        <w:rPr>
          <w:rFonts w:ascii="Times New Roman" w:hAnsi="Times New Roman" w:cs="Times New Roman"/>
          <w:sz w:val="24"/>
          <w:szCs w:val="24"/>
          <w:lang w:eastAsia="ru-RU"/>
        </w:rPr>
        <w:t>ю.ш</w:t>
      </w:r>
      <w:proofErr w:type="spellEnd"/>
      <w:r w:rsidR="00F24278" w:rsidRPr="00552BCE">
        <w:rPr>
          <w:rFonts w:ascii="Times New Roman" w:hAnsi="Times New Roman" w:cs="Times New Roman"/>
          <w:sz w:val="24"/>
          <w:szCs w:val="24"/>
          <w:lang w:eastAsia="ru-RU"/>
        </w:rPr>
        <w:t>. 11</w:t>
      </w:r>
      <w:r w:rsidR="009C5B17" w:rsidRPr="00552BCE">
        <w:rPr>
          <w:rFonts w:ascii="Times New Roman" w:hAnsi="Times New Roman" w:cs="Times New Roman"/>
          <w:sz w:val="24"/>
          <w:szCs w:val="24"/>
          <w:lang w:eastAsia="ru-RU"/>
        </w:rPr>
        <w:t>0°з.</w:t>
      </w:r>
      <w:r w:rsidR="009863BE" w:rsidRPr="00552BCE">
        <w:rPr>
          <w:rFonts w:ascii="Times New Roman" w:hAnsi="Times New Roman" w:cs="Times New Roman"/>
          <w:sz w:val="24"/>
          <w:szCs w:val="24"/>
          <w:lang w:eastAsia="ru-RU"/>
        </w:rPr>
        <w:t xml:space="preserve">д., двигаясь строго на юг вдоль меридиана. </w:t>
      </w:r>
    </w:p>
    <w:p w:rsidR="00DC550D" w:rsidRPr="00552BCE" w:rsidRDefault="00974133" w:rsidP="00552B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52BCE">
        <w:rPr>
          <w:rFonts w:ascii="Times New Roman" w:hAnsi="Times New Roman" w:cs="Times New Roman"/>
          <w:sz w:val="24"/>
          <w:szCs w:val="24"/>
          <w:lang w:eastAsia="ru-RU"/>
        </w:rPr>
        <w:t>Определите расстояние пути в км, которое прошел корабль.</w:t>
      </w:r>
    </w:p>
    <w:p w:rsidR="00862FF6" w:rsidRPr="00DD558A" w:rsidRDefault="00862FF6" w:rsidP="00DD558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67B" w:rsidRDefault="00DD558A" w:rsidP="0037367B">
      <w:pPr>
        <w:spacing w:after="0" w:line="254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550"/>
        <w:gridCol w:w="2127"/>
        <w:gridCol w:w="2546"/>
      </w:tblGrid>
      <w:tr w:rsidR="00DD558A" w:rsidTr="00F24278">
        <w:tc>
          <w:tcPr>
            <w:tcW w:w="2122" w:type="dxa"/>
          </w:tcPr>
          <w:p w:rsidR="00DD558A" w:rsidRDefault="00DD558A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2550" w:type="dxa"/>
          </w:tcPr>
          <w:p w:rsidR="00DD558A" w:rsidRDefault="00DD558A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2127" w:type="dxa"/>
          </w:tcPr>
          <w:p w:rsidR="00DD558A" w:rsidRDefault="00DD558A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2546" w:type="dxa"/>
          </w:tcPr>
          <w:p w:rsidR="00DD558A" w:rsidRDefault="00DD558A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2C2B31" w:rsidTr="00F24278">
        <w:tc>
          <w:tcPr>
            <w:tcW w:w="2122" w:type="dxa"/>
          </w:tcPr>
          <w:p w:rsidR="002C2B31" w:rsidRPr="00B22BA5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B22BA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А1. </w:t>
            </w:r>
          </w:p>
        </w:tc>
        <w:tc>
          <w:tcPr>
            <w:tcW w:w="2550" w:type="dxa"/>
          </w:tcPr>
          <w:p w:rsidR="002C2B31" w:rsidRPr="00B22BA5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B22BA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2127" w:type="dxa"/>
          </w:tcPr>
          <w:p w:rsidR="002C2B31" w:rsidRPr="00BF697D" w:rsidRDefault="003A3EC2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А13</w:t>
            </w:r>
            <w:r w:rsidR="002C2B31" w:rsidRPr="00BF69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6" w:type="dxa"/>
          </w:tcPr>
          <w:p w:rsidR="002C2B31" w:rsidRPr="00BF697D" w:rsidRDefault="003A3EC2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3A3E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124</w:t>
            </w:r>
          </w:p>
        </w:tc>
      </w:tr>
      <w:tr w:rsidR="002C2B31" w:rsidTr="00F24278">
        <w:tc>
          <w:tcPr>
            <w:tcW w:w="2122" w:type="dxa"/>
          </w:tcPr>
          <w:p w:rsidR="002C2B31" w:rsidRPr="00B22BA5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B22BA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А2. </w:t>
            </w:r>
          </w:p>
        </w:tc>
        <w:tc>
          <w:tcPr>
            <w:tcW w:w="2550" w:type="dxa"/>
          </w:tcPr>
          <w:p w:rsidR="002C2B31" w:rsidRPr="00B22BA5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B22BA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321</w:t>
            </w:r>
          </w:p>
        </w:tc>
        <w:tc>
          <w:tcPr>
            <w:tcW w:w="2127" w:type="dxa"/>
          </w:tcPr>
          <w:p w:rsidR="002C2B31" w:rsidRPr="00BF697D" w:rsidRDefault="003A3EC2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А14</w:t>
            </w:r>
            <w:r w:rsidR="002C2B31" w:rsidRPr="00BF69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6" w:type="dxa"/>
          </w:tcPr>
          <w:p w:rsidR="002C2B31" w:rsidRPr="00BF697D" w:rsidRDefault="003A3EC2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3A3E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231</w:t>
            </w:r>
          </w:p>
        </w:tc>
      </w:tr>
      <w:tr w:rsidR="002C2B31" w:rsidTr="00F24278">
        <w:tc>
          <w:tcPr>
            <w:tcW w:w="2122" w:type="dxa"/>
          </w:tcPr>
          <w:p w:rsidR="002C2B31" w:rsidRPr="00B22BA5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B22BA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А3. </w:t>
            </w:r>
          </w:p>
        </w:tc>
        <w:tc>
          <w:tcPr>
            <w:tcW w:w="2550" w:type="dxa"/>
          </w:tcPr>
          <w:p w:rsidR="002C2B31" w:rsidRPr="00B22BA5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B22BA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127" w:type="dxa"/>
          </w:tcPr>
          <w:p w:rsidR="002C2B31" w:rsidRPr="00BF697D" w:rsidRDefault="003A3EC2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А15</w:t>
            </w:r>
            <w:r w:rsidR="002C2B31" w:rsidRPr="00BF697D">
              <w:t xml:space="preserve"> </w:t>
            </w:r>
          </w:p>
        </w:tc>
        <w:tc>
          <w:tcPr>
            <w:tcW w:w="2546" w:type="dxa"/>
          </w:tcPr>
          <w:p w:rsidR="002C2B31" w:rsidRPr="00BF697D" w:rsidRDefault="003A3EC2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3A3E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35</w:t>
            </w:r>
          </w:p>
        </w:tc>
      </w:tr>
      <w:tr w:rsidR="002C2B31" w:rsidTr="00F24278">
        <w:tc>
          <w:tcPr>
            <w:tcW w:w="2122" w:type="dxa"/>
          </w:tcPr>
          <w:p w:rsidR="002C2B31" w:rsidRPr="00B22BA5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B22BA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А4. </w:t>
            </w:r>
          </w:p>
        </w:tc>
        <w:tc>
          <w:tcPr>
            <w:tcW w:w="2550" w:type="dxa"/>
          </w:tcPr>
          <w:p w:rsidR="002C2B31" w:rsidRPr="00B22BA5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B22BA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А-3, Б-4, В-1</w:t>
            </w:r>
          </w:p>
        </w:tc>
        <w:tc>
          <w:tcPr>
            <w:tcW w:w="2127" w:type="dxa"/>
          </w:tcPr>
          <w:p w:rsidR="002C2B31" w:rsidRPr="00BF697D" w:rsidRDefault="003A3EC2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2546" w:type="dxa"/>
          </w:tcPr>
          <w:p w:rsidR="002C2B31" w:rsidRPr="00BF697D" w:rsidRDefault="003A3EC2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3A3E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-6</w:t>
            </w:r>
          </w:p>
        </w:tc>
      </w:tr>
      <w:tr w:rsidR="002C2B31" w:rsidTr="00F24278">
        <w:tc>
          <w:tcPr>
            <w:tcW w:w="2122" w:type="dxa"/>
          </w:tcPr>
          <w:p w:rsidR="002C2B31" w:rsidRPr="00B22BA5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B22BA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А5. </w:t>
            </w:r>
          </w:p>
        </w:tc>
        <w:tc>
          <w:tcPr>
            <w:tcW w:w="2550" w:type="dxa"/>
          </w:tcPr>
          <w:p w:rsidR="002C2B31" w:rsidRPr="00B22BA5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B22BA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27" w:type="dxa"/>
          </w:tcPr>
          <w:p w:rsidR="002C2B31" w:rsidRPr="00BF697D" w:rsidRDefault="002C2B31" w:rsidP="003A3EC2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BF69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А1</w:t>
            </w:r>
            <w:r w:rsidR="003A3E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7</w:t>
            </w:r>
            <w:r w:rsidRPr="00BF69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6" w:type="dxa"/>
          </w:tcPr>
          <w:p w:rsidR="002C2B31" w:rsidRPr="00BF697D" w:rsidRDefault="003A3EC2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3A3E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18.00ч.</w:t>
            </w:r>
          </w:p>
        </w:tc>
      </w:tr>
      <w:tr w:rsidR="002C2B31" w:rsidTr="00F24278">
        <w:tc>
          <w:tcPr>
            <w:tcW w:w="2122" w:type="dxa"/>
          </w:tcPr>
          <w:p w:rsidR="002C2B31" w:rsidRPr="00B22BA5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B22BA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А6. </w:t>
            </w:r>
          </w:p>
        </w:tc>
        <w:tc>
          <w:tcPr>
            <w:tcW w:w="2550" w:type="dxa"/>
          </w:tcPr>
          <w:p w:rsidR="002C2B31" w:rsidRPr="00B22BA5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B22BA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А-4, Б-2, В-6</w:t>
            </w:r>
          </w:p>
        </w:tc>
        <w:tc>
          <w:tcPr>
            <w:tcW w:w="2127" w:type="dxa"/>
          </w:tcPr>
          <w:p w:rsidR="002C2B31" w:rsidRPr="00BF697D" w:rsidRDefault="003A3EC2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2546" w:type="dxa"/>
          </w:tcPr>
          <w:p w:rsidR="002C2B31" w:rsidRPr="00BF697D" w:rsidRDefault="003A3EC2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ЮАР</w:t>
            </w:r>
          </w:p>
        </w:tc>
      </w:tr>
      <w:tr w:rsidR="002C2B31" w:rsidTr="00F24278">
        <w:tc>
          <w:tcPr>
            <w:tcW w:w="2122" w:type="dxa"/>
          </w:tcPr>
          <w:p w:rsidR="002C2B31" w:rsidRPr="00B22BA5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B22BA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А7. </w:t>
            </w:r>
          </w:p>
        </w:tc>
        <w:tc>
          <w:tcPr>
            <w:tcW w:w="2550" w:type="dxa"/>
          </w:tcPr>
          <w:p w:rsidR="002C2B31" w:rsidRPr="00B22BA5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B22BA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2C2B31" w:rsidRPr="00BF697D" w:rsidRDefault="003A3EC2" w:rsidP="003A3EC2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</w:t>
            </w:r>
            <w:r w:rsidR="002C2B31" w:rsidRPr="00BF69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6" w:type="dxa"/>
          </w:tcPr>
          <w:p w:rsidR="002C2B31" w:rsidRPr="00BF697D" w:rsidRDefault="003A3EC2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3A3E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33 года</w:t>
            </w:r>
          </w:p>
        </w:tc>
      </w:tr>
      <w:tr w:rsidR="002C2B31" w:rsidTr="00F24278">
        <w:tc>
          <w:tcPr>
            <w:tcW w:w="2122" w:type="dxa"/>
          </w:tcPr>
          <w:p w:rsidR="002C2B31" w:rsidRPr="001A4EDC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1A4ED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А8. </w:t>
            </w:r>
          </w:p>
        </w:tc>
        <w:tc>
          <w:tcPr>
            <w:tcW w:w="2550" w:type="dxa"/>
          </w:tcPr>
          <w:p w:rsidR="002C2B31" w:rsidRPr="001A4EDC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1A4ED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А8. А-3, Б-1, В-2</w:t>
            </w:r>
          </w:p>
        </w:tc>
        <w:tc>
          <w:tcPr>
            <w:tcW w:w="2127" w:type="dxa"/>
          </w:tcPr>
          <w:p w:rsidR="002C2B31" w:rsidRPr="00BF697D" w:rsidRDefault="003A3EC2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А20</w:t>
            </w:r>
            <w:r w:rsidR="002C2B31" w:rsidRPr="00BF69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6" w:type="dxa"/>
          </w:tcPr>
          <w:p w:rsidR="002C2B31" w:rsidRPr="00BF697D" w:rsidRDefault="003A3EC2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3A3E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Вологодская область</w:t>
            </w:r>
          </w:p>
        </w:tc>
      </w:tr>
      <w:tr w:rsidR="002C2B31" w:rsidTr="00F24278">
        <w:tc>
          <w:tcPr>
            <w:tcW w:w="2122" w:type="dxa"/>
          </w:tcPr>
          <w:p w:rsidR="002C2B31" w:rsidRPr="001A4EDC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1A4ED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А9.</w:t>
            </w:r>
            <w:r w:rsidRPr="001A4EDC">
              <w:t xml:space="preserve"> </w:t>
            </w:r>
          </w:p>
        </w:tc>
        <w:tc>
          <w:tcPr>
            <w:tcW w:w="2550" w:type="dxa"/>
          </w:tcPr>
          <w:p w:rsidR="002C2B31" w:rsidRPr="001A4EDC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1A4ED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А9.</w:t>
            </w:r>
            <w:r w:rsidRPr="001A4EDC">
              <w:t xml:space="preserve"> </w:t>
            </w:r>
            <w:r w:rsidRPr="001A4ED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27" w:type="dxa"/>
          </w:tcPr>
          <w:p w:rsidR="002C2B31" w:rsidRPr="00BF697D" w:rsidRDefault="003A3EC2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А21</w:t>
            </w:r>
            <w:r w:rsidR="002C2B31" w:rsidRPr="00BF69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46" w:type="dxa"/>
          </w:tcPr>
          <w:p w:rsidR="002C2B31" w:rsidRPr="00BF697D" w:rsidRDefault="003A3EC2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3A3E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132</w:t>
            </w:r>
          </w:p>
        </w:tc>
      </w:tr>
      <w:tr w:rsidR="002C2B31" w:rsidTr="00F24278">
        <w:tc>
          <w:tcPr>
            <w:tcW w:w="2122" w:type="dxa"/>
          </w:tcPr>
          <w:p w:rsidR="002C2B31" w:rsidRPr="001A4EDC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1A4ED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А10. </w:t>
            </w:r>
          </w:p>
        </w:tc>
        <w:tc>
          <w:tcPr>
            <w:tcW w:w="2550" w:type="dxa"/>
          </w:tcPr>
          <w:p w:rsidR="002C2B31" w:rsidRPr="001A4EDC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1A4ED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А-3, Б-6, В-4</w:t>
            </w:r>
          </w:p>
        </w:tc>
        <w:tc>
          <w:tcPr>
            <w:tcW w:w="2127" w:type="dxa"/>
          </w:tcPr>
          <w:p w:rsidR="002C2B31" w:rsidRDefault="002C2B31" w:rsidP="002C2B31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А.</w:t>
            </w:r>
            <w:r w:rsidR="003A3E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6" w:type="dxa"/>
          </w:tcPr>
          <w:p w:rsidR="002C2B31" w:rsidRDefault="003A3EC2" w:rsidP="002C2B31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3A3E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А-3, Б-4, В-1</w:t>
            </w:r>
          </w:p>
        </w:tc>
      </w:tr>
      <w:tr w:rsidR="002C2B31" w:rsidTr="00F24278">
        <w:tc>
          <w:tcPr>
            <w:tcW w:w="2122" w:type="dxa"/>
          </w:tcPr>
          <w:p w:rsidR="002C2B31" w:rsidRPr="001A4EDC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1A4ED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А11. </w:t>
            </w:r>
          </w:p>
        </w:tc>
        <w:tc>
          <w:tcPr>
            <w:tcW w:w="2550" w:type="dxa"/>
          </w:tcPr>
          <w:p w:rsidR="002C2B31" w:rsidRPr="001A4EDC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1A4ED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</w:tcPr>
          <w:p w:rsidR="002C2B31" w:rsidRDefault="003A3EC2" w:rsidP="002C2B31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А.23</w:t>
            </w:r>
          </w:p>
        </w:tc>
        <w:tc>
          <w:tcPr>
            <w:tcW w:w="2546" w:type="dxa"/>
          </w:tcPr>
          <w:p w:rsidR="002C2B31" w:rsidRDefault="003A3EC2" w:rsidP="002C2B31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3A3EC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90</w:t>
            </w:r>
            <w:r w:rsidRPr="003A3EC2">
              <w:rPr>
                <w:rFonts w:ascii="Cambria Math" w:eastAsia="Times New Roman" w:hAnsi="Cambria Math" w:cs="Cambria Math"/>
                <w:spacing w:val="16"/>
                <w:sz w:val="24"/>
                <w:szCs w:val="24"/>
                <w:lang w:eastAsia="ru-RU"/>
              </w:rPr>
              <w:t>⁰</w:t>
            </w:r>
          </w:p>
        </w:tc>
      </w:tr>
      <w:tr w:rsidR="002C2B31" w:rsidTr="00F24278">
        <w:tc>
          <w:tcPr>
            <w:tcW w:w="2122" w:type="dxa"/>
          </w:tcPr>
          <w:p w:rsidR="002C2B31" w:rsidRPr="001A4EDC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1A4ED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А12. </w:t>
            </w:r>
          </w:p>
        </w:tc>
        <w:tc>
          <w:tcPr>
            <w:tcW w:w="2550" w:type="dxa"/>
          </w:tcPr>
          <w:p w:rsidR="002C2B31" w:rsidRPr="001A4EDC" w:rsidRDefault="002C2B31" w:rsidP="002C2B31">
            <w:pPr>
              <w:spacing w:line="254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1A4ED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27" w:type="dxa"/>
          </w:tcPr>
          <w:p w:rsidR="002C2B31" w:rsidRDefault="003A3EC2" w:rsidP="002C2B31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А.24</w:t>
            </w:r>
          </w:p>
        </w:tc>
        <w:tc>
          <w:tcPr>
            <w:tcW w:w="2546" w:type="dxa"/>
          </w:tcPr>
          <w:p w:rsidR="002C2B31" w:rsidRDefault="002C2B31" w:rsidP="002C2B31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</w:tr>
    </w:tbl>
    <w:p w:rsidR="00DD558A" w:rsidRDefault="00DD558A" w:rsidP="0037367B">
      <w:pPr>
        <w:spacing w:after="0" w:line="254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862FF6" w:rsidRDefault="00862FF6" w:rsidP="0037367B">
      <w:pPr>
        <w:spacing w:after="0" w:line="254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862FF6" w:rsidRDefault="00862FF6" w:rsidP="0037367B">
      <w:pPr>
        <w:spacing w:after="0" w:line="254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862FF6" w:rsidRDefault="00862FF6" w:rsidP="0037367B">
      <w:pPr>
        <w:spacing w:after="0" w:line="254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85086" w:rsidTr="00A011C6">
        <w:trPr>
          <w:trHeight w:val="3821"/>
        </w:trPr>
        <w:tc>
          <w:tcPr>
            <w:tcW w:w="9351" w:type="dxa"/>
          </w:tcPr>
          <w:p w:rsidR="00A011C6" w:rsidRDefault="00A011C6" w:rsidP="00A011C6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А 24.</w:t>
            </w:r>
          </w:p>
          <w:p w:rsidR="00A011C6" w:rsidRDefault="00A011C6" w:rsidP="00A011C6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  <w:p w:rsidR="00A011C6" w:rsidRDefault="00A011C6" w:rsidP="00A011C6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  <w:p w:rsidR="00A011C6" w:rsidRDefault="00A011C6" w:rsidP="00A011C6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1AC037" wp14:editId="62930620">
                  <wp:extent cx="3952875" cy="176212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11C6" w:rsidRDefault="00A011C6" w:rsidP="00A011C6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  <w:p w:rsidR="00A011C6" w:rsidRPr="00A011C6" w:rsidRDefault="00A011C6" w:rsidP="00A011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На рисунке в ответе длина горизонтальной линии основы</w:t>
            </w:r>
          </w:p>
          <w:p w:rsidR="00A011C6" w:rsidRPr="00A011C6" w:rsidRDefault="00A011C6" w:rsidP="00A011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профиля равна 80 ± 2 мм, и расст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ояние от левой вертикальной оси </w:t>
            </w:r>
            <w:r w:rsidRPr="00A01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родника – 29 ± 2 мм.</w:t>
            </w:r>
          </w:p>
          <w:p w:rsidR="00A011C6" w:rsidRPr="00A011C6" w:rsidRDefault="00A011C6" w:rsidP="00A011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Форма профиля в основном совпадает с эталоном.</w:t>
            </w:r>
          </w:p>
          <w:p w:rsidR="00A011C6" w:rsidRPr="00A011C6" w:rsidRDefault="00A011C6" w:rsidP="00A011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На участке 1 склон круче, чем на участке 2.</w:t>
            </w:r>
          </w:p>
          <w:p w:rsidR="00A011C6" w:rsidRPr="00A011C6" w:rsidRDefault="00A011C6" w:rsidP="00A011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 включает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 три названных выше элемента </w:t>
            </w:r>
            <w:r w:rsidRP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(2б)</w:t>
            </w:r>
          </w:p>
          <w:p w:rsidR="00A011C6" w:rsidRPr="00A011C6" w:rsidRDefault="00A011C6" w:rsidP="00A011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 включает один (1-й)</w:t>
            </w:r>
          </w:p>
          <w:p w:rsidR="00A011C6" w:rsidRPr="00A011C6" w:rsidRDefault="00A011C6" w:rsidP="00A011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A011C6" w:rsidRPr="00A011C6" w:rsidRDefault="00A011C6" w:rsidP="00A011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(люб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ые) из названных выше элементов </w:t>
            </w:r>
            <w:r w:rsidRP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(1б)</w:t>
            </w:r>
          </w:p>
          <w:p w:rsidR="00685086" w:rsidRDefault="00552BCE" w:rsidP="00A011C6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Максимальный балл </w:t>
            </w:r>
            <w:r w:rsidR="00A011C6" w:rsidRP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</w:tr>
    </w:tbl>
    <w:p w:rsidR="00685086" w:rsidRDefault="00685086" w:rsidP="0037367B">
      <w:pPr>
        <w:spacing w:after="0" w:line="254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685086" w:rsidRDefault="00685086" w:rsidP="0037367B">
      <w:pPr>
        <w:spacing w:after="0" w:line="254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2C2B31" w:rsidTr="002C2B31">
        <w:tc>
          <w:tcPr>
            <w:tcW w:w="988" w:type="dxa"/>
          </w:tcPr>
          <w:p w:rsidR="002C2B31" w:rsidRDefault="009F3AB4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А.25</w:t>
            </w:r>
          </w:p>
        </w:tc>
        <w:tc>
          <w:tcPr>
            <w:tcW w:w="8357" w:type="dxa"/>
          </w:tcPr>
          <w:p w:rsidR="007527AE" w:rsidRPr="000C6D02" w:rsidRDefault="007527AE" w:rsidP="000C6D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Транспортировка груза морскими судами обойдется дешевле, чем перевозка любым другим видом транспорта. 1б</w:t>
            </w:r>
          </w:p>
          <w:p w:rsidR="007527AE" w:rsidRPr="000C6D02" w:rsidRDefault="007527AE" w:rsidP="000C6D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Возможность перевозки крупногабаритных, тяжеловесных и объемных грузов. 1б</w:t>
            </w:r>
          </w:p>
          <w:p w:rsidR="002C2B31" w:rsidRPr="000C6D02" w:rsidRDefault="007527AE" w:rsidP="000C6D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Безопасность – возможность следить за состоянием груза в процессе его перевозки.1б</w:t>
            </w:r>
          </w:p>
          <w:p w:rsidR="007527AE" w:rsidRDefault="007527AE" w:rsidP="000C6D02">
            <w:pPr>
              <w:rPr>
                <w:lang w:eastAsia="ru-RU"/>
              </w:rPr>
            </w:pP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Максимальный балл </w:t>
            </w:r>
            <w:r w:rsidRP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</w:tr>
      <w:tr w:rsidR="002C2B31" w:rsidTr="002C2B31">
        <w:tc>
          <w:tcPr>
            <w:tcW w:w="988" w:type="dxa"/>
          </w:tcPr>
          <w:p w:rsidR="002C2B31" w:rsidRDefault="009F3AB4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А.26</w:t>
            </w:r>
          </w:p>
        </w:tc>
        <w:tc>
          <w:tcPr>
            <w:tcW w:w="8357" w:type="dxa"/>
          </w:tcPr>
          <w:p w:rsidR="002C2B31" w:rsidRPr="000C6D02" w:rsidRDefault="009F3AB4" w:rsidP="000C6D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Красный или другие яркие цвета могут использоваться для обозначения опасных или токсичных веществ, перевозимых внутри контейнера. 1б</w:t>
            </w:r>
          </w:p>
        </w:tc>
      </w:tr>
      <w:tr w:rsidR="003A3EC2" w:rsidTr="002C2B31">
        <w:tc>
          <w:tcPr>
            <w:tcW w:w="988" w:type="dxa"/>
          </w:tcPr>
          <w:p w:rsidR="003A3EC2" w:rsidRDefault="003A3EC2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А.27</w:t>
            </w:r>
          </w:p>
        </w:tc>
        <w:tc>
          <w:tcPr>
            <w:tcW w:w="8357" w:type="dxa"/>
          </w:tcPr>
          <w:p w:rsidR="00251551" w:rsidRPr="00251551" w:rsidRDefault="00251551" w:rsidP="002515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ответе делается предположение, что выше в рейтинге ООН по</w:t>
            </w:r>
          </w:p>
          <w:p w:rsidR="00251551" w:rsidRPr="00251551" w:rsidRDefault="00251551" w:rsidP="002515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ИЧР находился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Чили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1551" w:rsidRPr="00251551" w:rsidRDefault="00251551" w:rsidP="002515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обосновании говорится, что:</w:t>
            </w:r>
          </w:p>
          <w:p w:rsidR="00251551" w:rsidRPr="00251551" w:rsidRDefault="00251551" w:rsidP="002515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Чили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более высокая сред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няя ожидаемая продолжительность 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жизни населения,</w:t>
            </w:r>
          </w:p>
          <w:p w:rsidR="00251551" w:rsidRPr="00251551" w:rsidRDefault="00251551" w:rsidP="002515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9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приводятся 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значения </w:t>
            </w:r>
            <w:r w:rsidR="004D5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показателя средней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ожидаемой 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продолжительности жизни населения: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Чили и 60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 в Нигер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1551" w:rsidRPr="00251551" w:rsidRDefault="00251551" w:rsidP="002515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Чили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выше ВВП на душу населения, и приводятся значения</w:t>
            </w:r>
          </w:p>
          <w:p w:rsidR="00251551" w:rsidRPr="00251551" w:rsidRDefault="00251551" w:rsidP="002515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 ВВП: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4 397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долл. в </w:t>
            </w:r>
            <w:r w:rsidR="004D5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Чили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4D5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986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долл. в </w:t>
            </w:r>
            <w:r w:rsidR="004D5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Нигер</w:t>
            </w:r>
          </w:p>
          <w:p w:rsidR="00251551" w:rsidRPr="00251551" w:rsidRDefault="00251551" w:rsidP="002515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9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D5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Чили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выше ВВП на душу населения, и приводятся</w:t>
            </w:r>
          </w:p>
          <w:p w:rsidR="00251551" w:rsidRPr="00251551" w:rsidRDefault="00251551" w:rsidP="002515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вычисления: </w:t>
            </w:r>
            <w:r w:rsidR="004D5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453 </w:t>
            </w:r>
            <w:proofErr w:type="gramStart"/>
            <w:r w:rsidR="004D5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 :</w:t>
            </w:r>
            <w:proofErr w:type="gramEnd"/>
            <w:r w:rsidR="004D5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18,6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D5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Чили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4D5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21900 : 22,2</w:t>
            </w: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D5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Нигер.</w:t>
            </w:r>
          </w:p>
          <w:p w:rsidR="004D59C5" w:rsidRDefault="004D59C5" w:rsidP="002515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1551" w:rsidRPr="00251551" w:rsidRDefault="00251551" w:rsidP="002515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 включает в себя все три названных выше элемента и в нём</w:t>
            </w:r>
          </w:p>
          <w:p w:rsidR="00251551" w:rsidRPr="00251551" w:rsidRDefault="00251551" w:rsidP="002515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5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сутствуют географические ошибки (</w:t>
            </w:r>
            <w:r w:rsidRPr="004D59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D59C5" w:rsidRPr="004D59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4D59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4D59C5" w:rsidRPr="004D59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51551" w:rsidRPr="00251551" w:rsidRDefault="00251551" w:rsidP="002515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 включает в себя все три названных выше элемента, но в нём</w:t>
            </w:r>
          </w:p>
          <w:p w:rsidR="00251551" w:rsidRPr="00251551" w:rsidRDefault="00251551" w:rsidP="002515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присутствует географическая ошибк</w:t>
            </w:r>
            <w:r w:rsidR="004D5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(</w:t>
            </w:r>
            <w:r w:rsidRPr="004D59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D59C5" w:rsidRPr="004D59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4D59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4D59C5" w:rsidRPr="004D59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51551" w:rsidRPr="00251551" w:rsidRDefault="00251551" w:rsidP="002515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 включает в себя два (1-й и 2-й) из названных выше элементов.</w:t>
            </w:r>
          </w:p>
          <w:p w:rsidR="00251551" w:rsidRPr="00251551" w:rsidRDefault="00251551" w:rsidP="002515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ИЛИ Ответ включает в себя два (1-й и 3-й) из названных выше</w:t>
            </w:r>
          </w:p>
          <w:p w:rsidR="00251551" w:rsidRPr="004D59C5" w:rsidRDefault="004D59C5" w:rsidP="002515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(</w:t>
            </w:r>
            <w:r w:rsidR="00251551" w:rsidRPr="004D59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D59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4D59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A3EC2" w:rsidRDefault="00552BCE" w:rsidP="00251551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Максимальный балл </w:t>
            </w:r>
            <w:r w:rsidR="00251551" w:rsidRPr="004D59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D59C5" w:rsidRPr="004D59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527AE" w:rsidTr="002C2B31">
        <w:tc>
          <w:tcPr>
            <w:tcW w:w="988" w:type="dxa"/>
          </w:tcPr>
          <w:p w:rsidR="007527AE" w:rsidRDefault="003A3EC2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А.28</w:t>
            </w:r>
          </w:p>
        </w:tc>
        <w:tc>
          <w:tcPr>
            <w:tcW w:w="8357" w:type="dxa"/>
          </w:tcPr>
          <w:p w:rsidR="007527AE" w:rsidRPr="000C6D02" w:rsidRDefault="00A239F2" w:rsidP="000C6D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Сельское хозяйство играет большую роль в экономике Парагвая. 1б</w:t>
            </w:r>
          </w:p>
          <w:p w:rsidR="00A239F2" w:rsidRPr="000C6D02" w:rsidRDefault="00A239F2" w:rsidP="000C6D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обосновании говорится, что:</w:t>
            </w:r>
          </w:p>
          <w:p w:rsidR="00CF0591" w:rsidRPr="000C6D02" w:rsidRDefault="000C6D02" w:rsidP="000C6D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39F2"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F0591"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населения, занятого в сельс</w:t>
            </w: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 хозяйстве, выше в Парагвае</w:t>
            </w:r>
            <w:r w:rsidR="00CF0591"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чем в Колумбии;</w:t>
            </w:r>
          </w:p>
          <w:p w:rsidR="000C6D02" w:rsidRPr="000C6D02" w:rsidRDefault="000C6D02" w:rsidP="000C6D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приводятся значения 26% в Парагвае и 17% в Колумбии;</w:t>
            </w:r>
          </w:p>
          <w:p w:rsidR="00CF0591" w:rsidRPr="000C6D02" w:rsidRDefault="000C6D02" w:rsidP="000C6D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0591"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239F2"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сельского хозя</w:t>
            </w:r>
            <w:r w:rsidR="00CF0591"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йства в общем объеме экспорта Парагвая выше, чем в общем объеме экспорта Колумбии;</w:t>
            </w:r>
          </w:p>
          <w:p w:rsidR="00A239F2" w:rsidRPr="000C6D02" w:rsidRDefault="000C6D02" w:rsidP="000C6D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39F2"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F0591"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определения доли сельского хозяйства в общем объеме экспорта </w:t>
            </w:r>
            <w:r w:rsidR="00C6654D"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Парагвая приводятся вычисления: 5,</w:t>
            </w:r>
            <w:proofErr w:type="gramStart"/>
            <w:r w:rsidR="00C6654D"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="00C6654D"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8,6 = </w:t>
            </w: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64%;</w:t>
            </w:r>
          </w:p>
          <w:p w:rsidR="000C6D02" w:rsidRPr="000C6D02" w:rsidRDefault="000C6D02" w:rsidP="000C6D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определения доли сельского хозяйства Колумбии приводятся вычисления: 8,</w:t>
            </w:r>
            <w:proofErr w:type="gramStart"/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37,8 = 21%</w:t>
            </w:r>
          </w:p>
          <w:p w:rsidR="00CF0591" w:rsidRPr="000C6D02" w:rsidRDefault="000C6D02" w:rsidP="000C6D0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приводятся значения: 64% в Парагвае и 21% в Колумбии</w:t>
            </w:r>
            <w:r w:rsidR="00CF0591"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0591" w:rsidRPr="000C6D02" w:rsidRDefault="00CF0591" w:rsidP="000C6D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все </w:t>
            </w:r>
            <w:r w:rsidR="0025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четыре названных выше элемента </w:t>
            </w:r>
            <w:r w:rsidR="00A011C6" w:rsidRP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011C6" w:rsidRP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  <w:p w:rsidR="00CF0591" w:rsidRPr="000C6D02" w:rsidRDefault="00CF0591" w:rsidP="000C6D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6D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три (любых) из названных выше элементов </w:t>
            </w:r>
            <w:r w:rsidR="00A011C6" w:rsidRP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51551" w:rsidRP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A011C6" w:rsidRP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F0591" w:rsidRDefault="00251551" w:rsidP="000C6D02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Максимальный балл </w:t>
            </w:r>
            <w:r w:rsidRP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</w:tr>
      <w:tr w:rsidR="002C2B31" w:rsidTr="002C2B31">
        <w:tc>
          <w:tcPr>
            <w:tcW w:w="988" w:type="dxa"/>
          </w:tcPr>
          <w:p w:rsidR="002C2B31" w:rsidRDefault="009938C6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А.29</w:t>
            </w:r>
          </w:p>
        </w:tc>
        <w:tc>
          <w:tcPr>
            <w:tcW w:w="8357" w:type="dxa"/>
          </w:tcPr>
          <w:p w:rsidR="00C2403C" w:rsidRDefault="00C2403C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Город Тула расположен в Центральном экономическом районе</w:t>
            </w:r>
            <w:r w:rsidR="00A239F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. Здесь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высокий уров</w:t>
            </w:r>
            <w:r w:rsidR="00A239F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ень урбанизации и развита черная металлургия.</w:t>
            </w:r>
          </w:p>
          <w:p w:rsidR="002C2B31" w:rsidRDefault="00C2403C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1) потребительский фактор</w:t>
            </w:r>
            <w:r w:rsidR="00A011C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="00A011C6" w:rsidRPr="00A011C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(</w:t>
            </w:r>
            <w:r w:rsidRPr="00A011C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1б</w:t>
            </w:r>
            <w:r w:rsidR="00A011C6" w:rsidRPr="00A011C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)</w:t>
            </w:r>
          </w:p>
          <w:p w:rsidR="00C2403C" w:rsidRDefault="00C2403C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1) развитие черной металлургии</w:t>
            </w:r>
            <w:r w:rsidR="00A011C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="00A011C6" w:rsidRPr="00A011C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(</w:t>
            </w:r>
            <w:r w:rsidRPr="00A011C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1б</w:t>
            </w:r>
            <w:r w:rsidR="00A011C6" w:rsidRPr="00A011C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)</w:t>
            </w:r>
          </w:p>
          <w:p w:rsidR="00C2403C" w:rsidRDefault="00C2403C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Максимальн</w:t>
            </w:r>
            <w:r w:rsidR="0025155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ый балл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="00251551" w:rsidRPr="00A011C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2</w:t>
            </w:r>
            <w:r w:rsidRPr="00A011C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.</w:t>
            </w:r>
          </w:p>
        </w:tc>
      </w:tr>
      <w:tr w:rsidR="002C2B31" w:rsidTr="002C2B31">
        <w:tc>
          <w:tcPr>
            <w:tcW w:w="988" w:type="dxa"/>
          </w:tcPr>
          <w:p w:rsidR="002C2B31" w:rsidRDefault="009938C6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А.30</w:t>
            </w:r>
          </w:p>
        </w:tc>
        <w:tc>
          <w:tcPr>
            <w:tcW w:w="8357" w:type="dxa"/>
          </w:tcPr>
          <w:p w:rsidR="009938C6" w:rsidRPr="009938C6" w:rsidRDefault="009938C6" w:rsidP="009938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AD2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Бóльшее</w:t>
            </w:r>
            <w:proofErr w:type="spellEnd"/>
            <w:r w:rsidRPr="00AD2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загрязнение атмосферы будет наблюдаться в пункте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1б</w:t>
            </w:r>
            <w:r w:rsid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938C6" w:rsidRPr="009938C6" w:rsidRDefault="009938C6" w:rsidP="009938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обосновании говорится, что:</w:t>
            </w:r>
          </w:p>
          <w:p w:rsidR="009938C6" w:rsidRPr="009938C6" w:rsidRDefault="009938C6" w:rsidP="009938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металлургия полного цикла больше загрязняет окружающую</w:t>
            </w:r>
          </w:p>
          <w:p w:rsidR="009938C6" w:rsidRPr="009938C6" w:rsidRDefault="009938C6" w:rsidP="009938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среду, чем электрометаллургия;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1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938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938C6" w:rsidRPr="009938C6" w:rsidRDefault="009938C6" w:rsidP="009938C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пункт А расположен в межгорной котловине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1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938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1б</w:t>
            </w:r>
            <w:r w:rsid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938C6" w:rsidRPr="009938C6" w:rsidRDefault="009938C6" w:rsidP="009938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все три названных выше элемента </w:t>
            </w:r>
            <w:r w:rsidR="00A01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938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2б</w:t>
            </w:r>
            <w:r w:rsid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938C6" w:rsidRPr="009938C6" w:rsidRDefault="009938C6" w:rsidP="009938C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 включает два (любые) из названных выше элементов </w:t>
            </w:r>
            <w:r w:rsidR="00A01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938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A011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2C2B31" w:rsidRDefault="009938C6" w:rsidP="009938C6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Максимальный балл </w:t>
            </w:r>
            <w:r w:rsidRPr="00A011C6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2.</w:t>
            </w:r>
          </w:p>
        </w:tc>
      </w:tr>
      <w:tr w:rsidR="002C2B31" w:rsidTr="002C2B31">
        <w:tc>
          <w:tcPr>
            <w:tcW w:w="988" w:type="dxa"/>
          </w:tcPr>
          <w:p w:rsidR="002C2B31" w:rsidRDefault="002C2B31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А.31</w:t>
            </w:r>
          </w:p>
          <w:p w:rsidR="009938C6" w:rsidRDefault="009938C6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  <w:p w:rsidR="009938C6" w:rsidRPr="009938C6" w:rsidRDefault="009938C6" w:rsidP="0037367B">
            <w:pPr>
              <w:spacing w:line="254" w:lineRule="auto"/>
              <w:ind w:right="51"/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8357" w:type="dxa"/>
          </w:tcPr>
          <w:p w:rsidR="002C2B31" w:rsidRPr="009C2F3B" w:rsidRDefault="002C2B31" w:rsidP="009C2F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Определяем, на сколько градусов переместилось судно с севера на юг по меридиану:</w:t>
            </w:r>
          </w:p>
          <w:p w:rsidR="002C2B31" w:rsidRPr="009C2F3B" w:rsidRDefault="002C2B31" w:rsidP="009C2F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2F3B">
              <w:rPr>
                <w:rFonts w:ascii="Cambria Math" w:hAnsi="Cambria Math" w:cs="Cambria Math"/>
                <w:sz w:val="24"/>
                <w:szCs w:val="24"/>
                <w:lang w:eastAsia="ru-RU"/>
              </w:rPr>
              <w:t>⁰</w:t>
            </w:r>
            <w:r w:rsidRPr="009C2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+0</w:t>
            </w:r>
            <w:r w:rsidRPr="009C2F3B">
              <w:rPr>
                <w:rFonts w:ascii="Cambria Math" w:hAnsi="Cambria Math" w:cs="Cambria Math"/>
                <w:sz w:val="24"/>
                <w:szCs w:val="24"/>
                <w:lang w:eastAsia="ru-RU"/>
              </w:rPr>
              <w:t>⁰</w:t>
            </w:r>
            <w:r w:rsidRPr="009C2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 4</w:t>
            </w:r>
            <w:r w:rsidRPr="009C2F3B">
              <w:rPr>
                <w:rFonts w:ascii="Cambria Math" w:hAnsi="Cambria Math" w:cs="Cambria Math"/>
                <w:sz w:val="24"/>
                <w:szCs w:val="24"/>
                <w:lang w:eastAsia="ru-RU"/>
              </w:rPr>
              <w:t>⁰</w:t>
            </w:r>
          </w:p>
          <w:p w:rsidR="002C2B31" w:rsidRPr="009C2F3B" w:rsidRDefault="002C2B31" w:rsidP="009C2F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1</w:t>
            </w:r>
            <w:r w:rsidRPr="009C2F3B">
              <w:rPr>
                <w:rFonts w:ascii="Cambria Math" w:hAnsi="Cambria Math" w:cs="Cambria Math"/>
                <w:sz w:val="24"/>
                <w:szCs w:val="24"/>
                <w:lang w:eastAsia="ru-RU"/>
              </w:rPr>
              <w:t>⁰</w:t>
            </w:r>
            <w:r w:rsidRPr="009C2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меридиана = 111км</w:t>
            </w:r>
          </w:p>
          <w:p w:rsidR="002C2B31" w:rsidRPr="009C2F3B" w:rsidRDefault="002C2B31" w:rsidP="009C2F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Определяем длину пути в км: 4 * 111 = 444 км</w:t>
            </w:r>
          </w:p>
          <w:p w:rsidR="009938C6" w:rsidRDefault="009938C6" w:rsidP="009C2F3B">
            <w:pPr>
              <w:rPr>
                <w:lang w:eastAsia="ru-RU"/>
              </w:rPr>
            </w:pPr>
            <w:r w:rsidRPr="009C2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Максимальный балл </w:t>
            </w:r>
            <w:r w:rsidRPr="009C2F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C2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B7893" w:rsidRDefault="009B7893" w:rsidP="0037367B">
      <w:pPr>
        <w:spacing w:after="0" w:line="254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9B7893" w:rsidRDefault="009B7893" w:rsidP="0037367B">
      <w:pPr>
        <w:spacing w:after="0" w:line="254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9B7893" w:rsidRDefault="009B7893" w:rsidP="0037367B">
      <w:pPr>
        <w:spacing w:after="0" w:line="254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9B7893" w:rsidRDefault="009B7893" w:rsidP="0037367B">
      <w:pPr>
        <w:spacing w:after="0" w:line="254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9B7893" w:rsidRDefault="009B7893" w:rsidP="0037367B">
      <w:pPr>
        <w:spacing w:after="0" w:line="254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DD558A" w:rsidRDefault="00DD558A" w:rsidP="0037367B">
      <w:pPr>
        <w:spacing w:after="0" w:line="254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DD558A" w:rsidRDefault="00DD558A" w:rsidP="0037367B">
      <w:pPr>
        <w:spacing w:after="0" w:line="254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DD558A" w:rsidRDefault="00DD558A" w:rsidP="0037367B">
      <w:pPr>
        <w:spacing w:after="0" w:line="254" w:lineRule="auto"/>
        <w:ind w:right="51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:rsidR="00376D74" w:rsidRPr="00CE3782" w:rsidRDefault="00376D74" w:rsidP="00376D74">
      <w:pPr>
        <w:rPr>
          <w:sz w:val="24"/>
          <w:szCs w:val="24"/>
        </w:rPr>
      </w:pPr>
    </w:p>
    <w:sectPr w:rsidR="00376D74" w:rsidRPr="00CE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4A5"/>
    <w:multiLevelType w:val="hybridMultilevel"/>
    <w:tmpl w:val="41BAF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F95"/>
    <w:multiLevelType w:val="multilevel"/>
    <w:tmpl w:val="A394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90A5D"/>
    <w:multiLevelType w:val="hybridMultilevel"/>
    <w:tmpl w:val="D2603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F7712"/>
    <w:multiLevelType w:val="multilevel"/>
    <w:tmpl w:val="9BA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87A92"/>
    <w:multiLevelType w:val="hybridMultilevel"/>
    <w:tmpl w:val="5038F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A562A"/>
    <w:multiLevelType w:val="hybridMultilevel"/>
    <w:tmpl w:val="3F2C0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82"/>
    <w:rsid w:val="00030D2A"/>
    <w:rsid w:val="00036AC1"/>
    <w:rsid w:val="0007657E"/>
    <w:rsid w:val="000973B0"/>
    <w:rsid w:val="000C6D02"/>
    <w:rsid w:val="00117BAA"/>
    <w:rsid w:val="00153F8D"/>
    <w:rsid w:val="00170FD8"/>
    <w:rsid w:val="00182C26"/>
    <w:rsid w:val="001A419A"/>
    <w:rsid w:val="001C15DB"/>
    <w:rsid w:val="00251551"/>
    <w:rsid w:val="0025658E"/>
    <w:rsid w:val="002644C7"/>
    <w:rsid w:val="00270BE0"/>
    <w:rsid w:val="002C2B31"/>
    <w:rsid w:val="002C3025"/>
    <w:rsid w:val="002F0AA9"/>
    <w:rsid w:val="00345CF8"/>
    <w:rsid w:val="00352BC6"/>
    <w:rsid w:val="0037367B"/>
    <w:rsid w:val="00376D74"/>
    <w:rsid w:val="003A3EC2"/>
    <w:rsid w:val="0046003D"/>
    <w:rsid w:val="004A3707"/>
    <w:rsid w:val="004D59C5"/>
    <w:rsid w:val="004F2D74"/>
    <w:rsid w:val="00552BCE"/>
    <w:rsid w:val="00580A50"/>
    <w:rsid w:val="005B0626"/>
    <w:rsid w:val="005E7257"/>
    <w:rsid w:val="005F77E5"/>
    <w:rsid w:val="006171C8"/>
    <w:rsid w:val="0062002F"/>
    <w:rsid w:val="006777AB"/>
    <w:rsid w:val="00685086"/>
    <w:rsid w:val="006B38F9"/>
    <w:rsid w:val="006C377D"/>
    <w:rsid w:val="006D7937"/>
    <w:rsid w:val="00706046"/>
    <w:rsid w:val="007527AE"/>
    <w:rsid w:val="007D5ACD"/>
    <w:rsid w:val="00821712"/>
    <w:rsid w:val="008500D4"/>
    <w:rsid w:val="00862FF6"/>
    <w:rsid w:val="008B124B"/>
    <w:rsid w:val="008C5283"/>
    <w:rsid w:val="009202BD"/>
    <w:rsid w:val="0093459C"/>
    <w:rsid w:val="00974133"/>
    <w:rsid w:val="009863BE"/>
    <w:rsid w:val="009938C6"/>
    <w:rsid w:val="009B605E"/>
    <w:rsid w:val="009B7893"/>
    <w:rsid w:val="009C2F3B"/>
    <w:rsid w:val="009C5B17"/>
    <w:rsid w:val="009D5570"/>
    <w:rsid w:val="009F3AB4"/>
    <w:rsid w:val="009F5483"/>
    <w:rsid w:val="00A011C6"/>
    <w:rsid w:val="00A239F2"/>
    <w:rsid w:val="00A60C1D"/>
    <w:rsid w:val="00A9382F"/>
    <w:rsid w:val="00AA5017"/>
    <w:rsid w:val="00AB5626"/>
    <w:rsid w:val="00AD2DA0"/>
    <w:rsid w:val="00AD46D2"/>
    <w:rsid w:val="00B53384"/>
    <w:rsid w:val="00B5371E"/>
    <w:rsid w:val="00B637F1"/>
    <w:rsid w:val="00B815D9"/>
    <w:rsid w:val="00BA0B44"/>
    <w:rsid w:val="00BE563E"/>
    <w:rsid w:val="00C075E2"/>
    <w:rsid w:val="00C2403C"/>
    <w:rsid w:val="00C6654D"/>
    <w:rsid w:val="00C7409E"/>
    <w:rsid w:val="00CB2A0A"/>
    <w:rsid w:val="00CE3782"/>
    <w:rsid w:val="00CF0591"/>
    <w:rsid w:val="00D86441"/>
    <w:rsid w:val="00D90849"/>
    <w:rsid w:val="00D96498"/>
    <w:rsid w:val="00DB1F24"/>
    <w:rsid w:val="00DC4329"/>
    <w:rsid w:val="00DC550D"/>
    <w:rsid w:val="00DD558A"/>
    <w:rsid w:val="00E409B0"/>
    <w:rsid w:val="00E42678"/>
    <w:rsid w:val="00E5098B"/>
    <w:rsid w:val="00E87AF0"/>
    <w:rsid w:val="00EE7802"/>
    <w:rsid w:val="00EF1620"/>
    <w:rsid w:val="00F058D0"/>
    <w:rsid w:val="00F24278"/>
    <w:rsid w:val="00F2560F"/>
    <w:rsid w:val="00F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6F6BD-1FC9-4123-861B-605E38E8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09E"/>
    <w:pPr>
      <w:ind w:left="720"/>
      <w:contextualSpacing/>
    </w:pPr>
  </w:style>
  <w:style w:type="table" w:styleId="a4">
    <w:name w:val="Table Grid"/>
    <w:basedOn w:val="a1"/>
    <w:uiPriority w:val="39"/>
    <w:rsid w:val="0003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3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E87AF0"/>
  </w:style>
  <w:style w:type="character" w:customStyle="1" w:styleId="markedcontent">
    <w:name w:val="markedcontent"/>
    <w:basedOn w:val="a0"/>
    <w:rsid w:val="00B53384"/>
  </w:style>
  <w:style w:type="paragraph" w:customStyle="1" w:styleId="leftmargin">
    <w:name w:val="left_margin"/>
    <w:basedOn w:val="a"/>
    <w:rsid w:val="008B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5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5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67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0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9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1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3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3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6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43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5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4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9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4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4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6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2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86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Кабинет 30</cp:lastModifiedBy>
  <cp:revision>52</cp:revision>
  <dcterms:created xsi:type="dcterms:W3CDTF">2023-10-14T06:53:00Z</dcterms:created>
  <dcterms:modified xsi:type="dcterms:W3CDTF">2025-03-13T10:54:00Z</dcterms:modified>
</cp:coreProperties>
</file>