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78" w:rsidRPr="00B01EBA" w:rsidRDefault="00E64778" w:rsidP="00E6477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01EBA">
        <w:rPr>
          <w:rFonts w:ascii="Times New Roman" w:hAnsi="Times New Roman" w:cs="Times New Roman"/>
          <w:b/>
          <w:sz w:val="26"/>
          <w:szCs w:val="26"/>
        </w:rPr>
        <w:t xml:space="preserve">Протокол № 1 </w:t>
      </w:r>
    </w:p>
    <w:p w:rsidR="00E64778" w:rsidRPr="00B01EBA" w:rsidRDefault="00E64778" w:rsidP="00E647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01EBA">
        <w:rPr>
          <w:rFonts w:ascii="Times New Roman" w:hAnsi="Times New Roman" w:cs="Times New Roman"/>
          <w:sz w:val="26"/>
          <w:szCs w:val="26"/>
        </w:rPr>
        <w:t xml:space="preserve">Тема: Организационное родительское собрание </w:t>
      </w:r>
    </w:p>
    <w:p w:rsidR="00E64778" w:rsidRPr="00B01EBA" w:rsidRDefault="00E64778" w:rsidP="00E647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BA">
        <w:rPr>
          <w:rFonts w:ascii="Times New Roman" w:hAnsi="Times New Roman" w:cs="Times New Roman"/>
          <w:sz w:val="26"/>
          <w:szCs w:val="26"/>
        </w:rPr>
        <w:t>Режим работы школы. Правила поведения для обучающихся.</w:t>
      </w:r>
      <w:r w:rsidR="00DB5A83" w:rsidRPr="00B01EBA">
        <w:rPr>
          <w:rFonts w:ascii="Times New Roman" w:hAnsi="Times New Roman" w:cs="Times New Roman"/>
          <w:sz w:val="26"/>
          <w:szCs w:val="26"/>
        </w:rPr>
        <w:t xml:space="preserve"> Школьная форма. </w:t>
      </w:r>
    </w:p>
    <w:p w:rsidR="00E64778" w:rsidRPr="00B01EBA" w:rsidRDefault="00E64778" w:rsidP="00E647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BA">
        <w:rPr>
          <w:rFonts w:ascii="Times New Roman" w:hAnsi="Times New Roman" w:cs="Times New Roman"/>
          <w:sz w:val="26"/>
          <w:szCs w:val="26"/>
        </w:rPr>
        <w:t xml:space="preserve">Организация питания </w:t>
      </w:r>
      <w:r w:rsidR="00A22DA7" w:rsidRPr="00B01EBA">
        <w:rPr>
          <w:rFonts w:ascii="Times New Roman" w:hAnsi="Times New Roman" w:cs="Times New Roman"/>
          <w:sz w:val="26"/>
          <w:szCs w:val="26"/>
        </w:rPr>
        <w:t>на платной и льготной основе</w:t>
      </w:r>
      <w:r w:rsidRPr="00B01E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3817" w:rsidRPr="00B01EBA" w:rsidRDefault="002A3817" w:rsidP="00E647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BA">
        <w:rPr>
          <w:rFonts w:ascii="Times New Roman" w:hAnsi="Times New Roman" w:cs="Times New Roman"/>
          <w:sz w:val="26"/>
          <w:szCs w:val="26"/>
        </w:rPr>
        <w:t xml:space="preserve">Информирование о формах и методах деятельности </w:t>
      </w:r>
      <w:r w:rsidR="00C1259C">
        <w:rPr>
          <w:rFonts w:ascii="Times New Roman" w:hAnsi="Times New Roman" w:cs="Times New Roman"/>
          <w:sz w:val="26"/>
          <w:szCs w:val="26"/>
        </w:rPr>
        <w:t>недружественных</w:t>
      </w:r>
      <w:r w:rsidRPr="00B01EBA">
        <w:rPr>
          <w:rFonts w:ascii="Times New Roman" w:hAnsi="Times New Roman" w:cs="Times New Roman"/>
          <w:sz w:val="26"/>
          <w:szCs w:val="26"/>
        </w:rPr>
        <w:t xml:space="preserve"> спецслужб по вовлечению обучающихся в диверсионно-террористическую деятельность;</w:t>
      </w:r>
    </w:p>
    <w:p w:rsidR="00A22DA7" w:rsidRPr="00B01EBA" w:rsidRDefault="00A22DA7" w:rsidP="00A22D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BA">
        <w:rPr>
          <w:rFonts w:ascii="Times New Roman" w:hAnsi="Times New Roman" w:cs="Times New Roman"/>
          <w:sz w:val="26"/>
          <w:szCs w:val="26"/>
        </w:rPr>
        <w:t xml:space="preserve">Профилактика деструктивного поведения, вовлечения несовершеннолетних в деструктивные субкультуры. Особенности выявления и профилактики деструктивного поведения обучающихся, подверженных воздействию террористической и иной радикальной идеологии. </w:t>
      </w:r>
    </w:p>
    <w:p w:rsidR="00B01EBA" w:rsidRPr="00B01EBA" w:rsidRDefault="00C1259C" w:rsidP="00A22D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несовершеннолетних за порчу муниципального имущества и личного имущества граждан. </w:t>
      </w:r>
    </w:p>
    <w:p w:rsidR="00E64778" w:rsidRPr="00B01EBA" w:rsidRDefault="00E64778" w:rsidP="00E647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BA">
        <w:rPr>
          <w:rFonts w:ascii="Times New Roman" w:hAnsi="Times New Roman" w:cs="Times New Roman"/>
          <w:sz w:val="26"/>
          <w:szCs w:val="26"/>
        </w:rPr>
        <w:t xml:space="preserve">Безопасность: </w:t>
      </w:r>
    </w:p>
    <w:p w:rsidR="00E64778" w:rsidRPr="00B01EBA" w:rsidRDefault="00E64778" w:rsidP="00E647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BA">
        <w:rPr>
          <w:rFonts w:ascii="Times New Roman" w:hAnsi="Times New Roman" w:cs="Times New Roman"/>
          <w:sz w:val="26"/>
          <w:szCs w:val="26"/>
        </w:rPr>
        <w:t>Профилактика детского дорожно-транспортного травматизма, составление совместно с детьми маршрута «дом-школа-дом»</w:t>
      </w:r>
      <w:r w:rsidR="00DB5A83" w:rsidRPr="00B01EBA">
        <w:rPr>
          <w:rFonts w:ascii="Times New Roman" w:hAnsi="Times New Roman" w:cs="Times New Roman"/>
          <w:sz w:val="26"/>
          <w:szCs w:val="26"/>
        </w:rPr>
        <w:t>, безопасное поведения вблизи ж/д полотна и водоемов</w:t>
      </w:r>
      <w:r w:rsidRPr="00B01EBA">
        <w:rPr>
          <w:rFonts w:ascii="Times New Roman" w:hAnsi="Times New Roman" w:cs="Times New Roman"/>
          <w:sz w:val="26"/>
          <w:szCs w:val="26"/>
        </w:rPr>
        <w:t>;</w:t>
      </w:r>
    </w:p>
    <w:p w:rsidR="00E64778" w:rsidRPr="00B01EBA" w:rsidRDefault="00E64778" w:rsidP="00E647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BA">
        <w:rPr>
          <w:rFonts w:ascii="Times New Roman" w:hAnsi="Times New Roman" w:cs="Times New Roman"/>
          <w:sz w:val="26"/>
          <w:szCs w:val="26"/>
        </w:rPr>
        <w:t>Безопасное поведение в сети Интернет, общение с незнакомыми людьми, запрет на использование незнакомых ссылок;</w:t>
      </w:r>
    </w:p>
    <w:p w:rsidR="00E64778" w:rsidRPr="00B01EBA" w:rsidRDefault="00E64778" w:rsidP="00E647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BA">
        <w:rPr>
          <w:rFonts w:ascii="Times New Roman" w:hAnsi="Times New Roman" w:cs="Times New Roman"/>
          <w:sz w:val="26"/>
          <w:szCs w:val="26"/>
        </w:rPr>
        <w:t>Мониторинг социальных сетей, контроль за проведением сводного времени детьми;</w:t>
      </w:r>
    </w:p>
    <w:p w:rsidR="00E64778" w:rsidRPr="00B01EBA" w:rsidRDefault="00E64778" w:rsidP="00E647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BA">
        <w:rPr>
          <w:rFonts w:ascii="Times New Roman" w:hAnsi="Times New Roman" w:cs="Times New Roman"/>
          <w:sz w:val="26"/>
          <w:szCs w:val="26"/>
        </w:rPr>
        <w:t>Финансовое мошенничество.</w:t>
      </w:r>
    </w:p>
    <w:p w:rsidR="00E64778" w:rsidRPr="00B01EBA" w:rsidRDefault="00E64778" w:rsidP="00E647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1EBA">
        <w:rPr>
          <w:rFonts w:ascii="Times New Roman" w:hAnsi="Times New Roman" w:cs="Times New Roman"/>
          <w:sz w:val="26"/>
          <w:szCs w:val="26"/>
        </w:rPr>
        <w:t xml:space="preserve">Ответственность родителей за ненадлежащее выполнение родительских обязанностей. </w:t>
      </w:r>
      <w:r w:rsidR="00DB5A83" w:rsidRPr="00B01EBA">
        <w:rPr>
          <w:rFonts w:ascii="Times New Roman" w:hAnsi="Times New Roman" w:cs="Times New Roman"/>
          <w:sz w:val="26"/>
          <w:szCs w:val="26"/>
        </w:rPr>
        <w:t xml:space="preserve">Ответственность подростков за правонарушения. </w:t>
      </w:r>
      <w:r w:rsidR="00A22DA7" w:rsidRPr="00B01EBA">
        <w:rPr>
          <w:rFonts w:ascii="Times New Roman" w:hAnsi="Times New Roman" w:cs="Times New Roman"/>
          <w:sz w:val="26"/>
          <w:szCs w:val="26"/>
        </w:rPr>
        <w:t xml:space="preserve">Комендантский час. </w:t>
      </w:r>
    </w:p>
    <w:p w:rsidR="00DB5A83" w:rsidRPr="00B01EBA" w:rsidRDefault="00DB5A83" w:rsidP="00DB5A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A83" w:rsidRPr="00B01EBA" w:rsidRDefault="00DB5A83" w:rsidP="00DB5A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B5A83" w:rsidRPr="00B01EBA" w:rsidSect="00B01EBA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4AA"/>
    <w:multiLevelType w:val="hybridMultilevel"/>
    <w:tmpl w:val="3A5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239F"/>
    <w:multiLevelType w:val="hybridMultilevel"/>
    <w:tmpl w:val="B1D8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5A15"/>
    <w:multiLevelType w:val="hybridMultilevel"/>
    <w:tmpl w:val="AAE0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9019F"/>
    <w:multiLevelType w:val="hybridMultilevel"/>
    <w:tmpl w:val="A8A070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78"/>
    <w:rsid w:val="002A3817"/>
    <w:rsid w:val="0039327C"/>
    <w:rsid w:val="0041120D"/>
    <w:rsid w:val="00923278"/>
    <w:rsid w:val="009550B7"/>
    <w:rsid w:val="00A22DA7"/>
    <w:rsid w:val="00B01EBA"/>
    <w:rsid w:val="00C1259C"/>
    <w:rsid w:val="00DB5A83"/>
    <w:rsid w:val="00E64778"/>
    <w:rsid w:val="00F11751"/>
    <w:rsid w:val="00F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984F7-F775-421B-960C-30759DDF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7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2024-08-27T10:38:00Z</cp:lastPrinted>
  <dcterms:created xsi:type="dcterms:W3CDTF">2025-04-28T07:48:00Z</dcterms:created>
  <dcterms:modified xsi:type="dcterms:W3CDTF">2025-04-28T07:48:00Z</dcterms:modified>
</cp:coreProperties>
</file>