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C7" w:rsidRPr="00737715" w:rsidRDefault="00B245C7" w:rsidP="00B245C7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37715">
        <w:rPr>
          <w:rFonts w:ascii="Times New Roman" w:hAnsi="Times New Roman" w:cs="Times New Roman"/>
          <w:sz w:val="32"/>
          <w:szCs w:val="32"/>
        </w:rPr>
        <w:t xml:space="preserve">Муниципальное бюджетное общеобразовательное учреждение-средняя общеобразовательная школа № 45 имени </w:t>
      </w:r>
    </w:p>
    <w:p w:rsidR="00B245C7" w:rsidRPr="00737715" w:rsidRDefault="00B245C7" w:rsidP="00B245C7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715">
        <w:rPr>
          <w:rFonts w:ascii="Times New Roman" w:hAnsi="Times New Roman" w:cs="Times New Roman"/>
          <w:sz w:val="32"/>
          <w:szCs w:val="32"/>
        </w:rPr>
        <w:t>Д. И. Блынского г. Орла</w:t>
      </w:r>
    </w:p>
    <w:p w:rsidR="00B245C7" w:rsidRDefault="00B245C7" w:rsidP="00B245C7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B245C7" w:rsidRPr="00737715" w:rsidRDefault="00B245C7" w:rsidP="00B245C7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150"/>
        <w:tblW w:w="10032" w:type="dxa"/>
        <w:tblLook w:val="0000" w:firstRow="0" w:lastRow="0" w:firstColumn="0" w:lastColumn="0" w:noHBand="0" w:noVBand="0"/>
      </w:tblPr>
      <w:tblGrid>
        <w:gridCol w:w="6771"/>
        <w:gridCol w:w="3261"/>
      </w:tblGrid>
      <w:tr w:rsidR="00B245C7" w:rsidRPr="00737715" w:rsidTr="003C40E7">
        <w:tc>
          <w:tcPr>
            <w:tcW w:w="6771" w:type="dxa"/>
            <w:shd w:val="clear" w:color="auto" w:fill="auto"/>
          </w:tcPr>
          <w:p w:rsidR="00B245C7" w:rsidRPr="00737715" w:rsidRDefault="00B245C7" w:rsidP="003C40E7">
            <w:pPr>
              <w:pStyle w:val="afa"/>
              <w:tabs>
                <w:tab w:val="left" w:pos="426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7715"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  <w:p w:rsidR="00B245C7" w:rsidRPr="00737715" w:rsidRDefault="00B245C7" w:rsidP="003C40E7">
            <w:pPr>
              <w:pStyle w:val="afa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737715">
              <w:rPr>
                <w:rFonts w:ascii="Times New Roman" w:hAnsi="Times New Roman"/>
                <w:sz w:val="24"/>
                <w:szCs w:val="24"/>
              </w:rPr>
              <w:t>На заседании педагогического</w:t>
            </w:r>
          </w:p>
          <w:p w:rsidR="00B245C7" w:rsidRPr="00737715" w:rsidRDefault="00B245C7" w:rsidP="003C40E7">
            <w:pPr>
              <w:pStyle w:val="afa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737715">
              <w:rPr>
                <w:rFonts w:ascii="Times New Roman" w:hAnsi="Times New Roman"/>
                <w:sz w:val="24"/>
                <w:szCs w:val="24"/>
              </w:rPr>
              <w:t xml:space="preserve">   совета № 1 от 29.08.2023г.</w:t>
            </w:r>
          </w:p>
          <w:p w:rsidR="00B245C7" w:rsidRPr="00737715" w:rsidRDefault="00B245C7" w:rsidP="003C40E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5">
              <w:rPr>
                <w:rFonts w:ascii="Times New Roman" w:hAnsi="Times New Roman" w:cs="Times New Roman"/>
                <w:sz w:val="24"/>
                <w:szCs w:val="24"/>
              </w:rPr>
              <w:t>Протокол № 1от 29.08.2023г.</w:t>
            </w:r>
          </w:p>
        </w:tc>
        <w:tc>
          <w:tcPr>
            <w:tcW w:w="3261" w:type="dxa"/>
            <w:shd w:val="clear" w:color="auto" w:fill="auto"/>
          </w:tcPr>
          <w:p w:rsidR="00B245C7" w:rsidRPr="00737715" w:rsidRDefault="00B245C7" w:rsidP="003C40E7">
            <w:pPr>
              <w:pStyle w:val="afa"/>
              <w:tabs>
                <w:tab w:val="left" w:pos="426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771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245C7" w:rsidRPr="00737715" w:rsidRDefault="00B245C7" w:rsidP="003C40E7">
            <w:pPr>
              <w:pStyle w:val="afa"/>
              <w:tabs>
                <w:tab w:val="left" w:pos="426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771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B245C7" w:rsidRDefault="00B245C7" w:rsidP="003C40E7">
            <w:pPr>
              <w:pStyle w:val="afa"/>
              <w:tabs>
                <w:tab w:val="left" w:pos="17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________Стародубцева Е.А. </w:t>
            </w:r>
            <w:r w:rsidRPr="00737715">
              <w:rPr>
                <w:rFonts w:ascii="Times New Roman" w:hAnsi="Times New Roman"/>
                <w:sz w:val="24"/>
                <w:szCs w:val="24"/>
              </w:rPr>
              <w:t xml:space="preserve">Приказ №188-Д </w:t>
            </w:r>
          </w:p>
          <w:p w:rsidR="00B245C7" w:rsidRPr="00737715" w:rsidRDefault="00B245C7" w:rsidP="003C40E7">
            <w:pPr>
              <w:pStyle w:val="afa"/>
              <w:tabs>
                <w:tab w:val="left" w:pos="17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7715">
              <w:rPr>
                <w:rFonts w:ascii="Times New Roman" w:hAnsi="Times New Roman"/>
                <w:sz w:val="24"/>
                <w:szCs w:val="24"/>
              </w:rPr>
              <w:t xml:space="preserve">от 30.08.2023г. </w:t>
            </w:r>
          </w:p>
          <w:p w:rsidR="00B245C7" w:rsidRPr="00737715" w:rsidRDefault="00B245C7" w:rsidP="003C40E7">
            <w:pPr>
              <w:pStyle w:val="afa"/>
              <w:tabs>
                <w:tab w:val="left" w:pos="426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771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:rsidR="00B245C7" w:rsidRPr="00737715" w:rsidRDefault="00B245C7" w:rsidP="00B245C7">
      <w:pPr>
        <w:pStyle w:val="ae"/>
        <w:spacing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245C7" w:rsidRPr="00737715" w:rsidRDefault="00B245C7" w:rsidP="00B245C7">
      <w:pPr>
        <w:pStyle w:val="ae"/>
        <w:spacing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245C7" w:rsidRPr="00737715" w:rsidRDefault="00B245C7" w:rsidP="00B245C7">
      <w:pPr>
        <w:pStyle w:val="ae"/>
        <w:spacing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245C7" w:rsidRPr="00737715" w:rsidRDefault="00B245C7" w:rsidP="00B245C7">
      <w:pPr>
        <w:pStyle w:val="ae"/>
        <w:spacing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245C7" w:rsidRDefault="00B245C7" w:rsidP="00B245C7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</w:p>
    <w:p w:rsidR="00B245C7" w:rsidRDefault="00B245C7" w:rsidP="00B245C7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</w:p>
    <w:p w:rsidR="00B245C7" w:rsidRDefault="00B245C7" w:rsidP="00B245C7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</w:p>
    <w:p w:rsidR="00B245C7" w:rsidRDefault="00B245C7" w:rsidP="00B245C7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</w:p>
    <w:p w:rsidR="00B245C7" w:rsidRPr="00737715" w:rsidRDefault="00B245C7" w:rsidP="00B245C7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 w:rsidRPr="00737715">
        <w:rPr>
          <w:rFonts w:ascii="Times New Roman" w:hAnsi="Times New Roman"/>
          <w:color w:val="auto"/>
          <w:sz w:val="40"/>
          <w:szCs w:val="40"/>
        </w:rPr>
        <w:t>АДАПТИРОВАННАЯ ОСНОВНАЯ</w:t>
      </w:r>
    </w:p>
    <w:p w:rsidR="00B245C7" w:rsidRPr="00737715" w:rsidRDefault="00B245C7" w:rsidP="00B245C7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 w:rsidRPr="00737715">
        <w:rPr>
          <w:rFonts w:ascii="Times New Roman" w:hAnsi="Times New Roman"/>
          <w:color w:val="auto"/>
          <w:sz w:val="40"/>
          <w:szCs w:val="40"/>
        </w:rPr>
        <w:t>ОБРАЗОВАТЕЛЬНАЯ ПРОГРАММА</w:t>
      </w:r>
    </w:p>
    <w:p w:rsidR="00B245C7" w:rsidRDefault="00B245C7" w:rsidP="00B245C7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 w:rsidRPr="00737715">
        <w:rPr>
          <w:rFonts w:ascii="Times New Roman" w:hAnsi="Times New Roman"/>
          <w:sz w:val="40"/>
          <w:szCs w:val="40"/>
        </w:rPr>
        <w:t>НАЧАЛЬНОГО ОБЩЕГО ОБРАЗОВАНИЯ</w:t>
      </w:r>
      <w:r>
        <w:rPr>
          <w:rFonts w:ascii="Times New Roman" w:hAnsi="Times New Roman"/>
          <w:color w:val="auto"/>
          <w:sz w:val="40"/>
          <w:szCs w:val="40"/>
        </w:rPr>
        <w:t xml:space="preserve"> </w:t>
      </w:r>
    </w:p>
    <w:p w:rsidR="00B245C7" w:rsidRPr="00737715" w:rsidRDefault="00B245C7" w:rsidP="00B245C7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>
        <w:rPr>
          <w:rFonts w:ascii="Times New Roman" w:hAnsi="Times New Roman"/>
          <w:color w:val="auto"/>
          <w:sz w:val="40"/>
          <w:szCs w:val="40"/>
        </w:rPr>
        <w:t xml:space="preserve">ДЛЯ СЛАБОСЛЫШАЩИХ И ПОЗДНООГЛОХШИХ ОБУЧАЮЩИХСЯ </w:t>
      </w:r>
      <w:r w:rsidRPr="00737715">
        <w:rPr>
          <w:rFonts w:ascii="Times New Roman" w:hAnsi="Times New Roman"/>
          <w:color w:val="auto"/>
          <w:sz w:val="40"/>
          <w:szCs w:val="40"/>
        </w:rPr>
        <w:t xml:space="preserve">  </w:t>
      </w:r>
    </w:p>
    <w:p w:rsidR="00B245C7" w:rsidRPr="00737715" w:rsidRDefault="00B245C7" w:rsidP="00B245C7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>
        <w:rPr>
          <w:rFonts w:ascii="Times New Roman" w:hAnsi="Times New Roman"/>
          <w:color w:val="auto"/>
          <w:sz w:val="40"/>
          <w:szCs w:val="40"/>
        </w:rPr>
        <w:t>Вариант 2.1</w:t>
      </w:r>
    </w:p>
    <w:p w:rsidR="00B245C7" w:rsidRDefault="00B245C7" w:rsidP="00B245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245C7" w:rsidRDefault="00B245C7" w:rsidP="00B245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245C7" w:rsidRDefault="00B245C7" w:rsidP="00B245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245C7" w:rsidRDefault="00B245C7" w:rsidP="00B245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245C7" w:rsidRDefault="00B245C7" w:rsidP="00B245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245C7" w:rsidRPr="00737715" w:rsidRDefault="00B245C7" w:rsidP="00B245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245C7" w:rsidRPr="00737715" w:rsidRDefault="00B245C7" w:rsidP="00B245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7715">
        <w:rPr>
          <w:rFonts w:ascii="Times New Roman" w:hAnsi="Times New Roman" w:cs="Times New Roman"/>
          <w:sz w:val="40"/>
          <w:szCs w:val="40"/>
        </w:rPr>
        <w:t>СРОК РЕАЛИЗАЦИИ:</w:t>
      </w:r>
      <w:r w:rsidR="00077447">
        <w:rPr>
          <w:rFonts w:ascii="Times New Roman" w:hAnsi="Times New Roman" w:cs="Times New Roman"/>
          <w:b/>
          <w:sz w:val="40"/>
          <w:szCs w:val="40"/>
        </w:rPr>
        <w:t xml:space="preserve"> 4года</w:t>
      </w:r>
      <w:bookmarkStart w:id="0" w:name="_GoBack"/>
      <w:bookmarkEnd w:id="0"/>
    </w:p>
    <w:p w:rsidR="00B245C7" w:rsidRPr="00737715" w:rsidRDefault="00B245C7" w:rsidP="00B245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0BE6" w:rsidRDefault="00110BE6" w:rsidP="00160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1600CC" w:rsidRDefault="001600CC" w:rsidP="00160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1600CC" w:rsidRDefault="001600CC" w:rsidP="00160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1600CC" w:rsidRDefault="001600CC" w:rsidP="00160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1600CC" w:rsidRDefault="001600CC" w:rsidP="00160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3C40E7" w:rsidRDefault="003C40E7" w:rsidP="00160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0CC" w:rsidRPr="00110BE6" w:rsidRDefault="001600CC" w:rsidP="00160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719" w:rsidRPr="00110BE6" w:rsidRDefault="00471805" w:rsidP="001600CC">
      <w:pPr>
        <w:pStyle w:val="af1"/>
        <w:spacing w:line="240" w:lineRule="auto"/>
        <w:ind w:left="0"/>
        <w:rPr>
          <w:b/>
        </w:rPr>
      </w:pPr>
      <w:r w:rsidRPr="00110BE6">
        <w:rPr>
          <w:b/>
        </w:rPr>
        <w:lastRenderedPageBreak/>
        <w:t xml:space="preserve">                                      </w:t>
      </w:r>
      <w:r w:rsidR="00C0102E" w:rsidRPr="00110BE6">
        <w:rPr>
          <w:b/>
        </w:rPr>
        <w:t xml:space="preserve">              </w:t>
      </w:r>
      <w:r w:rsidRPr="00110BE6">
        <w:rPr>
          <w:b/>
        </w:rPr>
        <w:t xml:space="preserve">     </w:t>
      </w:r>
      <w:r w:rsidR="00F8509A" w:rsidRPr="00110BE6">
        <w:rPr>
          <w:b/>
        </w:rPr>
        <w:t xml:space="preserve"> </w:t>
      </w:r>
      <w:r w:rsidR="00780241" w:rsidRPr="00110BE6">
        <w:rPr>
          <w:b/>
        </w:rPr>
        <w:t>1.</w:t>
      </w:r>
      <w:r w:rsidR="00490719" w:rsidRPr="00110BE6">
        <w:rPr>
          <w:b/>
        </w:rPr>
        <w:t>Целевой раздел</w:t>
      </w:r>
    </w:p>
    <w:p w:rsidR="00490719" w:rsidRPr="00110BE6" w:rsidRDefault="00874465" w:rsidP="001600CC">
      <w:pPr>
        <w:tabs>
          <w:tab w:val="num" w:pos="0"/>
        </w:tabs>
        <w:spacing w:after="0" w:line="240" w:lineRule="auto"/>
        <w:ind w:hanging="1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780241" w:rsidRPr="00110BE6">
        <w:rPr>
          <w:rFonts w:ascii="Times New Roman" w:hAnsi="Times New Roman" w:cs="Times New Roman"/>
          <w:b/>
          <w:color w:val="auto"/>
          <w:sz w:val="24"/>
          <w:szCs w:val="24"/>
        </w:rPr>
        <w:t>.1</w:t>
      </w:r>
      <w:r w:rsidRPr="00110B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90719" w:rsidRPr="00110BE6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</w:p>
    <w:p w:rsidR="00584ACA" w:rsidRPr="00110BE6" w:rsidRDefault="003C7144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0BE6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Цель </w:t>
      </w:r>
      <w:r w:rsidR="00927AA9" w:rsidRPr="00110BE6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реализации,</w:t>
      </w:r>
      <w:r w:rsidRPr="00110BE6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 </w:t>
      </w:r>
      <w:r w:rsidR="00A2193B" w:rsidRPr="00110BE6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</w:t>
      </w:r>
      <w:r w:rsidR="00D74C05" w:rsidRPr="00110BE6">
        <w:rPr>
          <w:rFonts w:ascii="Times New Roman" w:hAnsi="Times New Roman" w:cs="Times New Roman"/>
          <w:b/>
          <w:sz w:val="24"/>
          <w:szCs w:val="24"/>
        </w:rPr>
        <w:t>.</w:t>
      </w:r>
    </w:p>
    <w:p w:rsidR="00635100" w:rsidRPr="00110BE6" w:rsidRDefault="00D74C05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100" w:rsidRPr="00110BE6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</w:t>
      </w:r>
      <w:r w:rsidR="005450C1" w:rsidRPr="00110BE6">
        <w:rPr>
          <w:rFonts w:ascii="Times New Roman" w:hAnsi="Times New Roman" w:cs="Times New Roman"/>
          <w:sz w:val="24"/>
          <w:szCs w:val="24"/>
        </w:rPr>
        <w:t xml:space="preserve"> (далее – АООП НОО)</w:t>
      </w:r>
      <w:r w:rsidR="00635100" w:rsidRPr="00110BE6">
        <w:rPr>
          <w:rFonts w:ascii="Times New Roman" w:hAnsi="Times New Roman" w:cs="Times New Roman"/>
          <w:sz w:val="24"/>
          <w:szCs w:val="24"/>
        </w:rPr>
        <w:t xml:space="preserve"> слабослышащих и позднооглохших обучающихся (вариант 2.1.)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</w:t>
      </w:r>
      <w:r w:rsidR="005450C1" w:rsidRPr="00110BE6">
        <w:rPr>
          <w:rFonts w:ascii="Times New Roman" w:hAnsi="Times New Roman" w:cs="Times New Roman"/>
          <w:sz w:val="24"/>
          <w:szCs w:val="24"/>
        </w:rPr>
        <w:t xml:space="preserve"> (далее - ОВЗ)</w:t>
      </w:r>
      <w:r w:rsidR="00635100" w:rsidRPr="00110BE6">
        <w:rPr>
          <w:rFonts w:ascii="Times New Roman" w:hAnsi="Times New Roman" w:cs="Times New Roman"/>
          <w:sz w:val="24"/>
          <w:szCs w:val="24"/>
        </w:rPr>
        <w:t xml:space="preserve"> к структуре адаптированной основной общеобразовательной программы</w:t>
      </w:r>
      <w:r w:rsidR="005450C1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="005A7D83" w:rsidRPr="00110BE6">
        <w:rPr>
          <w:rFonts w:ascii="Times New Roman" w:hAnsi="Times New Roman" w:cs="Times New Roman"/>
          <w:sz w:val="24"/>
          <w:szCs w:val="24"/>
        </w:rPr>
        <w:t>МБОУ – СОШ № 45 имени Д.И.Блынского</w:t>
      </w:r>
      <w:r w:rsidR="000305AA" w:rsidRPr="00110BE6">
        <w:rPr>
          <w:rFonts w:ascii="Times New Roman" w:hAnsi="Times New Roman" w:cs="Times New Roman"/>
          <w:sz w:val="24"/>
          <w:szCs w:val="24"/>
        </w:rPr>
        <w:t xml:space="preserve"> г. Орла</w:t>
      </w:r>
      <w:r w:rsidR="00234942" w:rsidRPr="00110BE6">
        <w:rPr>
          <w:rFonts w:ascii="Times New Roman" w:hAnsi="Times New Roman" w:cs="Times New Roman"/>
          <w:sz w:val="24"/>
          <w:szCs w:val="24"/>
        </w:rPr>
        <w:t xml:space="preserve">, с учётом </w:t>
      </w:r>
      <w:r w:rsidR="004B044D">
        <w:rPr>
          <w:rFonts w:ascii="Times New Roman" w:hAnsi="Times New Roman" w:cs="Times New Roman"/>
          <w:color w:val="auto"/>
          <w:sz w:val="24"/>
          <w:szCs w:val="24"/>
        </w:rPr>
        <w:t>ф</w:t>
      </w:r>
      <w:r w:rsidR="00234942" w:rsidRPr="00110BE6">
        <w:rPr>
          <w:rFonts w:ascii="Times New Roman" w:hAnsi="Times New Roman" w:cs="Times New Roman"/>
          <w:color w:val="auto"/>
          <w:sz w:val="24"/>
          <w:szCs w:val="24"/>
        </w:rPr>
        <w:t>едеральной адаптированной образовательной программы начального общего образования для слабослышащих</w:t>
      </w:r>
      <w:r w:rsidR="00234942" w:rsidRPr="00110BE6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 </w:t>
      </w:r>
      <w:r w:rsidR="00635100" w:rsidRPr="00110BE6">
        <w:rPr>
          <w:rFonts w:ascii="Times New Roman" w:hAnsi="Times New Roman" w:cs="Times New Roman"/>
          <w:sz w:val="24"/>
          <w:szCs w:val="24"/>
        </w:rPr>
        <w:t xml:space="preserve">и направлена на формирование общей культуры обучающихся, на их духовно-нравственное, социальное, личностное и интеллектуальное развитие, формирование и развитие социальной (жизненной) компетенции, активности и самостоятельности в познании и общении с людьми с сохранным и нарушенным слухом, в разных видах деятельности, сохранение и укрепление здоровья </w:t>
      </w:r>
      <w:r w:rsidR="00D16045" w:rsidRPr="00110BE6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="00635100" w:rsidRPr="00110BE6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635100" w:rsidRPr="00110BE6" w:rsidRDefault="00635100" w:rsidP="001600CC">
      <w:pPr>
        <w:pStyle w:val="14TexstOSNOVA101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АООП НОО</w:t>
      </w:r>
      <w:r w:rsidR="003A68DB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="005A7D83" w:rsidRPr="00110BE6">
        <w:rPr>
          <w:rFonts w:ascii="Times New Roman" w:hAnsi="Times New Roman" w:cs="Times New Roman"/>
          <w:sz w:val="24"/>
          <w:szCs w:val="24"/>
        </w:rPr>
        <w:t>МБОУ – СОШ № 45 имени Д.И.Блынского г.</w:t>
      </w:r>
      <w:r w:rsidR="000305AA" w:rsidRPr="00110BE6">
        <w:rPr>
          <w:rFonts w:ascii="Times New Roman" w:hAnsi="Times New Roman" w:cs="Times New Roman"/>
          <w:sz w:val="24"/>
          <w:szCs w:val="24"/>
        </w:rPr>
        <w:t xml:space="preserve">Орла </w:t>
      </w:r>
      <w:r w:rsidR="005A7D83" w:rsidRPr="00110BE6">
        <w:rPr>
          <w:rFonts w:ascii="Times New Roman" w:hAnsi="Times New Roman" w:cs="Times New Roman"/>
          <w:sz w:val="24"/>
          <w:szCs w:val="24"/>
        </w:rPr>
        <w:t>предусматривает решение</w:t>
      </w:r>
      <w:r w:rsidRPr="00110BE6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635100" w:rsidRPr="00110BE6" w:rsidRDefault="00635100" w:rsidP="001600CC">
      <w:pPr>
        <w:pStyle w:val="14TexstOSNOVA1012"/>
        <w:numPr>
          <w:ilvl w:val="0"/>
          <w:numId w:val="43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создания благоприятных условий для реализации особых образовательных потребностей </w:t>
      </w:r>
      <w:r w:rsidR="00D16045" w:rsidRPr="00110BE6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Pr="00110BE6">
        <w:rPr>
          <w:rFonts w:ascii="Times New Roman" w:hAnsi="Times New Roman" w:cs="Times New Roman"/>
          <w:sz w:val="24"/>
          <w:szCs w:val="24"/>
        </w:rPr>
        <w:t xml:space="preserve"> обучающихся при совместном обучении с нормативно развивающимися сверстниками;</w:t>
      </w:r>
    </w:p>
    <w:p w:rsidR="00F147D0" w:rsidRPr="00110BE6" w:rsidRDefault="00635100" w:rsidP="001600CC">
      <w:pPr>
        <w:pStyle w:val="14TexstOSNOVA1012"/>
        <w:numPr>
          <w:ilvl w:val="0"/>
          <w:numId w:val="45"/>
        </w:numPr>
        <w:tabs>
          <w:tab w:val="clear" w:pos="707"/>
          <w:tab w:val="left" w:pos="0"/>
          <w:tab w:val="num" w:pos="1214"/>
        </w:tabs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специальной организации образовательной среды в соответствии с особыми образовательными потребностями </w:t>
      </w:r>
      <w:r w:rsidR="00D16045" w:rsidRPr="00110BE6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Pr="00110BE6">
        <w:rPr>
          <w:rFonts w:ascii="Times New Roman" w:hAnsi="Times New Roman" w:cs="Times New Roman"/>
          <w:sz w:val="24"/>
          <w:szCs w:val="24"/>
        </w:rPr>
        <w:t xml:space="preserve"> обучающихся, индивидуальными особенностями здоровья;</w:t>
      </w:r>
    </w:p>
    <w:p w:rsidR="00635100" w:rsidRPr="00110BE6" w:rsidRDefault="00635100" w:rsidP="001600CC">
      <w:pPr>
        <w:pStyle w:val="14TexstOSNOVA1012"/>
        <w:numPr>
          <w:ilvl w:val="0"/>
          <w:numId w:val="45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обеспечения психолого-педагогической помощи обучающимся в овладении содержанием образовательной программы начального общего образования;</w:t>
      </w:r>
    </w:p>
    <w:p w:rsidR="00635100" w:rsidRPr="00110BE6" w:rsidRDefault="00635100" w:rsidP="001600CC">
      <w:pPr>
        <w:pStyle w:val="14TexstOSNOVA1012"/>
        <w:numPr>
          <w:ilvl w:val="0"/>
          <w:numId w:val="46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обеспечения специальной психолого-педагогической помощи в формировании у обучающихся полноценной </w:t>
      </w:r>
      <w:r w:rsidR="00D16045" w:rsidRPr="00110BE6">
        <w:rPr>
          <w:rFonts w:ascii="Times New Roman" w:hAnsi="Times New Roman" w:cs="Times New Roman"/>
          <w:sz w:val="24"/>
          <w:szCs w:val="24"/>
        </w:rPr>
        <w:t>социальной (</w:t>
      </w:r>
      <w:r w:rsidRPr="00110BE6">
        <w:rPr>
          <w:rFonts w:ascii="Times New Roman" w:hAnsi="Times New Roman" w:cs="Times New Roman"/>
          <w:sz w:val="24"/>
          <w:szCs w:val="24"/>
        </w:rPr>
        <w:t>жизненной</w:t>
      </w:r>
      <w:r w:rsidR="00D16045" w:rsidRPr="00110BE6">
        <w:rPr>
          <w:rFonts w:ascii="Times New Roman" w:hAnsi="Times New Roman" w:cs="Times New Roman"/>
          <w:sz w:val="24"/>
          <w:szCs w:val="24"/>
        </w:rPr>
        <w:t>)</w:t>
      </w:r>
      <w:r w:rsidRPr="00110BE6">
        <w:rPr>
          <w:rFonts w:ascii="Times New Roman" w:hAnsi="Times New Roman" w:cs="Times New Roman"/>
          <w:sz w:val="24"/>
          <w:szCs w:val="24"/>
        </w:rPr>
        <w:t xml:space="preserve"> компетенции, развития коммуникативных и познавательных возможностей;</w:t>
      </w:r>
    </w:p>
    <w:p w:rsidR="00635100" w:rsidRPr="00110BE6" w:rsidRDefault="00635100" w:rsidP="001600CC">
      <w:pPr>
        <w:pStyle w:val="14TexstOSNOVA1012"/>
        <w:numPr>
          <w:ilvl w:val="0"/>
          <w:numId w:val="47"/>
        </w:numPr>
        <w:tabs>
          <w:tab w:val="clear" w:pos="707"/>
          <w:tab w:val="num" w:pos="1214"/>
        </w:tabs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оказания непрерывной консультативно-методической помощи родителям (законным представителям) </w:t>
      </w:r>
      <w:r w:rsidR="00C4154C" w:rsidRPr="00110BE6">
        <w:rPr>
          <w:rFonts w:ascii="Times New Roman" w:hAnsi="Times New Roman" w:cs="Times New Roman"/>
          <w:sz w:val="24"/>
          <w:szCs w:val="24"/>
        </w:rPr>
        <w:t>слабослышащих и</w:t>
      </w:r>
      <w:r w:rsidR="00D16045" w:rsidRPr="00110BE6">
        <w:rPr>
          <w:rFonts w:ascii="Times New Roman" w:hAnsi="Times New Roman" w:cs="Times New Roman"/>
          <w:sz w:val="24"/>
          <w:szCs w:val="24"/>
        </w:rPr>
        <w:t xml:space="preserve"> позднооглохших </w:t>
      </w:r>
      <w:r w:rsidRPr="00110BE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C7144" w:rsidRPr="00110BE6" w:rsidRDefault="003C7144" w:rsidP="001600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Общая характеристика </w:t>
      </w:r>
      <w:r w:rsidR="006C304E" w:rsidRPr="00110BE6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</w:t>
      </w:r>
    </w:p>
    <w:p w:rsidR="00783FC7" w:rsidRPr="00110BE6" w:rsidRDefault="00783FC7" w:rsidP="001600CC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110BE6">
        <w:rPr>
          <w:rFonts w:ascii="Times New Roman" w:hAnsi="Times New Roman" w:cs="Times New Roman"/>
        </w:rPr>
        <w:t xml:space="preserve"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</w:t>
      </w:r>
      <w:r w:rsidR="00234942" w:rsidRPr="00110BE6">
        <w:rPr>
          <w:rFonts w:ascii="Times New Roman" w:hAnsi="Times New Roman" w:cs="Times New Roman"/>
        </w:rPr>
        <w:t>сроки (</w:t>
      </w:r>
      <w:r w:rsidR="00584ACA" w:rsidRPr="00110BE6">
        <w:rPr>
          <w:rFonts w:ascii="Times New Roman" w:hAnsi="Times New Roman" w:cs="Times New Roman"/>
        </w:rPr>
        <w:t xml:space="preserve">1 - 4 классы). </w:t>
      </w:r>
      <w:r w:rsidR="00300D8B" w:rsidRPr="00110BE6">
        <w:rPr>
          <w:rFonts w:ascii="Times New Roman" w:hAnsi="Times New Roman" w:cs="Times New Roman"/>
        </w:rPr>
        <w:t>Он включён</w:t>
      </w:r>
      <w:r w:rsidRPr="00110BE6">
        <w:rPr>
          <w:rFonts w:ascii="Times New Roman" w:hAnsi="Times New Roman" w:cs="Times New Roman"/>
        </w:rPr>
        <w:t xml:space="preserve"> (в классе не более одного – двух обучающихся с нарушенным слухом) в общий образовательный поток (инклюзия). </w:t>
      </w:r>
    </w:p>
    <w:p w:rsidR="00783FC7" w:rsidRPr="00110BE6" w:rsidRDefault="00783FC7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</w:t>
      </w:r>
      <w:r w:rsidR="00300D8B" w:rsidRPr="00110BE6">
        <w:rPr>
          <w:rFonts w:ascii="Times New Roman" w:hAnsi="Times New Roman" w:cs="Times New Roman"/>
          <w:sz w:val="24"/>
          <w:szCs w:val="24"/>
        </w:rPr>
        <w:t>особых образовательных потребностей,</w:t>
      </w:r>
      <w:r w:rsidRPr="00110BE6">
        <w:rPr>
          <w:rFonts w:ascii="Times New Roman" w:hAnsi="Times New Roman" w:cs="Times New Roman"/>
          <w:sz w:val="24"/>
          <w:szCs w:val="24"/>
        </w:rPr>
        <w:t xml:space="preserve"> обучающихся с нарушением слуха; коррекционная помощь в овладении базовым содержанием обучения;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783FC7" w:rsidRPr="00110BE6" w:rsidRDefault="00783FC7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</w:r>
    </w:p>
    <w:p w:rsidR="003C7144" w:rsidRPr="00110BE6" w:rsidRDefault="00783FC7" w:rsidP="001600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lastRenderedPageBreak/>
        <w:t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</w:t>
      </w:r>
      <w:r w:rsidR="00584ACA" w:rsidRPr="00110BE6">
        <w:rPr>
          <w:rFonts w:ascii="Times New Roman" w:hAnsi="Times New Roman" w:cs="Times New Roman"/>
          <w:sz w:val="24"/>
          <w:szCs w:val="24"/>
        </w:rPr>
        <w:t xml:space="preserve"> нашей школы</w:t>
      </w:r>
      <w:r w:rsidRPr="00110BE6">
        <w:rPr>
          <w:rFonts w:ascii="Times New Roman" w:hAnsi="Times New Roman" w:cs="Times New Roman"/>
          <w:sz w:val="24"/>
          <w:szCs w:val="24"/>
        </w:rPr>
        <w:t>.</w:t>
      </w:r>
    </w:p>
    <w:p w:rsidR="009A776E" w:rsidRPr="00110BE6" w:rsidRDefault="009A776E" w:rsidP="00160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процесса.</w:t>
      </w:r>
    </w:p>
    <w:p w:rsidR="009A776E" w:rsidRPr="00110BE6" w:rsidRDefault="009A776E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Реализация программы коррекционной работы обеспечивает развитие </w:t>
      </w:r>
      <w:r w:rsidR="00E764B2" w:rsidRPr="00110BE6">
        <w:rPr>
          <w:rFonts w:ascii="Times New Roman" w:hAnsi="Times New Roman" w:cs="Times New Roman"/>
          <w:sz w:val="24"/>
          <w:szCs w:val="24"/>
        </w:rPr>
        <w:t>социальной (</w:t>
      </w:r>
      <w:r w:rsidRPr="00110BE6">
        <w:rPr>
          <w:rFonts w:ascii="Times New Roman" w:hAnsi="Times New Roman" w:cs="Times New Roman"/>
          <w:sz w:val="24"/>
          <w:szCs w:val="24"/>
        </w:rPr>
        <w:t>жизненной</w:t>
      </w:r>
      <w:r w:rsidR="00E764B2" w:rsidRPr="00110BE6">
        <w:rPr>
          <w:rFonts w:ascii="Times New Roman" w:hAnsi="Times New Roman" w:cs="Times New Roman"/>
          <w:sz w:val="24"/>
          <w:szCs w:val="24"/>
        </w:rPr>
        <w:t>)</w:t>
      </w:r>
      <w:r w:rsidRPr="00110BE6">
        <w:rPr>
          <w:rFonts w:ascii="Times New Roman" w:hAnsi="Times New Roman" w:cs="Times New Roman"/>
          <w:sz w:val="24"/>
          <w:szCs w:val="24"/>
        </w:rPr>
        <w:t xml:space="preserve"> компетенции обучающихся, оказывая влияние на результаты образования в целом. Формирование жизненной компетенции предполагает исходно заданное требование к образовательной подготовке ученика в этом направлении. Содержание требований </w:t>
      </w:r>
      <w:r w:rsidR="00E764B2" w:rsidRPr="00110BE6">
        <w:rPr>
          <w:rFonts w:ascii="Times New Roman" w:hAnsi="Times New Roman" w:cs="Times New Roman"/>
          <w:sz w:val="24"/>
          <w:szCs w:val="24"/>
        </w:rPr>
        <w:t>социальной (</w:t>
      </w:r>
      <w:r w:rsidRPr="00110BE6">
        <w:rPr>
          <w:rFonts w:ascii="Times New Roman" w:hAnsi="Times New Roman" w:cs="Times New Roman"/>
          <w:sz w:val="24"/>
          <w:szCs w:val="24"/>
        </w:rPr>
        <w:t>жизненной</w:t>
      </w:r>
      <w:r w:rsidR="00E764B2" w:rsidRPr="00110BE6">
        <w:rPr>
          <w:rFonts w:ascii="Times New Roman" w:hAnsi="Times New Roman" w:cs="Times New Roman"/>
          <w:sz w:val="24"/>
          <w:szCs w:val="24"/>
        </w:rPr>
        <w:t>)</w:t>
      </w:r>
      <w:r w:rsidRPr="00110BE6">
        <w:rPr>
          <w:rFonts w:ascii="Times New Roman" w:hAnsi="Times New Roman" w:cs="Times New Roman"/>
          <w:sz w:val="24"/>
          <w:szCs w:val="24"/>
        </w:rPr>
        <w:t xml:space="preserve"> компетенции отражается как в содержании </w:t>
      </w:r>
      <w:r w:rsidR="005450C1" w:rsidRPr="00110BE6">
        <w:rPr>
          <w:rFonts w:ascii="Times New Roman" w:hAnsi="Times New Roman" w:cs="Times New Roman"/>
          <w:sz w:val="24"/>
          <w:szCs w:val="24"/>
        </w:rPr>
        <w:t>А</w:t>
      </w:r>
      <w:r w:rsidRPr="00110BE6">
        <w:rPr>
          <w:rFonts w:ascii="Times New Roman" w:hAnsi="Times New Roman" w:cs="Times New Roman"/>
          <w:sz w:val="24"/>
          <w:szCs w:val="24"/>
        </w:rPr>
        <w:t>ООП НОО</w:t>
      </w:r>
      <w:r w:rsidR="005450C1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="000305AA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927AA9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0305AA" w:rsidRPr="00110BE6">
        <w:rPr>
          <w:rFonts w:ascii="Times New Roman" w:hAnsi="Times New Roman" w:cs="Times New Roman"/>
          <w:sz w:val="24"/>
          <w:szCs w:val="24"/>
        </w:rPr>
        <w:t>г. Орла</w:t>
      </w:r>
      <w:r w:rsidRPr="00110BE6">
        <w:rPr>
          <w:rFonts w:ascii="Times New Roman" w:hAnsi="Times New Roman" w:cs="Times New Roman"/>
          <w:sz w:val="24"/>
          <w:szCs w:val="24"/>
        </w:rPr>
        <w:t xml:space="preserve">, так и во внеурочной деятельности, по различным направлениям социально-адаптационной, образовательно-воспитательной и коррекционной работы. Формирование жизненной компетенции затрагивает проблемы коммуникации, сотрудничества, управления собственной деятельностью, самооценки, выполнение морально-этических норм и др.  </w:t>
      </w:r>
    </w:p>
    <w:p w:rsidR="009A776E" w:rsidRPr="00110BE6" w:rsidRDefault="009A776E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Прогр</w:t>
      </w:r>
      <w:r w:rsidR="00A362F7" w:rsidRPr="00110BE6">
        <w:rPr>
          <w:rFonts w:ascii="Times New Roman" w:hAnsi="Times New Roman" w:cs="Times New Roman"/>
          <w:sz w:val="24"/>
          <w:szCs w:val="24"/>
        </w:rPr>
        <w:t xml:space="preserve">амма коррекционной </w:t>
      </w:r>
      <w:r w:rsidR="00234942" w:rsidRPr="00110BE6">
        <w:rPr>
          <w:rFonts w:ascii="Times New Roman" w:hAnsi="Times New Roman" w:cs="Times New Roman"/>
          <w:sz w:val="24"/>
          <w:szCs w:val="24"/>
        </w:rPr>
        <w:t>работы обеспечивает</w:t>
      </w:r>
      <w:r w:rsidRPr="00110BE6">
        <w:rPr>
          <w:rFonts w:ascii="Times New Roman" w:hAnsi="Times New Roman" w:cs="Times New Roman"/>
          <w:sz w:val="24"/>
          <w:szCs w:val="24"/>
        </w:rPr>
        <w:t>:</w:t>
      </w:r>
    </w:p>
    <w:p w:rsidR="009A776E" w:rsidRPr="00110BE6" w:rsidRDefault="009A776E" w:rsidP="001600CC">
      <w:pPr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слабослышащих и позднооглохших обучающихся, обусловленных степенью снижения слуха, уровнем речевого развития и особенностями их психического развития;</w:t>
      </w:r>
    </w:p>
    <w:p w:rsidR="009A776E" w:rsidRPr="00110BE6" w:rsidRDefault="009A776E" w:rsidP="001600CC">
      <w:pPr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психолого-медико-педагогической помощи обучающимся с нарушением слуха с учетом особенностей психофизического развития и их индивидуальных возможностей (в соответствии с рекомендациями психолого-медико-педагогической комиссии);</w:t>
      </w:r>
    </w:p>
    <w:p w:rsidR="009A776E" w:rsidRPr="00110BE6" w:rsidRDefault="009A776E" w:rsidP="001600CC">
      <w:pPr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возможность освоения обучающимися с нарушением слуха основной общеобразовательной программы начального общего образования и их интеграции/инклюзии в общеобразовательной организации;</w:t>
      </w:r>
    </w:p>
    <w:p w:rsidR="009A776E" w:rsidRPr="00110BE6" w:rsidRDefault="009A776E" w:rsidP="001600CC">
      <w:pPr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возможность развития у слабослышащих и позднооглохших обучающихся адекватных представлений о собственных возможностях и ограничениях, о насущно необходимом жизнеобеспечении, способности вступать в коммуникацию с взрослыми и учащимися по вопросам создания специальных условий для пребывания в школе, своих нуждах и правах в организации обучения; </w:t>
      </w:r>
    </w:p>
    <w:p w:rsidR="009A776E" w:rsidRPr="00110BE6" w:rsidRDefault="009A776E" w:rsidP="001600CC">
      <w:pPr>
        <w:pStyle w:val="14TexstOSNOVA1012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sz w:val="24"/>
          <w:szCs w:val="24"/>
        </w:rPr>
        <w:t>возможность овладения обучающимися с нарушением слуха социально-бытовыми умениями, используемыми в повседневной жизни; навыками коммуникации; дифференциация и осмысление картины мира и её временно-пространственной организации; осмысления своего социального окружения и освоение соответствующих возрасту системы ценностей и социальных ролей;</w:t>
      </w:r>
    </w:p>
    <w:p w:rsidR="009A776E" w:rsidRPr="00110BE6" w:rsidRDefault="009A776E" w:rsidP="001600C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осуществление специальной поддержки освоения основной образовательной программы.</w:t>
      </w:r>
    </w:p>
    <w:p w:rsidR="009A776E" w:rsidRPr="00110BE6" w:rsidRDefault="009A776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</w:t>
      </w:r>
      <w:r w:rsidRPr="00110BE6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 –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образования, коррекция недостатков в физическом и (или) психическом развитии обучающихся, развитие жизненной компетенции, интеграция в среду нормально слышащих сверстников.</w:t>
      </w:r>
    </w:p>
    <w:p w:rsidR="009A776E" w:rsidRPr="00110BE6" w:rsidRDefault="009A776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Задачи</w:t>
      </w:r>
      <w:r w:rsidRPr="00110BE6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программы:</w:t>
      </w:r>
    </w:p>
    <w:p w:rsidR="009A776E" w:rsidRPr="00110BE6" w:rsidRDefault="00A362F7" w:rsidP="001600CC">
      <w:pPr>
        <w:pStyle w:val="ad"/>
        <w:tabs>
          <w:tab w:val="left" w:pos="116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BE6">
        <w:rPr>
          <w:rFonts w:ascii="Times New Roman" w:hAnsi="Times New Roman"/>
          <w:sz w:val="24"/>
          <w:szCs w:val="24"/>
        </w:rPr>
        <w:t>-</w:t>
      </w:r>
      <w:r w:rsidR="009A776E" w:rsidRPr="00110BE6">
        <w:rPr>
          <w:rFonts w:ascii="Times New Roman" w:hAnsi="Times New Roman"/>
          <w:sz w:val="24"/>
          <w:szCs w:val="24"/>
        </w:rPr>
        <w:t>создание благоприятных условий для реализации особых образовательных потребностей слабослышащих и позднооглохших;</w:t>
      </w:r>
    </w:p>
    <w:p w:rsidR="009A776E" w:rsidRPr="00110BE6" w:rsidRDefault="00A362F7" w:rsidP="001600CC">
      <w:pPr>
        <w:pStyle w:val="ad"/>
        <w:tabs>
          <w:tab w:val="left" w:pos="116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BE6">
        <w:rPr>
          <w:rFonts w:ascii="Times New Roman" w:hAnsi="Times New Roman"/>
          <w:sz w:val="24"/>
          <w:szCs w:val="24"/>
        </w:rPr>
        <w:t>-</w:t>
      </w:r>
      <w:r w:rsidR="009A776E" w:rsidRPr="00110BE6">
        <w:rPr>
          <w:rFonts w:ascii="Times New Roman" w:hAnsi="Times New Roman"/>
          <w:sz w:val="24"/>
          <w:szCs w:val="24"/>
        </w:rPr>
        <w:t>коррекционная помощь в овладении ими основной общеобразовательной программы начального общего образования;</w:t>
      </w:r>
    </w:p>
    <w:p w:rsidR="009A776E" w:rsidRPr="00110BE6" w:rsidRDefault="00A362F7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A776E" w:rsidRPr="00110BE6">
        <w:rPr>
          <w:rFonts w:ascii="Times New Roman" w:hAnsi="Times New Roman" w:cs="Times New Roman"/>
          <w:color w:val="auto"/>
          <w:sz w:val="24"/>
          <w:szCs w:val="24"/>
        </w:rPr>
        <w:t>специальная организация среды в соответствии с особенностями ограничений здоровья учащихся;</w:t>
      </w:r>
    </w:p>
    <w:p w:rsidR="009A776E" w:rsidRPr="00110BE6" w:rsidRDefault="00A362F7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A776E" w:rsidRPr="00110BE6">
        <w:rPr>
          <w:rFonts w:ascii="Times New Roman" w:hAnsi="Times New Roman" w:cs="Times New Roman"/>
          <w:color w:val="auto"/>
          <w:sz w:val="24"/>
          <w:szCs w:val="24"/>
        </w:rPr>
        <w:t>специальная психолого-педагогическая помощь в формировании полноценной жизненной компетенции слабослышащих и позднооглохших обучающихся;</w:t>
      </w:r>
    </w:p>
    <w:p w:rsidR="009A776E" w:rsidRPr="00110BE6" w:rsidRDefault="00A362F7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A776E" w:rsidRPr="00110BE6"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(законным представителям) обучающихся с нарушением слуха.</w:t>
      </w:r>
    </w:p>
    <w:p w:rsidR="009A776E" w:rsidRPr="00110BE6" w:rsidRDefault="009A776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sz w:val="24"/>
          <w:szCs w:val="24"/>
        </w:rPr>
        <w:t>В основу программы</w:t>
      </w:r>
      <w:r w:rsidR="009C232F" w:rsidRPr="00110BE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en-US"/>
        </w:rPr>
        <w:t xml:space="preserve"> </w:t>
      </w:r>
      <w:r w:rsidRPr="00110BE6">
        <w:rPr>
          <w:rFonts w:ascii="Times New Roman" w:hAnsi="Times New Roman" w:cs="Times New Roman"/>
          <w:color w:val="auto"/>
          <w:sz w:val="24"/>
          <w:szCs w:val="24"/>
        </w:rPr>
        <w:t xml:space="preserve">положены следующие </w:t>
      </w:r>
      <w:r w:rsidRPr="00110BE6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принципы</w:t>
      </w:r>
      <w:r w:rsidRPr="00110BE6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A776E" w:rsidRPr="00110BE6" w:rsidRDefault="009A776E" w:rsidP="001600CC">
      <w:pPr>
        <w:numPr>
          <w:ilvl w:val="0"/>
          <w:numId w:val="2"/>
        </w:numPr>
        <w:tabs>
          <w:tab w:val="clear" w:pos="1260"/>
          <w:tab w:val="num" w:pos="12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9A776E" w:rsidRPr="00110BE6" w:rsidRDefault="009A776E" w:rsidP="001600CC">
      <w:pPr>
        <w:numPr>
          <w:ilvl w:val="0"/>
          <w:numId w:val="2"/>
        </w:numPr>
        <w:tabs>
          <w:tab w:val="clear" w:pos="1260"/>
          <w:tab w:val="num" w:pos="12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8"/>
          <w:sz w:val="24"/>
          <w:szCs w:val="24"/>
        </w:rPr>
        <w:t>учет типологических и индивидуальных образовательных потребностей обучающихся;</w:t>
      </w:r>
    </w:p>
    <w:p w:rsidR="009A776E" w:rsidRPr="00110BE6" w:rsidRDefault="009A776E" w:rsidP="001600CC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</w:t>
      </w:r>
      <w:r w:rsidRPr="00110B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облюдени</w:t>
      </w:r>
      <w:r w:rsidRPr="00110B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я</w:t>
      </w:r>
      <w:r w:rsidRPr="00110B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интересов ребёнка;</w:t>
      </w:r>
      <w:r w:rsidRPr="00110B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A776E" w:rsidRPr="00110BE6" w:rsidRDefault="009A776E" w:rsidP="001600CC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10BE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онтогенетический принцип; </w:t>
      </w:r>
    </w:p>
    <w:p w:rsidR="009A776E" w:rsidRPr="00110BE6" w:rsidRDefault="009A776E" w:rsidP="001600CC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учёт особенностей развития и коррекции нарушений </w:t>
      </w:r>
      <w:r w:rsidRPr="00110B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слабослышащих и позднооглохших обучающихся</w:t>
      </w:r>
      <w:r w:rsidRPr="00110B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а также всесторонний подход всех специалистов, взаимодействие и согласованность их действий в решении проблем ребёнка; участие в данном процессе всех участников образовательного процесса</w:t>
      </w:r>
      <w:r w:rsidRPr="00110B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;</w:t>
      </w:r>
    </w:p>
    <w:p w:rsidR="009A776E" w:rsidRPr="00110BE6" w:rsidRDefault="009A776E" w:rsidP="001600CC">
      <w:pPr>
        <w:numPr>
          <w:ilvl w:val="0"/>
          <w:numId w:val="2"/>
        </w:numPr>
        <w:tabs>
          <w:tab w:val="clear" w:pos="1260"/>
          <w:tab w:val="num" w:pos="12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0BE6">
        <w:rPr>
          <w:rFonts w:ascii="Times New Roman" w:hAnsi="Times New Roman" w:cs="Times New Roman"/>
          <w:kern w:val="28"/>
          <w:sz w:val="24"/>
          <w:szCs w:val="24"/>
        </w:rPr>
        <w:t>учёт социальных факторов в формировании личности слабослышащего и позднооглохшего обучающегося;</w:t>
      </w:r>
    </w:p>
    <w:p w:rsidR="009A776E" w:rsidRPr="00110BE6" w:rsidRDefault="009A776E" w:rsidP="001600CC">
      <w:pPr>
        <w:numPr>
          <w:ilvl w:val="0"/>
          <w:numId w:val="2"/>
        </w:numPr>
        <w:tabs>
          <w:tab w:val="clear" w:pos="1260"/>
          <w:tab w:val="num" w:pos="12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8"/>
          <w:sz w:val="24"/>
          <w:szCs w:val="24"/>
        </w:rPr>
        <w:t>перенос знаний, умений, навыков и отношений, сформированных в условиях учебной ситуации, в деятельность жизненной ситуации, что обеспечит готовность обучающегося к самостоятельной жизни;</w:t>
      </w:r>
    </w:p>
    <w:p w:rsidR="009A776E" w:rsidRPr="00110BE6" w:rsidRDefault="009A776E" w:rsidP="00160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● 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10BE6">
        <w:rPr>
          <w:rFonts w:ascii="Times New Roman" w:hAnsi="Times New Roman" w:cs="Times New Roman"/>
          <w:sz w:val="24"/>
          <w:szCs w:val="24"/>
        </w:rPr>
        <w:t>зд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110BE6">
        <w:rPr>
          <w:rFonts w:ascii="Times New Roman" w:hAnsi="Times New Roman" w:cs="Times New Roman"/>
          <w:sz w:val="24"/>
          <w:szCs w:val="24"/>
        </w:rPr>
        <w:t>ние</w:t>
      </w:r>
      <w:r w:rsidRPr="00110BE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бл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10BE6">
        <w:rPr>
          <w:rFonts w:ascii="Times New Roman" w:hAnsi="Times New Roman" w:cs="Times New Roman"/>
          <w:sz w:val="24"/>
          <w:szCs w:val="24"/>
        </w:rPr>
        <w:t>п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10BE6">
        <w:rPr>
          <w:rFonts w:ascii="Times New Roman" w:hAnsi="Times New Roman" w:cs="Times New Roman"/>
          <w:sz w:val="24"/>
          <w:szCs w:val="24"/>
        </w:rPr>
        <w:t>иятн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10BE6">
        <w:rPr>
          <w:rFonts w:ascii="Times New Roman" w:hAnsi="Times New Roman" w:cs="Times New Roman"/>
          <w:sz w:val="24"/>
          <w:szCs w:val="24"/>
        </w:rPr>
        <w:t xml:space="preserve">й 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10BE6">
        <w:rPr>
          <w:rFonts w:ascii="Times New Roman" w:hAnsi="Times New Roman" w:cs="Times New Roman"/>
          <w:sz w:val="24"/>
          <w:szCs w:val="24"/>
        </w:rPr>
        <w:t>ци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110BE6">
        <w:rPr>
          <w:rFonts w:ascii="Times New Roman" w:hAnsi="Times New Roman" w:cs="Times New Roman"/>
          <w:sz w:val="24"/>
          <w:szCs w:val="24"/>
        </w:rPr>
        <w:t>ьн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10BE6">
        <w:rPr>
          <w:rFonts w:ascii="Times New Roman" w:hAnsi="Times New Roman" w:cs="Times New Roman"/>
          <w:sz w:val="24"/>
          <w:szCs w:val="24"/>
        </w:rPr>
        <w:t>й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10BE6">
        <w:rPr>
          <w:rFonts w:ascii="Times New Roman" w:hAnsi="Times New Roman" w:cs="Times New Roman"/>
          <w:sz w:val="24"/>
          <w:szCs w:val="24"/>
        </w:rPr>
        <w:t>ит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10BE6">
        <w:rPr>
          <w:rFonts w:ascii="Times New Roman" w:hAnsi="Times New Roman" w:cs="Times New Roman"/>
          <w:sz w:val="24"/>
          <w:szCs w:val="24"/>
        </w:rPr>
        <w:t>ции</w:t>
      </w:r>
      <w:r w:rsidRPr="00110BE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10BE6">
        <w:rPr>
          <w:rFonts w:ascii="Times New Roman" w:hAnsi="Times New Roman" w:cs="Times New Roman"/>
          <w:sz w:val="24"/>
          <w:szCs w:val="24"/>
        </w:rPr>
        <w:t>звития</w:t>
      </w:r>
      <w:r w:rsidRPr="00110BE6">
        <w:rPr>
          <w:rFonts w:ascii="Times New Roman" w:hAnsi="Times New Roman" w:cs="Times New Roman"/>
          <w:spacing w:val="5"/>
          <w:sz w:val="24"/>
          <w:szCs w:val="24"/>
        </w:rPr>
        <w:t xml:space="preserve"> и обучения 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10BE6">
        <w:rPr>
          <w:rFonts w:ascii="Times New Roman" w:hAnsi="Times New Roman" w:cs="Times New Roman"/>
          <w:sz w:val="24"/>
          <w:szCs w:val="24"/>
        </w:rPr>
        <w:t>жд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ог</w:t>
      </w:r>
      <w:r w:rsidRPr="00110BE6">
        <w:rPr>
          <w:rFonts w:ascii="Times New Roman" w:hAnsi="Times New Roman" w:cs="Times New Roman"/>
          <w:sz w:val="24"/>
          <w:szCs w:val="24"/>
        </w:rPr>
        <w:t xml:space="preserve">о слабослышащего и позднооглохшего 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10BE6">
        <w:rPr>
          <w:rFonts w:ascii="Times New Roman" w:hAnsi="Times New Roman" w:cs="Times New Roman"/>
          <w:sz w:val="24"/>
          <w:szCs w:val="24"/>
        </w:rPr>
        <w:t>б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ё</w:t>
      </w:r>
      <w:r w:rsidRPr="00110BE6">
        <w:rPr>
          <w:rFonts w:ascii="Times New Roman" w:hAnsi="Times New Roman" w:cs="Times New Roman"/>
          <w:sz w:val="24"/>
          <w:szCs w:val="24"/>
        </w:rPr>
        <w:t>нка</w:t>
      </w:r>
      <w:r w:rsidRPr="00110BE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в</w:t>
      </w:r>
      <w:r w:rsidRPr="00110BE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оо</w:t>
      </w:r>
      <w:r w:rsidRPr="00110BE6">
        <w:rPr>
          <w:rFonts w:ascii="Times New Roman" w:hAnsi="Times New Roman" w:cs="Times New Roman"/>
          <w:sz w:val="24"/>
          <w:szCs w:val="24"/>
        </w:rPr>
        <w:t>тв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10BE6">
        <w:rPr>
          <w:rFonts w:ascii="Times New Roman" w:hAnsi="Times New Roman" w:cs="Times New Roman"/>
          <w:sz w:val="24"/>
          <w:szCs w:val="24"/>
        </w:rPr>
        <w:t>т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110BE6">
        <w:rPr>
          <w:rFonts w:ascii="Times New Roman" w:hAnsi="Times New Roman" w:cs="Times New Roman"/>
          <w:sz w:val="24"/>
          <w:szCs w:val="24"/>
        </w:rPr>
        <w:t>твии</w:t>
      </w:r>
      <w:r w:rsidRPr="00110B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с</w:t>
      </w:r>
      <w:r w:rsidRPr="00110BE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110BE6">
        <w:rPr>
          <w:rFonts w:ascii="Times New Roman" w:hAnsi="Times New Roman" w:cs="Times New Roman"/>
          <w:sz w:val="24"/>
          <w:szCs w:val="24"/>
        </w:rPr>
        <w:t>о</w:t>
      </w:r>
      <w:r w:rsidRPr="00110BE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в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10BE6">
        <w:rPr>
          <w:rFonts w:ascii="Times New Roman" w:hAnsi="Times New Roman" w:cs="Times New Roman"/>
          <w:sz w:val="24"/>
          <w:szCs w:val="24"/>
        </w:rPr>
        <w:t>з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110BE6">
        <w:rPr>
          <w:rFonts w:ascii="Times New Roman" w:hAnsi="Times New Roman" w:cs="Times New Roman"/>
          <w:sz w:val="24"/>
          <w:szCs w:val="24"/>
        </w:rPr>
        <w:t>т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110BE6">
        <w:rPr>
          <w:rFonts w:ascii="Times New Roman" w:hAnsi="Times New Roman" w:cs="Times New Roman"/>
          <w:sz w:val="24"/>
          <w:szCs w:val="24"/>
        </w:rPr>
        <w:t>и и</w:t>
      </w:r>
      <w:r w:rsidRPr="00110BE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и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110BE6">
        <w:rPr>
          <w:rFonts w:ascii="Times New Roman" w:hAnsi="Times New Roman" w:cs="Times New Roman"/>
          <w:sz w:val="24"/>
          <w:szCs w:val="24"/>
        </w:rPr>
        <w:t>диви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ду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10BE6">
        <w:rPr>
          <w:rFonts w:ascii="Times New Roman" w:hAnsi="Times New Roman" w:cs="Times New Roman"/>
          <w:sz w:val="24"/>
          <w:szCs w:val="24"/>
        </w:rPr>
        <w:t>льн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110BE6">
        <w:rPr>
          <w:rFonts w:ascii="Times New Roman" w:hAnsi="Times New Roman" w:cs="Times New Roman"/>
          <w:sz w:val="24"/>
          <w:szCs w:val="24"/>
        </w:rPr>
        <w:t>и</w:t>
      </w:r>
      <w:r w:rsidRPr="00110B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особ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10BE6">
        <w:rPr>
          <w:rFonts w:ascii="Times New Roman" w:hAnsi="Times New Roman" w:cs="Times New Roman"/>
          <w:sz w:val="24"/>
          <w:szCs w:val="24"/>
        </w:rPr>
        <w:t>нн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10BE6">
        <w:rPr>
          <w:rFonts w:ascii="Times New Roman" w:hAnsi="Times New Roman" w:cs="Times New Roman"/>
          <w:sz w:val="24"/>
          <w:szCs w:val="24"/>
        </w:rPr>
        <w:t>тя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110BE6">
        <w:rPr>
          <w:rFonts w:ascii="Times New Roman" w:hAnsi="Times New Roman" w:cs="Times New Roman"/>
          <w:sz w:val="24"/>
          <w:szCs w:val="24"/>
        </w:rPr>
        <w:t>и, особыми образовательными потребностями;</w:t>
      </w:r>
    </w:p>
    <w:p w:rsidR="009A776E" w:rsidRPr="00110BE6" w:rsidRDefault="009A776E" w:rsidP="001600CC">
      <w:pPr>
        <w:widowControl w:val="0"/>
        <w:numPr>
          <w:ilvl w:val="0"/>
          <w:numId w:val="1"/>
        </w:numPr>
        <w:tabs>
          <w:tab w:val="clear" w:pos="153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максимальное обогащение речевой практики;</w:t>
      </w:r>
    </w:p>
    <w:p w:rsidR="009A776E" w:rsidRPr="00110BE6" w:rsidRDefault="009A776E" w:rsidP="001600CC">
      <w:pPr>
        <w:widowControl w:val="0"/>
        <w:numPr>
          <w:ilvl w:val="0"/>
          <w:numId w:val="1"/>
        </w:numPr>
        <w:tabs>
          <w:tab w:val="clear" w:pos="153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компенсаторная направленность обучения в единстве с развитием сенсорной базы слабослышащих и позднооглохших обучающихся;</w:t>
      </w:r>
    </w:p>
    <w:p w:rsidR="009A776E" w:rsidRPr="00110BE6" w:rsidRDefault="009A776E" w:rsidP="00160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●</w:t>
      </w:r>
      <w:r w:rsidRPr="00110BE6">
        <w:rPr>
          <w:rFonts w:ascii="Times New Roman" w:hAnsi="Times New Roman" w:cs="Times New Roman"/>
          <w:spacing w:val="10"/>
          <w:sz w:val="24"/>
          <w:szCs w:val="24"/>
        </w:rPr>
        <w:t xml:space="preserve"> взаимодействие слабослышащих и позднооглохших </w:t>
      </w:r>
      <w:r w:rsidRPr="00110BE6">
        <w:rPr>
          <w:rFonts w:ascii="Times New Roman" w:hAnsi="Times New Roman" w:cs="Times New Roman"/>
          <w:sz w:val="24"/>
          <w:szCs w:val="24"/>
        </w:rPr>
        <w:t>обучающихся с их нормально развивающимися сверстниками;</w:t>
      </w:r>
    </w:p>
    <w:p w:rsidR="009A776E" w:rsidRPr="00110BE6" w:rsidRDefault="009A776E" w:rsidP="00160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●</w:t>
      </w:r>
      <w:r w:rsidRPr="00110BE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п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10BE6">
        <w:rPr>
          <w:rFonts w:ascii="Times New Roman" w:hAnsi="Times New Roman" w:cs="Times New Roman"/>
          <w:sz w:val="24"/>
          <w:szCs w:val="24"/>
        </w:rPr>
        <w:t>и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бще</w:t>
      </w:r>
      <w:r w:rsidRPr="00110BE6">
        <w:rPr>
          <w:rFonts w:ascii="Times New Roman" w:hAnsi="Times New Roman" w:cs="Times New Roman"/>
          <w:sz w:val="24"/>
          <w:szCs w:val="24"/>
        </w:rPr>
        <w:t>ние</w:t>
      </w:r>
      <w:r w:rsidRPr="00110BE6">
        <w:rPr>
          <w:rFonts w:ascii="Times New Roman" w:hAnsi="Times New Roman" w:cs="Times New Roman"/>
          <w:spacing w:val="6"/>
          <w:sz w:val="24"/>
          <w:szCs w:val="24"/>
        </w:rPr>
        <w:t xml:space="preserve"> слабослышащих и позднооглохших </w:t>
      </w:r>
      <w:r w:rsidRPr="00110BE6">
        <w:rPr>
          <w:rFonts w:ascii="Times New Roman" w:hAnsi="Times New Roman" w:cs="Times New Roman"/>
          <w:sz w:val="24"/>
          <w:szCs w:val="24"/>
        </w:rPr>
        <w:t>обучающихся к</w:t>
      </w:r>
      <w:r w:rsidR="000305AA" w:rsidRPr="00110BE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10BE6">
        <w:rPr>
          <w:rFonts w:ascii="Times New Roman" w:hAnsi="Times New Roman" w:cs="Times New Roman"/>
          <w:sz w:val="24"/>
          <w:szCs w:val="24"/>
        </w:rPr>
        <w:t>ци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10BE6">
        <w:rPr>
          <w:rFonts w:ascii="Times New Roman" w:hAnsi="Times New Roman" w:cs="Times New Roman"/>
          <w:sz w:val="24"/>
          <w:szCs w:val="24"/>
        </w:rPr>
        <w:t>к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110BE6">
        <w:rPr>
          <w:rFonts w:ascii="Times New Roman" w:hAnsi="Times New Roman" w:cs="Times New Roman"/>
          <w:sz w:val="24"/>
          <w:szCs w:val="24"/>
        </w:rPr>
        <w:t>льт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ур</w:t>
      </w:r>
      <w:r w:rsidRPr="00110BE6">
        <w:rPr>
          <w:rFonts w:ascii="Times New Roman" w:hAnsi="Times New Roman" w:cs="Times New Roman"/>
          <w:sz w:val="24"/>
          <w:szCs w:val="24"/>
        </w:rPr>
        <w:t>н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10BE6">
        <w:rPr>
          <w:rFonts w:ascii="Times New Roman" w:hAnsi="Times New Roman" w:cs="Times New Roman"/>
          <w:sz w:val="24"/>
          <w:szCs w:val="24"/>
        </w:rPr>
        <w:t>м н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110BE6">
        <w:rPr>
          <w:rFonts w:ascii="Times New Roman" w:hAnsi="Times New Roman" w:cs="Times New Roman"/>
          <w:sz w:val="24"/>
          <w:szCs w:val="24"/>
        </w:rPr>
        <w:t>,</w:t>
      </w:r>
      <w:r w:rsidRPr="00110BE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10BE6">
        <w:rPr>
          <w:rFonts w:ascii="Times New Roman" w:hAnsi="Times New Roman" w:cs="Times New Roman"/>
          <w:sz w:val="24"/>
          <w:szCs w:val="24"/>
        </w:rPr>
        <w:t>дициям</w:t>
      </w:r>
      <w:r w:rsidRPr="00110BE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110BE6">
        <w:rPr>
          <w:rFonts w:ascii="Times New Roman" w:hAnsi="Times New Roman" w:cs="Times New Roman"/>
          <w:sz w:val="24"/>
          <w:szCs w:val="24"/>
        </w:rPr>
        <w:t>ь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110BE6">
        <w:rPr>
          <w:rFonts w:ascii="Times New Roman" w:hAnsi="Times New Roman" w:cs="Times New Roman"/>
          <w:sz w:val="24"/>
          <w:szCs w:val="24"/>
        </w:rPr>
        <w:t xml:space="preserve">, 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щес</w:t>
      </w:r>
      <w:r w:rsidRPr="00110BE6">
        <w:rPr>
          <w:rFonts w:ascii="Times New Roman" w:hAnsi="Times New Roman" w:cs="Times New Roman"/>
          <w:sz w:val="24"/>
          <w:szCs w:val="24"/>
        </w:rPr>
        <w:t>т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10BE6">
        <w:rPr>
          <w:rFonts w:ascii="Times New Roman" w:hAnsi="Times New Roman" w:cs="Times New Roman"/>
          <w:sz w:val="24"/>
          <w:szCs w:val="24"/>
        </w:rPr>
        <w:t>а</w:t>
      </w:r>
      <w:r w:rsidRPr="00110B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и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го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уд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10BE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10BE6">
        <w:rPr>
          <w:rFonts w:ascii="Times New Roman" w:hAnsi="Times New Roman" w:cs="Times New Roman"/>
          <w:sz w:val="24"/>
          <w:szCs w:val="24"/>
        </w:rPr>
        <w:t>тв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а.</w:t>
      </w:r>
    </w:p>
    <w:p w:rsidR="00490719" w:rsidRPr="00110BE6" w:rsidRDefault="00002248" w:rsidP="001600C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слабослышащих и позднооглохших обучающихся</w:t>
      </w:r>
      <w:r w:rsidR="003A68DB" w:rsidRPr="00110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4B2" w:rsidRPr="00110BE6" w:rsidRDefault="00E764B2" w:rsidP="0016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Вариант 2.1.</w:t>
      </w:r>
      <w:r w:rsidR="00E60F88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предназначен для образования слабослышащих и позднооглохших обучающихся (со слуховыми аппаратам</w:t>
      </w:r>
      <w:r w:rsidR="005A7D83" w:rsidRPr="00110BE6">
        <w:rPr>
          <w:rFonts w:ascii="Times New Roman" w:hAnsi="Times New Roman" w:cs="Times New Roman"/>
          <w:sz w:val="24"/>
          <w:szCs w:val="24"/>
        </w:rPr>
        <w:t>и</w:t>
      </w:r>
      <w:r w:rsidRPr="00110BE6">
        <w:rPr>
          <w:rFonts w:ascii="Times New Roman" w:hAnsi="Times New Roman" w:cs="Times New Roman"/>
          <w:sz w:val="24"/>
          <w:szCs w:val="24"/>
        </w:rPr>
        <w:t xml:space="preserve"> и (или) имплантами),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 понимают обращённую к ним устную речь; их собственная речь должна быть внятной, т.е. понятной для окружающих.</w:t>
      </w:r>
    </w:p>
    <w:p w:rsidR="004058E9" w:rsidRPr="00110BE6" w:rsidRDefault="004058E9" w:rsidP="001600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Уникальность ситуации с имплантированными детьми заключается в том, что их социально-психологический статус меняется в процессе постоперационной реабилитации трижды. До момента подключения речевого процессора ребенок может характеризоваться в соответствии с устоявшимися классификациями как глухой, слабослышащий с тяжелой тугоухостью, оглохший (сохранивший речь или теряющий ее). После подключения процессора состояние слуха детей уравнивается – все благополучно прооперированные становятся детьми, которые могут ощущать звуки интенсивностью 30-40 дБ, что соответствует легкой тугоухости (1 степень по международной классификации). Статус детей меняется. Они уже способны воспринимать звуковые сигналы, надежно воспринимать неречевые звучания и реагировать на них. Однако ребенок продолжает вести себя в быту как глухой человек, опираясь на умения и навыки, сформированные ранее в условиях тяжелого нарушения слуха. Для него по-прежнему важны зрительные опоры и привычные средства восприятия речи и коммуникации: чтение с губ, письменная речь, дактилология, жестовая речь, привычка контролировать произношение при помощи кинестетических опор и др. До тех пор, пока не завершится первоначальный этап реабилитации, т.е. пока не произойдет перестройка коммуникации и взаимодействия ребенка с близкими на естественный лад, он </w:t>
      </w:r>
      <w:r w:rsidRPr="00110BE6">
        <w:rPr>
          <w:rFonts w:ascii="Times New Roman" w:hAnsi="Times New Roman" w:cs="Times New Roman"/>
          <w:sz w:val="24"/>
          <w:szCs w:val="24"/>
        </w:rPr>
        <w:lastRenderedPageBreak/>
        <w:t xml:space="preserve">сохраняет этот особый (переходный) статус. Благополучное завершение первоначального этапа реабилитации означает, что ребенок с кохлеарными имплантами встал на путь естественного развития коммуникации, и его статус вновь изменился - он начинает вести себя и взаимодействовать с окружающими как слышащий и начинает демонстрировать естественное («слуховое») поведение в повседневной домашней жизни. Выбор образовательного маршрута детей с кохлеарными имплантами зависит от точности определения его </w:t>
      </w:r>
      <w:r w:rsidRPr="00110BE6">
        <w:rPr>
          <w:rFonts w:ascii="Times New Roman" w:hAnsi="Times New Roman" w:cs="Times New Roman"/>
          <w:i/>
          <w:sz w:val="24"/>
          <w:szCs w:val="24"/>
        </w:rPr>
        <w:t>актуального</w:t>
      </w:r>
      <w:r w:rsidRPr="00110BE6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статуса.</w:t>
      </w:r>
      <w:r w:rsidR="00C3218D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До операции оценивается характер нарушения, степень его выраженности, время потери слуха, сроки и характер слухопротезирования, его эффективность, наличие вторичных нарушений развития, условия предыдущего воспитания и обучения. После подключения процессора состояние слуха детей меняется и уравнивается, поэтому более важными становятся различия в развитии вербальной и невербальной коммуникации и характеристика сенсорной основы, на которой она была сформирована.</w:t>
      </w:r>
    </w:p>
    <w:p w:rsidR="00471805" w:rsidRPr="00110BE6" w:rsidRDefault="00E60F88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00F900"/>
        </w:rPr>
      </w:pPr>
      <w:r w:rsidRPr="00110BE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Особые образовательные потребности </w:t>
      </w:r>
      <w:r w:rsidR="00BA26E6" w:rsidRPr="00110BE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слабослышащих и позднооглохших </w:t>
      </w:r>
      <w:r w:rsidRPr="00110BE6">
        <w:rPr>
          <w:rFonts w:ascii="Times New Roman" w:hAnsi="Times New Roman" w:cs="Times New Roman"/>
          <w:b/>
          <w:bCs/>
          <w:spacing w:val="2"/>
          <w:sz w:val="24"/>
          <w:szCs w:val="24"/>
        </w:rPr>
        <w:t>обучающихся</w:t>
      </w:r>
      <w:r w:rsidR="00BA26E6" w:rsidRPr="00110BE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</w:t>
      </w:r>
      <w:r w:rsidRPr="00110BE6">
        <w:rPr>
          <w:rFonts w:ascii="Times New Roman" w:hAnsi="Times New Roman" w:cs="Times New Roman"/>
          <w:sz w:val="24"/>
          <w:szCs w:val="24"/>
        </w:rPr>
        <w:t>Особые образовательные потребности различаются у слабослышащих и позднооглохших обучающихся разных групп, поскольку задаются спецификой нарушения, уровнем общего и речевого развития, определяют особую логику построения учебного процесса, находят своё отражение в структуре и содержании образования.</w:t>
      </w:r>
      <w:r w:rsidR="008428DC" w:rsidRPr="00110BE6">
        <w:rPr>
          <w:rFonts w:ascii="Times New Roman" w:hAnsi="Times New Roman" w:cs="Times New Roman"/>
          <w:sz w:val="24"/>
          <w:szCs w:val="24"/>
        </w:rPr>
        <w:t xml:space="preserve"> Наряду с этим можно выделить особые по своему характеру потребности, свойственные всем обучающимся</w:t>
      </w:r>
      <w:r w:rsidR="00874465" w:rsidRPr="00110BE6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возможностями.</w:t>
      </w:r>
      <w:r w:rsidRPr="00110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719" w:rsidRPr="00110BE6" w:rsidRDefault="00780241" w:rsidP="001600C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="00874465" w:rsidRPr="00110BE6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110BE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490719" w:rsidRPr="00110B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</w:t>
      </w:r>
    </w:p>
    <w:p w:rsidR="009432A8" w:rsidRPr="00110BE6" w:rsidRDefault="009432A8" w:rsidP="001600CC">
      <w:pPr>
        <w:tabs>
          <w:tab w:val="right" w:leader="dot" w:pos="93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Самым общим результатом освоения АООП НОО </w:t>
      </w:r>
      <w:r w:rsidR="000305AA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5A7D83" w:rsidRPr="00110BE6">
        <w:rPr>
          <w:rFonts w:ascii="Times New Roman" w:hAnsi="Times New Roman" w:cs="Times New Roman"/>
          <w:sz w:val="24"/>
          <w:szCs w:val="24"/>
        </w:rPr>
        <w:t>СОШ № 45 имени Д.И.Блынского г.</w:t>
      </w:r>
      <w:r w:rsidR="006266F9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="000305AA" w:rsidRPr="00110BE6">
        <w:rPr>
          <w:rFonts w:ascii="Times New Roman" w:hAnsi="Times New Roman" w:cs="Times New Roman"/>
          <w:sz w:val="24"/>
          <w:szCs w:val="24"/>
        </w:rPr>
        <w:t xml:space="preserve">Орла </w:t>
      </w:r>
      <w:r w:rsidRPr="00110BE6">
        <w:rPr>
          <w:rFonts w:ascii="Times New Roman" w:hAnsi="Times New Roman" w:cs="Times New Roman"/>
          <w:sz w:val="24"/>
          <w:szCs w:val="24"/>
        </w:rPr>
        <w:t xml:space="preserve">для слабослышащих и позднооглохших обучающихся должно стать полноценное начальное основное образование, развитие социальных (жизненных) компетенций. </w:t>
      </w:r>
    </w:p>
    <w:p w:rsidR="009432A8" w:rsidRPr="00110BE6" w:rsidRDefault="009432A8" w:rsidP="001600CC">
      <w:pPr>
        <w:tabs>
          <w:tab w:val="right" w:leader="dot" w:pos="93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Требования к результатам обучения слабослышащих и позднооглохших обучающихся сопоставимы с требованиями к результатам обучения сверстников, освоивших основную образовательную программу начального общего образования ФГОС.</w:t>
      </w:r>
    </w:p>
    <w:p w:rsidR="00C74270" w:rsidRPr="00110BE6" w:rsidRDefault="00C74270" w:rsidP="001600C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BE6">
        <w:rPr>
          <w:rFonts w:ascii="Times New Roman" w:eastAsia="Times New Roman" w:hAnsi="Times New Roman" w:cs="Times New Roman"/>
          <w:bCs/>
          <w:sz w:val="24"/>
          <w:szCs w:val="24"/>
        </w:rPr>
        <w:t>Личностные, метапредметные и предметные результаты</w:t>
      </w:r>
      <w:r w:rsidRPr="00110BE6">
        <w:rPr>
          <w:rFonts w:ascii="Times New Roman" w:eastAsia="Times New Roman" w:hAnsi="Times New Roman" w:cs="Times New Roman"/>
          <w:sz w:val="24"/>
          <w:szCs w:val="24"/>
        </w:rPr>
        <w:t xml:space="preserve"> освоения слабослышащими и позднооглохшими обучающимися АООП НОО соответствуют ФГОС НОО</w:t>
      </w:r>
      <w:r w:rsidR="00E64690" w:rsidRPr="00110BE6">
        <w:rPr>
          <w:rFonts w:ascii="Times New Roman" w:hAnsi="Times New Roman" w:cs="Times New Roman"/>
          <w:sz w:val="24"/>
          <w:szCs w:val="24"/>
        </w:rPr>
        <w:t>.</w:t>
      </w:r>
    </w:p>
    <w:p w:rsidR="00C74270" w:rsidRPr="00110BE6" w:rsidRDefault="00C74270" w:rsidP="001600C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слабослышащими и позднооглохшими обучающимися </w:t>
      </w:r>
      <w:r w:rsidRPr="00110BE6">
        <w:rPr>
          <w:rFonts w:ascii="Times New Roman" w:hAnsi="Times New Roman" w:cs="Times New Roman"/>
          <w:color w:val="auto"/>
          <w:sz w:val="24"/>
          <w:szCs w:val="24"/>
        </w:rPr>
        <w:t>АООП НОО дополняются результатами освоения программы коррекционной работы.</w:t>
      </w:r>
    </w:p>
    <w:p w:rsidR="0006394A" w:rsidRPr="00110BE6" w:rsidRDefault="0006394A" w:rsidP="001600C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b/>
          <w:kern w:val="2"/>
          <w:sz w:val="24"/>
          <w:szCs w:val="24"/>
        </w:rPr>
        <w:t>Ожидаемые результаты:</w:t>
      </w:r>
    </w:p>
    <w:p w:rsidR="00615FC7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kern w:val="2"/>
          <w:sz w:val="24"/>
          <w:szCs w:val="24"/>
        </w:rPr>
        <w:t xml:space="preserve">умение воспринимать на слух с помощью индивидуальных слуховых аппаратов, </w:t>
      </w: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или слухового аппарата и кохлеарного импланта, или двух имплантов</w:t>
      </w:r>
      <w:r w:rsidRPr="00110BE6">
        <w:rPr>
          <w:rFonts w:ascii="Times New Roman" w:hAnsi="Times New Roman" w:cs="Times New Roman"/>
          <w:b/>
          <w:color w:val="FF0000"/>
          <w:kern w:val="2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kern w:val="2"/>
          <w:sz w:val="24"/>
          <w:szCs w:val="24"/>
        </w:rPr>
        <w:t>речевой материал (слова, словосочетания, фразы) обиходно-разговорного характера, связанные с учебной деятельностью и с изучением общеобразовательных предметов</w:t>
      </w:r>
      <w:r w:rsidR="00615FC7" w:rsidRPr="00110BE6">
        <w:rPr>
          <w:rFonts w:ascii="Times New Roman" w:hAnsi="Times New Roman" w:cs="Times New Roman"/>
          <w:kern w:val="2"/>
          <w:sz w:val="24"/>
          <w:szCs w:val="24"/>
        </w:rPr>
        <w:t>;</w:t>
      </w:r>
      <w:r w:rsidRPr="00110BE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06394A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kern w:val="2"/>
          <w:sz w:val="24"/>
          <w:szCs w:val="24"/>
        </w:rPr>
        <w:t xml:space="preserve">умение воспринимать на слух с голоса привычного диктора (учителя) весь речевой материал, включенный в </w:t>
      </w:r>
      <w:r w:rsidR="00927AA9" w:rsidRPr="00110BE6">
        <w:rPr>
          <w:rFonts w:ascii="Times New Roman" w:hAnsi="Times New Roman" w:cs="Times New Roman"/>
          <w:kern w:val="2"/>
          <w:sz w:val="24"/>
          <w:szCs w:val="24"/>
        </w:rPr>
        <w:t>тренировочные упражнения</w:t>
      </w:r>
      <w:r w:rsidRPr="00110BE6">
        <w:rPr>
          <w:rFonts w:ascii="Times New Roman" w:hAnsi="Times New Roman" w:cs="Times New Roman"/>
          <w:kern w:val="2"/>
          <w:sz w:val="24"/>
          <w:szCs w:val="24"/>
        </w:rPr>
        <w:t xml:space="preserve">; </w:t>
      </w:r>
    </w:p>
    <w:p w:rsidR="0006394A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kern w:val="2"/>
          <w:sz w:val="24"/>
          <w:szCs w:val="24"/>
        </w:rPr>
        <w:t>умение воспринимать на слух речевой материал с голоса товарища, а также в записи на более близком расстоянии;</w:t>
      </w:r>
    </w:p>
    <w:p w:rsidR="0006394A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kern w:val="2"/>
          <w:sz w:val="24"/>
          <w:szCs w:val="24"/>
        </w:rPr>
        <w:t>умение воспринимать на слух тексты (до 15-20 и более предложений);</w:t>
      </w:r>
    </w:p>
    <w:p w:rsidR="0006394A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E6">
        <w:rPr>
          <w:rFonts w:ascii="Times New Roman" w:hAnsi="Times New Roman" w:cs="Times New Roman"/>
          <w:kern w:val="2"/>
          <w:sz w:val="24"/>
          <w:szCs w:val="24"/>
        </w:rPr>
        <w:t>умение воспринимать на слух диалогическую и монологическую речь.</w:t>
      </w:r>
    </w:p>
    <w:p w:rsidR="0006394A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kern w:val="2"/>
          <w:sz w:val="24"/>
          <w:szCs w:val="24"/>
        </w:rPr>
        <w:t>умение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</w:r>
    </w:p>
    <w:p w:rsidR="0006394A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kern w:val="2"/>
          <w:sz w:val="24"/>
          <w:szCs w:val="24"/>
        </w:rPr>
        <w:t>умение изменять силу голоса, необходимую для выделения логического ударения;</w:t>
      </w:r>
    </w:p>
    <w:p w:rsidR="0006394A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kern w:val="2"/>
          <w:sz w:val="24"/>
          <w:szCs w:val="24"/>
        </w:rPr>
        <w:t>умение выделять ритмическую структуру слова, фразы, воспроизведение повествовательной и вопросительной интонации, с передачей эмоциональной окрашенности речи;</w:t>
      </w:r>
    </w:p>
    <w:p w:rsidR="0006394A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kern w:val="2"/>
          <w:sz w:val="24"/>
          <w:szCs w:val="24"/>
        </w:rPr>
        <w:lastRenderedPageBreak/>
        <w:t>умение различать правильное и неправильное произнесение звука с последующим самостоятельным произношением слова (фразы);</w:t>
      </w:r>
    </w:p>
    <w:p w:rsidR="0006394A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kern w:val="2"/>
          <w:sz w:val="24"/>
          <w:szCs w:val="24"/>
        </w:rPr>
        <w:t xml:space="preserve">умение правильного произношения в словах звуков речи и их сочетаний, дифференцированное звуков произношение в слогах и словах, дифференцированное произношение звуков, родственных по артикуляции, в ходе их усвоения; </w:t>
      </w:r>
    </w:p>
    <w:p w:rsidR="0006394A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kern w:val="2"/>
          <w:sz w:val="24"/>
          <w:szCs w:val="24"/>
        </w:rPr>
        <w:t>умение произносить слова слитно на одном выдохе, определять количество слогов в слове, фразе, изменять силу голоса в связи со словесным ударением;</w:t>
      </w:r>
    </w:p>
    <w:p w:rsidR="0006394A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kern w:val="2"/>
          <w:sz w:val="24"/>
          <w:szCs w:val="24"/>
        </w:rPr>
        <w:t>умение соблюдать повествовательную и вопросительную интонацию при чтении текста, воспроизводить побудительную (повелительную) и восклицательную интонации;</w:t>
      </w:r>
    </w:p>
    <w:p w:rsidR="0006394A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kern w:val="2"/>
          <w:sz w:val="24"/>
          <w:szCs w:val="24"/>
        </w:rPr>
        <w:t>умение самостоятельно пользоваться основными правилами орфоэпии в речи;</w:t>
      </w:r>
    </w:p>
    <w:p w:rsidR="0006394A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вести разговор с двумя и более собеседниками;</w:t>
      </w:r>
    </w:p>
    <w:p w:rsidR="0006394A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умение использовать при поддержке взрослых словесную речь как средство достижения цели в новых ситуациях общения </w:t>
      </w:r>
      <w:r w:rsidR="00927AA9" w:rsidRPr="00110BE6">
        <w:rPr>
          <w:rFonts w:ascii="Times New Roman" w:hAnsi="Times New Roman" w:cs="Times New Roman"/>
          <w:sz w:val="24"/>
          <w:szCs w:val="24"/>
        </w:rPr>
        <w:t>с новыми</w:t>
      </w:r>
      <w:r w:rsidRPr="00110BE6">
        <w:rPr>
          <w:rFonts w:ascii="Times New Roman" w:hAnsi="Times New Roman" w:cs="Times New Roman"/>
          <w:sz w:val="24"/>
          <w:szCs w:val="24"/>
        </w:rPr>
        <w:t xml:space="preserve"> сверстниками, незнакомыми взрослыми, в мероприятиях школьного и внешкольного характера, гибко применяя формы речи и речевые конструкции, обеспечивающие взаимопонимание;</w:t>
      </w:r>
    </w:p>
    <w:p w:rsidR="00F147D0" w:rsidRPr="00110BE6" w:rsidRDefault="0006394A" w:rsidP="001600CC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выражать или сдерживать свои эмоции в соответствии с ситуацией общения. Стремление говорить внятно, естественно, интонированно, соблюдая орфоэпические нормы родного языка, пользоваться голосом нормальной силы и высоты.</w:t>
      </w:r>
    </w:p>
    <w:p w:rsidR="00C832D4" w:rsidRPr="00110BE6" w:rsidRDefault="006266F9" w:rsidP="001600C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b/>
          <w:color w:val="auto"/>
          <w:sz w:val="24"/>
          <w:szCs w:val="24"/>
        </w:rPr>
        <w:t>3 Система</w:t>
      </w:r>
      <w:r w:rsidR="00490719" w:rsidRPr="00110B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  <w:r w:rsidR="00C832D4" w:rsidRPr="00110BE6">
        <w:rPr>
          <w:rFonts w:ascii="Times New Roman" w:hAnsi="Times New Roman" w:cs="Times New Roman"/>
          <w:sz w:val="24"/>
          <w:szCs w:val="24"/>
        </w:rPr>
        <w:t>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    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Система оценки достижений обучающимися планируемых результатов освоения АООП НОО призвана решать следующие задачи: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-ориентировать образовательный процесс на духовно-нравственное развитие, воспитание слабослышащих и позднооглохших обучающихся, на достижение планируемых результатов освоения содержания учебных предметов и Программы коррекционной работы, формирование УУД;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-обеспечивать комплексный подход к оценке результатов освоения АООП НОО, позволяющий вести оценку предметных, метапредметных и личностных результатов;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-предусматривать оценку достижений слабослышащих и позднооглохших обучающихся (итоговая оценка обучающихся, освоивших АООП НОО) и оценку эффективности деятельности образовательного учреждения;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-позволять осуществлять оценку динамики учебных достижений слабослышащих и позднооглохших обучающихся.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Результаты достижений обучающихся в овладении АООП НОО являются значимыми для оценки качества образования.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Система оценки достижения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Оценка результатов освоения слабослышащими и позднооглохшими обучающимися АООП НОО осуществляется в соответствии с требованиями ФГОС НОО обучающихся с ОВЗ.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Оценка результатов освоения обучающимися с нарушениями слуха программы коррекционной работы, составляющей неотъемлемую часть АООП НОО, осуществляется в полном соответствии с требованиями ФГОС НОО обучающихся с ОВЗ.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При определении подходов к осуществлению оценки результатов освоения слабослышащими и позднооглохшими обучающимися программы коррекционной работы целесообразно опираться на следующие принципы: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обучающихся;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единства параметров, критериев и инструментария оценки достижений в освоении содержания АООП, что сможет обеспечить объективность оценки.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Основным объектом оценки достижений планируемых результатов освоения слабослышащими и позднооглохшими обучающимися программы коррекционной работы выступает наличие положительной динамики развития обучающихся в интегративных показателях. К таким интегративным показателям в соответствии с ФГОС НОО обучающихся с ОВЗ относятся: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 умения слухозрительно воспринимать (с помощью индивидуальных слуховых аппаратов или (и) кохлеарного импланта и слухового аппарата) речевой материал (слова, словосочетания, фразы, тексты диалогического и монологического характера), связанный с урочной и внеурочной деятельностью обучающихся;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 умения слухозрительно воспринимать речевую информацию на фоне негромкой речи, музыки; слухозрительно воспринимать речь разных дикторов (педагогических работников и обучающихся) в нормальном и более быстром темпе;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 умения опознавать на слух (с помощью индивидуальных слуховых аппаратов или (и) кохлеарного импланта и слухового аппарата) речевой материал (слова, словосочетания, фразы), связанный с учебной и внеурочной деятельностью, который отрабатывался при реализации программы коррекционной работы; распознавать на слух незнакомый по звучанию речевой материал, связанный с учебной и внеурочной деятельностью обучающихся; воспринимать на слух тексты диалогического и монологического характера (до 10-15 предложений), опознавать фразы, слова и словосочетания из текста, предъявленные вразбивку, отвечать на вопросы и выполнять задания, пересказывать тексты, вести диалог по содержанию текста;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говорить достаточно внятно, то есть понятно для окружающих, и в нормальном темпе, пользоваться голосом нормальной высоты, силы и тембра, воспроизводить слова слитно, с ударением, сохраняя звуковой состав и соблюдая орфоэпические правила, фразы - слитно или деля паузами на смысловые синтагмы, выделяя логическое и синтагматическое ударение, по возможности соблюдая мелодический контур фраз; владение навыками самоконтроля; знание орфоэпических правил и умения их реализовывать в новых словах; умения использовать в процессе устной коммуникации естественные невербальные средства (в рамках речевого этикета);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 умения вести разговор с двумя и более собеседниками (с помощью взрослого и самостоятельно);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использовать словесную речь как средство достижения цели в новых ситуациях общения с новыми сверстниками, незнакомыми взрослыми, в мероприятиях школьного и внешкольного характера, применяя разные формы речи и речевые конструкции, обеспечивающие взаимопонимание (с помощью взрослого и самостоятельно).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Результаты освоения слабослышащими и позднооглохшими обучающимися Программы коррекционной работы не выносятся на итоговую оценку.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Обобщенная оценка результатов освоения программы коррекционной работы обучающимися может осуществляться в ходе различных мониторинговых процедур, посредством использования метода экспертных оценок.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Мониторинг, обладая такими характеристиками, как непрерывность, диагностичность,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</w:t>
      </w: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 организацию. В целях оценки результатов освоения обучающимися 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Стартовая диагностика позволяет наряду с выявлением индивидуальных особых образовательных потребностей и уровня развития </w:t>
      </w:r>
      <w:r w:rsidR="00234942"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компенсаторных возможностей,</w:t>
      </w: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обучающихся выявить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 (например, выявить стартовый уровень развития у обучающегося словесной речи в коммуникативной функции).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Текущая диагностика используется для осуществления мониторинга в течение всего времени обучения на уровне начального общего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неуспешности (отсутствие даже незначительной положительной динамики) слабослышащих и позднооглохших обучающихся в освоении планируемых результатов овладения программой коррекционной работы. Данные экспресс-диагностики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 корректив.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Целью финишной диагностики, проводящейся на заключительном этапе (окончание учебного года, окончание обучения на уровне начального общего образования), выступает оценка достижений обучающегося в соответствии с планируемыми результатами освоения ими Программы коррекционной работы.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Организационно-содержательные характеристики стартовой, текущей и финишной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случаях стойкого отсутствия положительной динамики в результатах освоения программы коррекционной работы (отсутствие положительной динамики по ряду интегративных показателей) обучающегося в случае согласия родителей (законных представителей) необходимо направить на расширенное психолого-педагогическое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C832D4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 полноты оценки достижений планируемых результатов освоения слабослышащими и позднооглохшими обучающимися Программы коррекционной работы следует учитывать мнение родителей (законных представителей), поскольку наличие положительной динамики обучающихся по интегративным показателям проявляется не только в учебно-познавательной деятельности, но и повседневной жизни.</w:t>
      </w:r>
    </w:p>
    <w:p w:rsidR="00234942" w:rsidRPr="00110BE6" w:rsidRDefault="00C832D4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Оценка результатов деятельности образовательной организации осуществляется в ходе его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АООП НОО с учётом:</w:t>
      </w:r>
      <w:r w:rsidR="00234942"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результатов мониторинговых исследований разного уровня (федерального, регионального, муниципального);</w:t>
      </w:r>
      <w:r w:rsid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условий реализации АООП НОО;</w:t>
      </w:r>
      <w:r w:rsidR="00234942"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особенностей контингента обучающихся.</w:t>
      </w:r>
      <w:r w:rsidR="00234942" w:rsidRPr="00110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</w:p>
    <w:p w:rsidR="00234942" w:rsidRDefault="00234942" w:rsidP="00160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Особенности</w:t>
      </w:r>
      <w:r w:rsidRPr="00110BE6">
        <w:rPr>
          <w:rFonts w:ascii="Times New Roman" w:hAnsi="Times New Roman" w:cs="Times New Roman"/>
          <w:sz w:val="24"/>
          <w:szCs w:val="24"/>
        </w:rPr>
        <w:tab/>
        <w:t xml:space="preserve">оценки </w:t>
      </w:r>
      <w:r w:rsidR="00AB26E0" w:rsidRPr="00110BE6">
        <w:rPr>
          <w:rFonts w:ascii="Times New Roman" w:hAnsi="Times New Roman" w:cs="Times New Roman"/>
          <w:sz w:val="24"/>
          <w:szCs w:val="24"/>
        </w:rPr>
        <w:t>предметных</w:t>
      </w:r>
      <w:r w:rsidR="00AB26E0" w:rsidRPr="00110BE6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="00AB26E0" w:rsidRPr="00110BE6">
        <w:rPr>
          <w:rFonts w:ascii="Times New Roman" w:hAnsi="Times New Roman" w:cs="Times New Roman"/>
          <w:sz w:val="24"/>
          <w:szCs w:val="24"/>
        </w:rPr>
        <w:tab/>
        <w:t>по</w:t>
      </w:r>
      <w:r w:rsidR="00AB26E0" w:rsidRPr="00110BE6">
        <w:rPr>
          <w:rFonts w:ascii="Times New Roman" w:hAnsi="Times New Roman" w:cs="Times New Roman"/>
          <w:sz w:val="24"/>
          <w:szCs w:val="24"/>
        </w:rPr>
        <w:tab/>
        <w:t>отдельному</w:t>
      </w:r>
      <w:r w:rsidR="00AB26E0" w:rsidRPr="00110BE6">
        <w:rPr>
          <w:rFonts w:ascii="Times New Roman" w:hAnsi="Times New Roman" w:cs="Times New Roman"/>
          <w:sz w:val="24"/>
          <w:szCs w:val="24"/>
        </w:rPr>
        <w:tab/>
        <w:t>учебному</w:t>
      </w:r>
      <w:r w:rsidR="00AB26E0" w:rsidRPr="00110BE6">
        <w:rPr>
          <w:rFonts w:ascii="Times New Roman" w:hAnsi="Times New Roman" w:cs="Times New Roman"/>
          <w:sz w:val="24"/>
          <w:szCs w:val="24"/>
        </w:rPr>
        <w:tab/>
        <w:t xml:space="preserve">предмету фиксируются в </w:t>
      </w:r>
      <w:r w:rsidR="00AB26E0" w:rsidRPr="00110BE6">
        <w:rPr>
          <w:rFonts w:ascii="Times New Roman" w:hAnsi="Times New Roman" w:cs="Times New Roman"/>
          <w:b/>
          <w:sz w:val="24"/>
          <w:szCs w:val="24"/>
        </w:rPr>
        <w:t>приложении № 1 к ООП НОО</w:t>
      </w:r>
    </w:p>
    <w:p w:rsidR="003C40E7" w:rsidRPr="00110BE6" w:rsidRDefault="003C40E7" w:rsidP="001600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490719" w:rsidRPr="00110BE6" w:rsidRDefault="00AB26E0" w:rsidP="001600C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0BE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05018" w:rsidRPr="00110BE6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4E4E2F" w:rsidRPr="00110BE6" w:rsidRDefault="00AB26E0" w:rsidP="001600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b/>
          <w:color w:val="auto"/>
          <w:sz w:val="24"/>
          <w:szCs w:val="24"/>
        </w:rPr>
        <w:t>2.1.</w:t>
      </w:r>
      <w:r w:rsidR="00E62CE8" w:rsidRPr="00110B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E4E2F" w:rsidRPr="00110BE6">
        <w:rPr>
          <w:rFonts w:ascii="Times New Roman" w:hAnsi="Times New Roman" w:cs="Times New Roman"/>
          <w:b/>
          <w:color w:val="auto"/>
          <w:sz w:val="24"/>
          <w:szCs w:val="24"/>
        </w:rPr>
        <w:t>Программа формирования универсальных учебных действий</w:t>
      </w:r>
    </w:p>
    <w:p w:rsidR="004E4E2F" w:rsidRPr="00110BE6" w:rsidRDefault="004E4E2F" w:rsidP="001600C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</w:t>
      </w:r>
      <w:r w:rsidR="006A425A" w:rsidRPr="00110BE6">
        <w:rPr>
          <w:rFonts w:ascii="Times New Roman" w:hAnsi="Times New Roman" w:cs="Times New Roman"/>
          <w:sz w:val="24"/>
          <w:szCs w:val="24"/>
        </w:rPr>
        <w:t>учебных слабослышащих</w:t>
      </w:r>
      <w:r w:rsidRPr="00110BE6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 </w:t>
      </w:r>
      <w:r w:rsidR="000B3141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6266F9" w:rsidRPr="00110BE6">
        <w:rPr>
          <w:rFonts w:ascii="Times New Roman" w:hAnsi="Times New Roman" w:cs="Times New Roman"/>
          <w:sz w:val="24"/>
          <w:szCs w:val="24"/>
        </w:rPr>
        <w:t>СОШ № 45 имени Д.И.Блынского</w:t>
      </w:r>
      <w:r w:rsidR="000B3141" w:rsidRPr="00110BE6">
        <w:rPr>
          <w:rFonts w:ascii="Times New Roman" w:hAnsi="Times New Roman" w:cs="Times New Roman"/>
          <w:sz w:val="24"/>
          <w:szCs w:val="24"/>
        </w:rPr>
        <w:t xml:space="preserve"> г. Орла </w:t>
      </w:r>
      <w:r w:rsidRPr="00110BE6">
        <w:rPr>
          <w:rFonts w:ascii="Times New Roman" w:hAnsi="Times New Roman" w:cs="Times New Roman"/>
          <w:sz w:val="24"/>
          <w:szCs w:val="24"/>
        </w:rPr>
        <w:t>(далее программа формирования УУД) ре</w:t>
      </w:r>
      <w:r w:rsidRPr="00110BE6">
        <w:rPr>
          <w:rFonts w:ascii="Times New Roman" w:hAnsi="Times New Roman" w:cs="Times New Roman"/>
          <w:sz w:val="24"/>
          <w:szCs w:val="24"/>
        </w:rPr>
        <w:softHyphen/>
        <w:t>ализуется в начальных классах</w:t>
      </w:r>
      <w:r w:rsidR="000305AA" w:rsidRPr="00110BE6">
        <w:rPr>
          <w:rFonts w:ascii="Times New Roman" w:hAnsi="Times New Roman" w:cs="Times New Roman"/>
          <w:sz w:val="24"/>
          <w:szCs w:val="24"/>
        </w:rPr>
        <w:t>.</w:t>
      </w:r>
      <w:r w:rsidRPr="00110BE6">
        <w:rPr>
          <w:rFonts w:ascii="Times New Roman" w:hAnsi="Times New Roman" w:cs="Times New Roman"/>
          <w:sz w:val="24"/>
          <w:szCs w:val="24"/>
        </w:rPr>
        <w:t xml:space="preserve"> Она ко</w:t>
      </w:r>
      <w:r w:rsidRPr="00110BE6">
        <w:rPr>
          <w:rFonts w:ascii="Times New Roman" w:hAnsi="Times New Roman" w:cs="Times New Roman"/>
          <w:sz w:val="24"/>
          <w:szCs w:val="24"/>
        </w:rPr>
        <w:softHyphen/>
        <w:t>н</w:t>
      </w:r>
      <w:r w:rsidRPr="00110BE6">
        <w:rPr>
          <w:rFonts w:ascii="Times New Roman" w:hAnsi="Times New Roman" w:cs="Times New Roman"/>
          <w:sz w:val="24"/>
          <w:szCs w:val="24"/>
        </w:rPr>
        <w:softHyphen/>
        <w:t>кре</w:t>
      </w:r>
      <w:r w:rsidRPr="00110BE6">
        <w:rPr>
          <w:rFonts w:ascii="Times New Roman" w:hAnsi="Times New Roman" w:cs="Times New Roman"/>
          <w:sz w:val="24"/>
          <w:szCs w:val="24"/>
        </w:rPr>
        <w:softHyphen/>
        <w:t>ти</w:t>
      </w:r>
      <w:r w:rsidRPr="00110BE6">
        <w:rPr>
          <w:rFonts w:ascii="Times New Roman" w:hAnsi="Times New Roman" w:cs="Times New Roman"/>
          <w:sz w:val="24"/>
          <w:szCs w:val="24"/>
        </w:rPr>
        <w:softHyphen/>
        <w:t xml:space="preserve">зирует требования Стандарта к личностным и метапредметным результатам освоения примерной </w:t>
      </w:r>
      <w:r w:rsidRPr="00110BE6">
        <w:rPr>
          <w:rFonts w:ascii="Times New Roman" w:hAnsi="Times New Roman" w:cs="Times New Roman"/>
          <w:sz w:val="24"/>
          <w:szCs w:val="24"/>
        </w:rPr>
        <w:lastRenderedPageBreak/>
        <w:t>адаптированной основной общеобразовательной программы и служит основой разработки программ учебных дисциплин</w:t>
      </w:r>
      <w:r w:rsidR="005229F7" w:rsidRPr="00110BE6">
        <w:rPr>
          <w:rFonts w:ascii="Times New Roman" w:hAnsi="Times New Roman" w:cs="Times New Roman"/>
          <w:sz w:val="24"/>
          <w:szCs w:val="24"/>
        </w:rPr>
        <w:t xml:space="preserve"> по УМК «</w:t>
      </w:r>
      <w:r w:rsidR="006266F9" w:rsidRPr="00110BE6">
        <w:rPr>
          <w:rFonts w:ascii="Times New Roman" w:hAnsi="Times New Roman" w:cs="Times New Roman"/>
          <w:sz w:val="24"/>
          <w:szCs w:val="24"/>
        </w:rPr>
        <w:t>Ш</w:t>
      </w:r>
      <w:r w:rsidR="000B3141" w:rsidRPr="00110BE6">
        <w:rPr>
          <w:rFonts w:ascii="Times New Roman" w:hAnsi="Times New Roman" w:cs="Times New Roman"/>
          <w:sz w:val="24"/>
          <w:szCs w:val="24"/>
        </w:rPr>
        <w:t>кола</w:t>
      </w:r>
      <w:r w:rsidR="006266F9" w:rsidRPr="00110BE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5229F7" w:rsidRPr="00110BE6">
        <w:rPr>
          <w:rFonts w:ascii="Times New Roman" w:hAnsi="Times New Roman" w:cs="Times New Roman"/>
          <w:sz w:val="24"/>
          <w:szCs w:val="24"/>
        </w:rPr>
        <w:t>»</w:t>
      </w:r>
      <w:r w:rsidRPr="00110BE6">
        <w:rPr>
          <w:rFonts w:ascii="Times New Roman" w:hAnsi="Times New Roman" w:cs="Times New Roman"/>
          <w:sz w:val="24"/>
          <w:szCs w:val="24"/>
        </w:rPr>
        <w:t>.</w:t>
      </w:r>
    </w:p>
    <w:p w:rsidR="004E4E2F" w:rsidRPr="00110BE6" w:rsidRDefault="004E4E2F" w:rsidP="001600C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 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нарушением слуха.</w:t>
      </w:r>
    </w:p>
    <w:p w:rsidR="004E4E2F" w:rsidRPr="00110BE6" w:rsidRDefault="004E4E2F" w:rsidP="001600C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комплексно через учебный процесс, внеурочную, внеклассную и внешкольную деятельность. </w:t>
      </w:r>
    </w:p>
    <w:p w:rsidR="004E4E2F" w:rsidRPr="00110BE6" w:rsidRDefault="004E4E2F" w:rsidP="001600C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Основная</w:t>
      </w:r>
      <w:r w:rsidRPr="00110BE6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="00927AA9" w:rsidRPr="00110BE6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110BE6">
        <w:rPr>
          <w:rFonts w:ascii="Times New Roman" w:hAnsi="Times New Roman" w:cs="Times New Roman"/>
          <w:sz w:val="24"/>
          <w:szCs w:val="24"/>
        </w:rPr>
        <w:t xml:space="preserve"> формирования УУД состоит </w:t>
      </w:r>
      <w:r w:rsidR="00927AA9" w:rsidRPr="00110BE6">
        <w:rPr>
          <w:rFonts w:ascii="Times New Roman" w:hAnsi="Times New Roman" w:cs="Times New Roman"/>
          <w:sz w:val="24"/>
          <w:szCs w:val="24"/>
        </w:rPr>
        <w:t>в формировании</w:t>
      </w:r>
      <w:r w:rsidRPr="00110BE6">
        <w:rPr>
          <w:rFonts w:ascii="Times New Roman" w:hAnsi="Times New Roman" w:cs="Times New Roman"/>
          <w:sz w:val="24"/>
          <w:szCs w:val="24"/>
        </w:rPr>
        <w:t xml:space="preserve"> слабослышащего и позднооглохшего обучающегося как субъекта учебной деятельности, обеспечивая одно из направлений его подготовки к последующей профессиональной деятельности, самостоятельной </w:t>
      </w:r>
      <w:r w:rsidR="00927AA9" w:rsidRPr="00110BE6">
        <w:rPr>
          <w:rFonts w:ascii="Times New Roman" w:hAnsi="Times New Roman" w:cs="Times New Roman"/>
          <w:sz w:val="24"/>
          <w:szCs w:val="24"/>
        </w:rPr>
        <w:t>бытовой и</w:t>
      </w:r>
      <w:r w:rsidRPr="00110BE6">
        <w:rPr>
          <w:rFonts w:ascii="Times New Roman" w:hAnsi="Times New Roman" w:cs="Times New Roman"/>
          <w:sz w:val="24"/>
          <w:szCs w:val="24"/>
        </w:rPr>
        <w:t xml:space="preserve"> социальной жизни.</w:t>
      </w:r>
    </w:p>
    <w:p w:rsidR="004E4E2F" w:rsidRPr="00110BE6" w:rsidRDefault="004E4E2F" w:rsidP="001600C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110BE6">
        <w:rPr>
          <w:rFonts w:ascii="Times New Roman" w:hAnsi="Times New Roman" w:cs="Times New Roman"/>
          <w:sz w:val="24"/>
          <w:szCs w:val="24"/>
        </w:rPr>
        <w:t xml:space="preserve"> реализации программы являются:</w:t>
      </w:r>
    </w:p>
    <w:p w:rsidR="004E4E2F" w:rsidRPr="00110BE6" w:rsidRDefault="004E4E2F" w:rsidP="001600CC">
      <w:pPr>
        <w:pStyle w:val="af1"/>
        <w:tabs>
          <w:tab w:val="left" w:pos="851"/>
        </w:tabs>
        <w:spacing w:line="240" w:lineRule="auto"/>
        <w:ind w:left="0" w:firstLine="709"/>
        <w:jc w:val="both"/>
        <w:rPr>
          <w:caps w:val="0"/>
        </w:rPr>
      </w:pPr>
      <w:r w:rsidRPr="00110BE6">
        <w:rPr>
          <w:caps w:val="0"/>
        </w:rPr>
        <w:t>― формирование мотивационного компонента учебной деятельности обучающихся с нарушением слуха;</w:t>
      </w:r>
    </w:p>
    <w:p w:rsidR="004E4E2F" w:rsidRPr="00110BE6" w:rsidRDefault="004E4E2F" w:rsidP="001600CC">
      <w:pPr>
        <w:pStyle w:val="af1"/>
        <w:tabs>
          <w:tab w:val="left" w:pos="851"/>
        </w:tabs>
        <w:spacing w:line="240" w:lineRule="auto"/>
        <w:ind w:left="0" w:firstLine="709"/>
        <w:jc w:val="both"/>
        <w:rPr>
          <w:caps w:val="0"/>
        </w:rPr>
      </w:pPr>
      <w:r w:rsidRPr="00110BE6">
        <w:rPr>
          <w:caps w:val="0"/>
        </w:rPr>
        <w:t>― овладение слабослышащими и позднооглохшими обучающимися комплексом учебных действий, составляющих операционный компонент учебной деятельности;</w:t>
      </w:r>
    </w:p>
    <w:p w:rsidR="004E4E2F" w:rsidRPr="00110BE6" w:rsidRDefault="004E4E2F" w:rsidP="001600CC">
      <w:pPr>
        <w:pStyle w:val="af1"/>
        <w:tabs>
          <w:tab w:val="left" w:pos="851"/>
        </w:tabs>
        <w:spacing w:line="240" w:lineRule="auto"/>
        <w:ind w:left="0" w:firstLine="709"/>
        <w:jc w:val="both"/>
        <w:rPr>
          <w:caps w:val="0"/>
        </w:rPr>
      </w:pPr>
      <w:r w:rsidRPr="00110BE6">
        <w:rPr>
          <w:caps w:val="0"/>
        </w:rPr>
        <w:t>― </w:t>
      </w:r>
      <w:r w:rsidRPr="00110BE6">
        <w:rPr>
          <w:caps w:val="0"/>
          <w:spacing w:val="2"/>
        </w:rPr>
        <w:t xml:space="preserve">развитие системы универсальных учебных </w:t>
      </w:r>
      <w:r w:rsidRPr="00110BE6">
        <w:rPr>
          <w:caps w:val="0"/>
        </w:rPr>
        <w:t>действий, выступающей как инвариантной основы образова</w:t>
      </w:r>
      <w:r w:rsidRPr="00110BE6">
        <w:rPr>
          <w:caps w:val="0"/>
          <w:spacing w:val="2"/>
        </w:rPr>
        <w:t xml:space="preserve">тельного процесса и обеспечивающей детям с нарушением слуха умение </w:t>
      </w:r>
      <w:r w:rsidRPr="00110BE6">
        <w:rPr>
          <w:caps w:val="0"/>
        </w:rPr>
        <w:t>учиться.</w:t>
      </w:r>
    </w:p>
    <w:p w:rsidR="004E4E2F" w:rsidRPr="00110BE6" w:rsidRDefault="004E4E2F" w:rsidP="001600CC">
      <w:pPr>
        <w:tabs>
          <w:tab w:val="left" w:pos="4500"/>
          <w:tab w:val="left" w:pos="884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 Программа формирования универсальных учебных действий у слабослышащих и </w:t>
      </w:r>
      <w:r w:rsidR="006266F9" w:rsidRPr="00110BE6">
        <w:rPr>
          <w:rFonts w:ascii="Times New Roman" w:hAnsi="Times New Roman" w:cs="Times New Roman"/>
          <w:sz w:val="24"/>
          <w:szCs w:val="24"/>
        </w:rPr>
        <w:t>позднооглохших обучающихся</w:t>
      </w:r>
      <w:r w:rsidRPr="00110BE6">
        <w:rPr>
          <w:rFonts w:ascii="Times New Roman" w:hAnsi="Times New Roman" w:cs="Times New Roman"/>
          <w:sz w:val="24"/>
          <w:szCs w:val="24"/>
        </w:rPr>
        <w:t xml:space="preserve"> на </w:t>
      </w:r>
      <w:r w:rsidR="001C33EE" w:rsidRPr="00110BE6">
        <w:rPr>
          <w:rFonts w:ascii="Times New Roman" w:hAnsi="Times New Roman" w:cs="Times New Roman"/>
          <w:sz w:val="24"/>
          <w:szCs w:val="24"/>
        </w:rPr>
        <w:t xml:space="preserve">уровне </w:t>
      </w:r>
      <w:r w:rsidRPr="00110BE6">
        <w:rPr>
          <w:rFonts w:ascii="Times New Roman" w:hAnsi="Times New Roman" w:cs="Times New Roman"/>
          <w:sz w:val="24"/>
          <w:szCs w:val="24"/>
        </w:rPr>
        <w:t>нача</w:t>
      </w:r>
      <w:r w:rsidR="001C33EE" w:rsidRPr="00110BE6">
        <w:rPr>
          <w:rFonts w:ascii="Times New Roman" w:hAnsi="Times New Roman" w:cs="Times New Roman"/>
          <w:sz w:val="24"/>
          <w:szCs w:val="24"/>
        </w:rPr>
        <w:t xml:space="preserve">льного общего </w:t>
      </w:r>
      <w:r w:rsidR="006266F9" w:rsidRPr="00110BE6">
        <w:rPr>
          <w:rFonts w:ascii="Times New Roman" w:hAnsi="Times New Roman" w:cs="Times New Roman"/>
          <w:sz w:val="24"/>
          <w:szCs w:val="24"/>
        </w:rPr>
        <w:t>образования содержит</w:t>
      </w:r>
      <w:r w:rsidRPr="00110BE6">
        <w:rPr>
          <w:rFonts w:ascii="Times New Roman" w:hAnsi="Times New Roman" w:cs="Times New Roman"/>
          <w:sz w:val="24"/>
          <w:szCs w:val="24"/>
        </w:rPr>
        <w:t>:</w:t>
      </w:r>
    </w:p>
    <w:p w:rsidR="004E4E2F" w:rsidRPr="00110BE6" w:rsidRDefault="004E4E2F" w:rsidP="001600CC">
      <w:pPr>
        <w:pStyle w:val="af4"/>
        <w:numPr>
          <w:ilvl w:val="0"/>
          <w:numId w:val="87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 w:line="240" w:lineRule="auto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110BE6">
        <w:rPr>
          <w:rFonts w:ascii="Times New Roman" w:hAnsi="Times New Roman"/>
          <w:sz w:val="24"/>
          <w:szCs w:val="24"/>
        </w:rPr>
        <w:t>описание ценностных ориентиров образования слабослышащих и позднооглохших обучающихся на уровне начального общего образования;</w:t>
      </w:r>
    </w:p>
    <w:p w:rsidR="004E4E2F" w:rsidRPr="00110BE6" w:rsidRDefault="004E4E2F" w:rsidP="001600CC">
      <w:pPr>
        <w:pStyle w:val="af4"/>
        <w:numPr>
          <w:ilvl w:val="0"/>
          <w:numId w:val="88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 w:line="240" w:lineRule="auto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110BE6">
        <w:rPr>
          <w:rFonts w:ascii="Times New Roman" w:hAnsi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4E4E2F" w:rsidRPr="00110BE6" w:rsidRDefault="004E4E2F" w:rsidP="001600CC">
      <w:pPr>
        <w:pStyle w:val="af4"/>
        <w:numPr>
          <w:ilvl w:val="0"/>
          <w:numId w:val="89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 w:line="240" w:lineRule="auto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110BE6">
        <w:rPr>
          <w:rFonts w:ascii="Times New Roman" w:hAnsi="Times New Roman"/>
          <w:sz w:val="24"/>
          <w:szCs w:val="24"/>
        </w:rPr>
        <w:t xml:space="preserve">характеристики личностных, регулятивных, познавательных, коммуникативных универсальных учебных действий обучающихся; </w:t>
      </w:r>
    </w:p>
    <w:p w:rsidR="004E4E2F" w:rsidRPr="00110BE6" w:rsidRDefault="004E4E2F" w:rsidP="001600CC">
      <w:pPr>
        <w:pStyle w:val="af4"/>
        <w:numPr>
          <w:ilvl w:val="0"/>
          <w:numId w:val="90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 w:line="240" w:lineRule="auto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110BE6">
        <w:rPr>
          <w:rFonts w:ascii="Times New Roman" w:hAnsi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4E4E2F" w:rsidRPr="00110BE6" w:rsidRDefault="004E4E2F" w:rsidP="001600CC">
      <w:pPr>
        <w:pStyle w:val="af4"/>
        <w:numPr>
          <w:ilvl w:val="0"/>
          <w:numId w:val="91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 w:line="240" w:lineRule="auto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110BE6">
        <w:rPr>
          <w:rFonts w:ascii="Times New Roman" w:hAnsi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от дошкольного к начальному общему образованию. </w:t>
      </w:r>
    </w:p>
    <w:p w:rsidR="004E4E2F" w:rsidRPr="00110BE6" w:rsidRDefault="004E4E2F" w:rsidP="001600CC">
      <w:pPr>
        <w:pStyle w:val="af4"/>
        <w:tabs>
          <w:tab w:val="clear" w:pos="4677"/>
          <w:tab w:val="clear" w:pos="9355"/>
          <w:tab w:val="left" w:pos="709"/>
        </w:tabs>
        <w:spacing w:after="0" w:line="240" w:lineRule="auto"/>
        <w:ind w:firstLine="1004"/>
        <w:jc w:val="both"/>
        <w:rPr>
          <w:rFonts w:ascii="Times New Roman" w:hAnsi="Times New Roman"/>
          <w:sz w:val="24"/>
          <w:szCs w:val="24"/>
        </w:rPr>
      </w:pPr>
      <w:r w:rsidRPr="00110BE6">
        <w:rPr>
          <w:rFonts w:ascii="Times New Roman" w:hAnsi="Times New Roman"/>
          <w:sz w:val="24"/>
          <w:szCs w:val="24"/>
        </w:rPr>
        <w:t xml:space="preserve">Сформированность универсальных учебных действий </w:t>
      </w:r>
      <w:r w:rsidR="006266F9" w:rsidRPr="00110BE6">
        <w:rPr>
          <w:rFonts w:ascii="Times New Roman" w:hAnsi="Times New Roman"/>
          <w:sz w:val="24"/>
          <w:szCs w:val="24"/>
        </w:rPr>
        <w:t>у обучающихся</w:t>
      </w:r>
      <w:r w:rsidRPr="00110BE6">
        <w:rPr>
          <w:rFonts w:ascii="Times New Roman" w:hAnsi="Times New Roman"/>
          <w:sz w:val="24"/>
          <w:szCs w:val="24"/>
        </w:rPr>
        <w:t xml:space="preserve"> на ступени начального общего образования определяется на этапе завершения обучения в начальной школе. </w:t>
      </w:r>
    </w:p>
    <w:p w:rsidR="004E4E2F" w:rsidRPr="00110BE6" w:rsidRDefault="004E4E2F" w:rsidP="001600CC">
      <w:pPr>
        <w:pStyle w:val="ae"/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10BE6">
        <w:rPr>
          <w:rFonts w:ascii="Times New Roman" w:hAnsi="Times New Roman" w:cs="Times New Roman"/>
          <w:spacing w:val="2"/>
          <w:sz w:val="24"/>
          <w:szCs w:val="24"/>
        </w:rPr>
        <w:t>В составе основных видов универсальных учебных дей</w:t>
      </w:r>
      <w:r w:rsidRPr="00110BE6">
        <w:rPr>
          <w:rFonts w:ascii="Times New Roman" w:hAnsi="Times New Roman" w:cs="Times New Roman"/>
          <w:sz w:val="24"/>
          <w:szCs w:val="24"/>
        </w:rPr>
        <w:t xml:space="preserve">ствий можно 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 xml:space="preserve">выделить четыре блока: </w:t>
      </w:r>
      <w:r w:rsidRPr="00110BE6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личностный</w:t>
      </w:r>
      <w:r w:rsidRPr="00110BE6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, </w:t>
      </w:r>
      <w:r w:rsidRPr="00110BE6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регуля</w:t>
      </w:r>
      <w:r w:rsidRPr="00110BE6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>тивный</w:t>
      </w:r>
      <w:r w:rsidRPr="00110BE6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, </w:t>
      </w:r>
      <w:r w:rsidRPr="00110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познавательный </w:t>
      </w:r>
      <w:r w:rsidRPr="00110BE6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110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коммуникативный</w:t>
      </w:r>
      <w:r w:rsidRPr="00110BE6">
        <w:rPr>
          <w:rFonts w:ascii="Times New Roman" w:hAnsi="Times New Roman" w:cs="Times New Roman"/>
          <w:b/>
          <w:sz w:val="24"/>
          <w:szCs w:val="24"/>
        </w:rPr>
        <w:t>.</w:t>
      </w:r>
    </w:p>
    <w:p w:rsidR="004E4E2F" w:rsidRPr="00110BE6" w:rsidRDefault="004E4E2F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умений у слабослышащих и позднооглохших обучающихся младших классов предполагает интеграцию и координацию в работе над выделенными умениями. Учитывается, что многие универсальные умения на начальной стадии формирования выступают в качестве специальных, имеющих ярко выраженную научно – предметную основу (чтение, письмо, некоторые грамматические, математические умения), в дальнейшем, на более поздней стадии обучения, выступают и воспринимаются как общие по широте сферы их применения, и по принадлежности их к уровню образованности, развития, считающемуся в данный период образовательной </w:t>
      </w:r>
      <w:r w:rsidR="006266F9" w:rsidRPr="00110BE6">
        <w:rPr>
          <w:rFonts w:ascii="Times New Roman" w:hAnsi="Times New Roman" w:cs="Times New Roman"/>
          <w:sz w:val="24"/>
          <w:szCs w:val="24"/>
        </w:rPr>
        <w:t>нормой.</w:t>
      </w:r>
    </w:p>
    <w:p w:rsidR="00E62CE8" w:rsidRPr="00110BE6" w:rsidRDefault="004E4E2F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При формировании универсальных умений на разных уроках реализуются принципы, методы, приемы, формы организации обучения, принципы формирования грамматического строя речи.</w:t>
      </w:r>
    </w:p>
    <w:p w:rsidR="004E4E2F" w:rsidRPr="00110BE6" w:rsidRDefault="004E4E2F" w:rsidP="00160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b/>
          <w:sz w:val="24"/>
          <w:szCs w:val="24"/>
        </w:rPr>
        <w:t xml:space="preserve">Связь универсальных учебных действий с </w:t>
      </w:r>
      <w:r w:rsidR="006A425A" w:rsidRPr="00110BE6">
        <w:rPr>
          <w:rFonts w:ascii="Times New Roman" w:hAnsi="Times New Roman" w:cs="Times New Roman"/>
          <w:b/>
          <w:sz w:val="24"/>
          <w:szCs w:val="24"/>
        </w:rPr>
        <w:t>содержанием учебных</w:t>
      </w:r>
      <w:r w:rsidRPr="00110BE6">
        <w:rPr>
          <w:rFonts w:ascii="Times New Roman" w:hAnsi="Times New Roman" w:cs="Times New Roman"/>
          <w:b/>
          <w:sz w:val="24"/>
          <w:szCs w:val="24"/>
        </w:rPr>
        <w:t xml:space="preserve"> предметов</w:t>
      </w:r>
      <w:r w:rsidR="00026C30" w:rsidRPr="0011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6AD" w:rsidRPr="00110BE6">
        <w:rPr>
          <w:rFonts w:ascii="Times New Roman" w:hAnsi="Times New Roman" w:cs="Times New Roman"/>
          <w:sz w:val="24"/>
          <w:szCs w:val="24"/>
        </w:rPr>
        <w:t>(на основе УМК «</w:t>
      </w:r>
      <w:r w:rsidR="006266F9" w:rsidRPr="00110BE6">
        <w:rPr>
          <w:rFonts w:ascii="Times New Roman" w:hAnsi="Times New Roman" w:cs="Times New Roman"/>
          <w:sz w:val="24"/>
          <w:szCs w:val="24"/>
        </w:rPr>
        <w:t>Ш</w:t>
      </w:r>
      <w:r w:rsidR="000B3141" w:rsidRPr="00110BE6">
        <w:rPr>
          <w:rFonts w:ascii="Times New Roman" w:hAnsi="Times New Roman" w:cs="Times New Roman"/>
          <w:sz w:val="24"/>
          <w:szCs w:val="24"/>
        </w:rPr>
        <w:t>кола</w:t>
      </w:r>
      <w:r w:rsidR="002C6D08" w:rsidRPr="00110BE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0B3141" w:rsidRPr="00110BE6">
        <w:rPr>
          <w:rFonts w:ascii="Times New Roman" w:hAnsi="Times New Roman" w:cs="Times New Roman"/>
          <w:sz w:val="24"/>
          <w:szCs w:val="24"/>
        </w:rPr>
        <w:t>»</w:t>
      </w:r>
      <w:r w:rsidR="002306AD" w:rsidRPr="00110BE6">
        <w:rPr>
          <w:rFonts w:ascii="Times New Roman" w:hAnsi="Times New Roman" w:cs="Times New Roman"/>
          <w:sz w:val="24"/>
          <w:szCs w:val="24"/>
        </w:rPr>
        <w:t>)</w:t>
      </w:r>
    </w:p>
    <w:p w:rsidR="004E4E2F" w:rsidRPr="00110BE6" w:rsidRDefault="004E4E2F" w:rsidP="00160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Овладение учащимися универсальными учебными действиями происходит в контексте разных учебных предметов</w:t>
      </w:r>
      <w:r w:rsidR="00B95D60" w:rsidRPr="00110BE6">
        <w:rPr>
          <w:rFonts w:ascii="Times New Roman" w:hAnsi="Times New Roman" w:cs="Times New Roman"/>
          <w:sz w:val="24"/>
          <w:szCs w:val="24"/>
        </w:rPr>
        <w:t xml:space="preserve"> по УМК «</w:t>
      </w:r>
      <w:r w:rsidR="002C6D08" w:rsidRPr="00110BE6">
        <w:rPr>
          <w:rFonts w:ascii="Times New Roman" w:hAnsi="Times New Roman" w:cs="Times New Roman"/>
          <w:sz w:val="24"/>
          <w:szCs w:val="24"/>
        </w:rPr>
        <w:t>Ш</w:t>
      </w:r>
      <w:r w:rsidR="000B3141" w:rsidRPr="00110BE6">
        <w:rPr>
          <w:rFonts w:ascii="Times New Roman" w:hAnsi="Times New Roman" w:cs="Times New Roman"/>
          <w:sz w:val="24"/>
          <w:szCs w:val="24"/>
        </w:rPr>
        <w:t>кола</w:t>
      </w:r>
      <w:r w:rsidR="002C6D08" w:rsidRPr="00110BE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B95D60" w:rsidRPr="00110BE6">
        <w:rPr>
          <w:rFonts w:ascii="Times New Roman" w:hAnsi="Times New Roman" w:cs="Times New Roman"/>
          <w:sz w:val="24"/>
          <w:szCs w:val="24"/>
        </w:rPr>
        <w:t>»</w:t>
      </w:r>
      <w:r w:rsidRPr="00110BE6">
        <w:rPr>
          <w:rFonts w:ascii="Times New Roman" w:hAnsi="Times New Roman" w:cs="Times New Roman"/>
          <w:sz w:val="24"/>
          <w:szCs w:val="24"/>
        </w:rPr>
        <w:t xml:space="preserve">. Каждый учебный предмет в зависимости от предметного содержания и </w:t>
      </w:r>
      <w:r w:rsidR="00927AA9" w:rsidRPr="00110BE6">
        <w:rPr>
          <w:rFonts w:ascii="Times New Roman" w:hAnsi="Times New Roman" w:cs="Times New Roman"/>
          <w:sz w:val="24"/>
          <w:szCs w:val="24"/>
        </w:rPr>
        <w:t>способов организации учебной деятельности,</w:t>
      </w:r>
      <w:r w:rsidRPr="00110BE6">
        <w:rPr>
          <w:rFonts w:ascii="Times New Roman" w:hAnsi="Times New Roman" w:cs="Times New Roman"/>
          <w:sz w:val="24"/>
          <w:szCs w:val="24"/>
        </w:rPr>
        <w:t xml:space="preserve"> учащихся раскрывает определенные возможности для формирования универсальных учебных действий.</w:t>
      </w:r>
    </w:p>
    <w:p w:rsidR="004E4E2F" w:rsidRPr="00110BE6" w:rsidRDefault="004E4E2F" w:rsidP="001600CC">
      <w:pPr>
        <w:pStyle w:val="ae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предмет </w:t>
      </w:r>
      <w:r w:rsidRPr="00110BE6">
        <w:rPr>
          <w:rFonts w:ascii="Times New Roman" w:hAnsi="Times New Roman" w:cs="Times New Roman"/>
          <w:bCs/>
          <w:i/>
          <w:sz w:val="24"/>
          <w:szCs w:val="24"/>
        </w:rPr>
        <w:t>«Русский язык: обучение грамоте, формирование грамматического строя речи, грамматика»</w:t>
      </w:r>
      <w:r w:rsidRPr="00110BE6">
        <w:rPr>
          <w:rFonts w:ascii="Times New Roman" w:hAnsi="Times New Roman" w:cs="Times New Roman"/>
          <w:bCs/>
          <w:i/>
          <w:spacing w:val="2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>обеспечивают формирование познавательных, коммуникативных и регулятивных действий. Работа с тек</w:t>
      </w:r>
      <w:r w:rsidRPr="00110BE6">
        <w:rPr>
          <w:rFonts w:ascii="Times New Roman" w:hAnsi="Times New Roman" w:cs="Times New Roman"/>
          <w:sz w:val="24"/>
          <w:szCs w:val="24"/>
        </w:rPr>
        <w:t>стом открывает возможности для формирования логических действий анализа, сравнения, установления причинно­следственных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 xml:space="preserve">витие знаково­символических действий — замещения (например, звука буквой), моделирования (например, состава слова путём составления схемы) и преобразования модели </w:t>
      </w:r>
      <w:r w:rsidRPr="00110BE6">
        <w:rPr>
          <w:rFonts w:ascii="Times New Roman" w:hAnsi="Times New Roman" w:cs="Times New Roman"/>
          <w:sz w:val="24"/>
          <w:szCs w:val="24"/>
        </w:rPr>
        <w:t>(видоизменения слова).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4E4E2F" w:rsidRPr="00110BE6" w:rsidRDefault="004E4E2F" w:rsidP="001600C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110BE6">
        <w:rPr>
          <w:rFonts w:ascii="Times New Roman" w:hAnsi="Times New Roman" w:cs="Times New Roman"/>
          <w:i/>
          <w:sz w:val="24"/>
          <w:szCs w:val="24"/>
        </w:rPr>
        <w:t>«Русский язык</w:t>
      </w:r>
      <w:r w:rsidRPr="00110BE6">
        <w:rPr>
          <w:rFonts w:ascii="Times New Roman" w:hAnsi="Times New Roman" w:cs="Times New Roman"/>
          <w:bCs/>
          <w:i/>
          <w:sz w:val="24"/>
          <w:szCs w:val="24"/>
        </w:rPr>
        <w:t xml:space="preserve"> обучение: грамоте, формирование грамматического строя речи, грамматика</w:t>
      </w:r>
      <w:r w:rsidRPr="00110BE6">
        <w:rPr>
          <w:rFonts w:ascii="Times New Roman" w:hAnsi="Times New Roman" w:cs="Times New Roman"/>
          <w:i/>
          <w:sz w:val="24"/>
          <w:szCs w:val="24"/>
        </w:rPr>
        <w:t>»</w:t>
      </w:r>
      <w:r w:rsidRPr="00110BE6">
        <w:rPr>
          <w:rFonts w:ascii="Times New Roman" w:hAnsi="Times New Roman" w:cs="Times New Roman"/>
          <w:sz w:val="24"/>
          <w:szCs w:val="24"/>
        </w:rPr>
        <w:t xml:space="preserve"> обеспечивает формирование следующих универсальных учебных действий:</w:t>
      </w:r>
    </w:p>
    <w:p w:rsidR="004E4E2F" w:rsidRPr="00110BE6" w:rsidRDefault="004E4E2F" w:rsidP="001600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4E4E2F" w:rsidRPr="00110BE6" w:rsidRDefault="004E4E2F" w:rsidP="001600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ориентироваться в целях, задачах, средствах и условиях общения;</w:t>
      </w:r>
    </w:p>
    <w:p w:rsidR="004E4E2F" w:rsidRPr="00110BE6" w:rsidRDefault="004E4E2F" w:rsidP="001600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4E4E2F" w:rsidRPr="00110BE6" w:rsidRDefault="004E4E2F" w:rsidP="001600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стремление к более точному выражению собственных мыслей; умение задавать вопросы;</w:t>
      </w:r>
    </w:p>
    <w:p w:rsidR="004E4E2F" w:rsidRPr="00110BE6" w:rsidRDefault="004E4E2F" w:rsidP="001600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выбирать адекватные средства коммуникации в зависимости от собеседника (слышащий, глухой, слабослышащий);</w:t>
      </w:r>
    </w:p>
    <w:p w:rsidR="004E4E2F" w:rsidRPr="00110BE6" w:rsidRDefault="004E4E2F" w:rsidP="001600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использовать (при необходимости) дактилологию как вспомогательное средство.</w:t>
      </w:r>
    </w:p>
    <w:p w:rsidR="004E4E2F" w:rsidRPr="00110BE6" w:rsidRDefault="004E4E2F" w:rsidP="001600CC">
      <w:pPr>
        <w:pStyle w:val="ae"/>
        <w:spacing w:line="240" w:lineRule="auto"/>
        <w:ind w:firstLine="708"/>
        <w:rPr>
          <w:rFonts w:ascii="Times New Roman" w:hAnsi="Times New Roman" w:cs="Times New Roman"/>
          <w:spacing w:val="2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110BE6">
        <w:rPr>
          <w:rFonts w:ascii="Times New Roman" w:hAnsi="Times New Roman" w:cs="Times New Roman"/>
          <w:bCs/>
          <w:i/>
          <w:sz w:val="24"/>
          <w:szCs w:val="24"/>
        </w:rPr>
        <w:t>«Развитие речи»</w:t>
      </w:r>
      <w:r w:rsidRPr="00110BE6">
        <w:rPr>
          <w:rFonts w:ascii="Times New Roman" w:hAnsi="Times New Roman" w:cs="Times New Roman"/>
          <w:bCs/>
          <w:i/>
          <w:spacing w:val="2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bCs/>
          <w:spacing w:val="2"/>
          <w:sz w:val="24"/>
          <w:szCs w:val="24"/>
        </w:rPr>
        <w:t>является основой</w:t>
      </w:r>
      <w:r w:rsidRPr="00110BE6">
        <w:rPr>
          <w:rFonts w:ascii="Times New Roman" w:hAnsi="Times New Roman" w:cs="Times New Roman"/>
          <w:bCs/>
          <w:i/>
          <w:spacing w:val="2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>формирования познавательных, коммуникативных и регулятивных учебных действий.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языковых средств в процессе общения, учебной деятельности.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словообразования, связью в предложении, моделями различных конструкций предложений. Развитие связной речи: формирование умения планировать собственное связное высказывание.</w:t>
      </w:r>
    </w:p>
    <w:p w:rsidR="004E4E2F" w:rsidRPr="00110BE6" w:rsidRDefault="004E4E2F" w:rsidP="001600C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110BE6">
        <w:rPr>
          <w:rFonts w:ascii="Times New Roman" w:hAnsi="Times New Roman" w:cs="Times New Roman"/>
          <w:i/>
          <w:sz w:val="24"/>
          <w:szCs w:val="24"/>
        </w:rPr>
        <w:t>«Развитие речи»</w:t>
      </w:r>
      <w:r w:rsidRPr="00110BE6">
        <w:rPr>
          <w:rFonts w:ascii="Times New Roman" w:hAnsi="Times New Roman" w:cs="Times New Roman"/>
          <w:sz w:val="24"/>
          <w:szCs w:val="24"/>
        </w:rPr>
        <w:t xml:space="preserve"> обеспечивает формирование следующих универсальных учебных действий:</w:t>
      </w:r>
    </w:p>
    <w:p w:rsidR="004E4E2F" w:rsidRPr="00110BE6" w:rsidRDefault="004E4E2F" w:rsidP="001600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ориентироваться в целях, задачах, средствах и условиях общения;</w:t>
      </w:r>
    </w:p>
    <w:p w:rsidR="004E4E2F" w:rsidRPr="00110BE6" w:rsidRDefault="004E4E2F" w:rsidP="001600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овладение различными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рассуждении);</w:t>
      </w:r>
    </w:p>
    <w:p w:rsidR="004E4E2F" w:rsidRPr="00110BE6" w:rsidRDefault="004E4E2F" w:rsidP="001600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:rsidR="004E4E2F" w:rsidRPr="00110BE6" w:rsidRDefault="004E4E2F" w:rsidP="001600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стремление к более точному выражению собственных мыслей; умение задавать вопросы;</w:t>
      </w:r>
    </w:p>
    <w:p w:rsidR="004E4E2F" w:rsidRPr="00110BE6" w:rsidRDefault="004E4E2F" w:rsidP="001600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умение выбирать и адекватно использовать языковые средства связной речи; </w:t>
      </w:r>
    </w:p>
    <w:p w:rsidR="004E4E2F" w:rsidRPr="00110BE6" w:rsidRDefault="004E4E2F" w:rsidP="001600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использовать (при необходимости) дактилологию как вспомогательное средство;</w:t>
      </w:r>
    </w:p>
    <w:p w:rsidR="004E4E2F" w:rsidRPr="00110BE6" w:rsidRDefault="004E4E2F" w:rsidP="001600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воспитание потребности в словесной речи, формировании речевого поведения на основе интенсивного развития нарушенной слуховой функции.</w:t>
      </w:r>
    </w:p>
    <w:p w:rsidR="004E4E2F" w:rsidRPr="00110BE6" w:rsidRDefault="004E4E2F" w:rsidP="00160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Приоритетной целью учебного предмета </w:t>
      </w:r>
      <w:r w:rsidRPr="00110BE6">
        <w:rPr>
          <w:rFonts w:ascii="Times New Roman" w:hAnsi="Times New Roman" w:cs="Times New Roman"/>
          <w:i/>
          <w:sz w:val="24"/>
          <w:szCs w:val="24"/>
        </w:rPr>
        <w:t>«Литературное чтение»</w:t>
      </w:r>
      <w:r w:rsidRPr="00110BE6">
        <w:rPr>
          <w:rFonts w:ascii="Times New Roman" w:hAnsi="Times New Roman" w:cs="Times New Roman"/>
          <w:sz w:val="24"/>
          <w:szCs w:val="24"/>
        </w:rPr>
        <w:t xml:space="preserve"> является формирование читательской компетентности слабослышащего и позднооглохшего обучающегося, осознание себя как грамотного читателя, способного к использованию </w:t>
      </w:r>
      <w:r w:rsidRPr="00110BE6">
        <w:rPr>
          <w:rFonts w:ascii="Times New Roman" w:hAnsi="Times New Roman" w:cs="Times New Roman"/>
          <w:sz w:val="24"/>
          <w:szCs w:val="24"/>
        </w:rPr>
        <w:lastRenderedPageBreak/>
        <w:t>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произведения, знанием книг и умением их самостоятельно выбирать; сформированностью духовной потребности в книге и чтении. В процессе работы с художественным произведением слабослышащий позднооглохший обучающийся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4E4E2F" w:rsidRPr="00110BE6" w:rsidRDefault="004E4E2F" w:rsidP="00160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110BE6">
        <w:rPr>
          <w:rFonts w:ascii="Times New Roman" w:hAnsi="Times New Roman" w:cs="Times New Roman"/>
          <w:i/>
          <w:sz w:val="24"/>
          <w:szCs w:val="24"/>
        </w:rPr>
        <w:t>«Литературное чтение»</w:t>
      </w:r>
      <w:r w:rsidRPr="00110BE6">
        <w:rPr>
          <w:rFonts w:ascii="Times New Roman" w:hAnsi="Times New Roman" w:cs="Times New Roman"/>
          <w:sz w:val="24"/>
          <w:szCs w:val="24"/>
        </w:rPr>
        <w:t xml:space="preserve"> обеспечивает формирование следующих универсальных учебных действий:</w:t>
      </w:r>
    </w:p>
    <w:p w:rsidR="004E4E2F" w:rsidRPr="00110BE6" w:rsidRDefault="004E4E2F" w:rsidP="001600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беглым, выразительным чтением;</w:t>
      </w:r>
    </w:p>
    <w:p w:rsidR="004E4E2F" w:rsidRPr="00110BE6" w:rsidRDefault="004E4E2F" w:rsidP="001600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понимать контекстную речь на основе воссоздания картины событий и поступков персонажей;</w:t>
      </w:r>
    </w:p>
    <w:p w:rsidR="004E4E2F" w:rsidRPr="00110BE6" w:rsidRDefault="004E4E2F" w:rsidP="001600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произвольно и выразительно строить контекстную речь с учетом целей коммуникации, особенностей слушателя;</w:t>
      </w:r>
    </w:p>
    <w:p w:rsidR="004E4E2F" w:rsidRPr="00110BE6" w:rsidRDefault="004E4E2F" w:rsidP="001600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устанавливать логическую причинно-следственную последовательность событий и действий героев произведения;</w:t>
      </w:r>
    </w:p>
    <w:p w:rsidR="004E4E2F" w:rsidRPr="00110BE6" w:rsidRDefault="004E4E2F" w:rsidP="001600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строить план с выделением существенной и дополнительной информации;</w:t>
      </w:r>
    </w:p>
    <w:p w:rsidR="004E4E2F" w:rsidRPr="00110BE6" w:rsidRDefault="004E4E2F" w:rsidP="001600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выбирать интересующую литературу; пользоваться справочниками для понимания и получения информации;</w:t>
      </w:r>
    </w:p>
    <w:p w:rsidR="004E4E2F" w:rsidRPr="00110BE6" w:rsidRDefault="004E4E2F" w:rsidP="001600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формирование представлений о мире, российской истории и культуре, первоначальных эстетических представлениях, понятиях о добре и зле, нравственности.</w:t>
      </w:r>
    </w:p>
    <w:p w:rsidR="00672A99" w:rsidRPr="00110BE6" w:rsidRDefault="00273DBB" w:rsidP="0016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Основное назначение</w:t>
      </w:r>
      <w:r w:rsidR="00672A99" w:rsidRPr="00110BE6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  <w:r w:rsidRPr="00110BE6">
        <w:rPr>
          <w:rFonts w:ascii="Times New Roman" w:hAnsi="Times New Roman" w:cs="Times New Roman"/>
          <w:sz w:val="24"/>
          <w:szCs w:val="24"/>
        </w:rPr>
        <w:t xml:space="preserve"> «</w:t>
      </w:r>
      <w:r w:rsidRPr="00110BE6">
        <w:rPr>
          <w:rFonts w:ascii="Times New Roman" w:hAnsi="Times New Roman" w:cs="Times New Roman"/>
          <w:i/>
          <w:sz w:val="24"/>
          <w:szCs w:val="24"/>
        </w:rPr>
        <w:t>Иностранного языка»</w:t>
      </w:r>
      <w:r w:rsidRPr="00110BE6">
        <w:rPr>
          <w:rFonts w:ascii="Times New Roman" w:hAnsi="Times New Roman" w:cs="Times New Roman"/>
          <w:sz w:val="24"/>
          <w:szCs w:val="24"/>
        </w:rPr>
        <w:t xml:space="preserve">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18786D" w:rsidRPr="00110BE6" w:rsidRDefault="00672A99" w:rsidP="0016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i/>
          <w:sz w:val="24"/>
          <w:szCs w:val="24"/>
        </w:rPr>
        <w:t>«</w:t>
      </w:r>
      <w:r w:rsidR="00273DBB" w:rsidRPr="00110BE6">
        <w:rPr>
          <w:rFonts w:ascii="Times New Roman" w:hAnsi="Times New Roman" w:cs="Times New Roman"/>
          <w:i/>
          <w:sz w:val="24"/>
          <w:szCs w:val="24"/>
        </w:rPr>
        <w:t>Иностранный язык</w:t>
      </w:r>
      <w:r w:rsidRPr="00110BE6">
        <w:rPr>
          <w:rFonts w:ascii="Times New Roman" w:hAnsi="Times New Roman" w:cs="Times New Roman"/>
          <w:i/>
          <w:sz w:val="24"/>
          <w:szCs w:val="24"/>
        </w:rPr>
        <w:t>»</w:t>
      </w:r>
      <w:r w:rsidR="00273DBB" w:rsidRPr="00110BE6">
        <w:rPr>
          <w:rFonts w:ascii="Times New Roman" w:hAnsi="Times New Roman" w:cs="Times New Roman"/>
          <w:sz w:val="24"/>
          <w:szCs w:val="24"/>
        </w:rPr>
        <w:t xml:space="preserve"> как учебный предмет характеризуется: </w:t>
      </w:r>
      <w:r w:rsidR="0018786D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="00273DBB" w:rsidRPr="00110BE6">
        <w:rPr>
          <w:rFonts w:ascii="Times New Roman" w:hAnsi="Times New Roman" w:cs="Times New Roman"/>
          <w:sz w:val="24"/>
          <w:szCs w:val="24"/>
        </w:rPr>
        <w:t xml:space="preserve">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полифункциональностью (может выступать как цель обучения и как средство приобретения сведений в самых различных областях знания). </w:t>
      </w:r>
    </w:p>
    <w:p w:rsidR="00273DBB" w:rsidRPr="00110BE6" w:rsidRDefault="00273DBB" w:rsidP="0016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18786D" w:rsidRPr="00110BE6" w:rsidRDefault="00273DBB" w:rsidP="0016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i/>
          <w:sz w:val="24"/>
          <w:szCs w:val="24"/>
        </w:rPr>
        <w:t>Цели  и задачи учебного курса:</w:t>
      </w:r>
      <w:r w:rsidRPr="00110BE6">
        <w:rPr>
          <w:rFonts w:ascii="Times New Roman" w:hAnsi="Times New Roman" w:cs="Times New Roman"/>
          <w:sz w:val="24"/>
          <w:szCs w:val="24"/>
        </w:rPr>
        <w:t xml:space="preserve"> 1. Развивать коммуникативную компетенцию на уроках английского языка в совокупности ее составляющих – речевой, языковой, социокультурной, компенсаторной, учебно-познавательной: речевая компетенция – развиваются сформированные в первый год обучения коммуникативные умения в говорении, аудировании, чтении, письме; языковая компетенция 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 социокультурная компетенция – школьники приобщаются к культуре и реалиям стран, говорящих на английском языке, в рамках тем и ситуаций общения, отвечающих их опыту, интересам, соответствующих их психологическим особенностям.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</w:t>
      </w:r>
      <w:r w:rsidRPr="00110BE6">
        <w:rPr>
          <w:rFonts w:ascii="Times New Roman" w:hAnsi="Times New Roman" w:cs="Times New Roman"/>
          <w:sz w:val="24"/>
          <w:szCs w:val="24"/>
        </w:rPr>
        <w:lastRenderedPageBreak/>
        <w:t xml:space="preserve">страноведческим, культуроведческим и социолингвистическим материалом, широко </w:t>
      </w:r>
      <w:r w:rsidR="0018786D" w:rsidRPr="00110BE6">
        <w:rPr>
          <w:rFonts w:ascii="Times New Roman" w:hAnsi="Times New Roman" w:cs="Times New Roman"/>
          <w:sz w:val="24"/>
          <w:szCs w:val="24"/>
        </w:rPr>
        <w:t>представленным в учебном курсе.</w:t>
      </w:r>
    </w:p>
    <w:p w:rsidR="00672A99" w:rsidRPr="00110BE6" w:rsidRDefault="00273DBB" w:rsidP="0016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2. Способствовать развитию личности учащихся посредством воспитательного потенциала уроков английского языка: формирование у учащихся потребности в изучении английского языка и в овладении им как средством общения, познания и социальной адаптации в полику</w:t>
      </w:r>
      <w:r w:rsidR="00672A99" w:rsidRPr="00110BE6">
        <w:rPr>
          <w:rFonts w:ascii="Times New Roman" w:hAnsi="Times New Roman" w:cs="Times New Roman"/>
          <w:sz w:val="24"/>
          <w:szCs w:val="24"/>
        </w:rPr>
        <w:t>льтурном, полиэтническом мире,</w:t>
      </w:r>
      <w:r w:rsidRPr="00110BE6">
        <w:rPr>
          <w:rFonts w:ascii="Times New Roman" w:hAnsi="Times New Roman" w:cs="Times New Roman"/>
          <w:sz w:val="24"/>
          <w:szCs w:val="24"/>
        </w:rPr>
        <w:t xml:space="preserve"> воспитание качеств гражданина, патриота; развитие стремления к взаимопониманию между людьми разных сообществ, толерантного отношения к проявлениям иной культуры. </w:t>
      </w:r>
    </w:p>
    <w:p w:rsidR="00273DBB" w:rsidRPr="00110BE6" w:rsidRDefault="00273DBB" w:rsidP="0016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Программа предусматривает изучение предметных тем ФГОС, распределение учебных часов по разделам курса и предполагает последовательность разделов предмета «Иностранный язык» с учетом межпредметных связей и логики учебного процесса.</w:t>
      </w:r>
    </w:p>
    <w:p w:rsidR="004E4E2F" w:rsidRPr="00110BE6" w:rsidRDefault="004E4E2F" w:rsidP="001600CC">
      <w:pPr>
        <w:pStyle w:val="ae"/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На ступени начального 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 xml:space="preserve">общего образования учебный предмет </w:t>
      </w:r>
      <w:r w:rsidRPr="00110BE6">
        <w:rPr>
          <w:rFonts w:ascii="Times New Roman" w:hAnsi="Times New Roman" w:cs="Times New Roman"/>
          <w:i/>
          <w:spacing w:val="2"/>
          <w:sz w:val="24"/>
          <w:szCs w:val="24"/>
        </w:rPr>
        <w:t>«Математика»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 xml:space="preserve"> является осно</w:t>
      </w:r>
      <w:r w:rsidRPr="00110BE6">
        <w:rPr>
          <w:rFonts w:ascii="Times New Roman" w:hAnsi="Times New Roman" w:cs="Times New Roman"/>
          <w:sz w:val="24"/>
          <w:szCs w:val="24"/>
        </w:rPr>
        <w:t>вой развития у обучающихся познавательных универсальных действий, в первую очередь логических и алгоритмических.</w:t>
      </w:r>
      <w:r w:rsidRPr="00110BE6">
        <w:rPr>
          <w:rFonts w:ascii="Times New Roman" w:hAnsi="Times New Roman" w:cs="Times New Roman"/>
          <w:sz w:val="24"/>
          <w:szCs w:val="24"/>
        </w:rPr>
        <w:br/>
      </w:r>
      <w:r w:rsidR="002C6D08" w:rsidRPr="00110BE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0BE6">
        <w:rPr>
          <w:rFonts w:ascii="Times New Roman" w:hAnsi="Times New Roman" w:cs="Times New Roman"/>
          <w:sz w:val="24"/>
          <w:szCs w:val="24"/>
        </w:rPr>
        <w:t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знаково­символических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4E4E2F" w:rsidRPr="00110BE6" w:rsidRDefault="004E4E2F" w:rsidP="001600CC">
      <w:pPr>
        <w:pStyle w:val="ae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pacing w:val="-2"/>
          <w:sz w:val="24"/>
          <w:szCs w:val="24"/>
        </w:rPr>
        <w:t>Формирование моделирования как универсального учебно</w:t>
      </w:r>
      <w:r w:rsidRPr="00110BE6">
        <w:rPr>
          <w:rFonts w:ascii="Times New Roman" w:hAnsi="Times New Roman" w:cs="Times New Roman"/>
          <w:sz w:val="24"/>
          <w:szCs w:val="24"/>
        </w:rPr>
        <w:t>го действия осуществляется в рамках практически всех учебных предметов на этой ступени образования. 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4E4E2F" w:rsidRPr="00110BE6" w:rsidRDefault="004E4E2F" w:rsidP="00160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При </w:t>
      </w:r>
      <w:r w:rsidR="00927AA9" w:rsidRPr="00110BE6">
        <w:rPr>
          <w:rFonts w:ascii="Times New Roman" w:hAnsi="Times New Roman" w:cs="Times New Roman"/>
          <w:sz w:val="24"/>
          <w:szCs w:val="24"/>
        </w:rPr>
        <w:t>изучении учебного</w:t>
      </w:r>
      <w:r w:rsidRPr="00110BE6">
        <w:rPr>
          <w:rFonts w:ascii="Times New Roman" w:hAnsi="Times New Roman" w:cs="Times New Roman"/>
          <w:sz w:val="24"/>
          <w:szCs w:val="24"/>
        </w:rPr>
        <w:t xml:space="preserve"> предмета </w:t>
      </w:r>
      <w:r w:rsidRPr="00110BE6">
        <w:rPr>
          <w:rFonts w:ascii="Times New Roman" w:hAnsi="Times New Roman" w:cs="Times New Roman"/>
          <w:i/>
          <w:sz w:val="24"/>
          <w:szCs w:val="24"/>
        </w:rPr>
        <w:t>«Математика»</w:t>
      </w:r>
      <w:r w:rsidRPr="00110BE6">
        <w:rPr>
          <w:rFonts w:ascii="Times New Roman" w:hAnsi="Times New Roman" w:cs="Times New Roman"/>
          <w:sz w:val="24"/>
          <w:szCs w:val="24"/>
        </w:rPr>
        <w:t xml:space="preserve"> формируются следующие универсальные учебные действия:</w:t>
      </w:r>
    </w:p>
    <w:p w:rsidR="004E4E2F" w:rsidRPr="00110BE6" w:rsidRDefault="004E4E2F" w:rsidP="001600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</w:t>
      </w:r>
    </w:p>
    <w:p w:rsidR="004E4E2F" w:rsidRPr="00110BE6" w:rsidRDefault="004E4E2F" w:rsidP="001600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:rsidR="004E4E2F" w:rsidRPr="00110BE6" w:rsidRDefault="004E4E2F" w:rsidP="001600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моделировать — решать учебные задачи с помощью знаков (символов), планировать, контролировать и корректировать ход решения учебной задачи.</w:t>
      </w:r>
    </w:p>
    <w:p w:rsidR="004E4E2F" w:rsidRPr="00110BE6" w:rsidRDefault="00CF1775" w:rsidP="00160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Учебный предмет</w:t>
      </w:r>
      <w:r w:rsidR="004E4E2F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="004E4E2F" w:rsidRPr="00110BE6">
        <w:rPr>
          <w:rFonts w:ascii="Times New Roman" w:hAnsi="Times New Roman" w:cs="Times New Roman"/>
          <w:i/>
          <w:sz w:val="24"/>
          <w:szCs w:val="24"/>
        </w:rPr>
        <w:t xml:space="preserve">«Окружающий мир» </w:t>
      </w:r>
      <w:r w:rsidRPr="00110BE6">
        <w:rPr>
          <w:rFonts w:ascii="Times New Roman" w:hAnsi="Times New Roman" w:cs="Times New Roman"/>
          <w:sz w:val="24"/>
          <w:szCs w:val="24"/>
        </w:rPr>
        <w:t>помогает</w:t>
      </w:r>
      <w:r w:rsidR="004E4E2F" w:rsidRPr="00110BE6">
        <w:rPr>
          <w:rFonts w:ascii="Times New Roman" w:hAnsi="Times New Roman" w:cs="Times New Roman"/>
          <w:sz w:val="24"/>
          <w:szCs w:val="24"/>
        </w:rPr>
        <w:t xml:space="preserve"> обучающемуся в формировании личностного восприятия, эмоционально 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 Знакомство с началами естественных и социально гуманитарных наук в их единстве и взаимосвязях дает ученику ключ к осмыслению личного опыта, позволяет найти свое место в ближайшем окружении, прогнозировать направление своих личных интересов. В ходе его изучения школьники овладевают практико-ориентированными знаниями для развития их экологической и культурологической грамотности и соответствующих ей компетенций:</w:t>
      </w:r>
    </w:p>
    <w:p w:rsidR="004E4E2F" w:rsidRPr="00110BE6" w:rsidRDefault="004E4E2F" w:rsidP="00160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При изучении предмет</w:t>
      </w:r>
      <w:r w:rsidR="00CF1775" w:rsidRPr="00110BE6">
        <w:rPr>
          <w:rFonts w:ascii="Times New Roman" w:hAnsi="Times New Roman" w:cs="Times New Roman"/>
          <w:sz w:val="24"/>
          <w:szCs w:val="24"/>
        </w:rPr>
        <w:t>а</w:t>
      </w:r>
      <w:r w:rsidRPr="00110BE6">
        <w:rPr>
          <w:rFonts w:ascii="Times New Roman" w:hAnsi="Times New Roman" w:cs="Times New Roman"/>
          <w:i/>
          <w:sz w:val="24"/>
          <w:szCs w:val="24"/>
        </w:rPr>
        <w:t xml:space="preserve"> «Окружающий мир»</w:t>
      </w:r>
      <w:r w:rsidRPr="00110BE6">
        <w:rPr>
          <w:rFonts w:ascii="Times New Roman" w:hAnsi="Times New Roman" w:cs="Times New Roman"/>
          <w:sz w:val="24"/>
          <w:szCs w:val="24"/>
        </w:rPr>
        <w:t xml:space="preserve"> развиваются следующие универсальные учебные действия:</w:t>
      </w:r>
    </w:p>
    <w:p w:rsidR="004E4E2F" w:rsidRPr="00110BE6" w:rsidRDefault="004E4E2F" w:rsidP="001600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4E4E2F" w:rsidRPr="00110BE6" w:rsidRDefault="004E4E2F" w:rsidP="001600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способность осуществлять информационный поиск для выполнения учебных задач;</w:t>
      </w:r>
    </w:p>
    <w:p w:rsidR="004E4E2F" w:rsidRPr="00110BE6" w:rsidRDefault="004E4E2F" w:rsidP="001600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:rsidR="004E4E2F" w:rsidRPr="00110BE6" w:rsidRDefault="004E4E2F" w:rsidP="001600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4E4E2F" w:rsidRPr="00110BE6" w:rsidRDefault="004E4E2F" w:rsidP="001600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lastRenderedPageBreak/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4E4E2F" w:rsidRPr="00110BE6" w:rsidRDefault="004E4E2F" w:rsidP="00160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110BE6">
        <w:rPr>
          <w:rFonts w:ascii="Times New Roman" w:hAnsi="Times New Roman" w:cs="Times New Roman"/>
          <w:i/>
          <w:sz w:val="24"/>
          <w:szCs w:val="24"/>
        </w:rPr>
        <w:t xml:space="preserve">«Основы религиозных культур и светской этики» </w:t>
      </w:r>
      <w:r w:rsidRPr="00110BE6">
        <w:rPr>
          <w:rFonts w:ascii="Times New Roman" w:hAnsi="Times New Roman" w:cs="Times New Roman"/>
          <w:sz w:val="24"/>
          <w:szCs w:val="24"/>
        </w:rPr>
        <w:t>направлен на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E4E2F" w:rsidRPr="00110BE6" w:rsidRDefault="004E4E2F" w:rsidP="001600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ab/>
        <w:t xml:space="preserve">При изучении предмета </w:t>
      </w:r>
      <w:r w:rsidRPr="00110BE6">
        <w:rPr>
          <w:rFonts w:ascii="Times New Roman" w:hAnsi="Times New Roman" w:cs="Times New Roman"/>
          <w:i/>
          <w:sz w:val="24"/>
          <w:szCs w:val="24"/>
        </w:rPr>
        <w:t xml:space="preserve">«Основы религиозных культур и светской этики» </w:t>
      </w:r>
      <w:r w:rsidRPr="00110BE6">
        <w:rPr>
          <w:rFonts w:ascii="Times New Roman" w:hAnsi="Times New Roman" w:cs="Times New Roman"/>
          <w:sz w:val="24"/>
          <w:szCs w:val="24"/>
        </w:rPr>
        <w:t>развиваются следующие универсальные учебные действия:</w:t>
      </w:r>
    </w:p>
    <w:p w:rsidR="004E4E2F" w:rsidRPr="00110BE6" w:rsidRDefault="004E4E2F" w:rsidP="001600CC">
      <w:pPr>
        <w:pStyle w:val="af0"/>
        <w:numPr>
          <w:ilvl w:val="0"/>
          <w:numId w:val="1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основ исторической памяти — умения различать в историческом времени прошлое, настоящее, будущее; ориентации в основных исторических событиях своего народа </w:t>
      </w:r>
      <w:r w:rsidRPr="00110BE6">
        <w:rPr>
          <w:rFonts w:ascii="Times New Roman" w:hAnsi="Times New Roman" w:cs="Times New Roman"/>
          <w:sz w:val="24"/>
          <w:szCs w:val="24"/>
        </w:rPr>
        <w:t xml:space="preserve">и </w:t>
      </w:r>
      <w:r w:rsidR="00927AA9" w:rsidRPr="00110BE6">
        <w:rPr>
          <w:rFonts w:ascii="Times New Roman" w:hAnsi="Times New Roman" w:cs="Times New Roman"/>
          <w:sz w:val="24"/>
          <w:szCs w:val="24"/>
        </w:rPr>
        <w:t>России,</w:t>
      </w:r>
      <w:r w:rsidRPr="00110BE6">
        <w:rPr>
          <w:rFonts w:ascii="Times New Roman" w:hAnsi="Times New Roman" w:cs="Times New Roman"/>
          <w:sz w:val="24"/>
          <w:szCs w:val="24"/>
        </w:rPr>
        <w:t xml:space="preserve"> и ощущения чувства гордости за славу и достижения своего народа и России.</w:t>
      </w:r>
    </w:p>
    <w:p w:rsidR="004E4E2F" w:rsidRPr="00110BE6" w:rsidRDefault="004E4E2F" w:rsidP="001600CC">
      <w:pPr>
        <w:pStyle w:val="af0"/>
        <w:numPr>
          <w:ilvl w:val="0"/>
          <w:numId w:val="1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 умения фиксировать в информационной среде элементы истории семьи, своего региона;</w:t>
      </w:r>
    </w:p>
    <w:p w:rsidR="004E4E2F" w:rsidRPr="00110BE6" w:rsidRDefault="004E4E2F" w:rsidP="001600CC">
      <w:pPr>
        <w:pStyle w:val="af0"/>
        <w:numPr>
          <w:ilvl w:val="0"/>
          <w:numId w:val="1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развитие морально­этического </w:t>
      </w:r>
      <w:r w:rsidR="00927AA9" w:rsidRPr="00110BE6">
        <w:rPr>
          <w:rFonts w:ascii="Times New Roman" w:hAnsi="Times New Roman" w:cs="Times New Roman"/>
          <w:sz w:val="24"/>
          <w:szCs w:val="24"/>
        </w:rPr>
        <w:t>сознания -</w:t>
      </w:r>
      <w:r w:rsidRPr="00110BE6">
        <w:rPr>
          <w:rFonts w:ascii="Times New Roman" w:hAnsi="Times New Roman" w:cs="Times New Roman"/>
          <w:sz w:val="24"/>
          <w:szCs w:val="24"/>
        </w:rPr>
        <w:t xml:space="preserve"> норм и правил взаимоотношений человека с другими людьми, социальными группами и сообществами.</w:t>
      </w:r>
    </w:p>
    <w:p w:rsidR="004E4E2F" w:rsidRPr="00110BE6" w:rsidRDefault="004E4E2F" w:rsidP="001600CC">
      <w:pPr>
        <w:pStyle w:val="af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Значимость учебного предмета </w:t>
      </w:r>
      <w:r w:rsidRPr="00110BE6">
        <w:rPr>
          <w:rFonts w:ascii="Times New Roman" w:hAnsi="Times New Roman" w:cs="Times New Roman"/>
          <w:i/>
          <w:sz w:val="24"/>
          <w:szCs w:val="24"/>
        </w:rPr>
        <w:t>«Изобразительное искусство»</w:t>
      </w:r>
      <w:r w:rsidRPr="00110BE6">
        <w:rPr>
          <w:rFonts w:ascii="Times New Roman" w:hAnsi="Times New Roman" w:cs="Times New Roman"/>
          <w:sz w:val="24"/>
          <w:szCs w:val="24"/>
        </w:rPr>
        <w:t xml:space="preserve"> определяется нацеленностью этого предмета на развитие способностей и творческого потенциала слабослышащего и позднооглохшего ребёнка, формирование ассоциативно образного пространственного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4E4E2F" w:rsidRPr="00110BE6" w:rsidRDefault="004E4E2F" w:rsidP="001600CC">
      <w:pPr>
        <w:pStyle w:val="af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при освоении предмета </w:t>
      </w:r>
      <w:r w:rsidRPr="00110BE6">
        <w:rPr>
          <w:rFonts w:ascii="Times New Roman" w:hAnsi="Times New Roman" w:cs="Times New Roman"/>
          <w:i/>
          <w:sz w:val="24"/>
          <w:szCs w:val="24"/>
        </w:rPr>
        <w:t>«Изобразительное искусство»</w:t>
      </w:r>
      <w:r w:rsidRPr="00110BE6">
        <w:rPr>
          <w:rFonts w:ascii="Times New Roman" w:hAnsi="Times New Roman" w:cs="Times New Roman"/>
          <w:sz w:val="24"/>
          <w:szCs w:val="24"/>
        </w:rPr>
        <w:t>:</w:t>
      </w:r>
    </w:p>
    <w:p w:rsidR="004E4E2F" w:rsidRPr="00110BE6" w:rsidRDefault="004E4E2F" w:rsidP="001600CC">
      <w:pPr>
        <w:pStyle w:val="af0"/>
        <w:numPr>
          <w:ilvl w:val="0"/>
          <w:numId w:val="17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4E4E2F" w:rsidRPr="00110BE6" w:rsidRDefault="004E4E2F" w:rsidP="001600CC">
      <w:pPr>
        <w:pStyle w:val="af0"/>
        <w:numPr>
          <w:ilvl w:val="0"/>
          <w:numId w:val="17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желание общаться с искусством, участвовать в обсуждении содержания и выразительных средств произведений искусства;</w:t>
      </w:r>
    </w:p>
    <w:p w:rsidR="004E4E2F" w:rsidRPr="00110BE6" w:rsidRDefault="004E4E2F" w:rsidP="001600CC">
      <w:pPr>
        <w:pStyle w:val="af0"/>
        <w:numPr>
          <w:ilvl w:val="0"/>
          <w:numId w:val="17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4E4E2F" w:rsidRPr="00110BE6" w:rsidRDefault="004E4E2F" w:rsidP="001600CC">
      <w:pPr>
        <w:pStyle w:val="af0"/>
        <w:numPr>
          <w:ilvl w:val="0"/>
          <w:numId w:val="17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обогащение ключевых компетенций (коммуникативных, деятельностных и др.) художественно эстетическим содержанием;</w:t>
      </w:r>
    </w:p>
    <w:p w:rsidR="004E4E2F" w:rsidRPr="00110BE6" w:rsidRDefault="004E4E2F" w:rsidP="001600CC">
      <w:pPr>
        <w:pStyle w:val="af0"/>
        <w:numPr>
          <w:ilvl w:val="0"/>
          <w:numId w:val="17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умение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4E4E2F" w:rsidRPr="00110BE6" w:rsidRDefault="004E4E2F" w:rsidP="001600CC">
      <w:pPr>
        <w:pStyle w:val="af0"/>
        <w:numPr>
          <w:ilvl w:val="0"/>
          <w:numId w:val="17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способность оценивать результаты художественно творческой деятельности, собственной и одноклассников.</w:t>
      </w:r>
    </w:p>
    <w:p w:rsidR="004E4E2F" w:rsidRPr="00110BE6" w:rsidRDefault="004E4E2F" w:rsidP="0016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0BE6">
        <w:rPr>
          <w:rFonts w:ascii="Times New Roman" w:hAnsi="Times New Roman" w:cs="Times New Roman"/>
          <w:spacing w:val="2"/>
          <w:sz w:val="24"/>
          <w:szCs w:val="24"/>
        </w:rPr>
        <w:t xml:space="preserve">Важнейшей особенностью учебного предмета </w:t>
      </w:r>
      <w:r w:rsidRPr="00110BE6">
        <w:rPr>
          <w:rFonts w:ascii="Times New Roman" w:hAnsi="Times New Roman" w:cs="Times New Roman"/>
          <w:i/>
          <w:spacing w:val="2"/>
          <w:sz w:val="24"/>
          <w:szCs w:val="24"/>
        </w:rPr>
        <w:t>«Технология»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 xml:space="preserve"> в начальной школе является то, что он строятся на уникальной психологической и дидактической базе — предметно 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</w:t>
      </w:r>
    </w:p>
    <w:p w:rsidR="004E4E2F" w:rsidRPr="00110BE6" w:rsidRDefault="004E4E2F" w:rsidP="0016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0BE6">
        <w:rPr>
          <w:rFonts w:ascii="Times New Roman" w:hAnsi="Times New Roman" w:cs="Times New Roman"/>
          <w:spacing w:val="2"/>
          <w:sz w:val="24"/>
          <w:szCs w:val="24"/>
        </w:rPr>
        <w:t>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4E4E2F" w:rsidRPr="00110BE6" w:rsidRDefault="004E4E2F" w:rsidP="0016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</w:t>
      </w:r>
      <w:r w:rsidRPr="00110BE6">
        <w:rPr>
          <w:rFonts w:ascii="Times New Roman" w:hAnsi="Times New Roman" w:cs="Times New Roman"/>
          <w:sz w:val="24"/>
          <w:szCs w:val="24"/>
        </w:rPr>
        <w:lastRenderedPageBreak/>
        <w:t xml:space="preserve">понятными для детей. Поэтому он является 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>опорным для формирования системы универсальных учебных действий для слабослышащих и позднооглохших обучающихся.</w:t>
      </w:r>
    </w:p>
    <w:p w:rsidR="004E4E2F" w:rsidRPr="00110BE6" w:rsidRDefault="004E4E2F" w:rsidP="0016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10BE6">
        <w:rPr>
          <w:rFonts w:ascii="Times New Roman" w:hAnsi="Times New Roman" w:cs="Times New Roman"/>
          <w:spacing w:val="2"/>
          <w:sz w:val="24"/>
          <w:szCs w:val="24"/>
        </w:rPr>
        <w:t xml:space="preserve">Практико-ориентированная направленность содержания учебного предмета </w:t>
      </w:r>
      <w:r w:rsidRPr="00110BE6">
        <w:rPr>
          <w:rFonts w:ascii="Times New Roman" w:hAnsi="Times New Roman" w:cs="Times New Roman"/>
          <w:i/>
          <w:spacing w:val="2"/>
          <w:sz w:val="24"/>
          <w:szCs w:val="24"/>
        </w:rPr>
        <w:t>«Технология»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 xml:space="preserve">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практической деятельности ученика. Это, в свою очередь, создает условия для развития инициативности, изобретательности, гибкости мышления. 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 w:rsidR="004E4E2F" w:rsidRPr="00110BE6" w:rsidRDefault="004E4E2F" w:rsidP="001600CC">
      <w:pPr>
        <w:pStyle w:val="ae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bCs/>
          <w:sz w:val="24"/>
          <w:szCs w:val="24"/>
        </w:rPr>
        <w:t>Учебный предмет</w:t>
      </w:r>
      <w:r w:rsidRPr="00110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bCs/>
          <w:i/>
          <w:sz w:val="24"/>
          <w:szCs w:val="24"/>
        </w:rPr>
        <w:t>«Физическая культура»</w:t>
      </w:r>
      <w:r w:rsidRPr="00110BE6">
        <w:rPr>
          <w:rFonts w:ascii="Times New Roman" w:hAnsi="Times New Roman" w:cs="Times New Roman"/>
          <w:sz w:val="24"/>
          <w:szCs w:val="24"/>
        </w:rPr>
        <w:t xml:space="preserve"> обеспечивает формирование личностных универсальных действий: основ общекультурной и российской гражданской 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ответственность; 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 xml:space="preserve">развитие мотивации достижения и готовности к преодолению трудностей на основе конструктивных стратегий </w:t>
      </w:r>
      <w:r w:rsidRPr="00110BE6">
        <w:rPr>
          <w:rFonts w:ascii="Times New Roman" w:hAnsi="Times New Roman" w:cs="Times New Roman"/>
          <w:sz w:val="24"/>
          <w:szCs w:val="24"/>
        </w:rPr>
        <w:t>совладания и умения мобилизовать свои личностные и физические ресурсы, стрессоустойчивости; освоение правил здорового и безопасного образа жизни.</w:t>
      </w:r>
    </w:p>
    <w:p w:rsidR="004E4E2F" w:rsidRPr="00110BE6" w:rsidRDefault="004E4E2F" w:rsidP="001600CC">
      <w:pPr>
        <w:pStyle w:val="ae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i/>
          <w:sz w:val="24"/>
          <w:szCs w:val="24"/>
        </w:rPr>
        <w:t>«Физическая культура»</w:t>
      </w:r>
      <w:r w:rsidRPr="00110BE6">
        <w:rPr>
          <w:rFonts w:ascii="Times New Roman" w:hAnsi="Times New Roman" w:cs="Times New Roman"/>
          <w:sz w:val="24"/>
          <w:szCs w:val="24"/>
        </w:rPr>
        <w:t xml:space="preserve"> как учебный предмет способствует:</w:t>
      </w:r>
    </w:p>
    <w:p w:rsidR="004E4E2F" w:rsidRPr="00110BE6" w:rsidRDefault="004E4E2F" w:rsidP="001600CC">
      <w:pPr>
        <w:pStyle w:val="af0"/>
        <w:numPr>
          <w:ilvl w:val="0"/>
          <w:numId w:val="18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в области регулятивных действий развитию умений пла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 xml:space="preserve">нировать, регулировать, контролировать и оценивать свои </w:t>
      </w:r>
      <w:r w:rsidRPr="00110BE6">
        <w:rPr>
          <w:rFonts w:ascii="Times New Roman" w:hAnsi="Times New Roman" w:cs="Times New Roman"/>
          <w:sz w:val="24"/>
          <w:szCs w:val="24"/>
        </w:rPr>
        <w:t>действия;</w:t>
      </w:r>
    </w:p>
    <w:p w:rsidR="0018786D" w:rsidRPr="00110BE6" w:rsidRDefault="004E4E2F" w:rsidP="001600CC">
      <w:pPr>
        <w:pStyle w:val="af0"/>
        <w:numPr>
          <w:ilvl w:val="0"/>
          <w:numId w:val="18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в области коммуникативных действий развитию взаимодействия, ориентации на партнёра, сотрудничеству и кооперации (в командных видах спорта — формированию умений планировать общую цель и пути её достижения; договариваться в отношении целей и способов действия, распреде</w:t>
      </w:r>
      <w:r w:rsidRPr="00110BE6">
        <w:rPr>
          <w:rFonts w:ascii="Times New Roman" w:hAnsi="Times New Roman" w:cs="Times New Roman"/>
          <w:spacing w:val="2"/>
          <w:sz w:val="24"/>
          <w:szCs w:val="24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110BE6">
        <w:rPr>
          <w:rFonts w:ascii="Times New Roman" w:hAnsi="Times New Roman" w:cs="Times New Roman"/>
          <w:sz w:val="24"/>
          <w:szCs w:val="24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AB26E0" w:rsidRPr="00110BE6" w:rsidRDefault="00AB26E0" w:rsidP="001600CC">
      <w:pPr>
        <w:pStyle w:val="af1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b/>
          <w:caps w:val="0"/>
          <w:color w:val="000000"/>
        </w:rPr>
      </w:pPr>
      <w:r w:rsidRPr="00110BE6">
        <w:rPr>
          <w:b/>
          <w:caps w:val="0"/>
          <w:color w:val="000000"/>
        </w:rPr>
        <w:t>2.2. Программы отдельных предметов, курсов коррекционно-развивающей области и курсов внеурочной деятельности</w:t>
      </w:r>
    </w:p>
    <w:p w:rsidR="00AB26E0" w:rsidRDefault="00AB26E0" w:rsidP="001600CC">
      <w:pPr>
        <w:pStyle w:val="af1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caps w:val="0"/>
          <w:color w:val="000000"/>
        </w:rPr>
      </w:pPr>
      <w:r w:rsidRPr="00110BE6">
        <w:rPr>
          <w:caps w:val="0"/>
          <w:color w:val="000000"/>
        </w:rPr>
        <w:t>В приложении №</w:t>
      </w:r>
      <w:r w:rsidR="0074705E" w:rsidRPr="00110BE6">
        <w:rPr>
          <w:caps w:val="0"/>
          <w:color w:val="000000"/>
        </w:rPr>
        <w:t xml:space="preserve"> </w:t>
      </w:r>
      <w:r w:rsidRPr="00110BE6">
        <w:rPr>
          <w:caps w:val="0"/>
          <w:color w:val="000000"/>
        </w:rPr>
        <w:t>2 к АООП НОО представлены рабочие программы учебных предметов и курсов внеурочной деятельности.</w:t>
      </w:r>
    </w:p>
    <w:p w:rsidR="00AB26E0" w:rsidRPr="00110BE6" w:rsidRDefault="00AB26E0" w:rsidP="001600CC">
      <w:pPr>
        <w:pStyle w:val="af1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b/>
          <w:caps w:val="0"/>
          <w:color w:val="000000"/>
        </w:rPr>
      </w:pPr>
      <w:r w:rsidRPr="00110BE6">
        <w:rPr>
          <w:b/>
          <w:caps w:val="0"/>
          <w:color w:val="000000"/>
        </w:rPr>
        <w:t>2.3.</w:t>
      </w:r>
      <w:r w:rsidR="00C674E9" w:rsidRPr="00110BE6">
        <w:rPr>
          <w:b/>
          <w:caps w:val="0"/>
          <w:color w:val="000000"/>
        </w:rPr>
        <w:t xml:space="preserve"> </w:t>
      </w:r>
      <w:r w:rsidRPr="00110BE6">
        <w:rPr>
          <w:b/>
          <w:caps w:val="0"/>
          <w:color w:val="000000"/>
        </w:rPr>
        <w:t>Программа духовно-</w:t>
      </w:r>
      <w:r w:rsidR="00C674E9" w:rsidRPr="00110BE6">
        <w:rPr>
          <w:b/>
          <w:caps w:val="0"/>
          <w:color w:val="000000"/>
        </w:rPr>
        <w:t xml:space="preserve">нравственного </w:t>
      </w:r>
      <w:r w:rsidRPr="00110BE6">
        <w:rPr>
          <w:b/>
          <w:caps w:val="0"/>
          <w:color w:val="000000"/>
        </w:rPr>
        <w:t>развития,</w:t>
      </w:r>
      <w:r w:rsidR="00C674E9" w:rsidRPr="00110BE6">
        <w:rPr>
          <w:b/>
          <w:caps w:val="0"/>
          <w:color w:val="000000"/>
        </w:rPr>
        <w:t xml:space="preserve"> воспитания обучающихся с ОВЗ </w:t>
      </w:r>
    </w:p>
    <w:p w:rsidR="003C40E7" w:rsidRPr="003C40E7" w:rsidRDefault="00C674E9" w:rsidP="003C40E7">
      <w:pPr>
        <w:pStyle w:val="af1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caps w:val="0"/>
          <w:color w:val="000000"/>
        </w:rPr>
      </w:pPr>
      <w:r w:rsidRPr="00110BE6">
        <w:rPr>
          <w:caps w:val="0"/>
          <w:color w:val="000000"/>
        </w:rPr>
        <w:t>Программа духовно-нравственного развития, воспитания обучающихся находит своё отражение в рабочей программе воспитания, которая является</w:t>
      </w:r>
      <w:r w:rsidR="003C40E7">
        <w:t xml:space="preserve"> </w:t>
      </w:r>
      <w:r w:rsidR="003C40E7">
        <w:rPr>
          <w:b/>
          <w:caps w:val="0"/>
          <w:color w:val="000000"/>
        </w:rPr>
        <w:t xml:space="preserve">приложением № 3 к АООП НОО </w:t>
      </w:r>
      <w:r w:rsidR="003C40E7">
        <w:rPr>
          <w:caps w:val="0"/>
        </w:rPr>
        <w:t xml:space="preserve">  </w:t>
      </w:r>
      <w:r w:rsidR="003C40E7">
        <w:t xml:space="preserve"> </w:t>
      </w:r>
      <w:r w:rsidR="003C40E7">
        <w:rPr>
          <w:caps w:val="0"/>
          <w:color w:val="000000"/>
        </w:rPr>
        <w:t>и</w:t>
      </w:r>
      <w:r w:rsidRPr="00110BE6">
        <w:rPr>
          <w:caps w:val="0"/>
          <w:color w:val="000000"/>
        </w:rPr>
        <w:t xml:space="preserve"> </w:t>
      </w:r>
      <w:r w:rsidR="003C40E7">
        <w:rPr>
          <w:caps w:val="0"/>
          <w:color w:val="000000"/>
        </w:rPr>
        <w:t xml:space="preserve">дополнительно </w:t>
      </w:r>
      <w:r w:rsidR="003C40E7" w:rsidRPr="003C40E7">
        <w:rPr>
          <w:caps w:val="0"/>
          <w:color w:val="000000"/>
        </w:rPr>
        <w:t>включает: цель, задачи, основные направления работы, перечень планируемых результатов воспитания (</w:t>
      </w:r>
      <w:r w:rsidR="003C40E7" w:rsidRPr="003C40E7">
        <w:rPr>
          <w:b/>
          <w:caps w:val="0"/>
          <w:color w:val="000000"/>
        </w:rPr>
        <w:t xml:space="preserve">социальных компетенций, моделей поведения, </w:t>
      </w:r>
      <w:r w:rsidR="003C40E7">
        <w:rPr>
          <w:b/>
          <w:caps w:val="0"/>
          <w:color w:val="000000"/>
        </w:rPr>
        <w:t xml:space="preserve">слабослышащих и позднооглохших </w:t>
      </w:r>
      <w:r w:rsidR="003C40E7" w:rsidRPr="003C40E7">
        <w:rPr>
          <w:b/>
          <w:caps w:val="0"/>
          <w:color w:val="000000"/>
        </w:rPr>
        <w:t>обучающихся)</w:t>
      </w:r>
      <w:r w:rsidR="003C40E7" w:rsidRPr="003C40E7">
        <w:rPr>
          <w:caps w:val="0"/>
          <w:color w:val="000000"/>
        </w:rPr>
        <w:t>, формы организации работы.</w:t>
      </w:r>
    </w:p>
    <w:p w:rsidR="003C40E7" w:rsidRPr="003C4E8C" w:rsidRDefault="003C40E7" w:rsidP="003C40E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4E8C">
        <w:rPr>
          <w:rFonts w:ascii="Times New Roman" w:hAnsi="Times New Roman" w:cs="Times New Roman"/>
          <w:kern w:val="2"/>
          <w:sz w:val="24"/>
          <w:szCs w:val="24"/>
        </w:rPr>
        <w:t>Целью реализации программы духовно-нравственного развития, воспитания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C40E7">
        <w:rPr>
          <w:rFonts w:ascii="Times New Roman" w:hAnsi="Times New Roman" w:cs="Times New Roman"/>
          <w:kern w:val="2"/>
          <w:sz w:val="24"/>
          <w:szCs w:val="24"/>
        </w:rPr>
        <w:t>слабослышащих и позднооглохших</w:t>
      </w:r>
      <w:r>
        <w:rPr>
          <w:b/>
          <w:caps/>
          <w:color w:val="000000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обучающихся </w:t>
      </w:r>
      <w:r w:rsidRPr="003C4E8C">
        <w:rPr>
          <w:rFonts w:ascii="Times New Roman" w:hAnsi="Times New Roman" w:cs="Times New Roman"/>
          <w:kern w:val="2"/>
          <w:sz w:val="24"/>
          <w:szCs w:val="24"/>
        </w:rPr>
        <w:t>является воспитание, социально-педагогическая поддержка становления и развития высоконравственного, ответственного, инициативного, компетентного гражданина России.</w:t>
      </w:r>
    </w:p>
    <w:p w:rsidR="003C40E7" w:rsidRPr="003C4E8C" w:rsidRDefault="003C40E7" w:rsidP="003C40E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3C4E8C">
        <w:rPr>
          <w:rFonts w:ascii="Times New Roman" w:hAnsi="Times New Roman" w:cs="Times New Roman"/>
          <w:kern w:val="22"/>
          <w:sz w:val="24"/>
          <w:szCs w:val="24"/>
        </w:rPr>
        <w:t>Программа духовно-нравственного развития, воспитания</w:t>
      </w:r>
      <w:r>
        <w:rPr>
          <w:rFonts w:ascii="Times New Roman" w:hAnsi="Times New Roman" w:cs="Times New Roman"/>
          <w:kern w:val="22"/>
          <w:sz w:val="24"/>
          <w:szCs w:val="24"/>
        </w:rPr>
        <w:t xml:space="preserve"> </w:t>
      </w:r>
      <w:r w:rsidRPr="003C40E7">
        <w:rPr>
          <w:rFonts w:ascii="Times New Roman" w:hAnsi="Times New Roman" w:cs="Times New Roman"/>
          <w:kern w:val="2"/>
          <w:sz w:val="24"/>
          <w:szCs w:val="24"/>
        </w:rPr>
        <w:t>слабослышащих и позднооглохших</w:t>
      </w:r>
      <w:r>
        <w:rPr>
          <w:b/>
          <w:caps/>
          <w:color w:val="000000"/>
        </w:rPr>
        <w:t xml:space="preserve"> </w:t>
      </w:r>
      <w:r w:rsidRPr="003C40E7">
        <w:rPr>
          <w:rFonts w:ascii="Times New Roman" w:hAnsi="Times New Roman" w:cs="Times New Roman"/>
          <w:kern w:val="2"/>
          <w:sz w:val="24"/>
          <w:szCs w:val="24"/>
        </w:rPr>
        <w:t xml:space="preserve">обучающихся </w:t>
      </w:r>
      <w:r w:rsidRPr="003C4E8C">
        <w:rPr>
          <w:rFonts w:ascii="Times New Roman" w:hAnsi="Times New Roman" w:cs="Times New Roman"/>
          <w:kern w:val="22"/>
          <w:sz w:val="24"/>
          <w:szCs w:val="24"/>
        </w:rPr>
        <w:t>реализуется посредством:</w:t>
      </w:r>
    </w:p>
    <w:p w:rsidR="003C40E7" w:rsidRPr="003C4E8C" w:rsidRDefault="003C40E7" w:rsidP="003C40E7">
      <w:pPr>
        <w:pStyle w:val="2b"/>
        <w:ind w:firstLine="709"/>
        <w:jc w:val="both"/>
        <w:rPr>
          <w:rFonts w:ascii="Times New Roman" w:hAnsi="Times New Roman"/>
          <w:sz w:val="24"/>
          <w:szCs w:val="24"/>
        </w:rPr>
      </w:pPr>
      <w:r w:rsidRPr="003C4E8C"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3C4E8C">
        <w:rPr>
          <w:rFonts w:ascii="Times New Roman" w:hAnsi="Times New Roman"/>
          <w:sz w:val="24"/>
          <w:szCs w:val="24"/>
        </w:rPr>
        <w:t xml:space="preserve"> 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 </w:t>
      </w:r>
    </w:p>
    <w:p w:rsidR="003C40E7" w:rsidRPr="003C4E8C" w:rsidRDefault="003C40E7" w:rsidP="003C40E7">
      <w:pPr>
        <w:pStyle w:val="2b"/>
        <w:ind w:firstLine="709"/>
        <w:jc w:val="both"/>
        <w:rPr>
          <w:rFonts w:ascii="Times New Roman" w:hAnsi="Times New Roman"/>
          <w:sz w:val="24"/>
          <w:szCs w:val="24"/>
        </w:rPr>
      </w:pPr>
      <w:r w:rsidRPr="003C4E8C">
        <w:rPr>
          <w:rFonts w:ascii="Times New Roman" w:hAnsi="Times New Roman"/>
          <w:i/>
          <w:sz w:val="24"/>
          <w:szCs w:val="24"/>
        </w:rPr>
        <w:t>духовно-нравственного развития</w:t>
      </w:r>
      <w:r w:rsidRPr="003C4E8C">
        <w:rPr>
          <w:rFonts w:ascii="Times New Roman" w:hAnsi="Times New Roman"/>
          <w:sz w:val="24"/>
          <w:szCs w:val="24"/>
        </w:rPr>
        <w:t xml:space="preserve"> 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3C40E7" w:rsidRPr="003C4E8C" w:rsidRDefault="003C40E7" w:rsidP="003C40E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kern w:val="22"/>
          <w:sz w:val="24"/>
          <w:szCs w:val="24"/>
        </w:rPr>
      </w:pPr>
      <w:r w:rsidRPr="003C4E8C">
        <w:rPr>
          <w:rStyle w:val="Zag11"/>
          <w:rFonts w:ascii="Times New Roman" w:eastAsia="@Arial Unicode MS" w:hAnsi="Times New Roman" w:cs="Times New Roman"/>
          <w:kern w:val="22"/>
          <w:sz w:val="24"/>
          <w:szCs w:val="24"/>
        </w:rPr>
        <w:lastRenderedPageBreak/>
        <w:t>Программой духовно-нравственного развития, воспитания</w:t>
      </w:r>
      <w:r w:rsidRPr="003C4E8C">
        <w:rPr>
          <w:rStyle w:val="Zag11"/>
          <w:rFonts w:ascii="Times New Roman" w:eastAsia="@Arial Unicode MS" w:hAnsi="Times New Roman" w:cs="Times New Roman"/>
          <w:b/>
          <w:kern w:val="22"/>
          <w:sz w:val="24"/>
          <w:szCs w:val="24"/>
        </w:rPr>
        <w:t xml:space="preserve"> </w:t>
      </w:r>
      <w:r w:rsidRPr="003C40E7">
        <w:rPr>
          <w:rFonts w:ascii="Times New Roman" w:hAnsi="Times New Roman" w:cs="Times New Roman"/>
          <w:kern w:val="2"/>
          <w:sz w:val="24"/>
          <w:szCs w:val="24"/>
        </w:rPr>
        <w:t>слабослышащих и позднооглохших</w:t>
      </w:r>
      <w:r>
        <w:rPr>
          <w:b/>
          <w:caps/>
          <w:color w:val="000000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kern w:val="22"/>
          <w:sz w:val="24"/>
          <w:szCs w:val="24"/>
        </w:rPr>
        <w:t>обучающихся</w:t>
      </w:r>
      <w:r w:rsidRPr="003C4E8C">
        <w:rPr>
          <w:rStyle w:val="Zag11"/>
          <w:rFonts w:ascii="Times New Roman" w:eastAsia="@Arial Unicode MS" w:hAnsi="Times New Roman" w:cs="Times New Roman"/>
          <w:kern w:val="22"/>
          <w:sz w:val="24"/>
          <w:szCs w:val="24"/>
        </w:rPr>
        <w:t xml:space="preserve"> ставятся следующие </w:t>
      </w:r>
      <w:r w:rsidRPr="003C4E8C">
        <w:rPr>
          <w:rStyle w:val="Zag11"/>
          <w:rFonts w:ascii="Times New Roman" w:eastAsia="@Arial Unicode MS" w:hAnsi="Times New Roman" w:cs="Times New Roman"/>
          <w:b/>
          <w:kern w:val="22"/>
          <w:sz w:val="24"/>
          <w:szCs w:val="24"/>
        </w:rPr>
        <w:t>задачи</w:t>
      </w:r>
      <w:r w:rsidRPr="003C4E8C">
        <w:rPr>
          <w:rStyle w:val="Zag11"/>
          <w:rFonts w:ascii="Times New Roman" w:eastAsia="@Arial Unicode MS" w:hAnsi="Times New Roman" w:cs="Times New Roman"/>
          <w:kern w:val="22"/>
          <w:sz w:val="24"/>
          <w:szCs w:val="24"/>
        </w:rPr>
        <w:t>: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>В области формирования личностной культуры: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- формирование способности к духовному саморазвитию и нравственному самосовершенствованию на основе нравственных установок и моральных норм;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воспитание нравственности, основанной на свободе совести и вероисповедания, духовных традициях народов России и внутренней установке личности поступать согласно своей совести;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основ нравственного самосознания личности (совести) - способности обучающихся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нравственного смысла учения;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основ морали - осознанной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- формирование </w:t>
      </w:r>
      <w:r w:rsidR="00216035"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у обучающихся</w:t>
      </w: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базовых национальных ценностей, приобщение их к национальным и этническим духовным традициям;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способности к самостоятельным поступкам и действиям, совершаемым на основе морального выбора, нести ответственность за их результаты;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осознанного отношения к ценности человеческой жизни.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>В области формирования социальной культуры: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- формирование основ российской гражданской идентичности;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воспитание ценностного отношения к своему национальному языку и культуре;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патриотизма и гражданской солидарности;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навыков организации и осуществления сотрудничества с педагогами, сверстниками, родителями, другими обучающимися в решении общих проблем;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формирования доверия к другим людям;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развитие доброжелательности и эмоциональной отзывчивости, понимания других людей и сопереживания им;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становление гуманистических и демократических ценностных ориентаций;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- формирование толерантности (уважения к языкам, культурным традициям, истории и образу жизни представителей народов России).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color w:val="auto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i/>
          <w:color w:val="auto"/>
          <w:kern w:val="0"/>
          <w:sz w:val="24"/>
          <w:szCs w:val="24"/>
          <w:lang w:eastAsia="ru-RU"/>
        </w:rPr>
        <w:t>В области формирования семейной культуры: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- формирование отношения к семье как основе российского общества;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- формирование уважительного отношения к родителям, осознанного, заботливого отношения к старшим и младшим;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- формирование представлений о семейных ценностях, гендерных семейных ролях и уважения к ним;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Cs/>
          <w:color w:val="auto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- знакомство с культурно-историческими и этническими традициями российской семьи.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Образовательная организация может конкретизировать общие задачи духовно-нравственного развития обучающихся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Духовно-нравственное развитие и воспитание должны преодолевать изоляцию детства, обеспечивать полноценное социальное созревание обучающихся. Содержание деятельности обучающихся должно раскрывать перед ними их возможное будущее.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3C4E8C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Основными направлениями духовно-нравственного развития и воспитания обучающихся являются: воспитание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к природе, окружающей среде; воспитание ценностного отношения к прекрасному, формирование представлений об эстетических идеалах и ценностях.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в содержании и построении уроков; 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в способах организации совместной деятельности взрослых и обучающихся в учебной и внеучебной деятельности; 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в характере общения и сотрудничества взрослого и обучающегося;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в опыте организации индивидуальной, групповой, коллективной деятельности обучающихся;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в специальных событиях, спроектированных с учетом определенной ценности и смысла;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 в личном 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примере обучающимся. 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3C4E8C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всех социальных субъектов - участников воспитания: семьи, общественн</w:t>
      </w: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ых организаций, включая и </w:t>
      </w:r>
      <w:r w:rsidR="00216035"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детско-юношеские движения,</w:t>
      </w: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образовательной организации.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0E7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  <w:t>Основными формами организации работы</w:t>
      </w: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в процессе духовно-нравственного развит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ия, воспитания </w:t>
      </w:r>
      <w:r w:rsidRPr="003C40E7">
        <w:rPr>
          <w:rFonts w:ascii="Times New Roman" w:hAnsi="Times New Roman" w:cs="Times New Roman"/>
          <w:kern w:val="2"/>
          <w:sz w:val="24"/>
          <w:szCs w:val="24"/>
        </w:rPr>
        <w:t>слабослышащих и позднооглохших</w:t>
      </w:r>
      <w:r>
        <w:rPr>
          <w:b/>
          <w:caps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обучающихся </w:t>
      </w: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выступают: беседа; чтение книг; экскурсии; просмотр кинофильмов; путешествия по историческим и памятным местам; сюжетно-ролевые игры гражданского и историко-патриотического содержания; творческие конкурсы и фестивали; туристско-краеведческие экспедиции; участие в подготовке и проведении мероприятий, посвященных государственным праздникам; посильное участие в социальных проектах и мероприятиях, проводимых детско-юношескими организациями; участие в подготовке и проведении игр военно-патриотического содержания; встречи с ветеранами и военнослужащими; участие в подготовке и проведении национально-культурных праздников; участие в театральных постановках, литературно-музыкальных композициях, художественных выставках, отражающих культурные и духовные традиции народов России; участие в мероприятиях, направленных на формирование представлений о нормах морально-нравственного поведения, приобретение опыта ролевого нравственного взаимодействия; посильное участие в благотворительности, оказании помощи нуждающимся, животным; участие в проведении открытых семейных праздников, в выполнении презентаций (совместно с родителями/законными представителями), творческих проектов, раскрывающих историю семьи, укрепляющих преемственность между поколениями; встречи с представителями разных профессий, проведение праздников труда, ярмарок; организация детских фирм; проведение экологических акций; шефство над памятниками культуры и т.д.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b/>
          <w:i/>
          <w:color w:val="auto"/>
          <w:kern w:val="0"/>
          <w:sz w:val="24"/>
          <w:szCs w:val="24"/>
        </w:rPr>
        <w:t>Планируемые результаты</w:t>
      </w: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освоения программы: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т.п.);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сформированность понимания социальной реальности и повседневной жизни;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сформированность позитивного отношения к базовым ценностям общества, ценностного отношения к социальной реальности;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lastRenderedPageBreak/>
        <w:t>- получение обучающимися опыта переживания и позитивного отношения к базовым ценностям общества;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приобретение опыта самостоятельного общественного действия;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сформированность социально приемлемых моделей поведения.</w:t>
      </w:r>
    </w:p>
    <w:p w:rsidR="003C40E7" w:rsidRPr="003C4E8C" w:rsidRDefault="003C40E7" w:rsidP="003C40E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16035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  <w:t>Моделями поведения</w:t>
      </w:r>
      <w:r w:rsidRPr="003C4E8C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, способствующими достижению названных результатов, выступают: модель полного взаимодействия обучающихся с учителем как значимым носителем положительного социального знания и повседневного опыта; модель взаимодействия обучающихся между собой на уровне класса и образовательной организации, т.е. в защищенной дружественной просоциальной среде, в которой обучающиеся получают первое практическое подтверждение приобретенных социальных знаний, начинают их ценить; модель взаимодействия обучающихся с представителями различных социальных субъектов за пределами образовательной организации, в открытой общественной среде.</w:t>
      </w:r>
    </w:p>
    <w:p w:rsidR="00C674E9" w:rsidRPr="003C40E7" w:rsidRDefault="00C674E9" w:rsidP="001600CC">
      <w:pPr>
        <w:pStyle w:val="af1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caps w:val="0"/>
          <w:color w:val="000000"/>
        </w:rPr>
      </w:pPr>
    </w:p>
    <w:p w:rsidR="00C674E9" w:rsidRPr="00110BE6" w:rsidRDefault="00C674E9" w:rsidP="001600CC">
      <w:pPr>
        <w:pStyle w:val="af1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b/>
          <w:caps w:val="0"/>
          <w:color w:val="000000"/>
        </w:rPr>
      </w:pPr>
      <w:r w:rsidRPr="00110BE6">
        <w:rPr>
          <w:b/>
          <w:caps w:val="0"/>
          <w:color w:val="000000"/>
        </w:rPr>
        <w:t>2.4. Программа формирования экологической культуры</w:t>
      </w:r>
      <w:r w:rsidR="0051225D" w:rsidRPr="00110BE6">
        <w:rPr>
          <w:b/>
          <w:caps w:val="0"/>
          <w:color w:val="000000"/>
        </w:rPr>
        <w:t>, здорового и безопасного образа жизни</w:t>
      </w:r>
    </w:p>
    <w:p w:rsidR="00AB26E0" w:rsidRPr="00110BE6" w:rsidRDefault="0051225D" w:rsidP="001600CC">
      <w:pPr>
        <w:pStyle w:val="af1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caps w:val="0"/>
          <w:color w:val="000000"/>
        </w:rPr>
      </w:pPr>
      <w:r w:rsidRPr="00110BE6">
        <w:rPr>
          <w:caps w:val="0"/>
          <w:color w:val="000000"/>
        </w:rPr>
        <w:t>Программа формирования экологической культуры, здорового и безопасного образа жизни</w:t>
      </w:r>
      <w:r w:rsidRPr="00110BE6">
        <w:rPr>
          <w:caps w:val="0"/>
        </w:rPr>
        <w:t xml:space="preserve"> </w:t>
      </w:r>
      <w:r w:rsidRPr="00110BE6">
        <w:rPr>
          <w:caps w:val="0"/>
          <w:color w:val="000000"/>
        </w:rPr>
        <w:t xml:space="preserve">находит своё отражение в рабочей программе воспитания, которая является </w:t>
      </w:r>
      <w:r w:rsidRPr="00110BE6">
        <w:rPr>
          <w:b/>
          <w:caps w:val="0"/>
          <w:color w:val="000000"/>
        </w:rPr>
        <w:t>приложением № 3 к АООП НОО.</w:t>
      </w:r>
    </w:p>
    <w:p w:rsidR="00775D6A" w:rsidRPr="00110BE6" w:rsidRDefault="0051225D" w:rsidP="001600CC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2.</w:t>
      </w:r>
      <w:r w:rsidR="00434F71" w:rsidRPr="00110BE6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775D6A" w:rsidRPr="00110BE6">
        <w:rPr>
          <w:rFonts w:ascii="Times New Roman" w:hAnsi="Times New Roman" w:cs="Times New Roman"/>
          <w:b/>
          <w:color w:val="auto"/>
          <w:sz w:val="24"/>
          <w:szCs w:val="24"/>
        </w:rPr>
        <w:t>. Программа коррекционной работы</w:t>
      </w:r>
    </w:p>
    <w:p w:rsidR="00775D6A" w:rsidRPr="00110BE6" w:rsidRDefault="00775D6A" w:rsidP="001600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</w:t>
      </w:r>
      <w:r w:rsidR="000B3141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2C6D08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0B3141" w:rsidRPr="00110BE6">
        <w:rPr>
          <w:rFonts w:ascii="Times New Roman" w:hAnsi="Times New Roman" w:cs="Times New Roman"/>
          <w:sz w:val="24"/>
          <w:szCs w:val="24"/>
        </w:rPr>
        <w:t xml:space="preserve">г. Орла </w:t>
      </w:r>
      <w:r w:rsidRPr="00110BE6">
        <w:rPr>
          <w:rFonts w:ascii="Times New Roman" w:hAnsi="Times New Roman" w:cs="Times New Roman"/>
          <w:sz w:val="24"/>
          <w:szCs w:val="24"/>
        </w:rPr>
        <w:t xml:space="preserve">направлена на выявление </w:t>
      </w:r>
      <w:r w:rsidR="002C6D08" w:rsidRPr="00110BE6">
        <w:rPr>
          <w:rFonts w:ascii="Times New Roman" w:hAnsi="Times New Roman" w:cs="Times New Roman"/>
          <w:sz w:val="24"/>
          <w:szCs w:val="24"/>
        </w:rPr>
        <w:t>особых образовательных потребностей,</w:t>
      </w:r>
      <w:r w:rsidRPr="00110BE6">
        <w:rPr>
          <w:rFonts w:ascii="Times New Roman" w:hAnsi="Times New Roman" w:cs="Times New Roman"/>
          <w:sz w:val="24"/>
          <w:szCs w:val="24"/>
        </w:rPr>
        <w:t xml:space="preserve"> обучающихся с ОВЗ, обусловленных недостатками в их физическом и (или) психическом развитии; 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</w:t>
      </w:r>
      <w:r w:rsidR="000B3141" w:rsidRPr="00110BE6">
        <w:rPr>
          <w:rFonts w:ascii="Times New Roman" w:hAnsi="Times New Roman" w:cs="Times New Roman"/>
          <w:sz w:val="24"/>
          <w:szCs w:val="24"/>
        </w:rPr>
        <w:t>Т</w:t>
      </w:r>
      <w:r w:rsidRPr="00110BE6">
        <w:rPr>
          <w:rFonts w:ascii="Times New Roman" w:hAnsi="Times New Roman" w:cs="Times New Roman"/>
          <w:sz w:val="24"/>
          <w:szCs w:val="24"/>
        </w:rPr>
        <w:t>ПМПК).</w:t>
      </w:r>
    </w:p>
    <w:p w:rsidR="00775D6A" w:rsidRPr="00110BE6" w:rsidRDefault="00775D6A" w:rsidP="001600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Программа коррекционной работы содержит:</w:t>
      </w:r>
    </w:p>
    <w:p w:rsidR="00775D6A" w:rsidRPr="00110BE6" w:rsidRDefault="00775D6A" w:rsidP="001600CC">
      <w:pPr>
        <w:pStyle w:val="ConsPlusNormal"/>
        <w:numPr>
          <w:ilvl w:val="0"/>
          <w:numId w:val="107"/>
        </w:numPr>
        <w:tabs>
          <w:tab w:val="clear" w:pos="708"/>
          <w:tab w:val="num" w:pos="506"/>
        </w:tabs>
        <w:autoSpaceDE/>
        <w:autoSpaceDN/>
        <w:adjustRightInd/>
        <w:ind w:left="0" w:hanging="505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перечень, содержание и план реализации индивидуально ориентированных коррекционных мероприятий, обеспечивающих удовлетворение </w:t>
      </w:r>
      <w:r w:rsidR="00927AA9" w:rsidRPr="00110BE6">
        <w:rPr>
          <w:rFonts w:ascii="Times New Roman" w:hAnsi="Times New Roman" w:cs="Times New Roman"/>
          <w:sz w:val="24"/>
          <w:szCs w:val="24"/>
        </w:rPr>
        <w:t>особых образовательных потребностей,</w:t>
      </w:r>
      <w:r w:rsidRPr="00110BE6">
        <w:rPr>
          <w:rFonts w:ascii="Times New Roman" w:hAnsi="Times New Roman" w:cs="Times New Roman"/>
          <w:sz w:val="24"/>
          <w:szCs w:val="24"/>
        </w:rPr>
        <w:t xml:space="preserve"> обучающихся с ОВЗ;</w:t>
      </w:r>
    </w:p>
    <w:p w:rsidR="00775D6A" w:rsidRPr="00110BE6" w:rsidRDefault="00775D6A" w:rsidP="001600CC">
      <w:pPr>
        <w:pStyle w:val="ConsPlusNormal"/>
        <w:numPr>
          <w:ilvl w:val="0"/>
          <w:numId w:val="108"/>
        </w:numPr>
        <w:tabs>
          <w:tab w:val="clear" w:pos="708"/>
          <w:tab w:val="num" w:pos="506"/>
        </w:tabs>
        <w:autoSpaceDE/>
        <w:autoSpaceDN/>
        <w:adjustRightInd/>
        <w:ind w:left="0" w:hanging="505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775D6A" w:rsidRPr="00110BE6" w:rsidRDefault="00775D6A" w:rsidP="001600CC">
      <w:pPr>
        <w:pStyle w:val="ConsPlusNormal"/>
        <w:numPr>
          <w:ilvl w:val="0"/>
          <w:numId w:val="109"/>
        </w:numPr>
        <w:tabs>
          <w:tab w:val="clear" w:pos="708"/>
          <w:tab w:val="num" w:pos="506"/>
        </w:tabs>
        <w:autoSpaceDE/>
        <w:autoSpaceDN/>
        <w:adjustRightInd/>
        <w:ind w:left="0" w:hanging="505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корректировку коррекционных мероприятий.</w:t>
      </w:r>
    </w:p>
    <w:p w:rsidR="00775D6A" w:rsidRPr="00110BE6" w:rsidRDefault="00775D6A" w:rsidP="0016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Обязательной частью внеурочной деятельности, поддерживающей процесс освоения слабослышащими и позднооглохшими обучающимися содержания АООП НОО, является коррекционно-развивающее направление. </w:t>
      </w:r>
    </w:p>
    <w:p w:rsidR="00775D6A" w:rsidRPr="00110BE6" w:rsidRDefault="00775D6A" w:rsidP="001600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программы коррекционно – развивающей работы - </w:t>
      </w:r>
      <w:r w:rsidRPr="00110BE6">
        <w:rPr>
          <w:rFonts w:ascii="Times New Roman" w:hAnsi="Times New Roman" w:cs="Times New Roman"/>
          <w:sz w:val="24"/>
          <w:szCs w:val="24"/>
        </w:rPr>
        <w:t xml:space="preserve">оказание комплексной психолого – педагогической помощи слабослышащими и позднооглохшим обучающимся в освоении адаптированной основной общеобразовательной программы, в коррекции недостатков в общем и слухоречевом развитии, в их социальной адаптации. </w:t>
      </w:r>
    </w:p>
    <w:p w:rsidR="00775D6A" w:rsidRPr="00110BE6" w:rsidRDefault="00775D6A" w:rsidP="001600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Программа предусматривает создание специальных условий обучения и воспитания, позволяющих учитывать особые образовательные потребности слабослышащих и позднооглохших обучающихся. </w:t>
      </w:r>
    </w:p>
    <w:p w:rsidR="00775D6A" w:rsidRPr="00110BE6" w:rsidRDefault="00775D6A" w:rsidP="001600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0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 коррекционно – развивающей работы: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10"/>
        </w:numPr>
        <w:tabs>
          <w:tab w:val="clear" w:pos="361"/>
          <w:tab w:val="num" w:pos="309"/>
        </w:tabs>
        <w:suppressAutoHyphens w:val="0"/>
        <w:spacing w:line="240" w:lineRule="auto"/>
        <w:ind w:left="0" w:hanging="309"/>
        <w:jc w:val="both"/>
        <w:rPr>
          <w:spacing w:val="-1"/>
        </w:rPr>
      </w:pPr>
      <w:r w:rsidRPr="00110BE6">
        <w:rPr>
          <w:spacing w:val="-1"/>
        </w:rPr>
        <w:t xml:space="preserve">выявление особых образовательных потребностей слабослышащих и позднооглохших обучающихся, обусловленных недостатками в их развитии; 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11"/>
        </w:numPr>
        <w:tabs>
          <w:tab w:val="clear" w:pos="361"/>
          <w:tab w:val="num" w:pos="309"/>
        </w:tabs>
        <w:suppressAutoHyphens w:val="0"/>
        <w:spacing w:line="240" w:lineRule="auto"/>
        <w:ind w:left="0" w:hanging="309"/>
        <w:jc w:val="both"/>
        <w:rPr>
          <w:spacing w:val="-1"/>
        </w:rPr>
      </w:pPr>
      <w:r w:rsidRPr="00110BE6">
        <w:rPr>
          <w:spacing w:val="-1"/>
        </w:rPr>
        <w:t>организация специальных условий образования в соответствии с особенностями ограничений здоровья учащихся;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12"/>
        </w:numPr>
        <w:tabs>
          <w:tab w:val="clear" w:pos="361"/>
          <w:tab w:val="num" w:pos="309"/>
        </w:tabs>
        <w:suppressAutoHyphens w:val="0"/>
        <w:spacing w:line="240" w:lineRule="auto"/>
        <w:ind w:left="0" w:hanging="309"/>
        <w:jc w:val="both"/>
        <w:rPr>
          <w:spacing w:val="-1"/>
        </w:rPr>
      </w:pPr>
      <w:r w:rsidRPr="00110BE6">
        <w:rPr>
          <w:spacing w:val="-1"/>
        </w:rPr>
        <w:t xml:space="preserve">осуществление индивидуально ориентированной психолого-медико-педагогической помощи обучающимся с учетом особенностей их психофизического развития и индивидуальных возможностей; 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13"/>
        </w:numPr>
        <w:tabs>
          <w:tab w:val="clear" w:pos="361"/>
          <w:tab w:val="num" w:pos="309"/>
        </w:tabs>
        <w:suppressAutoHyphens w:val="0"/>
        <w:spacing w:line="240" w:lineRule="auto"/>
        <w:ind w:left="0" w:hanging="309"/>
        <w:jc w:val="both"/>
        <w:rPr>
          <w:spacing w:val="-1"/>
        </w:rPr>
      </w:pPr>
      <w:r w:rsidRPr="00110BE6">
        <w:rPr>
          <w:spacing w:val="-1"/>
        </w:rPr>
        <w:t xml:space="preserve">оказание коррекционной помощи в </w:t>
      </w:r>
      <w:r w:rsidR="002C6D08" w:rsidRPr="00110BE6">
        <w:rPr>
          <w:spacing w:val="-1"/>
        </w:rPr>
        <w:t>овладении АООП</w:t>
      </w:r>
      <w:r w:rsidR="00F37E6E" w:rsidRPr="00110BE6">
        <w:rPr>
          <w:spacing w:val="-1"/>
        </w:rPr>
        <w:t xml:space="preserve"> </w:t>
      </w:r>
      <w:r w:rsidR="002C6D08" w:rsidRPr="00110BE6">
        <w:rPr>
          <w:spacing w:val="-1"/>
        </w:rPr>
        <w:t>НОО,</w:t>
      </w:r>
      <w:r w:rsidRPr="00110BE6">
        <w:rPr>
          <w:spacing w:val="-1"/>
        </w:rPr>
        <w:t xml:space="preserve"> в том числе организация индивидуальных и </w:t>
      </w:r>
      <w:r w:rsidR="002C6D08" w:rsidRPr="00110BE6">
        <w:rPr>
          <w:spacing w:val="-1"/>
        </w:rPr>
        <w:t>фронтальных занятий</w:t>
      </w:r>
      <w:r w:rsidRPr="00110BE6">
        <w:rPr>
          <w:spacing w:val="-1"/>
        </w:rPr>
        <w:t xml:space="preserve"> по развитию слухового восприятия речи и неречевых </w:t>
      </w:r>
      <w:r w:rsidRPr="00110BE6">
        <w:rPr>
          <w:spacing w:val="-1"/>
        </w:rPr>
        <w:lastRenderedPageBreak/>
        <w:t>звучаний, включая музыку, слухозрительного восприятия устной речи, ее произносительной стороны;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14"/>
        </w:numPr>
        <w:tabs>
          <w:tab w:val="clear" w:pos="361"/>
          <w:tab w:val="num" w:pos="309"/>
        </w:tabs>
        <w:suppressAutoHyphens w:val="0"/>
        <w:spacing w:line="240" w:lineRule="auto"/>
        <w:ind w:left="0" w:hanging="309"/>
        <w:jc w:val="both"/>
        <w:rPr>
          <w:spacing w:val="-1"/>
        </w:rPr>
      </w:pPr>
      <w:r w:rsidRPr="00110BE6">
        <w:rPr>
          <w:spacing w:val="-1"/>
        </w:rPr>
        <w:t>организация специальной психолого-педагогической помощи в формировании полноценной жизненной компетенции слабослышащих и позднооглохших обучающихся;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15"/>
        </w:numPr>
        <w:tabs>
          <w:tab w:val="clear" w:pos="361"/>
          <w:tab w:val="num" w:pos="309"/>
        </w:tabs>
        <w:suppressAutoHyphens w:val="0"/>
        <w:spacing w:line="240" w:lineRule="auto"/>
        <w:ind w:left="0" w:hanging="309"/>
        <w:jc w:val="both"/>
        <w:rPr>
          <w:spacing w:val="-1"/>
        </w:rPr>
      </w:pPr>
      <w:r w:rsidRPr="00110BE6">
        <w:rPr>
          <w:spacing w:val="-1"/>
        </w:rPr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образовательных потребностей каждого обучающегося;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16"/>
        </w:numPr>
        <w:tabs>
          <w:tab w:val="clear" w:pos="361"/>
          <w:tab w:val="num" w:pos="309"/>
        </w:tabs>
        <w:suppressAutoHyphens w:val="0"/>
        <w:spacing w:line="240" w:lineRule="auto"/>
        <w:ind w:left="0" w:hanging="309"/>
        <w:jc w:val="both"/>
        <w:rPr>
          <w:spacing w:val="-1"/>
        </w:rPr>
      </w:pPr>
      <w:r w:rsidRPr="00110BE6">
        <w:rPr>
          <w:spacing w:val="-1"/>
        </w:rPr>
        <w:t>оказание консультативной и методической помощи родителям (законным представителям) слабослышащих и позднооглохших обучающихся.</w:t>
      </w:r>
    </w:p>
    <w:p w:rsidR="00775D6A" w:rsidRPr="00110BE6" w:rsidRDefault="00775D6A" w:rsidP="001600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0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программы коррекционно – развивающей работы: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17"/>
        </w:numPr>
        <w:tabs>
          <w:tab w:val="clear" w:pos="361"/>
          <w:tab w:val="num" w:pos="309"/>
        </w:tabs>
        <w:suppressAutoHyphens w:val="0"/>
        <w:spacing w:line="240" w:lineRule="auto"/>
        <w:ind w:left="0" w:hanging="309"/>
        <w:jc w:val="both"/>
        <w:rPr>
          <w:spacing w:val="-1"/>
        </w:rPr>
      </w:pPr>
      <w:r w:rsidRPr="00110BE6">
        <w:rPr>
          <w:spacing w:val="-1"/>
        </w:rPr>
        <w:t>соблюдение интересов слабослышащих и позднооглохших обучающихся; создание в образовательной организации условий для реализации их возможностей и особых образовательных потребностей, наиболее полноценного развития, социальной адаптации;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18"/>
        </w:numPr>
        <w:tabs>
          <w:tab w:val="clear" w:pos="361"/>
          <w:tab w:val="num" w:pos="309"/>
        </w:tabs>
        <w:suppressAutoHyphens w:val="0"/>
        <w:spacing w:line="240" w:lineRule="auto"/>
        <w:ind w:left="0" w:hanging="309"/>
        <w:jc w:val="both"/>
        <w:rPr>
          <w:spacing w:val="-1"/>
        </w:rPr>
      </w:pPr>
      <w:r w:rsidRPr="00110BE6">
        <w:rPr>
          <w:spacing w:val="-1"/>
        </w:rPr>
        <w:t>приобщение обучающихся к социокультурным нормам, традициям семьи, общества и государства;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19"/>
        </w:numPr>
        <w:tabs>
          <w:tab w:val="clear" w:pos="361"/>
          <w:tab w:val="num" w:pos="309"/>
        </w:tabs>
        <w:suppressAutoHyphens w:val="0"/>
        <w:spacing w:line="240" w:lineRule="auto"/>
        <w:ind w:left="0" w:hanging="309"/>
        <w:jc w:val="both"/>
        <w:rPr>
          <w:spacing w:val="-1"/>
        </w:rPr>
      </w:pPr>
      <w:r w:rsidRPr="00110BE6">
        <w:rPr>
          <w:spacing w:val="-1"/>
        </w:rPr>
        <w:t>взаимодействие всех специалистов образовательной организации, родителей (законных представителей) обучающихся при решении образовательно – коррекционных задач, а также оказании согласованной помощи в процессе формирования и развития личности ребенка, его адаптации и интеграции в обществе;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20"/>
        </w:numPr>
        <w:tabs>
          <w:tab w:val="clear" w:pos="361"/>
          <w:tab w:val="num" w:pos="309"/>
        </w:tabs>
        <w:suppressAutoHyphens w:val="0"/>
        <w:spacing w:line="240" w:lineRule="auto"/>
        <w:ind w:left="0" w:hanging="309"/>
        <w:jc w:val="both"/>
        <w:rPr>
          <w:spacing w:val="-1"/>
        </w:rPr>
      </w:pPr>
      <w:r w:rsidRPr="00110BE6">
        <w:rPr>
          <w:spacing w:val="-1"/>
        </w:rPr>
        <w:t>учёт социальных факторов в формировании личности обучающегося;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обучающегося, его особыми образовательными потребностями;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21"/>
        </w:numPr>
        <w:tabs>
          <w:tab w:val="clear" w:pos="361"/>
          <w:tab w:val="num" w:pos="309"/>
        </w:tabs>
        <w:suppressAutoHyphens w:val="0"/>
        <w:spacing w:line="240" w:lineRule="auto"/>
        <w:ind w:left="0" w:hanging="309"/>
        <w:jc w:val="both"/>
        <w:rPr>
          <w:spacing w:val="-1"/>
        </w:rPr>
      </w:pPr>
      <w:r w:rsidRPr="00110BE6">
        <w:rPr>
          <w:spacing w:val="-1"/>
        </w:rPr>
        <w:t xml:space="preserve">реализация в различных жизненных ситуациях </w:t>
      </w:r>
      <w:r w:rsidR="006A425A" w:rsidRPr="00110BE6">
        <w:rPr>
          <w:spacing w:val="-1"/>
        </w:rPr>
        <w:t>достижений,</w:t>
      </w:r>
      <w:r w:rsidRPr="00110BE6">
        <w:rPr>
          <w:spacing w:val="-1"/>
        </w:rPr>
        <w:t xml:space="preserve"> обучающихся </w:t>
      </w:r>
      <w:r w:rsidR="006A425A" w:rsidRPr="00110BE6">
        <w:rPr>
          <w:spacing w:val="-1"/>
        </w:rPr>
        <w:t>в образовательно</w:t>
      </w:r>
      <w:r w:rsidRPr="00110BE6">
        <w:rPr>
          <w:spacing w:val="-1"/>
        </w:rPr>
        <w:t xml:space="preserve"> – коррекционном процессе, обеспечение подготовленности обучающихся к адаптации и интеграции в обществе, развития их самостоятельности при решении жизненных задач;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22"/>
        </w:numPr>
        <w:tabs>
          <w:tab w:val="clear" w:pos="361"/>
          <w:tab w:val="num" w:pos="309"/>
        </w:tabs>
        <w:suppressAutoHyphens w:val="0"/>
        <w:spacing w:line="240" w:lineRule="auto"/>
        <w:ind w:left="0" w:hanging="309"/>
        <w:jc w:val="both"/>
        <w:rPr>
          <w:spacing w:val="-1"/>
        </w:rPr>
      </w:pPr>
      <w:r w:rsidRPr="00110BE6">
        <w:rPr>
          <w:spacing w:val="-1"/>
        </w:rPr>
        <w:t>обеспечение слухоречевого развития обучающихся с учетом их индивидуальных особенностей, максимальное обогащение их речевой практики, развитие жизненных компетенций при взаимодействии со слышащими детьми и взрослыми в условиях деятельности, интересной и полезной всем ее участникам.</w:t>
      </w:r>
    </w:p>
    <w:p w:rsidR="00775D6A" w:rsidRPr="00110BE6" w:rsidRDefault="00775D6A" w:rsidP="001600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10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Комплексное психолого – медико - педагогическое сопровождение</w:t>
      </w:r>
      <w:r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 включает:</w:t>
      </w:r>
      <w:r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>проведение психолого -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потребностей, составления программы индивидуального маршрута с учетом фактического уровня общего и слухоречевого развития, индивидуальных особенностей; разработку рекомендаций к составлению коррекционных программ, учитывающих индивидуальные особенности обучающихся, в том числе программ по развитию восприятия устной речи и обучению произношению;  проведение коррекционно – развивающей работы с учетом особых образовательных потребностей каждого обучающегося, его индивидуальных особенностей; мониторинг динамики общего и слухоречевого развития обучающихся, достижения планируемых результатов коррекционно – развивающей работы.</w:t>
      </w:r>
    </w:p>
    <w:p w:rsidR="00775D6A" w:rsidRPr="00110BE6" w:rsidRDefault="00775D6A" w:rsidP="001600CC">
      <w:pPr>
        <w:pStyle w:val="14TexstOSNOVA1012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0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Направления и содержание программы коррекционной работы.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23"/>
        </w:numPr>
        <w:tabs>
          <w:tab w:val="num" w:pos="625"/>
          <w:tab w:val="left" w:pos="669"/>
        </w:tabs>
        <w:suppressAutoHyphens w:val="0"/>
        <w:spacing w:line="240" w:lineRule="auto"/>
        <w:ind w:left="0" w:hanging="265"/>
        <w:jc w:val="both"/>
      </w:pPr>
      <w:r w:rsidRPr="00110BE6">
        <w:t>Коррекционно</w:t>
      </w:r>
      <w:r w:rsidRPr="00110BE6">
        <w:rPr>
          <w:b/>
          <w:bCs/>
          <w:i/>
          <w:iCs/>
        </w:rPr>
        <w:t>-</w:t>
      </w:r>
      <w:r w:rsidRPr="00110BE6">
        <w:t>развивающая работа</w:t>
      </w:r>
      <w:r w:rsidRPr="00110BE6">
        <w:rPr>
          <w:b/>
          <w:bCs/>
          <w:i/>
          <w:iCs/>
        </w:rPr>
        <w:t>.</w:t>
      </w:r>
      <w:r w:rsidRPr="00110BE6">
        <w:t xml:space="preserve"> </w:t>
      </w:r>
    </w:p>
    <w:p w:rsidR="00775D6A" w:rsidRPr="00110BE6" w:rsidRDefault="00775D6A" w:rsidP="001600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Данное направление работы способствует удовлетворению особых образовательных потребностей слабослышащих и позднооглохших обучающихся, освоению ими</w:t>
      </w:r>
      <w:r w:rsidR="00F37E6E" w:rsidRPr="00110BE6">
        <w:rPr>
          <w:rFonts w:ascii="Times New Roman" w:hAnsi="Times New Roman" w:cs="Times New Roman"/>
          <w:sz w:val="24"/>
          <w:szCs w:val="24"/>
        </w:rPr>
        <w:t xml:space="preserve"> АООП НОО</w:t>
      </w:r>
      <w:r w:rsidRPr="00110BE6">
        <w:rPr>
          <w:rFonts w:ascii="Times New Roman" w:hAnsi="Times New Roman" w:cs="Times New Roman"/>
          <w:sz w:val="24"/>
          <w:szCs w:val="24"/>
        </w:rPr>
        <w:t xml:space="preserve">, формированию у обучающихся </w:t>
      </w:r>
      <w:r w:rsidR="00F37E6E" w:rsidRPr="00110BE6">
        <w:rPr>
          <w:rFonts w:ascii="Times New Roman" w:hAnsi="Times New Roman" w:cs="Times New Roman"/>
          <w:sz w:val="24"/>
          <w:szCs w:val="24"/>
        </w:rPr>
        <w:t xml:space="preserve">УУД </w:t>
      </w:r>
      <w:r w:rsidRPr="00110BE6">
        <w:rPr>
          <w:rFonts w:ascii="Times New Roman" w:hAnsi="Times New Roman" w:cs="Times New Roman"/>
          <w:sz w:val="24"/>
          <w:szCs w:val="24"/>
        </w:rPr>
        <w:t>- личностных, регулятивных, познавательных, коммуникативных, эмоционально-волевой и личностной сфер ребёнка.</w:t>
      </w:r>
    </w:p>
    <w:p w:rsidR="00775D6A" w:rsidRPr="00110BE6" w:rsidRDefault="00775D6A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В состав предметной области внеурочной деятельности «Коррекционно – развивающая работа» входят следующие </w:t>
      </w:r>
      <w:r w:rsidRPr="00110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обязательные предметы</w:t>
      </w:r>
      <w:r w:rsidRPr="00110BE6">
        <w:rPr>
          <w:rFonts w:ascii="Times New Roman" w:hAnsi="Times New Roman" w:cs="Times New Roman"/>
          <w:sz w:val="24"/>
          <w:szCs w:val="24"/>
        </w:rPr>
        <w:t>: формирование речевого слуха и произносительной стороны устной речи (индивидуальные занятия</w:t>
      </w:r>
      <w:r w:rsidR="00927AA9" w:rsidRPr="00110BE6">
        <w:rPr>
          <w:rFonts w:ascii="Times New Roman" w:hAnsi="Times New Roman" w:cs="Times New Roman"/>
          <w:sz w:val="24"/>
          <w:szCs w:val="24"/>
        </w:rPr>
        <w:t>); музыкально</w:t>
      </w:r>
      <w:r w:rsidRPr="00110BE6">
        <w:rPr>
          <w:rFonts w:ascii="Times New Roman" w:hAnsi="Times New Roman" w:cs="Times New Roman"/>
          <w:sz w:val="24"/>
          <w:szCs w:val="24"/>
        </w:rPr>
        <w:t>-ритмические занятия (фронтальные занятия); развитие слухового восприятия и техника речи (фронтальные занятия).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775D6A" w:rsidRPr="00110BE6" w:rsidRDefault="00775D6A" w:rsidP="001600CC">
      <w:pPr>
        <w:pStyle w:val="26"/>
        <w:shd w:val="clear" w:color="auto" w:fill="FFFFFF"/>
        <w:spacing w:line="240" w:lineRule="auto"/>
        <w:ind w:left="0" w:firstLine="709"/>
        <w:jc w:val="both"/>
      </w:pPr>
      <w:r w:rsidRPr="00110BE6">
        <w:t>Содержание данной области</w:t>
      </w:r>
      <w:r w:rsidR="00FC31F1" w:rsidRPr="00110BE6">
        <w:t xml:space="preserve"> разработано </w:t>
      </w:r>
      <w:r w:rsidR="000B3141" w:rsidRPr="00110BE6">
        <w:t xml:space="preserve">МБОУ – </w:t>
      </w:r>
      <w:r w:rsidR="006A425A" w:rsidRPr="00110BE6">
        <w:t xml:space="preserve">СОШ № 45 имени Д.И.Блынского </w:t>
      </w:r>
      <w:r w:rsidR="000B3141" w:rsidRPr="00110BE6">
        <w:t>г. Орла</w:t>
      </w:r>
      <w:r w:rsidRPr="00110BE6">
        <w:t>, исходя из психофизических особенностей обучающихся на основании рекомендаций</w:t>
      </w:r>
      <w:r w:rsidR="00FC31F1" w:rsidRPr="00110BE6">
        <w:t xml:space="preserve"> </w:t>
      </w:r>
      <w:r w:rsidR="003D6124" w:rsidRPr="00110BE6">
        <w:lastRenderedPageBreak/>
        <w:t>Т</w:t>
      </w:r>
      <w:r w:rsidR="00FC31F1" w:rsidRPr="00110BE6">
        <w:t>ПМПК</w:t>
      </w:r>
      <w:r w:rsidRPr="00110BE6">
        <w:t xml:space="preserve">, индивидуальной программы реабилитации  обучающихся, а также результатов комплексного психолого –педагогического </w:t>
      </w:r>
      <w:r w:rsidR="00FC31F1" w:rsidRPr="00110BE6">
        <w:t>обследования каждого ребенка нашей школы</w:t>
      </w:r>
      <w:r w:rsidRPr="00110BE6">
        <w:t>, рекомендаций к коррекционно –развивающей работе по результатам данного обследования, систематических педагогических наблюдений в учебной и внеурочной деятельности, данных систематического мониторинга достижения обучающимися планируемых результатов образования, бесед с детьми, учителями школьным педагогом - психологом, социальным педагогом, администрацией школы, родителями (их законными представителями).</w:t>
      </w:r>
      <w:r w:rsidRPr="00110BE6">
        <w:rPr>
          <w:b/>
          <w:bCs/>
        </w:rPr>
        <w:t xml:space="preserve"> 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24"/>
        </w:numPr>
        <w:tabs>
          <w:tab w:val="num" w:pos="625"/>
          <w:tab w:val="left" w:pos="669"/>
        </w:tabs>
        <w:suppressAutoHyphens w:val="0"/>
        <w:spacing w:line="240" w:lineRule="auto"/>
        <w:ind w:left="0" w:hanging="265"/>
        <w:jc w:val="both"/>
      </w:pPr>
      <w:r w:rsidRPr="00110BE6">
        <w:rPr>
          <w:b/>
          <w:bCs/>
          <w:i/>
          <w:iCs/>
        </w:rPr>
        <w:t>Диагностическая работа.</w:t>
      </w:r>
    </w:p>
    <w:p w:rsidR="00775D6A" w:rsidRPr="00110BE6" w:rsidRDefault="00775D6A" w:rsidP="001600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Данное направление коррекционной работы включает  проведение комплексного психолого- педагогического обследования обучающихся  при поступлении в </w:t>
      </w:r>
      <w:r w:rsidR="000B3141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6A425A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0B3141" w:rsidRPr="00110BE6">
        <w:rPr>
          <w:rFonts w:ascii="Times New Roman" w:hAnsi="Times New Roman" w:cs="Times New Roman"/>
          <w:sz w:val="24"/>
          <w:szCs w:val="24"/>
        </w:rPr>
        <w:t>г. Орла</w:t>
      </w:r>
      <w:r w:rsidR="00FC31F1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с целью выявления их особых образовательных потребностей; систематического мониторинга (в конце каждой учебной четверти) достижения обучающимися планируемых результатов освоения образования</w:t>
      </w:r>
      <w:r w:rsidR="00FC31F1" w:rsidRPr="00110BE6">
        <w:rPr>
          <w:rFonts w:ascii="Times New Roman" w:hAnsi="Times New Roman" w:cs="Times New Roman"/>
          <w:sz w:val="24"/>
          <w:szCs w:val="24"/>
        </w:rPr>
        <w:t xml:space="preserve"> на основе АООП</w:t>
      </w:r>
      <w:r w:rsidRPr="00110BE6">
        <w:rPr>
          <w:rFonts w:ascii="Times New Roman" w:hAnsi="Times New Roman" w:cs="Times New Roman"/>
          <w:sz w:val="24"/>
          <w:szCs w:val="24"/>
        </w:rPr>
        <w:t>; систематического мониторинга достижения обучающимися планируемых результатов коррекционно-развивающей работы, изменение коррекционной программы по результатам обследования в соответствии с выявленными особенностями и потребностями учащихся; изучение социальной ситуации развития и условий семейного воспитания;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24"/>
        </w:numPr>
        <w:tabs>
          <w:tab w:val="num" w:pos="625"/>
          <w:tab w:val="left" w:pos="669"/>
        </w:tabs>
        <w:suppressAutoHyphens w:val="0"/>
        <w:spacing w:line="240" w:lineRule="auto"/>
        <w:ind w:left="0" w:hanging="265"/>
        <w:jc w:val="both"/>
      </w:pPr>
      <w:r w:rsidRPr="00110BE6">
        <w:rPr>
          <w:b/>
          <w:bCs/>
          <w:i/>
          <w:iCs/>
        </w:rPr>
        <w:t>Консультативная работа.</w:t>
      </w:r>
    </w:p>
    <w:p w:rsidR="00775D6A" w:rsidRPr="00110BE6" w:rsidRDefault="00775D6A" w:rsidP="001600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Данное направление работы обеспечивает непрерывность специального психолого – педагогического сопровождения обучающихся и их семей по вопросам образования и социализации слабослышащих и позднооглохших детей, повышение уровня родительской компетентности и активизацию роли родителей в воспитании и обучении ребенка. </w:t>
      </w:r>
    </w:p>
    <w:p w:rsidR="00775D6A" w:rsidRPr="00110BE6" w:rsidRDefault="00775D6A" w:rsidP="001600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Консультативная работа включает выработку совместных рекомендаций специалистами, работающими в</w:t>
      </w:r>
      <w:r w:rsidR="00D22658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="000B3141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2C6D08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0B3141" w:rsidRPr="00110BE6">
        <w:rPr>
          <w:rFonts w:ascii="Times New Roman" w:hAnsi="Times New Roman" w:cs="Times New Roman"/>
          <w:sz w:val="24"/>
          <w:szCs w:val="24"/>
        </w:rPr>
        <w:t>г. Орла</w:t>
      </w:r>
      <w:r w:rsidRPr="00110BE6">
        <w:rPr>
          <w:rFonts w:ascii="Times New Roman" w:hAnsi="Times New Roman" w:cs="Times New Roman"/>
          <w:sz w:val="24"/>
          <w:szCs w:val="24"/>
        </w:rPr>
        <w:t xml:space="preserve">, и родителями (законными представителями) по реализации основных направлений коррекционно – развивающей работы с каждым обучающимся, выбору индивидуально-ориентированных методов и приёмов образования и др.; оказание консультативной помощи родителям (законным представителям) по вопросам семейного воспитания, образования и проведения коррекционно – развивающей работы во внешкольное время. </w:t>
      </w:r>
    </w:p>
    <w:p w:rsidR="00775D6A" w:rsidRPr="00110BE6" w:rsidRDefault="00775D6A" w:rsidP="001600CC">
      <w:pPr>
        <w:pStyle w:val="26"/>
        <w:widowControl w:val="0"/>
        <w:numPr>
          <w:ilvl w:val="0"/>
          <w:numId w:val="124"/>
        </w:numPr>
        <w:tabs>
          <w:tab w:val="num" w:pos="625"/>
          <w:tab w:val="left" w:pos="669"/>
        </w:tabs>
        <w:suppressAutoHyphens w:val="0"/>
        <w:spacing w:line="240" w:lineRule="auto"/>
        <w:ind w:left="0" w:hanging="265"/>
        <w:jc w:val="both"/>
      </w:pPr>
      <w:r w:rsidRPr="00110BE6">
        <w:rPr>
          <w:b/>
          <w:bCs/>
          <w:i/>
          <w:iCs/>
        </w:rPr>
        <w:t>Информационно-просветительская работа.</w:t>
      </w:r>
    </w:p>
    <w:p w:rsidR="00775D6A" w:rsidRPr="00110BE6" w:rsidRDefault="00775D6A" w:rsidP="001600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ab/>
        <w:t>Данное направление предполагает разъяснительную деятельность по вопросам, связанным с особыми образовательными потребностями слабослышащих и позднооглохших обучающихся</w:t>
      </w:r>
      <w:r w:rsidR="000B3141" w:rsidRPr="00110BE6">
        <w:rPr>
          <w:rFonts w:ascii="Times New Roman" w:hAnsi="Times New Roman" w:cs="Times New Roman"/>
          <w:sz w:val="24"/>
          <w:szCs w:val="24"/>
        </w:rPr>
        <w:t xml:space="preserve"> (</w:t>
      </w:r>
      <w:r w:rsidR="00D22658" w:rsidRPr="00110BE6">
        <w:rPr>
          <w:rFonts w:ascii="Times New Roman" w:hAnsi="Times New Roman" w:cs="Times New Roman"/>
          <w:sz w:val="24"/>
          <w:szCs w:val="24"/>
        </w:rPr>
        <w:t>вариант 2.1)</w:t>
      </w:r>
      <w:r w:rsidRPr="00110BE6">
        <w:rPr>
          <w:rFonts w:ascii="Times New Roman" w:hAnsi="Times New Roman" w:cs="Times New Roman"/>
          <w:sz w:val="24"/>
          <w:szCs w:val="24"/>
        </w:rPr>
        <w:t xml:space="preserve">, в том числе, с возможностями и особенностями коммуникации с ними, обеспечению наиболее полноценного образования и развития, созданию необходимых условий для социальной адаптации и интеграции в обществе, правам и обязанностям лиц с нарушениями слуха и др. </w:t>
      </w:r>
    </w:p>
    <w:p w:rsidR="00775D6A" w:rsidRPr="00110BE6" w:rsidRDefault="00775D6A" w:rsidP="001600CC">
      <w:pPr>
        <w:widowControl w:val="0"/>
        <w:numPr>
          <w:ilvl w:val="0"/>
          <w:numId w:val="125"/>
        </w:numPr>
        <w:tabs>
          <w:tab w:val="num" w:pos="582"/>
          <w:tab w:val="left" w:pos="643"/>
        </w:tabs>
        <w:suppressAutoHyphens w:val="0"/>
        <w:spacing w:after="0" w:line="240" w:lineRule="auto"/>
        <w:ind w:left="0" w:hanging="222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Психолого-педагогическая работа.</w:t>
      </w:r>
      <w:r w:rsidRPr="00110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D6A" w:rsidRPr="00110BE6" w:rsidRDefault="00775D6A" w:rsidP="001600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Данное направление </w:t>
      </w:r>
      <w:r w:rsidR="00D22658" w:rsidRPr="00110BE6">
        <w:rPr>
          <w:rFonts w:ascii="Times New Roman" w:hAnsi="Times New Roman" w:cs="Times New Roman"/>
          <w:sz w:val="24"/>
          <w:szCs w:val="24"/>
        </w:rPr>
        <w:t>проводит</w:t>
      </w:r>
      <w:r w:rsidRPr="00110BE6">
        <w:rPr>
          <w:rFonts w:ascii="Times New Roman" w:hAnsi="Times New Roman" w:cs="Times New Roman"/>
          <w:sz w:val="24"/>
          <w:szCs w:val="24"/>
        </w:rPr>
        <w:t xml:space="preserve"> псих</w:t>
      </w:r>
      <w:r w:rsidR="00D22658" w:rsidRPr="00110BE6">
        <w:rPr>
          <w:rFonts w:ascii="Times New Roman" w:hAnsi="Times New Roman" w:cs="Times New Roman"/>
          <w:sz w:val="24"/>
          <w:szCs w:val="24"/>
        </w:rPr>
        <w:t>олого–педагогическую диагностику</w:t>
      </w:r>
      <w:r w:rsidRPr="00110BE6">
        <w:rPr>
          <w:rFonts w:ascii="Times New Roman" w:hAnsi="Times New Roman" w:cs="Times New Roman"/>
          <w:sz w:val="24"/>
          <w:szCs w:val="24"/>
        </w:rPr>
        <w:t xml:space="preserve"> с целью психолого-педагогического изучения индивидуальных особенностей личности обучающегося, резервов ее развития; познавательных возможностей и интересов обучающихся,</w:t>
      </w:r>
      <w:r w:rsidR="00D22658" w:rsidRPr="00110BE6">
        <w:rPr>
          <w:rFonts w:ascii="Times New Roman" w:hAnsi="Times New Roman" w:cs="Times New Roman"/>
          <w:sz w:val="24"/>
          <w:szCs w:val="24"/>
        </w:rPr>
        <w:t xml:space="preserve"> резервов их развития; </w:t>
      </w:r>
      <w:r w:rsidRPr="00110BE6">
        <w:rPr>
          <w:rFonts w:ascii="Times New Roman" w:hAnsi="Times New Roman" w:cs="Times New Roman"/>
          <w:sz w:val="24"/>
          <w:szCs w:val="24"/>
        </w:rPr>
        <w:t xml:space="preserve"> причин возникновения проблем в обучении и развитии обучающихся; изучения интересов обучающихся в связи с профоориентационной работой в </w:t>
      </w:r>
      <w:r w:rsidR="000B3141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2C6D08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0B3141" w:rsidRPr="00110BE6">
        <w:rPr>
          <w:rFonts w:ascii="Times New Roman" w:hAnsi="Times New Roman" w:cs="Times New Roman"/>
          <w:sz w:val="24"/>
          <w:szCs w:val="24"/>
        </w:rPr>
        <w:t>г. Орла</w:t>
      </w:r>
      <w:r w:rsidRPr="00110BE6">
        <w:rPr>
          <w:rFonts w:ascii="Times New Roman" w:hAnsi="Times New Roman" w:cs="Times New Roman"/>
          <w:sz w:val="24"/>
          <w:szCs w:val="24"/>
        </w:rPr>
        <w:t xml:space="preserve">; содействие личным достижениям обучающегося в доступных ему видах учебной и внеурочной деятельности с учетом индивидуальных особенностей; осуществление здоровьесберегающей работы совместно со специалистами образовательной организации; проведение психолого–педагогического консультирования, направленного на оказание помощи обучающимся, их родителям и педагогам в решении актуальных задач развития, социализации, преодоления учебных трудностей, проблем взаимоотношений между обучающимся, родителями, педагогами; осуществление профилактики, формирование и развитие психологически комфортных отношений в классе, образовательной организации, в семье; профилактику внутриличностных конфликтов; психолого –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- педагоги – обучающиеся– родители, </w:t>
      </w:r>
      <w:r w:rsidRPr="00110BE6">
        <w:rPr>
          <w:rFonts w:ascii="Times New Roman" w:hAnsi="Times New Roman" w:cs="Times New Roman"/>
          <w:sz w:val="24"/>
          <w:szCs w:val="24"/>
        </w:rPr>
        <w:lastRenderedPageBreak/>
        <w:t>психолого – педагогического сопровождения эффективного их взаимодействия, участия в разработке программ развития</w:t>
      </w:r>
      <w:r w:rsidR="00D22658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="000B3141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2C6D08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0B3141" w:rsidRPr="00110BE6">
        <w:rPr>
          <w:rFonts w:ascii="Times New Roman" w:hAnsi="Times New Roman" w:cs="Times New Roman"/>
          <w:sz w:val="24"/>
          <w:szCs w:val="24"/>
        </w:rPr>
        <w:t>г. Орла</w:t>
      </w:r>
      <w:r w:rsidRPr="00110BE6">
        <w:rPr>
          <w:rFonts w:ascii="Times New Roman" w:hAnsi="Times New Roman" w:cs="Times New Roman"/>
          <w:sz w:val="24"/>
          <w:szCs w:val="24"/>
        </w:rPr>
        <w:t>; осуществление просветительской деятельности для повышения психолого-педагогической компетентности педагогов, родителей. </w:t>
      </w:r>
    </w:p>
    <w:p w:rsidR="00775D6A" w:rsidRPr="00110BE6" w:rsidRDefault="00775D6A" w:rsidP="001600CC">
      <w:pPr>
        <w:pStyle w:val="a7"/>
        <w:widowControl w:val="0"/>
        <w:overflowPunct w:val="0"/>
        <w:autoSpaceDE w:val="0"/>
        <w:autoSpaceDN w:val="0"/>
        <w:adjustRightInd w:val="0"/>
        <w:ind w:hanging="360"/>
        <w:jc w:val="center"/>
        <w:textAlignment w:val="baseline"/>
        <w:rPr>
          <w:rFonts w:ascii="Times New Roman" w:hAnsi="Times New Roman" w:cs="Times New Roman"/>
          <w:b/>
        </w:rPr>
      </w:pPr>
      <w:r w:rsidRPr="00110BE6">
        <w:rPr>
          <w:rFonts w:ascii="Times New Roman" w:hAnsi="Times New Roman" w:cs="Times New Roman"/>
          <w:b/>
        </w:rPr>
        <w:t>Механизм реализации программы коррекционной работы</w:t>
      </w:r>
    </w:p>
    <w:p w:rsidR="00775D6A" w:rsidRPr="00110BE6" w:rsidRDefault="00775D6A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BE6">
        <w:rPr>
          <w:rFonts w:ascii="Times New Roman" w:hAnsi="Times New Roman" w:cs="Times New Roman"/>
          <w:bCs/>
          <w:sz w:val="24"/>
          <w:szCs w:val="24"/>
        </w:rPr>
        <w:t xml:space="preserve">Одним из основных механизмов реализации коррекционной работы является оптимально выстроенное взаимодействие </w:t>
      </w:r>
      <w:r w:rsidRPr="00110BE6">
        <w:rPr>
          <w:rFonts w:ascii="Times New Roman" w:hAnsi="Times New Roman" w:cs="Times New Roman"/>
          <w:sz w:val="24"/>
          <w:szCs w:val="24"/>
        </w:rPr>
        <w:t xml:space="preserve">в разработке и реализации коррекционных мероприятий учителей начальных классов, </w:t>
      </w:r>
      <w:r w:rsidR="002C6D08" w:rsidRPr="00110BE6">
        <w:rPr>
          <w:rFonts w:ascii="Times New Roman" w:hAnsi="Times New Roman" w:cs="Times New Roman"/>
          <w:sz w:val="24"/>
          <w:szCs w:val="24"/>
        </w:rPr>
        <w:t>педагога-</w:t>
      </w:r>
      <w:r w:rsidRPr="00110BE6">
        <w:rPr>
          <w:rFonts w:ascii="Times New Roman" w:hAnsi="Times New Roman" w:cs="Times New Roman"/>
          <w:sz w:val="24"/>
          <w:szCs w:val="24"/>
        </w:rPr>
        <w:t>психолога,</w:t>
      </w:r>
      <w:r w:rsidR="002C6D08" w:rsidRPr="00110BE6">
        <w:rPr>
          <w:rFonts w:ascii="Times New Roman" w:hAnsi="Times New Roman" w:cs="Times New Roman"/>
          <w:sz w:val="24"/>
          <w:szCs w:val="24"/>
        </w:rPr>
        <w:t xml:space="preserve"> учителей-логопедов, учителя-дефектолога, медицинского работника</w:t>
      </w:r>
      <w:r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="000B3141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2C6D08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0B3141" w:rsidRPr="00110BE6">
        <w:rPr>
          <w:rFonts w:ascii="Times New Roman" w:hAnsi="Times New Roman" w:cs="Times New Roman"/>
          <w:sz w:val="24"/>
          <w:szCs w:val="24"/>
        </w:rPr>
        <w:t>г. Орла</w:t>
      </w:r>
      <w:r w:rsidRPr="00110BE6">
        <w:rPr>
          <w:rFonts w:ascii="Times New Roman" w:hAnsi="Times New Roman" w:cs="Times New Roman"/>
          <w:sz w:val="24"/>
          <w:szCs w:val="24"/>
        </w:rPr>
        <w:t xml:space="preserve">, которое должно обеспечиваться в единстве урочной, внеурочной и внешкольной деятельности. </w:t>
      </w:r>
      <w:r w:rsidR="00A12F50" w:rsidRPr="00110BE6">
        <w:rPr>
          <w:rFonts w:ascii="Times New Roman" w:hAnsi="Times New Roman" w:cs="Times New Roman"/>
          <w:bCs/>
          <w:sz w:val="24"/>
          <w:szCs w:val="24"/>
        </w:rPr>
        <w:t xml:space="preserve">В это взаимодействие </w:t>
      </w:r>
      <w:r w:rsidR="002C6D08" w:rsidRPr="00110BE6">
        <w:rPr>
          <w:rFonts w:ascii="Times New Roman" w:hAnsi="Times New Roman" w:cs="Times New Roman"/>
          <w:bCs/>
          <w:sz w:val="24"/>
          <w:szCs w:val="24"/>
        </w:rPr>
        <w:t>входит:</w:t>
      </w:r>
    </w:p>
    <w:p w:rsidR="00775D6A" w:rsidRPr="00110BE6" w:rsidRDefault="00775D6A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BE6">
        <w:rPr>
          <w:rFonts w:ascii="Times New Roman" w:hAnsi="Times New Roman" w:cs="Times New Roman"/>
          <w:bCs/>
          <w:sz w:val="24"/>
          <w:szCs w:val="24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775D6A" w:rsidRPr="00110BE6" w:rsidRDefault="00775D6A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BE6">
        <w:rPr>
          <w:rFonts w:ascii="Times New Roman" w:hAnsi="Times New Roman" w:cs="Times New Roman"/>
          <w:bCs/>
          <w:sz w:val="24"/>
          <w:szCs w:val="24"/>
        </w:rPr>
        <w:t>— многоаспектный анализ личностного и познавательного развития ребёнка;</w:t>
      </w:r>
    </w:p>
    <w:p w:rsidR="00F147D0" w:rsidRPr="00110BE6" w:rsidRDefault="00775D6A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BE6">
        <w:rPr>
          <w:rFonts w:ascii="Times New Roman" w:hAnsi="Times New Roman" w:cs="Times New Roman"/>
          <w:bCs/>
          <w:sz w:val="24"/>
          <w:szCs w:val="24"/>
        </w:rPr>
        <w:t>— 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ребёнка.</w:t>
      </w:r>
    </w:p>
    <w:p w:rsidR="0051225D" w:rsidRPr="00110BE6" w:rsidRDefault="0051225D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BE6">
        <w:rPr>
          <w:rFonts w:ascii="Times New Roman" w:hAnsi="Times New Roman" w:cs="Times New Roman"/>
          <w:b/>
          <w:bCs/>
          <w:sz w:val="24"/>
          <w:szCs w:val="24"/>
        </w:rPr>
        <w:t>2.6. Программа внеурочной деятельности</w:t>
      </w:r>
    </w:p>
    <w:p w:rsidR="0074705E" w:rsidRPr="00110BE6" w:rsidRDefault="0074705E" w:rsidP="001600CC">
      <w:pPr>
        <w:pStyle w:val="western"/>
        <w:spacing w:before="0" w:beforeAutospacing="0"/>
        <w:ind w:firstLine="709"/>
        <w:jc w:val="both"/>
      </w:pPr>
      <w:r w:rsidRPr="00110BE6"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«веселые старты», олимпиады, соревнования, походы, проекты, секции, круглые столы, конференции, диспуты, школьные научные общества, общественно полезные практики на добровольной основе и т.д.</w:t>
      </w:r>
    </w:p>
    <w:p w:rsidR="0074705E" w:rsidRPr="00110BE6" w:rsidRDefault="0074705E" w:rsidP="001600CC">
      <w:pPr>
        <w:pStyle w:val="western"/>
        <w:spacing w:before="0" w:beforeAutospacing="0"/>
        <w:ind w:firstLine="709"/>
        <w:jc w:val="both"/>
      </w:pPr>
      <w:r w:rsidRPr="00110BE6"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разных обучающихся, различных организаций. Виды совместной внеурочной деятельности подбираются с учетом возможностей и интересов как обучающихся с ОВЗ, так и их сверстников, не имеющих нарушений. </w:t>
      </w:r>
    </w:p>
    <w:p w:rsidR="0074705E" w:rsidRPr="00110BE6" w:rsidRDefault="0074705E" w:rsidP="001600CC">
      <w:pPr>
        <w:pStyle w:val="western"/>
        <w:spacing w:before="0" w:beforeAutospacing="0"/>
        <w:ind w:firstLine="709"/>
        <w:jc w:val="both"/>
      </w:pPr>
      <w:r w:rsidRPr="00110BE6"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образования, организаций культуры и спорта). В период каникул для продолжения внеурочной деятельности используются возможности организации отдыха обучающихся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образования.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Внеурочная деятельность организуется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bCs/>
          <w:color w:val="auto"/>
          <w:kern w:val="2"/>
          <w:sz w:val="24"/>
          <w:szCs w:val="24"/>
        </w:rPr>
        <w:t>Внеурочная деятельность</w:t>
      </w: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объединяет в единый процесс воспитание, образование, развитие и здоровьесбережение, а также обеспечивает структурную и содержательную преемственность учебных предметов, отражает специфику целей и задач образовательной организации, служить созданию гибкой системы для реализации индивидуальных творческих интересов личности.  Кроме того, внеурочная деятельность решает еще одну важную задачу - расширить культурное пространство образовательной организации. В этой сфере знакомство обучающихся с ценностями культуры происходит с учетом его личных интересов и микросоциума.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Программа внеурочной деятельности направлена на удовлетворение потребностей обучающихся, общества и государства, региональной системы общего начального образования.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Целью программы является</w:t>
      </w:r>
      <w:r w:rsidRPr="00110BE6">
        <w:rPr>
          <w:rFonts w:ascii="Times New Roman" w:hAnsi="Times New Roman" w:cs="Times New Roman"/>
          <w:b/>
          <w:color w:val="auto"/>
          <w:kern w:val="2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создание условий для проявления у обучающихся своих интересов на основе свободного выбора.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b/>
          <w:color w:val="auto"/>
          <w:kern w:val="2"/>
          <w:sz w:val="24"/>
          <w:szCs w:val="24"/>
        </w:rPr>
        <w:t>Задачи</w:t>
      </w: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программы: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- выявление интересов, склонностей, способностей, возможностей обучающихся;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- педагогическое сопровождение индивидуального развития обучающихся;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- организация среды для реализации приобретенных знаний, умений, навыков;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lastRenderedPageBreak/>
        <w:t>- развитие опыта творческой деятельности;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- развитие опыта неформального общения;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- расширение рамок общения с социумом.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В МБОУ-СОШ № 45 имени Д.И.Блынского г.Орла создана оптимизационная модель внеурочной деятельности, обеспечивающая возможность обучающимся с ЗПР проявить себя, творчески раскрыться в области различных видов деятельности.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Программой внеурочной деятельности определяются задачи работы по всем направлениям развития личности обучающихся с ОВЗ: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- духовно-нравственное - приобщение к базовым общечеловеческим ценностям, ценностям семьи;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- общеинтеллектуальное - обогащение запаса обучающихся научными понятиями, формирование мировоззрения, умений самостоятельно добывать новые знания, работать с информацией, делать выводы и умозаключения;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- общекультурное  - развитие творческих возможностей обучающихся с учетом  возрастных и внутренних психологических наклонностей, формирование эстетического вкуса;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- спортивно-оздоровительное - организация оздоровительной и познавательной деятельности, направленной на развитие физических сил и здоровья, выработку гигиенических навыков и здорового образа жизни;</w:t>
      </w:r>
    </w:p>
    <w:p w:rsidR="0074705E" w:rsidRPr="00110BE6" w:rsidRDefault="0074705E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- социальное - развитие положительного потенциала личности обучающихся в рамках деятельности общешкольного коллектива.</w:t>
      </w:r>
    </w:p>
    <w:p w:rsidR="00705018" w:rsidRDefault="0074705E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kern w:val="2"/>
          <w:sz w:val="24"/>
          <w:szCs w:val="24"/>
        </w:rPr>
        <w:t>Реализация программы внеурочной деятельности обеспечивает рост социальной активности обучающихся, их мотивации к активной познавательной деятельности, повышение коммуникативных и исследовательских компетентностей, креативных и организационных способностей, рефлексивных навыков, качественное изменение в личностном развитии; удовлетворенность обучающихся и родителей (законных представителей) жизнедеятельностью образовательной организации.</w:t>
      </w:r>
    </w:p>
    <w:p w:rsidR="00C4217A" w:rsidRPr="00C4217A" w:rsidRDefault="00C4217A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Курсы внеурочной деятельности описываются </w:t>
      </w:r>
      <w:r w:rsidRPr="00C4217A">
        <w:rPr>
          <w:rFonts w:ascii="Times New Roman" w:hAnsi="Times New Roman" w:cs="Times New Roman"/>
          <w:b/>
          <w:color w:val="auto"/>
          <w:kern w:val="2"/>
          <w:sz w:val="24"/>
          <w:szCs w:val="24"/>
        </w:rPr>
        <w:t xml:space="preserve">в рабочей программе воспитания, которая является приложением № 3 к АООП НОО </w:t>
      </w:r>
    </w:p>
    <w:p w:rsidR="00C4217A" w:rsidRPr="00C4217A" w:rsidRDefault="00C4217A" w:rsidP="00C4217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sz w:val="24"/>
          <w:szCs w:val="24"/>
          <w:lang w:bidi="ru-RU"/>
        </w:rPr>
      </w:pPr>
      <w:bookmarkStart w:id="1" w:name="bookmark1929"/>
      <w:r w:rsidRPr="00C4217A">
        <w:rPr>
          <w:rFonts w:ascii="Times New Roman" w:eastAsia="Courier New" w:hAnsi="Times New Roman" w:cs="Times New Roman"/>
          <w:b/>
          <w:i/>
          <w:sz w:val="24"/>
          <w:szCs w:val="24"/>
          <w:lang w:bidi="ru-RU"/>
        </w:rPr>
        <w:t xml:space="preserve"> </w:t>
      </w:r>
      <w:bookmarkEnd w:id="1"/>
    </w:p>
    <w:p w:rsidR="00C4217A" w:rsidRPr="00110BE6" w:rsidRDefault="00C4217A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5D6A" w:rsidRPr="00110BE6" w:rsidRDefault="0074705E" w:rsidP="001600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705018" w:rsidRPr="00110BE6">
        <w:rPr>
          <w:rFonts w:ascii="Times New Roman" w:hAnsi="Times New Roman" w:cs="Times New Roman"/>
          <w:b/>
          <w:color w:val="auto"/>
          <w:sz w:val="24"/>
          <w:szCs w:val="24"/>
        </w:rPr>
        <w:t>ОРГАНИЗАЦИОННЫЙ РАЗДЕЛ</w:t>
      </w:r>
    </w:p>
    <w:p w:rsidR="0074705E" w:rsidRPr="00110BE6" w:rsidRDefault="0074705E" w:rsidP="001600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3.1. Учебный план </w:t>
      </w:r>
    </w:p>
    <w:p w:rsidR="00110BE6" w:rsidRPr="00110BE6" w:rsidRDefault="00110BE6" w:rsidP="001600CC">
      <w:pPr>
        <w:pStyle w:val="af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BE6">
        <w:rPr>
          <w:rFonts w:ascii="Times New Roman" w:hAnsi="Times New Roman"/>
          <w:sz w:val="24"/>
          <w:szCs w:val="24"/>
        </w:rPr>
        <w:t>Учебный план разработан</w:t>
      </w:r>
      <w:r w:rsidRPr="00110BE6">
        <w:rPr>
          <w:rFonts w:ascii="Times New Roman" w:hAnsi="Times New Roman"/>
          <w:sz w:val="24"/>
          <w:szCs w:val="24"/>
        </w:rPr>
        <w:tab/>
        <w:t xml:space="preserve">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Минобрнауки России от 19 декабря 2014 года № 1598, </w:t>
      </w:r>
      <w:r w:rsidRPr="00110BE6">
        <w:rPr>
          <w:rFonts w:ascii="Times New Roman" w:hAnsi="Times New Roman"/>
          <w:sz w:val="24"/>
          <w:szCs w:val="24"/>
          <w:lang w:eastAsia="ru-RU"/>
        </w:rPr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здоровья, утверждённой </w:t>
      </w:r>
      <w:r w:rsidRPr="00110BE6">
        <w:rPr>
          <w:rFonts w:ascii="Times New Roman" w:hAnsi="Times New Roman"/>
          <w:sz w:val="24"/>
          <w:szCs w:val="24"/>
        </w:rPr>
        <w:t xml:space="preserve">приказом </w:t>
      </w:r>
      <w:r w:rsidRPr="00110BE6">
        <w:rPr>
          <w:rFonts w:ascii="Times New Roman" w:hAnsi="Times New Roman"/>
          <w:sz w:val="24"/>
          <w:szCs w:val="24"/>
          <w:lang w:eastAsia="ru-RU"/>
        </w:rPr>
        <w:t xml:space="preserve">Минпросвещения России от 24.11.2022 г. № 1023, </w:t>
      </w:r>
      <w:r w:rsidRPr="00110BE6">
        <w:rPr>
          <w:rFonts w:ascii="Times New Roman" w:hAnsi="Times New Roman"/>
          <w:sz w:val="24"/>
          <w:szCs w:val="24"/>
        </w:rPr>
        <w:t>с учетом постановлений Главного государственного санитарного врача Российской Федерации от 28.09.2020 N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18.12.2020г. №61573), от 10 июля 2015 г.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и для слабослышащих и позднооглохших обучающихся.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Учебный план является компонентом адаптированной основной образовательной программы начального общего образования МБОУ- СОШ №45 имени Д.И.Блынского г. Орла.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Учебный план отражает цели и задачи адаптированной основной образовательной программы начального общего образования МБОУ - СОШ №45 имени Д.И.Блынского г. Орла, ориентированной на достижение слабослышащих и позднооглохших обучающихся личностных, метапредметных, предметных и результатов коррекционной работы в </w:t>
      </w:r>
      <w:r w:rsidRPr="00110BE6">
        <w:rPr>
          <w:rFonts w:ascii="Times New Roman" w:hAnsi="Times New Roman" w:cs="Times New Roman"/>
          <w:sz w:val="24"/>
          <w:szCs w:val="24"/>
        </w:rPr>
        <w:lastRenderedPageBreak/>
        <w:t>соответствии с требованиями ФГОС ОВЗ для слабослышащих и позднооглохших обучающихся.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Предметом итоговой оценки освоения слабослышащими и позднооглохшими обучающимися АООП НОО для варианта 2.1. является достижение предметных и метапредметных результатов и достижение результатов освоения программы коррекционной работы.</w:t>
      </w:r>
    </w:p>
    <w:p w:rsidR="00110BE6" w:rsidRPr="00110BE6" w:rsidRDefault="00110BE6" w:rsidP="001600CC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Обязательная часть примерного учебного плана начального общего образования для варианта 2.1. составляет 80%, а часть, формируемая участниками образовательных отношений – 20% от максимального общего объема нагрузки обучающихся.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110BE6">
        <w:rPr>
          <w:rFonts w:ascii="Times New Roman" w:hAnsi="Times New Roman" w:cs="Times New Roman"/>
          <w:sz w:val="24"/>
          <w:szCs w:val="24"/>
        </w:rPr>
        <w:t>чебный план включает обязательные предметные области</w:t>
      </w:r>
      <w:r w:rsidRPr="00110B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0BE6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110BE6">
        <w:rPr>
          <w:rFonts w:ascii="Times New Roman" w:hAnsi="Times New Roman" w:cs="Times New Roman"/>
          <w:b/>
          <w:sz w:val="24"/>
          <w:szCs w:val="24"/>
        </w:rPr>
        <w:t xml:space="preserve">соответствуют ФГОС НОО, </w:t>
      </w:r>
      <w:r w:rsidRPr="00110BE6">
        <w:rPr>
          <w:rFonts w:ascii="Times New Roman" w:hAnsi="Times New Roman" w:cs="Times New Roman"/>
          <w:sz w:val="24"/>
          <w:szCs w:val="24"/>
        </w:rPr>
        <w:t xml:space="preserve">и </w:t>
      </w:r>
      <w:r w:rsidRPr="00110BE6">
        <w:rPr>
          <w:rFonts w:ascii="Times New Roman" w:hAnsi="Times New Roman" w:cs="Times New Roman"/>
          <w:b/>
          <w:sz w:val="24"/>
          <w:szCs w:val="24"/>
        </w:rPr>
        <w:t>коррекционно-развивающую область.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Коррекционно-развивающая область </w:t>
      </w:r>
      <w:r w:rsidRPr="00110BE6">
        <w:rPr>
          <w:rFonts w:ascii="Times New Roman" w:hAnsi="Times New Roman" w:cs="Times New Roman"/>
          <w:sz w:val="24"/>
          <w:szCs w:val="24"/>
        </w:rPr>
        <w:t>является обязательной частью внеурочной</w:t>
      </w:r>
      <w:r w:rsidRPr="00110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деятельности, поддерживающей процесс освоения АООП НОО слабослышащими и позднооглохшими обучающимися.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определяется для каждого обучающегося с учетом его особых образовательных потребностей на основе рекомендаций ТПМПК, ИПРа.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Своеобразный характер нарушения у детей всех компонентов языка, нарушений чтения и письма и его последствий (своеобразие мыслительной деятельности и другие нарушения психофизического развития)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Внеурочная деятельность формируется из часов, необходимых для обеспечения индивидуальных потребностей, обучающихся с ОВЗ, и составляет до 10 часов в неделю на каждый класс, из которых не менее 5 часов предусматривается на реализацию обязательных занятий </w:t>
      </w:r>
      <w:r w:rsidRPr="00110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коррекционной направленности</w:t>
      </w:r>
      <w:r w:rsidRPr="00110BE6">
        <w:rPr>
          <w:rFonts w:ascii="Times New Roman" w:hAnsi="Times New Roman" w:cs="Times New Roman"/>
          <w:sz w:val="24"/>
          <w:szCs w:val="24"/>
        </w:rPr>
        <w:t>, остальные - на развивающую область с учетом возрастных особенностей учащихся и их физиологических потребностей.</w:t>
      </w:r>
    </w:p>
    <w:p w:rsidR="00110BE6" w:rsidRPr="00110BE6" w:rsidRDefault="00110BE6" w:rsidP="001600CC">
      <w:pPr>
        <w:pStyle w:val="Default"/>
        <w:ind w:hanging="567"/>
      </w:pPr>
      <w:r w:rsidRPr="00110BE6">
        <w:t xml:space="preserve">                   Содержание коррекционно-развивающей области представлено следующими обязательными      коррекционными курсами: "Развитие восприятия неречевых звучаний и техника речи", "Формирование речевого слуха и произносительной стороны речи", "Музыкально-ритмические занятия". </w:t>
      </w:r>
    </w:p>
    <w:p w:rsidR="00110BE6" w:rsidRPr="00110BE6" w:rsidRDefault="00110BE6" w:rsidP="001600CC">
      <w:pPr>
        <w:pStyle w:val="16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0B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Коррекционный курс "Развитие восприятия неречевых звучаний и техника речи" направлен на формирование и коррекцию произносительной стороны речи, обучение навыкам самоконтроля произношения и их использованию в повседневной коммуникации. Развитие психофизиологических механизмов, лежащих в 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системы.</w:t>
      </w:r>
    </w:p>
    <w:p w:rsidR="00110BE6" w:rsidRPr="00110BE6" w:rsidRDefault="00110BE6" w:rsidP="001600CC">
      <w:pPr>
        <w:pStyle w:val="16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0B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Коррекционный курс "Формирование речевого слуха и произносительной стороны речи" направлен на формирование речевого слуха, создание и развитие на этой базе принципиально новой слухозрительной основы восприятия устной речи. Формирование достаточно внятной, членораздельной речи, приближающейся по звучанию к естественной, умений осуществлять самоконтроль произносительной стороны речи, использовать в речевом общении естественные невербальные средства коммуникации</w:t>
      </w:r>
    </w:p>
    <w:p w:rsidR="00110BE6" w:rsidRPr="00110BE6" w:rsidRDefault="00110BE6" w:rsidP="001600CC">
      <w:pPr>
        <w:pStyle w:val="Default"/>
        <w:ind w:hanging="567"/>
      </w:pPr>
      <w:r w:rsidRPr="00110BE6">
        <w:t xml:space="preserve">                   Коррекционный курс "Музыкально-ритмические занятия» позволяет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 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Адаптация АООП НОО предполагает введение четко ориентированных на удовлетворение особых образовательных потребностей, слабослышащих и позднооглохших обучающихся</w:t>
      </w:r>
    </w:p>
    <w:p w:rsidR="00110BE6" w:rsidRPr="00110BE6" w:rsidRDefault="00110BE6" w:rsidP="00160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lastRenderedPageBreak/>
        <w:t>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для, слабослышащих и позднооглохших обучающихся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Кроме специальных коррекционных занятий с учителем - логопедом и уроков, коррекционная работа осуществляется в ходе всей образовательной деятельности.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Реабилитационно-коррекционные мероприятия реализовываются как во время внеурочной деятельности, так и во время урочной деятельности. 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Время, отводимое на внеурочную деятельность по </w:t>
      </w:r>
      <w:r w:rsidRPr="00110BE6">
        <w:rPr>
          <w:rFonts w:ascii="Times New Roman" w:hAnsi="Times New Roman" w:cs="Times New Roman"/>
          <w:b/>
          <w:bCs/>
          <w:sz w:val="24"/>
          <w:szCs w:val="24"/>
        </w:rPr>
        <w:t>варианту</w:t>
      </w:r>
      <w:r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b/>
          <w:bCs/>
          <w:sz w:val="24"/>
          <w:szCs w:val="24"/>
        </w:rPr>
        <w:t>2.1.,</w:t>
      </w:r>
      <w:r w:rsidRPr="00110BE6">
        <w:rPr>
          <w:rFonts w:ascii="Times New Roman" w:hAnsi="Times New Roman" w:cs="Times New Roman"/>
          <w:sz w:val="24"/>
          <w:szCs w:val="24"/>
        </w:rPr>
        <w:t xml:space="preserve"> составляет за четыре года обучения до 1350 часов.</w:t>
      </w:r>
    </w:p>
    <w:p w:rsidR="00110BE6" w:rsidRPr="00110BE6" w:rsidRDefault="00110BE6" w:rsidP="001600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E6">
        <w:rPr>
          <w:rFonts w:ascii="Times New Roman" w:hAnsi="Times New Roman" w:cs="Times New Roman"/>
          <w:b/>
          <w:sz w:val="24"/>
          <w:szCs w:val="24"/>
        </w:rPr>
        <w:t>График учебного процесса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При формировании учебного плана учитывался максимальный объем учебной нагрузки слабослышащих и позднооглохших обучающихся, определен перечень учебных предметов, курсов и время, отводимое на их освоение и организацию, распределены учебные предметы и курсы по классам и учебным годам на основе возрастных особенностей, обучающихся с ОВЗ.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Срок освоения АООП НОО </w:t>
      </w:r>
      <w:r w:rsidRPr="00110BE6">
        <w:rPr>
          <w:rFonts w:ascii="Times New Roman" w:hAnsi="Times New Roman" w:cs="Times New Roman"/>
          <w:bCs/>
          <w:sz w:val="24"/>
          <w:szCs w:val="24"/>
        </w:rPr>
        <w:t>для</w:t>
      </w:r>
      <w:r w:rsidRPr="00110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</w:t>
      </w:r>
      <w:r w:rsidRPr="00110BE6">
        <w:rPr>
          <w:rFonts w:ascii="Times New Roman" w:hAnsi="Times New Roman" w:cs="Times New Roman"/>
          <w:b/>
          <w:bCs/>
          <w:sz w:val="24"/>
          <w:szCs w:val="24"/>
        </w:rPr>
        <w:t xml:space="preserve"> (вариант 2.1.) </w:t>
      </w:r>
      <w:r w:rsidRPr="00110BE6">
        <w:rPr>
          <w:rFonts w:ascii="Times New Roman" w:hAnsi="Times New Roman" w:cs="Times New Roman"/>
          <w:sz w:val="24"/>
          <w:szCs w:val="24"/>
        </w:rPr>
        <w:t>составляет 4 года;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Начальная школа работает в режиме 5-дневной учебной недели. Продолжительность урока в 1 классе – 35 минут, в классах, реализующих адаптированную основную образовательную программу, продолжительность урока 40 минут.</w:t>
      </w:r>
    </w:p>
    <w:p w:rsidR="00110BE6" w:rsidRPr="00110BE6" w:rsidRDefault="00110BE6" w:rsidP="001600CC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Максимально допустимая аудиторная нагрузка в течение дня составляет: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- 1 класс - не более 4 уроков;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- 2-4 классы - не более 5 уроков;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дополнительных требований: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- использование «ступенчатого» режима обучения в первом полугодии (в сентябре, октябре - по 3 урока в день по 35 минут каждый, в ноябре-декабре - по 4 урока в день по 35 минут каждый; январь – май - по 4 урока в день по 40 минут каждый;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- организация в середине учебного дня динамической паузы продолжительностью 40 минут;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занятий обучающихся и без домашнего задания.</w:t>
      </w: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Учебные предметы школьного учебного плана изучаются по учебным программам и учебникам, вошедшим в ежегодный федеральный перечень учебных изданий, рекомендованных (допущенных, утвержденных) Министерством просвещения РФ к использованию в образовательном процессе в общеобразовательных учреждениях. </w:t>
      </w:r>
    </w:p>
    <w:p w:rsidR="00110BE6" w:rsidRPr="00110BE6" w:rsidRDefault="00110BE6" w:rsidP="001600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Расписание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баллам. В течение учебного дня проводятся и трудные, и более лёгкие для восприятия обучающимися предметы, что может снижать их утомляемость и не допускать перегрузки.</w:t>
      </w:r>
    </w:p>
    <w:p w:rsidR="00110BE6" w:rsidRPr="00110BE6" w:rsidRDefault="00110BE6" w:rsidP="001600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Учебный план сохраняет преемственность изучаемых учебных предметов на каждой ступени.</w:t>
      </w:r>
    </w:p>
    <w:p w:rsidR="00110BE6" w:rsidRPr="00110BE6" w:rsidRDefault="00110BE6" w:rsidP="001600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 обязательной, коррекционно – развивающей областей и внеурочной деятельности. Между началом уроков коррекционно – развивающей и внеурочной деятельности и последним уроком рекомендуется устраивать перерыв продолжительностью не менее 45 минут.</w:t>
      </w:r>
    </w:p>
    <w:p w:rsidR="00110BE6" w:rsidRPr="00110BE6" w:rsidRDefault="00110BE6" w:rsidP="001600CC">
      <w:pPr>
        <w:pStyle w:val="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E6">
        <w:rPr>
          <w:rFonts w:ascii="Times New Roman" w:hAnsi="Times New Roman" w:cs="Times New Roman"/>
          <w:b/>
          <w:sz w:val="24"/>
          <w:szCs w:val="24"/>
        </w:rPr>
        <w:t xml:space="preserve">         Учебный план для слабослышащих и позднооглохших обучающихся (вариант 2.1.)</w:t>
      </w:r>
    </w:p>
    <w:tbl>
      <w:tblPr>
        <w:tblpPr w:leftFromText="180" w:rightFromText="180" w:bottomFromText="200" w:vertAnchor="text" w:horzAnchor="page" w:tblpX="1216" w:tblpY="404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856"/>
        <w:gridCol w:w="600"/>
        <w:gridCol w:w="660"/>
        <w:gridCol w:w="725"/>
        <w:gridCol w:w="851"/>
        <w:gridCol w:w="710"/>
        <w:gridCol w:w="714"/>
      </w:tblGrid>
      <w:tr w:rsidR="00110BE6" w:rsidRPr="00110BE6" w:rsidTr="00110BE6">
        <w:trPr>
          <w:trHeight w:val="390"/>
        </w:trPr>
        <w:tc>
          <w:tcPr>
            <w:tcW w:w="2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110BE6" w:rsidRPr="00110BE6" w:rsidTr="00110BE6">
        <w:trPr>
          <w:trHeight w:val="180"/>
        </w:trPr>
        <w:tc>
          <w:tcPr>
            <w:tcW w:w="29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классы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0BE6" w:rsidRPr="00110BE6" w:rsidTr="00110BE6">
        <w:trPr>
          <w:trHeight w:val="228"/>
        </w:trPr>
        <w:tc>
          <w:tcPr>
            <w:tcW w:w="29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E6" w:rsidRPr="00110BE6" w:rsidTr="00110BE6">
        <w:trPr>
          <w:trHeight w:val="216"/>
        </w:trPr>
        <w:tc>
          <w:tcPr>
            <w:tcW w:w="29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III-IV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E6" w:rsidRPr="00110BE6" w:rsidTr="00110BE6">
        <w:trPr>
          <w:trHeight w:val="319"/>
        </w:trPr>
        <w:tc>
          <w:tcPr>
            <w:tcW w:w="1005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0BE6" w:rsidRPr="00110BE6" w:rsidRDefault="00110BE6" w:rsidP="001600CC">
            <w:pPr>
              <w:pStyle w:val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10BE6" w:rsidRPr="00110BE6" w:rsidTr="00110BE6">
        <w:tc>
          <w:tcPr>
            <w:tcW w:w="29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5</w:t>
            </w:r>
          </w:p>
        </w:tc>
      </w:tr>
      <w:tr w:rsidR="00110BE6" w:rsidRPr="00110BE6" w:rsidTr="00110BE6">
        <w:trPr>
          <w:trHeight w:val="237"/>
        </w:trPr>
        <w:tc>
          <w:tcPr>
            <w:tcW w:w="29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</w:tr>
      <w:tr w:rsidR="00110BE6" w:rsidRPr="00110BE6" w:rsidTr="00110BE6">
        <w:trPr>
          <w:trHeight w:val="237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(русский)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-</w:t>
            </w:r>
          </w:p>
        </w:tc>
      </w:tr>
      <w:tr w:rsidR="00110BE6" w:rsidRPr="00110BE6" w:rsidTr="00110BE6">
        <w:trPr>
          <w:trHeight w:val="237"/>
        </w:trPr>
        <w:tc>
          <w:tcPr>
            <w:tcW w:w="29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 родном языке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0BE6" w:rsidRPr="00110BE6" w:rsidTr="00110BE6">
        <w:trPr>
          <w:trHeight w:val="231"/>
        </w:trPr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</w:tr>
      <w:tr w:rsidR="00110BE6" w:rsidRPr="00110BE6" w:rsidTr="00110BE6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110BE6" w:rsidRPr="00110BE6" w:rsidTr="00110BE6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</w:tr>
      <w:tr w:rsidR="00110BE6" w:rsidRPr="00110BE6" w:rsidTr="00110BE6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</w:t>
            </w:r>
          </w:p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b/>
                <w:w w:val="96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b/>
                <w:w w:val="96"/>
                <w:sz w:val="24"/>
                <w:szCs w:val="24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b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b/>
                <w:w w:val="96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b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b/>
                <w:w w:val="9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</w:tr>
      <w:tr w:rsidR="00110BE6" w:rsidRPr="00110BE6" w:rsidTr="00110BE6">
        <w:tc>
          <w:tcPr>
            <w:tcW w:w="29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</w:tr>
      <w:tr w:rsidR="00110BE6" w:rsidRPr="00110BE6" w:rsidTr="00110BE6">
        <w:tc>
          <w:tcPr>
            <w:tcW w:w="29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</w:tr>
      <w:tr w:rsidR="00110BE6" w:rsidRPr="00110BE6" w:rsidTr="00110BE6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</w:tr>
      <w:tr w:rsidR="00110BE6" w:rsidRPr="00110BE6" w:rsidTr="00110BE6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</w:tr>
      <w:tr w:rsidR="00110BE6" w:rsidRPr="00110BE6" w:rsidTr="00110BE6"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110BE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BE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110BE6" w:rsidRPr="00110BE6" w:rsidTr="00110BE6">
        <w:tc>
          <w:tcPr>
            <w:tcW w:w="100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10BE6" w:rsidRPr="00110BE6" w:rsidTr="00110BE6">
        <w:trPr>
          <w:trHeight w:val="375"/>
        </w:trPr>
        <w:tc>
          <w:tcPr>
            <w:tcW w:w="100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110BE6" w:rsidRPr="00110BE6" w:rsidTr="00110BE6">
        <w:trPr>
          <w:trHeight w:val="198"/>
        </w:trPr>
        <w:tc>
          <w:tcPr>
            <w:tcW w:w="29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Коррекционно-</w:t>
            </w:r>
          </w:p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развивающая область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Индивидуальная логопедическая работа "Формирование речевого слуха и произносительной стороны речи"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BE6" w:rsidRPr="00110BE6" w:rsidTr="00110BE6">
        <w:trPr>
          <w:trHeight w:val="254"/>
        </w:trPr>
        <w:tc>
          <w:tcPr>
            <w:tcW w:w="29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"Развитие восприятия неречевых звучаний и техника речи"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0BE6" w:rsidRPr="00110BE6" w:rsidTr="00110BE6">
        <w:trPr>
          <w:trHeight w:val="185"/>
        </w:trPr>
        <w:tc>
          <w:tcPr>
            <w:tcW w:w="29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  <w:hideMark/>
          </w:tcPr>
          <w:p w:rsidR="00110BE6" w:rsidRPr="00110BE6" w:rsidRDefault="00110BE6" w:rsidP="001600CC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"Музыкально-ритмические </w:t>
            </w:r>
          </w:p>
          <w:p w:rsidR="00110BE6" w:rsidRPr="00110BE6" w:rsidRDefault="00110BE6" w:rsidP="001600CC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занятия" 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BE6" w:rsidRPr="00110BE6" w:rsidTr="00110BE6">
        <w:trPr>
          <w:trHeight w:val="324"/>
        </w:trPr>
        <w:tc>
          <w:tcPr>
            <w:tcW w:w="2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eastAsiaTheme="minorHAns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BE6" w:rsidRPr="00110BE6" w:rsidTr="00110BE6">
        <w:trPr>
          <w:trHeight w:val="324"/>
        </w:trPr>
        <w:tc>
          <w:tcPr>
            <w:tcW w:w="29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eastAsiaTheme="minorHAnsi" w:hAnsi="Times New Roman" w:cs="Times New Roman"/>
                <w:sz w:val="24"/>
                <w:szCs w:val="24"/>
              </w:rPr>
              <w:t>«Читай, считай, думай»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BE6" w:rsidRPr="00110BE6" w:rsidTr="00110BE6">
        <w:trPr>
          <w:trHeight w:val="276"/>
        </w:trPr>
        <w:tc>
          <w:tcPr>
            <w:tcW w:w="29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eastAsiaTheme="minorHAnsi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BE6" w:rsidRPr="00110BE6" w:rsidTr="00110BE6">
        <w:trPr>
          <w:trHeight w:val="276"/>
        </w:trPr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«Дружим с водой»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BE6" w:rsidRPr="00110BE6" w:rsidTr="00110BE6">
        <w:trPr>
          <w:trHeight w:val="297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0BE6" w:rsidRPr="00110BE6" w:rsidTr="00110BE6">
        <w:trPr>
          <w:trHeight w:val="259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BE6" w:rsidRPr="00110BE6" w:rsidRDefault="00110BE6" w:rsidP="001600CC">
            <w:pPr>
              <w:pStyle w:val="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110BE6" w:rsidRPr="00110BE6" w:rsidRDefault="00110BE6" w:rsidP="00160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BE6" w:rsidRPr="00110BE6" w:rsidRDefault="00110BE6" w:rsidP="00160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начального общего образования сопровождается промежуточной аттестацией обучающихся. Промежуточная аттестация проводится в соответствии с положением о формах, периодичности и порядке текущего контроля и промежуточной аттестации обучающихся МБОУ – СОШ № 45 имени Д.И.Блынского г. Орла и содержание целевого раздела АООП НОО о системе оценки </w:t>
      </w:r>
      <w:r w:rsidRPr="00110BE6">
        <w:rPr>
          <w:rFonts w:ascii="Times New Roman" w:hAnsi="Times New Roman" w:cs="Times New Roman"/>
          <w:sz w:val="24"/>
          <w:szCs w:val="24"/>
        </w:rPr>
        <w:lastRenderedPageBreak/>
        <w:t>достижения планируемых результатов освоения программы. Сроки проведения промежуточной аттестации определяются календарным учебным графиком ООП НОО</w:t>
      </w:r>
      <w:r w:rsidR="007A5312">
        <w:rPr>
          <w:rFonts w:ascii="Times New Roman" w:hAnsi="Times New Roman" w:cs="Times New Roman"/>
          <w:sz w:val="24"/>
          <w:szCs w:val="24"/>
        </w:rPr>
        <w:t xml:space="preserve"> </w:t>
      </w:r>
      <w:r w:rsidR="007A5312">
        <w:rPr>
          <w:rFonts w:ascii="Times New Roman" w:hAnsi="Times New Roman" w:cs="Times New Roman"/>
          <w:b/>
          <w:sz w:val="24"/>
          <w:szCs w:val="24"/>
        </w:rPr>
        <w:t>Приложение №4 ООП НОО</w:t>
      </w:r>
      <w:r w:rsidRPr="00110BE6">
        <w:rPr>
          <w:rFonts w:ascii="Times New Roman" w:hAnsi="Times New Roman" w:cs="Times New Roman"/>
          <w:sz w:val="24"/>
          <w:szCs w:val="24"/>
        </w:rPr>
        <w:t xml:space="preserve">.  Определены следующие </w:t>
      </w:r>
      <w:r w:rsidRPr="00110BE6">
        <w:rPr>
          <w:rFonts w:ascii="Times New Roman" w:eastAsia="Calibri" w:hAnsi="Times New Roman" w:cs="Times New Roman"/>
          <w:sz w:val="24"/>
          <w:szCs w:val="24"/>
        </w:rPr>
        <w:t>предметы и формы в 1-4 классах:</w:t>
      </w:r>
    </w:p>
    <w:tbl>
      <w:tblPr>
        <w:tblStyle w:val="affc"/>
        <w:tblW w:w="10065" w:type="dxa"/>
        <w:tblInd w:w="108" w:type="dxa"/>
        <w:tblLook w:val="04A0" w:firstRow="1" w:lastRow="0" w:firstColumn="1" w:lastColumn="0" w:noHBand="0" w:noVBand="1"/>
      </w:tblPr>
      <w:tblGrid>
        <w:gridCol w:w="2526"/>
        <w:gridCol w:w="1953"/>
        <w:gridCol w:w="2791"/>
        <w:gridCol w:w="2795"/>
      </w:tblGrid>
      <w:tr w:rsidR="00110BE6" w:rsidRPr="00110BE6" w:rsidTr="00110BE6">
        <w:trPr>
          <w:trHeight w:val="396"/>
        </w:trPr>
        <w:tc>
          <w:tcPr>
            <w:tcW w:w="2526" w:type="dxa"/>
            <w:vMerge w:val="restart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Учебный предмет,  курс внеурочной деятельности</w:t>
            </w:r>
          </w:p>
        </w:tc>
        <w:tc>
          <w:tcPr>
            <w:tcW w:w="7539" w:type="dxa"/>
            <w:gridSpan w:val="3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Форма промежуточной (итоговой) аттестации </w:t>
            </w:r>
          </w:p>
        </w:tc>
      </w:tr>
      <w:tr w:rsidR="00110BE6" w:rsidRPr="00110BE6" w:rsidTr="00110BE6">
        <w:trPr>
          <w:trHeight w:val="432"/>
        </w:trPr>
        <w:tc>
          <w:tcPr>
            <w:tcW w:w="2526" w:type="dxa"/>
            <w:vMerge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1класс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2-3 класс</w:t>
            </w:r>
          </w:p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4 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 класс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Контрольный диктант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Контрольный диктант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ВПР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Контрольная работа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Контрольная работа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Контрольная работа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ВПР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BE6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ВПР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модуль </w:t>
            </w:r>
            <w:r w:rsidRPr="00110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православной культуры»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-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Зачёт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Листы индивидуальных достижений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Выставление отметки за год согласно Положению о порядке выставления текущих, четвертных, полугодовых, готовых и итоговых отметок в МБОУ-СОШ №45 имени Д.И.Блынского г.Орла</w:t>
            </w:r>
          </w:p>
        </w:tc>
      </w:tr>
      <w:tr w:rsidR="00110BE6" w:rsidRPr="00110BE6" w:rsidTr="00110BE6">
        <w:tc>
          <w:tcPr>
            <w:tcW w:w="10065" w:type="dxa"/>
            <w:gridSpan w:val="4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Внеурочная деятельность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«Читай, считай, думай»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</w:tr>
      <w:tr w:rsidR="00110BE6" w:rsidRPr="00110BE6" w:rsidTr="00110BE6">
        <w:tc>
          <w:tcPr>
            <w:tcW w:w="2526" w:type="dxa"/>
          </w:tcPr>
          <w:p w:rsidR="00110BE6" w:rsidRPr="00110BE6" w:rsidRDefault="00110BE6" w:rsidP="001600CC">
            <w:pPr>
              <w:pStyle w:val="16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0BE6">
              <w:rPr>
                <w:rFonts w:ascii="Times New Roman" w:hAnsi="Times New Roman" w:cs="Times New Roman"/>
                <w:sz w:val="24"/>
                <w:szCs w:val="24"/>
              </w:rPr>
              <w:t>«Дружим с водой»</w:t>
            </w:r>
          </w:p>
        </w:tc>
        <w:tc>
          <w:tcPr>
            <w:tcW w:w="1953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Сдача нормативов</w:t>
            </w:r>
          </w:p>
        </w:tc>
        <w:tc>
          <w:tcPr>
            <w:tcW w:w="2791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Сдача нормативов</w:t>
            </w:r>
          </w:p>
        </w:tc>
        <w:tc>
          <w:tcPr>
            <w:tcW w:w="2795" w:type="dxa"/>
          </w:tcPr>
          <w:p w:rsidR="00110BE6" w:rsidRPr="00110BE6" w:rsidRDefault="00110BE6" w:rsidP="0016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10B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Сдача нормативов</w:t>
            </w:r>
          </w:p>
        </w:tc>
      </w:tr>
    </w:tbl>
    <w:p w:rsidR="00110BE6" w:rsidRPr="00110BE6" w:rsidRDefault="00110BE6" w:rsidP="001600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4705E" w:rsidRPr="00110BE6" w:rsidRDefault="0074705E" w:rsidP="001600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90719" w:rsidRPr="00110BE6" w:rsidRDefault="00110BE6" w:rsidP="001600C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b/>
          <w:color w:val="auto"/>
          <w:sz w:val="24"/>
          <w:szCs w:val="24"/>
        </w:rPr>
        <w:t>3.2.</w:t>
      </w:r>
      <w:r w:rsidR="00490719" w:rsidRPr="00110B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Система </w:t>
      </w:r>
      <w:r w:rsidRPr="00110B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специальных </w:t>
      </w:r>
      <w:r w:rsidR="00490719" w:rsidRPr="00110B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условий </w:t>
      </w:r>
      <w:r w:rsidRPr="00110BE6">
        <w:rPr>
          <w:rFonts w:ascii="Times New Roman" w:hAnsi="Times New Roman" w:cs="Times New Roman"/>
          <w:b/>
          <w:color w:val="auto"/>
          <w:sz w:val="24"/>
          <w:szCs w:val="24"/>
        </w:rPr>
        <w:t>реализации</w:t>
      </w:r>
      <w:r w:rsidR="00490719" w:rsidRPr="00110B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адаптированной основной общеобразовательной программы начального общего образования слабослышащих и позднооглохших обучающихся</w:t>
      </w:r>
    </w:p>
    <w:p w:rsidR="00C36CAC" w:rsidRPr="00110BE6" w:rsidRDefault="00C36CAC" w:rsidP="001600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spacing w:val="-1"/>
          <w:sz w:val="24"/>
          <w:szCs w:val="24"/>
        </w:rPr>
        <w:t xml:space="preserve">   Кадровое обеспе</w:t>
      </w:r>
      <w:r w:rsidR="007F4DB9" w:rsidRPr="00110BE6">
        <w:rPr>
          <w:rFonts w:ascii="Times New Roman" w:hAnsi="Times New Roman" w:cs="Times New Roman"/>
          <w:spacing w:val="-1"/>
          <w:sz w:val="24"/>
          <w:szCs w:val="24"/>
        </w:rPr>
        <w:t xml:space="preserve">чение АООП </w:t>
      </w:r>
      <w:r w:rsidR="002C6D08" w:rsidRPr="00110BE6">
        <w:rPr>
          <w:rFonts w:ascii="Times New Roman" w:hAnsi="Times New Roman" w:cs="Times New Roman"/>
          <w:spacing w:val="-1"/>
          <w:sz w:val="24"/>
          <w:szCs w:val="24"/>
        </w:rPr>
        <w:t>НОО МБОУ</w:t>
      </w:r>
      <w:r w:rsidR="00CA6E6A" w:rsidRPr="00110BE6">
        <w:rPr>
          <w:rFonts w:ascii="Times New Roman" w:hAnsi="Times New Roman" w:cs="Times New Roman"/>
          <w:sz w:val="24"/>
          <w:szCs w:val="24"/>
        </w:rPr>
        <w:t xml:space="preserve"> – </w:t>
      </w:r>
      <w:r w:rsidR="006A425A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CA6E6A" w:rsidRPr="00110BE6">
        <w:rPr>
          <w:rFonts w:ascii="Times New Roman" w:hAnsi="Times New Roman" w:cs="Times New Roman"/>
          <w:sz w:val="24"/>
          <w:szCs w:val="24"/>
        </w:rPr>
        <w:t xml:space="preserve">г. Орла </w:t>
      </w:r>
      <w:r w:rsidR="007F4DB9" w:rsidRPr="00110BE6">
        <w:rPr>
          <w:rFonts w:ascii="Times New Roman" w:hAnsi="Times New Roman" w:cs="Times New Roman"/>
          <w:spacing w:val="-1"/>
          <w:sz w:val="24"/>
          <w:szCs w:val="24"/>
        </w:rPr>
        <w:t>обучающихся с ОВЗ</w:t>
      </w:r>
      <w:r w:rsidRPr="00110BE6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110BE6">
        <w:rPr>
          <w:rFonts w:ascii="Times New Roman" w:hAnsi="Times New Roman" w:cs="Times New Roman"/>
          <w:sz w:val="24"/>
          <w:szCs w:val="24"/>
        </w:rPr>
        <w:t>реализующейся в условиях обучения в отдельных классах соответствуют требованиям к кадровому обеспечени</w:t>
      </w:r>
      <w:r w:rsidR="004217EB" w:rsidRPr="00110BE6">
        <w:rPr>
          <w:rFonts w:ascii="Times New Roman" w:hAnsi="Times New Roman" w:cs="Times New Roman"/>
          <w:sz w:val="24"/>
          <w:szCs w:val="24"/>
        </w:rPr>
        <w:t>ю АООП НОО для обучающихся с ОВЗ</w:t>
      </w:r>
      <w:r w:rsidRPr="00110BE6">
        <w:rPr>
          <w:rFonts w:ascii="Times New Roman" w:hAnsi="Times New Roman" w:cs="Times New Roman"/>
          <w:sz w:val="24"/>
          <w:szCs w:val="24"/>
        </w:rPr>
        <w:t xml:space="preserve">, реализующейся в условиях </w:t>
      </w:r>
      <w:r w:rsidR="00CA6E6A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6A425A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CA6E6A" w:rsidRPr="00110BE6">
        <w:rPr>
          <w:rFonts w:ascii="Times New Roman" w:hAnsi="Times New Roman" w:cs="Times New Roman"/>
          <w:sz w:val="24"/>
          <w:szCs w:val="24"/>
        </w:rPr>
        <w:t>г. Орла</w:t>
      </w:r>
      <w:r w:rsidR="00AD6A44" w:rsidRPr="00110BE6">
        <w:rPr>
          <w:rFonts w:ascii="Times New Roman" w:hAnsi="Times New Roman" w:cs="Times New Roman"/>
          <w:sz w:val="24"/>
          <w:szCs w:val="24"/>
        </w:rPr>
        <w:t xml:space="preserve">: </w:t>
      </w:r>
      <w:r w:rsidR="00AD6A44" w:rsidRPr="00110BE6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осуществляет </w:t>
      </w:r>
      <w:r w:rsidR="00AD6A44" w:rsidRPr="00110BE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обучение </w:t>
      </w:r>
      <w:r w:rsidR="00300D8B" w:rsidRPr="00110BE6">
        <w:rPr>
          <w:rFonts w:ascii="Times New Roman" w:hAnsi="Times New Roman" w:cs="Times New Roman"/>
          <w:color w:val="auto"/>
          <w:sz w:val="24"/>
          <w:szCs w:val="24"/>
        </w:rPr>
        <w:t xml:space="preserve">учитель, </w:t>
      </w:r>
      <w:r w:rsidR="00AD6A44" w:rsidRPr="00110BE6">
        <w:rPr>
          <w:rFonts w:ascii="Times New Roman" w:hAnsi="Times New Roman" w:cs="Times New Roman"/>
          <w:color w:val="auto"/>
          <w:sz w:val="24"/>
          <w:szCs w:val="24"/>
        </w:rPr>
        <w:t>учитель-логопед, коррекционно-развивающие заня</w:t>
      </w:r>
      <w:r w:rsidR="00300D8B" w:rsidRPr="00110BE6">
        <w:rPr>
          <w:rFonts w:ascii="Times New Roman" w:hAnsi="Times New Roman" w:cs="Times New Roman"/>
          <w:color w:val="auto"/>
          <w:sz w:val="24"/>
          <w:szCs w:val="24"/>
        </w:rPr>
        <w:t>тия проводят: логопед, учитель</w:t>
      </w:r>
      <w:r w:rsidR="00CA6E6A" w:rsidRPr="00110BE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B74BE" w:rsidRPr="00110BE6" w:rsidRDefault="00EB74BE" w:rsidP="001600C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  <w:t>Финансово-экономические условия реализации образовательной программы основного общего образования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  </w:t>
      </w:r>
      <w:r w:rsidRPr="00110BE6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  <w:t>Финансовое обеспечение</w:t>
      </w: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реализации основной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EB74BE" w:rsidRPr="00110BE6" w:rsidRDefault="00EB74BE" w:rsidP="001600CC">
      <w:pPr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ru-RU"/>
        </w:rPr>
        <w:t>Финансовое обеспечение задания учредителя по реализации основной образовательной программы основного общего образования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осуществляется на основе нормативного подушевого финансирования. Вв</w:t>
      </w:r>
      <w:r w:rsidRPr="00110BE6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едение нормативного подушевого финансирования </w:t>
      </w: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iCs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bCs/>
          <w:iCs/>
          <w:color w:val="auto"/>
          <w:kern w:val="0"/>
          <w:sz w:val="24"/>
          <w:szCs w:val="24"/>
        </w:rPr>
        <w:t xml:space="preserve">Применение принципа нормативного подушевого финансирования на уровне </w:t>
      </w:r>
      <w:r w:rsidR="00CA6E6A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554F04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CA6E6A" w:rsidRPr="00110BE6">
        <w:rPr>
          <w:rFonts w:ascii="Times New Roman" w:hAnsi="Times New Roman" w:cs="Times New Roman"/>
          <w:sz w:val="24"/>
          <w:szCs w:val="24"/>
        </w:rPr>
        <w:t>г. Орла</w:t>
      </w:r>
      <w:r w:rsidRPr="00110BE6">
        <w:rPr>
          <w:rFonts w:ascii="Times New Roman" w:eastAsia="Calibri" w:hAnsi="Times New Roman" w:cs="Times New Roman"/>
          <w:bCs/>
          <w:iCs/>
          <w:color w:val="auto"/>
          <w:kern w:val="0"/>
          <w:sz w:val="24"/>
          <w:szCs w:val="24"/>
        </w:rPr>
        <w:t xml:space="preserve">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Региональный расчётный подушевой норматив</w:t>
      </w:r>
      <w:r w:rsidRPr="00110BE6">
        <w:rPr>
          <w:rFonts w:ascii="Times New Roman" w:eastAsia="Calibri" w:hAnsi="Times New Roman" w:cs="Times New Roman"/>
          <w:iCs/>
          <w:color w:val="auto"/>
          <w:kern w:val="0"/>
          <w:sz w:val="24"/>
          <w:szCs w:val="24"/>
        </w:rPr>
        <w:t xml:space="preserve"> </w:t>
      </w: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— это 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год, определяемый раздельно для образовательных учреждений, расположенных в городской и сельской местности.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>Органы местного самоуправления устанавливают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норматива.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ru-RU"/>
        </w:rPr>
        <w:t>Региональный расчётный подушевой норматив должен покрывать следующие расходы на год</w:t>
      </w: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: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оплату труда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работников образовательных учреждений с учётом районных коэффициентов к заработной плате, а также </w:t>
      </w: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отчисления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расходы, непосредственно связанные с обеспечением образовательного процесса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иные хозяйственные нужды и другие расходы, связанные с обеспечением образовательного процесса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(обучение, повышение квалификации педагогического и административно-управленческого персонала образовательных учреждений, командировочные расходы и др.), за исключением расходов на содержание зданий и коммунальных расходов, осуществляемых из местных бюджетов.</w:t>
      </w:r>
    </w:p>
    <w:p w:rsidR="00EB74BE" w:rsidRPr="00110BE6" w:rsidRDefault="00EB74BE" w:rsidP="001600CC">
      <w:pPr>
        <w:tabs>
          <w:tab w:val="left" w:pos="360"/>
        </w:tabs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также включаются расходы, связанные с развитием сетевого взаимодействия для реализации основной образовательной программы общего образования.</w:t>
      </w:r>
    </w:p>
    <w:p w:rsidR="00EB74BE" w:rsidRPr="00110BE6" w:rsidRDefault="00EB74BE" w:rsidP="001600CC">
      <w:pPr>
        <w:tabs>
          <w:tab w:val="left" w:pos="360"/>
        </w:tabs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bCs/>
          <w:i/>
          <w:iCs/>
          <w:color w:val="auto"/>
          <w:kern w:val="0"/>
          <w:sz w:val="24"/>
          <w:szCs w:val="24"/>
        </w:rPr>
        <w:t>Реализация принципа</w:t>
      </w:r>
      <w:r w:rsidRPr="00110BE6"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</w:rPr>
        <w:t xml:space="preserve"> нормативного подушевого финансирования осуществляется на </w:t>
      </w:r>
      <w:r w:rsidRPr="00110BE6">
        <w:rPr>
          <w:rFonts w:ascii="Times New Roman" w:eastAsia="Calibri" w:hAnsi="Times New Roman" w:cs="Times New Roman"/>
          <w:bCs/>
          <w:i/>
          <w:iCs/>
          <w:color w:val="auto"/>
          <w:kern w:val="0"/>
          <w:sz w:val="24"/>
          <w:szCs w:val="24"/>
        </w:rPr>
        <w:t xml:space="preserve">трёх </w:t>
      </w:r>
      <w:r w:rsidRPr="00110BE6"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</w:rPr>
        <w:t>следующих уровнях</w:t>
      </w: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: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межбюджетных отношений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(бюджет субъекта РФ — муниципальный бюджет);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внутрибюджетных отношений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(муниципальный бюджет — образовательное учреждение);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lastRenderedPageBreak/>
        <w:t>• образовательного учреждения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Порядок определения и доведения до общеобразовательных учреждений бюджетных ассигнований, рассчитанных с использованием нормативов бюджетного финансирования на одного обучающегося, обеспечивает нормативно-правовое закрепление на региональном уровне следующих положений: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— неуменьшение уровня финансирования по статьям расходов, включённым в величину регионального расчётного подушевого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учреждений);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— возможность использования нормативов не только на уровне межбюджетных отношений (бюджет региона — бюджеты муниципальных районов и городских округов), но и на уровне внутрибюджетных отношений (муниципальный бюджет — общеобразовательное учреждение) и образовательного учреждения.</w:t>
      </w:r>
    </w:p>
    <w:p w:rsidR="00EB74BE" w:rsidRPr="00110BE6" w:rsidRDefault="00EB74BE" w:rsidP="001600CC">
      <w:pPr>
        <w:shd w:val="clear" w:color="auto" w:fill="FFFFFF"/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деятельность, включая все виды работ (учебная, воспитательная методическая и т. п.), входящие в трудовые обязанности конкретных педагогических работников.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Формирование фонда оплаты труда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="00CA6E6A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554F04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CA6E6A" w:rsidRPr="00110BE6">
        <w:rPr>
          <w:rFonts w:ascii="Times New Roman" w:hAnsi="Times New Roman" w:cs="Times New Roman"/>
          <w:sz w:val="24"/>
          <w:szCs w:val="24"/>
        </w:rPr>
        <w:t xml:space="preserve">г. Орла 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образовательного учреждения.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Справочно: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в соответствии с установленным порядком финансирования оплаты труда работников образовательных учреждений: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фонд оплаты труда </w:t>
      </w:r>
      <w:r w:rsidR="00CA6E6A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554F04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CA6E6A" w:rsidRPr="00110BE6">
        <w:rPr>
          <w:rFonts w:ascii="Times New Roman" w:hAnsi="Times New Roman" w:cs="Times New Roman"/>
          <w:sz w:val="24"/>
          <w:szCs w:val="24"/>
        </w:rPr>
        <w:t xml:space="preserve">г. Орла 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состоит из базовой части и стимулирующей части. Рекомендуемый диапазон стимулирующей доли фонда оплаты труда — от 20 до 40%. Значение стимулирующей доли определяется общеобразовательным учреждением самостоятельно;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учебно-вспомогательного и младшего обслуживающего персонала образовательного учреждения;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bCs/>
          <w:iCs/>
          <w:color w:val="auto"/>
          <w:kern w:val="0"/>
          <w:sz w:val="24"/>
          <w:szCs w:val="24"/>
        </w:rPr>
        <w:t>• </w:t>
      </w: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рекомендуемое оптимальное значение объёма фонда оплаты труда педагогического персонала — 70% от общего объёма фонда оплаты труда. Значение или диапазон фонда оплаты труда педагогического персонала определяется самостоятельно общеобразовательным учреждением;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базовая часть фонда оплаты труда для педагогического персонала, осуществляющего учебный процесс, состоит из общей части и специальной части;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классах.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Размеры, порядок и условия осуществления стимулирующих выплат определяются в локальных правовых актах образовательного учреждения и (или) в коллективных договорах. В локальных правовых актах о стимулирующих выплатах 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EB74BE" w:rsidRPr="00110BE6" w:rsidRDefault="00CA6E6A" w:rsidP="001600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hAnsi="Times New Roman" w:cs="Times New Roman"/>
          <w:b/>
          <w:i/>
          <w:sz w:val="24"/>
          <w:szCs w:val="24"/>
        </w:rPr>
        <w:t xml:space="preserve">МБОУ – </w:t>
      </w:r>
      <w:r w:rsidR="00554F04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Pr="00110BE6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Pr="00110BE6">
        <w:rPr>
          <w:rFonts w:ascii="Times New Roman" w:hAnsi="Times New Roman" w:cs="Times New Roman"/>
          <w:i/>
          <w:sz w:val="24"/>
          <w:szCs w:val="24"/>
        </w:rPr>
        <w:t>Орла</w:t>
      </w:r>
      <w:r w:rsidRPr="00110B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74BE" w:rsidRPr="00110BE6">
        <w:rPr>
          <w:rFonts w:ascii="Times New Roman" w:eastAsia="Times New Roman" w:hAnsi="Times New Roman" w:cs="Times New Roman"/>
          <w:b/>
          <w:i/>
          <w:color w:val="auto"/>
          <w:kern w:val="0"/>
          <w:sz w:val="24"/>
          <w:szCs w:val="24"/>
          <w:lang w:eastAsia="ru-RU"/>
        </w:rPr>
        <w:t>самостоятельно определяет: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соотношение базовой и стимулирующей части фонда оплаты труда;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lastRenderedPageBreak/>
        <w:t>• 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соотношение фонда оплаты труда педагогического, административно-управленческого и учебно-вспомогательного персонала;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соотношение общей и специальной частей внутри базовой части фонда оплаты труда;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Times New Roman" w:hAnsi="Times New Roman" w:cs="Times New Roman"/>
          <w:bCs/>
          <w:iCs/>
          <w:color w:val="auto"/>
          <w:kern w:val="0"/>
          <w:sz w:val="24"/>
          <w:szCs w:val="24"/>
          <w:lang w:eastAsia="ru-RU"/>
        </w:rPr>
        <w:t>• </w:t>
      </w:r>
      <w:r w:rsidRPr="00110BE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порядок распределения стимулирующей части фонда оплаты труда в соответствии с региональными и муниципальными нормативными актами.</w:t>
      </w:r>
    </w:p>
    <w:p w:rsidR="00EB74BE" w:rsidRPr="00110BE6" w:rsidRDefault="00EB74BE" w:rsidP="001600CC">
      <w:pPr>
        <w:tabs>
          <w:tab w:val="left" w:pos="0"/>
        </w:tabs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</w:rPr>
        <w:t>В распределении стимулирующей части фонда оплаты труда предусматривается участие органов самоуправления (Управляющего Совета ОУ).</w:t>
      </w:r>
    </w:p>
    <w:p w:rsidR="00EB74BE" w:rsidRPr="00110BE6" w:rsidRDefault="00EB74BE" w:rsidP="001600CC">
      <w:pPr>
        <w:tabs>
          <w:tab w:val="left" w:pos="720"/>
        </w:tabs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Для обеспечения требований Стандарта на основе проведённого анализа материально-технических условий реализации основной образовательной программы основного общего образования</w:t>
      </w:r>
      <w:r w:rsidR="00F147D0"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r w:rsidR="00CA6E6A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554F04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CA6E6A" w:rsidRPr="00110BE6">
        <w:rPr>
          <w:rFonts w:ascii="Times New Roman" w:hAnsi="Times New Roman" w:cs="Times New Roman"/>
          <w:sz w:val="24"/>
          <w:szCs w:val="24"/>
        </w:rPr>
        <w:t>г. Орла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1) проводит экономический расчёт стоимости обеспечения требований Стандарта по каждой позиции;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2) устанавливает предмет закупок, количество и стоимость пополняемого оборудования, а также работ для обеспечения требований к условиям реализации ООП;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3) определяет величину затрат на обеспечение требований к условиям реализации ООП;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4) соотносит необходимые затраты с региональным (муниципальным)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5) определяет объёмы финансирования, обеспечивающие реализацию внеурочной деятельности обучающихся, включённой в основную образовательную программу </w:t>
      </w:r>
      <w:r w:rsidR="00CA6E6A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554F04" w:rsidRPr="00110BE6">
        <w:rPr>
          <w:rFonts w:ascii="Times New Roman" w:hAnsi="Times New Roman" w:cs="Times New Roman"/>
          <w:sz w:val="24"/>
          <w:szCs w:val="24"/>
        </w:rPr>
        <w:t>СОШ № 45 имени Д.И.Блынского</w:t>
      </w:r>
      <w:r w:rsidR="00CA6E6A" w:rsidRPr="00110BE6">
        <w:rPr>
          <w:rFonts w:ascii="Times New Roman" w:hAnsi="Times New Roman" w:cs="Times New Roman"/>
          <w:sz w:val="24"/>
          <w:szCs w:val="24"/>
        </w:rPr>
        <w:t xml:space="preserve"> г. Орла </w:t>
      </w: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(</w:t>
      </w:r>
      <w:r w:rsidRPr="00110BE6"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</w:rPr>
        <w:t>механизмы расчёта необходимого финансирования</w:t>
      </w: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представлены в материалах Минобрнауки «Модельная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образования» </w:t>
      </w:r>
      <w:r w:rsidRPr="00110BE6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 xml:space="preserve">(утверждена Минобрнауки 22 ноября </w:t>
      </w:r>
      <w:smartTag w:uri="urn:schemas-microsoft-com:office:smarttags" w:element="metricconverter">
        <w:smartTagPr>
          <w:attr w:name="ProductID" w:val="2007 г"/>
        </w:smartTagPr>
        <w:r w:rsidRPr="00110BE6">
          <w:rPr>
            <w:rFonts w:ascii="Times New Roman" w:eastAsia="Calibri" w:hAnsi="Times New Roman" w:cs="Times New Roman"/>
            <w:bCs/>
            <w:color w:val="auto"/>
            <w:kern w:val="0"/>
            <w:sz w:val="24"/>
            <w:szCs w:val="24"/>
          </w:rPr>
          <w:t>2007 г</w:t>
        </w:r>
      </w:smartTag>
      <w:r w:rsidRPr="00110BE6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 xml:space="preserve">.), «Новая система оплаты труда работников образования.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учреждений» (утверждена Минобрнауки 22 ноября </w:t>
      </w:r>
      <w:smartTag w:uri="urn:schemas-microsoft-com:office:smarttags" w:element="metricconverter">
        <w:smartTagPr>
          <w:attr w:name="ProductID" w:val="2007 г"/>
        </w:smartTagPr>
        <w:r w:rsidRPr="00110BE6">
          <w:rPr>
            <w:rFonts w:ascii="Times New Roman" w:eastAsia="Calibri" w:hAnsi="Times New Roman" w:cs="Times New Roman"/>
            <w:bCs/>
            <w:color w:val="auto"/>
            <w:kern w:val="0"/>
            <w:sz w:val="24"/>
            <w:szCs w:val="24"/>
          </w:rPr>
          <w:t>2007 г</w:t>
        </w:r>
      </w:smartTag>
      <w:r w:rsidRPr="00110BE6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>.), а также в письме Департамента общего образования «</w:t>
      </w: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Финансовое обеспечение внедрения ФГОС. </w:t>
      </w:r>
      <w:r w:rsidRPr="00110BE6">
        <w:rPr>
          <w:rFonts w:ascii="Times New Roman" w:eastAsia="Calibri" w:hAnsi="Times New Roman" w:cs="Times New Roman"/>
          <w:iCs/>
          <w:color w:val="auto"/>
          <w:kern w:val="0"/>
          <w:sz w:val="24"/>
          <w:szCs w:val="24"/>
        </w:rPr>
        <w:t>Вопросы-ответы»</w:t>
      </w:r>
      <w:r w:rsidRPr="00110BE6">
        <w:rPr>
          <w:rFonts w:ascii="Times New Roman" w:eastAsia="Calibri" w:hAnsi="Times New Roman" w:cs="Times New Roman"/>
          <w:iCs/>
          <w:color w:val="auto"/>
          <w:kern w:val="0"/>
          <w:sz w:val="24"/>
          <w:szCs w:val="24"/>
          <w:vertAlign w:val="superscript"/>
        </w:rPr>
        <w:t>,</w:t>
      </w:r>
      <w:r w:rsidRPr="00110BE6">
        <w:rPr>
          <w:rFonts w:ascii="Times New Roman" w:eastAsia="Calibri" w:hAnsi="Times New Roman" w:cs="Times New Roman"/>
          <w:iCs/>
          <w:color w:val="auto"/>
          <w:kern w:val="0"/>
          <w:sz w:val="24"/>
          <w:szCs w:val="24"/>
        </w:rPr>
        <w:t xml:space="preserve"> которым предложены дополнения к модельным методикам в соответствии с требованиями ФГОС);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6) разрабатывает </w:t>
      </w:r>
      <w:r w:rsidRPr="00110BE6">
        <w:rPr>
          <w:rFonts w:ascii="Times New Roman" w:eastAsia="Calibri" w:hAnsi="Times New Roman" w:cs="Times New Roman"/>
          <w:bCs/>
          <w:iCs/>
          <w:color w:val="auto"/>
          <w:kern w:val="0"/>
          <w:sz w:val="24"/>
          <w:szCs w:val="24"/>
        </w:rPr>
        <w:t>финансовый механизм</w:t>
      </w:r>
      <w:r w:rsidRPr="00110BE6">
        <w:rPr>
          <w:rFonts w:ascii="Times New Roman" w:eastAsia="Calibri" w:hAnsi="Times New Roman" w:cs="Times New Roman"/>
          <w:iCs/>
          <w:color w:val="auto"/>
          <w:kern w:val="0"/>
          <w:sz w:val="24"/>
          <w:szCs w:val="24"/>
        </w:rPr>
        <w:t xml:space="preserve"> </w:t>
      </w:r>
      <w:r w:rsidRPr="00110BE6">
        <w:rPr>
          <w:rFonts w:ascii="Times New Roman" w:eastAsia="Calibri" w:hAnsi="Times New Roman" w:cs="Times New Roman"/>
          <w:bCs/>
          <w:iCs/>
          <w:color w:val="auto"/>
          <w:kern w:val="0"/>
          <w:sz w:val="24"/>
          <w:szCs w:val="24"/>
        </w:rPr>
        <w:t>интеграции</w:t>
      </w:r>
      <w:r w:rsidRPr="00110BE6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 xml:space="preserve"> </w:t>
      </w: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между </w:t>
      </w:r>
      <w:r w:rsidR="00CA6E6A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554F04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CA6E6A" w:rsidRPr="00110BE6">
        <w:rPr>
          <w:rFonts w:ascii="Times New Roman" w:hAnsi="Times New Roman" w:cs="Times New Roman"/>
          <w:sz w:val="24"/>
          <w:szCs w:val="24"/>
        </w:rPr>
        <w:t xml:space="preserve">г. Орла </w:t>
      </w: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и учреждениями дополнительного образования детей, а также другими социальными партнёрами, организующими внеурочную деятельность обучающихся, и отражает его в своих локальных актах. При этом учитывается, что взаимодействие может осуществляться: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— на основе</w:t>
      </w: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r w:rsidRPr="00110BE6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договоров</w:t>
      </w: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на проведение занятий в рамках кружков, секций, клубов и др. по различным направлениям внеурочной деятельности на базе школы (учреждения дополнительного образования, клуба, спортивного комплекса и др.);</w:t>
      </w:r>
    </w:p>
    <w:p w:rsidR="00EB74BE" w:rsidRPr="00110BE6" w:rsidRDefault="00EB74BE" w:rsidP="001600CC">
      <w:pPr>
        <w:suppressAutoHyphens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— за счёт</w:t>
      </w:r>
      <w:r w:rsidRPr="00110BE6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4"/>
        </w:rPr>
        <w:t xml:space="preserve"> </w:t>
      </w:r>
      <w:r w:rsidRPr="00110BE6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выделения ставок педагогов дополнительного образования,</w:t>
      </w:r>
      <w:r w:rsidRPr="00110BE6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 xml:space="preserve"> </w:t>
      </w:r>
      <w:r w:rsidRPr="00110BE6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которые обеспечивают реализацию для обучающихся в школе  широкого спектра программ внеурочной деятельности</w:t>
      </w:r>
    </w:p>
    <w:p w:rsidR="00EB74BE" w:rsidRPr="00110BE6" w:rsidRDefault="00EB74BE" w:rsidP="001600CC">
      <w:pPr>
        <w:pStyle w:val="18TexstSPISOK1"/>
        <w:tabs>
          <w:tab w:val="clear" w:pos="640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E6">
        <w:rPr>
          <w:rFonts w:ascii="Times New Roman" w:hAnsi="Times New Roman" w:cs="Times New Roman"/>
          <w:b/>
          <w:sz w:val="24"/>
          <w:szCs w:val="24"/>
        </w:rPr>
        <w:t>Материально – технические условия</w:t>
      </w:r>
    </w:p>
    <w:p w:rsidR="00D06AD7" w:rsidRPr="00110BE6" w:rsidRDefault="00EB74BE" w:rsidP="001600CC">
      <w:pPr>
        <w:pStyle w:val="18TexstSPISOK1"/>
        <w:tabs>
          <w:tab w:val="clear" w:pos="64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="00D06AD7" w:rsidRPr="00110BE6">
        <w:rPr>
          <w:rFonts w:ascii="Times New Roman" w:hAnsi="Times New Roman" w:cs="Times New Roman"/>
          <w:sz w:val="24"/>
          <w:szCs w:val="24"/>
        </w:rPr>
        <w:t xml:space="preserve">При получении образования глухим обучающимся  </w:t>
      </w:r>
      <w:r w:rsidR="00161013" w:rsidRPr="00110BE6">
        <w:rPr>
          <w:rFonts w:ascii="Times New Roman" w:hAnsi="Times New Roman" w:cs="Times New Roman"/>
          <w:sz w:val="24"/>
          <w:szCs w:val="24"/>
        </w:rPr>
        <w:t>предоставляются</w:t>
      </w:r>
      <w:r w:rsidR="00D06AD7" w:rsidRPr="00110BE6">
        <w:rPr>
          <w:rFonts w:ascii="Times New Roman" w:hAnsi="Times New Roman" w:cs="Times New Roman"/>
          <w:sz w:val="24"/>
          <w:szCs w:val="24"/>
        </w:rPr>
        <w:t xml:space="preserve"> услуги сурдопереводчика (при желании самих детей и их родителей)</w:t>
      </w:r>
      <w:r w:rsidR="00161013" w:rsidRPr="00110BE6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0764D6" w:rsidRPr="00110BE6" w:rsidRDefault="000764D6" w:rsidP="001600C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110BE6">
        <w:rPr>
          <w:rFonts w:ascii="Times New Roman" w:hAnsi="Times New Roman" w:cs="Times New Roman"/>
          <w:color w:val="auto"/>
          <w:sz w:val="24"/>
          <w:szCs w:val="24"/>
        </w:rPr>
        <w:t xml:space="preserve">При обучении по АООП НОО (вариант 2.1) предусматривается специальный подход при комплектовании класса общеобразовательного учреждения, в котором будет обучаться ребенок с нарушением слуха. </w:t>
      </w:r>
      <w:r w:rsidRPr="00110BE6">
        <w:rPr>
          <w:rFonts w:ascii="Times New Roman" w:hAnsi="Times New Roman" w:cs="Times New Roman"/>
          <w:sz w:val="24"/>
          <w:szCs w:val="24"/>
        </w:rPr>
        <w:t>Не более 2 слабослышащих или позднооглохших обучающихся в классе в условиях инклюзии. Общая наполняемость класса: при 1 слабослышащем или позднооглохшем</w:t>
      </w:r>
      <w:r w:rsidR="005127DF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– не более 25 обучающихся; при 2 слабослышащих или позднооглохших – не более 20 обучающихся.</w:t>
      </w:r>
    </w:p>
    <w:p w:rsidR="002116B4" w:rsidRPr="00110BE6" w:rsidRDefault="002A4C9E" w:rsidP="001600CC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Организация временного режима обучения</w:t>
      </w:r>
      <w:r w:rsidRPr="00110BE6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  <w:r w:rsidRPr="00110BE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 xml:space="preserve">Временной режим образования слабослышащих и позднооглохших обучающихся (учебный год, учебная неделя, день) устанавливается в соответствии с законодательно закрепленными  нормативами (ФЗ «Об </w:t>
      </w:r>
      <w:r w:rsidRPr="00110BE6">
        <w:rPr>
          <w:rFonts w:ascii="Times New Roman" w:hAnsi="Times New Roman" w:cs="Times New Roman"/>
          <w:sz w:val="24"/>
          <w:szCs w:val="24"/>
        </w:rPr>
        <w:lastRenderedPageBreak/>
        <w:t>образовании в РФ», СанПиН, приказы Министерства образования и др.), а также локальными актами</w:t>
      </w:r>
      <w:r w:rsidR="009938AD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="00CA6E6A" w:rsidRPr="00110BE6">
        <w:rPr>
          <w:rFonts w:ascii="Times New Roman" w:hAnsi="Times New Roman" w:cs="Times New Roman"/>
          <w:sz w:val="24"/>
          <w:szCs w:val="24"/>
        </w:rPr>
        <w:t xml:space="preserve">МБОУ – </w:t>
      </w:r>
      <w:r w:rsidR="00554F04" w:rsidRPr="00110BE6">
        <w:rPr>
          <w:rFonts w:ascii="Times New Roman" w:hAnsi="Times New Roman" w:cs="Times New Roman"/>
          <w:sz w:val="24"/>
          <w:szCs w:val="24"/>
        </w:rPr>
        <w:t xml:space="preserve">СОШ № 45 имени Д.И.Блынского </w:t>
      </w:r>
      <w:r w:rsidR="00CA6E6A" w:rsidRPr="00110BE6">
        <w:rPr>
          <w:rFonts w:ascii="Times New Roman" w:hAnsi="Times New Roman" w:cs="Times New Roman"/>
          <w:sz w:val="24"/>
          <w:szCs w:val="24"/>
        </w:rPr>
        <w:t>г. Орла</w:t>
      </w:r>
      <w:r w:rsidRPr="00110BE6">
        <w:rPr>
          <w:rFonts w:ascii="Times New Roman" w:hAnsi="Times New Roman" w:cs="Times New Roman"/>
          <w:sz w:val="24"/>
          <w:szCs w:val="24"/>
        </w:rPr>
        <w:t xml:space="preserve">. Обучение слабослышащих и позднооглохших обучающихся организуется в первую смену. </w:t>
      </w:r>
    </w:p>
    <w:p w:rsidR="002116B4" w:rsidRPr="00110BE6" w:rsidRDefault="002116B4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четверг.</w:t>
      </w:r>
    </w:p>
    <w:p w:rsidR="002116B4" w:rsidRPr="00110BE6" w:rsidRDefault="002116B4" w:rsidP="001600CC">
      <w:pPr>
        <w:pStyle w:val="a5"/>
        <w:spacing w:before="0" w:after="0" w:line="240" w:lineRule="auto"/>
        <w:ind w:firstLine="709"/>
        <w:jc w:val="both"/>
      </w:pPr>
      <w:r w:rsidRPr="00110BE6">
        <w:t>Продолжительность учебной нагрузки на уроке не должна превышать 40 минут, за исключением первого класса.</w:t>
      </w:r>
    </w:p>
    <w:p w:rsidR="002116B4" w:rsidRPr="00110BE6" w:rsidRDefault="002116B4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Продолжительность индивидуальных коррекционных занятий не должна превышать 25 мин., фронтальных, групповых и подгрупповых занятий – не более 40 минут.</w:t>
      </w:r>
      <w:r w:rsidR="00292178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  <w:r w:rsidR="00292178" w:rsidRPr="00110BE6">
        <w:rPr>
          <w:rFonts w:ascii="Times New Roman" w:hAnsi="Times New Roman" w:cs="Times New Roman"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Продолжительность перемены между</w:t>
      </w:r>
      <w:r w:rsidRPr="00110B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0BE6">
        <w:rPr>
          <w:rFonts w:ascii="Times New Roman" w:hAnsi="Times New Roman" w:cs="Times New Roman"/>
          <w:sz w:val="24"/>
          <w:szCs w:val="24"/>
        </w:rPr>
        <w:t>урочной и внеурочной деятельностью должна составлять не менее 30 минут.</w:t>
      </w:r>
    </w:p>
    <w:p w:rsidR="002116B4" w:rsidRPr="00110BE6" w:rsidRDefault="002116B4" w:rsidP="001600CC">
      <w:pPr>
        <w:pStyle w:val="a5"/>
        <w:spacing w:before="0" w:after="0" w:line="240" w:lineRule="auto"/>
        <w:ind w:firstLine="709"/>
        <w:jc w:val="both"/>
      </w:pPr>
      <w:r w:rsidRPr="00110BE6">
        <w:t xml:space="preserve"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</w:t>
      </w:r>
      <w:r w:rsidR="00AD6A44" w:rsidRPr="00110BE6">
        <w:t>30</w:t>
      </w:r>
      <w:r w:rsidRPr="00110BE6">
        <w:t xml:space="preserve"> минут, из которых не менее </w:t>
      </w:r>
      <w:r w:rsidR="00AD6A44" w:rsidRPr="00110BE6">
        <w:t>2</w:t>
      </w:r>
      <w:r w:rsidRPr="00110BE6">
        <w:t>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2A4C9E" w:rsidRPr="00110BE6" w:rsidRDefault="00EB7495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Психолого</w:t>
      </w:r>
      <w:r w:rsidR="002A4C9E" w:rsidRPr="00110BE6">
        <w:rPr>
          <w:rFonts w:ascii="Times New Roman" w:hAnsi="Times New Roman" w:cs="Times New Roman"/>
          <w:sz w:val="24"/>
          <w:szCs w:val="24"/>
        </w:rPr>
        <w:t xml:space="preserve">-педагогическое сопровождение слабослышащих и позднооглохших обучающихся в процессе освоения </w:t>
      </w:r>
      <w:r w:rsidR="003B010D" w:rsidRPr="00110BE6">
        <w:rPr>
          <w:rFonts w:ascii="Times New Roman" w:hAnsi="Times New Roman" w:cs="Times New Roman"/>
          <w:sz w:val="24"/>
          <w:szCs w:val="24"/>
        </w:rPr>
        <w:t>А</w:t>
      </w:r>
      <w:r w:rsidR="002A4C9E" w:rsidRPr="00110BE6">
        <w:rPr>
          <w:rFonts w:ascii="Times New Roman" w:hAnsi="Times New Roman" w:cs="Times New Roman"/>
          <w:sz w:val="24"/>
          <w:szCs w:val="24"/>
        </w:rPr>
        <w:t xml:space="preserve">ООП НОО (вариант </w:t>
      </w:r>
      <w:r w:rsidR="003B010D" w:rsidRPr="00110BE6">
        <w:rPr>
          <w:rFonts w:ascii="Times New Roman" w:hAnsi="Times New Roman" w:cs="Times New Roman"/>
          <w:sz w:val="24"/>
          <w:szCs w:val="24"/>
        </w:rPr>
        <w:t>2.1</w:t>
      </w:r>
      <w:r w:rsidR="002A4C9E" w:rsidRPr="00110BE6">
        <w:rPr>
          <w:rFonts w:ascii="Times New Roman" w:hAnsi="Times New Roman" w:cs="Times New Roman"/>
          <w:sz w:val="24"/>
          <w:szCs w:val="24"/>
        </w:rPr>
        <w:t>) реализуется в урочное и внеурочное время и осуществляется следующими специалистами: педагогами, психологами, медицински</w:t>
      </w:r>
      <w:r w:rsidR="00554F04" w:rsidRPr="00110BE6">
        <w:rPr>
          <w:rFonts w:ascii="Times New Roman" w:hAnsi="Times New Roman" w:cs="Times New Roman"/>
          <w:sz w:val="24"/>
          <w:szCs w:val="24"/>
        </w:rPr>
        <w:t>ми работниками</w:t>
      </w:r>
      <w:r w:rsidR="002A4C9E" w:rsidRPr="00110BE6">
        <w:rPr>
          <w:rFonts w:ascii="Times New Roman" w:hAnsi="Times New Roman" w:cs="Times New Roman"/>
          <w:sz w:val="24"/>
          <w:szCs w:val="24"/>
        </w:rPr>
        <w:t>.</w:t>
      </w:r>
    </w:p>
    <w:p w:rsidR="00292178" w:rsidRPr="00110BE6" w:rsidRDefault="00292178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При обучении по АООП НОО (вариант 2.1) в первой половине дня учащиеся с нарушением слуха посещают учебные занятия, предусмотренные</w:t>
      </w:r>
      <w:r w:rsidR="008E7326" w:rsidRPr="00110BE6">
        <w:rPr>
          <w:rFonts w:ascii="Times New Roman" w:hAnsi="Times New Roman" w:cs="Times New Roman"/>
          <w:sz w:val="24"/>
          <w:szCs w:val="24"/>
        </w:rPr>
        <w:t xml:space="preserve"> адаптированной</w:t>
      </w:r>
      <w:r w:rsidRPr="00110BE6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программой. Во второй половине дня (во внеурочное время) предусматривается организация специальных занятий с психологом, а также дополнительные необходимые мероприятия, направленные на оздоровление ребенка, реализацию его особых образовательных потребностей.</w:t>
      </w:r>
    </w:p>
    <w:p w:rsidR="009938AD" w:rsidRPr="00110BE6" w:rsidRDefault="00292178" w:rsidP="001600CC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0BE6">
        <w:rPr>
          <w:rFonts w:ascii="Times New Roman" w:hAnsi="Times New Roman" w:cs="Times New Roman"/>
          <w:sz w:val="24"/>
          <w:szCs w:val="24"/>
        </w:rPr>
        <w:t>В течение всего учебного дня и в процессе внеурочной деятельности слабослышащи</w:t>
      </w:r>
      <w:r w:rsidR="00D35046" w:rsidRPr="00110BE6">
        <w:rPr>
          <w:rFonts w:ascii="Times New Roman" w:hAnsi="Times New Roman" w:cs="Times New Roman"/>
          <w:sz w:val="24"/>
          <w:szCs w:val="24"/>
        </w:rPr>
        <w:t>й</w:t>
      </w:r>
      <w:r w:rsidRPr="00110BE6">
        <w:rPr>
          <w:rFonts w:ascii="Times New Roman" w:hAnsi="Times New Roman" w:cs="Times New Roman"/>
          <w:sz w:val="24"/>
          <w:szCs w:val="24"/>
        </w:rPr>
        <w:t xml:space="preserve"> и позднооглохши</w:t>
      </w:r>
      <w:r w:rsidR="00D35046" w:rsidRPr="00110BE6">
        <w:rPr>
          <w:rFonts w:ascii="Times New Roman" w:hAnsi="Times New Roman" w:cs="Times New Roman"/>
          <w:sz w:val="24"/>
          <w:szCs w:val="24"/>
        </w:rPr>
        <w:t>й</w:t>
      </w:r>
      <w:r w:rsidRPr="00110BE6">
        <w:rPr>
          <w:rFonts w:ascii="Times New Roman" w:hAnsi="Times New Roman" w:cs="Times New Roman"/>
          <w:sz w:val="24"/>
          <w:szCs w:val="24"/>
        </w:rPr>
        <w:t xml:space="preserve"> ребёнок пользуется двумя индивидуальными слуховыми аппаратами, или аппаратом и кохлеарным имплантом, или двумя кохлеарными имплантами</w:t>
      </w:r>
      <w:r w:rsidR="00F02C47" w:rsidRPr="00110BE6">
        <w:rPr>
          <w:rFonts w:ascii="Times New Roman" w:hAnsi="Times New Roman" w:cs="Times New Roman"/>
          <w:sz w:val="24"/>
          <w:szCs w:val="24"/>
        </w:rPr>
        <w:t xml:space="preserve"> (с учётом медицинских показаний)</w:t>
      </w:r>
      <w:r w:rsidR="00471805" w:rsidRPr="00110BE6">
        <w:rPr>
          <w:rFonts w:ascii="Times New Roman" w:hAnsi="Times New Roman" w:cs="Times New Roman"/>
          <w:sz w:val="24"/>
          <w:szCs w:val="24"/>
        </w:rPr>
        <w:t>.</w:t>
      </w:r>
    </w:p>
    <w:p w:rsidR="00C568AF" w:rsidRPr="00110BE6" w:rsidRDefault="00C568AF" w:rsidP="001600CC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90719" w:rsidRPr="00110BE6" w:rsidRDefault="00490719" w:rsidP="001600C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490719" w:rsidRPr="00110BE6" w:rsidSect="00234942">
      <w:footerReference w:type="default" r:id="rId11"/>
      <w:pgSz w:w="11906" w:h="16838"/>
      <w:pgMar w:top="426" w:right="964" w:bottom="1276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3D" w:rsidRDefault="0045323D">
      <w:pPr>
        <w:spacing w:after="0" w:line="240" w:lineRule="auto"/>
      </w:pPr>
      <w:r>
        <w:separator/>
      </w:r>
    </w:p>
  </w:endnote>
  <w:endnote w:type="continuationSeparator" w:id="0">
    <w:p w:rsidR="0045323D" w:rsidRDefault="0045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E7" w:rsidRDefault="003C40E7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7447">
      <w:rPr>
        <w:noProof/>
      </w:rPr>
      <w:t>2</w:t>
    </w:r>
    <w:r>
      <w:rPr>
        <w:noProof/>
      </w:rPr>
      <w:fldChar w:fldCharType="end"/>
    </w:r>
  </w:p>
  <w:p w:rsidR="003C40E7" w:rsidRDefault="003C40E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3D" w:rsidRDefault="0045323D">
      <w:pPr>
        <w:spacing w:after="0" w:line="240" w:lineRule="auto"/>
      </w:pPr>
      <w:r>
        <w:separator/>
      </w:r>
    </w:p>
  </w:footnote>
  <w:footnote w:type="continuationSeparator" w:id="0">
    <w:p w:rsidR="0045323D" w:rsidRDefault="00453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92B34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81"/>
        </w:tabs>
        <w:ind w:left="104" w:firstLine="992"/>
      </w:pPr>
      <w:rPr>
        <w:rFonts w:hint="default"/>
        <w:color w:val="auto"/>
        <w:kern w:val="1"/>
      </w:rPr>
    </w:lvl>
  </w:abstractNum>
  <w:abstractNum w:abstractNumId="3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 w15:restartNumberingAfterBreak="0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6" w15:restartNumberingAfterBreak="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7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8" w15:restartNumberingAfterBreak="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9" w15:restartNumberingAfterBreak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 w15:restartNumberingAfterBreak="0">
    <w:nsid w:val="001963B9"/>
    <w:multiLevelType w:val="multilevel"/>
    <w:tmpl w:val="F070B6AE"/>
    <w:styleLink w:val="List43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1" w15:restartNumberingAfterBreak="0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" w15:restartNumberingAfterBreak="0">
    <w:nsid w:val="00B12C73"/>
    <w:multiLevelType w:val="multilevel"/>
    <w:tmpl w:val="FFFFFFFF"/>
    <w:styleLink w:val="List1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3" w15:restartNumberingAfterBreak="0">
    <w:nsid w:val="02897DF9"/>
    <w:multiLevelType w:val="hybridMultilevel"/>
    <w:tmpl w:val="3D4E4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9C34A1"/>
    <w:multiLevelType w:val="multilevel"/>
    <w:tmpl w:val="FFFFFFFF"/>
    <w:styleLink w:val="List2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5" w15:restartNumberingAfterBreak="0">
    <w:nsid w:val="044D1FA9"/>
    <w:multiLevelType w:val="multilevel"/>
    <w:tmpl w:val="BF8E322E"/>
    <w:styleLink w:val="List46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16" w15:restartNumberingAfterBreak="0">
    <w:nsid w:val="045E3A3D"/>
    <w:multiLevelType w:val="hybridMultilevel"/>
    <w:tmpl w:val="E0F46D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4CD6B52"/>
    <w:multiLevelType w:val="hybridMultilevel"/>
    <w:tmpl w:val="D6749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02C81"/>
    <w:multiLevelType w:val="multilevel"/>
    <w:tmpl w:val="FFFFFFFF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9" w15:restartNumberingAfterBreak="0">
    <w:nsid w:val="06E70D51"/>
    <w:multiLevelType w:val="multilevel"/>
    <w:tmpl w:val="FFFFFFFF"/>
    <w:styleLink w:val="List8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20" w15:restartNumberingAfterBreak="0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654FAA"/>
    <w:multiLevelType w:val="hybridMultilevel"/>
    <w:tmpl w:val="ECEA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681FCC"/>
    <w:multiLevelType w:val="multilevel"/>
    <w:tmpl w:val="0DE8F77A"/>
    <w:styleLink w:val="List44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23" w15:restartNumberingAfterBreak="0">
    <w:nsid w:val="0A8117D6"/>
    <w:multiLevelType w:val="multilevel"/>
    <w:tmpl w:val="FFFFFFFF"/>
    <w:styleLink w:val="List14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4" w15:restartNumberingAfterBreak="0">
    <w:nsid w:val="0ABA2402"/>
    <w:multiLevelType w:val="multilevel"/>
    <w:tmpl w:val="505A068C"/>
    <w:styleLink w:val="List30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25" w15:restartNumberingAfterBreak="0">
    <w:nsid w:val="0C4324B3"/>
    <w:multiLevelType w:val="multilevel"/>
    <w:tmpl w:val="FFFFFFFF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26" w15:restartNumberingAfterBreak="0">
    <w:nsid w:val="0D07049A"/>
    <w:multiLevelType w:val="multilevel"/>
    <w:tmpl w:val="FFFFFFFF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27" w15:restartNumberingAfterBreak="0">
    <w:nsid w:val="0D5659E1"/>
    <w:multiLevelType w:val="multilevel"/>
    <w:tmpl w:val="FFFFFFFF"/>
    <w:styleLink w:val="List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8" w15:restartNumberingAfterBreak="0">
    <w:nsid w:val="0E3D664A"/>
    <w:multiLevelType w:val="multilevel"/>
    <w:tmpl w:val="FFFFFFFF"/>
    <w:styleLink w:val="List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9" w15:restartNumberingAfterBreak="0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0" w15:restartNumberingAfterBreak="0">
    <w:nsid w:val="0EF57BE3"/>
    <w:multiLevelType w:val="hybridMultilevel"/>
    <w:tmpl w:val="F5BE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F17264A"/>
    <w:multiLevelType w:val="hybridMultilevel"/>
    <w:tmpl w:val="4CE690C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0F707802"/>
    <w:multiLevelType w:val="multilevel"/>
    <w:tmpl w:val="FFFFFFFF"/>
    <w:styleLink w:val="List14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3" w15:restartNumberingAfterBreak="0">
    <w:nsid w:val="14CD1FE3"/>
    <w:multiLevelType w:val="multilevel"/>
    <w:tmpl w:val="E7CAE138"/>
    <w:styleLink w:val="List62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34" w15:restartNumberingAfterBreak="0">
    <w:nsid w:val="154D60CA"/>
    <w:multiLevelType w:val="hybridMultilevel"/>
    <w:tmpl w:val="BA64134A"/>
    <w:lvl w:ilvl="0" w:tplc="7B3659F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15842F42"/>
    <w:multiLevelType w:val="hybridMultilevel"/>
    <w:tmpl w:val="F330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168C3ED9"/>
    <w:multiLevelType w:val="multilevel"/>
    <w:tmpl w:val="85B040BE"/>
    <w:styleLink w:val="List460"/>
    <w:lvl w:ilvl="0">
      <w:start w:val="2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37" w15:restartNumberingAfterBreak="0">
    <w:nsid w:val="169E6673"/>
    <w:multiLevelType w:val="multilevel"/>
    <w:tmpl w:val="FFFFFFFF"/>
    <w:styleLink w:val="List1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8" w15:restartNumberingAfterBreak="0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AF011A"/>
    <w:multiLevelType w:val="multilevel"/>
    <w:tmpl w:val="FFFFFFFF"/>
    <w:styleLink w:val="List14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0" w15:restartNumberingAfterBreak="0">
    <w:nsid w:val="1A6F5CEF"/>
    <w:multiLevelType w:val="multilevel"/>
    <w:tmpl w:val="0E5AFE9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1C0D5F33"/>
    <w:multiLevelType w:val="multilevel"/>
    <w:tmpl w:val="C03AF5A2"/>
    <w:styleLink w:val="List30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2" w15:restartNumberingAfterBreak="0">
    <w:nsid w:val="1C755E9A"/>
    <w:multiLevelType w:val="multilevel"/>
    <w:tmpl w:val="0FACBF7C"/>
    <w:styleLink w:val="List63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3" w15:restartNumberingAfterBreak="0">
    <w:nsid w:val="1C843271"/>
    <w:multiLevelType w:val="multilevel"/>
    <w:tmpl w:val="FFFFFFFF"/>
    <w:styleLink w:val="List2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44" w15:restartNumberingAfterBreak="0">
    <w:nsid w:val="1CC3138D"/>
    <w:multiLevelType w:val="multilevel"/>
    <w:tmpl w:val="7540AE74"/>
    <w:styleLink w:val="List62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5" w15:restartNumberingAfterBreak="0">
    <w:nsid w:val="1DBC7C94"/>
    <w:multiLevelType w:val="multilevel"/>
    <w:tmpl w:val="FFFFFFFF"/>
    <w:styleLink w:val="List1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FF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FF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FF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FF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FF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FF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FF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FF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FF0000"/>
        <w:position w:val="0"/>
        <w:sz w:val="28"/>
      </w:rPr>
    </w:lvl>
  </w:abstractNum>
  <w:abstractNum w:abstractNumId="46" w15:restartNumberingAfterBreak="0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7" w15:restartNumberingAfterBreak="0">
    <w:nsid w:val="20B46265"/>
    <w:multiLevelType w:val="hybridMultilevel"/>
    <w:tmpl w:val="2EF28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B623CB"/>
    <w:multiLevelType w:val="multilevel"/>
    <w:tmpl w:val="D046A24E"/>
    <w:styleLink w:val="List62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9" w15:restartNumberingAfterBreak="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1" w15:restartNumberingAfterBreak="0">
    <w:nsid w:val="21A310E3"/>
    <w:multiLevelType w:val="multilevel"/>
    <w:tmpl w:val="FFFFFFFF"/>
    <w:styleLink w:val="List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2" w15:restartNumberingAfterBreak="0">
    <w:nsid w:val="230648C0"/>
    <w:multiLevelType w:val="multilevel"/>
    <w:tmpl w:val="FFFFFFFF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53" w15:restartNumberingAfterBreak="0">
    <w:nsid w:val="23D013A2"/>
    <w:multiLevelType w:val="hybridMultilevel"/>
    <w:tmpl w:val="D7F69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4132BC"/>
    <w:multiLevelType w:val="hybridMultilevel"/>
    <w:tmpl w:val="8C70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7F23644"/>
    <w:multiLevelType w:val="multilevel"/>
    <w:tmpl w:val="FFFFFFFF"/>
    <w:styleLink w:val="List18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6" w15:restartNumberingAfterBreak="0">
    <w:nsid w:val="27F467EA"/>
    <w:multiLevelType w:val="multilevel"/>
    <w:tmpl w:val="8E5AAB58"/>
    <w:styleLink w:val="List45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57" w15:restartNumberingAfterBreak="0">
    <w:nsid w:val="285F7AB6"/>
    <w:multiLevelType w:val="multilevel"/>
    <w:tmpl w:val="B1686FB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29446199"/>
    <w:multiLevelType w:val="multilevel"/>
    <w:tmpl w:val="FFFFFFFF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rFonts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rFonts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rFonts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rFonts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rFonts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rFonts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rFonts w:cs="Times New Roman"/>
        <w:position w:val="0"/>
        <w:sz w:val="28"/>
        <w:szCs w:val="28"/>
      </w:rPr>
    </w:lvl>
  </w:abstractNum>
  <w:abstractNum w:abstractNumId="59" w15:restartNumberingAfterBreak="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0" w15:restartNumberingAfterBreak="0">
    <w:nsid w:val="2C3F17B5"/>
    <w:multiLevelType w:val="multilevel"/>
    <w:tmpl w:val="FFFFFFFF"/>
    <w:styleLink w:val="List1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61" w15:restartNumberingAfterBreak="0">
    <w:nsid w:val="2EBD4135"/>
    <w:multiLevelType w:val="multilevel"/>
    <w:tmpl w:val="FFFFFFFF"/>
    <w:styleLink w:val="List1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2" w15:restartNumberingAfterBreak="0">
    <w:nsid w:val="2EDB50BD"/>
    <w:multiLevelType w:val="multilevel"/>
    <w:tmpl w:val="54046DBA"/>
    <w:styleLink w:val="List44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63" w15:restartNumberingAfterBreak="0">
    <w:nsid w:val="2FBA2846"/>
    <w:multiLevelType w:val="multilevel"/>
    <w:tmpl w:val="FFFFFFFF"/>
    <w:styleLink w:val="List1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64" w15:restartNumberingAfterBreak="0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5" w15:restartNumberingAfterBreak="0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6" w15:restartNumberingAfterBreak="0">
    <w:nsid w:val="32DE1CE6"/>
    <w:multiLevelType w:val="multilevel"/>
    <w:tmpl w:val="FFFFFFFF"/>
    <w:styleLink w:val="List9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spacing w:val="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spacing w:val="2"/>
        <w:position w:val="0"/>
        <w:sz w:val="28"/>
      </w:rPr>
    </w:lvl>
  </w:abstractNum>
  <w:abstractNum w:abstractNumId="67" w15:restartNumberingAfterBreak="0">
    <w:nsid w:val="34667475"/>
    <w:multiLevelType w:val="multilevel"/>
    <w:tmpl w:val="FFFFFFFF"/>
    <w:styleLink w:val="List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68" w15:restartNumberingAfterBreak="0">
    <w:nsid w:val="354E2E37"/>
    <w:multiLevelType w:val="multilevel"/>
    <w:tmpl w:val="FFFFFFFF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69" w15:restartNumberingAfterBreak="0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7725984"/>
    <w:multiLevelType w:val="multilevel"/>
    <w:tmpl w:val="DC72A40A"/>
    <w:styleLink w:val="List6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71" w15:restartNumberingAfterBreak="0">
    <w:nsid w:val="38623F3A"/>
    <w:multiLevelType w:val="hybridMultilevel"/>
    <w:tmpl w:val="CA524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022ED8"/>
    <w:multiLevelType w:val="hybridMultilevel"/>
    <w:tmpl w:val="BC186A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391A4E5B"/>
    <w:multiLevelType w:val="hybridMultilevel"/>
    <w:tmpl w:val="6FB26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A2C5C8B"/>
    <w:multiLevelType w:val="multilevel"/>
    <w:tmpl w:val="FFFFFFFF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5" w15:restartNumberingAfterBreak="0">
    <w:nsid w:val="3AAB7736"/>
    <w:multiLevelType w:val="multilevel"/>
    <w:tmpl w:val="FFFFFFFF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6" w15:restartNumberingAfterBreak="0">
    <w:nsid w:val="3B637F93"/>
    <w:multiLevelType w:val="multilevel"/>
    <w:tmpl w:val="6BB2E6B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7" w15:restartNumberingAfterBreak="0">
    <w:nsid w:val="3F7E0935"/>
    <w:multiLevelType w:val="multilevel"/>
    <w:tmpl w:val="D68EA528"/>
    <w:styleLink w:val="List573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78" w15:restartNumberingAfterBreak="0">
    <w:nsid w:val="409F5E1A"/>
    <w:multiLevelType w:val="multilevel"/>
    <w:tmpl w:val="D1F8B48A"/>
    <w:styleLink w:val="List3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79" w15:restartNumberingAfterBreak="0">
    <w:nsid w:val="41E12800"/>
    <w:multiLevelType w:val="multilevel"/>
    <w:tmpl w:val="FFFFFFFF"/>
    <w:styleLink w:val="List138"/>
    <w:lvl w:ilvl="0"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2416"/>
        </w:tabs>
        <w:ind w:left="17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136"/>
        </w:tabs>
        <w:ind w:left="24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856"/>
        </w:tabs>
        <w:ind w:left="31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576"/>
        </w:tabs>
        <w:ind w:left="386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296"/>
        </w:tabs>
        <w:ind w:left="458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016"/>
        </w:tabs>
        <w:ind w:left="53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736"/>
        </w:tabs>
        <w:ind w:left="60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456"/>
        </w:tabs>
        <w:ind w:left="67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</w:abstractNum>
  <w:abstractNum w:abstractNumId="80" w15:restartNumberingAfterBreak="0">
    <w:nsid w:val="443C01A0"/>
    <w:multiLevelType w:val="multilevel"/>
    <w:tmpl w:val="FFFFFFFF"/>
    <w:styleLink w:val="List15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1" w15:restartNumberingAfterBreak="0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2" w15:restartNumberingAfterBreak="0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3" w15:restartNumberingAfterBreak="0">
    <w:nsid w:val="455E5B2F"/>
    <w:multiLevelType w:val="hybridMultilevel"/>
    <w:tmpl w:val="E5189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E36627"/>
    <w:multiLevelType w:val="multilevel"/>
    <w:tmpl w:val="FFFFFFFF"/>
    <w:styleLink w:val="List1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5" w15:restartNumberingAfterBreak="0">
    <w:nsid w:val="473033B4"/>
    <w:multiLevelType w:val="hybridMultilevel"/>
    <w:tmpl w:val="C8E45C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6" w15:restartNumberingAfterBreak="0">
    <w:nsid w:val="47FD0330"/>
    <w:multiLevelType w:val="hybridMultilevel"/>
    <w:tmpl w:val="4E3A5C8C"/>
    <w:lvl w:ilvl="0" w:tplc="46FA7C42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7" w15:restartNumberingAfterBreak="0">
    <w:nsid w:val="4810608D"/>
    <w:multiLevelType w:val="multilevel"/>
    <w:tmpl w:val="8A767892"/>
    <w:styleLink w:val="List30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88" w15:restartNumberingAfterBreak="0">
    <w:nsid w:val="490501D2"/>
    <w:multiLevelType w:val="multilevel"/>
    <w:tmpl w:val="157C7B64"/>
    <w:styleLink w:val="List44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89" w15:restartNumberingAfterBreak="0">
    <w:nsid w:val="492A02CB"/>
    <w:multiLevelType w:val="multilevel"/>
    <w:tmpl w:val="C17C343A"/>
    <w:styleLink w:val="List62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90" w15:restartNumberingAfterBreak="0">
    <w:nsid w:val="498715ED"/>
    <w:multiLevelType w:val="multilevel"/>
    <w:tmpl w:val="FFFFFFFF"/>
    <w:styleLink w:val="List2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91" w15:restartNumberingAfterBreak="0">
    <w:nsid w:val="4A887857"/>
    <w:multiLevelType w:val="multilevel"/>
    <w:tmpl w:val="FFFFFFFF"/>
    <w:styleLink w:val="List14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92" w15:restartNumberingAfterBreak="0">
    <w:nsid w:val="4AD33C3E"/>
    <w:multiLevelType w:val="multilevel"/>
    <w:tmpl w:val="A2E488A2"/>
    <w:styleLink w:val="List44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3" w15:restartNumberingAfterBreak="0">
    <w:nsid w:val="4B9B4B02"/>
    <w:multiLevelType w:val="multilevel"/>
    <w:tmpl w:val="FFFFFFFF"/>
    <w:styleLink w:val="List1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4" w15:restartNumberingAfterBreak="0">
    <w:nsid w:val="4CFB6EDF"/>
    <w:multiLevelType w:val="multilevel"/>
    <w:tmpl w:val="C4E29E9C"/>
    <w:numStyleLink w:val="List442"/>
  </w:abstractNum>
  <w:abstractNum w:abstractNumId="95" w15:restartNumberingAfterBreak="0">
    <w:nsid w:val="4DB601D3"/>
    <w:multiLevelType w:val="multilevel"/>
    <w:tmpl w:val="FFFFFFFF"/>
    <w:styleLink w:val="List1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6" w15:restartNumberingAfterBreak="0">
    <w:nsid w:val="4F7170D5"/>
    <w:multiLevelType w:val="multilevel"/>
    <w:tmpl w:val="E9ACFD92"/>
    <w:styleLink w:val="List44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7" w15:restartNumberingAfterBreak="0">
    <w:nsid w:val="52ED1B95"/>
    <w:multiLevelType w:val="multilevel"/>
    <w:tmpl w:val="9CCA9564"/>
    <w:styleLink w:val="List44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8" w15:restartNumberingAfterBreak="0">
    <w:nsid w:val="530103C5"/>
    <w:multiLevelType w:val="hybridMultilevel"/>
    <w:tmpl w:val="A7BC7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9" w15:restartNumberingAfterBreak="0">
    <w:nsid w:val="537F012E"/>
    <w:multiLevelType w:val="hybridMultilevel"/>
    <w:tmpl w:val="F8FA24B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0" w15:restartNumberingAfterBreak="0">
    <w:nsid w:val="53F35A17"/>
    <w:multiLevelType w:val="multilevel"/>
    <w:tmpl w:val="C4E29E9C"/>
    <w:styleLink w:val="List44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1" w15:restartNumberingAfterBreak="0">
    <w:nsid w:val="543C46B4"/>
    <w:multiLevelType w:val="hybridMultilevel"/>
    <w:tmpl w:val="7340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7756077"/>
    <w:multiLevelType w:val="multilevel"/>
    <w:tmpl w:val="FFFFFFFF"/>
    <w:styleLink w:val="List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03" w15:restartNumberingAfterBreak="0">
    <w:nsid w:val="57FE63A2"/>
    <w:multiLevelType w:val="multilevel"/>
    <w:tmpl w:val="F1F01C46"/>
    <w:styleLink w:val="List572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104" w15:restartNumberingAfterBreak="0">
    <w:nsid w:val="58602BB3"/>
    <w:multiLevelType w:val="multilevel"/>
    <w:tmpl w:val="48E4B9A4"/>
    <w:styleLink w:val="List313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05" w15:restartNumberingAfterBreak="0">
    <w:nsid w:val="5A3E522F"/>
    <w:multiLevelType w:val="multilevel"/>
    <w:tmpl w:val="3B3841A8"/>
    <w:styleLink w:val="List30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106" w15:restartNumberingAfterBreak="0">
    <w:nsid w:val="5A830B25"/>
    <w:multiLevelType w:val="multilevel"/>
    <w:tmpl w:val="FFFFFFFF"/>
    <w:styleLink w:val="List14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07" w15:restartNumberingAfterBreak="0">
    <w:nsid w:val="5AA542ED"/>
    <w:multiLevelType w:val="multilevel"/>
    <w:tmpl w:val="FFFFFFFF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08" w15:restartNumberingAfterBreak="0">
    <w:nsid w:val="5B0466C5"/>
    <w:multiLevelType w:val="multilevel"/>
    <w:tmpl w:val="FFFFFFFF"/>
    <w:styleLink w:val="List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09" w15:restartNumberingAfterBreak="0">
    <w:nsid w:val="5C20058A"/>
    <w:multiLevelType w:val="multilevel"/>
    <w:tmpl w:val="797E6C98"/>
    <w:styleLink w:val="List311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10" w15:restartNumberingAfterBreak="0">
    <w:nsid w:val="5D6F3C5D"/>
    <w:multiLevelType w:val="multilevel"/>
    <w:tmpl w:val="FFFFFFFF"/>
    <w:styleLink w:val="List2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11" w15:restartNumberingAfterBreak="0">
    <w:nsid w:val="5D7E0384"/>
    <w:multiLevelType w:val="multilevel"/>
    <w:tmpl w:val="03F42950"/>
    <w:styleLink w:val="List57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</w:abstractNum>
  <w:abstractNum w:abstractNumId="112" w15:restartNumberingAfterBreak="0">
    <w:nsid w:val="5E3740FE"/>
    <w:multiLevelType w:val="multilevel"/>
    <w:tmpl w:val="2328372E"/>
    <w:styleLink w:val="List45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13" w15:restartNumberingAfterBreak="0">
    <w:nsid w:val="5F5B5EED"/>
    <w:multiLevelType w:val="multilevel"/>
    <w:tmpl w:val="FFFFFFFF"/>
    <w:styleLink w:val="List14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4" w15:restartNumberingAfterBreak="0">
    <w:nsid w:val="5FC84075"/>
    <w:multiLevelType w:val="multilevel"/>
    <w:tmpl w:val="EEBC6AC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15" w15:restartNumberingAfterBreak="0">
    <w:nsid w:val="6045772C"/>
    <w:multiLevelType w:val="multilevel"/>
    <w:tmpl w:val="FF1678B8"/>
    <w:styleLink w:val="List459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</w:abstractNum>
  <w:abstractNum w:abstractNumId="116" w15:restartNumberingAfterBreak="0">
    <w:nsid w:val="617C0E87"/>
    <w:multiLevelType w:val="hybridMultilevel"/>
    <w:tmpl w:val="E0E8E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186195B"/>
    <w:multiLevelType w:val="multilevel"/>
    <w:tmpl w:val="F0E896B6"/>
    <w:styleLink w:val="List44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18" w15:restartNumberingAfterBreak="0">
    <w:nsid w:val="6218065A"/>
    <w:multiLevelType w:val="multilevel"/>
    <w:tmpl w:val="FFFFFFFF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19" w15:restartNumberingAfterBreak="0">
    <w:nsid w:val="62592EA6"/>
    <w:multiLevelType w:val="multilevel"/>
    <w:tmpl w:val="98F44A12"/>
    <w:styleLink w:val="List45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0" w15:restartNumberingAfterBreak="0">
    <w:nsid w:val="62B804D0"/>
    <w:multiLevelType w:val="multilevel"/>
    <w:tmpl w:val="A3322928"/>
    <w:styleLink w:val="List45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1" w15:restartNumberingAfterBreak="0">
    <w:nsid w:val="62BE4F33"/>
    <w:multiLevelType w:val="hybridMultilevel"/>
    <w:tmpl w:val="2952B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4E86DB0"/>
    <w:multiLevelType w:val="multilevel"/>
    <w:tmpl w:val="FFFFFFFF"/>
    <w:styleLink w:val="List9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23" w15:restartNumberingAfterBreak="0">
    <w:nsid w:val="657F12E3"/>
    <w:multiLevelType w:val="multilevel"/>
    <w:tmpl w:val="9B7A42F8"/>
    <w:styleLink w:val="List43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4" w15:restartNumberingAfterBreak="0">
    <w:nsid w:val="66505CEC"/>
    <w:multiLevelType w:val="multilevel"/>
    <w:tmpl w:val="FFFFFFFF"/>
    <w:styleLink w:val="List1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5" w15:restartNumberingAfterBreak="0">
    <w:nsid w:val="66AF2623"/>
    <w:multiLevelType w:val="hybridMultilevel"/>
    <w:tmpl w:val="793EE2BE"/>
    <w:lvl w:ilvl="0" w:tplc="6588A3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6747646D"/>
    <w:multiLevelType w:val="multilevel"/>
    <w:tmpl w:val="FFFFFFFF"/>
    <w:styleLink w:val="List13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spacing w:val="2"/>
        <w:position w:val="0"/>
        <w:sz w:val="28"/>
      </w:rPr>
    </w:lvl>
  </w:abstractNum>
  <w:abstractNum w:abstractNumId="127" w15:restartNumberingAfterBreak="0">
    <w:nsid w:val="674C0D82"/>
    <w:multiLevelType w:val="multilevel"/>
    <w:tmpl w:val="B5EEF816"/>
    <w:styleLink w:val="List31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28" w15:restartNumberingAfterBreak="0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9" w15:restartNumberingAfterBreak="0">
    <w:nsid w:val="681E0CCC"/>
    <w:multiLevelType w:val="multilevel"/>
    <w:tmpl w:val="2B0CF6EA"/>
    <w:styleLink w:val="List45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0" w15:restartNumberingAfterBreak="0">
    <w:nsid w:val="686A0330"/>
    <w:multiLevelType w:val="multilevel"/>
    <w:tmpl w:val="037E665E"/>
    <w:styleLink w:val="List314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31" w15:restartNumberingAfterBreak="0">
    <w:nsid w:val="69273BB0"/>
    <w:multiLevelType w:val="hybridMultilevel"/>
    <w:tmpl w:val="38FA51C6"/>
    <w:lvl w:ilvl="0" w:tplc="0419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2" w15:restartNumberingAfterBreak="0">
    <w:nsid w:val="697164D1"/>
    <w:multiLevelType w:val="hybridMultilevel"/>
    <w:tmpl w:val="BEDA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9D263B7"/>
    <w:multiLevelType w:val="multilevel"/>
    <w:tmpl w:val="FFFFFFFF"/>
    <w:styleLink w:val="List1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34" w15:restartNumberingAfterBreak="0">
    <w:nsid w:val="69ED64D5"/>
    <w:multiLevelType w:val="multilevel"/>
    <w:tmpl w:val="26F872B4"/>
    <w:styleLink w:val="List43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5" w15:restartNumberingAfterBreak="0">
    <w:nsid w:val="6A842235"/>
    <w:multiLevelType w:val="multilevel"/>
    <w:tmpl w:val="FFFFFFFF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rFonts w:cs="Times New Roman"/>
        <w:spacing w:val="2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rFonts w:cs="Times New Roman"/>
        <w:spacing w:val="2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rFonts w:cs="Times New Roman"/>
        <w:spacing w:val="2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rFonts w:cs="Times New Roman"/>
        <w:spacing w:val="2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rFonts w:cs="Times New Roman"/>
        <w:spacing w:val="2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rFonts w:cs="Times New Roman"/>
        <w:spacing w:val="2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rFonts w:cs="Times New Roman"/>
        <w:spacing w:val="2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rFonts w:cs="Times New Roman"/>
        <w:spacing w:val="2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rFonts w:cs="Times New Roman"/>
        <w:spacing w:val="2"/>
        <w:position w:val="0"/>
        <w:sz w:val="28"/>
        <w:szCs w:val="28"/>
      </w:rPr>
    </w:lvl>
  </w:abstractNum>
  <w:abstractNum w:abstractNumId="136" w15:restartNumberingAfterBreak="0">
    <w:nsid w:val="6DA635E1"/>
    <w:multiLevelType w:val="multilevel"/>
    <w:tmpl w:val="FFFFFFFF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37" w15:restartNumberingAfterBreak="0">
    <w:nsid w:val="6DDF41B3"/>
    <w:multiLevelType w:val="multilevel"/>
    <w:tmpl w:val="FFFFFFFF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38" w15:restartNumberingAfterBreak="0">
    <w:nsid w:val="6DF05055"/>
    <w:multiLevelType w:val="multilevel"/>
    <w:tmpl w:val="FFFFFFFF"/>
    <w:styleLink w:val="List1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39" w15:restartNumberingAfterBreak="0">
    <w:nsid w:val="6DF05B03"/>
    <w:multiLevelType w:val="hybridMultilevel"/>
    <w:tmpl w:val="8F927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04E3959"/>
    <w:multiLevelType w:val="multilevel"/>
    <w:tmpl w:val="FFFFFFFF"/>
    <w:styleLink w:val="List3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42" w15:restartNumberingAfterBreak="0">
    <w:nsid w:val="71AD4D8C"/>
    <w:multiLevelType w:val="multilevel"/>
    <w:tmpl w:val="886E43EC"/>
    <w:styleLink w:val="List45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3" w15:restartNumberingAfterBreak="0">
    <w:nsid w:val="7265615D"/>
    <w:multiLevelType w:val="multilevel"/>
    <w:tmpl w:val="CA0CD8E4"/>
    <w:styleLink w:val="List43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4" w15:restartNumberingAfterBreak="0">
    <w:nsid w:val="72865129"/>
    <w:multiLevelType w:val="multilevel"/>
    <w:tmpl w:val="9C76E6A2"/>
    <w:styleLink w:val="List44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45" w15:restartNumberingAfterBreak="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6" w15:restartNumberingAfterBreak="0">
    <w:nsid w:val="7374731D"/>
    <w:multiLevelType w:val="multilevel"/>
    <w:tmpl w:val="DB3C2F2C"/>
    <w:styleLink w:val="List312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47" w15:restartNumberingAfterBreak="0">
    <w:nsid w:val="74F1248B"/>
    <w:multiLevelType w:val="multilevel"/>
    <w:tmpl w:val="51AC88A8"/>
    <w:styleLink w:val="List43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8" w15:restartNumberingAfterBreak="0">
    <w:nsid w:val="75564092"/>
    <w:multiLevelType w:val="hybridMultilevel"/>
    <w:tmpl w:val="CB2264DA"/>
    <w:lvl w:ilvl="0" w:tplc="041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149" w15:restartNumberingAfterBreak="0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50" w15:restartNumberingAfterBreak="0">
    <w:nsid w:val="76C23049"/>
    <w:multiLevelType w:val="multilevel"/>
    <w:tmpl w:val="FFFFFFFF"/>
    <w:styleLink w:val="List1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51" w15:restartNumberingAfterBreak="0">
    <w:nsid w:val="76E8798D"/>
    <w:multiLevelType w:val="multilevel"/>
    <w:tmpl w:val="BA002DEC"/>
    <w:styleLink w:val="List45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52" w15:restartNumberingAfterBreak="0">
    <w:nsid w:val="779676E5"/>
    <w:multiLevelType w:val="multilevel"/>
    <w:tmpl w:val="018A8182"/>
    <w:styleLink w:val="List44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53" w15:restartNumberingAfterBreak="0">
    <w:nsid w:val="78FF2FC8"/>
    <w:multiLevelType w:val="multilevel"/>
    <w:tmpl w:val="8C5416EC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54" w15:restartNumberingAfterBreak="0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56" w15:restartNumberingAfterBreak="0">
    <w:nsid w:val="7D37032A"/>
    <w:multiLevelType w:val="multilevel"/>
    <w:tmpl w:val="026A114C"/>
    <w:styleLink w:val="List315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57" w15:restartNumberingAfterBreak="0">
    <w:nsid w:val="7D6E2FE8"/>
    <w:multiLevelType w:val="multilevel"/>
    <w:tmpl w:val="FFFFFFFF"/>
    <w:styleLink w:val="List5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58" w15:restartNumberingAfterBreak="0">
    <w:nsid w:val="7E58407A"/>
    <w:multiLevelType w:val="multilevel"/>
    <w:tmpl w:val="FFFFFFFF"/>
    <w:styleLink w:val="List1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59" w15:restartNumberingAfterBreak="0">
    <w:nsid w:val="7EB23E4C"/>
    <w:multiLevelType w:val="hybridMultilevel"/>
    <w:tmpl w:val="4EFA56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0" w15:restartNumberingAfterBreak="0">
    <w:nsid w:val="7F801B9D"/>
    <w:multiLevelType w:val="hybridMultilevel"/>
    <w:tmpl w:val="FC840E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8"/>
  </w:num>
  <w:num w:numId="2">
    <w:abstractNumId w:val="85"/>
  </w:num>
  <w:num w:numId="3">
    <w:abstractNumId w:val="121"/>
  </w:num>
  <w:num w:numId="4">
    <w:abstractNumId w:val="30"/>
  </w:num>
  <w:num w:numId="5">
    <w:abstractNumId w:val="139"/>
  </w:num>
  <w:num w:numId="6">
    <w:abstractNumId w:val="132"/>
  </w:num>
  <w:num w:numId="7">
    <w:abstractNumId w:val="73"/>
  </w:num>
  <w:num w:numId="8">
    <w:abstractNumId w:val="16"/>
  </w:num>
  <w:num w:numId="9">
    <w:abstractNumId w:val="53"/>
  </w:num>
  <w:num w:numId="10">
    <w:abstractNumId w:val="13"/>
  </w:num>
  <w:num w:numId="11">
    <w:abstractNumId w:val="131"/>
  </w:num>
  <w:num w:numId="12">
    <w:abstractNumId w:val="49"/>
  </w:num>
  <w:num w:numId="13">
    <w:abstractNumId w:val="69"/>
  </w:num>
  <w:num w:numId="14">
    <w:abstractNumId w:val="20"/>
  </w:num>
  <w:num w:numId="15">
    <w:abstractNumId w:val="154"/>
  </w:num>
  <w:num w:numId="16">
    <w:abstractNumId w:val="38"/>
  </w:num>
  <w:num w:numId="17">
    <w:abstractNumId w:val="140"/>
  </w:num>
  <w:num w:numId="18">
    <w:abstractNumId w:val="47"/>
  </w:num>
  <w:num w:numId="19">
    <w:abstractNumId w:val="40"/>
  </w:num>
  <w:num w:numId="20">
    <w:abstractNumId w:val="57"/>
  </w:num>
  <w:num w:numId="21">
    <w:abstractNumId w:val="21"/>
  </w:num>
  <w:num w:numId="22">
    <w:abstractNumId w:val="59"/>
  </w:num>
  <w:num w:numId="23">
    <w:abstractNumId w:val="79"/>
  </w:num>
  <w:num w:numId="24">
    <w:abstractNumId w:val="126"/>
  </w:num>
  <w:num w:numId="25">
    <w:abstractNumId w:val="51"/>
  </w:num>
  <w:num w:numId="26">
    <w:abstractNumId w:val="102"/>
  </w:num>
  <w:num w:numId="27">
    <w:abstractNumId w:val="141"/>
  </w:num>
  <w:num w:numId="28">
    <w:abstractNumId w:val="108"/>
  </w:num>
  <w:num w:numId="29">
    <w:abstractNumId w:val="157"/>
  </w:num>
  <w:num w:numId="30">
    <w:abstractNumId w:val="28"/>
  </w:num>
  <w:num w:numId="31">
    <w:abstractNumId w:val="27"/>
  </w:num>
  <w:num w:numId="32">
    <w:abstractNumId w:val="19"/>
  </w:num>
  <w:num w:numId="33">
    <w:abstractNumId w:val="67"/>
  </w:num>
  <w:num w:numId="34">
    <w:abstractNumId w:val="93"/>
  </w:num>
  <w:num w:numId="35">
    <w:abstractNumId w:val="95"/>
  </w:num>
  <w:num w:numId="36">
    <w:abstractNumId w:val="45"/>
  </w:num>
  <w:num w:numId="37">
    <w:abstractNumId w:val="138"/>
  </w:num>
  <w:num w:numId="38">
    <w:abstractNumId w:val="37"/>
  </w:num>
  <w:num w:numId="39">
    <w:abstractNumId w:val="80"/>
  </w:num>
  <w:num w:numId="40">
    <w:abstractNumId w:val="63"/>
  </w:num>
  <w:num w:numId="41">
    <w:abstractNumId w:val="84"/>
  </w:num>
  <w:num w:numId="42">
    <w:abstractNumId w:val="55"/>
  </w:num>
  <w:num w:numId="43">
    <w:abstractNumId w:val="60"/>
  </w:num>
  <w:num w:numId="44">
    <w:abstractNumId w:val="90"/>
  </w:num>
  <w:num w:numId="45">
    <w:abstractNumId w:val="110"/>
  </w:num>
  <w:num w:numId="46">
    <w:abstractNumId w:val="14"/>
  </w:num>
  <w:num w:numId="47">
    <w:abstractNumId w:val="43"/>
  </w:num>
  <w:num w:numId="48">
    <w:abstractNumId w:val="66"/>
  </w:num>
  <w:num w:numId="49">
    <w:abstractNumId w:val="122"/>
  </w:num>
  <w:num w:numId="50">
    <w:abstractNumId w:val="91"/>
  </w:num>
  <w:num w:numId="51">
    <w:abstractNumId w:val="150"/>
  </w:num>
  <w:num w:numId="52">
    <w:abstractNumId w:val="39"/>
  </w:num>
  <w:num w:numId="53">
    <w:abstractNumId w:val="32"/>
  </w:num>
  <w:num w:numId="54">
    <w:abstractNumId w:val="12"/>
  </w:num>
  <w:num w:numId="55">
    <w:abstractNumId w:val="23"/>
  </w:num>
  <w:num w:numId="56">
    <w:abstractNumId w:val="124"/>
  </w:num>
  <w:num w:numId="57">
    <w:abstractNumId w:val="113"/>
  </w:num>
  <w:num w:numId="58">
    <w:abstractNumId w:val="133"/>
  </w:num>
  <w:num w:numId="59">
    <w:abstractNumId w:val="106"/>
  </w:num>
  <w:num w:numId="60">
    <w:abstractNumId w:val="158"/>
  </w:num>
  <w:num w:numId="61">
    <w:abstractNumId w:val="61"/>
  </w:num>
  <w:num w:numId="62">
    <w:abstractNumId w:val="58"/>
  </w:num>
  <w:num w:numId="63">
    <w:abstractNumId w:val="52"/>
  </w:num>
  <w:num w:numId="64">
    <w:abstractNumId w:val="107"/>
  </w:num>
  <w:num w:numId="65">
    <w:abstractNumId w:val="25"/>
  </w:num>
  <w:num w:numId="66">
    <w:abstractNumId w:val="137"/>
  </w:num>
  <w:num w:numId="67">
    <w:abstractNumId w:val="136"/>
  </w:num>
  <w:num w:numId="68">
    <w:abstractNumId w:val="26"/>
  </w:num>
  <w:num w:numId="69">
    <w:abstractNumId w:val="118"/>
  </w:num>
  <w:num w:numId="70">
    <w:abstractNumId w:val="75"/>
  </w:num>
  <w:num w:numId="71">
    <w:abstractNumId w:val="74"/>
  </w:num>
  <w:num w:numId="72">
    <w:abstractNumId w:val="135"/>
  </w:num>
  <w:num w:numId="73">
    <w:abstractNumId w:val="18"/>
  </w:num>
  <w:num w:numId="74">
    <w:abstractNumId w:val="68"/>
  </w:num>
  <w:num w:numId="75">
    <w:abstractNumId w:val="128"/>
  </w:num>
  <w:num w:numId="76">
    <w:abstractNumId w:val="82"/>
  </w:num>
  <w:num w:numId="77">
    <w:abstractNumId w:val="149"/>
  </w:num>
  <w:num w:numId="78">
    <w:abstractNumId w:val="64"/>
  </w:num>
  <w:num w:numId="79">
    <w:abstractNumId w:val="145"/>
  </w:num>
  <w:num w:numId="80">
    <w:abstractNumId w:val="155"/>
  </w:num>
  <w:num w:numId="81">
    <w:abstractNumId w:val="65"/>
  </w:num>
  <w:num w:numId="82">
    <w:abstractNumId w:val="81"/>
  </w:num>
  <w:num w:numId="83">
    <w:abstractNumId w:val="11"/>
  </w:num>
  <w:num w:numId="84">
    <w:abstractNumId w:val="46"/>
  </w:num>
  <w:num w:numId="85">
    <w:abstractNumId w:val="29"/>
  </w:num>
  <w:num w:numId="86">
    <w:abstractNumId w:val="50"/>
  </w:num>
  <w:num w:numId="87">
    <w:abstractNumId w:val="41"/>
  </w:num>
  <w:num w:numId="88">
    <w:abstractNumId w:val="24"/>
  </w:num>
  <w:num w:numId="89">
    <w:abstractNumId w:val="105"/>
  </w:num>
  <w:num w:numId="90">
    <w:abstractNumId w:val="87"/>
  </w:num>
  <w:num w:numId="91">
    <w:abstractNumId w:val="78"/>
  </w:num>
  <w:num w:numId="92">
    <w:abstractNumId w:val="109"/>
  </w:num>
  <w:num w:numId="93">
    <w:abstractNumId w:val="146"/>
  </w:num>
  <w:num w:numId="94">
    <w:abstractNumId w:val="104"/>
  </w:num>
  <w:num w:numId="95">
    <w:abstractNumId w:val="130"/>
  </w:num>
  <w:num w:numId="96">
    <w:abstractNumId w:val="156"/>
  </w:num>
  <w:num w:numId="97">
    <w:abstractNumId w:val="127"/>
  </w:num>
  <w:num w:numId="98">
    <w:abstractNumId w:val="99"/>
  </w:num>
  <w:num w:numId="99">
    <w:abstractNumId w:val="143"/>
  </w:num>
  <w:num w:numId="100">
    <w:abstractNumId w:val="123"/>
  </w:num>
  <w:num w:numId="101">
    <w:abstractNumId w:val="147"/>
  </w:num>
  <w:num w:numId="102">
    <w:abstractNumId w:val="10"/>
  </w:num>
  <w:num w:numId="103">
    <w:abstractNumId w:val="134"/>
  </w:num>
  <w:num w:numId="104">
    <w:abstractNumId w:val="96"/>
  </w:num>
  <w:num w:numId="105">
    <w:abstractNumId w:val="22"/>
  </w:num>
  <w:num w:numId="106">
    <w:abstractNumId w:val="100"/>
  </w:num>
  <w:num w:numId="107">
    <w:abstractNumId w:val="152"/>
  </w:num>
  <w:num w:numId="108">
    <w:abstractNumId w:val="144"/>
  </w:num>
  <w:num w:numId="109">
    <w:abstractNumId w:val="117"/>
  </w:num>
  <w:num w:numId="110">
    <w:abstractNumId w:val="62"/>
  </w:num>
  <w:num w:numId="111">
    <w:abstractNumId w:val="97"/>
  </w:num>
  <w:num w:numId="112">
    <w:abstractNumId w:val="92"/>
  </w:num>
  <w:num w:numId="113">
    <w:abstractNumId w:val="88"/>
  </w:num>
  <w:num w:numId="114">
    <w:abstractNumId w:val="112"/>
  </w:num>
  <w:num w:numId="115">
    <w:abstractNumId w:val="129"/>
  </w:num>
  <w:num w:numId="116">
    <w:abstractNumId w:val="120"/>
  </w:num>
  <w:num w:numId="117">
    <w:abstractNumId w:val="114"/>
  </w:num>
  <w:num w:numId="118">
    <w:abstractNumId w:val="119"/>
  </w:num>
  <w:num w:numId="119">
    <w:abstractNumId w:val="151"/>
  </w:num>
  <w:num w:numId="120">
    <w:abstractNumId w:val="56"/>
  </w:num>
  <w:num w:numId="121">
    <w:abstractNumId w:val="142"/>
  </w:num>
  <w:num w:numId="122">
    <w:abstractNumId w:val="153"/>
  </w:num>
  <w:num w:numId="123">
    <w:abstractNumId w:val="115"/>
    <w:lvlOverride w:ilvl="0">
      <w:lvl w:ilvl="0">
        <w:start w:val="1"/>
        <w:numFmt w:val="decimal"/>
        <w:lvlText w:val="%1."/>
        <w:lvlJc w:val="left"/>
        <w:pPr>
          <w:tabs>
            <w:tab w:val="num" w:pos="669"/>
          </w:tabs>
          <w:ind w:left="669" w:hanging="309"/>
        </w:pPr>
        <w:rPr>
          <w:rFonts w:ascii="Times New Roman" w:eastAsia="Times New Roman" w:hAnsi="Times New Roman" w:cs="Times New Roman" w:hint="default"/>
          <w:b/>
          <w:position w:val="0"/>
          <w:sz w:val="28"/>
          <w:szCs w:val="28"/>
        </w:rPr>
      </w:lvl>
    </w:lvlOverride>
  </w:num>
  <w:num w:numId="124">
    <w:abstractNumId w:val="36"/>
  </w:num>
  <w:num w:numId="125">
    <w:abstractNumId w:val="15"/>
  </w:num>
  <w:num w:numId="126">
    <w:abstractNumId w:val="94"/>
  </w:num>
  <w:num w:numId="127">
    <w:abstractNumId w:val="116"/>
  </w:num>
  <w:num w:numId="128">
    <w:abstractNumId w:val="101"/>
  </w:num>
  <w:num w:numId="129">
    <w:abstractNumId w:val="31"/>
  </w:num>
  <w:num w:numId="130">
    <w:abstractNumId w:val="159"/>
  </w:num>
  <w:num w:numId="131">
    <w:abstractNumId w:val="17"/>
  </w:num>
  <w:num w:numId="132">
    <w:abstractNumId w:val="72"/>
  </w:num>
  <w:num w:numId="133">
    <w:abstractNumId w:val="98"/>
  </w:num>
  <w:num w:numId="134">
    <w:abstractNumId w:val="83"/>
  </w:num>
  <w:num w:numId="135">
    <w:abstractNumId w:val="160"/>
  </w:num>
  <w:num w:numId="136">
    <w:abstractNumId w:val="111"/>
  </w:num>
  <w:num w:numId="137">
    <w:abstractNumId w:val="103"/>
  </w:num>
  <w:num w:numId="138">
    <w:abstractNumId w:val="77"/>
  </w:num>
  <w:num w:numId="139">
    <w:abstractNumId w:val="44"/>
  </w:num>
  <w:num w:numId="140">
    <w:abstractNumId w:val="70"/>
  </w:num>
  <w:num w:numId="141">
    <w:abstractNumId w:val="48"/>
  </w:num>
  <w:num w:numId="142">
    <w:abstractNumId w:val="89"/>
  </w:num>
  <w:num w:numId="143">
    <w:abstractNumId w:val="33"/>
  </w:num>
  <w:num w:numId="144">
    <w:abstractNumId w:val="42"/>
  </w:num>
  <w:num w:numId="145">
    <w:abstractNumId w:val="115"/>
  </w:num>
  <w:num w:numId="146">
    <w:abstractNumId w:val="71"/>
  </w:num>
  <w:num w:numId="1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25"/>
  </w:num>
  <w:num w:numId="149">
    <w:abstractNumId w:val="76"/>
  </w:num>
  <w:num w:numId="150">
    <w:abstractNumId w:val="34"/>
  </w:num>
  <w:num w:numId="151">
    <w:abstractNumId w:val="86"/>
  </w:num>
  <w:num w:numId="152">
    <w:abstractNumId w:val="54"/>
  </w:num>
  <w:num w:numId="15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54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155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56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57">
    <w:abstractNumId w:val="1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AD6"/>
    <w:rsid w:val="000011C7"/>
    <w:rsid w:val="00001FAF"/>
    <w:rsid w:val="00002248"/>
    <w:rsid w:val="000023C6"/>
    <w:rsid w:val="000026E8"/>
    <w:rsid w:val="00003C62"/>
    <w:rsid w:val="000040D2"/>
    <w:rsid w:val="000042CC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6CCE"/>
    <w:rsid w:val="00006DB1"/>
    <w:rsid w:val="00007523"/>
    <w:rsid w:val="0000775E"/>
    <w:rsid w:val="00007A84"/>
    <w:rsid w:val="00010043"/>
    <w:rsid w:val="00010994"/>
    <w:rsid w:val="00010C40"/>
    <w:rsid w:val="00011778"/>
    <w:rsid w:val="00011EE0"/>
    <w:rsid w:val="00012ED1"/>
    <w:rsid w:val="0001323F"/>
    <w:rsid w:val="000133E8"/>
    <w:rsid w:val="00015636"/>
    <w:rsid w:val="00017356"/>
    <w:rsid w:val="0001740F"/>
    <w:rsid w:val="0001761F"/>
    <w:rsid w:val="00017D79"/>
    <w:rsid w:val="0002146D"/>
    <w:rsid w:val="00022BCA"/>
    <w:rsid w:val="00022E7A"/>
    <w:rsid w:val="00023CDE"/>
    <w:rsid w:val="000242C5"/>
    <w:rsid w:val="0002430B"/>
    <w:rsid w:val="000260EA"/>
    <w:rsid w:val="00026C30"/>
    <w:rsid w:val="000305AA"/>
    <w:rsid w:val="00031031"/>
    <w:rsid w:val="000310CC"/>
    <w:rsid w:val="00031DE5"/>
    <w:rsid w:val="00032364"/>
    <w:rsid w:val="00032E0C"/>
    <w:rsid w:val="00032F1C"/>
    <w:rsid w:val="00033098"/>
    <w:rsid w:val="000334E5"/>
    <w:rsid w:val="00034F9E"/>
    <w:rsid w:val="00035995"/>
    <w:rsid w:val="000363FF"/>
    <w:rsid w:val="000364A8"/>
    <w:rsid w:val="000371D8"/>
    <w:rsid w:val="0003763A"/>
    <w:rsid w:val="00037E0B"/>
    <w:rsid w:val="0004032F"/>
    <w:rsid w:val="000405A1"/>
    <w:rsid w:val="0004066F"/>
    <w:rsid w:val="00040BF8"/>
    <w:rsid w:val="00041E97"/>
    <w:rsid w:val="0004240E"/>
    <w:rsid w:val="00042644"/>
    <w:rsid w:val="000430EB"/>
    <w:rsid w:val="00043100"/>
    <w:rsid w:val="000439DC"/>
    <w:rsid w:val="00043B90"/>
    <w:rsid w:val="000440AE"/>
    <w:rsid w:val="000448F5"/>
    <w:rsid w:val="00044F00"/>
    <w:rsid w:val="000465A9"/>
    <w:rsid w:val="0004672C"/>
    <w:rsid w:val="000469C4"/>
    <w:rsid w:val="00050A00"/>
    <w:rsid w:val="00050C5C"/>
    <w:rsid w:val="00050F96"/>
    <w:rsid w:val="00051789"/>
    <w:rsid w:val="00052240"/>
    <w:rsid w:val="0005235F"/>
    <w:rsid w:val="00052AE8"/>
    <w:rsid w:val="00052E92"/>
    <w:rsid w:val="0005360D"/>
    <w:rsid w:val="00053809"/>
    <w:rsid w:val="0005381C"/>
    <w:rsid w:val="00053E90"/>
    <w:rsid w:val="0005492D"/>
    <w:rsid w:val="000556FB"/>
    <w:rsid w:val="00055981"/>
    <w:rsid w:val="00055CE5"/>
    <w:rsid w:val="000564F7"/>
    <w:rsid w:val="0005696E"/>
    <w:rsid w:val="00056ACA"/>
    <w:rsid w:val="00056DA0"/>
    <w:rsid w:val="00056DBA"/>
    <w:rsid w:val="00056DC0"/>
    <w:rsid w:val="0005712C"/>
    <w:rsid w:val="00057509"/>
    <w:rsid w:val="00057BAC"/>
    <w:rsid w:val="00060330"/>
    <w:rsid w:val="00060996"/>
    <w:rsid w:val="00060D31"/>
    <w:rsid w:val="0006247B"/>
    <w:rsid w:val="00063228"/>
    <w:rsid w:val="0006394A"/>
    <w:rsid w:val="000639C6"/>
    <w:rsid w:val="00063EA1"/>
    <w:rsid w:val="00064E90"/>
    <w:rsid w:val="00065256"/>
    <w:rsid w:val="00065BFD"/>
    <w:rsid w:val="00065F28"/>
    <w:rsid w:val="000672C2"/>
    <w:rsid w:val="000676FB"/>
    <w:rsid w:val="00067714"/>
    <w:rsid w:val="00067C12"/>
    <w:rsid w:val="000708A7"/>
    <w:rsid w:val="000708B2"/>
    <w:rsid w:val="00070A20"/>
    <w:rsid w:val="00071324"/>
    <w:rsid w:val="000715F2"/>
    <w:rsid w:val="000736A2"/>
    <w:rsid w:val="00074233"/>
    <w:rsid w:val="00074CFA"/>
    <w:rsid w:val="00074EBE"/>
    <w:rsid w:val="00074F28"/>
    <w:rsid w:val="00075581"/>
    <w:rsid w:val="000760B6"/>
    <w:rsid w:val="00076163"/>
    <w:rsid w:val="000763DC"/>
    <w:rsid w:val="000764D6"/>
    <w:rsid w:val="00076B0E"/>
    <w:rsid w:val="00077447"/>
    <w:rsid w:val="00077BE8"/>
    <w:rsid w:val="00077CBE"/>
    <w:rsid w:val="000807D2"/>
    <w:rsid w:val="00081B14"/>
    <w:rsid w:val="0008298B"/>
    <w:rsid w:val="00082A24"/>
    <w:rsid w:val="00082FC4"/>
    <w:rsid w:val="000839BA"/>
    <w:rsid w:val="00085444"/>
    <w:rsid w:val="00085FA3"/>
    <w:rsid w:val="000870B7"/>
    <w:rsid w:val="000876AA"/>
    <w:rsid w:val="0009079A"/>
    <w:rsid w:val="00092656"/>
    <w:rsid w:val="000932A4"/>
    <w:rsid w:val="000942DA"/>
    <w:rsid w:val="000949F7"/>
    <w:rsid w:val="00095232"/>
    <w:rsid w:val="000955AC"/>
    <w:rsid w:val="00095902"/>
    <w:rsid w:val="00095AC2"/>
    <w:rsid w:val="00095E63"/>
    <w:rsid w:val="00096217"/>
    <w:rsid w:val="00096295"/>
    <w:rsid w:val="0009646B"/>
    <w:rsid w:val="00096CBF"/>
    <w:rsid w:val="00097497"/>
    <w:rsid w:val="000A016E"/>
    <w:rsid w:val="000A0290"/>
    <w:rsid w:val="000A0A0A"/>
    <w:rsid w:val="000A0D5E"/>
    <w:rsid w:val="000A1046"/>
    <w:rsid w:val="000A1FA6"/>
    <w:rsid w:val="000A2EB8"/>
    <w:rsid w:val="000A37EC"/>
    <w:rsid w:val="000A40F9"/>
    <w:rsid w:val="000A4112"/>
    <w:rsid w:val="000A4449"/>
    <w:rsid w:val="000A47F0"/>
    <w:rsid w:val="000A4DE7"/>
    <w:rsid w:val="000A4F3B"/>
    <w:rsid w:val="000A4F7A"/>
    <w:rsid w:val="000A5FAA"/>
    <w:rsid w:val="000A6F93"/>
    <w:rsid w:val="000A71DE"/>
    <w:rsid w:val="000A7482"/>
    <w:rsid w:val="000A7943"/>
    <w:rsid w:val="000B0187"/>
    <w:rsid w:val="000B13CA"/>
    <w:rsid w:val="000B1A0F"/>
    <w:rsid w:val="000B2DEF"/>
    <w:rsid w:val="000B2E06"/>
    <w:rsid w:val="000B3141"/>
    <w:rsid w:val="000B400E"/>
    <w:rsid w:val="000B45E6"/>
    <w:rsid w:val="000B69FA"/>
    <w:rsid w:val="000B6DA5"/>
    <w:rsid w:val="000B77D8"/>
    <w:rsid w:val="000C0703"/>
    <w:rsid w:val="000C174E"/>
    <w:rsid w:val="000C23E7"/>
    <w:rsid w:val="000C3631"/>
    <w:rsid w:val="000C3C63"/>
    <w:rsid w:val="000C55AD"/>
    <w:rsid w:val="000C755C"/>
    <w:rsid w:val="000C76A4"/>
    <w:rsid w:val="000C7750"/>
    <w:rsid w:val="000D0AB6"/>
    <w:rsid w:val="000D0FA2"/>
    <w:rsid w:val="000D15CF"/>
    <w:rsid w:val="000D1EBD"/>
    <w:rsid w:val="000D2DF3"/>
    <w:rsid w:val="000D3ACB"/>
    <w:rsid w:val="000D471A"/>
    <w:rsid w:val="000D4D50"/>
    <w:rsid w:val="000D51F9"/>
    <w:rsid w:val="000D52B3"/>
    <w:rsid w:val="000D6F55"/>
    <w:rsid w:val="000D77EC"/>
    <w:rsid w:val="000E0065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1AF1"/>
    <w:rsid w:val="000F331E"/>
    <w:rsid w:val="000F386E"/>
    <w:rsid w:val="000F417F"/>
    <w:rsid w:val="000F4EEB"/>
    <w:rsid w:val="000F502E"/>
    <w:rsid w:val="000F5893"/>
    <w:rsid w:val="000F5975"/>
    <w:rsid w:val="000F5B32"/>
    <w:rsid w:val="000F5B94"/>
    <w:rsid w:val="000F5EB9"/>
    <w:rsid w:val="000F6015"/>
    <w:rsid w:val="000F611D"/>
    <w:rsid w:val="000F6B68"/>
    <w:rsid w:val="000F6BEC"/>
    <w:rsid w:val="000F7250"/>
    <w:rsid w:val="000F750A"/>
    <w:rsid w:val="000F7959"/>
    <w:rsid w:val="001000B4"/>
    <w:rsid w:val="001009AA"/>
    <w:rsid w:val="00101289"/>
    <w:rsid w:val="00101BAA"/>
    <w:rsid w:val="00104501"/>
    <w:rsid w:val="001047A0"/>
    <w:rsid w:val="00104E6A"/>
    <w:rsid w:val="00105422"/>
    <w:rsid w:val="00105C36"/>
    <w:rsid w:val="00106CAD"/>
    <w:rsid w:val="00106EF0"/>
    <w:rsid w:val="00107076"/>
    <w:rsid w:val="00107686"/>
    <w:rsid w:val="00110231"/>
    <w:rsid w:val="00110789"/>
    <w:rsid w:val="00110BE6"/>
    <w:rsid w:val="00111EF3"/>
    <w:rsid w:val="00112801"/>
    <w:rsid w:val="00113393"/>
    <w:rsid w:val="00113982"/>
    <w:rsid w:val="00114252"/>
    <w:rsid w:val="0011445A"/>
    <w:rsid w:val="001147B1"/>
    <w:rsid w:val="001157C2"/>
    <w:rsid w:val="001166C2"/>
    <w:rsid w:val="00116F2C"/>
    <w:rsid w:val="0011716A"/>
    <w:rsid w:val="00117509"/>
    <w:rsid w:val="00117AA3"/>
    <w:rsid w:val="00117F95"/>
    <w:rsid w:val="001206CF"/>
    <w:rsid w:val="00120F47"/>
    <w:rsid w:val="00122763"/>
    <w:rsid w:val="00122C4F"/>
    <w:rsid w:val="001245CF"/>
    <w:rsid w:val="0012470A"/>
    <w:rsid w:val="00125381"/>
    <w:rsid w:val="00125CC1"/>
    <w:rsid w:val="00125CD0"/>
    <w:rsid w:val="001264B2"/>
    <w:rsid w:val="00127C21"/>
    <w:rsid w:val="00127F59"/>
    <w:rsid w:val="00131703"/>
    <w:rsid w:val="001321F5"/>
    <w:rsid w:val="00132D59"/>
    <w:rsid w:val="00132D6C"/>
    <w:rsid w:val="00132FC8"/>
    <w:rsid w:val="00133193"/>
    <w:rsid w:val="0013373C"/>
    <w:rsid w:val="00133AFF"/>
    <w:rsid w:val="00134357"/>
    <w:rsid w:val="001345E8"/>
    <w:rsid w:val="00134974"/>
    <w:rsid w:val="00134F96"/>
    <w:rsid w:val="001355A8"/>
    <w:rsid w:val="001365E1"/>
    <w:rsid w:val="00136CAC"/>
    <w:rsid w:val="001370EA"/>
    <w:rsid w:val="0013714F"/>
    <w:rsid w:val="00137704"/>
    <w:rsid w:val="00137A44"/>
    <w:rsid w:val="00137CDC"/>
    <w:rsid w:val="00140108"/>
    <w:rsid w:val="0014056C"/>
    <w:rsid w:val="00140D46"/>
    <w:rsid w:val="0014153F"/>
    <w:rsid w:val="00141EE7"/>
    <w:rsid w:val="0014261F"/>
    <w:rsid w:val="001435AD"/>
    <w:rsid w:val="00143E0F"/>
    <w:rsid w:val="00144905"/>
    <w:rsid w:val="001453A2"/>
    <w:rsid w:val="00145555"/>
    <w:rsid w:val="00145C8F"/>
    <w:rsid w:val="00146B53"/>
    <w:rsid w:val="00146BA5"/>
    <w:rsid w:val="00146CE2"/>
    <w:rsid w:val="00150333"/>
    <w:rsid w:val="00150916"/>
    <w:rsid w:val="00151B3E"/>
    <w:rsid w:val="001528CB"/>
    <w:rsid w:val="001537FF"/>
    <w:rsid w:val="00154407"/>
    <w:rsid w:val="00155423"/>
    <w:rsid w:val="00156537"/>
    <w:rsid w:val="001565A1"/>
    <w:rsid w:val="0015714B"/>
    <w:rsid w:val="001600CC"/>
    <w:rsid w:val="001605EF"/>
    <w:rsid w:val="00161013"/>
    <w:rsid w:val="00161632"/>
    <w:rsid w:val="00162179"/>
    <w:rsid w:val="00163133"/>
    <w:rsid w:val="00163773"/>
    <w:rsid w:val="00163A02"/>
    <w:rsid w:val="00164073"/>
    <w:rsid w:val="00164280"/>
    <w:rsid w:val="00164F61"/>
    <w:rsid w:val="001653EF"/>
    <w:rsid w:val="00165463"/>
    <w:rsid w:val="001657B6"/>
    <w:rsid w:val="0016660D"/>
    <w:rsid w:val="00167484"/>
    <w:rsid w:val="001675E2"/>
    <w:rsid w:val="00167DA2"/>
    <w:rsid w:val="00167FDB"/>
    <w:rsid w:val="00170633"/>
    <w:rsid w:val="001719BA"/>
    <w:rsid w:val="00171C88"/>
    <w:rsid w:val="00171D58"/>
    <w:rsid w:val="00172945"/>
    <w:rsid w:val="00173034"/>
    <w:rsid w:val="00173649"/>
    <w:rsid w:val="00173AF0"/>
    <w:rsid w:val="00174760"/>
    <w:rsid w:val="00174C53"/>
    <w:rsid w:val="00174DDC"/>
    <w:rsid w:val="001752CF"/>
    <w:rsid w:val="00176423"/>
    <w:rsid w:val="0017646C"/>
    <w:rsid w:val="0017719C"/>
    <w:rsid w:val="001805C6"/>
    <w:rsid w:val="00180613"/>
    <w:rsid w:val="001813B8"/>
    <w:rsid w:val="001824B8"/>
    <w:rsid w:val="001827A6"/>
    <w:rsid w:val="0018340F"/>
    <w:rsid w:val="00183520"/>
    <w:rsid w:val="00183616"/>
    <w:rsid w:val="001838AD"/>
    <w:rsid w:val="00184C78"/>
    <w:rsid w:val="00184DEA"/>
    <w:rsid w:val="0018523F"/>
    <w:rsid w:val="00185F3E"/>
    <w:rsid w:val="0018642D"/>
    <w:rsid w:val="0018786D"/>
    <w:rsid w:val="00190C04"/>
    <w:rsid w:val="00190F93"/>
    <w:rsid w:val="00191D35"/>
    <w:rsid w:val="001923FC"/>
    <w:rsid w:val="0019243E"/>
    <w:rsid w:val="00192575"/>
    <w:rsid w:val="00192602"/>
    <w:rsid w:val="001926CA"/>
    <w:rsid w:val="00194EA4"/>
    <w:rsid w:val="00196F1A"/>
    <w:rsid w:val="00197039"/>
    <w:rsid w:val="00197C25"/>
    <w:rsid w:val="00197F35"/>
    <w:rsid w:val="001A00D9"/>
    <w:rsid w:val="001A41B7"/>
    <w:rsid w:val="001A54E6"/>
    <w:rsid w:val="001A7457"/>
    <w:rsid w:val="001A7A25"/>
    <w:rsid w:val="001B01F3"/>
    <w:rsid w:val="001B0697"/>
    <w:rsid w:val="001B06DD"/>
    <w:rsid w:val="001B125D"/>
    <w:rsid w:val="001B1526"/>
    <w:rsid w:val="001B398B"/>
    <w:rsid w:val="001B3D0D"/>
    <w:rsid w:val="001B655F"/>
    <w:rsid w:val="001B667F"/>
    <w:rsid w:val="001B6905"/>
    <w:rsid w:val="001B7425"/>
    <w:rsid w:val="001B784D"/>
    <w:rsid w:val="001C002E"/>
    <w:rsid w:val="001C13AC"/>
    <w:rsid w:val="001C1C28"/>
    <w:rsid w:val="001C22D7"/>
    <w:rsid w:val="001C33EE"/>
    <w:rsid w:val="001C5EC2"/>
    <w:rsid w:val="001C6252"/>
    <w:rsid w:val="001C6380"/>
    <w:rsid w:val="001C66EA"/>
    <w:rsid w:val="001C683A"/>
    <w:rsid w:val="001C6A4A"/>
    <w:rsid w:val="001C7128"/>
    <w:rsid w:val="001C72B8"/>
    <w:rsid w:val="001C7B23"/>
    <w:rsid w:val="001C7EDC"/>
    <w:rsid w:val="001D116D"/>
    <w:rsid w:val="001D1314"/>
    <w:rsid w:val="001D15C2"/>
    <w:rsid w:val="001D1C5A"/>
    <w:rsid w:val="001D1C69"/>
    <w:rsid w:val="001D22F3"/>
    <w:rsid w:val="001D2675"/>
    <w:rsid w:val="001D36D5"/>
    <w:rsid w:val="001D3792"/>
    <w:rsid w:val="001D380A"/>
    <w:rsid w:val="001D41A8"/>
    <w:rsid w:val="001D4C23"/>
    <w:rsid w:val="001D54F1"/>
    <w:rsid w:val="001D6176"/>
    <w:rsid w:val="001E1817"/>
    <w:rsid w:val="001E2CF3"/>
    <w:rsid w:val="001E3520"/>
    <w:rsid w:val="001E4D32"/>
    <w:rsid w:val="001E56B7"/>
    <w:rsid w:val="001E64BF"/>
    <w:rsid w:val="001E695E"/>
    <w:rsid w:val="001E6C62"/>
    <w:rsid w:val="001E72D8"/>
    <w:rsid w:val="001E750E"/>
    <w:rsid w:val="001E751E"/>
    <w:rsid w:val="001E7719"/>
    <w:rsid w:val="001E78B2"/>
    <w:rsid w:val="001F0EEA"/>
    <w:rsid w:val="001F11AF"/>
    <w:rsid w:val="001F1B1B"/>
    <w:rsid w:val="001F373F"/>
    <w:rsid w:val="001F382B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079B5"/>
    <w:rsid w:val="00210647"/>
    <w:rsid w:val="002116B4"/>
    <w:rsid w:val="00212740"/>
    <w:rsid w:val="00212750"/>
    <w:rsid w:val="00213EA7"/>
    <w:rsid w:val="00214849"/>
    <w:rsid w:val="00215E84"/>
    <w:rsid w:val="00216035"/>
    <w:rsid w:val="0021652C"/>
    <w:rsid w:val="00216F10"/>
    <w:rsid w:val="00220232"/>
    <w:rsid w:val="00220913"/>
    <w:rsid w:val="00220F24"/>
    <w:rsid w:val="0022128F"/>
    <w:rsid w:val="00221416"/>
    <w:rsid w:val="00221AD9"/>
    <w:rsid w:val="00221C98"/>
    <w:rsid w:val="00225CC1"/>
    <w:rsid w:val="00225D84"/>
    <w:rsid w:val="002264B1"/>
    <w:rsid w:val="002272FE"/>
    <w:rsid w:val="002274B3"/>
    <w:rsid w:val="002306AD"/>
    <w:rsid w:val="00230825"/>
    <w:rsid w:val="00231099"/>
    <w:rsid w:val="002313D3"/>
    <w:rsid w:val="00231893"/>
    <w:rsid w:val="002330FF"/>
    <w:rsid w:val="00233A42"/>
    <w:rsid w:val="00233C6C"/>
    <w:rsid w:val="00234942"/>
    <w:rsid w:val="002353D2"/>
    <w:rsid w:val="002362C5"/>
    <w:rsid w:val="00237534"/>
    <w:rsid w:val="0024005B"/>
    <w:rsid w:val="002409FD"/>
    <w:rsid w:val="0024183D"/>
    <w:rsid w:val="00241D55"/>
    <w:rsid w:val="00241DB2"/>
    <w:rsid w:val="00242C0D"/>
    <w:rsid w:val="00242F5C"/>
    <w:rsid w:val="002430C1"/>
    <w:rsid w:val="00243E39"/>
    <w:rsid w:val="00244A93"/>
    <w:rsid w:val="00245FEE"/>
    <w:rsid w:val="00246433"/>
    <w:rsid w:val="00246A32"/>
    <w:rsid w:val="002502C6"/>
    <w:rsid w:val="00250AF5"/>
    <w:rsid w:val="0025264F"/>
    <w:rsid w:val="002530F5"/>
    <w:rsid w:val="00253902"/>
    <w:rsid w:val="00254BE2"/>
    <w:rsid w:val="002553B9"/>
    <w:rsid w:val="00256F26"/>
    <w:rsid w:val="00257DA4"/>
    <w:rsid w:val="00260416"/>
    <w:rsid w:val="00262346"/>
    <w:rsid w:val="00262949"/>
    <w:rsid w:val="00264493"/>
    <w:rsid w:val="00265905"/>
    <w:rsid w:val="002659D2"/>
    <w:rsid w:val="00265D53"/>
    <w:rsid w:val="0026795B"/>
    <w:rsid w:val="002700DC"/>
    <w:rsid w:val="00270140"/>
    <w:rsid w:val="00270260"/>
    <w:rsid w:val="00270CEA"/>
    <w:rsid w:val="0027172E"/>
    <w:rsid w:val="0027195E"/>
    <w:rsid w:val="00271F9B"/>
    <w:rsid w:val="002723E3"/>
    <w:rsid w:val="00272A25"/>
    <w:rsid w:val="002733A9"/>
    <w:rsid w:val="00273D56"/>
    <w:rsid w:val="00273DBB"/>
    <w:rsid w:val="00274204"/>
    <w:rsid w:val="0027525A"/>
    <w:rsid w:val="0027678A"/>
    <w:rsid w:val="00276B0C"/>
    <w:rsid w:val="0027799C"/>
    <w:rsid w:val="00277C65"/>
    <w:rsid w:val="00280359"/>
    <w:rsid w:val="00280C52"/>
    <w:rsid w:val="00281B8F"/>
    <w:rsid w:val="00281C83"/>
    <w:rsid w:val="002832E7"/>
    <w:rsid w:val="00283700"/>
    <w:rsid w:val="00285AD7"/>
    <w:rsid w:val="002860DB"/>
    <w:rsid w:val="00290746"/>
    <w:rsid w:val="00290887"/>
    <w:rsid w:val="00291F8E"/>
    <w:rsid w:val="00292178"/>
    <w:rsid w:val="00292343"/>
    <w:rsid w:val="00293179"/>
    <w:rsid w:val="0029406A"/>
    <w:rsid w:val="002940DC"/>
    <w:rsid w:val="00294630"/>
    <w:rsid w:val="00294C71"/>
    <w:rsid w:val="00294D92"/>
    <w:rsid w:val="00294DBA"/>
    <w:rsid w:val="002951F6"/>
    <w:rsid w:val="00295D09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C9E"/>
    <w:rsid w:val="002A4D67"/>
    <w:rsid w:val="002A515A"/>
    <w:rsid w:val="002A6442"/>
    <w:rsid w:val="002A6694"/>
    <w:rsid w:val="002A68DB"/>
    <w:rsid w:val="002B0276"/>
    <w:rsid w:val="002B1B53"/>
    <w:rsid w:val="002B1F4D"/>
    <w:rsid w:val="002B24C9"/>
    <w:rsid w:val="002B338B"/>
    <w:rsid w:val="002B3F02"/>
    <w:rsid w:val="002B466B"/>
    <w:rsid w:val="002B4F80"/>
    <w:rsid w:val="002B5254"/>
    <w:rsid w:val="002B54F3"/>
    <w:rsid w:val="002B5597"/>
    <w:rsid w:val="002B5C36"/>
    <w:rsid w:val="002B69AF"/>
    <w:rsid w:val="002B78A5"/>
    <w:rsid w:val="002C0AB5"/>
    <w:rsid w:val="002C2010"/>
    <w:rsid w:val="002C278F"/>
    <w:rsid w:val="002C2937"/>
    <w:rsid w:val="002C3A82"/>
    <w:rsid w:val="002C3DA3"/>
    <w:rsid w:val="002C4FFE"/>
    <w:rsid w:val="002C5430"/>
    <w:rsid w:val="002C56AC"/>
    <w:rsid w:val="002C6D08"/>
    <w:rsid w:val="002C6D67"/>
    <w:rsid w:val="002C7211"/>
    <w:rsid w:val="002D09A2"/>
    <w:rsid w:val="002D0AD6"/>
    <w:rsid w:val="002D1623"/>
    <w:rsid w:val="002D2166"/>
    <w:rsid w:val="002D2352"/>
    <w:rsid w:val="002D2B49"/>
    <w:rsid w:val="002D35CF"/>
    <w:rsid w:val="002D4047"/>
    <w:rsid w:val="002D4586"/>
    <w:rsid w:val="002D4EBF"/>
    <w:rsid w:val="002D5000"/>
    <w:rsid w:val="002D52FA"/>
    <w:rsid w:val="002D5698"/>
    <w:rsid w:val="002D687F"/>
    <w:rsid w:val="002D6C3A"/>
    <w:rsid w:val="002D6EDC"/>
    <w:rsid w:val="002D7198"/>
    <w:rsid w:val="002D780C"/>
    <w:rsid w:val="002E05AA"/>
    <w:rsid w:val="002E0DC7"/>
    <w:rsid w:val="002E1F61"/>
    <w:rsid w:val="002E22A7"/>
    <w:rsid w:val="002E28E8"/>
    <w:rsid w:val="002E3FE3"/>
    <w:rsid w:val="002E44AF"/>
    <w:rsid w:val="002E4C98"/>
    <w:rsid w:val="002E55C8"/>
    <w:rsid w:val="002E6B59"/>
    <w:rsid w:val="002E6C9C"/>
    <w:rsid w:val="002E703C"/>
    <w:rsid w:val="002E75C6"/>
    <w:rsid w:val="002F0C7B"/>
    <w:rsid w:val="002F1077"/>
    <w:rsid w:val="002F181E"/>
    <w:rsid w:val="002F246D"/>
    <w:rsid w:val="002F26E5"/>
    <w:rsid w:val="002F28B3"/>
    <w:rsid w:val="002F2951"/>
    <w:rsid w:val="002F2BC4"/>
    <w:rsid w:val="002F2CA3"/>
    <w:rsid w:val="002F3645"/>
    <w:rsid w:val="002F36D0"/>
    <w:rsid w:val="002F3C85"/>
    <w:rsid w:val="002F47CA"/>
    <w:rsid w:val="002F4900"/>
    <w:rsid w:val="002F4A7A"/>
    <w:rsid w:val="002F7157"/>
    <w:rsid w:val="002F71F1"/>
    <w:rsid w:val="00300D8B"/>
    <w:rsid w:val="00300D97"/>
    <w:rsid w:val="003014CE"/>
    <w:rsid w:val="0030159F"/>
    <w:rsid w:val="00301751"/>
    <w:rsid w:val="00302396"/>
    <w:rsid w:val="00302A2D"/>
    <w:rsid w:val="00303614"/>
    <w:rsid w:val="00303D61"/>
    <w:rsid w:val="00304DB1"/>
    <w:rsid w:val="00306071"/>
    <w:rsid w:val="00306344"/>
    <w:rsid w:val="00306580"/>
    <w:rsid w:val="00306AA8"/>
    <w:rsid w:val="00306B1D"/>
    <w:rsid w:val="00307518"/>
    <w:rsid w:val="00307FB2"/>
    <w:rsid w:val="003104B1"/>
    <w:rsid w:val="00311F0E"/>
    <w:rsid w:val="003125B7"/>
    <w:rsid w:val="00312737"/>
    <w:rsid w:val="00312C4C"/>
    <w:rsid w:val="0031337A"/>
    <w:rsid w:val="00313B53"/>
    <w:rsid w:val="0031420D"/>
    <w:rsid w:val="003143EC"/>
    <w:rsid w:val="0031482A"/>
    <w:rsid w:val="00315181"/>
    <w:rsid w:val="003155CE"/>
    <w:rsid w:val="0031663F"/>
    <w:rsid w:val="00316A63"/>
    <w:rsid w:val="00316C2F"/>
    <w:rsid w:val="00316D4F"/>
    <w:rsid w:val="003170CB"/>
    <w:rsid w:val="003212D7"/>
    <w:rsid w:val="00321629"/>
    <w:rsid w:val="003217D0"/>
    <w:rsid w:val="00321BF9"/>
    <w:rsid w:val="00323984"/>
    <w:rsid w:val="00323D29"/>
    <w:rsid w:val="00324DFF"/>
    <w:rsid w:val="00324EBE"/>
    <w:rsid w:val="003252A0"/>
    <w:rsid w:val="0032574C"/>
    <w:rsid w:val="003272EA"/>
    <w:rsid w:val="003279D2"/>
    <w:rsid w:val="00327B0C"/>
    <w:rsid w:val="00327C08"/>
    <w:rsid w:val="003300C6"/>
    <w:rsid w:val="00331EBF"/>
    <w:rsid w:val="003332D6"/>
    <w:rsid w:val="003336D1"/>
    <w:rsid w:val="00333F6C"/>
    <w:rsid w:val="00334688"/>
    <w:rsid w:val="003349EA"/>
    <w:rsid w:val="0033524D"/>
    <w:rsid w:val="003364BB"/>
    <w:rsid w:val="00337279"/>
    <w:rsid w:val="003404F2"/>
    <w:rsid w:val="003409C7"/>
    <w:rsid w:val="00341205"/>
    <w:rsid w:val="0034146F"/>
    <w:rsid w:val="0034200B"/>
    <w:rsid w:val="00342179"/>
    <w:rsid w:val="00343249"/>
    <w:rsid w:val="00343A9A"/>
    <w:rsid w:val="0034436D"/>
    <w:rsid w:val="00345133"/>
    <w:rsid w:val="0034621D"/>
    <w:rsid w:val="00347098"/>
    <w:rsid w:val="00351298"/>
    <w:rsid w:val="0035217D"/>
    <w:rsid w:val="00353565"/>
    <w:rsid w:val="00353669"/>
    <w:rsid w:val="0035374B"/>
    <w:rsid w:val="003541DC"/>
    <w:rsid w:val="00355470"/>
    <w:rsid w:val="00355F9C"/>
    <w:rsid w:val="00356A5B"/>
    <w:rsid w:val="00356BB2"/>
    <w:rsid w:val="00356EF0"/>
    <w:rsid w:val="00357895"/>
    <w:rsid w:val="00357D83"/>
    <w:rsid w:val="00361CE6"/>
    <w:rsid w:val="0036217C"/>
    <w:rsid w:val="0036249C"/>
    <w:rsid w:val="0036276A"/>
    <w:rsid w:val="00363085"/>
    <w:rsid w:val="003639FD"/>
    <w:rsid w:val="00363F1B"/>
    <w:rsid w:val="003651C0"/>
    <w:rsid w:val="003658D0"/>
    <w:rsid w:val="0036687D"/>
    <w:rsid w:val="00366C77"/>
    <w:rsid w:val="003674A6"/>
    <w:rsid w:val="0037066F"/>
    <w:rsid w:val="00370B31"/>
    <w:rsid w:val="0037158A"/>
    <w:rsid w:val="0037190F"/>
    <w:rsid w:val="0037192F"/>
    <w:rsid w:val="003719EE"/>
    <w:rsid w:val="00371DE3"/>
    <w:rsid w:val="0037225C"/>
    <w:rsid w:val="00372ED7"/>
    <w:rsid w:val="00373B0B"/>
    <w:rsid w:val="00373F7F"/>
    <w:rsid w:val="00374082"/>
    <w:rsid w:val="00374151"/>
    <w:rsid w:val="003743DF"/>
    <w:rsid w:val="00374449"/>
    <w:rsid w:val="00374BC9"/>
    <w:rsid w:val="003752CA"/>
    <w:rsid w:val="003817EA"/>
    <w:rsid w:val="0038187F"/>
    <w:rsid w:val="003822DD"/>
    <w:rsid w:val="00382649"/>
    <w:rsid w:val="00382A9C"/>
    <w:rsid w:val="00382AC9"/>
    <w:rsid w:val="00382E15"/>
    <w:rsid w:val="00383E28"/>
    <w:rsid w:val="0038422F"/>
    <w:rsid w:val="00385E5A"/>
    <w:rsid w:val="003871A7"/>
    <w:rsid w:val="003874A0"/>
    <w:rsid w:val="00387604"/>
    <w:rsid w:val="00387CEC"/>
    <w:rsid w:val="0039128E"/>
    <w:rsid w:val="0039169C"/>
    <w:rsid w:val="00392456"/>
    <w:rsid w:val="00392A44"/>
    <w:rsid w:val="00392DCC"/>
    <w:rsid w:val="0039321C"/>
    <w:rsid w:val="00393390"/>
    <w:rsid w:val="00393820"/>
    <w:rsid w:val="00394EF8"/>
    <w:rsid w:val="00395463"/>
    <w:rsid w:val="0039547F"/>
    <w:rsid w:val="00395CAC"/>
    <w:rsid w:val="0039663C"/>
    <w:rsid w:val="0039706E"/>
    <w:rsid w:val="003976B4"/>
    <w:rsid w:val="00397804"/>
    <w:rsid w:val="003978EA"/>
    <w:rsid w:val="003A0B4F"/>
    <w:rsid w:val="003A0C7A"/>
    <w:rsid w:val="003A17FE"/>
    <w:rsid w:val="003A1959"/>
    <w:rsid w:val="003A2198"/>
    <w:rsid w:val="003A3316"/>
    <w:rsid w:val="003A365B"/>
    <w:rsid w:val="003A3D74"/>
    <w:rsid w:val="003A4567"/>
    <w:rsid w:val="003A4DC8"/>
    <w:rsid w:val="003A650C"/>
    <w:rsid w:val="003A68DB"/>
    <w:rsid w:val="003A6D2C"/>
    <w:rsid w:val="003A79D5"/>
    <w:rsid w:val="003B010D"/>
    <w:rsid w:val="003B0207"/>
    <w:rsid w:val="003B0B85"/>
    <w:rsid w:val="003B16E9"/>
    <w:rsid w:val="003B2489"/>
    <w:rsid w:val="003B25A0"/>
    <w:rsid w:val="003B3874"/>
    <w:rsid w:val="003B3D1B"/>
    <w:rsid w:val="003B3D43"/>
    <w:rsid w:val="003B3F50"/>
    <w:rsid w:val="003B4672"/>
    <w:rsid w:val="003B49E9"/>
    <w:rsid w:val="003B5CDD"/>
    <w:rsid w:val="003B5E8C"/>
    <w:rsid w:val="003B7709"/>
    <w:rsid w:val="003C0437"/>
    <w:rsid w:val="003C0813"/>
    <w:rsid w:val="003C0B2F"/>
    <w:rsid w:val="003C136A"/>
    <w:rsid w:val="003C1A14"/>
    <w:rsid w:val="003C1BBC"/>
    <w:rsid w:val="003C1D0C"/>
    <w:rsid w:val="003C1E5E"/>
    <w:rsid w:val="003C270B"/>
    <w:rsid w:val="003C2B8F"/>
    <w:rsid w:val="003C35F6"/>
    <w:rsid w:val="003C3B7E"/>
    <w:rsid w:val="003C40E7"/>
    <w:rsid w:val="003C429A"/>
    <w:rsid w:val="003C45AE"/>
    <w:rsid w:val="003C487A"/>
    <w:rsid w:val="003C4888"/>
    <w:rsid w:val="003C48C2"/>
    <w:rsid w:val="003C520D"/>
    <w:rsid w:val="003C66CA"/>
    <w:rsid w:val="003C6714"/>
    <w:rsid w:val="003C7144"/>
    <w:rsid w:val="003C7B47"/>
    <w:rsid w:val="003C7FA2"/>
    <w:rsid w:val="003D272F"/>
    <w:rsid w:val="003D30D8"/>
    <w:rsid w:val="003D33F4"/>
    <w:rsid w:val="003D35D9"/>
    <w:rsid w:val="003D3BE5"/>
    <w:rsid w:val="003D3BFF"/>
    <w:rsid w:val="003D3E4D"/>
    <w:rsid w:val="003D4A15"/>
    <w:rsid w:val="003D53D7"/>
    <w:rsid w:val="003D555A"/>
    <w:rsid w:val="003D58B8"/>
    <w:rsid w:val="003D6124"/>
    <w:rsid w:val="003D6A60"/>
    <w:rsid w:val="003D7973"/>
    <w:rsid w:val="003D7FA7"/>
    <w:rsid w:val="003E06BE"/>
    <w:rsid w:val="003E0FDE"/>
    <w:rsid w:val="003E0FF4"/>
    <w:rsid w:val="003E1659"/>
    <w:rsid w:val="003E2F85"/>
    <w:rsid w:val="003E3619"/>
    <w:rsid w:val="003E366A"/>
    <w:rsid w:val="003E366F"/>
    <w:rsid w:val="003E3A59"/>
    <w:rsid w:val="003E4D08"/>
    <w:rsid w:val="003E5B75"/>
    <w:rsid w:val="003E5B94"/>
    <w:rsid w:val="003E662E"/>
    <w:rsid w:val="003E711A"/>
    <w:rsid w:val="003E7A2B"/>
    <w:rsid w:val="003F0267"/>
    <w:rsid w:val="003F0B63"/>
    <w:rsid w:val="003F18B5"/>
    <w:rsid w:val="003F1A1D"/>
    <w:rsid w:val="003F31E8"/>
    <w:rsid w:val="003F41A9"/>
    <w:rsid w:val="003F50CC"/>
    <w:rsid w:val="003F5167"/>
    <w:rsid w:val="003F6051"/>
    <w:rsid w:val="003F6B32"/>
    <w:rsid w:val="003F701C"/>
    <w:rsid w:val="003F79E5"/>
    <w:rsid w:val="00400AF9"/>
    <w:rsid w:val="00401BD7"/>
    <w:rsid w:val="00402223"/>
    <w:rsid w:val="004058E9"/>
    <w:rsid w:val="004061B5"/>
    <w:rsid w:val="004101B8"/>
    <w:rsid w:val="004126A6"/>
    <w:rsid w:val="00412897"/>
    <w:rsid w:val="00412B90"/>
    <w:rsid w:val="00412DFE"/>
    <w:rsid w:val="004137D7"/>
    <w:rsid w:val="00414A75"/>
    <w:rsid w:val="00415537"/>
    <w:rsid w:val="004159E0"/>
    <w:rsid w:val="004164FE"/>
    <w:rsid w:val="0041666C"/>
    <w:rsid w:val="00416A60"/>
    <w:rsid w:val="004171AB"/>
    <w:rsid w:val="00420E9B"/>
    <w:rsid w:val="004211E5"/>
    <w:rsid w:val="004217EB"/>
    <w:rsid w:val="00422AA3"/>
    <w:rsid w:val="004234B5"/>
    <w:rsid w:val="004239A3"/>
    <w:rsid w:val="004239B1"/>
    <w:rsid w:val="0042457A"/>
    <w:rsid w:val="004261BA"/>
    <w:rsid w:val="004273E9"/>
    <w:rsid w:val="00427FF8"/>
    <w:rsid w:val="004302F5"/>
    <w:rsid w:val="0043071B"/>
    <w:rsid w:val="00431A49"/>
    <w:rsid w:val="00433123"/>
    <w:rsid w:val="00433741"/>
    <w:rsid w:val="00434388"/>
    <w:rsid w:val="00434440"/>
    <w:rsid w:val="00434F02"/>
    <w:rsid w:val="00434F71"/>
    <w:rsid w:val="00435DB4"/>
    <w:rsid w:val="004365BE"/>
    <w:rsid w:val="00440051"/>
    <w:rsid w:val="004403FB"/>
    <w:rsid w:val="00440F66"/>
    <w:rsid w:val="004416D2"/>
    <w:rsid w:val="004419B1"/>
    <w:rsid w:val="00442074"/>
    <w:rsid w:val="0044290B"/>
    <w:rsid w:val="00442A4D"/>
    <w:rsid w:val="004431DF"/>
    <w:rsid w:val="00443427"/>
    <w:rsid w:val="004435FC"/>
    <w:rsid w:val="00443B13"/>
    <w:rsid w:val="00443BC7"/>
    <w:rsid w:val="00443EED"/>
    <w:rsid w:val="00443FA6"/>
    <w:rsid w:val="00444348"/>
    <w:rsid w:val="0044509F"/>
    <w:rsid w:val="004457F2"/>
    <w:rsid w:val="004471F1"/>
    <w:rsid w:val="004507C0"/>
    <w:rsid w:val="004509B0"/>
    <w:rsid w:val="00451C29"/>
    <w:rsid w:val="00452BB2"/>
    <w:rsid w:val="0045323D"/>
    <w:rsid w:val="00453546"/>
    <w:rsid w:val="0045393F"/>
    <w:rsid w:val="00453C6A"/>
    <w:rsid w:val="004547B5"/>
    <w:rsid w:val="0045775E"/>
    <w:rsid w:val="00460FF9"/>
    <w:rsid w:val="0046188C"/>
    <w:rsid w:val="00462343"/>
    <w:rsid w:val="00462588"/>
    <w:rsid w:val="0046283A"/>
    <w:rsid w:val="00462B81"/>
    <w:rsid w:val="00462ECA"/>
    <w:rsid w:val="004631A9"/>
    <w:rsid w:val="0046494A"/>
    <w:rsid w:val="00464D0B"/>
    <w:rsid w:val="00466529"/>
    <w:rsid w:val="00466878"/>
    <w:rsid w:val="00466B0D"/>
    <w:rsid w:val="004716D1"/>
    <w:rsid w:val="00471805"/>
    <w:rsid w:val="00471FA4"/>
    <w:rsid w:val="00473E6A"/>
    <w:rsid w:val="00474CD1"/>
    <w:rsid w:val="00476203"/>
    <w:rsid w:val="00476E67"/>
    <w:rsid w:val="004808CE"/>
    <w:rsid w:val="004814BB"/>
    <w:rsid w:val="00481BE3"/>
    <w:rsid w:val="00483DA0"/>
    <w:rsid w:val="00483EE1"/>
    <w:rsid w:val="00483FE1"/>
    <w:rsid w:val="004844C2"/>
    <w:rsid w:val="004849C7"/>
    <w:rsid w:val="0048506E"/>
    <w:rsid w:val="004868B6"/>
    <w:rsid w:val="00486B96"/>
    <w:rsid w:val="00486D71"/>
    <w:rsid w:val="00487E8B"/>
    <w:rsid w:val="00490719"/>
    <w:rsid w:val="00491528"/>
    <w:rsid w:val="00491934"/>
    <w:rsid w:val="00491A0C"/>
    <w:rsid w:val="00492093"/>
    <w:rsid w:val="00492E06"/>
    <w:rsid w:val="0049331F"/>
    <w:rsid w:val="0049336F"/>
    <w:rsid w:val="00493A5F"/>
    <w:rsid w:val="00495555"/>
    <w:rsid w:val="0049598F"/>
    <w:rsid w:val="004960C6"/>
    <w:rsid w:val="00496B97"/>
    <w:rsid w:val="004971C5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46FF"/>
    <w:rsid w:val="004A5165"/>
    <w:rsid w:val="004A5B45"/>
    <w:rsid w:val="004A5D21"/>
    <w:rsid w:val="004A5DED"/>
    <w:rsid w:val="004A6B41"/>
    <w:rsid w:val="004A75B2"/>
    <w:rsid w:val="004A7C12"/>
    <w:rsid w:val="004A7CF4"/>
    <w:rsid w:val="004A7F57"/>
    <w:rsid w:val="004B044D"/>
    <w:rsid w:val="004B0FD5"/>
    <w:rsid w:val="004B1764"/>
    <w:rsid w:val="004B17F4"/>
    <w:rsid w:val="004B5485"/>
    <w:rsid w:val="004B6473"/>
    <w:rsid w:val="004B692E"/>
    <w:rsid w:val="004B6B18"/>
    <w:rsid w:val="004B6F74"/>
    <w:rsid w:val="004B7ADC"/>
    <w:rsid w:val="004B7BCF"/>
    <w:rsid w:val="004C0845"/>
    <w:rsid w:val="004C192E"/>
    <w:rsid w:val="004C1B9E"/>
    <w:rsid w:val="004C1F40"/>
    <w:rsid w:val="004C243A"/>
    <w:rsid w:val="004C2641"/>
    <w:rsid w:val="004C493D"/>
    <w:rsid w:val="004C4B61"/>
    <w:rsid w:val="004C4CEF"/>
    <w:rsid w:val="004C5002"/>
    <w:rsid w:val="004C544E"/>
    <w:rsid w:val="004C61E8"/>
    <w:rsid w:val="004C6AEB"/>
    <w:rsid w:val="004C75A1"/>
    <w:rsid w:val="004D1272"/>
    <w:rsid w:val="004D4AC6"/>
    <w:rsid w:val="004D4B0D"/>
    <w:rsid w:val="004D522E"/>
    <w:rsid w:val="004D5C08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461"/>
    <w:rsid w:val="004E4D05"/>
    <w:rsid w:val="004E4E2F"/>
    <w:rsid w:val="004E5605"/>
    <w:rsid w:val="004E5FD4"/>
    <w:rsid w:val="004E631B"/>
    <w:rsid w:val="004E6891"/>
    <w:rsid w:val="004E6ED4"/>
    <w:rsid w:val="004F0062"/>
    <w:rsid w:val="004F0695"/>
    <w:rsid w:val="004F08E6"/>
    <w:rsid w:val="004F0D59"/>
    <w:rsid w:val="004F126E"/>
    <w:rsid w:val="004F16F4"/>
    <w:rsid w:val="004F1EFB"/>
    <w:rsid w:val="004F1FE6"/>
    <w:rsid w:val="004F2902"/>
    <w:rsid w:val="004F2A45"/>
    <w:rsid w:val="004F2A7E"/>
    <w:rsid w:val="004F3642"/>
    <w:rsid w:val="004F3AFC"/>
    <w:rsid w:val="004F46DE"/>
    <w:rsid w:val="004F4B89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550"/>
    <w:rsid w:val="00502840"/>
    <w:rsid w:val="005039A6"/>
    <w:rsid w:val="00503AF0"/>
    <w:rsid w:val="005052C0"/>
    <w:rsid w:val="00505D0E"/>
    <w:rsid w:val="00505D11"/>
    <w:rsid w:val="00506964"/>
    <w:rsid w:val="00506AA5"/>
    <w:rsid w:val="005079C3"/>
    <w:rsid w:val="00507F41"/>
    <w:rsid w:val="0051013D"/>
    <w:rsid w:val="00510774"/>
    <w:rsid w:val="00510C47"/>
    <w:rsid w:val="00511CD3"/>
    <w:rsid w:val="0051225D"/>
    <w:rsid w:val="00512352"/>
    <w:rsid w:val="005127DF"/>
    <w:rsid w:val="00512F89"/>
    <w:rsid w:val="005136DD"/>
    <w:rsid w:val="0051386F"/>
    <w:rsid w:val="00514BFF"/>
    <w:rsid w:val="00514CF9"/>
    <w:rsid w:val="005157DB"/>
    <w:rsid w:val="00515FF1"/>
    <w:rsid w:val="005170F4"/>
    <w:rsid w:val="00517E88"/>
    <w:rsid w:val="005203F5"/>
    <w:rsid w:val="0052246B"/>
    <w:rsid w:val="005229F7"/>
    <w:rsid w:val="00522BBB"/>
    <w:rsid w:val="00522C99"/>
    <w:rsid w:val="005230E7"/>
    <w:rsid w:val="00523811"/>
    <w:rsid w:val="00523A72"/>
    <w:rsid w:val="00524D7F"/>
    <w:rsid w:val="00525917"/>
    <w:rsid w:val="0052717D"/>
    <w:rsid w:val="005279A3"/>
    <w:rsid w:val="00530450"/>
    <w:rsid w:val="00530AA3"/>
    <w:rsid w:val="00530DD6"/>
    <w:rsid w:val="00531106"/>
    <w:rsid w:val="00531D19"/>
    <w:rsid w:val="00532D82"/>
    <w:rsid w:val="005330B5"/>
    <w:rsid w:val="00533287"/>
    <w:rsid w:val="00533957"/>
    <w:rsid w:val="00533AF6"/>
    <w:rsid w:val="00534841"/>
    <w:rsid w:val="005358D8"/>
    <w:rsid w:val="0053751D"/>
    <w:rsid w:val="00540D00"/>
    <w:rsid w:val="00541681"/>
    <w:rsid w:val="00541CEB"/>
    <w:rsid w:val="00541ECF"/>
    <w:rsid w:val="005424E1"/>
    <w:rsid w:val="005436DC"/>
    <w:rsid w:val="00544173"/>
    <w:rsid w:val="005441CE"/>
    <w:rsid w:val="00544320"/>
    <w:rsid w:val="005449DE"/>
    <w:rsid w:val="00544C96"/>
    <w:rsid w:val="005450C1"/>
    <w:rsid w:val="00545616"/>
    <w:rsid w:val="00545871"/>
    <w:rsid w:val="005462D5"/>
    <w:rsid w:val="00546E9D"/>
    <w:rsid w:val="0054719B"/>
    <w:rsid w:val="00550F08"/>
    <w:rsid w:val="00551783"/>
    <w:rsid w:val="00552F62"/>
    <w:rsid w:val="005539E2"/>
    <w:rsid w:val="005548CA"/>
    <w:rsid w:val="00554C21"/>
    <w:rsid w:val="00554F04"/>
    <w:rsid w:val="00555600"/>
    <w:rsid w:val="005562F0"/>
    <w:rsid w:val="0055684F"/>
    <w:rsid w:val="00557396"/>
    <w:rsid w:val="00557C0C"/>
    <w:rsid w:val="00560BC2"/>
    <w:rsid w:val="00560D3A"/>
    <w:rsid w:val="00560D6B"/>
    <w:rsid w:val="00561593"/>
    <w:rsid w:val="0056167F"/>
    <w:rsid w:val="00561811"/>
    <w:rsid w:val="0056197A"/>
    <w:rsid w:val="00561B14"/>
    <w:rsid w:val="00561C98"/>
    <w:rsid w:val="00561FB8"/>
    <w:rsid w:val="00561FE9"/>
    <w:rsid w:val="0056275A"/>
    <w:rsid w:val="00562A11"/>
    <w:rsid w:val="005635FB"/>
    <w:rsid w:val="00564052"/>
    <w:rsid w:val="0056426E"/>
    <w:rsid w:val="00564425"/>
    <w:rsid w:val="0056442A"/>
    <w:rsid w:val="00564FD3"/>
    <w:rsid w:val="00565DE2"/>
    <w:rsid w:val="00566926"/>
    <w:rsid w:val="005671DF"/>
    <w:rsid w:val="005676FB"/>
    <w:rsid w:val="005705DE"/>
    <w:rsid w:val="005711C3"/>
    <w:rsid w:val="00571463"/>
    <w:rsid w:val="00572364"/>
    <w:rsid w:val="00573660"/>
    <w:rsid w:val="0057383A"/>
    <w:rsid w:val="0057390A"/>
    <w:rsid w:val="00573AA9"/>
    <w:rsid w:val="00573B39"/>
    <w:rsid w:val="00573FD3"/>
    <w:rsid w:val="005744F3"/>
    <w:rsid w:val="00574618"/>
    <w:rsid w:val="00574E5E"/>
    <w:rsid w:val="00576AD6"/>
    <w:rsid w:val="00576D40"/>
    <w:rsid w:val="00576E06"/>
    <w:rsid w:val="00577900"/>
    <w:rsid w:val="0058041B"/>
    <w:rsid w:val="005811B7"/>
    <w:rsid w:val="00581510"/>
    <w:rsid w:val="005817AC"/>
    <w:rsid w:val="005818ED"/>
    <w:rsid w:val="0058340F"/>
    <w:rsid w:val="00583847"/>
    <w:rsid w:val="00583985"/>
    <w:rsid w:val="00584166"/>
    <w:rsid w:val="0058462F"/>
    <w:rsid w:val="0058489F"/>
    <w:rsid w:val="00584ACA"/>
    <w:rsid w:val="00584D38"/>
    <w:rsid w:val="00584E1C"/>
    <w:rsid w:val="00584F89"/>
    <w:rsid w:val="0058500F"/>
    <w:rsid w:val="00585511"/>
    <w:rsid w:val="00585C96"/>
    <w:rsid w:val="0058768E"/>
    <w:rsid w:val="00590719"/>
    <w:rsid w:val="00590F18"/>
    <w:rsid w:val="00591E1F"/>
    <w:rsid w:val="005952A7"/>
    <w:rsid w:val="00597B9E"/>
    <w:rsid w:val="005A010A"/>
    <w:rsid w:val="005A0253"/>
    <w:rsid w:val="005A269A"/>
    <w:rsid w:val="005A28F9"/>
    <w:rsid w:val="005A3BE3"/>
    <w:rsid w:val="005A404B"/>
    <w:rsid w:val="005A4F0E"/>
    <w:rsid w:val="005A636D"/>
    <w:rsid w:val="005A68EA"/>
    <w:rsid w:val="005A6E65"/>
    <w:rsid w:val="005A7D83"/>
    <w:rsid w:val="005A7F9A"/>
    <w:rsid w:val="005B0255"/>
    <w:rsid w:val="005B0956"/>
    <w:rsid w:val="005B1061"/>
    <w:rsid w:val="005B13A8"/>
    <w:rsid w:val="005B1D90"/>
    <w:rsid w:val="005B207C"/>
    <w:rsid w:val="005B2436"/>
    <w:rsid w:val="005B378B"/>
    <w:rsid w:val="005B378D"/>
    <w:rsid w:val="005B5476"/>
    <w:rsid w:val="005B6AF3"/>
    <w:rsid w:val="005B7933"/>
    <w:rsid w:val="005C0970"/>
    <w:rsid w:val="005C120B"/>
    <w:rsid w:val="005C16D0"/>
    <w:rsid w:val="005C1767"/>
    <w:rsid w:val="005C17F0"/>
    <w:rsid w:val="005C39F7"/>
    <w:rsid w:val="005C3D04"/>
    <w:rsid w:val="005C4753"/>
    <w:rsid w:val="005C5473"/>
    <w:rsid w:val="005C6580"/>
    <w:rsid w:val="005C741E"/>
    <w:rsid w:val="005D0980"/>
    <w:rsid w:val="005D169A"/>
    <w:rsid w:val="005D1C5C"/>
    <w:rsid w:val="005D1FD2"/>
    <w:rsid w:val="005D45C2"/>
    <w:rsid w:val="005D4BBF"/>
    <w:rsid w:val="005D51B6"/>
    <w:rsid w:val="005D51D3"/>
    <w:rsid w:val="005D61D7"/>
    <w:rsid w:val="005D673F"/>
    <w:rsid w:val="005D6965"/>
    <w:rsid w:val="005D6BC2"/>
    <w:rsid w:val="005D6E8D"/>
    <w:rsid w:val="005D706C"/>
    <w:rsid w:val="005D7432"/>
    <w:rsid w:val="005D74AB"/>
    <w:rsid w:val="005D7590"/>
    <w:rsid w:val="005D7A04"/>
    <w:rsid w:val="005D7D99"/>
    <w:rsid w:val="005E0A1C"/>
    <w:rsid w:val="005E117B"/>
    <w:rsid w:val="005E16B5"/>
    <w:rsid w:val="005E16FF"/>
    <w:rsid w:val="005E1BF9"/>
    <w:rsid w:val="005E1E0D"/>
    <w:rsid w:val="005E1E32"/>
    <w:rsid w:val="005E272F"/>
    <w:rsid w:val="005E288F"/>
    <w:rsid w:val="005E3014"/>
    <w:rsid w:val="005E3B3A"/>
    <w:rsid w:val="005E3E10"/>
    <w:rsid w:val="005E3F19"/>
    <w:rsid w:val="005E401D"/>
    <w:rsid w:val="005E43CF"/>
    <w:rsid w:val="005E4419"/>
    <w:rsid w:val="005E6E40"/>
    <w:rsid w:val="005E7C87"/>
    <w:rsid w:val="005F101E"/>
    <w:rsid w:val="005F1042"/>
    <w:rsid w:val="005F1271"/>
    <w:rsid w:val="005F1417"/>
    <w:rsid w:val="005F147A"/>
    <w:rsid w:val="005F147F"/>
    <w:rsid w:val="005F1FA4"/>
    <w:rsid w:val="005F2E19"/>
    <w:rsid w:val="005F2F2D"/>
    <w:rsid w:val="005F35C4"/>
    <w:rsid w:val="005F371F"/>
    <w:rsid w:val="005F3983"/>
    <w:rsid w:val="005F4942"/>
    <w:rsid w:val="005F55DB"/>
    <w:rsid w:val="005F63DB"/>
    <w:rsid w:val="005F71CC"/>
    <w:rsid w:val="00601C6C"/>
    <w:rsid w:val="00601EE2"/>
    <w:rsid w:val="00602709"/>
    <w:rsid w:val="006058B7"/>
    <w:rsid w:val="00605C0A"/>
    <w:rsid w:val="00606327"/>
    <w:rsid w:val="00606811"/>
    <w:rsid w:val="00610426"/>
    <w:rsid w:val="00610966"/>
    <w:rsid w:val="00611922"/>
    <w:rsid w:val="00612257"/>
    <w:rsid w:val="00612D5A"/>
    <w:rsid w:val="00613794"/>
    <w:rsid w:val="00613C00"/>
    <w:rsid w:val="00613EC7"/>
    <w:rsid w:val="00614EF7"/>
    <w:rsid w:val="0061508C"/>
    <w:rsid w:val="0061545B"/>
    <w:rsid w:val="00615FC7"/>
    <w:rsid w:val="00616053"/>
    <w:rsid w:val="00616FB4"/>
    <w:rsid w:val="006213CD"/>
    <w:rsid w:val="006219E3"/>
    <w:rsid w:val="00621A2E"/>
    <w:rsid w:val="006224BA"/>
    <w:rsid w:val="0062360F"/>
    <w:rsid w:val="006238DB"/>
    <w:rsid w:val="00623AAA"/>
    <w:rsid w:val="006241A7"/>
    <w:rsid w:val="00624489"/>
    <w:rsid w:val="00624EE1"/>
    <w:rsid w:val="00625450"/>
    <w:rsid w:val="00625E9E"/>
    <w:rsid w:val="00625F2B"/>
    <w:rsid w:val="006266F9"/>
    <w:rsid w:val="006301FE"/>
    <w:rsid w:val="00630517"/>
    <w:rsid w:val="00630EA6"/>
    <w:rsid w:val="006314C6"/>
    <w:rsid w:val="00631628"/>
    <w:rsid w:val="00631B24"/>
    <w:rsid w:val="00632054"/>
    <w:rsid w:val="006324D7"/>
    <w:rsid w:val="00632F8A"/>
    <w:rsid w:val="00633004"/>
    <w:rsid w:val="0063325D"/>
    <w:rsid w:val="006334FB"/>
    <w:rsid w:val="0063358C"/>
    <w:rsid w:val="006344C7"/>
    <w:rsid w:val="006348BA"/>
    <w:rsid w:val="00635100"/>
    <w:rsid w:val="00635398"/>
    <w:rsid w:val="00636E64"/>
    <w:rsid w:val="006409CB"/>
    <w:rsid w:val="00640AD5"/>
    <w:rsid w:val="00640FED"/>
    <w:rsid w:val="006436C8"/>
    <w:rsid w:val="00643708"/>
    <w:rsid w:val="0064397D"/>
    <w:rsid w:val="0064442E"/>
    <w:rsid w:val="00644FAC"/>
    <w:rsid w:val="00646FF9"/>
    <w:rsid w:val="006502E9"/>
    <w:rsid w:val="0065064B"/>
    <w:rsid w:val="006508A0"/>
    <w:rsid w:val="00650A98"/>
    <w:rsid w:val="00652128"/>
    <w:rsid w:val="00652969"/>
    <w:rsid w:val="00655519"/>
    <w:rsid w:val="0065560A"/>
    <w:rsid w:val="006559AE"/>
    <w:rsid w:val="00655AD6"/>
    <w:rsid w:val="0065635C"/>
    <w:rsid w:val="00656691"/>
    <w:rsid w:val="006574CD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673A8"/>
    <w:rsid w:val="006712AB"/>
    <w:rsid w:val="00671DF3"/>
    <w:rsid w:val="00672A99"/>
    <w:rsid w:val="00673742"/>
    <w:rsid w:val="00673988"/>
    <w:rsid w:val="00674A37"/>
    <w:rsid w:val="00674AEF"/>
    <w:rsid w:val="00675B04"/>
    <w:rsid w:val="00676958"/>
    <w:rsid w:val="0067746A"/>
    <w:rsid w:val="00677D61"/>
    <w:rsid w:val="006809CE"/>
    <w:rsid w:val="00681761"/>
    <w:rsid w:val="0068194F"/>
    <w:rsid w:val="00681D6C"/>
    <w:rsid w:val="00681DFB"/>
    <w:rsid w:val="00682146"/>
    <w:rsid w:val="00684497"/>
    <w:rsid w:val="00685884"/>
    <w:rsid w:val="00685A4E"/>
    <w:rsid w:val="00686062"/>
    <w:rsid w:val="0068631D"/>
    <w:rsid w:val="00686ECB"/>
    <w:rsid w:val="00690A77"/>
    <w:rsid w:val="00690B1C"/>
    <w:rsid w:val="00690F48"/>
    <w:rsid w:val="00691F35"/>
    <w:rsid w:val="0069240F"/>
    <w:rsid w:val="006937E0"/>
    <w:rsid w:val="0069394C"/>
    <w:rsid w:val="00693B63"/>
    <w:rsid w:val="00693B64"/>
    <w:rsid w:val="00696206"/>
    <w:rsid w:val="006962D3"/>
    <w:rsid w:val="0069798C"/>
    <w:rsid w:val="00697B37"/>
    <w:rsid w:val="006A0BC5"/>
    <w:rsid w:val="006A3E2B"/>
    <w:rsid w:val="006A425A"/>
    <w:rsid w:val="006A4757"/>
    <w:rsid w:val="006A5592"/>
    <w:rsid w:val="006A58B9"/>
    <w:rsid w:val="006A6870"/>
    <w:rsid w:val="006A6BAB"/>
    <w:rsid w:val="006A751D"/>
    <w:rsid w:val="006A770D"/>
    <w:rsid w:val="006B155B"/>
    <w:rsid w:val="006B164C"/>
    <w:rsid w:val="006B1E04"/>
    <w:rsid w:val="006B1F07"/>
    <w:rsid w:val="006B29B7"/>
    <w:rsid w:val="006B2E15"/>
    <w:rsid w:val="006B2FFE"/>
    <w:rsid w:val="006B310A"/>
    <w:rsid w:val="006B3172"/>
    <w:rsid w:val="006B3407"/>
    <w:rsid w:val="006B34F1"/>
    <w:rsid w:val="006B3A4F"/>
    <w:rsid w:val="006B468D"/>
    <w:rsid w:val="006B4C5E"/>
    <w:rsid w:val="006B4DE5"/>
    <w:rsid w:val="006B563B"/>
    <w:rsid w:val="006B5C64"/>
    <w:rsid w:val="006B68F1"/>
    <w:rsid w:val="006B6ADE"/>
    <w:rsid w:val="006B793B"/>
    <w:rsid w:val="006B7C46"/>
    <w:rsid w:val="006C0114"/>
    <w:rsid w:val="006C056F"/>
    <w:rsid w:val="006C08CF"/>
    <w:rsid w:val="006C0A2F"/>
    <w:rsid w:val="006C1C70"/>
    <w:rsid w:val="006C25AC"/>
    <w:rsid w:val="006C262F"/>
    <w:rsid w:val="006C304E"/>
    <w:rsid w:val="006C375F"/>
    <w:rsid w:val="006C4977"/>
    <w:rsid w:val="006C4E61"/>
    <w:rsid w:val="006C517E"/>
    <w:rsid w:val="006C5225"/>
    <w:rsid w:val="006C575B"/>
    <w:rsid w:val="006C5A5F"/>
    <w:rsid w:val="006C5F7E"/>
    <w:rsid w:val="006C6122"/>
    <w:rsid w:val="006C6461"/>
    <w:rsid w:val="006C64DA"/>
    <w:rsid w:val="006C66B9"/>
    <w:rsid w:val="006C6A33"/>
    <w:rsid w:val="006D0321"/>
    <w:rsid w:val="006D0494"/>
    <w:rsid w:val="006D069E"/>
    <w:rsid w:val="006D0B63"/>
    <w:rsid w:val="006D238E"/>
    <w:rsid w:val="006D2FC5"/>
    <w:rsid w:val="006D3C8B"/>
    <w:rsid w:val="006D3F21"/>
    <w:rsid w:val="006D4362"/>
    <w:rsid w:val="006D691B"/>
    <w:rsid w:val="006D73AF"/>
    <w:rsid w:val="006E06FD"/>
    <w:rsid w:val="006E0C49"/>
    <w:rsid w:val="006E0C9D"/>
    <w:rsid w:val="006E0D8D"/>
    <w:rsid w:val="006E4477"/>
    <w:rsid w:val="006E505F"/>
    <w:rsid w:val="006E56DF"/>
    <w:rsid w:val="006E5844"/>
    <w:rsid w:val="006E5BD7"/>
    <w:rsid w:val="006E5FBD"/>
    <w:rsid w:val="006E64FF"/>
    <w:rsid w:val="006E6807"/>
    <w:rsid w:val="006E79A9"/>
    <w:rsid w:val="006E7A33"/>
    <w:rsid w:val="006F0B52"/>
    <w:rsid w:val="006F0D16"/>
    <w:rsid w:val="006F1A1C"/>
    <w:rsid w:val="006F1AE6"/>
    <w:rsid w:val="006F1CE1"/>
    <w:rsid w:val="006F1CE6"/>
    <w:rsid w:val="006F1F91"/>
    <w:rsid w:val="006F283C"/>
    <w:rsid w:val="006F30FD"/>
    <w:rsid w:val="006F3481"/>
    <w:rsid w:val="006F3567"/>
    <w:rsid w:val="006F44C8"/>
    <w:rsid w:val="006F4925"/>
    <w:rsid w:val="006F5DB8"/>
    <w:rsid w:val="006F66DB"/>
    <w:rsid w:val="006F6B71"/>
    <w:rsid w:val="006F731F"/>
    <w:rsid w:val="00700C53"/>
    <w:rsid w:val="0070111B"/>
    <w:rsid w:val="0070220A"/>
    <w:rsid w:val="007023BE"/>
    <w:rsid w:val="00702696"/>
    <w:rsid w:val="00703341"/>
    <w:rsid w:val="00703F0D"/>
    <w:rsid w:val="0070417E"/>
    <w:rsid w:val="007041D7"/>
    <w:rsid w:val="00705018"/>
    <w:rsid w:val="007065AD"/>
    <w:rsid w:val="00706855"/>
    <w:rsid w:val="007071C2"/>
    <w:rsid w:val="007075D1"/>
    <w:rsid w:val="00710602"/>
    <w:rsid w:val="007107BC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3E4E"/>
    <w:rsid w:val="00714B17"/>
    <w:rsid w:val="00715126"/>
    <w:rsid w:val="00716C53"/>
    <w:rsid w:val="00716FF1"/>
    <w:rsid w:val="00717F9B"/>
    <w:rsid w:val="0072057A"/>
    <w:rsid w:val="007218DA"/>
    <w:rsid w:val="00721F63"/>
    <w:rsid w:val="00722219"/>
    <w:rsid w:val="007239B9"/>
    <w:rsid w:val="00724323"/>
    <w:rsid w:val="00724EDE"/>
    <w:rsid w:val="0072565A"/>
    <w:rsid w:val="00725741"/>
    <w:rsid w:val="00725C9D"/>
    <w:rsid w:val="00725CDC"/>
    <w:rsid w:val="0072607A"/>
    <w:rsid w:val="007264EA"/>
    <w:rsid w:val="00726927"/>
    <w:rsid w:val="007269DA"/>
    <w:rsid w:val="0073052A"/>
    <w:rsid w:val="00731523"/>
    <w:rsid w:val="00731D92"/>
    <w:rsid w:val="0073361D"/>
    <w:rsid w:val="0073400E"/>
    <w:rsid w:val="00734396"/>
    <w:rsid w:val="00734876"/>
    <w:rsid w:val="00735DEF"/>
    <w:rsid w:val="00736AAD"/>
    <w:rsid w:val="00736E7E"/>
    <w:rsid w:val="00737211"/>
    <w:rsid w:val="0073747A"/>
    <w:rsid w:val="007374B2"/>
    <w:rsid w:val="00737607"/>
    <w:rsid w:val="00737C59"/>
    <w:rsid w:val="00737F2B"/>
    <w:rsid w:val="00740563"/>
    <w:rsid w:val="00740983"/>
    <w:rsid w:val="00740E2C"/>
    <w:rsid w:val="00741FE2"/>
    <w:rsid w:val="007426FE"/>
    <w:rsid w:val="00742871"/>
    <w:rsid w:val="00743463"/>
    <w:rsid w:val="0074389F"/>
    <w:rsid w:val="00743E8D"/>
    <w:rsid w:val="0074460D"/>
    <w:rsid w:val="00744CA2"/>
    <w:rsid w:val="0074568C"/>
    <w:rsid w:val="0074705E"/>
    <w:rsid w:val="00750240"/>
    <w:rsid w:val="007510F4"/>
    <w:rsid w:val="007512D1"/>
    <w:rsid w:val="00752546"/>
    <w:rsid w:val="007534FF"/>
    <w:rsid w:val="00753BB9"/>
    <w:rsid w:val="00753BC4"/>
    <w:rsid w:val="00753BCC"/>
    <w:rsid w:val="007540C5"/>
    <w:rsid w:val="007546D7"/>
    <w:rsid w:val="00754C7E"/>
    <w:rsid w:val="00755249"/>
    <w:rsid w:val="007557C4"/>
    <w:rsid w:val="00755D7B"/>
    <w:rsid w:val="00756286"/>
    <w:rsid w:val="0075649F"/>
    <w:rsid w:val="00756D8E"/>
    <w:rsid w:val="00757088"/>
    <w:rsid w:val="00760821"/>
    <w:rsid w:val="0076085B"/>
    <w:rsid w:val="0076257B"/>
    <w:rsid w:val="00762A14"/>
    <w:rsid w:val="00763033"/>
    <w:rsid w:val="007631E3"/>
    <w:rsid w:val="007638BE"/>
    <w:rsid w:val="00763C2E"/>
    <w:rsid w:val="007646A6"/>
    <w:rsid w:val="007647A1"/>
    <w:rsid w:val="00764B66"/>
    <w:rsid w:val="00764CD3"/>
    <w:rsid w:val="00765438"/>
    <w:rsid w:val="00765C14"/>
    <w:rsid w:val="0076651B"/>
    <w:rsid w:val="00766929"/>
    <w:rsid w:val="00766AC2"/>
    <w:rsid w:val="0076712A"/>
    <w:rsid w:val="00767DF5"/>
    <w:rsid w:val="00770683"/>
    <w:rsid w:val="007723CF"/>
    <w:rsid w:val="00772A64"/>
    <w:rsid w:val="00772B03"/>
    <w:rsid w:val="00772E11"/>
    <w:rsid w:val="00772EB1"/>
    <w:rsid w:val="007730B9"/>
    <w:rsid w:val="00773333"/>
    <w:rsid w:val="00775D07"/>
    <w:rsid w:val="00775D6A"/>
    <w:rsid w:val="00775E86"/>
    <w:rsid w:val="0077681A"/>
    <w:rsid w:val="00776D0D"/>
    <w:rsid w:val="00780241"/>
    <w:rsid w:val="00780956"/>
    <w:rsid w:val="00780AF3"/>
    <w:rsid w:val="007811F6"/>
    <w:rsid w:val="00782FA5"/>
    <w:rsid w:val="00783071"/>
    <w:rsid w:val="007837F6"/>
    <w:rsid w:val="00783FB9"/>
    <w:rsid w:val="00783FC7"/>
    <w:rsid w:val="00785748"/>
    <w:rsid w:val="00785841"/>
    <w:rsid w:val="00786A1D"/>
    <w:rsid w:val="0078715A"/>
    <w:rsid w:val="007878BF"/>
    <w:rsid w:val="00787CCE"/>
    <w:rsid w:val="00790209"/>
    <w:rsid w:val="0079033F"/>
    <w:rsid w:val="00791E7D"/>
    <w:rsid w:val="007928F1"/>
    <w:rsid w:val="007929E8"/>
    <w:rsid w:val="00793E77"/>
    <w:rsid w:val="00795B4D"/>
    <w:rsid w:val="00796915"/>
    <w:rsid w:val="007974DA"/>
    <w:rsid w:val="00797526"/>
    <w:rsid w:val="007975DD"/>
    <w:rsid w:val="00797D78"/>
    <w:rsid w:val="00797E2F"/>
    <w:rsid w:val="007A06EF"/>
    <w:rsid w:val="007A08F9"/>
    <w:rsid w:val="007A0916"/>
    <w:rsid w:val="007A11DA"/>
    <w:rsid w:val="007A2078"/>
    <w:rsid w:val="007A2198"/>
    <w:rsid w:val="007A2932"/>
    <w:rsid w:val="007A3547"/>
    <w:rsid w:val="007A3972"/>
    <w:rsid w:val="007A4251"/>
    <w:rsid w:val="007A4FBF"/>
    <w:rsid w:val="007A5312"/>
    <w:rsid w:val="007A6772"/>
    <w:rsid w:val="007A7CE9"/>
    <w:rsid w:val="007B0108"/>
    <w:rsid w:val="007B03D0"/>
    <w:rsid w:val="007B0788"/>
    <w:rsid w:val="007B0D37"/>
    <w:rsid w:val="007B10D9"/>
    <w:rsid w:val="007B1139"/>
    <w:rsid w:val="007B1FB6"/>
    <w:rsid w:val="007B2A02"/>
    <w:rsid w:val="007B2B69"/>
    <w:rsid w:val="007B3BC7"/>
    <w:rsid w:val="007B5B75"/>
    <w:rsid w:val="007B6C8C"/>
    <w:rsid w:val="007B739C"/>
    <w:rsid w:val="007B7839"/>
    <w:rsid w:val="007B7E44"/>
    <w:rsid w:val="007C03AA"/>
    <w:rsid w:val="007C05D5"/>
    <w:rsid w:val="007C0A2C"/>
    <w:rsid w:val="007C101E"/>
    <w:rsid w:val="007C4339"/>
    <w:rsid w:val="007C473E"/>
    <w:rsid w:val="007C4C91"/>
    <w:rsid w:val="007C5311"/>
    <w:rsid w:val="007D0628"/>
    <w:rsid w:val="007D0F0D"/>
    <w:rsid w:val="007D19F2"/>
    <w:rsid w:val="007D25F7"/>
    <w:rsid w:val="007D3E32"/>
    <w:rsid w:val="007D447B"/>
    <w:rsid w:val="007D461F"/>
    <w:rsid w:val="007D4733"/>
    <w:rsid w:val="007D61BB"/>
    <w:rsid w:val="007D6890"/>
    <w:rsid w:val="007D6CB7"/>
    <w:rsid w:val="007E0E31"/>
    <w:rsid w:val="007E113A"/>
    <w:rsid w:val="007E1217"/>
    <w:rsid w:val="007E1439"/>
    <w:rsid w:val="007E21B1"/>
    <w:rsid w:val="007E2FC2"/>
    <w:rsid w:val="007E521B"/>
    <w:rsid w:val="007E5A7A"/>
    <w:rsid w:val="007E5D2A"/>
    <w:rsid w:val="007E5F24"/>
    <w:rsid w:val="007E6677"/>
    <w:rsid w:val="007E7454"/>
    <w:rsid w:val="007E7C25"/>
    <w:rsid w:val="007E7F00"/>
    <w:rsid w:val="007F1D70"/>
    <w:rsid w:val="007F2165"/>
    <w:rsid w:val="007F22A2"/>
    <w:rsid w:val="007F2677"/>
    <w:rsid w:val="007F28D4"/>
    <w:rsid w:val="007F2E13"/>
    <w:rsid w:val="007F3283"/>
    <w:rsid w:val="007F3552"/>
    <w:rsid w:val="007F370B"/>
    <w:rsid w:val="007F3904"/>
    <w:rsid w:val="007F3A57"/>
    <w:rsid w:val="007F3C0B"/>
    <w:rsid w:val="007F4074"/>
    <w:rsid w:val="007F481C"/>
    <w:rsid w:val="007F4D9B"/>
    <w:rsid w:val="007F4DB9"/>
    <w:rsid w:val="007F4DC6"/>
    <w:rsid w:val="007F5193"/>
    <w:rsid w:val="007F5512"/>
    <w:rsid w:val="007F57E8"/>
    <w:rsid w:val="007F58CD"/>
    <w:rsid w:val="007F5FEF"/>
    <w:rsid w:val="007F684F"/>
    <w:rsid w:val="007F7765"/>
    <w:rsid w:val="008000BB"/>
    <w:rsid w:val="00801433"/>
    <w:rsid w:val="008020A6"/>
    <w:rsid w:val="008023BA"/>
    <w:rsid w:val="00802A55"/>
    <w:rsid w:val="0080331A"/>
    <w:rsid w:val="0080360B"/>
    <w:rsid w:val="00803D9A"/>
    <w:rsid w:val="008041FE"/>
    <w:rsid w:val="008045B2"/>
    <w:rsid w:val="00805F86"/>
    <w:rsid w:val="00805F91"/>
    <w:rsid w:val="00806408"/>
    <w:rsid w:val="00807793"/>
    <w:rsid w:val="0080786C"/>
    <w:rsid w:val="00807B1E"/>
    <w:rsid w:val="0081108A"/>
    <w:rsid w:val="00811979"/>
    <w:rsid w:val="008123F6"/>
    <w:rsid w:val="008126A1"/>
    <w:rsid w:val="008136BB"/>
    <w:rsid w:val="00813C82"/>
    <w:rsid w:val="00814141"/>
    <w:rsid w:val="00814C8F"/>
    <w:rsid w:val="00815147"/>
    <w:rsid w:val="00815281"/>
    <w:rsid w:val="00815523"/>
    <w:rsid w:val="008155CB"/>
    <w:rsid w:val="0081779D"/>
    <w:rsid w:val="00820018"/>
    <w:rsid w:val="0082095C"/>
    <w:rsid w:val="00822355"/>
    <w:rsid w:val="0082250F"/>
    <w:rsid w:val="0082320D"/>
    <w:rsid w:val="00825724"/>
    <w:rsid w:val="00826247"/>
    <w:rsid w:val="00826421"/>
    <w:rsid w:val="00827885"/>
    <w:rsid w:val="00830B7B"/>
    <w:rsid w:val="008312BA"/>
    <w:rsid w:val="00831B80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AC4"/>
    <w:rsid w:val="00837E05"/>
    <w:rsid w:val="00840151"/>
    <w:rsid w:val="0084051E"/>
    <w:rsid w:val="00840983"/>
    <w:rsid w:val="00840B1F"/>
    <w:rsid w:val="0084159F"/>
    <w:rsid w:val="00841780"/>
    <w:rsid w:val="008428DC"/>
    <w:rsid w:val="00842A70"/>
    <w:rsid w:val="00842DDB"/>
    <w:rsid w:val="00843F7D"/>
    <w:rsid w:val="00844430"/>
    <w:rsid w:val="00844B24"/>
    <w:rsid w:val="00845D78"/>
    <w:rsid w:val="00846063"/>
    <w:rsid w:val="00846E39"/>
    <w:rsid w:val="008476EA"/>
    <w:rsid w:val="00847E21"/>
    <w:rsid w:val="00850094"/>
    <w:rsid w:val="00850D2E"/>
    <w:rsid w:val="00851F87"/>
    <w:rsid w:val="008523B2"/>
    <w:rsid w:val="008523CE"/>
    <w:rsid w:val="00852A61"/>
    <w:rsid w:val="008533D1"/>
    <w:rsid w:val="0085373F"/>
    <w:rsid w:val="00853D82"/>
    <w:rsid w:val="00854D48"/>
    <w:rsid w:val="00854E4D"/>
    <w:rsid w:val="00855764"/>
    <w:rsid w:val="00855EE1"/>
    <w:rsid w:val="00856995"/>
    <w:rsid w:val="00856E59"/>
    <w:rsid w:val="00857037"/>
    <w:rsid w:val="00861879"/>
    <w:rsid w:val="00863201"/>
    <w:rsid w:val="00863597"/>
    <w:rsid w:val="008647BB"/>
    <w:rsid w:val="00864A4C"/>
    <w:rsid w:val="0086504E"/>
    <w:rsid w:val="00865CC6"/>
    <w:rsid w:val="00865D06"/>
    <w:rsid w:val="0086731E"/>
    <w:rsid w:val="008675BD"/>
    <w:rsid w:val="00867B72"/>
    <w:rsid w:val="00870408"/>
    <w:rsid w:val="00870C7D"/>
    <w:rsid w:val="00870D88"/>
    <w:rsid w:val="00871802"/>
    <w:rsid w:val="00871BC1"/>
    <w:rsid w:val="00871C6E"/>
    <w:rsid w:val="00872A71"/>
    <w:rsid w:val="00872B51"/>
    <w:rsid w:val="00872D0C"/>
    <w:rsid w:val="00873B98"/>
    <w:rsid w:val="0087427A"/>
    <w:rsid w:val="00874465"/>
    <w:rsid w:val="00874580"/>
    <w:rsid w:val="00877031"/>
    <w:rsid w:val="00877E1C"/>
    <w:rsid w:val="008806F5"/>
    <w:rsid w:val="00880778"/>
    <w:rsid w:val="0088081E"/>
    <w:rsid w:val="008808EF"/>
    <w:rsid w:val="00881768"/>
    <w:rsid w:val="00881876"/>
    <w:rsid w:val="00881929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0A2A"/>
    <w:rsid w:val="00891771"/>
    <w:rsid w:val="0089386C"/>
    <w:rsid w:val="0089450B"/>
    <w:rsid w:val="00894829"/>
    <w:rsid w:val="00894AAA"/>
    <w:rsid w:val="008953B7"/>
    <w:rsid w:val="00896084"/>
    <w:rsid w:val="00896EFC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3E25"/>
    <w:rsid w:val="008A478A"/>
    <w:rsid w:val="008A7136"/>
    <w:rsid w:val="008A7403"/>
    <w:rsid w:val="008B0CDE"/>
    <w:rsid w:val="008B16A5"/>
    <w:rsid w:val="008B1C04"/>
    <w:rsid w:val="008B27F8"/>
    <w:rsid w:val="008B293A"/>
    <w:rsid w:val="008B31D0"/>
    <w:rsid w:val="008B32E2"/>
    <w:rsid w:val="008B375A"/>
    <w:rsid w:val="008B4A51"/>
    <w:rsid w:val="008B4D44"/>
    <w:rsid w:val="008B515D"/>
    <w:rsid w:val="008B5288"/>
    <w:rsid w:val="008B534B"/>
    <w:rsid w:val="008B57F3"/>
    <w:rsid w:val="008B597E"/>
    <w:rsid w:val="008B5E5B"/>
    <w:rsid w:val="008B6803"/>
    <w:rsid w:val="008B7FEC"/>
    <w:rsid w:val="008C026A"/>
    <w:rsid w:val="008C0D85"/>
    <w:rsid w:val="008C0E99"/>
    <w:rsid w:val="008C13D2"/>
    <w:rsid w:val="008C1A0C"/>
    <w:rsid w:val="008C1AC1"/>
    <w:rsid w:val="008C1B9B"/>
    <w:rsid w:val="008C2F1C"/>
    <w:rsid w:val="008C32F9"/>
    <w:rsid w:val="008C3A7E"/>
    <w:rsid w:val="008C4154"/>
    <w:rsid w:val="008C4EDB"/>
    <w:rsid w:val="008C4F5F"/>
    <w:rsid w:val="008C5288"/>
    <w:rsid w:val="008C5A00"/>
    <w:rsid w:val="008C65C7"/>
    <w:rsid w:val="008C678B"/>
    <w:rsid w:val="008C6AAB"/>
    <w:rsid w:val="008C73D4"/>
    <w:rsid w:val="008C761F"/>
    <w:rsid w:val="008D041B"/>
    <w:rsid w:val="008D0C0F"/>
    <w:rsid w:val="008D158E"/>
    <w:rsid w:val="008D1B2C"/>
    <w:rsid w:val="008D20CE"/>
    <w:rsid w:val="008D25B9"/>
    <w:rsid w:val="008D2685"/>
    <w:rsid w:val="008D28F1"/>
    <w:rsid w:val="008D2DB9"/>
    <w:rsid w:val="008D3E8E"/>
    <w:rsid w:val="008D4640"/>
    <w:rsid w:val="008D473B"/>
    <w:rsid w:val="008D4BBD"/>
    <w:rsid w:val="008D5DA9"/>
    <w:rsid w:val="008D7CDD"/>
    <w:rsid w:val="008E089F"/>
    <w:rsid w:val="008E1A75"/>
    <w:rsid w:val="008E1FD8"/>
    <w:rsid w:val="008E2722"/>
    <w:rsid w:val="008E295F"/>
    <w:rsid w:val="008E3218"/>
    <w:rsid w:val="008E43C0"/>
    <w:rsid w:val="008E45A7"/>
    <w:rsid w:val="008E56F0"/>
    <w:rsid w:val="008E574E"/>
    <w:rsid w:val="008E6860"/>
    <w:rsid w:val="008E6CE5"/>
    <w:rsid w:val="008E72AB"/>
    <w:rsid w:val="008E7326"/>
    <w:rsid w:val="008E7D4D"/>
    <w:rsid w:val="008E7FFD"/>
    <w:rsid w:val="008F1751"/>
    <w:rsid w:val="008F1BFA"/>
    <w:rsid w:val="008F1C5E"/>
    <w:rsid w:val="008F408A"/>
    <w:rsid w:val="008F4BF2"/>
    <w:rsid w:val="008F54E6"/>
    <w:rsid w:val="008F5A8C"/>
    <w:rsid w:val="008F605B"/>
    <w:rsid w:val="008F62B5"/>
    <w:rsid w:val="008F6A8E"/>
    <w:rsid w:val="008F734B"/>
    <w:rsid w:val="008F763E"/>
    <w:rsid w:val="008F7984"/>
    <w:rsid w:val="009000A8"/>
    <w:rsid w:val="00900D35"/>
    <w:rsid w:val="0090118A"/>
    <w:rsid w:val="009033E6"/>
    <w:rsid w:val="009036AC"/>
    <w:rsid w:val="00904403"/>
    <w:rsid w:val="00904629"/>
    <w:rsid w:val="00904653"/>
    <w:rsid w:val="0090473A"/>
    <w:rsid w:val="00905855"/>
    <w:rsid w:val="00906215"/>
    <w:rsid w:val="009067FF"/>
    <w:rsid w:val="00907752"/>
    <w:rsid w:val="00907D5C"/>
    <w:rsid w:val="00907DBC"/>
    <w:rsid w:val="00907EF2"/>
    <w:rsid w:val="009105DF"/>
    <w:rsid w:val="00910A9B"/>
    <w:rsid w:val="00910ECE"/>
    <w:rsid w:val="009111C7"/>
    <w:rsid w:val="009116AB"/>
    <w:rsid w:val="009127A3"/>
    <w:rsid w:val="00912ED1"/>
    <w:rsid w:val="00913B1D"/>
    <w:rsid w:val="009145DD"/>
    <w:rsid w:val="0091504D"/>
    <w:rsid w:val="009150FA"/>
    <w:rsid w:val="00915D8A"/>
    <w:rsid w:val="00916A65"/>
    <w:rsid w:val="00921196"/>
    <w:rsid w:val="00921417"/>
    <w:rsid w:val="00921933"/>
    <w:rsid w:val="00921D76"/>
    <w:rsid w:val="009221F3"/>
    <w:rsid w:val="0092274C"/>
    <w:rsid w:val="00922F1B"/>
    <w:rsid w:val="0092395D"/>
    <w:rsid w:val="00924CD1"/>
    <w:rsid w:val="00924EC4"/>
    <w:rsid w:val="00925910"/>
    <w:rsid w:val="00925A26"/>
    <w:rsid w:val="00925B76"/>
    <w:rsid w:val="00926876"/>
    <w:rsid w:val="0092710A"/>
    <w:rsid w:val="00927421"/>
    <w:rsid w:val="00927463"/>
    <w:rsid w:val="00927AA9"/>
    <w:rsid w:val="00927BF5"/>
    <w:rsid w:val="00930E6E"/>
    <w:rsid w:val="009326DA"/>
    <w:rsid w:val="00933122"/>
    <w:rsid w:val="00933812"/>
    <w:rsid w:val="0093391F"/>
    <w:rsid w:val="009341EA"/>
    <w:rsid w:val="00934367"/>
    <w:rsid w:val="00935C5E"/>
    <w:rsid w:val="00936E2B"/>
    <w:rsid w:val="00937174"/>
    <w:rsid w:val="009372C6"/>
    <w:rsid w:val="00937D9F"/>
    <w:rsid w:val="00941C55"/>
    <w:rsid w:val="00941F22"/>
    <w:rsid w:val="00942489"/>
    <w:rsid w:val="009432A8"/>
    <w:rsid w:val="00943A86"/>
    <w:rsid w:val="009441A2"/>
    <w:rsid w:val="00945BC0"/>
    <w:rsid w:val="00945C09"/>
    <w:rsid w:val="00946140"/>
    <w:rsid w:val="00946908"/>
    <w:rsid w:val="0094734D"/>
    <w:rsid w:val="00947415"/>
    <w:rsid w:val="0094761A"/>
    <w:rsid w:val="00947841"/>
    <w:rsid w:val="00947F50"/>
    <w:rsid w:val="00951503"/>
    <w:rsid w:val="00951E96"/>
    <w:rsid w:val="00953019"/>
    <w:rsid w:val="00953C4B"/>
    <w:rsid w:val="00953F59"/>
    <w:rsid w:val="00954768"/>
    <w:rsid w:val="00954CA5"/>
    <w:rsid w:val="00954D24"/>
    <w:rsid w:val="009550AF"/>
    <w:rsid w:val="009552AB"/>
    <w:rsid w:val="00957A98"/>
    <w:rsid w:val="00960AD2"/>
    <w:rsid w:val="00960BB3"/>
    <w:rsid w:val="00960BB7"/>
    <w:rsid w:val="009627EE"/>
    <w:rsid w:val="00962C76"/>
    <w:rsid w:val="0096414C"/>
    <w:rsid w:val="00964617"/>
    <w:rsid w:val="00964C99"/>
    <w:rsid w:val="0096651F"/>
    <w:rsid w:val="009666DC"/>
    <w:rsid w:val="00966BC5"/>
    <w:rsid w:val="0096705A"/>
    <w:rsid w:val="00967685"/>
    <w:rsid w:val="00967DEA"/>
    <w:rsid w:val="00970396"/>
    <w:rsid w:val="0097130E"/>
    <w:rsid w:val="0097195D"/>
    <w:rsid w:val="00971E09"/>
    <w:rsid w:val="00972C6F"/>
    <w:rsid w:val="0097413A"/>
    <w:rsid w:val="00974343"/>
    <w:rsid w:val="00974488"/>
    <w:rsid w:val="00974B5A"/>
    <w:rsid w:val="00974EF7"/>
    <w:rsid w:val="009754BC"/>
    <w:rsid w:val="00977120"/>
    <w:rsid w:val="00977368"/>
    <w:rsid w:val="0097772A"/>
    <w:rsid w:val="00977858"/>
    <w:rsid w:val="0098063F"/>
    <w:rsid w:val="00981D22"/>
    <w:rsid w:val="00981EF3"/>
    <w:rsid w:val="00982002"/>
    <w:rsid w:val="00983344"/>
    <w:rsid w:val="00983FA1"/>
    <w:rsid w:val="00984628"/>
    <w:rsid w:val="00984F7A"/>
    <w:rsid w:val="0098500E"/>
    <w:rsid w:val="00985364"/>
    <w:rsid w:val="0098620E"/>
    <w:rsid w:val="009866BE"/>
    <w:rsid w:val="00986A07"/>
    <w:rsid w:val="00987747"/>
    <w:rsid w:val="009877A3"/>
    <w:rsid w:val="009906D3"/>
    <w:rsid w:val="00992510"/>
    <w:rsid w:val="00992B79"/>
    <w:rsid w:val="009931B0"/>
    <w:rsid w:val="009936B4"/>
    <w:rsid w:val="009938AD"/>
    <w:rsid w:val="00993AA3"/>
    <w:rsid w:val="00997333"/>
    <w:rsid w:val="009A00E4"/>
    <w:rsid w:val="009A0780"/>
    <w:rsid w:val="009A09FD"/>
    <w:rsid w:val="009A0B81"/>
    <w:rsid w:val="009A0E96"/>
    <w:rsid w:val="009A1940"/>
    <w:rsid w:val="009A22DB"/>
    <w:rsid w:val="009A28FD"/>
    <w:rsid w:val="009A3597"/>
    <w:rsid w:val="009A3847"/>
    <w:rsid w:val="009A3DA4"/>
    <w:rsid w:val="009A4C9C"/>
    <w:rsid w:val="009A502B"/>
    <w:rsid w:val="009A5B6B"/>
    <w:rsid w:val="009A5C44"/>
    <w:rsid w:val="009A720C"/>
    <w:rsid w:val="009A746C"/>
    <w:rsid w:val="009A776E"/>
    <w:rsid w:val="009B07E3"/>
    <w:rsid w:val="009B08E0"/>
    <w:rsid w:val="009B0DD7"/>
    <w:rsid w:val="009B1389"/>
    <w:rsid w:val="009B164A"/>
    <w:rsid w:val="009B1858"/>
    <w:rsid w:val="009B1ED1"/>
    <w:rsid w:val="009B2CFF"/>
    <w:rsid w:val="009B34C0"/>
    <w:rsid w:val="009B3586"/>
    <w:rsid w:val="009B3A52"/>
    <w:rsid w:val="009B3A7D"/>
    <w:rsid w:val="009B3B1E"/>
    <w:rsid w:val="009B40B3"/>
    <w:rsid w:val="009B5D00"/>
    <w:rsid w:val="009B5EE3"/>
    <w:rsid w:val="009B64C0"/>
    <w:rsid w:val="009B793F"/>
    <w:rsid w:val="009C042D"/>
    <w:rsid w:val="009C20B1"/>
    <w:rsid w:val="009C232F"/>
    <w:rsid w:val="009C27C5"/>
    <w:rsid w:val="009C296F"/>
    <w:rsid w:val="009C2A8F"/>
    <w:rsid w:val="009C2E47"/>
    <w:rsid w:val="009C3300"/>
    <w:rsid w:val="009C3C1F"/>
    <w:rsid w:val="009C3DA3"/>
    <w:rsid w:val="009C4980"/>
    <w:rsid w:val="009C4C0B"/>
    <w:rsid w:val="009C4C1E"/>
    <w:rsid w:val="009C6CB6"/>
    <w:rsid w:val="009C71E4"/>
    <w:rsid w:val="009C76FB"/>
    <w:rsid w:val="009C7D4D"/>
    <w:rsid w:val="009D0DE8"/>
    <w:rsid w:val="009D13FC"/>
    <w:rsid w:val="009D22AC"/>
    <w:rsid w:val="009D28E8"/>
    <w:rsid w:val="009D384E"/>
    <w:rsid w:val="009D41F1"/>
    <w:rsid w:val="009D4D41"/>
    <w:rsid w:val="009D6BFF"/>
    <w:rsid w:val="009D6E45"/>
    <w:rsid w:val="009D76DD"/>
    <w:rsid w:val="009E013C"/>
    <w:rsid w:val="009E023B"/>
    <w:rsid w:val="009E089E"/>
    <w:rsid w:val="009E092D"/>
    <w:rsid w:val="009E0EB0"/>
    <w:rsid w:val="009E16FF"/>
    <w:rsid w:val="009E2109"/>
    <w:rsid w:val="009E2321"/>
    <w:rsid w:val="009E23A2"/>
    <w:rsid w:val="009E24E5"/>
    <w:rsid w:val="009E34AC"/>
    <w:rsid w:val="009E5E94"/>
    <w:rsid w:val="009E66EA"/>
    <w:rsid w:val="009E6A7B"/>
    <w:rsid w:val="009F0C2C"/>
    <w:rsid w:val="009F19F0"/>
    <w:rsid w:val="009F3181"/>
    <w:rsid w:val="009F3227"/>
    <w:rsid w:val="009F3251"/>
    <w:rsid w:val="009F37AB"/>
    <w:rsid w:val="009F3F25"/>
    <w:rsid w:val="009F4492"/>
    <w:rsid w:val="009F5516"/>
    <w:rsid w:val="00A011B5"/>
    <w:rsid w:val="00A01810"/>
    <w:rsid w:val="00A01A6E"/>
    <w:rsid w:val="00A02156"/>
    <w:rsid w:val="00A02C19"/>
    <w:rsid w:val="00A03738"/>
    <w:rsid w:val="00A03D1B"/>
    <w:rsid w:val="00A03E35"/>
    <w:rsid w:val="00A04FC1"/>
    <w:rsid w:val="00A05B32"/>
    <w:rsid w:val="00A06B7D"/>
    <w:rsid w:val="00A06F11"/>
    <w:rsid w:val="00A072E8"/>
    <w:rsid w:val="00A07CE0"/>
    <w:rsid w:val="00A07F6B"/>
    <w:rsid w:val="00A1072E"/>
    <w:rsid w:val="00A111E9"/>
    <w:rsid w:val="00A11B5F"/>
    <w:rsid w:val="00A122A4"/>
    <w:rsid w:val="00A12F50"/>
    <w:rsid w:val="00A1335B"/>
    <w:rsid w:val="00A13DDF"/>
    <w:rsid w:val="00A153E2"/>
    <w:rsid w:val="00A15845"/>
    <w:rsid w:val="00A16BC6"/>
    <w:rsid w:val="00A16FCE"/>
    <w:rsid w:val="00A17260"/>
    <w:rsid w:val="00A17B85"/>
    <w:rsid w:val="00A17BAD"/>
    <w:rsid w:val="00A17D1E"/>
    <w:rsid w:val="00A216C5"/>
    <w:rsid w:val="00A2193B"/>
    <w:rsid w:val="00A21CAC"/>
    <w:rsid w:val="00A235FC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FE1"/>
    <w:rsid w:val="00A321C9"/>
    <w:rsid w:val="00A32946"/>
    <w:rsid w:val="00A335C3"/>
    <w:rsid w:val="00A33CAE"/>
    <w:rsid w:val="00A33CE9"/>
    <w:rsid w:val="00A340BD"/>
    <w:rsid w:val="00A3420C"/>
    <w:rsid w:val="00A34263"/>
    <w:rsid w:val="00A350D8"/>
    <w:rsid w:val="00A353B3"/>
    <w:rsid w:val="00A35A38"/>
    <w:rsid w:val="00A35B2D"/>
    <w:rsid w:val="00A362F7"/>
    <w:rsid w:val="00A37D2C"/>
    <w:rsid w:val="00A37F5E"/>
    <w:rsid w:val="00A40FCB"/>
    <w:rsid w:val="00A41DB3"/>
    <w:rsid w:val="00A4234C"/>
    <w:rsid w:val="00A4298C"/>
    <w:rsid w:val="00A42E0C"/>
    <w:rsid w:val="00A4365E"/>
    <w:rsid w:val="00A44FB3"/>
    <w:rsid w:val="00A4538F"/>
    <w:rsid w:val="00A472CA"/>
    <w:rsid w:val="00A47E76"/>
    <w:rsid w:val="00A47EF0"/>
    <w:rsid w:val="00A5018B"/>
    <w:rsid w:val="00A50288"/>
    <w:rsid w:val="00A50C4D"/>
    <w:rsid w:val="00A51353"/>
    <w:rsid w:val="00A513CF"/>
    <w:rsid w:val="00A51C94"/>
    <w:rsid w:val="00A53166"/>
    <w:rsid w:val="00A54343"/>
    <w:rsid w:val="00A54851"/>
    <w:rsid w:val="00A54A0B"/>
    <w:rsid w:val="00A55245"/>
    <w:rsid w:val="00A602B7"/>
    <w:rsid w:val="00A605F6"/>
    <w:rsid w:val="00A6074C"/>
    <w:rsid w:val="00A61143"/>
    <w:rsid w:val="00A613E1"/>
    <w:rsid w:val="00A61FD2"/>
    <w:rsid w:val="00A64893"/>
    <w:rsid w:val="00A64ED7"/>
    <w:rsid w:val="00A65208"/>
    <w:rsid w:val="00A671D4"/>
    <w:rsid w:val="00A67B5D"/>
    <w:rsid w:val="00A67F4B"/>
    <w:rsid w:val="00A710F1"/>
    <w:rsid w:val="00A71691"/>
    <w:rsid w:val="00A71EA1"/>
    <w:rsid w:val="00A722D5"/>
    <w:rsid w:val="00A733EC"/>
    <w:rsid w:val="00A74056"/>
    <w:rsid w:val="00A742D8"/>
    <w:rsid w:val="00A74B69"/>
    <w:rsid w:val="00A75C26"/>
    <w:rsid w:val="00A771B9"/>
    <w:rsid w:val="00A7776B"/>
    <w:rsid w:val="00A77D18"/>
    <w:rsid w:val="00A808F9"/>
    <w:rsid w:val="00A81634"/>
    <w:rsid w:val="00A825AB"/>
    <w:rsid w:val="00A82B06"/>
    <w:rsid w:val="00A82B40"/>
    <w:rsid w:val="00A82C17"/>
    <w:rsid w:val="00A8300E"/>
    <w:rsid w:val="00A83A7B"/>
    <w:rsid w:val="00A84BF7"/>
    <w:rsid w:val="00A866B8"/>
    <w:rsid w:val="00A875D0"/>
    <w:rsid w:val="00A87BF6"/>
    <w:rsid w:val="00A90127"/>
    <w:rsid w:val="00A90DAE"/>
    <w:rsid w:val="00A90E4F"/>
    <w:rsid w:val="00A91814"/>
    <w:rsid w:val="00A9191A"/>
    <w:rsid w:val="00A922EE"/>
    <w:rsid w:val="00A9338E"/>
    <w:rsid w:val="00A9390B"/>
    <w:rsid w:val="00A9403E"/>
    <w:rsid w:val="00A96834"/>
    <w:rsid w:val="00A96AC2"/>
    <w:rsid w:val="00A975BA"/>
    <w:rsid w:val="00AA0452"/>
    <w:rsid w:val="00AA129E"/>
    <w:rsid w:val="00AA24EE"/>
    <w:rsid w:val="00AA2700"/>
    <w:rsid w:val="00AA2A08"/>
    <w:rsid w:val="00AA37B3"/>
    <w:rsid w:val="00AA3B24"/>
    <w:rsid w:val="00AA4DAC"/>
    <w:rsid w:val="00AA5CBD"/>
    <w:rsid w:val="00AA5D3E"/>
    <w:rsid w:val="00AA6DF5"/>
    <w:rsid w:val="00AA7473"/>
    <w:rsid w:val="00AA75A4"/>
    <w:rsid w:val="00AB0478"/>
    <w:rsid w:val="00AB0490"/>
    <w:rsid w:val="00AB1068"/>
    <w:rsid w:val="00AB1755"/>
    <w:rsid w:val="00AB26E0"/>
    <w:rsid w:val="00AB4A5E"/>
    <w:rsid w:val="00AB5227"/>
    <w:rsid w:val="00AB5D0A"/>
    <w:rsid w:val="00AB6995"/>
    <w:rsid w:val="00AB79E7"/>
    <w:rsid w:val="00AB7B47"/>
    <w:rsid w:val="00AC0CBE"/>
    <w:rsid w:val="00AC10CA"/>
    <w:rsid w:val="00AC1C83"/>
    <w:rsid w:val="00AC1FD9"/>
    <w:rsid w:val="00AC22B6"/>
    <w:rsid w:val="00AC2A28"/>
    <w:rsid w:val="00AC3A74"/>
    <w:rsid w:val="00AC508D"/>
    <w:rsid w:val="00AC5381"/>
    <w:rsid w:val="00AC5B28"/>
    <w:rsid w:val="00AC6DEF"/>
    <w:rsid w:val="00AC7F83"/>
    <w:rsid w:val="00AD0711"/>
    <w:rsid w:val="00AD0F14"/>
    <w:rsid w:val="00AD2819"/>
    <w:rsid w:val="00AD54E7"/>
    <w:rsid w:val="00AD5E23"/>
    <w:rsid w:val="00AD6A44"/>
    <w:rsid w:val="00AD7445"/>
    <w:rsid w:val="00AD797C"/>
    <w:rsid w:val="00AE238D"/>
    <w:rsid w:val="00AE279A"/>
    <w:rsid w:val="00AE2D39"/>
    <w:rsid w:val="00AE372E"/>
    <w:rsid w:val="00AE3DEE"/>
    <w:rsid w:val="00AE3FA1"/>
    <w:rsid w:val="00AE4B15"/>
    <w:rsid w:val="00AE4FAB"/>
    <w:rsid w:val="00AE4FB1"/>
    <w:rsid w:val="00AE5710"/>
    <w:rsid w:val="00AE5E26"/>
    <w:rsid w:val="00AE5E56"/>
    <w:rsid w:val="00AE6DF1"/>
    <w:rsid w:val="00AF01C8"/>
    <w:rsid w:val="00AF0581"/>
    <w:rsid w:val="00AF0848"/>
    <w:rsid w:val="00AF21E6"/>
    <w:rsid w:val="00AF2597"/>
    <w:rsid w:val="00AF28A8"/>
    <w:rsid w:val="00AF369F"/>
    <w:rsid w:val="00AF3A72"/>
    <w:rsid w:val="00AF7635"/>
    <w:rsid w:val="00AF7E23"/>
    <w:rsid w:val="00AF7EBB"/>
    <w:rsid w:val="00AF7F84"/>
    <w:rsid w:val="00B00C0B"/>
    <w:rsid w:val="00B017E9"/>
    <w:rsid w:val="00B01CE7"/>
    <w:rsid w:val="00B02460"/>
    <w:rsid w:val="00B026AB"/>
    <w:rsid w:val="00B0335E"/>
    <w:rsid w:val="00B03839"/>
    <w:rsid w:val="00B039C2"/>
    <w:rsid w:val="00B049AA"/>
    <w:rsid w:val="00B04B0D"/>
    <w:rsid w:val="00B07402"/>
    <w:rsid w:val="00B076FD"/>
    <w:rsid w:val="00B07B67"/>
    <w:rsid w:val="00B10702"/>
    <w:rsid w:val="00B1081A"/>
    <w:rsid w:val="00B123CD"/>
    <w:rsid w:val="00B12A00"/>
    <w:rsid w:val="00B12C1E"/>
    <w:rsid w:val="00B12C25"/>
    <w:rsid w:val="00B13F9B"/>
    <w:rsid w:val="00B141CD"/>
    <w:rsid w:val="00B144EC"/>
    <w:rsid w:val="00B15111"/>
    <w:rsid w:val="00B15CD6"/>
    <w:rsid w:val="00B15D49"/>
    <w:rsid w:val="00B1682B"/>
    <w:rsid w:val="00B16885"/>
    <w:rsid w:val="00B215F6"/>
    <w:rsid w:val="00B219CB"/>
    <w:rsid w:val="00B230B2"/>
    <w:rsid w:val="00B23B33"/>
    <w:rsid w:val="00B23BA4"/>
    <w:rsid w:val="00B245C7"/>
    <w:rsid w:val="00B26001"/>
    <w:rsid w:val="00B2620B"/>
    <w:rsid w:val="00B26576"/>
    <w:rsid w:val="00B26D38"/>
    <w:rsid w:val="00B270D5"/>
    <w:rsid w:val="00B27574"/>
    <w:rsid w:val="00B278DF"/>
    <w:rsid w:val="00B27F30"/>
    <w:rsid w:val="00B31495"/>
    <w:rsid w:val="00B31699"/>
    <w:rsid w:val="00B31969"/>
    <w:rsid w:val="00B321D1"/>
    <w:rsid w:val="00B3260D"/>
    <w:rsid w:val="00B33A66"/>
    <w:rsid w:val="00B33CEF"/>
    <w:rsid w:val="00B356A6"/>
    <w:rsid w:val="00B36DEC"/>
    <w:rsid w:val="00B36FD0"/>
    <w:rsid w:val="00B37482"/>
    <w:rsid w:val="00B37786"/>
    <w:rsid w:val="00B40285"/>
    <w:rsid w:val="00B40301"/>
    <w:rsid w:val="00B404E2"/>
    <w:rsid w:val="00B41096"/>
    <w:rsid w:val="00B4189E"/>
    <w:rsid w:val="00B42E4C"/>
    <w:rsid w:val="00B43EC4"/>
    <w:rsid w:val="00B460B1"/>
    <w:rsid w:val="00B47B3A"/>
    <w:rsid w:val="00B50226"/>
    <w:rsid w:val="00B502BD"/>
    <w:rsid w:val="00B509C8"/>
    <w:rsid w:val="00B5149C"/>
    <w:rsid w:val="00B51528"/>
    <w:rsid w:val="00B51889"/>
    <w:rsid w:val="00B52680"/>
    <w:rsid w:val="00B52ED6"/>
    <w:rsid w:val="00B5381B"/>
    <w:rsid w:val="00B53CC1"/>
    <w:rsid w:val="00B53D28"/>
    <w:rsid w:val="00B53FF0"/>
    <w:rsid w:val="00B544C4"/>
    <w:rsid w:val="00B54F38"/>
    <w:rsid w:val="00B55478"/>
    <w:rsid w:val="00B5556E"/>
    <w:rsid w:val="00B55FF8"/>
    <w:rsid w:val="00B56A62"/>
    <w:rsid w:val="00B56BBD"/>
    <w:rsid w:val="00B6119B"/>
    <w:rsid w:val="00B61943"/>
    <w:rsid w:val="00B6220D"/>
    <w:rsid w:val="00B6282D"/>
    <w:rsid w:val="00B639FC"/>
    <w:rsid w:val="00B63F9B"/>
    <w:rsid w:val="00B65CBF"/>
    <w:rsid w:val="00B66500"/>
    <w:rsid w:val="00B66B4B"/>
    <w:rsid w:val="00B67034"/>
    <w:rsid w:val="00B670CE"/>
    <w:rsid w:val="00B678E3"/>
    <w:rsid w:val="00B678FC"/>
    <w:rsid w:val="00B704C1"/>
    <w:rsid w:val="00B707F8"/>
    <w:rsid w:val="00B719F7"/>
    <w:rsid w:val="00B727D0"/>
    <w:rsid w:val="00B72956"/>
    <w:rsid w:val="00B72A74"/>
    <w:rsid w:val="00B72E6F"/>
    <w:rsid w:val="00B7368F"/>
    <w:rsid w:val="00B74651"/>
    <w:rsid w:val="00B74F1F"/>
    <w:rsid w:val="00B756E0"/>
    <w:rsid w:val="00B76F5E"/>
    <w:rsid w:val="00B7772F"/>
    <w:rsid w:val="00B8139C"/>
    <w:rsid w:val="00B814CC"/>
    <w:rsid w:val="00B819AB"/>
    <w:rsid w:val="00B81E21"/>
    <w:rsid w:val="00B82361"/>
    <w:rsid w:val="00B8278E"/>
    <w:rsid w:val="00B82EED"/>
    <w:rsid w:val="00B839F2"/>
    <w:rsid w:val="00B83AAC"/>
    <w:rsid w:val="00B852C7"/>
    <w:rsid w:val="00B86EC7"/>
    <w:rsid w:val="00B9069D"/>
    <w:rsid w:val="00B909C0"/>
    <w:rsid w:val="00B91C61"/>
    <w:rsid w:val="00B92201"/>
    <w:rsid w:val="00B92F00"/>
    <w:rsid w:val="00B93143"/>
    <w:rsid w:val="00B93213"/>
    <w:rsid w:val="00B93CA9"/>
    <w:rsid w:val="00B93D93"/>
    <w:rsid w:val="00B94053"/>
    <w:rsid w:val="00B947E2"/>
    <w:rsid w:val="00B94E58"/>
    <w:rsid w:val="00B95158"/>
    <w:rsid w:val="00B95A99"/>
    <w:rsid w:val="00B95B02"/>
    <w:rsid w:val="00B95D60"/>
    <w:rsid w:val="00B96CAF"/>
    <w:rsid w:val="00B9704C"/>
    <w:rsid w:val="00B97B87"/>
    <w:rsid w:val="00BA005C"/>
    <w:rsid w:val="00BA04E2"/>
    <w:rsid w:val="00BA1C95"/>
    <w:rsid w:val="00BA26E6"/>
    <w:rsid w:val="00BA2797"/>
    <w:rsid w:val="00BA31AD"/>
    <w:rsid w:val="00BA31C9"/>
    <w:rsid w:val="00BA326B"/>
    <w:rsid w:val="00BA35AF"/>
    <w:rsid w:val="00BA4343"/>
    <w:rsid w:val="00BA483C"/>
    <w:rsid w:val="00BA5010"/>
    <w:rsid w:val="00BA6544"/>
    <w:rsid w:val="00BA79E6"/>
    <w:rsid w:val="00BB17FD"/>
    <w:rsid w:val="00BB2523"/>
    <w:rsid w:val="00BB2731"/>
    <w:rsid w:val="00BB2D41"/>
    <w:rsid w:val="00BB328E"/>
    <w:rsid w:val="00BB3405"/>
    <w:rsid w:val="00BB4A87"/>
    <w:rsid w:val="00BB517B"/>
    <w:rsid w:val="00BB5FA8"/>
    <w:rsid w:val="00BB631E"/>
    <w:rsid w:val="00BB6C56"/>
    <w:rsid w:val="00BB6F6D"/>
    <w:rsid w:val="00BB7481"/>
    <w:rsid w:val="00BC00C2"/>
    <w:rsid w:val="00BC0525"/>
    <w:rsid w:val="00BC0CDF"/>
    <w:rsid w:val="00BC168D"/>
    <w:rsid w:val="00BC1CEB"/>
    <w:rsid w:val="00BC1F59"/>
    <w:rsid w:val="00BC2C27"/>
    <w:rsid w:val="00BC3201"/>
    <w:rsid w:val="00BC4C1E"/>
    <w:rsid w:val="00BC4F1C"/>
    <w:rsid w:val="00BC543D"/>
    <w:rsid w:val="00BC6193"/>
    <w:rsid w:val="00BC68ED"/>
    <w:rsid w:val="00BC756D"/>
    <w:rsid w:val="00BD02A8"/>
    <w:rsid w:val="00BD037E"/>
    <w:rsid w:val="00BD124C"/>
    <w:rsid w:val="00BD29F5"/>
    <w:rsid w:val="00BD3337"/>
    <w:rsid w:val="00BD398D"/>
    <w:rsid w:val="00BD644D"/>
    <w:rsid w:val="00BD7EAC"/>
    <w:rsid w:val="00BE232C"/>
    <w:rsid w:val="00BE235F"/>
    <w:rsid w:val="00BE2693"/>
    <w:rsid w:val="00BE2768"/>
    <w:rsid w:val="00BE2EB6"/>
    <w:rsid w:val="00BE2EEB"/>
    <w:rsid w:val="00BE3074"/>
    <w:rsid w:val="00BE30F2"/>
    <w:rsid w:val="00BE32B2"/>
    <w:rsid w:val="00BE32D1"/>
    <w:rsid w:val="00BE3C52"/>
    <w:rsid w:val="00BE3C80"/>
    <w:rsid w:val="00BE4EDE"/>
    <w:rsid w:val="00BE5517"/>
    <w:rsid w:val="00BE6B10"/>
    <w:rsid w:val="00BE6DC9"/>
    <w:rsid w:val="00BE6E83"/>
    <w:rsid w:val="00BE72D3"/>
    <w:rsid w:val="00BE7A99"/>
    <w:rsid w:val="00BE7E5D"/>
    <w:rsid w:val="00BE7F27"/>
    <w:rsid w:val="00BF0A8A"/>
    <w:rsid w:val="00BF0F7E"/>
    <w:rsid w:val="00BF11BF"/>
    <w:rsid w:val="00BF2165"/>
    <w:rsid w:val="00BF31BD"/>
    <w:rsid w:val="00BF386A"/>
    <w:rsid w:val="00BF40CB"/>
    <w:rsid w:val="00BF4255"/>
    <w:rsid w:val="00BF4A86"/>
    <w:rsid w:val="00BF4EA9"/>
    <w:rsid w:val="00BF5889"/>
    <w:rsid w:val="00BF6095"/>
    <w:rsid w:val="00BF6522"/>
    <w:rsid w:val="00BF65CC"/>
    <w:rsid w:val="00BF65D8"/>
    <w:rsid w:val="00BF737C"/>
    <w:rsid w:val="00BF74D6"/>
    <w:rsid w:val="00BF7A4D"/>
    <w:rsid w:val="00C00065"/>
    <w:rsid w:val="00C0019E"/>
    <w:rsid w:val="00C001F3"/>
    <w:rsid w:val="00C008D9"/>
    <w:rsid w:val="00C00F1D"/>
    <w:rsid w:val="00C0102E"/>
    <w:rsid w:val="00C01212"/>
    <w:rsid w:val="00C01A59"/>
    <w:rsid w:val="00C01C68"/>
    <w:rsid w:val="00C01DB6"/>
    <w:rsid w:val="00C05A74"/>
    <w:rsid w:val="00C071B5"/>
    <w:rsid w:val="00C078E9"/>
    <w:rsid w:val="00C10286"/>
    <w:rsid w:val="00C1071F"/>
    <w:rsid w:val="00C11232"/>
    <w:rsid w:val="00C11921"/>
    <w:rsid w:val="00C11F0B"/>
    <w:rsid w:val="00C125FA"/>
    <w:rsid w:val="00C12A08"/>
    <w:rsid w:val="00C12D3F"/>
    <w:rsid w:val="00C130C7"/>
    <w:rsid w:val="00C131F4"/>
    <w:rsid w:val="00C140ED"/>
    <w:rsid w:val="00C148F8"/>
    <w:rsid w:val="00C148FA"/>
    <w:rsid w:val="00C14FB6"/>
    <w:rsid w:val="00C1565C"/>
    <w:rsid w:val="00C161E4"/>
    <w:rsid w:val="00C16375"/>
    <w:rsid w:val="00C21C6E"/>
    <w:rsid w:val="00C21DC2"/>
    <w:rsid w:val="00C221CC"/>
    <w:rsid w:val="00C226B3"/>
    <w:rsid w:val="00C236D9"/>
    <w:rsid w:val="00C23848"/>
    <w:rsid w:val="00C23B85"/>
    <w:rsid w:val="00C240C0"/>
    <w:rsid w:val="00C25081"/>
    <w:rsid w:val="00C30B3F"/>
    <w:rsid w:val="00C31844"/>
    <w:rsid w:val="00C31CBF"/>
    <w:rsid w:val="00C3218D"/>
    <w:rsid w:val="00C32200"/>
    <w:rsid w:val="00C32649"/>
    <w:rsid w:val="00C329DC"/>
    <w:rsid w:val="00C32A55"/>
    <w:rsid w:val="00C333CC"/>
    <w:rsid w:val="00C3344C"/>
    <w:rsid w:val="00C336E1"/>
    <w:rsid w:val="00C34325"/>
    <w:rsid w:val="00C34F98"/>
    <w:rsid w:val="00C34FED"/>
    <w:rsid w:val="00C355B2"/>
    <w:rsid w:val="00C36CAC"/>
    <w:rsid w:val="00C36E6D"/>
    <w:rsid w:val="00C3707C"/>
    <w:rsid w:val="00C3742D"/>
    <w:rsid w:val="00C40010"/>
    <w:rsid w:val="00C4068A"/>
    <w:rsid w:val="00C4083C"/>
    <w:rsid w:val="00C40953"/>
    <w:rsid w:val="00C4104D"/>
    <w:rsid w:val="00C4118F"/>
    <w:rsid w:val="00C4154C"/>
    <w:rsid w:val="00C41990"/>
    <w:rsid w:val="00C4217A"/>
    <w:rsid w:val="00C4240F"/>
    <w:rsid w:val="00C42B93"/>
    <w:rsid w:val="00C43944"/>
    <w:rsid w:val="00C44293"/>
    <w:rsid w:val="00C45201"/>
    <w:rsid w:val="00C45BBA"/>
    <w:rsid w:val="00C45F47"/>
    <w:rsid w:val="00C46606"/>
    <w:rsid w:val="00C4715E"/>
    <w:rsid w:val="00C476F5"/>
    <w:rsid w:val="00C50891"/>
    <w:rsid w:val="00C516F1"/>
    <w:rsid w:val="00C5187C"/>
    <w:rsid w:val="00C51F9F"/>
    <w:rsid w:val="00C521FA"/>
    <w:rsid w:val="00C52CA0"/>
    <w:rsid w:val="00C52FAE"/>
    <w:rsid w:val="00C53B6C"/>
    <w:rsid w:val="00C53FE3"/>
    <w:rsid w:val="00C5432E"/>
    <w:rsid w:val="00C545AF"/>
    <w:rsid w:val="00C54989"/>
    <w:rsid w:val="00C54A10"/>
    <w:rsid w:val="00C54A9B"/>
    <w:rsid w:val="00C54CD5"/>
    <w:rsid w:val="00C5504A"/>
    <w:rsid w:val="00C552F4"/>
    <w:rsid w:val="00C55644"/>
    <w:rsid w:val="00C55745"/>
    <w:rsid w:val="00C56482"/>
    <w:rsid w:val="00C568AF"/>
    <w:rsid w:val="00C56F34"/>
    <w:rsid w:val="00C57DF4"/>
    <w:rsid w:val="00C60EDF"/>
    <w:rsid w:val="00C625AF"/>
    <w:rsid w:val="00C64D73"/>
    <w:rsid w:val="00C64FF1"/>
    <w:rsid w:val="00C6688B"/>
    <w:rsid w:val="00C66DDA"/>
    <w:rsid w:val="00C66E70"/>
    <w:rsid w:val="00C674E9"/>
    <w:rsid w:val="00C7073F"/>
    <w:rsid w:val="00C74270"/>
    <w:rsid w:val="00C744A1"/>
    <w:rsid w:val="00C7497E"/>
    <w:rsid w:val="00C74FA8"/>
    <w:rsid w:val="00C752F8"/>
    <w:rsid w:val="00C769D6"/>
    <w:rsid w:val="00C76A5A"/>
    <w:rsid w:val="00C76B01"/>
    <w:rsid w:val="00C76E83"/>
    <w:rsid w:val="00C77F50"/>
    <w:rsid w:val="00C77F92"/>
    <w:rsid w:val="00C82401"/>
    <w:rsid w:val="00C82B0D"/>
    <w:rsid w:val="00C832D4"/>
    <w:rsid w:val="00C83FA9"/>
    <w:rsid w:val="00C841FE"/>
    <w:rsid w:val="00C852FB"/>
    <w:rsid w:val="00C85F84"/>
    <w:rsid w:val="00C863F9"/>
    <w:rsid w:val="00C86DC6"/>
    <w:rsid w:val="00C872F5"/>
    <w:rsid w:val="00C8743D"/>
    <w:rsid w:val="00C9005A"/>
    <w:rsid w:val="00C91596"/>
    <w:rsid w:val="00C9270B"/>
    <w:rsid w:val="00C92D69"/>
    <w:rsid w:val="00C92FD2"/>
    <w:rsid w:val="00C93139"/>
    <w:rsid w:val="00C93517"/>
    <w:rsid w:val="00C93A35"/>
    <w:rsid w:val="00C941FB"/>
    <w:rsid w:val="00C943B2"/>
    <w:rsid w:val="00C945F2"/>
    <w:rsid w:val="00C949DC"/>
    <w:rsid w:val="00C96094"/>
    <w:rsid w:val="00C96ECB"/>
    <w:rsid w:val="00C973C8"/>
    <w:rsid w:val="00C97462"/>
    <w:rsid w:val="00C97677"/>
    <w:rsid w:val="00C97BAA"/>
    <w:rsid w:val="00CA012C"/>
    <w:rsid w:val="00CA02F1"/>
    <w:rsid w:val="00CA039D"/>
    <w:rsid w:val="00CA135B"/>
    <w:rsid w:val="00CA18D6"/>
    <w:rsid w:val="00CA1EA4"/>
    <w:rsid w:val="00CA2A51"/>
    <w:rsid w:val="00CA2B44"/>
    <w:rsid w:val="00CA3969"/>
    <w:rsid w:val="00CA46E7"/>
    <w:rsid w:val="00CA4DE3"/>
    <w:rsid w:val="00CA52ED"/>
    <w:rsid w:val="00CA6E6A"/>
    <w:rsid w:val="00CA6F36"/>
    <w:rsid w:val="00CA72B6"/>
    <w:rsid w:val="00CA7783"/>
    <w:rsid w:val="00CB0900"/>
    <w:rsid w:val="00CB2025"/>
    <w:rsid w:val="00CB350E"/>
    <w:rsid w:val="00CB3DD9"/>
    <w:rsid w:val="00CB409C"/>
    <w:rsid w:val="00CB4E16"/>
    <w:rsid w:val="00CB5FAE"/>
    <w:rsid w:val="00CB6D7E"/>
    <w:rsid w:val="00CC00B7"/>
    <w:rsid w:val="00CC0227"/>
    <w:rsid w:val="00CC05E2"/>
    <w:rsid w:val="00CC0605"/>
    <w:rsid w:val="00CC0B92"/>
    <w:rsid w:val="00CC0EDD"/>
    <w:rsid w:val="00CC0F4D"/>
    <w:rsid w:val="00CC1E89"/>
    <w:rsid w:val="00CC21FA"/>
    <w:rsid w:val="00CC27A5"/>
    <w:rsid w:val="00CC3DD8"/>
    <w:rsid w:val="00CC5B37"/>
    <w:rsid w:val="00CC7C9F"/>
    <w:rsid w:val="00CD056B"/>
    <w:rsid w:val="00CD0CCC"/>
    <w:rsid w:val="00CD1351"/>
    <w:rsid w:val="00CD19E8"/>
    <w:rsid w:val="00CD2099"/>
    <w:rsid w:val="00CD328A"/>
    <w:rsid w:val="00CD3B8E"/>
    <w:rsid w:val="00CD4858"/>
    <w:rsid w:val="00CD4C88"/>
    <w:rsid w:val="00CD58F9"/>
    <w:rsid w:val="00CD5FDD"/>
    <w:rsid w:val="00CD67B3"/>
    <w:rsid w:val="00CD71CD"/>
    <w:rsid w:val="00CE142C"/>
    <w:rsid w:val="00CE1B5F"/>
    <w:rsid w:val="00CE2A30"/>
    <w:rsid w:val="00CE3247"/>
    <w:rsid w:val="00CE43B8"/>
    <w:rsid w:val="00CE5A97"/>
    <w:rsid w:val="00CE67AE"/>
    <w:rsid w:val="00CE6D5F"/>
    <w:rsid w:val="00CE703A"/>
    <w:rsid w:val="00CE73BD"/>
    <w:rsid w:val="00CE76E8"/>
    <w:rsid w:val="00CF04F8"/>
    <w:rsid w:val="00CF0988"/>
    <w:rsid w:val="00CF099F"/>
    <w:rsid w:val="00CF09E0"/>
    <w:rsid w:val="00CF10E6"/>
    <w:rsid w:val="00CF1775"/>
    <w:rsid w:val="00CF1818"/>
    <w:rsid w:val="00CF2CCF"/>
    <w:rsid w:val="00CF2F3E"/>
    <w:rsid w:val="00CF33B5"/>
    <w:rsid w:val="00CF362E"/>
    <w:rsid w:val="00CF446D"/>
    <w:rsid w:val="00CF472D"/>
    <w:rsid w:val="00CF63E7"/>
    <w:rsid w:val="00CF6696"/>
    <w:rsid w:val="00CF6D13"/>
    <w:rsid w:val="00CF7163"/>
    <w:rsid w:val="00CF781B"/>
    <w:rsid w:val="00CF79A3"/>
    <w:rsid w:val="00CF7B1A"/>
    <w:rsid w:val="00CF7C87"/>
    <w:rsid w:val="00D00247"/>
    <w:rsid w:val="00D0031C"/>
    <w:rsid w:val="00D00359"/>
    <w:rsid w:val="00D01798"/>
    <w:rsid w:val="00D02A9E"/>
    <w:rsid w:val="00D03063"/>
    <w:rsid w:val="00D031B0"/>
    <w:rsid w:val="00D03F1F"/>
    <w:rsid w:val="00D04261"/>
    <w:rsid w:val="00D04FCC"/>
    <w:rsid w:val="00D05A99"/>
    <w:rsid w:val="00D06AD7"/>
    <w:rsid w:val="00D07255"/>
    <w:rsid w:val="00D0758E"/>
    <w:rsid w:val="00D07898"/>
    <w:rsid w:val="00D07A2B"/>
    <w:rsid w:val="00D07E74"/>
    <w:rsid w:val="00D105F2"/>
    <w:rsid w:val="00D10B82"/>
    <w:rsid w:val="00D12C83"/>
    <w:rsid w:val="00D14399"/>
    <w:rsid w:val="00D14CF0"/>
    <w:rsid w:val="00D15005"/>
    <w:rsid w:val="00D15C74"/>
    <w:rsid w:val="00D15CA6"/>
    <w:rsid w:val="00D16045"/>
    <w:rsid w:val="00D16A93"/>
    <w:rsid w:val="00D17127"/>
    <w:rsid w:val="00D17170"/>
    <w:rsid w:val="00D179EB"/>
    <w:rsid w:val="00D20E1D"/>
    <w:rsid w:val="00D20E32"/>
    <w:rsid w:val="00D21004"/>
    <w:rsid w:val="00D2135B"/>
    <w:rsid w:val="00D22658"/>
    <w:rsid w:val="00D23091"/>
    <w:rsid w:val="00D247DF"/>
    <w:rsid w:val="00D24EF5"/>
    <w:rsid w:val="00D256EC"/>
    <w:rsid w:val="00D25A83"/>
    <w:rsid w:val="00D26823"/>
    <w:rsid w:val="00D27E4E"/>
    <w:rsid w:val="00D3115E"/>
    <w:rsid w:val="00D3132A"/>
    <w:rsid w:val="00D32134"/>
    <w:rsid w:val="00D3295A"/>
    <w:rsid w:val="00D34256"/>
    <w:rsid w:val="00D35046"/>
    <w:rsid w:val="00D3596D"/>
    <w:rsid w:val="00D35D7E"/>
    <w:rsid w:val="00D35FF5"/>
    <w:rsid w:val="00D36818"/>
    <w:rsid w:val="00D379A1"/>
    <w:rsid w:val="00D37C65"/>
    <w:rsid w:val="00D40F7B"/>
    <w:rsid w:val="00D422F9"/>
    <w:rsid w:val="00D42F92"/>
    <w:rsid w:val="00D430DD"/>
    <w:rsid w:val="00D43322"/>
    <w:rsid w:val="00D43F67"/>
    <w:rsid w:val="00D450D4"/>
    <w:rsid w:val="00D45247"/>
    <w:rsid w:val="00D45EED"/>
    <w:rsid w:val="00D4675D"/>
    <w:rsid w:val="00D46F09"/>
    <w:rsid w:val="00D5110E"/>
    <w:rsid w:val="00D52CDD"/>
    <w:rsid w:val="00D53639"/>
    <w:rsid w:val="00D544B8"/>
    <w:rsid w:val="00D54505"/>
    <w:rsid w:val="00D54712"/>
    <w:rsid w:val="00D54778"/>
    <w:rsid w:val="00D54D96"/>
    <w:rsid w:val="00D54F26"/>
    <w:rsid w:val="00D55027"/>
    <w:rsid w:val="00D55099"/>
    <w:rsid w:val="00D553BE"/>
    <w:rsid w:val="00D55A7E"/>
    <w:rsid w:val="00D5639F"/>
    <w:rsid w:val="00D56791"/>
    <w:rsid w:val="00D56E9E"/>
    <w:rsid w:val="00D608B7"/>
    <w:rsid w:val="00D60B0A"/>
    <w:rsid w:val="00D60B90"/>
    <w:rsid w:val="00D61702"/>
    <w:rsid w:val="00D62C45"/>
    <w:rsid w:val="00D62E3E"/>
    <w:rsid w:val="00D63882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FB0"/>
    <w:rsid w:val="00D7201B"/>
    <w:rsid w:val="00D72C1E"/>
    <w:rsid w:val="00D73A36"/>
    <w:rsid w:val="00D74C05"/>
    <w:rsid w:val="00D75638"/>
    <w:rsid w:val="00D758D8"/>
    <w:rsid w:val="00D763EC"/>
    <w:rsid w:val="00D77680"/>
    <w:rsid w:val="00D776D1"/>
    <w:rsid w:val="00D77E52"/>
    <w:rsid w:val="00D8017A"/>
    <w:rsid w:val="00D80861"/>
    <w:rsid w:val="00D80A2F"/>
    <w:rsid w:val="00D80C49"/>
    <w:rsid w:val="00D80E34"/>
    <w:rsid w:val="00D82AA6"/>
    <w:rsid w:val="00D836D3"/>
    <w:rsid w:val="00D8496F"/>
    <w:rsid w:val="00D851DB"/>
    <w:rsid w:val="00D85CA5"/>
    <w:rsid w:val="00D8659F"/>
    <w:rsid w:val="00D86BC8"/>
    <w:rsid w:val="00D87362"/>
    <w:rsid w:val="00D8788C"/>
    <w:rsid w:val="00D90848"/>
    <w:rsid w:val="00D9098F"/>
    <w:rsid w:val="00D90F58"/>
    <w:rsid w:val="00D916B3"/>
    <w:rsid w:val="00D919EC"/>
    <w:rsid w:val="00D93951"/>
    <w:rsid w:val="00D941D9"/>
    <w:rsid w:val="00D971CC"/>
    <w:rsid w:val="00D9752F"/>
    <w:rsid w:val="00DA0EDA"/>
    <w:rsid w:val="00DA26D6"/>
    <w:rsid w:val="00DA279C"/>
    <w:rsid w:val="00DA2994"/>
    <w:rsid w:val="00DA3446"/>
    <w:rsid w:val="00DA39B3"/>
    <w:rsid w:val="00DA3A56"/>
    <w:rsid w:val="00DA3BAD"/>
    <w:rsid w:val="00DA3DC8"/>
    <w:rsid w:val="00DA593F"/>
    <w:rsid w:val="00DA5DCE"/>
    <w:rsid w:val="00DA6273"/>
    <w:rsid w:val="00DA6384"/>
    <w:rsid w:val="00DA6730"/>
    <w:rsid w:val="00DA678F"/>
    <w:rsid w:val="00DA707F"/>
    <w:rsid w:val="00DA7741"/>
    <w:rsid w:val="00DA7A8E"/>
    <w:rsid w:val="00DA7EC1"/>
    <w:rsid w:val="00DA7FC6"/>
    <w:rsid w:val="00DB10D6"/>
    <w:rsid w:val="00DB16F0"/>
    <w:rsid w:val="00DB1E3F"/>
    <w:rsid w:val="00DB1EF5"/>
    <w:rsid w:val="00DB24A5"/>
    <w:rsid w:val="00DB2887"/>
    <w:rsid w:val="00DB288C"/>
    <w:rsid w:val="00DB2B46"/>
    <w:rsid w:val="00DB2CD5"/>
    <w:rsid w:val="00DB2D66"/>
    <w:rsid w:val="00DB3890"/>
    <w:rsid w:val="00DB39FE"/>
    <w:rsid w:val="00DB3A55"/>
    <w:rsid w:val="00DB4739"/>
    <w:rsid w:val="00DB7F9D"/>
    <w:rsid w:val="00DC0036"/>
    <w:rsid w:val="00DC07A9"/>
    <w:rsid w:val="00DC1600"/>
    <w:rsid w:val="00DC18A7"/>
    <w:rsid w:val="00DC1B2D"/>
    <w:rsid w:val="00DC2525"/>
    <w:rsid w:val="00DC368F"/>
    <w:rsid w:val="00DC3AAE"/>
    <w:rsid w:val="00DC6353"/>
    <w:rsid w:val="00DC674E"/>
    <w:rsid w:val="00DC6E2C"/>
    <w:rsid w:val="00DC7736"/>
    <w:rsid w:val="00DC7B9E"/>
    <w:rsid w:val="00DC7F83"/>
    <w:rsid w:val="00DD0E9E"/>
    <w:rsid w:val="00DD15C9"/>
    <w:rsid w:val="00DD1C5C"/>
    <w:rsid w:val="00DD1CD9"/>
    <w:rsid w:val="00DD2472"/>
    <w:rsid w:val="00DD24A0"/>
    <w:rsid w:val="00DD24D6"/>
    <w:rsid w:val="00DD262A"/>
    <w:rsid w:val="00DD4D9C"/>
    <w:rsid w:val="00DD5403"/>
    <w:rsid w:val="00DD54F5"/>
    <w:rsid w:val="00DD5AB0"/>
    <w:rsid w:val="00DD5D1F"/>
    <w:rsid w:val="00DD747E"/>
    <w:rsid w:val="00DD76FC"/>
    <w:rsid w:val="00DE1336"/>
    <w:rsid w:val="00DE1698"/>
    <w:rsid w:val="00DE19B9"/>
    <w:rsid w:val="00DE1CB9"/>
    <w:rsid w:val="00DE2CE1"/>
    <w:rsid w:val="00DE3236"/>
    <w:rsid w:val="00DE42DA"/>
    <w:rsid w:val="00DE4553"/>
    <w:rsid w:val="00DE5034"/>
    <w:rsid w:val="00DE53CC"/>
    <w:rsid w:val="00DE55E6"/>
    <w:rsid w:val="00DE75BC"/>
    <w:rsid w:val="00DE79E3"/>
    <w:rsid w:val="00DF0899"/>
    <w:rsid w:val="00DF0987"/>
    <w:rsid w:val="00DF1998"/>
    <w:rsid w:val="00DF1D1B"/>
    <w:rsid w:val="00DF2D36"/>
    <w:rsid w:val="00DF2FE9"/>
    <w:rsid w:val="00DF4673"/>
    <w:rsid w:val="00DF49CD"/>
    <w:rsid w:val="00DF4D0A"/>
    <w:rsid w:val="00DF66D7"/>
    <w:rsid w:val="00DF6C8A"/>
    <w:rsid w:val="00DF7019"/>
    <w:rsid w:val="00DF76A8"/>
    <w:rsid w:val="00E00D66"/>
    <w:rsid w:val="00E0115D"/>
    <w:rsid w:val="00E01303"/>
    <w:rsid w:val="00E016E4"/>
    <w:rsid w:val="00E02DD5"/>
    <w:rsid w:val="00E02F6B"/>
    <w:rsid w:val="00E036C9"/>
    <w:rsid w:val="00E03C60"/>
    <w:rsid w:val="00E0435F"/>
    <w:rsid w:val="00E048E3"/>
    <w:rsid w:val="00E04A7D"/>
    <w:rsid w:val="00E04B4B"/>
    <w:rsid w:val="00E0512E"/>
    <w:rsid w:val="00E0655A"/>
    <w:rsid w:val="00E06BE2"/>
    <w:rsid w:val="00E06C58"/>
    <w:rsid w:val="00E0708B"/>
    <w:rsid w:val="00E1060E"/>
    <w:rsid w:val="00E11873"/>
    <w:rsid w:val="00E12D0F"/>
    <w:rsid w:val="00E135DB"/>
    <w:rsid w:val="00E13B7F"/>
    <w:rsid w:val="00E1401A"/>
    <w:rsid w:val="00E146B5"/>
    <w:rsid w:val="00E150C8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B11"/>
    <w:rsid w:val="00E24DC2"/>
    <w:rsid w:val="00E25958"/>
    <w:rsid w:val="00E26078"/>
    <w:rsid w:val="00E260DD"/>
    <w:rsid w:val="00E262BA"/>
    <w:rsid w:val="00E26350"/>
    <w:rsid w:val="00E26AB0"/>
    <w:rsid w:val="00E305E9"/>
    <w:rsid w:val="00E30763"/>
    <w:rsid w:val="00E31ED7"/>
    <w:rsid w:val="00E32E69"/>
    <w:rsid w:val="00E339ED"/>
    <w:rsid w:val="00E33BFC"/>
    <w:rsid w:val="00E34583"/>
    <w:rsid w:val="00E3481C"/>
    <w:rsid w:val="00E35576"/>
    <w:rsid w:val="00E35747"/>
    <w:rsid w:val="00E373E5"/>
    <w:rsid w:val="00E37C2D"/>
    <w:rsid w:val="00E37F40"/>
    <w:rsid w:val="00E41CF4"/>
    <w:rsid w:val="00E41E14"/>
    <w:rsid w:val="00E4338C"/>
    <w:rsid w:val="00E447E5"/>
    <w:rsid w:val="00E4488B"/>
    <w:rsid w:val="00E44DB9"/>
    <w:rsid w:val="00E45A9A"/>
    <w:rsid w:val="00E46315"/>
    <w:rsid w:val="00E46CF1"/>
    <w:rsid w:val="00E47076"/>
    <w:rsid w:val="00E47E17"/>
    <w:rsid w:val="00E50E66"/>
    <w:rsid w:val="00E52DB4"/>
    <w:rsid w:val="00E53278"/>
    <w:rsid w:val="00E53DD5"/>
    <w:rsid w:val="00E54A6F"/>
    <w:rsid w:val="00E54AAE"/>
    <w:rsid w:val="00E5541E"/>
    <w:rsid w:val="00E5577C"/>
    <w:rsid w:val="00E55877"/>
    <w:rsid w:val="00E55EFD"/>
    <w:rsid w:val="00E566F3"/>
    <w:rsid w:val="00E568F2"/>
    <w:rsid w:val="00E57D41"/>
    <w:rsid w:val="00E57DFB"/>
    <w:rsid w:val="00E60F88"/>
    <w:rsid w:val="00E6205A"/>
    <w:rsid w:val="00E62ACB"/>
    <w:rsid w:val="00E62CE8"/>
    <w:rsid w:val="00E63094"/>
    <w:rsid w:val="00E64367"/>
    <w:rsid w:val="00E643B7"/>
    <w:rsid w:val="00E64690"/>
    <w:rsid w:val="00E65340"/>
    <w:rsid w:val="00E65835"/>
    <w:rsid w:val="00E6677E"/>
    <w:rsid w:val="00E66EAA"/>
    <w:rsid w:val="00E675C8"/>
    <w:rsid w:val="00E70D0B"/>
    <w:rsid w:val="00E72563"/>
    <w:rsid w:val="00E7279D"/>
    <w:rsid w:val="00E727AF"/>
    <w:rsid w:val="00E727D5"/>
    <w:rsid w:val="00E73C19"/>
    <w:rsid w:val="00E7495D"/>
    <w:rsid w:val="00E75258"/>
    <w:rsid w:val="00E75604"/>
    <w:rsid w:val="00E756A3"/>
    <w:rsid w:val="00E75E9E"/>
    <w:rsid w:val="00E7627A"/>
    <w:rsid w:val="00E764B2"/>
    <w:rsid w:val="00E76687"/>
    <w:rsid w:val="00E76D68"/>
    <w:rsid w:val="00E772BF"/>
    <w:rsid w:val="00E7765A"/>
    <w:rsid w:val="00E779F4"/>
    <w:rsid w:val="00E80DB8"/>
    <w:rsid w:val="00E8102A"/>
    <w:rsid w:val="00E8276C"/>
    <w:rsid w:val="00E8299C"/>
    <w:rsid w:val="00E83012"/>
    <w:rsid w:val="00E844E0"/>
    <w:rsid w:val="00E846EA"/>
    <w:rsid w:val="00E8595E"/>
    <w:rsid w:val="00E85984"/>
    <w:rsid w:val="00E87166"/>
    <w:rsid w:val="00E87450"/>
    <w:rsid w:val="00E901C4"/>
    <w:rsid w:val="00E9196C"/>
    <w:rsid w:val="00E91C17"/>
    <w:rsid w:val="00E91D51"/>
    <w:rsid w:val="00E9231B"/>
    <w:rsid w:val="00E9252E"/>
    <w:rsid w:val="00E936DC"/>
    <w:rsid w:val="00E94AD7"/>
    <w:rsid w:val="00E9534C"/>
    <w:rsid w:val="00E96FD0"/>
    <w:rsid w:val="00E9710C"/>
    <w:rsid w:val="00EA0FE0"/>
    <w:rsid w:val="00EA16F9"/>
    <w:rsid w:val="00EA1C85"/>
    <w:rsid w:val="00EA1F81"/>
    <w:rsid w:val="00EA22A0"/>
    <w:rsid w:val="00EA249D"/>
    <w:rsid w:val="00EA3E6C"/>
    <w:rsid w:val="00EA41C4"/>
    <w:rsid w:val="00EA5279"/>
    <w:rsid w:val="00EA5372"/>
    <w:rsid w:val="00EA5391"/>
    <w:rsid w:val="00EA5C46"/>
    <w:rsid w:val="00EA748B"/>
    <w:rsid w:val="00EA75E5"/>
    <w:rsid w:val="00EA7FAC"/>
    <w:rsid w:val="00EB2524"/>
    <w:rsid w:val="00EB25B2"/>
    <w:rsid w:val="00EB3D0D"/>
    <w:rsid w:val="00EB4246"/>
    <w:rsid w:val="00EB49ED"/>
    <w:rsid w:val="00EB4B4D"/>
    <w:rsid w:val="00EB4D72"/>
    <w:rsid w:val="00EB68F4"/>
    <w:rsid w:val="00EB7495"/>
    <w:rsid w:val="00EB74BE"/>
    <w:rsid w:val="00EB784D"/>
    <w:rsid w:val="00EC0300"/>
    <w:rsid w:val="00EC0A48"/>
    <w:rsid w:val="00EC0CDA"/>
    <w:rsid w:val="00EC1433"/>
    <w:rsid w:val="00EC2DC3"/>
    <w:rsid w:val="00EC2F46"/>
    <w:rsid w:val="00EC326A"/>
    <w:rsid w:val="00EC3F3B"/>
    <w:rsid w:val="00EC43D1"/>
    <w:rsid w:val="00EC4400"/>
    <w:rsid w:val="00EC4B82"/>
    <w:rsid w:val="00EC6DAB"/>
    <w:rsid w:val="00ED01E2"/>
    <w:rsid w:val="00ED068E"/>
    <w:rsid w:val="00ED1658"/>
    <w:rsid w:val="00ED1B01"/>
    <w:rsid w:val="00ED2AE6"/>
    <w:rsid w:val="00ED2D96"/>
    <w:rsid w:val="00ED327F"/>
    <w:rsid w:val="00ED3321"/>
    <w:rsid w:val="00ED377F"/>
    <w:rsid w:val="00ED3AB6"/>
    <w:rsid w:val="00ED3C15"/>
    <w:rsid w:val="00ED42F9"/>
    <w:rsid w:val="00ED49DA"/>
    <w:rsid w:val="00ED4B26"/>
    <w:rsid w:val="00ED4EDC"/>
    <w:rsid w:val="00ED5951"/>
    <w:rsid w:val="00ED5DC7"/>
    <w:rsid w:val="00ED5E5B"/>
    <w:rsid w:val="00ED5F0C"/>
    <w:rsid w:val="00ED5F0F"/>
    <w:rsid w:val="00ED7F8B"/>
    <w:rsid w:val="00EE0284"/>
    <w:rsid w:val="00EE0C1B"/>
    <w:rsid w:val="00EE1DBB"/>
    <w:rsid w:val="00EE1E58"/>
    <w:rsid w:val="00EE320D"/>
    <w:rsid w:val="00EE3BAC"/>
    <w:rsid w:val="00EE49CD"/>
    <w:rsid w:val="00EE55F8"/>
    <w:rsid w:val="00EE605C"/>
    <w:rsid w:val="00EE7855"/>
    <w:rsid w:val="00EE7A09"/>
    <w:rsid w:val="00EF0650"/>
    <w:rsid w:val="00EF06C6"/>
    <w:rsid w:val="00EF0B99"/>
    <w:rsid w:val="00EF10E7"/>
    <w:rsid w:val="00EF112D"/>
    <w:rsid w:val="00EF128B"/>
    <w:rsid w:val="00EF14F0"/>
    <w:rsid w:val="00EF1D44"/>
    <w:rsid w:val="00EF3635"/>
    <w:rsid w:val="00EF5472"/>
    <w:rsid w:val="00EF55DE"/>
    <w:rsid w:val="00EF5808"/>
    <w:rsid w:val="00EF63E4"/>
    <w:rsid w:val="00EF711C"/>
    <w:rsid w:val="00EF798A"/>
    <w:rsid w:val="00EF7A7B"/>
    <w:rsid w:val="00EF7ED2"/>
    <w:rsid w:val="00F00C37"/>
    <w:rsid w:val="00F0113F"/>
    <w:rsid w:val="00F01DE5"/>
    <w:rsid w:val="00F01F2B"/>
    <w:rsid w:val="00F0203C"/>
    <w:rsid w:val="00F02B78"/>
    <w:rsid w:val="00F02C47"/>
    <w:rsid w:val="00F03063"/>
    <w:rsid w:val="00F048B2"/>
    <w:rsid w:val="00F0582E"/>
    <w:rsid w:val="00F05F63"/>
    <w:rsid w:val="00F068DC"/>
    <w:rsid w:val="00F06CCD"/>
    <w:rsid w:val="00F108D2"/>
    <w:rsid w:val="00F1102F"/>
    <w:rsid w:val="00F11456"/>
    <w:rsid w:val="00F11A14"/>
    <w:rsid w:val="00F11E1E"/>
    <w:rsid w:val="00F1262C"/>
    <w:rsid w:val="00F13801"/>
    <w:rsid w:val="00F13B7E"/>
    <w:rsid w:val="00F1425B"/>
    <w:rsid w:val="00F142D1"/>
    <w:rsid w:val="00F147D0"/>
    <w:rsid w:val="00F14BB1"/>
    <w:rsid w:val="00F15380"/>
    <w:rsid w:val="00F15C1B"/>
    <w:rsid w:val="00F16012"/>
    <w:rsid w:val="00F163A0"/>
    <w:rsid w:val="00F165E1"/>
    <w:rsid w:val="00F16771"/>
    <w:rsid w:val="00F22858"/>
    <w:rsid w:val="00F22B93"/>
    <w:rsid w:val="00F231FD"/>
    <w:rsid w:val="00F232B6"/>
    <w:rsid w:val="00F243B1"/>
    <w:rsid w:val="00F24E0C"/>
    <w:rsid w:val="00F25DA8"/>
    <w:rsid w:val="00F26009"/>
    <w:rsid w:val="00F26071"/>
    <w:rsid w:val="00F277E0"/>
    <w:rsid w:val="00F300BE"/>
    <w:rsid w:val="00F30BCC"/>
    <w:rsid w:val="00F3163B"/>
    <w:rsid w:val="00F31A4B"/>
    <w:rsid w:val="00F33234"/>
    <w:rsid w:val="00F33AC8"/>
    <w:rsid w:val="00F33E19"/>
    <w:rsid w:val="00F34C9F"/>
    <w:rsid w:val="00F354E5"/>
    <w:rsid w:val="00F3571F"/>
    <w:rsid w:val="00F35A06"/>
    <w:rsid w:val="00F36117"/>
    <w:rsid w:val="00F36282"/>
    <w:rsid w:val="00F375DE"/>
    <w:rsid w:val="00F377A8"/>
    <w:rsid w:val="00F37E6E"/>
    <w:rsid w:val="00F37E92"/>
    <w:rsid w:val="00F40DBD"/>
    <w:rsid w:val="00F41444"/>
    <w:rsid w:val="00F42991"/>
    <w:rsid w:val="00F42FA7"/>
    <w:rsid w:val="00F43FBB"/>
    <w:rsid w:val="00F440EC"/>
    <w:rsid w:val="00F450FA"/>
    <w:rsid w:val="00F45BDB"/>
    <w:rsid w:val="00F45E18"/>
    <w:rsid w:val="00F45E69"/>
    <w:rsid w:val="00F46EC7"/>
    <w:rsid w:val="00F474EF"/>
    <w:rsid w:val="00F47696"/>
    <w:rsid w:val="00F47A8E"/>
    <w:rsid w:val="00F5026A"/>
    <w:rsid w:val="00F50ACB"/>
    <w:rsid w:val="00F51AC4"/>
    <w:rsid w:val="00F5353E"/>
    <w:rsid w:val="00F537DD"/>
    <w:rsid w:val="00F53925"/>
    <w:rsid w:val="00F54833"/>
    <w:rsid w:val="00F54AB4"/>
    <w:rsid w:val="00F5510B"/>
    <w:rsid w:val="00F55F8E"/>
    <w:rsid w:val="00F55FD2"/>
    <w:rsid w:val="00F5623F"/>
    <w:rsid w:val="00F56663"/>
    <w:rsid w:val="00F579C7"/>
    <w:rsid w:val="00F57FC6"/>
    <w:rsid w:val="00F601E1"/>
    <w:rsid w:val="00F612AA"/>
    <w:rsid w:val="00F61AFD"/>
    <w:rsid w:val="00F63254"/>
    <w:rsid w:val="00F63409"/>
    <w:rsid w:val="00F6359D"/>
    <w:rsid w:val="00F648BC"/>
    <w:rsid w:val="00F64AE2"/>
    <w:rsid w:val="00F64FCD"/>
    <w:rsid w:val="00F65186"/>
    <w:rsid w:val="00F66A0F"/>
    <w:rsid w:val="00F66BC1"/>
    <w:rsid w:val="00F67552"/>
    <w:rsid w:val="00F678A7"/>
    <w:rsid w:val="00F71519"/>
    <w:rsid w:val="00F71C87"/>
    <w:rsid w:val="00F731E5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6EF3"/>
    <w:rsid w:val="00F7774B"/>
    <w:rsid w:val="00F8008B"/>
    <w:rsid w:val="00F80263"/>
    <w:rsid w:val="00F808E1"/>
    <w:rsid w:val="00F8124A"/>
    <w:rsid w:val="00F81DCF"/>
    <w:rsid w:val="00F823DA"/>
    <w:rsid w:val="00F84F18"/>
    <w:rsid w:val="00F8509A"/>
    <w:rsid w:val="00F85C47"/>
    <w:rsid w:val="00F85E77"/>
    <w:rsid w:val="00F86594"/>
    <w:rsid w:val="00F86641"/>
    <w:rsid w:val="00F871D4"/>
    <w:rsid w:val="00F87681"/>
    <w:rsid w:val="00F9094E"/>
    <w:rsid w:val="00F90A61"/>
    <w:rsid w:val="00F90CE3"/>
    <w:rsid w:val="00F91514"/>
    <w:rsid w:val="00F94526"/>
    <w:rsid w:val="00F96158"/>
    <w:rsid w:val="00F9639D"/>
    <w:rsid w:val="00F975CF"/>
    <w:rsid w:val="00F978C2"/>
    <w:rsid w:val="00F97D6E"/>
    <w:rsid w:val="00FA093B"/>
    <w:rsid w:val="00FA1088"/>
    <w:rsid w:val="00FA14ED"/>
    <w:rsid w:val="00FA1C1E"/>
    <w:rsid w:val="00FA1D29"/>
    <w:rsid w:val="00FA1E00"/>
    <w:rsid w:val="00FA2D80"/>
    <w:rsid w:val="00FA3695"/>
    <w:rsid w:val="00FA43A9"/>
    <w:rsid w:val="00FA57AD"/>
    <w:rsid w:val="00FA6C2F"/>
    <w:rsid w:val="00FA6C61"/>
    <w:rsid w:val="00FA7747"/>
    <w:rsid w:val="00FB037F"/>
    <w:rsid w:val="00FB065A"/>
    <w:rsid w:val="00FB06E4"/>
    <w:rsid w:val="00FB15B0"/>
    <w:rsid w:val="00FB193A"/>
    <w:rsid w:val="00FB2069"/>
    <w:rsid w:val="00FB2950"/>
    <w:rsid w:val="00FB2971"/>
    <w:rsid w:val="00FB35F6"/>
    <w:rsid w:val="00FB3695"/>
    <w:rsid w:val="00FB3AFB"/>
    <w:rsid w:val="00FB48F6"/>
    <w:rsid w:val="00FB4BD2"/>
    <w:rsid w:val="00FB623D"/>
    <w:rsid w:val="00FB6768"/>
    <w:rsid w:val="00FB6B97"/>
    <w:rsid w:val="00FB6BAD"/>
    <w:rsid w:val="00FB7105"/>
    <w:rsid w:val="00FB71AB"/>
    <w:rsid w:val="00FC04BC"/>
    <w:rsid w:val="00FC13F9"/>
    <w:rsid w:val="00FC160F"/>
    <w:rsid w:val="00FC1DBD"/>
    <w:rsid w:val="00FC1E2A"/>
    <w:rsid w:val="00FC31F1"/>
    <w:rsid w:val="00FC39A7"/>
    <w:rsid w:val="00FC3FF7"/>
    <w:rsid w:val="00FC41B6"/>
    <w:rsid w:val="00FC45FC"/>
    <w:rsid w:val="00FC4E76"/>
    <w:rsid w:val="00FC591D"/>
    <w:rsid w:val="00FC62C9"/>
    <w:rsid w:val="00FC6A35"/>
    <w:rsid w:val="00FD221C"/>
    <w:rsid w:val="00FD30F5"/>
    <w:rsid w:val="00FD359C"/>
    <w:rsid w:val="00FD3781"/>
    <w:rsid w:val="00FD3C69"/>
    <w:rsid w:val="00FD4240"/>
    <w:rsid w:val="00FD4247"/>
    <w:rsid w:val="00FD4294"/>
    <w:rsid w:val="00FD4CE9"/>
    <w:rsid w:val="00FD56F5"/>
    <w:rsid w:val="00FD58F7"/>
    <w:rsid w:val="00FD5D60"/>
    <w:rsid w:val="00FD61BB"/>
    <w:rsid w:val="00FD6E3B"/>
    <w:rsid w:val="00FD7296"/>
    <w:rsid w:val="00FD7D16"/>
    <w:rsid w:val="00FE0C39"/>
    <w:rsid w:val="00FE0CA4"/>
    <w:rsid w:val="00FE0EBA"/>
    <w:rsid w:val="00FE144C"/>
    <w:rsid w:val="00FE1C81"/>
    <w:rsid w:val="00FE24AD"/>
    <w:rsid w:val="00FE2754"/>
    <w:rsid w:val="00FE275E"/>
    <w:rsid w:val="00FE2F9F"/>
    <w:rsid w:val="00FE2FD5"/>
    <w:rsid w:val="00FE30AE"/>
    <w:rsid w:val="00FE35C5"/>
    <w:rsid w:val="00FE360E"/>
    <w:rsid w:val="00FE3B19"/>
    <w:rsid w:val="00FE3CFF"/>
    <w:rsid w:val="00FE40A2"/>
    <w:rsid w:val="00FE49EC"/>
    <w:rsid w:val="00FE4E76"/>
    <w:rsid w:val="00FE5886"/>
    <w:rsid w:val="00FE69B2"/>
    <w:rsid w:val="00FE6B00"/>
    <w:rsid w:val="00FE6DDC"/>
    <w:rsid w:val="00FF2834"/>
    <w:rsid w:val="00FF2DF1"/>
    <w:rsid w:val="00FF4E60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DE2FF5"/>
  <w15:docId w15:val="{353B2829-E54A-4991-BD50-1BE1F43F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7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F08E6"/>
    <w:pPr>
      <w:keepNext/>
      <w:suppressAutoHyphens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uiPriority w:val="99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10">
    <w:name w:val="Абзац списка1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14"/>
    <w:uiPriority w:val="99"/>
    <w:unhideWhenUsed/>
    <w:rsid w:val="0094734D"/>
    <w:pPr>
      <w:spacing w:after="120"/>
    </w:pPr>
    <w:rPr>
      <w:rFonts w:cs="Times New Roman"/>
    </w:rPr>
  </w:style>
  <w:style w:type="character" w:customStyle="1" w:styleId="14">
    <w:name w:val="Основной текст Знак1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e">
    <w:name w:val="Основной"/>
    <w:basedOn w:val="a"/>
    <w:link w:val="af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e"/>
    <w:rsid w:val="0094734D"/>
    <w:pPr>
      <w:ind w:firstLine="244"/>
    </w:pPr>
  </w:style>
  <w:style w:type="paragraph" w:styleId="af1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1">
    <w:name w:val="Заг 4"/>
    <w:basedOn w:val="31"/>
    <w:rsid w:val="00561811"/>
    <w:rPr>
      <w:b w:val="0"/>
      <w:bCs w:val="0"/>
    </w:rPr>
  </w:style>
  <w:style w:type="paragraph" w:customStyle="1" w:styleId="af2">
    <w:name w:val="Сноска"/>
    <w:basedOn w:val="ae"/>
    <w:rsid w:val="00561811"/>
    <w:pPr>
      <w:spacing w:line="174" w:lineRule="atLeast"/>
    </w:pPr>
    <w:rPr>
      <w:sz w:val="17"/>
      <w:szCs w:val="17"/>
    </w:rPr>
  </w:style>
  <w:style w:type="paragraph" w:customStyle="1" w:styleId="af3">
    <w:name w:val="Подзаг"/>
    <w:basedOn w:val="ae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uiPriority w:val="99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4">
    <w:name w:val="header"/>
    <w:basedOn w:val="a"/>
    <w:link w:val="af5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link w:val="af6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a">
    <w:name w:val="No Spacing"/>
    <w:link w:val="afb"/>
    <w:uiPriority w:val="99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5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6">
    <w:name w:val="Абзац списка2"/>
    <w:basedOn w:val="a"/>
    <w:rsid w:val="00443EED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rsid w:val="0006394A"/>
    <w:rPr>
      <w:rFonts w:cs="Times New Roman"/>
      <w:sz w:val="16"/>
      <w:szCs w:val="16"/>
    </w:rPr>
  </w:style>
  <w:style w:type="paragraph" w:customStyle="1" w:styleId="27">
    <w:name w:val="Без интервала2"/>
    <w:link w:val="NoSpacingChar1"/>
    <w:rsid w:val="003B5CDD"/>
    <w:rPr>
      <w:rFonts w:ascii="Calibri" w:hAnsi="Calibri" w:cs="Calibri"/>
      <w:sz w:val="22"/>
      <w:szCs w:val="22"/>
      <w:lang w:eastAsia="en-US"/>
    </w:rPr>
  </w:style>
  <w:style w:type="paragraph" w:customStyle="1" w:styleId="Textbody">
    <w:name w:val="Text body"/>
    <w:basedOn w:val="a"/>
    <w:rsid w:val="003B5CDD"/>
    <w:pPr>
      <w:widowControl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color w:val="auto"/>
      <w:kern w:val="3"/>
      <w:sz w:val="24"/>
      <w:szCs w:val="24"/>
      <w:lang w:eastAsia="ru-RU"/>
    </w:rPr>
  </w:style>
  <w:style w:type="paragraph" w:customStyle="1" w:styleId="p16">
    <w:name w:val="p16"/>
    <w:basedOn w:val="a"/>
    <w:rsid w:val="0021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2">
    <w:name w:val="Пж Курсив"/>
    <w:basedOn w:val="ae"/>
    <w:rsid w:val="00D17127"/>
    <w:rPr>
      <w:rFonts w:eastAsia="Calibri"/>
      <w:b/>
      <w:bCs/>
      <w:i/>
      <w:iCs/>
    </w:rPr>
  </w:style>
  <w:style w:type="character" w:customStyle="1" w:styleId="Zag11">
    <w:name w:val="Zag_11"/>
    <w:rsid w:val="008D28F1"/>
    <w:rPr>
      <w:color w:val="000000"/>
      <w:w w:val="100"/>
    </w:rPr>
  </w:style>
  <w:style w:type="character" w:customStyle="1" w:styleId="9">
    <w:name w:val="Знак Знак9"/>
    <w:locked/>
    <w:rsid w:val="00677D61"/>
    <w:rPr>
      <w:rFonts w:ascii="Arial" w:eastAsia="Arial Unicode MS" w:hAnsi="Arial" w:cs="Arial"/>
      <w:b/>
      <w:bCs/>
      <w:color w:val="00000A"/>
      <w:kern w:val="32"/>
      <w:sz w:val="32"/>
      <w:szCs w:val="32"/>
      <w:lang w:val="ru-RU" w:eastAsia="en-US" w:bidi="ar-SA"/>
    </w:rPr>
  </w:style>
  <w:style w:type="character" w:customStyle="1" w:styleId="8">
    <w:name w:val="Знак Знак8"/>
    <w:locked/>
    <w:rsid w:val="00677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listparagraph0">
    <w:name w:val="msolistparagraph"/>
    <w:basedOn w:val="a"/>
    <w:rsid w:val="00677D61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f3">
    <w:name w:val="page number"/>
    <w:basedOn w:val="a0"/>
    <w:uiPriority w:val="99"/>
    <w:rsid w:val="00677D61"/>
  </w:style>
  <w:style w:type="paragraph" w:customStyle="1" w:styleId="28">
    <w:name w:val="Заг 2"/>
    <w:basedOn w:val="19"/>
    <w:rsid w:val="00677D61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e"/>
    <w:rsid w:val="00677D61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677D61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677D61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08PodZAG">
    <w:name w:val="08PodZAG"/>
    <w:basedOn w:val="a"/>
    <w:rsid w:val="00677D61"/>
    <w:pPr>
      <w:suppressAutoHyphens w:val="0"/>
      <w:autoSpaceDE w:val="0"/>
      <w:autoSpaceDN w:val="0"/>
      <w:adjustRightInd w:val="0"/>
      <w:spacing w:before="113" w:after="113" w:line="240" w:lineRule="atLeast"/>
      <w:jc w:val="center"/>
      <w:textAlignment w:val="center"/>
    </w:pPr>
    <w:rPr>
      <w:rFonts w:ascii="FuturisC" w:eastAsia="Calibri" w:hAnsi="FuturisC" w:cs="FuturisC"/>
      <w:color w:val="000000"/>
      <w:kern w:val="0"/>
      <w:lang w:eastAsia="ru-RU"/>
    </w:rPr>
  </w:style>
  <w:style w:type="paragraph" w:customStyle="1" w:styleId="15Texst1012">
    <w:name w:val="15Texst...._10/12 п/ж"/>
    <w:basedOn w:val="a"/>
    <w:rsid w:val="00677D61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b/>
      <w:bCs/>
      <w:color w:val="000000"/>
      <w:kern w:val="0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7D6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f4">
    <w:name w:val="Основной текст Знак"/>
    <w:uiPriority w:val="99"/>
    <w:locked/>
    <w:rsid w:val="00677D6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5">
    <w:name w:val="Базовый"/>
    <w:rsid w:val="00677D61"/>
    <w:pPr>
      <w:tabs>
        <w:tab w:val="left" w:pos="709"/>
      </w:tabs>
      <w:suppressAutoHyphens/>
      <w:spacing w:line="100" w:lineRule="atLeast"/>
    </w:pPr>
    <w:rPr>
      <w:rFonts w:ascii="Arial" w:eastAsia="Calibri" w:hAnsi="Arial" w:cs="Arial"/>
      <w:color w:val="00000A"/>
      <w:lang w:eastAsia="zh-CN"/>
    </w:rPr>
  </w:style>
  <w:style w:type="paragraph" w:customStyle="1" w:styleId="aff6">
    <w:name w:val="А_основной"/>
    <w:basedOn w:val="a"/>
    <w:link w:val="aff7"/>
    <w:rsid w:val="00677D61"/>
    <w:pPr>
      <w:suppressAutoHyphens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ff7">
    <w:name w:val="А_основной Знак"/>
    <w:link w:val="aff6"/>
    <w:locked/>
    <w:rsid w:val="00677D61"/>
    <w:rPr>
      <w:rFonts w:eastAsia="Calibri"/>
      <w:sz w:val="28"/>
      <w:szCs w:val="28"/>
      <w:lang w:val="ru-RU" w:eastAsia="ru-RU" w:bidi="ar-SA"/>
    </w:rPr>
  </w:style>
  <w:style w:type="paragraph" w:customStyle="1" w:styleId="Pa7">
    <w:name w:val="Pa7"/>
    <w:basedOn w:val="a"/>
    <w:next w:val="a"/>
    <w:rsid w:val="00677D61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WWNum7">
    <w:name w:val="WWNum7"/>
    <w:basedOn w:val="a2"/>
    <w:rsid w:val="00677D61"/>
    <w:pPr>
      <w:numPr>
        <w:numId w:val="19"/>
      </w:numPr>
    </w:pPr>
  </w:style>
  <w:style w:type="numbering" w:customStyle="1" w:styleId="WWNum3">
    <w:name w:val="WWNum3"/>
    <w:basedOn w:val="a2"/>
    <w:rsid w:val="00677D61"/>
    <w:pPr>
      <w:numPr>
        <w:numId w:val="20"/>
      </w:numPr>
    </w:pPr>
  </w:style>
  <w:style w:type="paragraph" w:customStyle="1" w:styleId="1a">
    <w:name w:val="Содержание 1"/>
    <w:basedOn w:val="ae"/>
    <w:rsid w:val="00677D61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Heading">
    <w:name w:val="Heading"/>
    <w:rsid w:val="00677D6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29">
    <w:name w:val="Основной текст (2)_"/>
    <w:link w:val="2a"/>
    <w:uiPriority w:val="99"/>
    <w:locked/>
    <w:rsid w:val="00677D61"/>
    <w:rPr>
      <w:b/>
      <w:bCs/>
      <w:sz w:val="23"/>
      <w:szCs w:val="23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uiPriority w:val="99"/>
    <w:rsid w:val="00677D61"/>
    <w:pPr>
      <w:widowControl w:val="0"/>
      <w:shd w:val="clear" w:color="auto" w:fill="FFFFFF"/>
      <w:suppressAutoHyphens w:val="0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3"/>
      <w:szCs w:val="23"/>
      <w:shd w:val="clear" w:color="auto" w:fill="FFFFFF"/>
      <w:lang w:eastAsia="ru-RU"/>
    </w:rPr>
  </w:style>
  <w:style w:type="character" w:customStyle="1" w:styleId="FootnoteTextChar1">
    <w:name w:val="Footnote Text Char1"/>
    <w:semiHidden/>
    <w:locked/>
    <w:rsid w:val="00677D61"/>
    <w:rPr>
      <w:rFonts w:ascii="Calibri" w:hAnsi="Calibri"/>
      <w:color w:val="00000A"/>
      <w:kern w:val="1"/>
      <w:sz w:val="24"/>
      <w:lang w:val="ru-RU" w:eastAsia="ru-RU"/>
    </w:rPr>
  </w:style>
  <w:style w:type="paragraph" w:customStyle="1" w:styleId="2b">
    <w:name w:val="Без интервала2"/>
    <w:aliases w:val="основа"/>
    <w:uiPriority w:val="1"/>
    <w:qFormat/>
    <w:rsid w:val="00312737"/>
    <w:pPr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281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character" w:customStyle="1" w:styleId="FontStyle29">
    <w:name w:val="Font Style29"/>
    <w:rsid w:val="00312737"/>
    <w:rPr>
      <w:rFonts w:ascii="Cambria" w:hAnsi="Cambria"/>
      <w:sz w:val="20"/>
    </w:rPr>
  </w:style>
  <w:style w:type="numbering" w:customStyle="1" w:styleId="List138">
    <w:name w:val="List 138"/>
    <w:rsid w:val="000764D6"/>
    <w:pPr>
      <w:numPr>
        <w:numId w:val="23"/>
      </w:numPr>
    </w:pPr>
  </w:style>
  <w:style w:type="numbering" w:customStyle="1" w:styleId="List131">
    <w:name w:val="List 131"/>
    <w:rsid w:val="00D06AD7"/>
    <w:pPr>
      <w:numPr>
        <w:numId w:val="24"/>
      </w:numPr>
    </w:pPr>
  </w:style>
  <w:style w:type="numbering" w:customStyle="1" w:styleId="List8">
    <w:name w:val="List 8"/>
    <w:rsid w:val="00CE2A30"/>
    <w:pPr>
      <w:numPr>
        <w:numId w:val="32"/>
      </w:numPr>
    </w:pPr>
  </w:style>
  <w:style w:type="numbering" w:customStyle="1" w:styleId="List51">
    <w:name w:val="List 51"/>
    <w:rsid w:val="00CE2A30"/>
    <w:pPr>
      <w:numPr>
        <w:numId w:val="29"/>
      </w:numPr>
    </w:pPr>
  </w:style>
  <w:style w:type="numbering" w:customStyle="1" w:styleId="List7">
    <w:name w:val="List 7"/>
    <w:rsid w:val="00CE2A30"/>
    <w:pPr>
      <w:numPr>
        <w:numId w:val="31"/>
      </w:numPr>
    </w:pPr>
  </w:style>
  <w:style w:type="numbering" w:customStyle="1" w:styleId="List6">
    <w:name w:val="List 6"/>
    <w:rsid w:val="00CE2A30"/>
    <w:pPr>
      <w:numPr>
        <w:numId w:val="30"/>
      </w:numPr>
    </w:pPr>
  </w:style>
  <w:style w:type="numbering" w:customStyle="1" w:styleId="List14">
    <w:name w:val="List 14"/>
    <w:rsid w:val="00CE2A30"/>
    <w:pPr>
      <w:numPr>
        <w:numId w:val="38"/>
      </w:numPr>
    </w:pPr>
  </w:style>
  <w:style w:type="numbering" w:customStyle="1" w:styleId="List12">
    <w:name w:val="List 12"/>
    <w:rsid w:val="00CE2A30"/>
    <w:pPr>
      <w:numPr>
        <w:numId w:val="36"/>
      </w:numPr>
    </w:pPr>
  </w:style>
  <w:style w:type="numbering" w:customStyle="1" w:styleId="List0">
    <w:name w:val="List 0"/>
    <w:rsid w:val="00CE2A30"/>
    <w:pPr>
      <w:numPr>
        <w:numId w:val="25"/>
      </w:numPr>
    </w:pPr>
  </w:style>
  <w:style w:type="numbering" w:customStyle="1" w:styleId="List18">
    <w:name w:val="List 18"/>
    <w:rsid w:val="00CE2A30"/>
    <w:pPr>
      <w:numPr>
        <w:numId w:val="42"/>
      </w:numPr>
    </w:pPr>
  </w:style>
  <w:style w:type="numbering" w:customStyle="1" w:styleId="List16">
    <w:name w:val="List 16"/>
    <w:rsid w:val="00CE2A30"/>
    <w:pPr>
      <w:numPr>
        <w:numId w:val="40"/>
      </w:numPr>
    </w:pPr>
  </w:style>
  <w:style w:type="numbering" w:customStyle="1" w:styleId="List9">
    <w:name w:val="List 9"/>
    <w:rsid w:val="00CE2A30"/>
    <w:pPr>
      <w:numPr>
        <w:numId w:val="33"/>
      </w:numPr>
    </w:pPr>
  </w:style>
  <w:style w:type="numbering" w:customStyle="1" w:styleId="List41">
    <w:name w:val="List 41"/>
    <w:rsid w:val="00CE2A30"/>
    <w:pPr>
      <w:numPr>
        <w:numId w:val="28"/>
      </w:numPr>
    </w:pPr>
  </w:style>
  <w:style w:type="numbering" w:customStyle="1" w:styleId="List15">
    <w:name w:val="List 15"/>
    <w:rsid w:val="00CE2A30"/>
    <w:pPr>
      <w:numPr>
        <w:numId w:val="39"/>
      </w:numPr>
    </w:pPr>
  </w:style>
  <w:style w:type="numbering" w:customStyle="1" w:styleId="List17">
    <w:name w:val="List 17"/>
    <w:rsid w:val="00CE2A30"/>
    <w:pPr>
      <w:numPr>
        <w:numId w:val="41"/>
      </w:numPr>
    </w:pPr>
  </w:style>
  <w:style w:type="numbering" w:customStyle="1" w:styleId="List10">
    <w:name w:val="List 10"/>
    <w:rsid w:val="00CE2A30"/>
    <w:pPr>
      <w:numPr>
        <w:numId w:val="34"/>
      </w:numPr>
    </w:pPr>
  </w:style>
  <w:style w:type="numbering" w:customStyle="1" w:styleId="List11">
    <w:name w:val="List 11"/>
    <w:rsid w:val="00CE2A30"/>
    <w:pPr>
      <w:numPr>
        <w:numId w:val="35"/>
      </w:numPr>
    </w:pPr>
  </w:style>
  <w:style w:type="numbering" w:customStyle="1" w:styleId="List1">
    <w:name w:val="List 1"/>
    <w:rsid w:val="00CE2A30"/>
    <w:pPr>
      <w:numPr>
        <w:numId w:val="26"/>
      </w:numPr>
    </w:pPr>
  </w:style>
  <w:style w:type="numbering" w:customStyle="1" w:styleId="List13">
    <w:name w:val="List 13"/>
    <w:rsid w:val="00CE2A30"/>
    <w:pPr>
      <w:numPr>
        <w:numId w:val="37"/>
      </w:numPr>
    </w:pPr>
  </w:style>
  <w:style w:type="numbering" w:customStyle="1" w:styleId="List31">
    <w:name w:val="List 31"/>
    <w:rsid w:val="00CE2A30"/>
    <w:pPr>
      <w:numPr>
        <w:numId w:val="27"/>
      </w:numPr>
    </w:pPr>
  </w:style>
  <w:style w:type="numbering" w:customStyle="1" w:styleId="List22">
    <w:name w:val="List 22"/>
    <w:rsid w:val="00635100"/>
    <w:pPr>
      <w:numPr>
        <w:numId w:val="46"/>
      </w:numPr>
    </w:pPr>
  </w:style>
  <w:style w:type="numbering" w:customStyle="1" w:styleId="List23">
    <w:name w:val="List 23"/>
    <w:rsid w:val="00635100"/>
    <w:pPr>
      <w:numPr>
        <w:numId w:val="47"/>
      </w:numPr>
    </w:pPr>
  </w:style>
  <w:style w:type="numbering" w:customStyle="1" w:styleId="List19">
    <w:name w:val="List 19"/>
    <w:rsid w:val="00635100"/>
    <w:pPr>
      <w:numPr>
        <w:numId w:val="43"/>
      </w:numPr>
    </w:pPr>
  </w:style>
  <w:style w:type="numbering" w:customStyle="1" w:styleId="List21">
    <w:name w:val="List 21"/>
    <w:rsid w:val="00635100"/>
    <w:pPr>
      <w:numPr>
        <w:numId w:val="45"/>
      </w:numPr>
    </w:pPr>
  </w:style>
  <w:style w:type="numbering" w:customStyle="1" w:styleId="List20">
    <w:name w:val="List 20"/>
    <w:rsid w:val="00635100"/>
    <w:pPr>
      <w:numPr>
        <w:numId w:val="44"/>
      </w:numPr>
    </w:pPr>
  </w:style>
  <w:style w:type="numbering" w:customStyle="1" w:styleId="List90">
    <w:name w:val="List 90"/>
    <w:rsid w:val="00BE3C80"/>
    <w:pPr>
      <w:numPr>
        <w:numId w:val="48"/>
      </w:numPr>
    </w:pPr>
  </w:style>
  <w:style w:type="numbering" w:customStyle="1" w:styleId="List91">
    <w:name w:val="List 91"/>
    <w:rsid w:val="00987747"/>
    <w:pPr>
      <w:numPr>
        <w:numId w:val="49"/>
      </w:numPr>
    </w:pPr>
  </w:style>
  <w:style w:type="paragraph" w:customStyle="1" w:styleId="18TexstSPISOK11">
    <w:name w:val="18TexstSPISOK_11"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360"/>
        <w:tab w:val="left" w:pos="640"/>
      </w:tabs>
      <w:spacing w:line="240" w:lineRule="atLeast"/>
      <w:ind w:left="640" w:hanging="300"/>
      <w:jc w:val="both"/>
    </w:pPr>
    <w:rPr>
      <w:rFonts w:ascii="Arial Unicode MS" w:hAnsi="Courier New" w:cs="Arial Unicode MS"/>
      <w:color w:val="000000"/>
      <w:u w:color="000000"/>
    </w:rPr>
  </w:style>
  <w:style w:type="paragraph" w:styleId="aff8">
    <w:name w:val="annotation text"/>
    <w:basedOn w:val="a"/>
    <w:link w:val="aff9"/>
    <w:semiHidden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character" w:customStyle="1" w:styleId="aff9">
    <w:name w:val="Текст примечания Знак"/>
    <w:basedOn w:val="a0"/>
    <w:link w:val="aff8"/>
    <w:semiHidden/>
    <w:locked/>
    <w:rsid w:val="003822DD"/>
    <w:rPr>
      <w:lang w:val="en-US" w:eastAsia="en-US" w:bidi="ar-SA"/>
    </w:rPr>
  </w:style>
  <w:style w:type="numbering" w:customStyle="1" w:styleId="List144">
    <w:name w:val="List 144"/>
    <w:rsid w:val="00AA75A4"/>
    <w:pPr>
      <w:numPr>
        <w:numId w:val="54"/>
      </w:numPr>
    </w:pPr>
  </w:style>
  <w:style w:type="numbering" w:customStyle="1" w:styleId="List145">
    <w:name w:val="List 145"/>
    <w:rsid w:val="00AA75A4"/>
    <w:pPr>
      <w:numPr>
        <w:numId w:val="55"/>
      </w:numPr>
    </w:pPr>
  </w:style>
  <w:style w:type="numbering" w:customStyle="1" w:styleId="List143">
    <w:name w:val="List 143"/>
    <w:rsid w:val="00AA75A4"/>
    <w:pPr>
      <w:numPr>
        <w:numId w:val="53"/>
      </w:numPr>
    </w:pPr>
  </w:style>
  <w:style w:type="numbering" w:customStyle="1" w:styleId="List142">
    <w:name w:val="List 142"/>
    <w:rsid w:val="00AA75A4"/>
    <w:pPr>
      <w:numPr>
        <w:numId w:val="52"/>
      </w:numPr>
    </w:pPr>
  </w:style>
  <w:style w:type="numbering" w:customStyle="1" w:styleId="List151">
    <w:name w:val="List 151"/>
    <w:rsid w:val="00AA75A4"/>
    <w:pPr>
      <w:numPr>
        <w:numId w:val="61"/>
      </w:numPr>
    </w:pPr>
  </w:style>
  <w:style w:type="numbering" w:customStyle="1" w:styleId="List140">
    <w:name w:val="List 140"/>
    <w:rsid w:val="00AA75A4"/>
    <w:pPr>
      <w:numPr>
        <w:numId w:val="50"/>
      </w:numPr>
    </w:pPr>
  </w:style>
  <w:style w:type="numbering" w:customStyle="1" w:styleId="List149">
    <w:name w:val="List 149"/>
    <w:rsid w:val="00AA75A4"/>
    <w:pPr>
      <w:numPr>
        <w:numId w:val="59"/>
      </w:numPr>
    </w:pPr>
  </w:style>
  <w:style w:type="numbering" w:customStyle="1" w:styleId="List147">
    <w:name w:val="List 147"/>
    <w:rsid w:val="00AA75A4"/>
    <w:pPr>
      <w:numPr>
        <w:numId w:val="57"/>
      </w:numPr>
    </w:pPr>
  </w:style>
  <w:style w:type="numbering" w:customStyle="1" w:styleId="List146">
    <w:name w:val="List 146"/>
    <w:rsid w:val="00AA75A4"/>
    <w:pPr>
      <w:numPr>
        <w:numId w:val="56"/>
      </w:numPr>
    </w:pPr>
  </w:style>
  <w:style w:type="numbering" w:customStyle="1" w:styleId="List148">
    <w:name w:val="List 148"/>
    <w:rsid w:val="00AA75A4"/>
    <w:pPr>
      <w:numPr>
        <w:numId w:val="58"/>
      </w:numPr>
    </w:pPr>
  </w:style>
  <w:style w:type="numbering" w:customStyle="1" w:styleId="List141">
    <w:name w:val="List 141"/>
    <w:rsid w:val="00AA75A4"/>
    <w:pPr>
      <w:numPr>
        <w:numId w:val="51"/>
      </w:numPr>
    </w:pPr>
  </w:style>
  <w:style w:type="numbering" w:customStyle="1" w:styleId="List150">
    <w:name w:val="List 150"/>
    <w:rsid w:val="00AA75A4"/>
    <w:pPr>
      <w:numPr>
        <w:numId w:val="60"/>
      </w:numPr>
    </w:pPr>
  </w:style>
  <w:style w:type="numbering" w:customStyle="1" w:styleId="List163">
    <w:name w:val="List 163"/>
    <w:rsid w:val="00FB35F6"/>
    <w:pPr>
      <w:numPr>
        <w:numId w:val="73"/>
      </w:numPr>
    </w:pPr>
  </w:style>
  <w:style w:type="numbering" w:customStyle="1" w:styleId="List155">
    <w:name w:val="List 155"/>
    <w:rsid w:val="00FB35F6"/>
    <w:pPr>
      <w:numPr>
        <w:numId w:val="65"/>
      </w:numPr>
    </w:pPr>
  </w:style>
  <w:style w:type="numbering" w:customStyle="1" w:styleId="List158">
    <w:name w:val="List 158"/>
    <w:rsid w:val="00FB35F6"/>
    <w:pPr>
      <w:numPr>
        <w:numId w:val="68"/>
      </w:numPr>
    </w:pPr>
  </w:style>
  <w:style w:type="numbering" w:customStyle="1" w:styleId="List153">
    <w:name w:val="List 153"/>
    <w:rsid w:val="00FB35F6"/>
    <w:pPr>
      <w:numPr>
        <w:numId w:val="63"/>
      </w:numPr>
    </w:pPr>
  </w:style>
  <w:style w:type="numbering" w:customStyle="1" w:styleId="List152">
    <w:name w:val="List 152"/>
    <w:rsid w:val="00FB35F6"/>
    <w:pPr>
      <w:numPr>
        <w:numId w:val="62"/>
      </w:numPr>
    </w:pPr>
  </w:style>
  <w:style w:type="numbering" w:customStyle="1" w:styleId="List164">
    <w:name w:val="List 164"/>
    <w:rsid w:val="00FB35F6"/>
    <w:pPr>
      <w:numPr>
        <w:numId w:val="74"/>
      </w:numPr>
    </w:pPr>
  </w:style>
  <w:style w:type="numbering" w:customStyle="1" w:styleId="List161">
    <w:name w:val="List 161"/>
    <w:rsid w:val="00FB35F6"/>
    <w:pPr>
      <w:numPr>
        <w:numId w:val="71"/>
      </w:numPr>
    </w:pPr>
  </w:style>
  <w:style w:type="numbering" w:customStyle="1" w:styleId="List160">
    <w:name w:val="List 160"/>
    <w:rsid w:val="00FB35F6"/>
    <w:pPr>
      <w:numPr>
        <w:numId w:val="70"/>
      </w:numPr>
    </w:pPr>
  </w:style>
  <w:style w:type="numbering" w:customStyle="1" w:styleId="List154">
    <w:name w:val="List 154"/>
    <w:rsid w:val="00FB35F6"/>
    <w:pPr>
      <w:numPr>
        <w:numId w:val="64"/>
      </w:numPr>
    </w:pPr>
  </w:style>
  <w:style w:type="numbering" w:customStyle="1" w:styleId="List159">
    <w:name w:val="List 159"/>
    <w:rsid w:val="00FB35F6"/>
    <w:pPr>
      <w:numPr>
        <w:numId w:val="69"/>
      </w:numPr>
    </w:pPr>
  </w:style>
  <w:style w:type="numbering" w:customStyle="1" w:styleId="List162">
    <w:name w:val="List 162"/>
    <w:rsid w:val="00FB35F6"/>
    <w:pPr>
      <w:numPr>
        <w:numId w:val="72"/>
      </w:numPr>
    </w:pPr>
  </w:style>
  <w:style w:type="numbering" w:customStyle="1" w:styleId="List157">
    <w:name w:val="List 157"/>
    <w:rsid w:val="00FB35F6"/>
    <w:pPr>
      <w:numPr>
        <w:numId w:val="67"/>
      </w:numPr>
    </w:pPr>
  </w:style>
  <w:style w:type="numbering" w:customStyle="1" w:styleId="List156">
    <w:name w:val="List 156"/>
    <w:rsid w:val="00FB35F6"/>
    <w:pPr>
      <w:numPr>
        <w:numId w:val="66"/>
      </w:numPr>
    </w:pPr>
  </w:style>
  <w:style w:type="numbering" w:customStyle="1" w:styleId="List173">
    <w:name w:val="List 173"/>
    <w:rsid w:val="00EA22A0"/>
    <w:pPr>
      <w:numPr>
        <w:numId w:val="83"/>
      </w:numPr>
    </w:pPr>
  </w:style>
  <w:style w:type="numbering" w:customStyle="1" w:styleId="List175">
    <w:name w:val="List 175"/>
    <w:rsid w:val="00EA22A0"/>
    <w:pPr>
      <w:numPr>
        <w:numId w:val="85"/>
      </w:numPr>
    </w:pPr>
  </w:style>
  <w:style w:type="numbering" w:customStyle="1" w:styleId="List174">
    <w:name w:val="List 174"/>
    <w:rsid w:val="00EA22A0"/>
    <w:pPr>
      <w:numPr>
        <w:numId w:val="84"/>
      </w:numPr>
    </w:pPr>
  </w:style>
  <w:style w:type="numbering" w:customStyle="1" w:styleId="List176">
    <w:name w:val="List 176"/>
    <w:rsid w:val="00EA22A0"/>
    <w:pPr>
      <w:numPr>
        <w:numId w:val="86"/>
      </w:numPr>
    </w:pPr>
  </w:style>
  <w:style w:type="numbering" w:customStyle="1" w:styleId="List168">
    <w:name w:val="List 168"/>
    <w:rsid w:val="00EA22A0"/>
    <w:pPr>
      <w:numPr>
        <w:numId w:val="78"/>
      </w:numPr>
    </w:pPr>
  </w:style>
  <w:style w:type="numbering" w:customStyle="1" w:styleId="List171">
    <w:name w:val="List 171"/>
    <w:rsid w:val="00EA22A0"/>
    <w:pPr>
      <w:numPr>
        <w:numId w:val="81"/>
      </w:numPr>
    </w:pPr>
  </w:style>
  <w:style w:type="numbering" w:customStyle="1" w:styleId="List172">
    <w:name w:val="List 172"/>
    <w:rsid w:val="00EA22A0"/>
    <w:pPr>
      <w:numPr>
        <w:numId w:val="82"/>
      </w:numPr>
    </w:pPr>
  </w:style>
  <w:style w:type="numbering" w:customStyle="1" w:styleId="List166">
    <w:name w:val="List 166"/>
    <w:rsid w:val="00EA22A0"/>
    <w:pPr>
      <w:numPr>
        <w:numId w:val="76"/>
      </w:numPr>
    </w:pPr>
  </w:style>
  <w:style w:type="numbering" w:customStyle="1" w:styleId="List165">
    <w:name w:val="List 165"/>
    <w:rsid w:val="00EA22A0"/>
    <w:pPr>
      <w:numPr>
        <w:numId w:val="75"/>
      </w:numPr>
    </w:pPr>
  </w:style>
  <w:style w:type="numbering" w:customStyle="1" w:styleId="List169">
    <w:name w:val="List 169"/>
    <w:rsid w:val="00EA22A0"/>
    <w:pPr>
      <w:numPr>
        <w:numId w:val="79"/>
      </w:numPr>
    </w:pPr>
  </w:style>
  <w:style w:type="numbering" w:customStyle="1" w:styleId="List167">
    <w:name w:val="List 167"/>
    <w:rsid w:val="00EA22A0"/>
    <w:pPr>
      <w:numPr>
        <w:numId w:val="77"/>
      </w:numPr>
    </w:pPr>
  </w:style>
  <w:style w:type="numbering" w:customStyle="1" w:styleId="List170">
    <w:name w:val="List 170"/>
    <w:rsid w:val="00EA22A0"/>
    <w:pPr>
      <w:numPr>
        <w:numId w:val="80"/>
      </w:numPr>
    </w:pPr>
  </w:style>
  <w:style w:type="character" w:customStyle="1" w:styleId="HeaderChar">
    <w:name w:val="Header Char"/>
    <w:basedOn w:val="a0"/>
    <w:semiHidden/>
    <w:locked/>
    <w:rsid w:val="005449DE"/>
    <w:rPr>
      <w:rFonts w:ascii="Calibri" w:hAnsi="Calibri" w:cs="Calibri"/>
      <w:color w:val="000000"/>
      <w:u w:color="000000"/>
    </w:rPr>
  </w:style>
  <w:style w:type="numbering" w:customStyle="1" w:styleId="List307">
    <w:name w:val="List 307"/>
    <w:rsid w:val="00BF6095"/>
    <w:pPr>
      <w:numPr>
        <w:numId w:val="88"/>
      </w:numPr>
    </w:pPr>
  </w:style>
  <w:style w:type="numbering" w:customStyle="1" w:styleId="List306">
    <w:name w:val="List 306"/>
    <w:rsid w:val="00BF6095"/>
    <w:pPr>
      <w:numPr>
        <w:numId w:val="87"/>
      </w:numPr>
    </w:pPr>
  </w:style>
  <w:style w:type="numbering" w:customStyle="1" w:styleId="List310">
    <w:name w:val="List 310"/>
    <w:rsid w:val="00BF6095"/>
    <w:pPr>
      <w:numPr>
        <w:numId w:val="91"/>
      </w:numPr>
    </w:pPr>
  </w:style>
  <w:style w:type="numbering" w:customStyle="1" w:styleId="List309">
    <w:name w:val="List 309"/>
    <w:rsid w:val="00BF6095"/>
    <w:pPr>
      <w:numPr>
        <w:numId w:val="90"/>
      </w:numPr>
    </w:pPr>
  </w:style>
  <w:style w:type="numbering" w:customStyle="1" w:styleId="List308">
    <w:name w:val="List 308"/>
    <w:rsid w:val="00BF6095"/>
    <w:pPr>
      <w:numPr>
        <w:numId w:val="89"/>
      </w:numPr>
    </w:pPr>
  </w:style>
  <w:style w:type="numbering" w:customStyle="1" w:styleId="List313">
    <w:name w:val="List 313"/>
    <w:rsid w:val="00EA16F9"/>
    <w:pPr>
      <w:numPr>
        <w:numId w:val="94"/>
      </w:numPr>
    </w:pPr>
  </w:style>
  <w:style w:type="numbering" w:customStyle="1" w:styleId="List311">
    <w:name w:val="List 311"/>
    <w:rsid w:val="00EA16F9"/>
    <w:pPr>
      <w:numPr>
        <w:numId w:val="92"/>
      </w:numPr>
    </w:pPr>
  </w:style>
  <w:style w:type="numbering" w:customStyle="1" w:styleId="List316">
    <w:name w:val="List 316"/>
    <w:rsid w:val="00EA16F9"/>
    <w:pPr>
      <w:numPr>
        <w:numId w:val="97"/>
      </w:numPr>
    </w:pPr>
  </w:style>
  <w:style w:type="numbering" w:customStyle="1" w:styleId="List314">
    <w:name w:val="List 314"/>
    <w:rsid w:val="00EA16F9"/>
    <w:pPr>
      <w:numPr>
        <w:numId w:val="95"/>
      </w:numPr>
    </w:pPr>
  </w:style>
  <w:style w:type="numbering" w:customStyle="1" w:styleId="List312">
    <w:name w:val="List 312"/>
    <w:rsid w:val="00EA16F9"/>
    <w:pPr>
      <w:numPr>
        <w:numId w:val="93"/>
      </w:numPr>
    </w:pPr>
  </w:style>
  <w:style w:type="numbering" w:customStyle="1" w:styleId="List315">
    <w:name w:val="List 315"/>
    <w:rsid w:val="00EA16F9"/>
    <w:pPr>
      <w:numPr>
        <w:numId w:val="96"/>
      </w:numPr>
    </w:pPr>
  </w:style>
  <w:style w:type="numbering" w:customStyle="1" w:styleId="List436">
    <w:name w:val="List 436"/>
    <w:rsid w:val="00250AF5"/>
    <w:pPr>
      <w:numPr>
        <w:numId w:val="102"/>
      </w:numPr>
    </w:pPr>
  </w:style>
  <w:style w:type="numbering" w:customStyle="1" w:styleId="List441">
    <w:name w:val="List 441"/>
    <w:rsid w:val="00250AF5"/>
    <w:pPr>
      <w:numPr>
        <w:numId w:val="105"/>
      </w:numPr>
    </w:pPr>
  </w:style>
  <w:style w:type="numbering" w:customStyle="1" w:styleId="List440">
    <w:name w:val="List 440"/>
    <w:rsid w:val="00250AF5"/>
    <w:pPr>
      <w:numPr>
        <w:numId w:val="104"/>
      </w:numPr>
    </w:pPr>
  </w:style>
  <w:style w:type="numbering" w:customStyle="1" w:styleId="List442">
    <w:name w:val="List 442"/>
    <w:rsid w:val="00250AF5"/>
    <w:pPr>
      <w:numPr>
        <w:numId w:val="106"/>
      </w:numPr>
    </w:pPr>
  </w:style>
  <w:style w:type="numbering" w:customStyle="1" w:styleId="List433">
    <w:name w:val="List 433"/>
    <w:rsid w:val="00250AF5"/>
    <w:pPr>
      <w:numPr>
        <w:numId w:val="100"/>
      </w:numPr>
    </w:pPr>
  </w:style>
  <w:style w:type="numbering" w:customStyle="1" w:styleId="List439">
    <w:name w:val="List 439"/>
    <w:rsid w:val="00250AF5"/>
    <w:pPr>
      <w:numPr>
        <w:numId w:val="103"/>
      </w:numPr>
    </w:pPr>
  </w:style>
  <w:style w:type="numbering" w:customStyle="1" w:styleId="List432">
    <w:name w:val="List 432"/>
    <w:rsid w:val="00250AF5"/>
    <w:pPr>
      <w:numPr>
        <w:numId w:val="99"/>
      </w:numPr>
    </w:pPr>
  </w:style>
  <w:style w:type="numbering" w:customStyle="1" w:styleId="List434">
    <w:name w:val="List 434"/>
    <w:rsid w:val="00250AF5"/>
    <w:pPr>
      <w:numPr>
        <w:numId w:val="101"/>
      </w:numPr>
    </w:pPr>
  </w:style>
  <w:style w:type="character" w:customStyle="1" w:styleId="WW8Num39z0">
    <w:name w:val="WW8Num39z0"/>
    <w:rsid w:val="00FE2FD5"/>
    <w:rPr>
      <w:rFonts w:ascii="Symbol" w:hAnsi="Symbol"/>
      <w:color w:val="auto"/>
      <w:sz w:val="28"/>
    </w:rPr>
  </w:style>
  <w:style w:type="numbering" w:customStyle="1" w:styleId="List461">
    <w:name w:val="List 461"/>
    <w:rsid w:val="00676958"/>
    <w:pPr>
      <w:numPr>
        <w:numId w:val="125"/>
      </w:numPr>
    </w:pPr>
  </w:style>
  <w:style w:type="numbering" w:customStyle="1" w:styleId="List460">
    <w:name w:val="List 460"/>
    <w:rsid w:val="00676958"/>
    <w:pPr>
      <w:numPr>
        <w:numId w:val="124"/>
      </w:numPr>
    </w:pPr>
  </w:style>
  <w:style w:type="numbering" w:customStyle="1" w:styleId="List456">
    <w:name w:val="List 456"/>
    <w:rsid w:val="00676958"/>
    <w:pPr>
      <w:numPr>
        <w:numId w:val="120"/>
      </w:numPr>
    </w:pPr>
  </w:style>
  <w:style w:type="numbering" w:customStyle="1" w:styleId="List446">
    <w:name w:val="List 446"/>
    <w:rsid w:val="00676958"/>
    <w:pPr>
      <w:numPr>
        <w:numId w:val="110"/>
      </w:numPr>
    </w:pPr>
  </w:style>
  <w:style w:type="numbering" w:customStyle="1" w:styleId="List449">
    <w:name w:val="List 449"/>
    <w:rsid w:val="00676958"/>
    <w:pPr>
      <w:numPr>
        <w:numId w:val="113"/>
      </w:numPr>
    </w:pPr>
  </w:style>
  <w:style w:type="numbering" w:customStyle="1" w:styleId="List448">
    <w:name w:val="List 448"/>
    <w:rsid w:val="00676958"/>
    <w:pPr>
      <w:numPr>
        <w:numId w:val="112"/>
      </w:numPr>
    </w:pPr>
  </w:style>
  <w:style w:type="numbering" w:customStyle="1" w:styleId="List447">
    <w:name w:val="List 447"/>
    <w:rsid w:val="00676958"/>
    <w:pPr>
      <w:numPr>
        <w:numId w:val="111"/>
      </w:numPr>
    </w:pPr>
  </w:style>
  <w:style w:type="numbering" w:customStyle="1" w:styleId="List450">
    <w:name w:val="List 450"/>
    <w:rsid w:val="00676958"/>
    <w:pPr>
      <w:numPr>
        <w:numId w:val="114"/>
      </w:numPr>
    </w:pPr>
  </w:style>
  <w:style w:type="numbering" w:customStyle="1" w:styleId="List453">
    <w:name w:val="List 453"/>
    <w:rsid w:val="00676958"/>
    <w:pPr>
      <w:numPr>
        <w:numId w:val="117"/>
      </w:numPr>
    </w:pPr>
  </w:style>
  <w:style w:type="numbering" w:customStyle="1" w:styleId="List459">
    <w:name w:val="List 459"/>
    <w:rsid w:val="00676958"/>
    <w:pPr>
      <w:numPr>
        <w:numId w:val="145"/>
      </w:numPr>
    </w:pPr>
  </w:style>
  <w:style w:type="numbering" w:customStyle="1" w:styleId="List445">
    <w:name w:val="List 445"/>
    <w:rsid w:val="00676958"/>
    <w:pPr>
      <w:numPr>
        <w:numId w:val="109"/>
      </w:numPr>
    </w:pPr>
  </w:style>
  <w:style w:type="numbering" w:customStyle="1" w:styleId="List454">
    <w:name w:val="List 454"/>
    <w:rsid w:val="00676958"/>
    <w:pPr>
      <w:numPr>
        <w:numId w:val="118"/>
      </w:numPr>
    </w:pPr>
  </w:style>
  <w:style w:type="numbering" w:customStyle="1" w:styleId="List452">
    <w:name w:val="List 452"/>
    <w:rsid w:val="00676958"/>
    <w:pPr>
      <w:numPr>
        <w:numId w:val="116"/>
      </w:numPr>
    </w:pPr>
  </w:style>
  <w:style w:type="numbering" w:customStyle="1" w:styleId="List451">
    <w:name w:val="List 451"/>
    <w:rsid w:val="00676958"/>
    <w:pPr>
      <w:numPr>
        <w:numId w:val="115"/>
      </w:numPr>
    </w:pPr>
  </w:style>
  <w:style w:type="numbering" w:customStyle="1" w:styleId="List457">
    <w:name w:val="List 457"/>
    <w:rsid w:val="00676958"/>
    <w:pPr>
      <w:numPr>
        <w:numId w:val="121"/>
      </w:numPr>
    </w:pPr>
  </w:style>
  <w:style w:type="numbering" w:customStyle="1" w:styleId="List444">
    <w:name w:val="List 444"/>
    <w:rsid w:val="00676958"/>
    <w:pPr>
      <w:numPr>
        <w:numId w:val="108"/>
      </w:numPr>
    </w:pPr>
  </w:style>
  <w:style w:type="numbering" w:customStyle="1" w:styleId="List455">
    <w:name w:val="List 455"/>
    <w:rsid w:val="00676958"/>
    <w:pPr>
      <w:numPr>
        <w:numId w:val="119"/>
      </w:numPr>
    </w:pPr>
  </w:style>
  <w:style w:type="numbering" w:customStyle="1" w:styleId="List443">
    <w:name w:val="List 443"/>
    <w:rsid w:val="00676958"/>
    <w:pPr>
      <w:numPr>
        <w:numId w:val="107"/>
      </w:numPr>
    </w:pPr>
  </w:style>
  <w:style w:type="numbering" w:customStyle="1" w:styleId="List458">
    <w:name w:val="List 458"/>
    <w:rsid w:val="00676958"/>
    <w:pPr>
      <w:numPr>
        <w:numId w:val="122"/>
      </w:numPr>
    </w:pPr>
  </w:style>
  <w:style w:type="character" w:customStyle="1" w:styleId="WW8Num40z2">
    <w:name w:val="WW8Num40z2"/>
    <w:rsid w:val="00270CEA"/>
    <w:rPr>
      <w:rFonts w:ascii="Wingdings" w:hAnsi="Wingdings"/>
    </w:rPr>
  </w:style>
  <w:style w:type="character" w:customStyle="1" w:styleId="WW8Num35z1">
    <w:name w:val="WW8Num35z1"/>
    <w:rsid w:val="001C683A"/>
    <w:rPr>
      <w:rFonts w:ascii="Courier New" w:hAnsi="Courier New"/>
    </w:rPr>
  </w:style>
  <w:style w:type="character" w:customStyle="1" w:styleId="NoSpacingChar1">
    <w:name w:val="No Spacing Char1"/>
    <w:link w:val="27"/>
    <w:locked/>
    <w:rsid w:val="00194EA4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WW8Num1z2">
    <w:name w:val="WW8Num1z2"/>
    <w:rsid w:val="00E936DC"/>
  </w:style>
  <w:style w:type="numbering" w:customStyle="1" w:styleId="List573">
    <w:name w:val="List 573"/>
    <w:rsid w:val="000364A8"/>
    <w:pPr>
      <w:numPr>
        <w:numId w:val="138"/>
      </w:numPr>
    </w:pPr>
  </w:style>
  <w:style w:type="numbering" w:customStyle="1" w:styleId="List572">
    <w:name w:val="List 572"/>
    <w:rsid w:val="000364A8"/>
    <w:pPr>
      <w:numPr>
        <w:numId w:val="137"/>
      </w:numPr>
    </w:pPr>
  </w:style>
  <w:style w:type="numbering" w:customStyle="1" w:styleId="List570">
    <w:name w:val="List 570"/>
    <w:rsid w:val="000364A8"/>
    <w:pPr>
      <w:numPr>
        <w:numId w:val="136"/>
      </w:numPr>
    </w:pPr>
  </w:style>
  <w:style w:type="character" w:customStyle="1" w:styleId="WW8Num1z5">
    <w:name w:val="WW8Num1z5"/>
    <w:rsid w:val="00D35FF5"/>
  </w:style>
  <w:style w:type="numbering" w:customStyle="1" w:styleId="List629">
    <w:name w:val="List 629"/>
    <w:rsid w:val="00EC4400"/>
    <w:pPr>
      <w:numPr>
        <w:numId w:val="143"/>
      </w:numPr>
    </w:pPr>
  </w:style>
  <w:style w:type="numbering" w:customStyle="1" w:styleId="List630">
    <w:name w:val="List 630"/>
    <w:rsid w:val="00EC4400"/>
    <w:pPr>
      <w:numPr>
        <w:numId w:val="144"/>
      </w:numPr>
    </w:pPr>
  </w:style>
  <w:style w:type="numbering" w:customStyle="1" w:styleId="List625">
    <w:name w:val="List 625"/>
    <w:rsid w:val="00EC4400"/>
    <w:pPr>
      <w:numPr>
        <w:numId w:val="139"/>
      </w:numPr>
    </w:pPr>
  </w:style>
  <w:style w:type="numbering" w:customStyle="1" w:styleId="List627">
    <w:name w:val="List 627"/>
    <w:rsid w:val="00EC4400"/>
    <w:pPr>
      <w:numPr>
        <w:numId w:val="141"/>
      </w:numPr>
    </w:pPr>
  </w:style>
  <w:style w:type="numbering" w:customStyle="1" w:styleId="List626">
    <w:name w:val="List 626"/>
    <w:rsid w:val="00EC4400"/>
    <w:pPr>
      <w:numPr>
        <w:numId w:val="140"/>
      </w:numPr>
    </w:pPr>
  </w:style>
  <w:style w:type="numbering" w:customStyle="1" w:styleId="List628">
    <w:name w:val="List 628"/>
    <w:rsid w:val="00EC4400"/>
    <w:pPr>
      <w:numPr>
        <w:numId w:val="142"/>
      </w:numPr>
    </w:pPr>
  </w:style>
  <w:style w:type="paragraph" w:styleId="affa">
    <w:name w:val="Title"/>
    <w:basedOn w:val="a"/>
    <w:next w:val="a"/>
    <w:link w:val="affb"/>
    <w:uiPriority w:val="99"/>
    <w:qFormat/>
    <w:rsid w:val="00616FB4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b">
    <w:name w:val="Заголовок Знак"/>
    <w:basedOn w:val="a0"/>
    <w:link w:val="affa"/>
    <w:uiPriority w:val="99"/>
    <w:rsid w:val="00616FB4"/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F08E6"/>
    <w:rPr>
      <w:b/>
      <w:bCs/>
      <w:sz w:val="28"/>
      <w:szCs w:val="28"/>
    </w:rPr>
  </w:style>
  <w:style w:type="table" w:styleId="affc">
    <w:name w:val="Table Grid"/>
    <w:basedOn w:val="a1"/>
    <w:uiPriority w:val="39"/>
    <w:rsid w:val="004F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a">
    <w:name w:val="Osnova"/>
    <w:basedOn w:val="a"/>
    <w:rsid w:val="004F08E6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ru-RU"/>
    </w:rPr>
  </w:style>
  <w:style w:type="paragraph" w:customStyle="1" w:styleId="211">
    <w:name w:val="Основной текст 21"/>
    <w:basedOn w:val="a"/>
    <w:rsid w:val="004F08E6"/>
    <w:pPr>
      <w:widowControl w:val="0"/>
      <w:spacing w:after="0" w:line="240" w:lineRule="auto"/>
      <w:jc w:val="both"/>
    </w:pPr>
    <w:rPr>
      <w:rFonts w:ascii="Times New Roman" w:eastAsia="Times New Roman" w:hAnsi="Times New Roman" w:cs="Tahoma"/>
      <w:i/>
      <w:color w:val="auto"/>
      <w:sz w:val="24"/>
      <w:szCs w:val="24"/>
      <w:lang w:eastAsia="hi-IN" w:bidi="hi-IN"/>
    </w:rPr>
  </w:style>
  <w:style w:type="paragraph" w:customStyle="1" w:styleId="33">
    <w:name w:val="Заголовок 3+"/>
    <w:basedOn w:val="a"/>
    <w:rsid w:val="004F08E6"/>
    <w:pPr>
      <w:widowControl w:val="0"/>
      <w:suppressAutoHyphens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eastAsia="ru-RU"/>
    </w:rPr>
  </w:style>
  <w:style w:type="table" w:customStyle="1" w:styleId="1b">
    <w:name w:val="Сетка таблицы1"/>
    <w:basedOn w:val="a1"/>
    <w:next w:val="affc"/>
    <w:uiPriority w:val="59"/>
    <w:rsid w:val="004F08E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d">
    <w:name w:val="Другое"/>
    <w:basedOn w:val="a"/>
    <w:link w:val="affe"/>
    <w:uiPriority w:val="99"/>
    <w:rsid w:val="00C4154C"/>
    <w:pPr>
      <w:widowControl w:val="0"/>
      <w:suppressAutoHyphens w:val="0"/>
      <w:spacing w:after="0"/>
      <w:ind w:firstLine="400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ffe">
    <w:name w:val="Другое_"/>
    <w:basedOn w:val="a0"/>
    <w:link w:val="affd"/>
    <w:uiPriority w:val="99"/>
    <w:locked/>
    <w:rsid w:val="00C4154C"/>
    <w:rPr>
      <w:sz w:val="28"/>
      <w:szCs w:val="28"/>
    </w:rPr>
  </w:style>
  <w:style w:type="character" w:customStyle="1" w:styleId="afff">
    <w:name w:val="Подпись к таблице_"/>
    <w:basedOn w:val="a0"/>
    <w:link w:val="afff0"/>
    <w:uiPriority w:val="99"/>
    <w:locked/>
    <w:rsid w:val="00C4154C"/>
    <w:rPr>
      <w:b/>
      <w:bCs/>
      <w:sz w:val="28"/>
      <w:szCs w:val="28"/>
    </w:rPr>
  </w:style>
  <w:style w:type="paragraph" w:customStyle="1" w:styleId="afff0">
    <w:name w:val="Подпись к таблице"/>
    <w:basedOn w:val="a"/>
    <w:link w:val="afff"/>
    <w:uiPriority w:val="99"/>
    <w:rsid w:val="00C4154C"/>
    <w:pPr>
      <w:widowControl w:val="0"/>
      <w:suppressAutoHyphens w:val="0"/>
      <w:spacing w:after="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ru-RU"/>
    </w:rPr>
  </w:style>
  <w:style w:type="character" w:customStyle="1" w:styleId="afb">
    <w:name w:val="Без интервала Знак"/>
    <w:link w:val="afa"/>
    <w:uiPriority w:val="99"/>
    <w:locked/>
    <w:rsid w:val="00110BE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Знак"/>
    <w:link w:val="ae"/>
    <w:rsid w:val="00B245C7"/>
    <w:rPr>
      <w:rFonts w:ascii="NewtonCSanPin" w:hAnsi="NewtonCSanPin" w:cs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E3458B8AE3734B9768725DBDB8BB66" ma:contentTypeVersion="0" ma:contentTypeDescription="Создание документа." ma:contentTypeScope="" ma:versionID="39852b42fa790ed90bd89531480f9b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3863-5A71-46FD-95FA-FB9FD536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EC104C-5772-45F6-9340-C52467605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2AF83-3A91-4610-8CBD-B70E5DE0D8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B61A3C-0213-4B58-AC8B-759003B6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15054</Words>
  <Characters>85812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100665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Пользователь</cp:lastModifiedBy>
  <cp:revision>120</cp:revision>
  <cp:lastPrinted>2024-11-22T10:01:00Z</cp:lastPrinted>
  <dcterms:created xsi:type="dcterms:W3CDTF">2015-12-29T08:43:00Z</dcterms:created>
  <dcterms:modified xsi:type="dcterms:W3CDTF">2024-11-22T10:01:00Z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0x01010018E3458B8AE3734B9768725DBDB8BB66</vt:lpwstr>
  </property>
</Properties>
</file>