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912" w:rsidRPr="006F7D82" w:rsidRDefault="00A75912" w:rsidP="006F7D82">
      <w:pPr>
        <w:spacing w:after="0"/>
        <w:ind w:right="9"/>
        <w:jc w:val="center"/>
        <w:rPr>
          <w:rFonts w:eastAsia="Times New Roman" w:cs="Times New Roman"/>
          <w:b/>
          <w:i/>
          <w:sz w:val="26"/>
          <w:szCs w:val="26"/>
          <w:u w:color="000000"/>
        </w:rPr>
      </w:pPr>
      <w:r w:rsidRPr="006F7D82">
        <w:rPr>
          <w:rFonts w:eastAsia="Times New Roman" w:cs="Times New Roman"/>
          <w:b/>
          <w:i/>
          <w:sz w:val="26"/>
          <w:szCs w:val="26"/>
        </w:rPr>
        <w:t xml:space="preserve">Спецификация контрольных измерительных материалов для проведения промежуточной аттестации по ИНФОРМАТИКЕ в 10 </w:t>
      </w:r>
      <w:r w:rsidRPr="006F7D82">
        <w:rPr>
          <w:rFonts w:eastAsia="Times New Roman" w:cs="Times New Roman"/>
          <w:b/>
          <w:i/>
          <w:sz w:val="26"/>
          <w:szCs w:val="26"/>
          <w:u w:color="000000"/>
        </w:rPr>
        <w:t>классе</w:t>
      </w:r>
    </w:p>
    <w:p w:rsidR="006F7D82" w:rsidRPr="006F7D82" w:rsidRDefault="006F7D82" w:rsidP="006F7D82">
      <w:pPr>
        <w:spacing w:after="0"/>
        <w:ind w:left="835" w:right="9" w:hanging="706"/>
        <w:jc w:val="both"/>
        <w:rPr>
          <w:b/>
          <w:sz w:val="26"/>
          <w:szCs w:val="26"/>
        </w:rPr>
      </w:pPr>
    </w:p>
    <w:p w:rsidR="00A75912" w:rsidRDefault="00A75912" w:rsidP="006F7D82">
      <w:pPr>
        <w:spacing w:after="0"/>
        <w:ind w:left="-15" w:right="1" w:firstLine="15"/>
        <w:jc w:val="both"/>
        <w:rPr>
          <w:sz w:val="26"/>
          <w:szCs w:val="26"/>
        </w:rPr>
      </w:pPr>
      <w:r w:rsidRPr="006F7D82">
        <w:rPr>
          <w:rFonts w:eastAsia="Times New Roman" w:cs="Times New Roman"/>
          <w:b/>
          <w:sz w:val="26"/>
          <w:szCs w:val="26"/>
        </w:rPr>
        <w:t>Цель промежуточной аттестации:</w:t>
      </w:r>
      <w:r w:rsidRPr="006F7D82">
        <w:rPr>
          <w:sz w:val="26"/>
          <w:szCs w:val="26"/>
        </w:rPr>
        <w:t xml:space="preserve"> определение степени освоения обучающимися учебного материала по информатике в рамках освоения основных образовательных программ общего образования за учебный год. </w:t>
      </w:r>
    </w:p>
    <w:p w:rsidR="006F7D82" w:rsidRPr="006F7D82" w:rsidRDefault="006F7D82" w:rsidP="006F7D82">
      <w:pPr>
        <w:spacing w:after="0"/>
        <w:ind w:left="-15" w:right="1" w:firstLine="567"/>
        <w:jc w:val="both"/>
        <w:rPr>
          <w:sz w:val="26"/>
          <w:szCs w:val="26"/>
        </w:rPr>
      </w:pPr>
    </w:p>
    <w:p w:rsidR="00A75912" w:rsidRDefault="00A75912" w:rsidP="006F7D82">
      <w:pPr>
        <w:spacing w:after="0"/>
        <w:ind w:right="-2"/>
        <w:jc w:val="both"/>
        <w:rPr>
          <w:sz w:val="26"/>
          <w:szCs w:val="26"/>
        </w:rPr>
      </w:pPr>
      <w:r w:rsidRPr="006F7D82">
        <w:rPr>
          <w:rFonts w:eastAsia="Times New Roman" w:cs="Times New Roman"/>
          <w:b/>
          <w:sz w:val="26"/>
          <w:szCs w:val="26"/>
        </w:rPr>
        <w:t>Содержание работы</w:t>
      </w:r>
      <w:r w:rsidRPr="006F7D82">
        <w:rPr>
          <w:sz w:val="26"/>
          <w:szCs w:val="26"/>
        </w:rPr>
        <w:t xml:space="preserve"> определяется на </w:t>
      </w:r>
      <w:r w:rsidR="00590BB2" w:rsidRPr="006F7D82">
        <w:rPr>
          <w:rFonts w:cs="Times New Roman"/>
          <w:sz w:val="26"/>
          <w:szCs w:val="26"/>
        </w:rPr>
        <w:t>основе требований к результатам освоения основной образовательной программы среднего общего образования, представленных в ФГОС СОО, а также федеральной рабочей программы воспитания</w:t>
      </w:r>
      <w:r w:rsidR="00444EBF" w:rsidRPr="006F7D82">
        <w:rPr>
          <w:rFonts w:cs="Times New Roman"/>
          <w:sz w:val="26"/>
          <w:szCs w:val="26"/>
        </w:rPr>
        <w:t>.</w:t>
      </w:r>
      <w:r w:rsidR="00590BB2" w:rsidRPr="006F7D82">
        <w:rPr>
          <w:rFonts w:cs="Times New Roman"/>
          <w:sz w:val="26"/>
          <w:szCs w:val="26"/>
        </w:rPr>
        <w:t xml:space="preserve"> </w:t>
      </w:r>
      <w:r w:rsidR="00444EBF" w:rsidRPr="006F7D82">
        <w:rPr>
          <w:sz w:val="26"/>
          <w:szCs w:val="26"/>
        </w:rPr>
        <w:t xml:space="preserve">Количество часов, предусмотренных программой </w:t>
      </w:r>
      <w:r w:rsidR="006F7D82">
        <w:rPr>
          <w:sz w:val="26"/>
          <w:szCs w:val="26"/>
        </w:rPr>
        <w:t xml:space="preserve">- 4 часа в неделю. </w:t>
      </w:r>
      <w:r w:rsidR="00590BB2" w:rsidRPr="006F7D82">
        <w:rPr>
          <w:rFonts w:cs="Times New Roman"/>
          <w:sz w:val="26"/>
          <w:szCs w:val="26"/>
        </w:rPr>
        <w:t xml:space="preserve">Используется </w:t>
      </w:r>
      <w:r w:rsidR="00590BB2" w:rsidRPr="006F7D82">
        <w:rPr>
          <w:sz w:val="26"/>
          <w:szCs w:val="26"/>
        </w:rPr>
        <w:t xml:space="preserve">учебник </w:t>
      </w:r>
      <w:proofErr w:type="spellStart"/>
      <w:r w:rsidR="00590BB2" w:rsidRPr="006F7D82">
        <w:rPr>
          <w:sz w:val="26"/>
          <w:szCs w:val="26"/>
        </w:rPr>
        <w:t>К.Ю.Полякова</w:t>
      </w:r>
      <w:proofErr w:type="spellEnd"/>
      <w:r w:rsidR="00590BB2" w:rsidRPr="006F7D82">
        <w:rPr>
          <w:sz w:val="26"/>
          <w:szCs w:val="26"/>
        </w:rPr>
        <w:t xml:space="preserve"> «Информатика. 10 класс».</w:t>
      </w:r>
    </w:p>
    <w:p w:rsidR="006F7D82" w:rsidRPr="006F7D82" w:rsidRDefault="006F7D82" w:rsidP="006F7D82">
      <w:pPr>
        <w:spacing w:after="0"/>
        <w:ind w:right="-2"/>
        <w:jc w:val="both"/>
        <w:rPr>
          <w:sz w:val="26"/>
          <w:szCs w:val="26"/>
        </w:rPr>
      </w:pPr>
    </w:p>
    <w:p w:rsidR="00A75912" w:rsidRPr="006F7D82" w:rsidRDefault="00A75912" w:rsidP="006F7D82">
      <w:pPr>
        <w:spacing w:after="0"/>
        <w:ind w:right="-2"/>
        <w:jc w:val="both"/>
        <w:rPr>
          <w:sz w:val="26"/>
          <w:szCs w:val="26"/>
        </w:rPr>
      </w:pPr>
      <w:r w:rsidRPr="006F7D82">
        <w:rPr>
          <w:rFonts w:eastAsia="Times New Roman" w:cs="Times New Roman"/>
          <w:b/>
          <w:sz w:val="26"/>
          <w:szCs w:val="26"/>
        </w:rPr>
        <w:t>Подходы к отбору содержания, разраб</w:t>
      </w:r>
      <w:r w:rsidR="00BB25E9">
        <w:rPr>
          <w:rFonts w:eastAsia="Times New Roman" w:cs="Times New Roman"/>
          <w:b/>
          <w:sz w:val="26"/>
          <w:szCs w:val="26"/>
        </w:rPr>
        <w:t>отке структуры КИМ</w:t>
      </w:r>
      <w:r w:rsidRPr="006F7D82">
        <w:rPr>
          <w:rFonts w:eastAsia="Times New Roman" w:cs="Times New Roman"/>
          <w:b/>
          <w:sz w:val="26"/>
          <w:szCs w:val="26"/>
        </w:rPr>
        <w:t xml:space="preserve">  </w:t>
      </w:r>
    </w:p>
    <w:p w:rsidR="00A75912" w:rsidRPr="006F7D82" w:rsidRDefault="00A75912" w:rsidP="006F7D82">
      <w:pPr>
        <w:spacing w:after="0"/>
        <w:ind w:right="-2" w:firstLine="567"/>
        <w:jc w:val="both"/>
        <w:rPr>
          <w:sz w:val="26"/>
          <w:szCs w:val="26"/>
        </w:rPr>
      </w:pPr>
      <w:r w:rsidRPr="006F7D82">
        <w:rPr>
          <w:sz w:val="26"/>
          <w:szCs w:val="26"/>
        </w:rPr>
        <w:t>Содержание заданий разработано по основным темам курса информатики, объединенных в следующие тематические блоки:</w:t>
      </w:r>
      <w:r w:rsidR="00590BB2" w:rsidRPr="006F7D82">
        <w:rPr>
          <w:sz w:val="26"/>
          <w:szCs w:val="26"/>
        </w:rPr>
        <w:t xml:space="preserve"> «Цифровая грамотность», </w:t>
      </w:r>
      <w:r w:rsidRPr="006F7D82">
        <w:rPr>
          <w:sz w:val="26"/>
          <w:szCs w:val="26"/>
        </w:rPr>
        <w:t xml:space="preserve">«Информация и ее кодирование», </w:t>
      </w:r>
      <w:r w:rsidR="00590BB2" w:rsidRPr="006F7D82">
        <w:rPr>
          <w:sz w:val="26"/>
          <w:szCs w:val="26"/>
        </w:rPr>
        <w:t>«Системы счисления», «Логика</w:t>
      </w:r>
      <w:r w:rsidRPr="006F7D82">
        <w:rPr>
          <w:sz w:val="26"/>
          <w:szCs w:val="26"/>
        </w:rPr>
        <w:t>», «</w:t>
      </w:r>
      <w:r w:rsidR="00590BB2" w:rsidRPr="006F7D82">
        <w:rPr>
          <w:sz w:val="26"/>
          <w:szCs w:val="26"/>
        </w:rPr>
        <w:t>Алгоритмы и п</w:t>
      </w:r>
      <w:r w:rsidRPr="006F7D82">
        <w:rPr>
          <w:sz w:val="26"/>
          <w:szCs w:val="26"/>
        </w:rPr>
        <w:t xml:space="preserve">рограммирование». </w:t>
      </w:r>
    </w:p>
    <w:p w:rsidR="00590BB2" w:rsidRPr="006F7D82" w:rsidRDefault="00A75912" w:rsidP="006F7D82">
      <w:pPr>
        <w:spacing w:after="0"/>
        <w:ind w:right="-2"/>
        <w:jc w:val="both"/>
        <w:rPr>
          <w:sz w:val="26"/>
          <w:szCs w:val="26"/>
        </w:rPr>
      </w:pPr>
      <w:r w:rsidRPr="006F7D82">
        <w:rPr>
          <w:sz w:val="26"/>
          <w:szCs w:val="26"/>
        </w:rPr>
        <w:t xml:space="preserve">Работа содержит как задания базового уровня сложности, проверяющие знания и умения, предусмотренные стандартом базового уровня, так и задания повышенного и высокого уровней сложности, проверяющие знания и умения, предусмотренные стандартом профильного уровня. </w:t>
      </w:r>
      <w:r w:rsidR="00590BB2" w:rsidRPr="006F7D82">
        <w:rPr>
          <w:sz w:val="26"/>
          <w:szCs w:val="26"/>
        </w:rPr>
        <w:t xml:space="preserve">Задания по содержанию и сложности соответствуют уровню 10 класса.  </w:t>
      </w:r>
    </w:p>
    <w:p w:rsidR="006F7D82" w:rsidRDefault="006F7D82" w:rsidP="006F7D82">
      <w:pPr>
        <w:spacing w:after="0"/>
        <w:ind w:right="-2"/>
        <w:jc w:val="both"/>
        <w:rPr>
          <w:rFonts w:eastAsia="Times New Roman" w:cs="Times New Roman"/>
          <w:b/>
          <w:sz w:val="26"/>
          <w:szCs w:val="26"/>
        </w:rPr>
      </w:pPr>
    </w:p>
    <w:p w:rsidR="00A75912" w:rsidRPr="006F7D82" w:rsidRDefault="00A75912" w:rsidP="006F7D82">
      <w:pPr>
        <w:spacing w:after="0"/>
        <w:ind w:right="-2"/>
        <w:jc w:val="both"/>
        <w:rPr>
          <w:sz w:val="26"/>
          <w:szCs w:val="26"/>
        </w:rPr>
      </w:pPr>
      <w:r w:rsidRPr="006F7D82">
        <w:rPr>
          <w:rFonts w:eastAsia="Times New Roman" w:cs="Times New Roman"/>
          <w:b/>
          <w:sz w:val="26"/>
          <w:szCs w:val="26"/>
        </w:rPr>
        <w:t xml:space="preserve">Структура работы.  </w:t>
      </w:r>
    </w:p>
    <w:p w:rsidR="00A75912" w:rsidRPr="006F7D82" w:rsidRDefault="00BB25E9" w:rsidP="006F7D82">
      <w:pPr>
        <w:spacing w:after="0"/>
        <w:ind w:right="-2" w:firstLine="567"/>
        <w:jc w:val="both"/>
        <w:rPr>
          <w:sz w:val="26"/>
          <w:szCs w:val="26"/>
        </w:rPr>
      </w:pPr>
      <w:r>
        <w:rPr>
          <w:sz w:val="26"/>
          <w:szCs w:val="26"/>
        </w:rPr>
        <w:t>Контрольная р</w:t>
      </w:r>
      <w:r w:rsidR="00A676B2" w:rsidRPr="006F7D82">
        <w:rPr>
          <w:sz w:val="26"/>
          <w:szCs w:val="26"/>
        </w:rPr>
        <w:t>абота состоит из трех</w:t>
      </w:r>
      <w:r w:rsidR="00A75912" w:rsidRPr="006F7D82">
        <w:rPr>
          <w:sz w:val="26"/>
          <w:szCs w:val="26"/>
        </w:rPr>
        <w:t xml:space="preserve"> частей и включает в себя </w:t>
      </w:r>
      <w:r w:rsidR="00A676B2" w:rsidRPr="006F7D82">
        <w:rPr>
          <w:sz w:val="26"/>
          <w:szCs w:val="26"/>
        </w:rPr>
        <w:t>18</w:t>
      </w:r>
      <w:r w:rsidR="00A75912" w:rsidRPr="006F7D82">
        <w:rPr>
          <w:sz w:val="26"/>
          <w:szCs w:val="26"/>
        </w:rPr>
        <w:t xml:space="preserve"> заданий, различающихся формой и уровнем сложности. </w:t>
      </w:r>
    </w:p>
    <w:p w:rsidR="00A75912" w:rsidRPr="006F7D82" w:rsidRDefault="00A75912" w:rsidP="006F7D82">
      <w:pPr>
        <w:spacing w:after="0"/>
        <w:ind w:right="-2"/>
        <w:jc w:val="both"/>
        <w:rPr>
          <w:sz w:val="26"/>
          <w:szCs w:val="26"/>
        </w:rPr>
      </w:pPr>
      <w:r w:rsidRPr="006F7D82">
        <w:rPr>
          <w:b/>
          <w:i/>
          <w:sz w:val="26"/>
          <w:szCs w:val="26"/>
        </w:rPr>
        <w:t xml:space="preserve">Часть </w:t>
      </w:r>
      <w:r w:rsidR="00261752" w:rsidRPr="006F7D82">
        <w:rPr>
          <w:b/>
          <w:i/>
          <w:sz w:val="26"/>
          <w:szCs w:val="26"/>
        </w:rPr>
        <w:t>А</w:t>
      </w:r>
      <w:r w:rsidRPr="006F7D82">
        <w:rPr>
          <w:sz w:val="26"/>
          <w:szCs w:val="26"/>
        </w:rPr>
        <w:t xml:space="preserve"> содержит 1</w:t>
      </w:r>
      <w:r w:rsidR="00A676B2" w:rsidRPr="006F7D82">
        <w:rPr>
          <w:sz w:val="26"/>
          <w:szCs w:val="26"/>
        </w:rPr>
        <w:t>0 заданий</w:t>
      </w:r>
      <w:r w:rsidRPr="006F7D82">
        <w:rPr>
          <w:sz w:val="26"/>
          <w:szCs w:val="26"/>
        </w:rPr>
        <w:t xml:space="preserve"> </w:t>
      </w:r>
      <w:r w:rsidR="00261752" w:rsidRPr="006F7D82">
        <w:rPr>
          <w:sz w:val="26"/>
          <w:szCs w:val="26"/>
        </w:rPr>
        <w:t>базового и повышенного уровня сложности</w:t>
      </w:r>
      <w:r w:rsidR="00261752" w:rsidRPr="006F7D82">
        <w:rPr>
          <w:sz w:val="26"/>
          <w:szCs w:val="26"/>
        </w:rPr>
        <w:t xml:space="preserve"> </w:t>
      </w:r>
      <w:r w:rsidRPr="006F7D82">
        <w:rPr>
          <w:sz w:val="26"/>
          <w:szCs w:val="26"/>
        </w:rPr>
        <w:t xml:space="preserve">с кратким ответом. </w:t>
      </w:r>
    </w:p>
    <w:p w:rsidR="00A75912" w:rsidRPr="006F7D82" w:rsidRDefault="00A75912" w:rsidP="006F7D82">
      <w:pPr>
        <w:spacing w:after="0"/>
        <w:ind w:right="-2"/>
        <w:jc w:val="both"/>
        <w:rPr>
          <w:sz w:val="26"/>
          <w:szCs w:val="26"/>
        </w:rPr>
      </w:pPr>
      <w:r w:rsidRPr="006F7D82">
        <w:rPr>
          <w:sz w:val="26"/>
          <w:szCs w:val="26"/>
        </w:rPr>
        <w:t xml:space="preserve">В работе предложены следующие разновидности заданий с кратким ответом: </w:t>
      </w:r>
    </w:p>
    <w:p w:rsidR="00A75912" w:rsidRPr="006F7D82" w:rsidRDefault="00A75912" w:rsidP="006F7D82">
      <w:pPr>
        <w:numPr>
          <w:ilvl w:val="0"/>
          <w:numId w:val="4"/>
        </w:numPr>
        <w:spacing w:after="0"/>
        <w:ind w:left="0" w:right="-2" w:firstLine="284"/>
        <w:jc w:val="both"/>
        <w:rPr>
          <w:sz w:val="26"/>
          <w:szCs w:val="26"/>
        </w:rPr>
      </w:pPr>
      <w:r w:rsidRPr="006F7D82">
        <w:rPr>
          <w:sz w:val="26"/>
          <w:szCs w:val="26"/>
        </w:rPr>
        <w:t xml:space="preserve">задания на вычисление определенной величины; </w:t>
      </w:r>
    </w:p>
    <w:p w:rsidR="00A75912" w:rsidRPr="006F7D82" w:rsidRDefault="00A75912" w:rsidP="006F7D82">
      <w:pPr>
        <w:numPr>
          <w:ilvl w:val="0"/>
          <w:numId w:val="4"/>
        </w:numPr>
        <w:spacing w:after="0"/>
        <w:ind w:left="0" w:right="-2" w:firstLine="284"/>
        <w:jc w:val="both"/>
        <w:rPr>
          <w:sz w:val="26"/>
          <w:szCs w:val="26"/>
        </w:rPr>
      </w:pPr>
      <w:r w:rsidRPr="006F7D82">
        <w:rPr>
          <w:sz w:val="26"/>
          <w:szCs w:val="26"/>
        </w:rPr>
        <w:t>задания на установление правильной последовательности, представленной в виде строки симво</w:t>
      </w:r>
      <w:r w:rsidR="00A676B2" w:rsidRPr="006F7D82">
        <w:rPr>
          <w:sz w:val="26"/>
          <w:szCs w:val="26"/>
        </w:rPr>
        <w:t>лов по определенному алгоритму;</w:t>
      </w:r>
    </w:p>
    <w:p w:rsidR="00A676B2" w:rsidRPr="006F7D82" w:rsidRDefault="00A676B2" w:rsidP="006F7D82">
      <w:pPr>
        <w:numPr>
          <w:ilvl w:val="0"/>
          <w:numId w:val="4"/>
        </w:numPr>
        <w:spacing w:after="0"/>
        <w:ind w:left="0" w:right="-2" w:firstLine="284"/>
        <w:jc w:val="both"/>
        <w:rPr>
          <w:sz w:val="26"/>
          <w:szCs w:val="26"/>
        </w:rPr>
      </w:pPr>
      <w:r w:rsidRPr="006F7D82">
        <w:rPr>
          <w:sz w:val="26"/>
          <w:szCs w:val="26"/>
        </w:rPr>
        <w:t>задания на выбор нескольких вариантов ответа.</w:t>
      </w:r>
    </w:p>
    <w:p w:rsidR="00A75912" w:rsidRPr="006F7D82" w:rsidRDefault="00A75912" w:rsidP="006F7D82">
      <w:pPr>
        <w:spacing w:after="0"/>
        <w:ind w:right="-2"/>
        <w:jc w:val="both"/>
        <w:rPr>
          <w:sz w:val="26"/>
          <w:szCs w:val="26"/>
        </w:rPr>
      </w:pPr>
      <w:r w:rsidRPr="006F7D82">
        <w:rPr>
          <w:b/>
          <w:i/>
          <w:sz w:val="26"/>
          <w:szCs w:val="26"/>
        </w:rPr>
        <w:t xml:space="preserve">Часть </w:t>
      </w:r>
      <w:proofErr w:type="gramStart"/>
      <w:r w:rsidR="00261752" w:rsidRPr="006F7D82">
        <w:rPr>
          <w:b/>
          <w:i/>
          <w:sz w:val="26"/>
          <w:szCs w:val="26"/>
        </w:rPr>
        <w:t>В</w:t>
      </w:r>
      <w:r w:rsidR="006F7D82">
        <w:rPr>
          <w:sz w:val="26"/>
          <w:szCs w:val="26"/>
        </w:rPr>
        <w:t xml:space="preserve"> </w:t>
      </w:r>
      <w:r w:rsidRPr="006F7D82">
        <w:rPr>
          <w:sz w:val="26"/>
          <w:szCs w:val="26"/>
        </w:rPr>
        <w:t>содержит</w:t>
      </w:r>
      <w:proofErr w:type="gramEnd"/>
      <w:r w:rsidRPr="006F7D82">
        <w:rPr>
          <w:sz w:val="26"/>
          <w:szCs w:val="26"/>
        </w:rPr>
        <w:t xml:space="preserve"> </w:t>
      </w:r>
      <w:r w:rsidR="00261752" w:rsidRPr="006F7D82">
        <w:rPr>
          <w:sz w:val="26"/>
          <w:szCs w:val="26"/>
        </w:rPr>
        <w:t xml:space="preserve">6 </w:t>
      </w:r>
      <w:r w:rsidRPr="006F7D82">
        <w:rPr>
          <w:sz w:val="26"/>
          <w:szCs w:val="26"/>
        </w:rPr>
        <w:t>задани</w:t>
      </w:r>
      <w:r w:rsidR="00261752" w:rsidRPr="006F7D82">
        <w:rPr>
          <w:sz w:val="26"/>
          <w:szCs w:val="26"/>
        </w:rPr>
        <w:t>й</w:t>
      </w:r>
      <w:r w:rsidRPr="006F7D82">
        <w:rPr>
          <w:sz w:val="26"/>
          <w:szCs w:val="26"/>
        </w:rPr>
        <w:t xml:space="preserve"> </w:t>
      </w:r>
      <w:r w:rsidR="00261752" w:rsidRPr="006F7D82">
        <w:rPr>
          <w:sz w:val="26"/>
          <w:szCs w:val="26"/>
        </w:rPr>
        <w:t>базового и повышенного</w:t>
      </w:r>
      <w:r w:rsidRPr="006F7D82">
        <w:rPr>
          <w:sz w:val="26"/>
          <w:szCs w:val="26"/>
        </w:rPr>
        <w:t xml:space="preserve"> уровня сложности. </w:t>
      </w:r>
      <w:r w:rsidR="006F7D82">
        <w:rPr>
          <w:sz w:val="26"/>
          <w:szCs w:val="26"/>
        </w:rPr>
        <w:t>Каждое з</w:t>
      </w:r>
      <w:r w:rsidRPr="006F7D82">
        <w:rPr>
          <w:sz w:val="26"/>
          <w:szCs w:val="26"/>
        </w:rPr>
        <w:t xml:space="preserve">адание подразумевает запись развернутого ответа в произвольной форме. </w:t>
      </w:r>
    </w:p>
    <w:p w:rsidR="00A75912" w:rsidRPr="006F7D82" w:rsidRDefault="000C2F80" w:rsidP="006F7D82">
      <w:pPr>
        <w:spacing w:after="0"/>
        <w:ind w:right="-2"/>
        <w:jc w:val="both"/>
        <w:rPr>
          <w:sz w:val="26"/>
          <w:szCs w:val="26"/>
        </w:rPr>
      </w:pPr>
      <w:r w:rsidRPr="006F7D82">
        <w:rPr>
          <w:b/>
          <w:i/>
          <w:sz w:val="26"/>
          <w:szCs w:val="26"/>
        </w:rPr>
        <w:t>Часть С</w:t>
      </w:r>
      <w:r w:rsidRPr="006F7D82">
        <w:rPr>
          <w:sz w:val="26"/>
          <w:szCs w:val="26"/>
        </w:rPr>
        <w:t xml:space="preserve"> содержит 1 з</w:t>
      </w:r>
      <w:r w:rsidR="00A75912" w:rsidRPr="006F7D82">
        <w:rPr>
          <w:sz w:val="26"/>
          <w:szCs w:val="26"/>
        </w:rPr>
        <w:t xml:space="preserve">адание на проверку </w:t>
      </w:r>
      <w:proofErr w:type="spellStart"/>
      <w:r w:rsidR="00A75912" w:rsidRPr="006F7D82">
        <w:rPr>
          <w:sz w:val="26"/>
          <w:szCs w:val="26"/>
        </w:rPr>
        <w:t>сформированности</w:t>
      </w:r>
      <w:proofErr w:type="spellEnd"/>
      <w:r w:rsidR="00A75912" w:rsidRPr="006F7D82">
        <w:rPr>
          <w:sz w:val="26"/>
          <w:szCs w:val="26"/>
        </w:rPr>
        <w:t xml:space="preserve"> умений записи алгоритмов</w:t>
      </w:r>
      <w:r w:rsidRPr="006F7D82">
        <w:rPr>
          <w:sz w:val="26"/>
          <w:szCs w:val="26"/>
        </w:rPr>
        <w:t xml:space="preserve"> на языке программирования</w:t>
      </w:r>
      <w:r w:rsidR="00A75912" w:rsidRPr="006F7D82">
        <w:rPr>
          <w:sz w:val="26"/>
          <w:szCs w:val="26"/>
        </w:rPr>
        <w:t xml:space="preserve">. Эти умения проверяются на высоком уровне сложности. </w:t>
      </w:r>
    </w:p>
    <w:p w:rsidR="006F7D82" w:rsidRDefault="006F7D82" w:rsidP="006F7D82">
      <w:pPr>
        <w:spacing w:after="0"/>
        <w:ind w:left="562"/>
        <w:jc w:val="both"/>
        <w:rPr>
          <w:rFonts w:eastAsia="Times New Roman" w:cs="Times New Roman"/>
          <w:b/>
          <w:sz w:val="26"/>
          <w:szCs w:val="26"/>
        </w:rPr>
      </w:pPr>
    </w:p>
    <w:p w:rsidR="00A75912" w:rsidRDefault="00A75912" w:rsidP="006F7D82">
      <w:pPr>
        <w:spacing w:after="0"/>
        <w:jc w:val="both"/>
        <w:rPr>
          <w:rFonts w:eastAsia="Times New Roman" w:cs="Times New Roman"/>
          <w:b/>
          <w:sz w:val="26"/>
          <w:szCs w:val="26"/>
        </w:rPr>
      </w:pPr>
      <w:r w:rsidRPr="006F7D82">
        <w:rPr>
          <w:rFonts w:eastAsia="Times New Roman" w:cs="Times New Roman"/>
          <w:b/>
          <w:sz w:val="26"/>
          <w:szCs w:val="26"/>
        </w:rPr>
        <w:t>Распределен</w:t>
      </w:r>
      <w:r w:rsidR="006F7D82">
        <w:rPr>
          <w:rFonts w:eastAsia="Times New Roman" w:cs="Times New Roman"/>
          <w:b/>
          <w:sz w:val="26"/>
          <w:szCs w:val="26"/>
        </w:rPr>
        <w:t>ие заданий по уровню сложности</w:t>
      </w:r>
    </w:p>
    <w:p w:rsidR="006F7D82" w:rsidRPr="006F7D82" w:rsidRDefault="006F7D82" w:rsidP="006F7D82">
      <w:pPr>
        <w:spacing w:after="0"/>
        <w:jc w:val="both"/>
        <w:rPr>
          <w:sz w:val="26"/>
          <w:szCs w:val="26"/>
        </w:rPr>
      </w:pPr>
    </w:p>
    <w:tbl>
      <w:tblPr>
        <w:tblStyle w:val="TableGrid"/>
        <w:tblW w:w="7139" w:type="dxa"/>
        <w:tblInd w:w="0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094"/>
        <w:gridCol w:w="1844"/>
        <w:gridCol w:w="1705"/>
        <w:gridCol w:w="1496"/>
      </w:tblGrid>
      <w:tr w:rsidR="00D75E52" w:rsidRPr="006F7D82" w:rsidTr="006F7D82">
        <w:trPr>
          <w:trHeight w:val="288"/>
        </w:trPr>
        <w:tc>
          <w:tcPr>
            <w:tcW w:w="2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sz w:val="26"/>
                <w:szCs w:val="26"/>
              </w:rPr>
              <w:t>Уровень сложности</w:t>
            </w:r>
            <w:r w:rsidRPr="006F7D82">
              <w:rPr>
                <w:rFonts w:eastAsia="Times New Roman" w:cs="Times New Roman"/>
                <w:b/>
                <w:i/>
                <w:sz w:val="26"/>
                <w:szCs w:val="26"/>
              </w:rPr>
              <w:t xml:space="preserve"> </w:t>
            </w:r>
          </w:p>
        </w:tc>
        <w:tc>
          <w:tcPr>
            <w:tcW w:w="5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64"/>
              <w:jc w:val="center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sz w:val="26"/>
                <w:szCs w:val="26"/>
              </w:rPr>
              <w:t>Число заданий</w:t>
            </w:r>
          </w:p>
        </w:tc>
      </w:tr>
      <w:tr w:rsidR="00D75E52" w:rsidRPr="006F7D82" w:rsidTr="006F7D82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10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i/>
                <w:sz w:val="26"/>
                <w:szCs w:val="26"/>
              </w:rPr>
              <w:t>Часть 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14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i/>
                <w:sz w:val="26"/>
                <w:szCs w:val="26"/>
              </w:rPr>
              <w:t xml:space="preserve">Часть В </w:t>
            </w:r>
          </w:p>
        </w:tc>
        <w:tc>
          <w:tcPr>
            <w:tcW w:w="1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jc w:val="both"/>
              <w:rPr>
                <w:b/>
                <w:i/>
                <w:sz w:val="26"/>
                <w:szCs w:val="26"/>
              </w:rPr>
            </w:pPr>
            <w:r w:rsidRPr="006F7D82">
              <w:rPr>
                <w:b/>
                <w:i/>
                <w:sz w:val="26"/>
                <w:szCs w:val="26"/>
              </w:rPr>
              <w:t>Часть С</w:t>
            </w:r>
          </w:p>
        </w:tc>
      </w:tr>
      <w:tr w:rsidR="00D75E52" w:rsidRPr="006F7D82" w:rsidTr="006F7D82">
        <w:trPr>
          <w:trHeight w:val="288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 xml:space="preserve">Базовый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5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>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5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 xml:space="preserve">3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4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>0</w:t>
            </w:r>
          </w:p>
        </w:tc>
      </w:tr>
      <w:tr w:rsidR="00D75E52" w:rsidRPr="006F7D82" w:rsidTr="006F7D82">
        <w:trPr>
          <w:trHeight w:val="283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 xml:space="preserve">Повышенный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10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 xml:space="preserve">2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5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 xml:space="preserve">3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9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>0</w:t>
            </w:r>
          </w:p>
        </w:tc>
      </w:tr>
      <w:tr w:rsidR="00D75E52" w:rsidRPr="006F7D82" w:rsidTr="006F7D82">
        <w:trPr>
          <w:trHeight w:val="288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 xml:space="preserve">Высокий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10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 xml:space="preserve">0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5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 xml:space="preserve">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ind w:left="9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6F7D82">
              <w:rPr>
                <w:rFonts w:eastAsia="Times New Roman" w:cs="Times New Roman"/>
                <w:i/>
                <w:sz w:val="26"/>
                <w:szCs w:val="26"/>
              </w:rPr>
              <w:t>1</w:t>
            </w:r>
          </w:p>
        </w:tc>
      </w:tr>
    </w:tbl>
    <w:p w:rsidR="006F7D82" w:rsidRDefault="006F7D82" w:rsidP="006F7D82">
      <w:pPr>
        <w:spacing w:after="0"/>
        <w:ind w:left="716"/>
        <w:jc w:val="both"/>
        <w:rPr>
          <w:rFonts w:eastAsia="Times New Roman" w:cs="Times New Roman"/>
          <w:b/>
          <w:sz w:val="26"/>
          <w:szCs w:val="26"/>
        </w:rPr>
      </w:pPr>
    </w:p>
    <w:p w:rsidR="00A75912" w:rsidRPr="006F7D82" w:rsidRDefault="00A75912" w:rsidP="006F7D82">
      <w:pPr>
        <w:spacing w:after="0"/>
        <w:jc w:val="both"/>
        <w:rPr>
          <w:sz w:val="26"/>
          <w:szCs w:val="26"/>
        </w:rPr>
      </w:pPr>
      <w:r w:rsidRPr="006F7D82">
        <w:rPr>
          <w:rFonts w:eastAsia="Times New Roman" w:cs="Times New Roman"/>
          <w:b/>
          <w:sz w:val="26"/>
          <w:szCs w:val="26"/>
        </w:rPr>
        <w:t>Система оценивания выполнения отд</w:t>
      </w:r>
      <w:r w:rsidR="006F7D82">
        <w:rPr>
          <w:rFonts w:eastAsia="Times New Roman" w:cs="Times New Roman"/>
          <w:b/>
          <w:sz w:val="26"/>
          <w:szCs w:val="26"/>
        </w:rPr>
        <w:t>ельных заданий и работы в целом</w:t>
      </w:r>
      <w:r w:rsidRPr="006F7D82">
        <w:rPr>
          <w:rFonts w:eastAsia="Times New Roman" w:cs="Times New Roman"/>
          <w:b/>
          <w:sz w:val="26"/>
          <w:szCs w:val="26"/>
        </w:rPr>
        <w:t xml:space="preserve"> </w:t>
      </w:r>
    </w:p>
    <w:p w:rsidR="00A75912" w:rsidRDefault="00A75912" w:rsidP="006F7D82">
      <w:pPr>
        <w:spacing w:after="0"/>
        <w:ind w:left="-5" w:right="1"/>
        <w:jc w:val="both"/>
        <w:rPr>
          <w:sz w:val="26"/>
          <w:szCs w:val="26"/>
        </w:rPr>
      </w:pPr>
      <w:r w:rsidRPr="006F7D82">
        <w:rPr>
          <w:sz w:val="26"/>
          <w:szCs w:val="26"/>
        </w:rPr>
        <w:t xml:space="preserve">Верное выполнение каждого задания базового и повышенного уровня оценивается 1 баллом. Задание </w:t>
      </w:r>
      <w:r w:rsidR="006F7D82">
        <w:rPr>
          <w:sz w:val="26"/>
          <w:szCs w:val="26"/>
        </w:rPr>
        <w:t>высокого уровня сложности</w:t>
      </w:r>
      <w:r w:rsidRPr="006F7D82">
        <w:rPr>
          <w:sz w:val="26"/>
          <w:szCs w:val="26"/>
        </w:rPr>
        <w:t xml:space="preserve"> оценивается в </w:t>
      </w:r>
      <w:r w:rsidR="00D75E52" w:rsidRPr="006F7D82">
        <w:rPr>
          <w:sz w:val="26"/>
          <w:szCs w:val="26"/>
        </w:rPr>
        <w:t>2</w:t>
      </w:r>
      <w:r w:rsidRPr="006F7D82">
        <w:rPr>
          <w:sz w:val="26"/>
          <w:szCs w:val="26"/>
        </w:rPr>
        <w:t xml:space="preserve"> балла.  </w:t>
      </w:r>
    </w:p>
    <w:p w:rsidR="006F7D82" w:rsidRDefault="006F7D82" w:rsidP="006F7D82">
      <w:pPr>
        <w:spacing w:after="0"/>
        <w:ind w:left="-5" w:right="1"/>
        <w:jc w:val="both"/>
        <w:rPr>
          <w:sz w:val="26"/>
          <w:szCs w:val="26"/>
        </w:rPr>
      </w:pPr>
    </w:p>
    <w:p w:rsidR="006F7D82" w:rsidRDefault="006F7D82" w:rsidP="006F7D82">
      <w:pPr>
        <w:spacing w:after="0"/>
        <w:ind w:left="-5" w:right="1"/>
        <w:jc w:val="both"/>
        <w:rPr>
          <w:sz w:val="26"/>
          <w:szCs w:val="26"/>
        </w:rPr>
      </w:pPr>
    </w:p>
    <w:p w:rsidR="006F7D82" w:rsidRDefault="006F7D82" w:rsidP="006F7D82">
      <w:pPr>
        <w:spacing w:after="0"/>
        <w:ind w:left="-5" w:right="1"/>
        <w:jc w:val="both"/>
        <w:rPr>
          <w:sz w:val="26"/>
          <w:szCs w:val="26"/>
        </w:rPr>
      </w:pPr>
    </w:p>
    <w:p w:rsidR="006F7D82" w:rsidRPr="006F7D82" w:rsidRDefault="006F7D82" w:rsidP="006F7D82">
      <w:pPr>
        <w:spacing w:after="0"/>
        <w:ind w:left="-5" w:right="1"/>
        <w:jc w:val="both"/>
        <w:rPr>
          <w:sz w:val="26"/>
          <w:szCs w:val="26"/>
        </w:rPr>
      </w:pPr>
    </w:p>
    <w:p w:rsidR="00A75912" w:rsidRPr="006F7D82" w:rsidRDefault="00A75912" w:rsidP="006F7D82">
      <w:pPr>
        <w:spacing w:after="0"/>
        <w:ind w:left="-5" w:right="1"/>
        <w:jc w:val="both"/>
        <w:rPr>
          <w:sz w:val="26"/>
          <w:szCs w:val="26"/>
        </w:rPr>
      </w:pPr>
      <w:r w:rsidRPr="006F7D82">
        <w:rPr>
          <w:sz w:val="26"/>
          <w:szCs w:val="26"/>
        </w:rPr>
        <w:lastRenderedPageBreak/>
        <w:t xml:space="preserve">Шкала пересчёта первичного балла за выполнение работы в отметку по пятибалльной шкале: </w:t>
      </w:r>
    </w:p>
    <w:tbl>
      <w:tblPr>
        <w:tblStyle w:val="TableGrid"/>
        <w:tblW w:w="9469" w:type="dxa"/>
        <w:tblInd w:w="307" w:type="dxa"/>
        <w:tblCellMar>
          <w:top w:w="7" w:type="dxa"/>
          <w:left w:w="115" w:type="dxa"/>
          <w:right w:w="113" w:type="dxa"/>
        </w:tblCellMar>
        <w:tblLook w:val="04A0" w:firstRow="1" w:lastRow="0" w:firstColumn="1" w:lastColumn="0" w:noHBand="0" w:noVBand="1"/>
      </w:tblPr>
      <w:tblGrid>
        <w:gridCol w:w="4395"/>
        <w:gridCol w:w="1229"/>
        <w:gridCol w:w="1229"/>
        <w:gridCol w:w="1229"/>
        <w:gridCol w:w="1387"/>
      </w:tblGrid>
      <w:tr w:rsidR="00A75912" w:rsidRPr="006F7D82" w:rsidTr="00D75E52">
        <w:trPr>
          <w:trHeight w:val="283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12" w:rsidRPr="006F7D82" w:rsidRDefault="00A75912" w:rsidP="006F7D82">
            <w:pPr>
              <w:ind w:right="6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sz w:val="26"/>
                <w:szCs w:val="26"/>
              </w:rPr>
              <w:t xml:space="preserve">Отметка по пятибалльной шкале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12" w:rsidRPr="006F7D82" w:rsidRDefault="00A75912" w:rsidP="006F7D82">
            <w:pPr>
              <w:ind w:right="8"/>
              <w:jc w:val="center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sz w:val="26"/>
                <w:szCs w:val="26"/>
              </w:rPr>
              <w:t>«2»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12" w:rsidRPr="006F7D82" w:rsidRDefault="00A75912" w:rsidP="006F7D82">
            <w:pPr>
              <w:ind w:right="8"/>
              <w:jc w:val="center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sz w:val="26"/>
                <w:szCs w:val="26"/>
              </w:rPr>
              <w:t>«3»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12" w:rsidRPr="006F7D82" w:rsidRDefault="00A75912" w:rsidP="006F7D82">
            <w:pPr>
              <w:ind w:left="2"/>
              <w:jc w:val="center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sz w:val="26"/>
                <w:szCs w:val="26"/>
              </w:rPr>
              <w:t>«4»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12" w:rsidRPr="006F7D82" w:rsidRDefault="00A75912" w:rsidP="006F7D82">
            <w:pPr>
              <w:ind w:left="2"/>
              <w:jc w:val="center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sz w:val="26"/>
                <w:szCs w:val="26"/>
              </w:rPr>
              <w:t>«5»</w:t>
            </w:r>
          </w:p>
        </w:tc>
      </w:tr>
      <w:tr w:rsidR="00A75912" w:rsidRPr="006F7D82" w:rsidTr="00D75E52">
        <w:trPr>
          <w:trHeight w:val="56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12" w:rsidRPr="006F7D82" w:rsidRDefault="00A75912" w:rsidP="006F7D82">
            <w:pPr>
              <w:ind w:right="7"/>
              <w:jc w:val="both"/>
              <w:rPr>
                <w:sz w:val="26"/>
                <w:szCs w:val="26"/>
              </w:rPr>
            </w:pPr>
            <w:r w:rsidRPr="006F7D82">
              <w:rPr>
                <w:rFonts w:eastAsia="Times New Roman" w:cs="Times New Roman"/>
                <w:b/>
                <w:sz w:val="26"/>
                <w:szCs w:val="26"/>
              </w:rPr>
              <w:t xml:space="preserve">Общий балл </w:t>
            </w:r>
          </w:p>
          <w:p w:rsidR="00A75912" w:rsidRPr="006F7D82" w:rsidRDefault="00A75912" w:rsidP="006F7D82">
            <w:pPr>
              <w:ind w:left="53"/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0 – 7</w:t>
            </w:r>
            <w:r w:rsidR="00A75912" w:rsidRPr="006F7D82">
              <w:rPr>
                <w:sz w:val="26"/>
                <w:szCs w:val="26"/>
              </w:rPr>
              <w:t xml:space="preserve"> </w:t>
            </w:r>
          </w:p>
          <w:p w:rsidR="00A75912" w:rsidRPr="006F7D82" w:rsidRDefault="00A7591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0-4</w:t>
            </w:r>
            <w:r w:rsidR="00D75E52" w:rsidRPr="006F7D82">
              <w:rPr>
                <w:sz w:val="26"/>
                <w:szCs w:val="26"/>
              </w:rPr>
              <w:t>0</w:t>
            </w:r>
            <w:r w:rsidRPr="006F7D82">
              <w:rPr>
                <w:sz w:val="26"/>
                <w:szCs w:val="26"/>
              </w:rPr>
              <w:t xml:space="preserve">%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D75E5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8-11</w:t>
            </w:r>
            <w:r w:rsidR="00A75912" w:rsidRPr="006F7D82">
              <w:rPr>
                <w:sz w:val="26"/>
                <w:szCs w:val="26"/>
              </w:rPr>
              <w:t xml:space="preserve"> </w:t>
            </w:r>
          </w:p>
          <w:p w:rsidR="00A75912" w:rsidRPr="006F7D82" w:rsidRDefault="00A7591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4</w:t>
            </w:r>
            <w:r w:rsidR="00D75E52" w:rsidRPr="006F7D82">
              <w:rPr>
                <w:sz w:val="26"/>
                <w:szCs w:val="26"/>
              </w:rPr>
              <w:t>1</w:t>
            </w:r>
            <w:r w:rsidRPr="006F7D82">
              <w:rPr>
                <w:sz w:val="26"/>
                <w:szCs w:val="26"/>
              </w:rPr>
              <w:t>-</w:t>
            </w:r>
            <w:r w:rsidR="00D75E52" w:rsidRPr="006F7D82">
              <w:rPr>
                <w:sz w:val="26"/>
                <w:szCs w:val="26"/>
              </w:rPr>
              <w:t>65</w:t>
            </w:r>
            <w:r w:rsidRPr="006F7D82">
              <w:rPr>
                <w:sz w:val="26"/>
                <w:szCs w:val="26"/>
              </w:rPr>
              <w:t xml:space="preserve">%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912" w:rsidRPr="006F7D82" w:rsidRDefault="00A7591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  <w:r w:rsidR="00D75E52" w:rsidRPr="006F7D82">
              <w:rPr>
                <w:sz w:val="26"/>
                <w:szCs w:val="26"/>
              </w:rPr>
              <w:t>2</w:t>
            </w:r>
            <w:r w:rsidRPr="006F7D82">
              <w:rPr>
                <w:sz w:val="26"/>
                <w:szCs w:val="26"/>
              </w:rPr>
              <w:t>-1</w:t>
            </w:r>
            <w:r w:rsidR="00D75E52" w:rsidRPr="006F7D82">
              <w:rPr>
                <w:sz w:val="26"/>
                <w:szCs w:val="26"/>
              </w:rPr>
              <w:t>5</w:t>
            </w:r>
            <w:r w:rsidRPr="006F7D82">
              <w:rPr>
                <w:sz w:val="26"/>
                <w:szCs w:val="26"/>
              </w:rPr>
              <w:t xml:space="preserve"> </w:t>
            </w:r>
            <w:r w:rsidR="00D75E52" w:rsidRPr="006F7D82">
              <w:rPr>
                <w:sz w:val="26"/>
                <w:szCs w:val="26"/>
              </w:rPr>
              <w:t>66-</w:t>
            </w:r>
            <w:r w:rsidRPr="006F7D82">
              <w:rPr>
                <w:sz w:val="26"/>
                <w:szCs w:val="26"/>
              </w:rPr>
              <w:t>8</w:t>
            </w:r>
            <w:r w:rsidR="00D75E52" w:rsidRPr="006F7D82">
              <w:rPr>
                <w:sz w:val="26"/>
                <w:szCs w:val="26"/>
              </w:rPr>
              <w:t>5</w:t>
            </w:r>
            <w:r w:rsidRPr="006F7D82">
              <w:rPr>
                <w:sz w:val="26"/>
                <w:szCs w:val="26"/>
              </w:rPr>
              <w:t xml:space="preserve">%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E52" w:rsidRPr="006F7D82" w:rsidRDefault="00A7591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  <w:r w:rsidR="00D75E52" w:rsidRPr="006F7D82">
              <w:rPr>
                <w:sz w:val="26"/>
                <w:szCs w:val="26"/>
              </w:rPr>
              <w:t>6</w:t>
            </w:r>
            <w:r w:rsidRPr="006F7D82">
              <w:rPr>
                <w:sz w:val="26"/>
                <w:szCs w:val="26"/>
              </w:rPr>
              <w:t>-</w:t>
            </w:r>
            <w:r w:rsidR="00D75E52" w:rsidRPr="006F7D82">
              <w:rPr>
                <w:sz w:val="26"/>
                <w:szCs w:val="26"/>
              </w:rPr>
              <w:t>18</w:t>
            </w:r>
            <w:r w:rsidRPr="006F7D82">
              <w:rPr>
                <w:sz w:val="26"/>
                <w:szCs w:val="26"/>
              </w:rPr>
              <w:t xml:space="preserve"> </w:t>
            </w:r>
          </w:p>
          <w:p w:rsidR="00A75912" w:rsidRPr="006F7D82" w:rsidRDefault="00A7591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 xml:space="preserve">86-100% </w:t>
            </w:r>
          </w:p>
        </w:tc>
      </w:tr>
    </w:tbl>
    <w:p w:rsidR="00A75912" w:rsidRPr="006F7D82" w:rsidRDefault="00A75912" w:rsidP="006F7D82">
      <w:pPr>
        <w:spacing w:after="0"/>
        <w:ind w:left="-5" w:right="1"/>
        <w:jc w:val="both"/>
        <w:rPr>
          <w:sz w:val="26"/>
          <w:szCs w:val="26"/>
        </w:rPr>
      </w:pPr>
      <w:r w:rsidRPr="006F7D82">
        <w:rPr>
          <w:sz w:val="26"/>
          <w:szCs w:val="26"/>
        </w:rPr>
        <w:t>Максимальный первичный балл за выполнение всей работы</w:t>
      </w:r>
      <w:r w:rsidRPr="006F7D82">
        <w:rPr>
          <w:rFonts w:eastAsia="Times New Roman" w:cs="Times New Roman"/>
          <w:b/>
          <w:sz w:val="26"/>
          <w:szCs w:val="26"/>
        </w:rPr>
        <w:t xml:space="preserve"> – </w:t>
      </w:r>
      <w:r w:rsidR="00D75E52" w:rsidRPr="006F7D82">
        <w:rPr>
          <w:rFonts w:eastAsia="Times New Roman" w:cs="Times New Roman"/>
          <w:b/>
          <w:sz w:val="26"/>
          <w:szCs w:val="26"/>
        </w:rPr>
        <w:t>18</w:t>
      </w:r>
      <w:r w:rsidRPr="006F7D82">
        <w:rPr>
          <w:rFonts w:eastAsia="Times New Roman" w:cs="Times New Roman"/>
          <w:b/>
          <w:sz w:val="26"/>
          <w:szCs w:val="26"/>
        </w:rPr>
        <w:t xml:space="preserve"> (100%). </w:t>
      </w:r>
    </w:p>
    <w:p w:rsidR="00A75912" w:rsidRPr="006F7D82" w:rsidRDefault="00A75912" w:rsidP="006F7D82">
      <w:pPr>
        <w:spacing w:after="0"/>
        <w:ind w:left="-5" w:right="1"/>
        <w:jc w:val="both"/>
        <w:rPr>
          <w:sz w:val="26"/>
          <w:szCs w:val="26"/>
        </w:rPr>
      </w:pPr>
      <w:r w:rsidRPr="006F7D82">
        <w:rPr>
          <w:sz w:val="26"/>
          <w:szCs w:val="26"/>
        </w:rPr>
        <w:t>Продолжительность выполнения работы</w:t>
      </w:r>
      <w:r w:rsidR="004C4FBB" w:rsidRPr="006F7D82">
        <w:rPr>
          <w:rFonts w:eastAsia="Times New Roman" w:cs="Times New Roman"/>
          <w:b/>
          <w:sz w:val="26"/>
          <w:szCs w:val="26"/>
        </w:rPr>
        <w:t xml:space="preserve"> – 9</w:t>
      </w:r>
      <w:r w:rsidRPr="006F7D82">
        <w:rPr>
          <w:rFonts w:eastAsia="Times New Roman" w:cs="Times New Roman"/>
          <w:b/>
          <w:sz w:val="26"/>
          <w:szCs w:val="26"/>
        </w:rPr>
        <w:t xml:space="preserve">0 минут. </w:t>
      </w:r>
    </w:p>
    <w:p w:rsidR="006F7D82" w:rsidRDefault="006F7D82" w:rsidP="006F7D82">
      <w:pPr>
        <w:spacing w:after="0"/>
        <w:ind w:left="10" w:right="8"/>
        <w:jc w:val="both"/>
        <w:rPr>
          <w:rFonts w:eastAsia="Times New Roman" w:cs="Times New Roman"/>
          <w:b/>
          <w:sz w:val="26"/>
          <w:szCs w:val="26"/>
        </w:rPr>
      </w:pPr>
    </w:p>
    <w:p w:rsidR="00A75912" w:rsidRPr="006F7D82" w:rsidRDefault="00A75912" w:rsidP="006F7D82">
      <w:pPr>
        <w:spacing w:after="0"/>
        <w:ind w:left="10" w:right="8"/>
        <w:jc w:val="both"/>
        <w:rPr>
          <w:sz w:val="26"/>
          <w:szCs w:val="26"/>
        </w:rPr>
      </w:pPr>
      <w:r w:rsidRPr="006F7D82">
        <w:rPr>
          <w:rFonts w:eastAsia="Times New Roman" w:cs="Times New Roman"/>
          <w:b/>
          <w:sz w:val="26"/>
          <w:szCs w:val="26"/>
        </w:rPr>
        <w:t xml:space="preserve">Обобщённый план контрольной работы: </w:t>
      </w:r>
    </w:p>
    <w:tbl>
      <w:tblPr>
        <w:tblStyle w:val="TableGrid"/>
        <w:tblW w:w="10086" w:type="dxa"/>
        <w:jc w:val="center"/>
        <w:tblInd w:w="0" w:type="dxa"/>
        <w:tblCellMar>
          <w:top w:w="5" w:type="dxa"/>
          <w:right w:w="22" w:type="dxa"/>
        </w:tblCellMar>
        <w:tblLook w:val="04A0" w:firstRow="1" w:lastRow="0" w:firstColumn="1" w:lastColumn="0" w:noHBand="0" w:noVBand="1"/>
      </w:tblPr>
      <w:tblGrid>
        <w:gridCol w:w="562"/>
        <w:gridCol w:w="6096"/>
        <w:gridCol w:w="1417"/>
        <w:gridCol w:w="2011"/>
      </w:tblGrid>
      <w:tr w:rsidR="004F3AC1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AC1" w:rsidRPr="006F7D82" w:rsidRDefault="004F3AC1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 xml:space="preserve">№ </w:t>
            </w:r>
          </w:p>
          <w:p w:rsidR="004F3AC1" w:rsidRPr="006F7D82" w:rsidRDefault="004F3AC1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 xml:space="preserve">п/п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AC1" w:rsidRPr="006F7D82" w:rsidRDefault="004F3AC1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 xml:space="preserve">Проверяемые элементы содержания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AC1" w:rsidRPr="006F7D82" w:rsidRDefault="00D75E52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>Уров</w:t>
            </w:r>
            <w:r w:rsidR="004F3AC1" w:rsidRPr="006F7D82">
              <w:rPr>
                <w:b/>
                <w:sz w:val="26"/>
                <w:szCs w:val="26"/>
              </w:rPr>
              <w:t xml:space="preserve">ень </w:t>
            </w:r>
          </w:p>
          <w:p w:rsidR="004F3AC1" w:rsidRPr="006F7D82" w:rsidRDefault="00D75E52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>слож</w:t>
            </w:r>
            <w:r w:rsidR="004F3AC1" w:rsidRPr="006F7D82">
              <w:rPr>
                <w:b/>
                <w:sz w:val="26"/>
                <w:szCs w:val="26"/>
              </w:rPr>
              <w:t>ности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E52" w:rsidRPr="006F7D82" w:rsidRDefault="00D75E52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>Максимал</w:t>
            </w:r>
            <w:r w:rsidR="004F3AC1" w:rsidRPr="006F7D82">
              <w:rPr>
                <w:b/>
                <w:sz w:val="26"/>
                <w:szCs w:val="26"/>
              </w:rPr>
              <w:t xml:space="preserve">ьный </w:t>
            </w:r>
          </w:p>
          <w:p w:rsidR="004F3AC1" w:rsidRPr="006F7D82" w:rsidRDefault="004F3AC1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 xml:space="preserve">балл за </w:t>
            </w:r>
          </w:p>
          <w:p w:rsidR="004F3AC1" w:rsidRPr="006F7D82" w:rsidRDefault="004F3AC1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 xml:space="preserve"> выполнение задания </w:t>
            </w:r>
          </w:p>
        </w:tc>
      </w:tr>
      <w:tr w:rsidR="00050561" w:rsidRPr="006F7D82" w:rsidTr="00BB25E9">
        <w:trPr>
          <w:jc w:val="center"/>
        </w:trPr>
        <w:tc>
          <w:tcPr>
            <w:tcW w:w="10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561" w:rsidRPr="006F7D82" w:rsidRDefault="00050561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>Часть А</w:t>
            </w:r>
          </w:p>
        </w:tc>
      </w:tr>
      <w:tr w:rsidR="004F3AC1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Знания основных принципов работы персонального компьютера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844C0D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F3AC1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Знания устройств персонального компьютера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844C0D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F3AC1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844C0D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 xml:space="preserve">Знания о файловой системе и организации данных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844C0D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F3AC1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4</w:t>
            </w:r>
            <w:r w:rsidR="004F3AC1" w:rsidRPr="006F7D82">
              <w:rPr>
                <w:sz w:val="26"/>
                <w:szCs w:val="26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 xml:space="preserve">Знания о системах счисления и </w:t>
            </w:r>
            <w:r w:rsidR="00844C0D" w:rsidRPr="006F7D82">
              <w:rPr>
                <w:sz w:val="26"/>
                <w:szCs w:val="26"/>
              </w:rPr>
              <w:t>умение представлять числа в позиционных системах счисления</w:t>
            </w:r>
            <w:r w:rsidRPr="006F7D82"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BB25E9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</w:p>
        </w:tc>
      </w:tr>
      <w:tr w:rsidR="00844C0D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5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844C0D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Знания о системах счисления и умение представлять числа в позиционных системах счисления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844C0D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П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F3AC1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6</w:t>
            </w:r>
            <w:r w:rsidR="004F3AC1" w:rsidRPr="006F7D82">
              <w:rPr>
                <w:sz w:val="26"/>
                <w:szCs w:val="26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C2F80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Умение подсчитывать информационный объем сообщения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BB25E9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</w:p>
        </w:tc>
      </w:tr>
      <w:tr w:rsidR="00844C0D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7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0C2F80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 xml:space="preserve">Знание основных понятий математической логики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097CAE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844C0D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8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 xml:space="preserve">Знание базовых принципов организации </w:t>
            </w:r>
            <w:r w:rsidRPr="006F7D82">
              <w:rPr>
                <w:sz w:val="26"/>
                <w:szCs w:val="26"/>
              </w:rPr>
              <w:tab/>
              <w:t xml:space="preserve">и </w:t>
            </w:r>
          </w:p>
          <w:p w:rsidR="00097CAE" w:rsidRPr="006F7D82" w:rsidRDefault="006F7D8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функционирования</w:t>
            </w:r>
            <w:r w:rsidR="00097CAE" w:rsidRPr="006F7D82">
              <w:rPr>
                <w:sz w:val="26"/>
                <w:szCs w:val="26"/>
              </w:rPr>
              <w:tab/>
              <w:t xml:space="preserve">компьютерных </w:t>
            </w:r>
            <w:r w:rsidR="00097CAE" w:rsidRPr="006F7D82">
              <w:rPr>
                <w:sz w:val="26"/>
                <w:szCs w:val="26"/>
              </w:rPr>
              <w:tab/>
              <w:t>сетей</w:t>
            </w:r>
          </w:p>
          <w:p w:rsidR="00844C0D" w:rsidRPr="006F7D82" w:rsidRDefault="00844C0D" w:rsidP="006F7D8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097CAE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0D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097CAE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9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Умение кодировать и декодировать информацию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F3AC1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10</w:t>
            </w:r>
            <w:r w:rsidR="004F3AC1" w:rsidRPr="006F7D82">
              <w:rPr>
                <w:sz w:val="26"/>
                <w:szCs w:val="26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5056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Знание основных конструкций языка программирования, понятия переменной, оператора присваивания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BB25E9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</w:p>
        </w:tc>
      </w:tr>
      <w:tr w:rsidR="00050561" w:rsidRPr="006F7D82" w:rsidTr="00BB25E9">
        <w:trPr>
          <w:jc w:val="center"/>
        </w:trPr>
        <w:tc>
          <w:tcPr>
            <w:tcW w:w="10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561" w:rsidRPr="006F7D82" w:rsidRDefault="00050561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>Часть В</w:t>
            </w:r>
          </w:p>
        </w:tc>
      </w:tr>
      <w:tr w:rsidR="004F3AC1" w:rsidRPr="006F7D82" w:rsidTr="00BB25E9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5056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Знания о системах счисления и умение представлять числа в позиционных системах счисления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F3AC1" w:rsidRPr="006F7D82" w:rsidTr="00BB25E9">
        <w:tblPrEx>
          <w:tblCellMar>
            <w:left w:w="106" w:type="dxa"/>
            <w:right w:w="103" w:type="dxa"/>
          </w:tblCellMar>
        </w:tblPrEx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5056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Умение определять объем памяти, необходимый для хранения звуковой и графической информации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П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097CAE" w:rsidRPr="006F7D82" w:rsidTr="00BB25E9">
        <w:tblPrEx>
          <w:tblCellMar>
            <w:left w:w="106" w:type="dxa"/>
            <w:right w:w="103" w:type="dxa"/>
          </w:tblCellMar>
        </w:tblPrEx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5056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Умение определять скорость передачи информации при заданной пропускной способности канала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П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F3AC1" w:rsidRPr="006F7D82" w:rsidTr="00BB25E9">
        <w:tblPrEx>
          <w:tblCellMar>
            <w:left w:w="106" w:type="dxa"/>
            <w:right w:w="103" w:type="dxa"/>
          </w:tblCellMar>
        </w:tblPrEx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5056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Знания о методах измерения количества информации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AC1" w:rsidRPr="006F7D82" w:rsidRDefault="004F3AC1" w:rsidP="00BB25E9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</w:p>
        </w:tc>
      </w:tr>
      <w:tr w:rsidR="00097CAE" w:rsidRPr="006F7D82" w:rsidTr="00BB25E9">
        <w:tblPrEx>
          <w:tblCellMar>
            <w:left w:w="106" w:type="dxa"/>
            <w:right w:w="103" w:type="dxa"/>
          </w:tblCellMar>
        </w:tblPrEx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5056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5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 xml:space="preserve">Знание базовых принципов организации </w:t>
            </w:r>
            <w:r w:rsidRPr="006F7D82">
              <w:rPr>
                <w:sz w:val="26"/>
                <w:szCs w:val="26"/>
              </w:rPr>
              <w:tab/>
              <w:t xml:space="preserve">и </w:t>
            </w:r>
          </w:p>
          <w:p w:rsidR="00097CAE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 xml:space="preserve">функционирования </w:t>
            </w:r>
          </w:p>
          <w:p w:rsidR="00097CAE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ab/>
              <w:t xml:space="preserve">компьютерных </w:t>
            </w:r>
            <w:r w:rsidRPr="006F7D82">
              <w:rPr>
                <w:sz w:val="26"/>
                <w:szCs w:val="26"/>
              </w:rPr>
              <w:tab/>
              <w:t xml:space="preserve">сетей, </w:t>
            </w:r>
          </w:p>
          <w:p w:rsidR="00097CAE" w:rsidRPr="006F7D82" w:rsidRDefault="00097CAE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адресации в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П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6F7D82" w:rsidP="00BB25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097CAE" w:rsidRPr="006F7D82" w:rsidTr="00BB25E9">
        <w:tblPrEx>
          <w:tblCellMar>
            <w:left w:w="106" w:type="dxa"/>
            <w:right w:w="103" w:type="dxa"/>
          </w:tblCellMar>
        </w:tblPrEx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5056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6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261752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 xml:space="preserve">Умения строить таблицы истинности и логические схемы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Б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BB25E9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</w:p>
        </w:tc>
      </w:tr>
      <w:tr w:rsidR="00050561" w:rsidRPr="006F7D82" w:rsidTr="00BB25E9">
        <w:tblPrEx>
          <w:tblCellMar>
            <w:left w:w="106" w:type="dxa"/>
            <w:right w:w="103" w:type="dxa"/>
          </w:tblCellMar>
        </w:tblPrEx>
        <w:trPr>
          <w:jc w:val="center"/>
        </w:trPr>
        <w:tc>
          <w:tcPr>
            <w:tcW w:w="10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561" w:rsidRPr="006F7D82" w:rsidRDefault="00050561" w:rsidP="006F7D82">
            <w:pPr>
              <w:jc w:val="both"/>
              <w:rPr>
                <w:b/>
                <w:sz w:val="26"/>
                <w:szCs w:val="26"/>
              </w:rPr>
            </w:pPr>
            <w:r w:rsidRPr="006F7D82">
              <w:rPr>
                <w:b/>
                <w:sz w:val="26"/>
                <w:szCs w:val="26"/>
              </w:rPr>
              <w:t>Часть С</w:t>
            </w:r>
          </w:p>
        </w:tc>
      </w:tr>
      <w:tr w:rsidR="00097CAE" w:rsidRPr="006F7D82" w:rsidTr="00BB25E9">
        <w:tblPrEx>
          <w:tblCellMar>
            <w:left w:w="106" w:type="dxa"/>
            <w:right w:w="103" w:type="dxa"/>
          </w:tblCellMar>
        </w:tblPrEx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6F7D82" w:rsidP="006F7D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50561" w:rsidP="006F7D82">
            <w:pPr>
              <w:jc w:val="both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Работа с массивами (заполнение, считывание, поиск, сортировка, массовые операции и др.)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50561" w:rsidP="006F7D82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В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CAE" w:rsidRPr="006F7D82" w:rsidRDefault="00097CAE" w:rsidP="00BB25E9">
            <w:pPr>
              <w:jc w:val="center"/>
              <w:rPr>
                <w:sz w:val="26"/>
                <w:szCs w:val="26"/>
              </w:rPr>
            </w:pPr>
            <w:r w:rsidRPr="006F7D82">
              <w:rPr>
                <w:sz w:val="26"/>
                <w:szCs w:val="26"/>
              </w:rPr>
              <w:t>1</w:t>
            </w:r>
          </w:p>
        </w:tc>
      </w:tr>
    </w:tbl>
    <w:p w:rsidR="00A75912" w:rsidRPr="006F7D82" w:rsidRDefault="00A75912" w:rsidP="006F7D82">
      <w:pPr>
        <w:spacing w:after="0"/>
        <w:ind w:left="850"/>
        <w:jc w:val="both"/>
        <w:rPr>
          <w:sz w:val="26"/>
          <w:szCs w:val="26"/>
        </w:rPr>
      </w:pPr>
      <w:r w:rsidRPr="006F7D82">
        <w:rPr>
          <w:rFonts w:eastAsia="Times New Roman" w:cs="Times New Roman"/>
          <w:b/>
          <w:i/>
          <w:sz w:val="26"/>
          <w:szCs w:val="26"/>
        </w:rPr>
        <w:t xml:space="preserve"> </w:t>
      </w:r>
    </w:p>
    <w:p w:rsidR="00A75912" w:rsidRDefault="00A75912" w:rsidP="006F7D82">
      <w:pPr>
        <w:autoSpaceDE w:val="0"/>
        <w:autoSpaceDN w:val="0"/>
        <w:adjustRightInd w:val="0"/>
        <w:spacing w:after="0"/>
        <w:jc w:val="both"/>
        <w:rPr>
          <w:rFonts w:cs="Times New Roman"/>
          <w:sz w:val="26"/>
          <w:szCs w:val="26"/>
        </w:rPr>
      </w:pPr>
    </w:p>
    <w:p w:rsidR="00BB25E9" w:rsidRDefault="00932A9E" w:rsidP="006F7D82">
      <w:pPr>
        <w:autoSpaceDE w:val="0"/>
        <w:autoSpaceDN w:val="0"/>
        <w:adjustRightInd w:val="0"/>
        <w:spacing w:after="0"/>
        <w:jc w:val="both"/>
        <w:rPr>
          <w:rFonts w:cs="Times New Roman"/>
          <w:b/>
          <w:sz w:val="26"/>
          <w:szCs w:val="26"/>
        </w:rPr>
      </w:pPr>
      <w:r w:rsidRPr="00BB25E9">
        <w:rPr>
          <w:rFonts w:cs="Times New Roman"/>
          <w:b/>
          <w:sz w:val="26"/>
          <w:szCs w:val="26"/>
        </w:rPr>
        <w:lastRenderedPageBreak/>
        <w:t>Демоверсия</w:t>
      </w:r>
      <w:r w:rsidR="00BB25E9" w:rsidRPr="00BB25E9">
        <w:rPr>
          <w:rFonts w:cs="Times New Roman"/>
          <w:b/>
          <w:sz w:val="26"/>
          <w:szCs w:val="26"/>
        </w:rPr>
        <w:t xml:space="preserve"> контрольной работы</w:t>
      </w:r>
      <w:r w:rsidR="00BB25E9">
        <w:rPr>
          <w:rFonts w:cs="Times New Roman"/>
          <w:b/>
          <w:sz w:val="26"/>
          <w:szCs w:val="26"/>
        </w:rPr>
        <w:t>:</w:t>
      </w:r>
    </w:p>
    <w:p w:rsidR="00D978EA" w:rsidRDefault="00D978EA" w:rsidP="006F7D82">
      <w:pPr>
        <w:autoSpaceDE w:val="0"/>
        <w:autoSpaceDN w:val="0"/>
        <w:adjustRightInd w:val="0"/>
        <w:spacing w:after="0"/>
        <w:jc w:val="both"/>
        <w:rPr>
          <w:rFonts w:cs="Times New Roman"/>
          <w:b/>
          <w:sz w:val="26"/>
          <w:szCs w:val="26"/>
        </w:rPr>
      </w:pPr>
    </w:p>
    <w:p w:rsidR="00D978EA" w:rsidRPr="00D978EA" w:rsidRDefault="00D978EA" w:rsidP="006F7D82">
      <w:pPr>
        <w:autoSpaceDE w:val="0"/>
        <w:autoSpaceDN w:val="0"/>
        <w:adjustRightInd w:val="0"/>
        <w:spacing w:after="0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Часть А</w:t>
      </w:r>
    </w:p>
    <w:p w:rsidR="00A66993" w:rsidRPr="006F7D82" w:rsidRDefault="00A66993" w:rsidP="006F7D8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  <w:lang w:val="x-none"/>
        </w:rPr>
        <w:t>Расположите носители информации в порядке возрастания их ёмкости</w:t>
      </w:r>
      <w:r w:rsidRPr="006F7D82">
        <w:rPr>
          <w:rFonts w:ascii="Times New Roman" w:hAnsi="Times New Roman" w:cs="Times New Roman"/>
          <w:sz w:val="26"/>
          <w:szCs w:val="26"/>
        </w:rPr>
        <w:t>:</w:t>
      </w:r>
    </w:p>
    <w:p w:rsidR="00BB25E9" w:rsidRDefault="00BB25E9" w:rsidP="00BB25E9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/>
        </w:rPr>
      </w:pPr>
      <w:r w:rsidRPr="006F7D82">
        <w:rPr>
          <w:rFonts w:ascii="Times New Roman" w:hAnsi="Times New Roman" w:cs="Times New Roman"/>
          <w:sz w:val="26"/>
          <w:szCs w:val="26"/>
          <w:lang w:val="x-none"/>
        </w:rPr>
        <w:t>жесткий диск компьютера</w:t>
      </w:r>
    </w:p>
    <w:p w:rsidR="00A66993" w:rsidRPr="006F7D82" w:rsidRDefault="00A66993" w:rsidP="006F7D8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/>
        </w:rPr>
      </w:pPr>
      <w:r w:rsidRPr="006F7D82">
        <w:rPr>
          <w:rFonts w:ascii="Times New Roman" w:hAnsi="Times New Roman" w:cs="Times New Roman"/>
          <w:sz w:val="26"/>
          <w:szCs w:val="26"/>
          <w:lang w:val="x-none"/>
        </w:rPr>
        <w:t>CD</w:t>
      </w:r>
    </w:p>
    <w:p w:rsidR="00A66993" w:rsidRPr="006F7D82" w:rsidRDefault="00A66993" w:rsidP="006F7D8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/>
        </w:rPr>
      </w:pPr>
      <w:proofErr w:type="spellStart"/>
      <w:r w:rsidRPr="006F7D82">
        <w:rPr>
          <w:rFonts w:ascii="Times New Roman" w:hAnsi="Times New Roman" w:cs="Times New Roman"/>
          <w:sz w:val="26"/>
          <w:szCs w:val="26"/>
          <w:lang w:val="x-none"/>
        </w:rPr>
        <w:t>flash</w:t>
      </w:r>
      <w:proofErr w:type="spellEnd"/>
      <w:r w:rsidRPr="006F7D82">
        <w:rPr>
          <w:rFonts w:ascii="Times New Roman" w:hAnsi="Times New Roman" w:cs="Times New Roman"/>
          <w:sz w:val="26"/>
          <w:szCs w:val="26"/>
          <w:lang w:val="x-none"/>
        </w:rPr>
        <w:t>-диск 1Гб</w:t>
      </w:r>
    </w:p>
    <w:p w:rsidR="00A66993" w:rsidRPr="006F7D82" w:rsidRDefault="00A66993" w:rsidP="006F7D8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/>
        </w:rPr>
      </w:pPr>
      <w:r w:rsidRPr="006F7D82">
        <w:rPr>
          <w:rFonts w:ascii="Times New Roman" w:hAnsi="Times New Roman" w:cs="Times New Roman"/>
          <w:sz w:val="26"/>
          <w:szCs w:val="26"/>
          <w:lang w:val="x-none"/>
        </w:rPr>
        <w:t>DVD</w:t>
      </w:r>
    </w:p>
    <w:p w:rsidR="00BB25E9" w:rsidRPr="006F7D82" w:rsidRDefault="00BB25E9" w:rsidP="00BB25E9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/>
        </w:rPr>
      </w:pPr>
      <w:r w:rsidRPr="006F7D82">
        <w:rPr>
          <w:rFonts w:ascii="Times New Roman" w:hAnsi="Times New Roman" w:cs="Times New Roman"/>
          <w:sz w:val="26"/>
          <w:szCs w:val="26"/>
          <w:lang w:val="x-none"/>
        </w:rPr>
        <w:t>магнитная дискета</w:t>
      </w:r>
    </w:p>
    <w:p w:rsidR="00BB25E9" w:rsidRPr="00BB25E9" w:rsidRDefault="00BB25E9" w:rsidP="00BB25E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25E9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Pr="00BB25E9">
        <w:rPr>
          <w:rFonts w:ascii="Times New Roman" w:hAnsi="Times New Roman" w:cs="Times New Roman"/>
          <w:b/>
          <w:sz w:val="26"/>
          <w:szCs w:val="26"/>
          <w:lang w:val="en-US"/>
        </w:rPr>
        <w:t>e</w:t>
      </w:r>
      <w:r w:rsidRPr="00BB25E9">
        <w:rPr>
          <w:rFonts w:ascii="Times New Roman" w:hAnsi="Times New Roman" w:cs="Times New Roman"/>
          <w:b/>
          <w:sz w:val="26"/>
          <w:szCs w:val="26"/>
        </w:rPr>
        <w:t>, b, c, d, a)</w:t>
      </w:r>
    </w:p>
    <w:p w:rsidR="00A66993" w:rsidRPr="006F7D82" w:rsidRDefault="00A66993" w:rsidP="006F7D8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/>
        </w:rPr>
      </w:pPr>
      <w:r w:rsidRPr="006F7D82">
        <w:rPr>
          <w:rFonts w:ascii="Times New Roman" w:hAnsi="Times New Roman" w:cs="Times New Roman"/>
          <w:sz w:val="26"/>
          <w:szCs w:val="26"/>
          <w:lang w:val="x-none"/>
        </w:rPr>
        <w:t>В состав вычислительной машины обязательно должны входить:</w:t>
      </w:r>
    </w:p>
    <w:p w:rsidR="00A66993" w:rsidRPr="00BB25E9" w:rsidRDefault="00A66993" w:rsidP="006F7D8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x-none"/>
        </w:rPr>
      </w:pPr>
      <w:r w:rsidRPr="00BB25E9">
        <w:rPr>
          <w:rFonts w:ascii="Times New Roman" w:hAnsi="Times New Roman" w:cs="Times New Roman"/>
          <w:b/>
          <w:sz w:val="26"/>
          <w:szCs w:val="26"/>
          <w:lang w:val="x-none"/>
        </w:rPr>
        <w:t>блок обработки данных</w:t>
      </w:r>
    </w:p>
    <w:p w:rsidR="00A66993" w:rsidRPr="006F7D82" w:rsidRDefault="00A66993" w:rsidP="006F7D8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/>
        </w:rPr>
      </w:pPr>
      <w:r w:rsidRPr="006F7D82">
        <w:rPr>
          <w:rFonts w:ascii="Times New Roman" w:hAnsi="Times New Roman" w:cs="Times New Roman"/>
          <w:sz w:val="26"/>
          <w:szCs w:val="26"/>
          <w:lang w:val="x-none"/>
        </w:rPr>
        <w:t>блок защиты от перепадов электричества</w:t>
      </w:r>
    </w:p>
    <w:p w:rsidR="00A66993" w:rsidRPr="00BB25E9" w:rsidRDefault="00A66993" w:rsidP="006F7D8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x-none"/>
        </w:rPr>
      </w:pPr>
      <w:r w:rsidRPr="00BB25E9">
        <w:rPr>
          <w:rFonts w:ascii="Times New Roman" w:hAnsi="Times New Roman" w:cs="Times New Roman"/>
          <w:b/>
          <w:sz w:val="26"/>
          <w:szCs w:val="26"/>
          <w:lang w:val="x-none"/>
        </w:rPr>
        <w:t>блок управления</w:t>
      </w:r>
    </w:p>
    <w:p w:rsidR="00A66993" w:rsidRPr="00BB25E9" w:rsidRDefault="00A66993" w:rsidP="006F7D8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x-none"/>
        </w:rPr>
      </w:pPr>
      <w:r w:rsidRPr="00BB25E9">
        <w:rPr>
          <w:rFonts w:ascii="Times New Roman" w:hAnsi="Times New Roman" w:cs="Times New Roman"/>
          <w:b/>
          <w:sz w:val="26"/>
          <w:szCs w:val="26"/>
          <w:lang w:val="x-none"/>
        </w:rPr>
        <w:t>блок памяти</w:t>
      </w:r>
    </w:p>
    <w:p w:rsidR="00A66993" w:rsidRDefault="00A66993" w:rsidP="006F7D8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x-none"/>
        </w:rPr>
      </w:pPr>
      <w:r w:rsidRPr="006F7D82">
        <w:rPr>
          <w:rFonts w:ascii="Times New Roman" w:hAnsi="Times New Roman" w:cs="Times New Roman"/>
          <w:sz w:val="26"/>
          <w:szCs w:val="26"/>
          <w:lang w:val="x-none"/>
        </w:rPr>
        <w:t>блок защиты от взлома</w:t>
      </w:r>
    </w:p>
    <w:p w:rsidR="00C55303" w:rsidRPr="006F7D82" w:rsidRDefault="00C55303" w:rsidP="006F7D8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a5"/>
          <w:rFonts w:ascii="Arial" w:hAnsi="Arial" w:cs="Arial"/>
          <w:b w:val="0"/>
          <w:i/>
          <w:iCs/>
          <w:sz w:val="26"/>
          <w:szCs w:val="26"/>
        </w:rPr>
      </w:pPr>
      <w:r w:rsidRPr="006F7D82">
        <w:rPr>
          <w:rStyle w:val="a5"/>
          <w:rFonts w:ascii="Arial" w:hAnsi="Arial" w:cs="Arial"/>
          <w:b w:val="0"/>
          <w:sz w:val="26"/>
          <w:szCs w:val="26"/>
          <w:shd w:val="clear" w:color="auto" w:fill="FFFFFF"/>
        </w:rPr>
        <w:t>Определите, какие из указанных имён файлов удовлетворяют маске</w:t>
      </w:r>
      <w:proofErr w:type="gramStart"/>
      <w:r w:rsidRPr="006F7D82">
        <w:rPr>
          <w:rStyle w:val="a5"/>
          <w:rFonts w:ascii="Arial" w:hAnsi="Arial" w:cs="Arial"/>
          <w:b w:val="0"/>
          <w:sz w:val="26"/>
          <w:szCs w:val="26"/>
          <w:shd w:val="clear" w:color="auto" w:fill="FFFFFF"/>
        </w:rPr>
        <w:t>: ?</w:t>
      </w:r>
      <w:proofErr w:type="spellStart"/>
      <w:r w:rsidRPr="006F7D82">
        <w:rPr>
          <w:rStyle w:val="a5"/>
          <w:rFonts w:ascii="Arial" w:hAnsi="Arial" w:cs="Arial"/>
          <w:b w:val="0"/>
          <w:sz w:val="26"/>
          <w:szCs w:val="26"/>
          <w:shd w:val="clear" w:color="auto" w:fill="FFFFFF"/>
        </w:rPr>
        <w:t>hel</w:t>
      </w:r>
      <w:proofErr w:type="spellEnd"/>
      <w:proofErr w:type="gramEnd"/>
      <w:r w:rsidRPr="006F7D82">
        <w:rPr>
          <w:rStyle w:val="a5"/>
          <w:rFonts w:ascii="Arial" w:hAnsi="Arial" w:cs="Arial"/>
          <w:b w:val="0"/>
          <w:sz w:val="26"/>
          <w:szCs w:val="26"/>
          <w:shd w:val="clear" w:color="auto" w:fill="FFFFFF"/>
        </w:rPr>
        <w:t>*</w:t>
      </w:r>
      <w:proofErr w:type="spellStart"/>
      <w:r w:rsidRPr="006F7D82">
        <w:rPr>
          <w:rStyle w:val="a5"/>
          <w:rFonts w:ascii="Arial" w:hAnsi="Arial" w:cs="Arial"/>
          <w:b w:val="0"/>
          <w:sz w:val="26"/>
          <w:szCs w:val="26"/>
          <w:shd w:val="clear" w:color="auto" w:fill="FFFFFF"/>
        </w:rPr>
        <w:t>lo.c</w:t>
      </w:r>
      <w:proofErr w:type="spellEnd"/>
      <w:r w:rsidRPr="006F7D82">
        <w:rPr>
          <w:rStyle w:val="a5"/>
          <w:rFonts w:ascii="Arial" w:hAnsi="Arial" w:cs="Arial"/>
          <w:b w:val="0"/>
          <w:sz w:val="26"/>
          <w:szCs w:val="26"/>
          <w:shd w:val="clear" w:color="auto" w:fill="FFFFFF"/>
        </w:rPr>
        <w:t>?*</w:t>
      </w:r>
    </w:p>
    <w:p w:rsidR="00C55303" w:rsidRPr="006F7D82" w:rsidRDefault="00C55303" w:rsidP="006F7D82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Style w:val="a5"/>
          <w:rFonts w:ascii="Arial" w:hAnsi="Arial" w:cs="Arial"/>
          <w:i/>
          <w:iCs/>
          <w:color w:val="526069"/>
          <w:sz w:val="26"/>
          <w:szCs w:val="26"/>
        </w:rPr>
      </w:pPr>
      <w:r w:rsidRPr="006F7D82">
        <w:rPr>
          <w:noProof/>
          <w:sz w:val="26"/>
          <w:szCs w:val="26"/>
        </w:rPr>
        <w:drawing>
          <wp:inline distT="0" distB="0" distL="0" distR="0" wp14:anchorId="402873F8" wp14:editId="6AF5C60F">
            <wp:extent cx="1924050" cy="28391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128" t="34208" r="64724" b="31300"/>
                    <a:stretch/>
                  </pic:blipFill>
                  <pic:spPr bwMode="auto">
                    <a:xfrm>
                      <a:off x="0" y="0"/>
                      <a:ext cx="1951072" cy="287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303" w:rsidRPr="006F7D82" w:rsidRDefault="00C55303" w:rsidP="006F7D82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Arial" w:hAnsi="Arial" w:cs="Arial"/>
          <w:i/>
          <w:iCs/>
          <w:color w:val="526069"/>
          <w:sz w:val="26"/>
          <w:szCs w:val="26"/>
        </w:rPr>
      </w:pPr>
    </w:p>
    <w:p w:rsidR="00A66993" w:rsidRPr="006F7D82" w:rsidRDefault="00A66993" w:rsidP="006F7D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</w:rPr>
        <w:t>Укажите количество единиц в двоичной записи числа 129,125</w:t>
      </w:r>
      <w:r w:rsidRPr="006F7D82">
        <w:rPr>
          <w:rFonts w:ascii="Times New Roman" w:hAnsi="Times New Roman" w:cs="Times New Roman"/>
          <w:sz w:val="26"/>
          <w:szCs w:val="26"/>
          <w:vertAlign w:val="subscript"/>
        </w:rPr>
        <w:t>10</w:t>
      </w:r>
      <w:r w:rsidR="00BB25E9" w:rsidRPr="00BB25E9">
        <w:rPr>
          <w:rFonts w:ascii="Times New Roman" w:hAnsi="Times New Roman" w:cs="Times New Roman"/>
          <w:sz w:val="26"/>
          <w:szCs w:val="26"/>
        </w:rPr>
        <w:t xml:space="preserve"> </w:t>
      </w:r>
      <w:r w:rsidR="00BB25E9" w:rsidRPr="00BB25E9">
        <w:rPr>
          <w:rFonts w:ascii="Times New Roman" w:hAnsi="Times New Roman" w:cs="Times New Roman"/>
          <w:b/>
          <w:sz w:val="26"/>
          <w:szCs w:val="26"/>
        </w:rPr>
        <w:t>(3)</w:t>
      </w:r>
    </w:p>
    <w:p w:rsidR="00A66993" w:rsidRPr="006F7D82" w:rsidRDefault="00A66993" w:rsidP="006F7D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В системе счисления с некоторым основанием х число 12 записывается в виде 110</w:t>
      </w:r>
      <w:r w:rsidRPr="006F7D82">
        <w:rPr>
          <w:rFonts w:ascii="Times New Roman" w:hAnsi="Times New Roman" w:cs="Times New Roman"/>
          <w:bCs/>
          <w:sz w:val="26"/>
          <w:szCs w:val="26"/>
          <w:shd w:val="clear" w:color="auto" w:fill="FFFFFF"/>
          <w:vertAlign w:val="subscript"/>
        </w:rPr>
        <w:t>х</w:t>
      </w:r>
      <w:r w:rsidRPr="006F7D82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. Найдите это основание.</w:t>
      </w:r>
      <w:r w:rsidR="00BB25E9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r w:rsidR="00BB25E9" w:rsidRPr="00BB25E9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(3)</w:t>
      </w:r>
    </w:p>
    <w:p w:rsidR="00A66993" w:rsidRPr="00BB25E9" w:rsidRDefault="00A66993" w:rsidP="006F7D8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6"/>
          <w:szCs w:val="26"/>
        </w:rPr>
      </w:pPr>
      <w:r w:rsidRPr="006F7D82">
        <w:rPr>
          <w:bCs/>
          <w:sz w:val="26"/>
          <w:szCs w:val="26"/>
        </w:rPr>
        <w:t>Секретарь может набирать текст со скоростью 256 символов в минуту. Сколько Кбайт информации он сможет ввести в компьютер за 10 минут, если используется алфавит из 256 символов?</w:t>
      </w:r>
      <w:r w:rsidR="00BB25E9">
        <w:rPr>
          <w:bCs/>
          <w:sz w:val="26"/>
          <w:szCs w:val="26"/>
        </w:rPr>
        <w:t xml:space="preserve"> </w:t>
      </w:r>
      <w:r w:rsidR="00BB25E9" w:rsidRPr="00BB25E9">
        <w:rPr>
          <w:b/>
          <w:bCs/>
          <w:sz w:val="26"/>
          <w:szCs w:val="26"/>
        </w:rPr>
        <w:t>(2,5)</w:t>
      </w:r>
    </w:p>
    <w:p w:rsidR="00261752" w:rsidRPr="006F7D82" w:rsidRDefault="00261752" w:rsidP="006F7D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</w:rPr>
        <w:t xml:space="preserve">Символом F обозначено одно из указанных ниже логических выражений от трёх аргументов: X, </w:t>
      </w:r>
      <w:proofErr w:type="gramStart"/>
      <w:r w:rsidRPr="006F7D82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6F7D82">
        <w:rPr>
          <w:rFonts w:ascii="Times New Roman" w:hAnsi="Times New Roman" w:cs="Times New Roman"/>
          <w:sz w:val="26"/>
          <w:szCs w:val="26"/>
        </w:rPr>
        <w:t>, Z. Дан фрагмент таблицы истинности выражения F. Какие из этих выражений могут соответствовать F?</w:t>
      </w:r>
    </w:p>
    <w:p w:rsidR="00261752" w:rsidRPr="006F7D82" w:rsidRDefault="00261752" w:rsidP="006F7D82">
      <w:pPr>
        <w:tabs>
          <w:tab w:val="left" w:pos="1096"/>
        </w:tabs>
        <w:spacing w:after="0"/>
        <w:jc w:val="both"/>
        <w:rPr>
          <w:rFonts w:cs="Times New Roman"/>
          <w:sz w:val="26"/>
          <w:szCs w:val="26"/>
        </w:rPr>
      </w:pPr>
      <w:r w:rsidRPr="006F7D82"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78160F43" wp14:editId="01547D2C">
            <wp:simplePos x="0" y="0"/>
            <wp:positionH relativeFrom="column">
              <wp:posOffset>284149</wp:posOffset>
            </wp:positionH>
            <wp:positionV relativeFrom="paragraph">
              <wp:posOffset>8795</wp:posOffset>
            </wp:positionV>
            <wp:extent cx="1198245" cy="924560"/>
            <wp:effectExtent l="0" t="0" r="1905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2" t="1800" r="11846" b="1"/>
                    <a:stretch/>
                  </pic:blipFill>
                  <pic:spPr bwMode="auto">
                    <a:xfrm>
                      <a:off x="0" y="0"/>
                      <a:ext cx="119824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D82">
        <w:rPr>
          <w:rFonts w:cs="Times New Roman"/>
          <w:sz w:val="26"/>
          <w:szCs w:val="26"/>
        </w:rPr>
        <w:tab/>
      </w:r>
      <w:r w:rsidRPr="006F7D82">
        <w:rPr>
          <w:rFonts w:cs="Times New Roman"/>
          <w:noProof/>
          <w:sz w:val="26"/>
          <w:szCs w:val="26"/>
          <w:lang w:eastAsia="ru-RU"/>
        </w:rPr>
        <w:drawing>
          <wp:inline distT="0" distB="0" distL="0" distR="0" wp14:anchorId="2152AFF7" wp14:editId="7C356C4C">
            <wp:extent cx="793430" cy="931384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3068" r="46527" b="8021"/>
                    <a:stretch/>
                  </pic:blipFill>
                  <pic:spPr bwMode="auto">
                    <a:xfrm>
                      <a:off x="0" y="0"/>
                      <a:ext cx="807274" cy="9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752" w:rsidRPr="006F7D82" w:rsidRDefault="00261752" w:rsidP="006F7D82">
      <w:pPr>
        <w:pStyle w:val="a3"/>
        <w:spacing w:after="0" w:line="240" w:lineRule="auto"/>
        <w:jc w:val="both"/>
        <w:rPr>
          <w:rStyle w:val="fontstyle21"/>
          <w:color w:val="auto"/>
          <w:sz w:val="26"/>
          <w:szCs w:val="26"/>
        </w:rPr>
      </w:pPr>
    </w:p>
    <w:p w:rsidR="00A66993" w:rsidRPr="006F7D82" w:rsidRDefault="00A66993" w:rsidP="006F7D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Style w:val="fontstyle21"/>
          <w:color w:val="auto"/>
          <w:sz w:val="26"/>
          <w:szCs w:val="26"/>
        </w:rPr>
        <w:t xml:space="preserve">Доступ к файлу </w:t>
      </w:r>
      <w:r w:rsidRPr="006F7D82">
        <w:rPr>
          <w:rStyle w:val="fontstyle01"/>
          <w:color w:val="auto"/>
          <w:sz w:val="26"/>
          <w:szCs w:val="26"/>
        </w:rPr>
        <w:t>pupil.pdf</w:t>
      </w:r>
      <w:r w:rsidRPr="006F7D82">
        <w:rPr>
          <w:rStyle w:val="fontstyle21"/>
          <w:color w:val="auto"/>
          <w:sz w:val="26"/>
          <w:szCs w:val="26"/>
        </w:rPr>
        <w:t xml:space="preserve">, находящемуся на сервере </w:t>
      </w:r>
      <w:r w:rsidRPr="006F7D82">
        <w:rPr>
          <w:rStyle w:val="fontstyle01"/>
          <w:color w:val="auto"/>
          <w:sz w:val="26"/>
          <w:szCs w:val="26"/>
        </w:rPr>
        <w:t>class.ru</w:t>
      </w:r>
      <w:r w:rsidRPr="006F7D82">
        <w:rPr>
          <w:rStyle w:val="fontstyle21"/>
          <w:color w:val="auto"/>
          <w:sz w:val="26"/>
          <w:szCs w:val="26"/>
        </w:rPr>
        <w:t xml:space="preserve">, осуществляется по протоколу </w:t>
      </w:r>
      <w:proofErr w:type="spellStart"/>
      <w:r w:rsidRPr="006F7D82">
        <w:rPr>
          <w:rStyle w:val="fontstyle01"/>
          <w:color w:val="auto"/>
          <w:sz w:val="26"/>
          <w:szCs w:val="26"/>
        </w:rPr>
        <w:t>https</w:t>
      </w:r>
      <w:proofErr w:type="spellEnd"/>
      <w:r w:rsidRPr="006F7D82">
        <w:rPr>
          <w:rStyle w:val="fontstyle21"/>
          <w:color w:val="auto"/>
          <w:sz w:val="26"/>
          <w:szCs w:val="26"/>
        </w:rPr>
        <w:t xml:space="preserve">. Фрагменты адреса файла закодированы буквами от А до Ж. </w:t>
      </w:r>
      <w:r w:rsidRPr="006F7D82">
        <w:rPr>
          <w:rStyle w:val="fontstyle21"/>
          <w:color w:val="auto"/>
          <w:sz w:val="26"/>
          <w:szCs w:val="26"/>
        </w:rPr>
        <w:lastRenderedPageBreak/>
        <w:t>Запишите</w:t>
      </w:r>
      <w:r w:rsidR="00932A9E" w:rsidRPr="00932A9E">
        <w:rPr>
          <w:rStyle w:val="fontstyle21"/>
          <w:color w:val="auto"/>
          <w:sz w:val="26"/>
          <w:szCs w:val="26"/>
        </w:rPr>
        <w:t xml:space="preserve"> </w:t>
      </w:r>
      <w:r w:rsidRPr="006F7D82">
        <w:rPr>
          <w:rStyle w:val="fontstyle21"/>
          <w:color w:val="auto"/>
          <w:sz w:val="26"/>
          <w:szCs w:val="26"/>
        </w:rPr>
        <w:t>последовательность этих букв, кодирующую адрес указанного файла в сети Интернет.</w:t>
      </w:r>
    </w:p>
    <w:p w:rsidR="00A66993" w:rsidRDefault="00A66993" w:rsidP="00D978EA">
      <w:pPr>
        <w:pStyle w:val="a3"/>
        <w:numPr>
          <w:ilvl w:val="0"/>
          <w:numId w:val="8"/>
        </w:numPr>
        <w:spacing w:after="0" w:line="240" w:lineRule="auto"/>
        <w:ind w:hanging="87"/>
        <w:rPr>
          <w:rStyle w:val="fontstyle21"/>
          <w:color w:val="auto"/>
          <w:sz w:val="26"/>
          <w:szCs w:val="26"/>
          <w:lang w:val="en-US"/>
        </w:rPr>
      </w:pPr>
      <w:r w:rsidRPr="006F7D82">
        <w:rPr>
          <w:rStyle w:val="fontstyle21"/>
          <w:color w:val="auto"/>
          <w:sz w:val="26"/>
          <w:szCs w:val="26"/>
          <w:lang w:val="en-US"/>
        </w:rPr>
        <w:t>https</w:t>
      </w:r>
      <w:r w:rsidRPr="006F7D82">
        <w:rPr>
          <w:rFonts w:ascii="Times New Roman" w:hAnsi="Times New Roman" w:cs="Times New Roman"/>
          <w:sz w:val="26"/>
          <w:szCs w:val="26"/>
          <w:lang w:val="en-US"/>
        </w:rPr>
        <w:br/>
      </w:r>
      <w:r w:rsidRPr="006F7D82">
        <w:rPr>
          <w:rStyle w:val="fontstyle21"/>
          <w:color w:val="auto"/>
          <w:sz w:val="26"/>
          <w:szCs w:val="26"/>
        </w:rPr>
        <w:t>Б</w:t>
      </w:r>
      <w:r w:rsidRPr="006F7D82">
        <w:rPr>
          <w:rStyle w:val="fontstyle21"/>
          <w:color w:val="auto"/>
          <w:sz w:val="26"/>
          <w:szCs w:val="26"/>
          <w:lang w:val="en-US"/>
        </w:rPr>
        <w:t>) .</w:t>
      </w:r>
      <w:proofErr w:type="spellStart"/>
      <w:r w:rsidRPr="006F7D82">
        <w:rPr>
          <w:rStyle w:val="fontstyle21"/>
          <w:color w:val="auto"/>
          <w:sz w:val="26"/>
          <w:szCs w:val="26"/>
          <w:lang w:val="en-US"/>
        </w:rPr>
        <w:t>ru</w:t>
      </w:r>
      <w:proofErr w:type="spellEnd"/>
      <w:r w:rsidRPr="006F7D82">
        <w:rPr>
          <w:rFonts w:ascii="Times New Roman" w:hAnsi="Times New Roman" w:cs="Times New Roman"/>
          <w:sz w:val="26"/>
          <w:szCs w:val="26"/>
          <w:lang w:val="en-US"/>
        </w:rPr>
        <w:br/>
      </w:r>
      <w:r w:rsidRPr="006F7D82">
        <w:rPr>
          <w:rStyle w:val="fontstyle21"/>
          <w:color w:val="auto"/>
          <w:sz w:val="26"/>
          <w:szCs w:val="26"/>
          <w:lang w:val="en-US"/>
        </w:rPr>
        <w:t>B) .pdf</w:t>
      </w:r>
      <w:r w:rsidRPr="006F7D82">
        <w:rPr>
          <w:rFonts w:ascii="Times New Roman" w:hAnsi="Times New Roman" w:cs="Times New Roman"/>
          <w:sz w:val="26"/>
          <w:szCs w:val="26"/>
          <w:lang w:val="en-US"/>
        </w:rPr>
        <w:br/>
      </w:r>
      <w:r w:rsidRPr="006F7D82">
        <w:rPr>
          <w:rStyle w:val="fontstyle21"/>
          <w:color w:val="auto"/>
          <w:sz w:val="26"/>
          <w:szCs w:val="26"/>
        </w:rPr>
        <w:t>Г</w:t>
      </w:r>
      <w:r w:rsidRPr="006F7D82">
        <w:rPr>
          <w:rStyle w:val="fontstyle21"/>
          <w:color w:val="auto"/>
          <w:sz w:val="26"/>
          <w:szCs w:val="26"/>
          <w:lang w:val="en-US"/>
        </w:rPr>
        <w:t>) pupil</w:t>
      </w:r>
      <w:r w:rsidRPr="006F7D82">
        <w:rPr>
          <w:rFonts w:ascii="Times New Roman" w:hAnsi="Times New Roman" w:cs="Times New Roman"/>
          <w:sz w:val="26"/>
          <w:szCs w:val="26"/>
          <w:lang w:val="en-US"/>
        </w:rPr>
        <w:br/>
      </w:r>
      <w:r w:rsidRPr="006F7D82">
        <w:rPr>
          <w:rStyle w:val="fontstyle21"/>
          <w:color w:val="auto"/>
          <w:sz w:val="26"/>
          <w:szCs w:val="26"/>
        </w:rPr>
        <w:t>Д</w:t>
      </w:r>
      <w:r w:rsidRPr="006F7D82">
        <w:rPr>
          <w:rStyle w:val="fontstyle21"/>
          <w:color w:val="auto"/>
          <w:sz w:val="26"/>
          <w:szCs w:val="26"/>
          <w:lang w:val="en-US"/>
        </w:rPr>
        <w:t>) ://</w:t>
      </w:r>
      <w:r w:rsidRPr="006F7D82">
        <w:rPr>
          <w:rFonts w:ascii="Times New Roman" w:hAnsi="Times New Roman" w:cs="Times New Roman"/>
          <w:sz w:val="26"/>
          <w:szCs w:val="26"/>
          <w:lang w:val="en-US"/>
        </w:rPr>
        <w:br/>
      </w:r>
      <w:r w:rsidRPr="006F7D82">
        <w:rPr>
          <w:rStyle w:val="fontstyle21"/>
          <w:color w:val="auto"/>
          <w:sz w:val="26"/>
          <w:szCs w:val="26"/>
        </w:rPr>
        <w:t>Е</w:t>
      </w:r>
      <w:r w:rsidRPr="006F7D82">
        <w:rPr>
          <w:rStyle w:val="fontstyle21"/>
          <w:color w:val="auto"/>
          <w:sz w:val="26"/>
          <w:szCs w:val="26"/>
          <w:lang w:val="en-US"/>
        </w:rPr>
        <w:t>) /</w:t>
      </w:r>
      <w:r w:rsidRPr="006F7D82">
        <w:rPr>
          <w:rFonts w:ascii="Times New Roman" w:hAnsi="Times New Roman" w:cs="Times New Roman"/>
          <w:sz w:val="26"/>
          <w:szCs w:val="26"/>
          <w:lang w:val="en-US"/>
        </w:rPr>
        <w:br/>
      </w:r>
      <w:r w:rsidRPr="006F7D82">
        <w:rPr>
          <w:rStyle w:val="fontstyle21"/>
          <w:color w:val="auto"/>
          <w:sz w:val="26"/>
          <w:szCs w:val="26"/>
        </w:rPr>
        <w:t>Ж</w:t>
      </w:r>
      <w:r w:rsidRPr="006F7D82">
        <w:rPr>
          <w:rStyle w:val="fontstyle21"/>
          <w:color w:val="auto"/>
          <w:sz w:val="26"/>
          <w:szCs w:val="26"/>
          <w:lang w:val="en-US"/>
        </w:rPr>
        <w:t>) class</w:t>
      </w:r>
    </w:p>
    <w:p w:rsidR="00BB25E9" w:rsidRPr="00D978EA" w:rsidRDefault="00D978EA" w:rsidP="00BB25E9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6"/>
          <w:szCs w:val="26"/>
        </w:rPr>
      </w:pPr>
      <w:r w:rsidRPr="00D978EA">
        <w:rPr>
          <w:rFonts w:ascii="Times New Roman" w:hAnsi="Times New Roman" w:cs="Times New Roman"/>
          <w:b/>
          <w:sz w:val="26"/>
          <w:szCs w:val="26"/>
        </w:rPr>
        <w:t>(АДЖБЕГВ)</w:t>
      </w:r>
    </w:p>
    <w:p w:rsidR="00A66993" w:rsidRPr="006F7D82" w:rsidRDefault="00A66993" w:rsidP="006F7D8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Cs/>
          <w:sz w:val="26"/>
          <w:szCs w:val="26"/>
        </w:rPr>
      </w:pPr>
      <w:r w:rsidRPr="006F7D82">
        <w:rPr>
          <w:bCs/>
          <w:sz w:val="26"/>
          <w:szCs w:val="26"/>
        </w:rPr>
        <w:t>Для кодирования сообщения используется данная таблица</w:t>
      </w:r>
    </w:p>
    <w:p w:rsidR="00A66993" w:rsidRPr="006F7D82" w:rsidRDefault="00A66993" w:rsidP="006F7D82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6"/>
          <w:szCs w:val="26"/>
        </w:rPr>
      </w:pPr>
      <w:r w:rsidRPr="006F7D82">
        <w:rPr>
          <w:bCs/>
          <w:sz w:val="26"/>
          <w:szCs w:val="26"/>
        </w:rPr>
        <w:t> </w:t>
      </w:r>
      <w:r w:rsidRPr="006F7D82">
        <w:rPr>
          <w:noProof/>
          <w:sz w:val="26"/>
          <w:szCs w:val="26"/>
        </w:rPr>
        <w:drawing>
          <wp:inline distT="0" distB="0" distL="0" distR="0" wp14:anchorId="48AA35F0" wp14:editId="44E40178">
            <wp:extent cx="4265656" cy="7715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87" t="41049" r="55746" b="51887"/>
                    <a:stretch/>
                  </pic:blipFill>
                  <pic:spPr bwMode="auto">
                    <a:xfrm>
                      <a:off x="0" y="0"/>
                      <a:ext cx="4367109" cy="78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993" w:rsidRPr="006F7D82" w:rsidRDefault="00A66993" w:rsidP="006F7D82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26"/>
          <w:szCs w:val="26"/>
        </w:rPr>
      </w:pPr>
      <w:r w:rsidRPr="006F7D82">
        <w:rPr>
          <w:rStyle w:val="a5"/>
          <w:b w:val="0"/>
          <w:sz w:val="26"/>
          <w:szCs w:val="26"/>
        </w:rPr>
        <w:t>Декодируйте сообщение: 0110100011000.</w:t>
      </w:r>
    </w:p>
    <w:p w:rsidR="00A66993" w:rsidRPr="00D978EA" w:rsidRDefault="00A66993" w:rsidP="006F7D82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Cs/>
          <w:sz w:val="26"/>
          <w:szCs w:val="26"/>
          <w:lang w:val="en-US"/>
        </w:rPr>
      </w:pPr>
      <w:r w:rsidRPr="006F7D82">
        <w:rPr>
          <w:rStyle w:val="a6"/>
          <w:sz w:val="26"/>
          <w:szCs w:val="26"/>
        </w:rPr>
        <w:t>В ответе пишите заглавными буквами без пробелов!</w:t>
      </w:r>
      <w:r w:rsidR="00D978EA">
        <w:rPr>
          <w:rStyle w:val="a6"/>
          <w:sz w:val="26"/>
          <w:szCs w:val="26"/>
        </w:rPr>
        <w:t xml:space="preserve"> </w:t>
      </w:r>
      <w:r w:rsidR="00D978EA" w:rsidRPr="00D978EA">
        <w:rPr>
          <w:rStyle w:val="a6"/>
          <w:b/>
          <w:i w:val="0"/>
          <w:sz w:val="26"/>
          <w:szCs w:val="26"/>
        </w:rPr>
        <w:t>(</w:t>
      </w:r>
      <w:r w:rsidR="00D978EA" w:rsidRPr="00D978EA">
        <w:rPr>
          <w:rStyle w:val="a6"/>
          <w:b/>
          <w:i w:val="0"/>
          <w:sz w:val="26"/>
          <w:szCs w:val="26"/>
          <w:lang w:val="en-US"/>
        </w:rPr>
        <w:t>BDCEA)</w:t>
      </w:r>
    </w:p>
    <w:p w:rsidR="00A66993" w:rsidRPr="006F7D82" w:rsidRDefault="00A66993" w:rsidP="006F7D82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fontstyle01"/>
          <w:b w:val="0"/>
          <w:bCs w:val="0"/>
          <w:color w:val="auto"/>
          <w:sz w:val="26"/>
          <w:szCs w:val="26"/>
        </w:rPr>
      </w:pPr>
      <w:r w:rsidRPr="006F7D82">
        <w:rPr>
          <w:rStyle w:val="fontstyle01"/>
          <w:b w:val="0"/>
          <w:color w:val="auto"/>
          <w:sz w:val="26"/>
          <w:szCs w:val="26"/>
        </w:rPr>
        <w:t>Ниже приведена программа, записанная на языках программирования.</w:t>
      </w:r>
    </w:p>
    <w:p w:rsidR="00454451" w:rsidRPr="006F7D82" w:rsidRDefault="00454451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1924CB" wp14:editId="31A57589">
            <wp:extent cx="3981450" cy="3415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7325"/>
                    <a:stretch/>
                  </pic:blipFill>
                  <pic:spPr bwMode="auto">
                    <a:xfrm>
                      <a:off x="0" y="0"/>
                      <a:ext cx="4097990" cy="351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451" w:rsidRPr="00D978EA" w:rsidRDefault="00454451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F7D82">
        <w:rPr>
          <w:rStyle w:val="fontstyle01"/>
          <w:b w:val="0"/>
          <w:color w:val="auto"/>
          <w:sz w:val="26"/>
          <w:szCs w:val="26"/>
        </w:rPr>
        <w:t>Было проведено 9 запусков программы, при которых в качестве значений</w:t>
      </w:r>
      <w:r w:rsidRPr="006F7D82">
        <w:rPr>
          <w:rFonts w:ascii="Times New Roman" w:hAnsi="Times New Roman" w:cs="Times New Roman"/>
          <w:sz w:val="26"/>
          <w:szCs w:val="26"/>
        </w:rPr>
        <w:br/>
      </w:r>
      <w:r w:rsidRPr="006F7D82">
        <w:rPr>
          <w:rStyle w:val="fontstyle01"/>
          <w:b w:val="0"/>
          <w:color w:val="auto"/>
          <w:sz w:val="26"/>
          <w:szCs w:val="26"/>
        </w:rPr>
        <w:t xml:space="preserve">переменных </w:t>
      </w:r>
      <w:r w:rsidRPr="006F7D82">
        <w:rPr>
          <w:rStyle w:val="fontstyle21"/>
          <w:color w:val="auto"/>
          <w:sz w:val="26"/>
          <w:szCs w:val="26"/>
        </w:rPr>
        <w:t xml:space="preserve">s </w:t>
      </w:r>
      <w:r w:rsidRPr="006F7D82">
        <w:rPr>
          <w:rStyle w:val="fontstyle01"/>
          <w:b w:val="0"/>
          <w:color w:val="auto"/>
          <w:sz w:val="26"/>
          <w:szCs w:val="26"/>
        </w:rPr>
        <w:t xml:space="preserve">и </w:t>
      </w:r>
      <w:r w:rsidRPr="006F7D82">
        <w:rPr>
          <w:rStyle w:val="fontstyle21"/>
          <w:color w:val="auto"/>
          <w:sz w:val="26"/>
          <w:szCs w:val="26"/>
        </w:rPr>
        <w:t xml:space="preserve">t </w:t>
      </w:r>
      <w:r w:rsidRPr="006F7D82">
        <w:rPr>
          <w:rStyle w:val="fontstyle01"/>
          <w:b w:val="0"/>
          <w:color w:val="auto"/>
          <w:sz w:val="26"/>
          <w:szCs w:val="26"/>
        </w:rPr>
        <w:t>вводились следующие пары чисел:</w:t>
      </w:r>
      <w:r w:rsidRPr="006F7D82">
        <w:rPr>
          <w:rFonts w:ascii="Times New Roman" w:hAnsi="Times New Roman" w:cs="Times New Roman"/>
          <w:sz w:val="26"/>
          <w:szCs w:val="26"/>
        </w:rPr>
        <w:br/>
      </w:r>
      <w:r w:rsidRPr="006F7D82">
        <w:rPr>
          <w:rStyle w:val="fontstyle01"/>
          <w:b w:val="0"/>
          <w:color w:val="auto"/>
          <w:sz w:val="26"/>
          <w:szCs w:val="26"/>
        </w:rPr>
        <w:t>(9, 10); (11, 5); (–2, 8); (9, 9); (2, 8); (–1, 3); (–4, 5); (10, 9); (4, –3).</w:t>
      </w:r>
      <w:r w:rsidRPr="006F7D82">
        <w:rPr>
          <w:rFonts w:ascii="Times New Roman" w:hAnsi="Times New Roman" w:cs="Times New Roman"/>
          <w:sz w:val="26"/>
          <w:szCs w:val="26"/>
        </w:rPr>
        <w:br/>
      </w:r>
      <w:r w:rsidRPr="006F7D82">
        <w:rPr>
          <w:rStyle w:val="fontstyle01"/>
          <w:b w:val="0"/>
          <w:color w:val="auto"/>
          <w:sz w:val="26"/>
          <w:szCs w:val="26"/>
        </w:rPr>
        <w:t>Сколько было запусков, при которых программа напечатала «YES»?</w:t>
      </w:r>
      <w:r w:rsidR="00D978EA">
        <w:rPr>
          <w:rStyle w:val="fontstyle01"/>
          <w:b w:val="0"/>
          <w:color w:val="auto"/>
          <w:sz w:val="26"/>
          <w:szCs w:val="26"/>
          <w:lang w:val="en-US"/>
        </w:rPr>
        <w:t xml:space="preserve"> </w:t>
      </w:r>
      <w:r w:rsidR="00D978EA" w:rsidRPr="00D978EA">
        <w:rPr>
          <w:rStyle w:val="fontstyle01"/>
          <w:color w:val="auto"/>
          <w:sz w:val="26"/>
          <w:szCs w:val="26"/>
          <w:lang w:val="en-US"/>
        </w:rPr>
        <w:t>(3)</w:t>
      </w:r>
    </w:p>
    <w:p w:rsidR="00454451" w:rsidRPr="006F7D82" w:rsidRDefault="00454451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4EBF" w:rsidRPr="006F7D82" w:rsidRDefault="00444EBF" w:rsidP="006F7D82">
      <w:pPr>
        <w:spacing w:after="0"/>
        <w:jc w:val="both"/>
        <w:rPr>
          <w:rFonts w:cs="Times New Roman"/>
          <w:b/>
          <w:sz w:val="26"/>
          <w:szCs w:val="26"/>
        </w:rPr>
      </w:pPr>
      <w:r w:rsidRPr="006F7D82">
        <w:rPr>
          <w:rFonts w:cs="Times New Roman"/>
          <w:b/>
          <w:sz w:val="26"/>
          <w:szCs w:val="26"/>
        </w:rPr>
        <w:t>Часть В</w:t>
      </w:r>
    </w:p>
    <w:p w:rsidR="00444EBF" w:rsidRPr="006F7D82" w:rsidRDefault="00444EBF" w:rsidP="006F7D82">
      <w:pPr>
        <w:spacing w:after="0"/>
        <w:ind w:firstLine="709"/>
        <w:jc w:val="both"/>
        <w:rPr>
          <w:rFonts w:cs="Times New Roman"/>
          <w:sz w:val="26"/>
          <w:szCs w:val="26"/>
        </w:rPr>
      </w:pPr>
    </w:p>
    <w:p w:rsidR="00444EBF" w:rsidRPr="00D978EA" w:rsidRDefault="00444EBF" w:rsidP="006F7D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</w:rPr>
        <w:t xml:space="preserve">Выполните умножение чисел 10101 </w:t>
      </w:r>
      <w:r w:rsidRPr="006F7D8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6F7D82">
        <w:rPr>
          <w:rFonts w:ascii="Times New Roman" w:hAnsi="Times New Roman" w:cs="Times New Roman"/>
          <w:sz w:val="26"/>
          <w:szCs w:val="26"/>
        </w:rPr>
        <w:t>* 11011</w:t>
      </w:r>
      <w:r w:rsidRPr="006F7D82">
        <w:rPr>
          <w:rFonts w:ascii="Times New Roman" w:hAnsi="Times New Roman" w:cs="Times New Roman"/>
          <w:sz w:val="26"/>
          <w:szCs w:val="26"/>
          <w:vertAlign w:val="subscript"/>
        </w:rPr>
        <w:t xml:space="preserve"> 2</w:t>
      </w:r>
      <w:r w:rsidRPr="006F7D82">
        <w:rPr>
          <w:rFonts w:ascii="Times New Roman" w:hAnsi="Times New Roman" w:cs="Times New Roman"/>
          <w:sz w:val="26"/>
          <w:szCs w:val="26"/>
        </w:rPr>
        <w:t>, ответ представьте в двоичной системе счисления.</w:t>
      </w:r>
      <w:r w:rsidRPr="006F7D82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Pr="006F7D82">
        <w:rPr>
          <w:rFonts w:ascii="Times New Roman" w:hAnsi="Times New Roman" w:cs="Times New Roman"/>
          <w:b/>
          <w:bCs/>
          <w:sz w:val="26"/>
          <w:szCs w:val="26"/>
        </w:rPr>
        <w:t>(</w:t>
      </w:r>
      <w:r w:rsidRPr="006F7D82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>1000110111)</w:t>
      </w:r>
    </w:p>
    <w:p w:rsidR="00D978EA" w:rsidRPr="00D978EA" w:rsidRDefault="00D978EA" w:rsidP="006F7D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8EA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Определение объема звуковой или графической информации</w:t>
      </w:r>
    </w:p>
    <w:p w:rsidR="00444EBF" w:rsidRPr="006F7D82" w:rsidRDefault="00444EBF" w:rsidP="00D978EA">
      <w:pPr>
        <w:pStyle w:val="leftmargin"/>
        <w:numPr>
          <w:ilvl w:val="1"/>
          <w:numId w:val="9"/>
        </w:numPr>
        <w:spacing w:before="0" w:beforeAutospacing="0" w:after="0" w:afterAutospacing="0"/>
        <w:jc w:val="both"/>
        <w:rPr>
          <w:sz w:val="26"/>
          <w:szCs w:val="26"/>
        </w:rPr>
      </w:pPr>
      <w:r w:rsidRPr="006F7D82">
        <w:rPr>
          <w:sz w:val="26"/>
          <w:szCs w:val="26"/>
        </w:rPr>
        <w:t xml:space="preserve">Какой минимальный объём памяти (в Кбайт) нужно зарезервировать, чтобы можно было сохранить любое растровое изображение размером 128×128 пикселей при условии, что в изображении могут использоваться 128 различных цветов? В ответе запишите только целое число, единицу измерения писать не нужно. </w:t>
      </w:r>
      <w:r w:rsidRPr="006F7D82">
        <w:rPr>
          <w:b/>
          <w:bCs/>
          <w:sz w:val="26"/>
          <w:szCs w:val="26"/>
        </w:rPr>
        <w:t>(14)</w:t>
      </w:r>
    </w:p>
    <w:p w:rsidR="00444EBF" w:rsidRPr="00D978EA" w:rsidRDefault="00D978EA" w:rsidP="00D978EA">
      <w:pPr>
        <w:pStyle w:val="leftmargin"/>
        <w:spacing w:before="0" w:beforeAutospacing="0" w:after="0" w:afterAutospacing="0"/>
        <w:ind w:left="1068"/>
        <w:jc w:val="both"/>
        <w:rPr>
          <w:sz w:val="26"/>
          <w:szCs w:val="26"/>
        </w:rPr>
      </w:pPr>
      <w:r w:rsidRPr="00D978EA">
        <w:rPr>
          <w:sz w:val="26"/>
          <w:szCs w:val="26"/>
        </w:rPr>
        <w:t xml:space="preserve">Или </w:t>
      </w:r>
    </w:p>
    <w:p w:rsidR="00444EBF" w:rsidRPr="00932A9E" w:rsidRDefault="00C55303" w:rsidP="00932A9E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2A9E">
        <w:rPr>
          <w:rFonts w:cs="Times New Roman"/>
          <w:sz w:val="26"/>
          <w:szCs w:val="26"/>
        </w:rPr>
        <w:lastRenderedPageBreak/>
        <w:t xml:space="preserve"> </w:t>
      </w:r>
      <w:r w:rsidR="00444EBF" w:rsidRPr="00932A9E">
        <w:rPr>
          <w:rFonts w:ascii="Times New Roman" w:hAnsi="Times New Roman" w:cs="Times New Roman"/>
          <w:sz w:val="26"/>
          <w:szCs w:val="26"/>
        </w:rPr>
        <w:t xml:space="preserve">Музыкальный фрагмент был записан в формате моно, оцифрован и сохранён в виде файла без использования сжатия данных. Размер полученного </w:t>
      </w:r>
      <w:proofErr w:type="gramStart"/>
      <w:r w:rsidR="00444EBF" w:rsidRPr="00932A9E">
        <w:rPr>
          <w:rFonts w:ascii="Times New Roman" w:hAnsi="Times New Roman" w:cs="Times New Roman"/>
          <w:sz w:val="26"/>
          <w:szCs w:val="26"/>
        </w:rPr>
        <w:t>файла  —</w:t>
      </w:r>
      <w:proofErr w:type="gramEnd"/>
      <w:r w:rsidR="00444EBF" w:rsidRPr="00932A9E">
        <w:rPr>
          <w:rFonts w:ascii="Times New Roman" w:hAnsi="Times New Roman" w:cs="Times New Roman"/>
          <w:sz w:val="26"/>
          <w:szCs w:val="26"/>
        </w:rPr>
        <w:t xml:space="preserve"> 28 Мбайт. Затем тот же музыкальный фрагмент был записан повторно в формате стерео (двухканальная запись) и оцифрован с разрешением в 3,5 раза выше и частотой дискретизации в 2 раза меньше, чем в первый раз. Сжатие данных не производилось. Укажите размер полученного при повторной записи файла в Мбайт. В ответе запишите только целое число, единицу измерения писать не нужно. </w:t>
      </w:r>
      <w:r w:rsidR="00444EBF" w:rsidRPr="00932A9E">
        <w:rPr>
          <w:rFonts w:ascii="Times New Roman" w:hAnsi="Times New Roman" w:cs="Times New Roman"/>
          <w:b/>
          <w:bCs/>
          <w:sz w:val="26"/>
          <w:szCs w:val="26"/>
        </w:rPr>
        <w:t>(98)</w:t>
      </w:r>
    </w:p>
    <w:p w:rsidR="00444EBF" w:rsidRPr="006F7D82" w:rsidRDefault="00444EBF" w:rsidP="00D978EA">
      <w:pPr>
        <w:spacing w:after="0"/>
        <w:ind w:left="348"/>
        <w:jc w:val="both"/>
        <w:rPr>
          <w:rFonts w:cs="Times New Roman"/>
          <w:sz w:val="26"/>
          <w:szCs w:val="26"/>
        </w:rPr>
      </w:pPr>
    </w:p>
    <w:p w:rsidR="00444EBF" w:rsidRPr="00932A9E" w:rsidRDefault="00444EBF" w:rsidP="00932A9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2A9E">
        <w:rPr>
          <w:rFonts w:cs="Times New Roman"/>
          <w:sz w:val="26"/>
          <w:szCs w:val="26"/>
        </w:rPr>
        <w:t xml:space="preserve"> </w:t>
      </w:r>
      <w:r w:rsidRPr="00932A9E">
        <w:rPr>
          <w:rFonts w:ascii="Times New Roman" w:hAnsi="Times New Roman" w:cs="Times New Roman"/>
          <w:sz w:val="26"/>
          <w:szCs w:val="26"/>
        </w:rPr>
        <w:t xml:space="preserve">Голосовое сообщение, записанное в стерео формате, передается со скоростью 64 000 бит/с. Файл был записан с такими параметрами: глубина </w:t>
      </w:r>
      <w:proofErr w:type="gramStart"/>
      <w:r w:rsidRPr="00932A9E">
        <w:rPr>
          <w:rFonts w:ascii="Times New Roman" w:hAnsi="Times New Roman" w:cs="Times New Roman"/>
          <w:sz w:val="26"/>
          <w:szCs w:val="26"/>
        </w:rPr>
        <w:t>кодирования  —</w:t>
      </w:r>
      <w:proofErr w:type="gramEnd"/>
      <w:r w:rsidRPr="00932A9E">
        <w:rPr>
          <w:rFonts w:ascii="Times New Roman" w:hAnsi="Times New Roman" w:cs="Times New Roman"/>
          <w:sz w:val="26"/>
          <w:szCs w:val="26"/>
        </w:rPr>
        <w:t xml:space="preserve"> 24 бит на отсчет, частота дискретизации  — 16 000 отсчетов в секунду, время записи   — 90 с. Сколько секунд будет передаваться голосовое сообщение? </w:t>
      </w:r>
      <w:r w:rsidRPr="00932A9E">
        <w:rPr>
          <w:rFonts w:ascii="Times New Roman" w:hAnsi="Times New Roman" w:cs="Times New Roman"/>
          <w:b/>
          <w:bCs/>
          <w:sz w:val="26"/>
          <w:szCs w:val="26"/>
        </w:rPr>
        <w:t>(1080)</w:t>
      </w:r>
    </w:p>
    <w:p w:rsidR="00444EBF" w:rsidRPr="00932A9E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4EBF" w:rsidRPr="006F7D82" w:rsidRDefault="00444EBF" w:rsidP="00932A9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</w:rPr>
        <w:t>При регистрации в компьютерной системе каждому пользователю выдаётся пароль, состоящий из 15 символов и содержащий только символы из 12-символьного набора: А, В, C, D, Е, F, G, H, К, L, M, N. В базе данных для хранения сведений о каждом пользователе отведено одинаковое и минимально возможное целое число байт. При этом используют посимвольное кодирование паролей, все символы кодируют одинаковым и минимально возможным количеством бит. Кроме собственно пароля, для каждого пользователя в системе хранятся дополнительные сведения, для чего отведено 12 байт на одного пользователя.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</w:rPr>
        <w:t xml:space="preserve">Определите объём памяти (в байтах), необходимый для хранения сведений о 50 пользователях. В ответе запишите только целое </w:t>
      </w:r>
      <w:proofErr w:type="gramStart"/>
      <w:r w:rsidRPr="006F7D82">
        <w:rPr>
          <w:rFonts w:ascii="Times New Roman" w:hAnsi="Times New Roman" w:cs="Times New Roman"/>
          <w:sz w:val="26"/>
          <w:szCs w:val="26"/>
        </w:rPr>
        <w:t>число  —</w:t>
      </w:r>
      <w:proofErr w:type="gramEnd"/>
      <w:r w:rsidRPr="006F7D82">
        <w:rPr>
          <w:rFonts w:ascii="Times New Roman" w:hAnsi="Times New Roman" w:cs="Times New Roman"/>
          <w:sz w:val="26"/>
          <w:szCs w:val="26"/>
        </w:rPr>
        <w:t xml:space="preserve"> количество байт. </w:t>
      </w:r>
      <w:r w:rsidRPr="006F7D82">
        <w:rPr>
          <w:rFonts w:ascii="Times New Roman" w:hAnsi="Times New Roman" w:cs="Times New Roman"/>
          <w:b/>
          <w:bCs/>
          <w:sz w:val="26"/>
          <w:szCs w:val="26"/>
        </w:rPr>
        <w:t>(1000)</w:t>
      </w:r>
    </w:p>
    <w:p w:rsidR="00444EBF" w:rsidRPr="006F7D82" w:rsidRDefault="00444EBF" w:rsidP="006F7D82">
      <w:pPr>
        <w:spacing w:after="0"/>
        <w:jc w:val="both"/>
        <w:rPr>
          <w:rFonts w:cs="Times New Roman"/>
          <w:sz w:val="26"/>
          <w:szCs w:val="26"/>
        </w:rPr>
      </w:pPr>
    </w:p>
    <w:p w:rsidR="00444EBF" w:rsidRPr="006F7D82" w:rsidRDefault="00444EBF" w:rsidP="00932A9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</w:rPr>
        <w:t xml:space="preserve">В терминологии сетей TCP/IP маска </w:t>
      </w:r>
      <w:proofErr w:type="gramStart"/>
      <w:r w:rsidRPr="006F7D82">
        <w:rPr>
          <w:rFonts w:ascii="Times New Roman" w:hAnsi="Times New Roman" w:cs="Times New Roman"/>
          <w:sz w:val="26"/>
          <w:szCs w:val="26"/>
        </w:rPr>
        <w:t>сети  —</w:t>
      </w:r>
      <w:proofErr w:type="gramEnd"/>
      <w:r w:rsidRPr="006F7D82">
        <w:rPr>
          <w:rFonts w:ascii="Times New Roman" w:hAnsi="Times New Roman" w:cs="Times New Roman"/>
          <w:sz w:val="26"/>
          <w:szCs w:val="26"/>
        </w:rPr>
        <w:t xml:space="preserve"> это двоичное число, меньшее 232; в маске сначала (в старших разрядах) стоят единицы, а затем с некоторого места нули. Маска определяет, какая часть IP-адреса узла сети относится к адресу сети, а </w:t>
      </w:r>
      <w:proofErr w:type="gramStart"/>
      <w:r w:rsidRPr="006F7D82">
        <w:rPr>
          <w:rFonts w:ascii="Times New Roman" w:hAnsi="Times New Roman" w:cs="Times New Roman"/>
          <w:sz w:val="26"/>
          <w:szCs w:val="26"/>
        </w:rPr>
        <w:t>какая  —</w:t>
      </w:r>
      <w:proofErr w:type="gramEnd"/>
      <w:r w:rsidRPr="006F7D82">
        <w:rPr>
          <w:rFonts w:ascii="Times New Roman" w:hAnsi="Times New Roman" w:cs="Times New Roman"/>
          <w:sz w:val="26"/>
          <w:szCs w:val="26"/>
        </w:rPr>
        <w:t xml:space="preserve"> к адресу самого узла в этой сети. Обычно маска записывается по тем же правилам, что и IP-</w:t>
      </w:r>
      <w:proofErr w:type="gramStart"/>
      <w:r w:rsidRPr="006F7D82">
        <w:rPr>
          <w:rFonts w:ascii="Times New Roman" w:hAnsi="Times New Roman" w:cs="Times New Roman"/>
          <w:sz w:val="26"/>
          <w:szCs w:val="26"/>
        </w:rPr>
        <w:t>адрес  —</w:t>
      </w:r>
      <w:proofErr w:type="gramEnd"/>
      <w:r w:rsidRPr="006F7D82">
        <w:rPr>
          <w:rFonts w:ascii="Times New Roman" w:hAnsi="Times New Roman" w:cs="Times New Roman"/>
          <w:sz w:val="26"/>
          <w:szCs w:val="26"/>
        </w:rPr>
        <w:t xml:space="preserve"> в виде четырёх байт, причём каждый байт записывается в виде десятичного числа. Адрес сети получается в результате применения поразрядной конъюнкции к заданному IP-адресу узла и маске. Например, если IP-адрес узла равен 231.32.255.131, а маска равна 255.255.240.0, то адрес сети равен 231.32. 240.0.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</w:rPr>
        <w:t xml:space="preserve">Для узла с IP-адресом 224.128.114.142 адрес сети равен 224.128.64.0. Чему равен третий слева байт маски? Ответ запишите в виде десятичного числа.  </w:t>
      </w:r>
      <w:r w:rsidRPr="006F7D82">
        <w:rPr>
          <w:rFonts w:ascii="Times New Roman" w:hAnsi="Times New Roman" w:cs="Times New Roman"/>
          <w:b/>
          <w:bCs/>
          <w:sz w:val="26"/>
          <w:szCs w:val="26"/>
        </w:rPr>
        <w:t>(192)</w:t>
      </w:r>
    </w:p>
    <w:p w:rsidR="00261752" w:rsidRDefault="00261752" w:rsidP="00932A9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</w:rPr>
        <w:t xml:space="preserve">Постройте таблицу истинности для функции </w:t>
      </w:r>
      <w:r w:rsidRPr="006F7D82">
        <w:rPr>
          <w:rFonts w:ascii="Times New Roman" w:hAnsi="Times New Roman" w:cs="Times New Roman"/>
          <w:position w:val="-6"/>
          <w:sz w:val="26"/>
          <w:szCs w:val="26"/>
        </w:rPr>
        <w:object w:dxaOrig="19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5.25pt;height:17.25pt" o:ole="">
            <v:imagedata r:id="rId10" o:title=""/>
          </v:shape>
          <o:OLEObject Type="Embed" ProgID="Equation.3" ShapeID="_x0000_i1027" DrawAspect="Content" ObjectID="_1773141202" r:id="rId11"/>
        </w:object>
      </w:r>
      <w:r w:rsidRPr="006F7D82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7"/>
        <w:tblW w:w="0" w:type="auto"/>
        <w:tblInd w:w="390" w:type="dxa"/>
        <w:tblLayout w:type="fixed"/>
        <w:tblLook w:val="04A0" w:firstRow="1" w:lastRow="0" w:firstColumn="1" w:lastColumn="0" w:noHBand="0" w:noVBand="1"/>
      </w:tblPr>
      <w:tblGrid>
        <w:gridCol w:w="1235"/>
        <w:gridCol w:w="1230"/>
        <w:gridCol w:w="1230"/>
        <w:gridCol w:w="1253"/>
        <w:gridCol w:w="1396"/>
        <w:gridCol w:w="1338"/>
        <w:gridCol w:w="2122"/>
      </w:tblGrid>
      <w:tr w:rsidR="00932A9E" w:rsidTr="00932A9E">
        <w:tc>
          <w:tcPr>
            <w:tcW w:w="1235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32A9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A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32A9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32A9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</w:t>
            </w:r>
          </w:p>
        </w:tc>
        <w:tc>
          <w:tcPr>
            <w:tcW w:w="1253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32A9E">
              <w:rPr>
                <w:rFonts w:ascii="Times New Roman" w:hAnsi="Times New Roman" w:cs="Times New Roman"/>
                <w:b/>
                <w:position w:val="-4"/>
                <w:sz w:val="26"/>
                <w:szCs w:val="26"/>
              </w:rPr>
              <w:object w:dxaOrig="240" w:dyaOrig="320">
                <v:shape id="_x0000_i1043" type="#_x0000_t75" style="width:12pt;height:15.75pt" o:ole="">
                  <v:imagedata r:id="rId12" o:title=""/>
                </v:shape>
                <o:OLEObject Type="Embed" ProgID="Equation.3" ShapeID="_x0000_i1043" DrawAspect="Content" ObjectID="_1773141203" r:id="rId13"/>
              </w:object>
            </w:r>
          </w:p>
        </w:tc>
        <w:tc>
          <w:tcPr>
            <w:tcW w:w="1396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32A9E">
              <w:rPr>
                <w:rFonts w:ascii="Times New Roman" w:hAnsi="Times New Roman" w:cs="Times New Roman"/>
                <w:b/>
                <w:position w:val="-4"/>
                <w:sz w:val="26"/>
                <w:szCs w:val="26"/>
              </w:rPr>
              <w:object w:dxaOrig="639" w:dyaOrig="260">
                <v:shape id="_x0000_i1044" type="#_x0000_t75" style="width:32.25pt;height:12.75pt" o:ole="">
                  <v:imagedata r:id="rId14" o:title=""/>
                </v:shape>
                <o:OLEObject Type="Embed" ProgID="Equation.3" ShapeID="_x0000_i1044" DrawAspect="Content" ObjectID="_1773141204" r:id="rId15"/>
              </w:object>
            </w:r>
          </w:p>
        </w:tc>
        <w:tc>
          <w:tcPr>
            <w:tcW w:w="1338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32A9E">
              <w:rPr>
                <w:rFonts w:ascii="Times New Roman" w:hAnsi="Times New Roman" w:cs="Times New Roman"/>
                <w:b/>
                <w:position w:val="-4"/>
                <w:sz w:val="26"/>
                <w:szCs w:val="26"/>
              </w:rPr>
              <w:object w:dxaOrig="1040" w:dyaOrig="320">
                <v:shape id="_x0000_i1053" type="#_x0000_t75" style="width:51.75pt;height:15.75pt" o:ole="">
                  <v:imagedata r:id="rId16" o:title=""/>
                </v:shape>
                <o:OLEObject Type="Embed" ProgID="Equation.3" ShapeID="_x0000_i1053" DrawAspect="Content" ObjectID="_1773141205" r:id="rId17"/>
              </w:object>
            </w:r>
          </w:p>
        </w:tc>
        <w:tc>
          <w:tcPr>
            <w:tcW w:w="2122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32A9E">
              <w:rPr>
                <w:rFonts w:ascii="Times New Roman" w:hAnsi="Times New Roman" w:cs="Times New Roman"/>
                <w:b/>
                <w:position w:val="-6"/>
                <w:sz w:val="26"/>
                <w:szCs w:val="26"/>
              </w:rPr>
              <w:object w:dxaOrig="1900" w:dyaOrig="340">
                <v:shape id="_x0000_i1049" type="#_x0000_t75" style="width:95.25pt;height:17.25pt" o:ole="">
                  <v:imagedata r:id="rId10" o:title=""/>
                </v:shape>
                <o:OLEObject Type="Embed" ProgID="Equation.3" ShapeID="_x0000_i1049" DrawAspect="Content" ObjectID="_1773141206" r:id="rId18"/>
              </w:object>
            </w:r>
          </w:p>
        </w:tc>
      </w:tr>
      <w:tr w:rsidR="00932A9E" w:rsidTr="00932A9E">
        <w:tc>
          <w:tcPr>
            <w:tcW w:w="1235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53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396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38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122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932A9E" w:rsidTr="00932A9E">
        <w:tc>
          <w:tcPr>
            <w:tcW w:w="1235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53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396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38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122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932A9E" w:rsidTr="00932A9E">
        <w:tc>
          <w:tcPr>
            <w:tcW w:w="1235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53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396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38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122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932A9E" w:rsidTr="00932A9E">
        <w:tc>
          <w:tcPr>
            <w:tcW w:w="1235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53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396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38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122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932A9E" w:rsidTr="00932A9E">
        <w:tc>
          <w:tcPr>
            <w:tcW w:w="1235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53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96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38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2122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932A9E" w:rsidTr="00932A9E">
        <w:tc>
          <w:tcPr>
            <w:tcW w:w="1235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53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96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38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2122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932A9E" w:rsidTr="00932A9E">
        <w:tc>
          <w:tcPr>
            <w:tcW w:w="1235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30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253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96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338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122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932A9E" w:rsidTr="00932A9E">
        <w:tc>
          <w:tcPr>
            <w:tcW w:w="1235" w:type="dxa"/>
          </w:tcPr>
          <w:p w:rsid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30" w:type="dxa"/>
          </w:tcPr>
          <w:p w:rsid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30" w:type="dxa"/>
          </w:tcPr>
          <w:p w:rsid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253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1396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338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122" w:type="dxa"/>
          </w:tcPr>
          <w:p w:rsidR="00932A9E" w:rsidRPr="00932A9E" w:rsidRDefault="00932A9E" w:rsidP="00932A9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</w:tbl>
    <w:p w:rsidR="00932A9E" w:rsidRPr="006F7D82" w:rsidRDefault="00932A9E" w:rsidP="00932A9E">
      <w:pPr>
        <w:pStyle w:val="a3"/>
        <w:spacing w:after="0" w:line="240" w:lineRule="auto"/>
        <w:ind w:left="390"/>
        <w:jc w:val="both"/>
        <w:rPr>
          <w:rFonts w:ascii="Times New Roman" w:hAnsi="Times New Roman" w:cs="Times New Roman"/>
          <w:sz w:val="26"/>
          <w:szCs w:val="26"/>
        </w:rPr>
      </w:pP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32A9E" w:rsidRDefault="00932A9E" w:rsidP="006F7D82">
      <w:pPr>
        <w:spacing w:after="0"/>
        <w:jc w:val="both"/>
        <w:rPr>
          <w:rFonts w:cs="Times New Roman"/>
          <w:b/>
          <w:sz w:val="26"/>
          <w:szCs w:val="26"/>
        </w:rPr>
      </w:pPr>
    </w:p>
    <w:p w:rsidR="00932A9E" w:rsidRDefault="00932A9E" w:rsidP="006F7D82">
      <w:pPr>
        <w:spacing w:after="0"/>
        <w:jc w:val="both"/>
        <w:rPr>
          <w:rFonts w:cs="Times New Roman"/>
          <w:b/>
          <w:sz w:val="26"/>
          <w:szCs w:val="26"/>
        </w:rPr>
      </w:pPr>
    </w:p>
    <w:p w:rsidR="00932A9E" w:rsidRDefault="00932A9E" w:rsidP="006F7D82">
      <w:pPr>
        <w:spacing w:after="0"/>
        <w:jc w:val="both"/>
        <w:rPr>
          <w:rFonts w:cs="Times New Roman"/>
          <w:b/>
          <w:sz w:val="26"/>
          <w:szCs w:val="26"/>
        </w:rPr>
      </w:pPr>
    </w:p>
    <w:p w:rsidR="00444EBF" w:rsidRPr="006F7D82" w:rsidRDefault="00444EBF" w:rsidP="006F7D82">
      <w:pPr>
        <w:spacing w:after="0"/>
        <w:jc w:val="both"/>
        <w:rPr>
          <w:rFonts w:cs="Times New Roman"/>
          <w:b/>
          <w:sz w:val="26"/>
          <w:szCs w:val="26"/>
        </w:rPr>
      </w:pPr>
      <w:bookmarkStart w:id="0" w:name="_GoBack"/>
      <w:bookmarkEnd w:id="0"/>
      <w:r w:rsidRPr="006F7D82">
        <w:rPr>
          <w:rFonts w:cs="Times New Roman"/>
          <w:b/>
          <w:sz w:val="26"/>
          <w:szCs w:val="26"/>
        </w:rPr>
        <w:lastRenderedPageBreak/>
        <w:t>Часть С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444EBF" w:rsidRPr="006F7D82" w:rsidRDefault="00444EBF" w:rsidP="006F7D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F7D82">
        <w:rPr>
          <w:rFonts w:ascii="Times New Roman" w:hAnsi="Times New Roman" w:cs="Times New Roman"/>
          <w:b/>
          <w:bCs/>
          <w:sz w:val="26"/>
          <w:szCs w:val="26"/>
        </w:rPr>
        <w:t xml:space="preserve">Написать программу на языке программирования </w:t>
      </w:r>
      <w:r w:rsidRPr="006F7D82">
        <w:rPr>
          <w:rFonts w:ascii="Times New Roman" w:hAnsi="Times New Roman" w:cs="Times New Roman"/>
          <w:b/>
          <w:bCs/>
          <w:sz w:val="26"/>
          <w:szCs w:val="26"/>
          <w:lang w:val="en-US"/>
        </w:rPr>
        <w:t>Python</w:t>
      </w:r>
      <w:r w:rsidRPr="006F7D82">
        <w:rPr>
          <w:rFonts w:ascii="Times New Roman" w:hAnsi="Times New Roman" w:cs="Times New Roman"/>
          <w:b/>
          <w:bCs/>
          <w:sz w:val="26"/>
          <w:szCs w:val="26"/>
        </w:rPr>
        <w:t xml:space="preserve">, которая находит сумму элементов массива с четными номерами, содержащего </w:t>
      </w:r>
      <w:r w:rsidRPr="006F7D82">
        <w:rPr>
          <w:rFonts w:ascii="Times New Roman" w:hAnsi="Times New Roman" w:cs="Times New Roman"/>
          <w:b/>
          <w:bCs/>
          <w:sz w:val="26"/>
          <w:szCs w:val="26"/>
          <w:lang w:val="en-US"/>
        </w:rPr>
        <w:t>N</w:t>
      </w:r>
      <w:r w:rsidRPr="006F7D82">
        <w:rPr>
          <w:rFonts w:ascii="Times New Roman" w:hAnsi="Times New Roman" w:cs="Times New Roman"/>
          <w:b/>
          <w:bCs/>
          <w:sz w:val="26"/>
          <w:szCs w:val="26"/>
        </w:rPr>
        <w:t xml:space="preserve"> элементов.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D82">
        <w:rPr>
          <w:rFonts w:ascii="Times New Roman" w:hAnsi="Times New Roman" w:cs="Times New Roman"/>
          <w:sz w:val="26"/>
          <w:szCs w:val="26"/>
        </w:rPr>
        <w:t xml:space="preserve">N = </w:t>
      </w:r>
      <w:proofErr w:type="spellStart"/>
      <w:proofErr w:type="gramStart"/>
      <w:r w:rsidRPr="006F7D82">
        <w:rPr>
          <w:rFonts w:ascii="Times New Roman" w:hAnsi="Times New Roman" w:cs="Times New Roman"/>
          <w:sz w:val="26"/>
          <w:szCs w:val="26"/>
        </w:rPr>
        <w:t>int</w:t>
      </w:r>
      <w:proofErr w:type="spellEnd"/>
      <w:r w:rsidRPr="006F7D82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End"/>
      <w:r w:rsidRPr="006F7D82">
        <w:rPr>
          <w:rFonts w:ascii="Times New Roman" w:hAnsi="Times New Roman" w:cs="Times New Roman"/>
          <w:sz w:val="26"/>
          <w:szCs w:val="26"/>
        </w:rPr>
        <w:t>input</w:t>
      </w:r>
      <w:proofErr w:type="spellEnd"/>
      <w:r w:rsidRPr="006F7D82">
        <w:rPr>
          <w:rFonts w:ascii="Times New Roman" w:hAnsi="Times New Roman" w:cs="Times New Roman"/>
          <w:sz w:val="26"/>
          <w:szCs w:val="26"/>
        </w:rPr>
        <w:t>("Введите количество элементов массива: "))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F7D82">
        <w:rPr>
          <w:rFonts w:ascii="Times New Roman" w:hAnsi="Times New Roman" w:cs="Times New Roman"/>
          <w:sz w:val="26"/>
          <w:szCs w:val="26"/>
          <w:lang w:val="en-US"/>
        </w:rPr>
        <w:t>array = []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F7D82">
        <w:rPr>
          <w:rFonts w:ascii="Times New Roman" w:hAnsi="Times New Roman" w:cs="Times New Roman"/>
          <w:sz w:val="26"/>
          <w:szCs w:val="26"/>
          <w:lang w:val="en-US"/>
        </w:rPr>
        <w:t xml:space="preserve">for </w:t>
      </w:r>
      <w:proofErr w:type="spellStart"/>
      <w:r w:rsidRPr="006F7D82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6F7D82">
        <w:rPr>
          <w:rFonts w:ascii="Times New Roman" w:hAnsi="Times New Roman" w:cs="Times New Roman"/>
          <w:sz w:val="26"/>
          <w:szCs w:val="26"/>
          <w:lang w:val="en-US"/>
        </w:rPr>
        <w:t xml:space="preserve"> in range(N):</w:t>
      </w:r>
    </w:p>
    <w:p w:rsidR="00444EBF" w:rsidRPr="006F7D82" w:rsidRDefault="00932A9E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444EBF" w:rsidRPr="006F7D82">
        <w:rPr>
          <w:rFonts w:ascii="Times New Roman" w:hAnsi="Times New Roman" w:cs="Times New Roman"/>
          <w:sz w:val="26"/>
          <w:szCs w:val="26"/>
        </w:rPr>
        <w:t xml:space="preserve"> = </w:t>
      </w:r>
      <w:proofErr w:type="spellStart"/>
      <w:proofErr w:type="gramStart"/>
      <w:r w:rsidR="00444EBF" w:rsidRPr="006F7D82">
        <w:rPr>
          <w:rFonts w:ascii="Times New Roman" w:hAnsi="Times New Roman" w:cs="Times New Roman"/>
          <w:sz w:val="26"/>
          <w:szCs w:val="26"/>
        </w:rPr>
        <w:t>int</w:t>
      </w:r>
      <w:proofErr w:type="spellEnd"/>
      <w:r w:rsidR="00444EBF" w:rsidRPr="006F7D82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End"/>
      <w:r w:rsidR="00444EBF" w:rsidRPr="006F7D82">
        <w:rPr>
          <w:rFonts w:ascii="Times New Roman" w:hAnsi="Times New Roman" w:cs="Times New Roman"/>
          <w:sz w:val="26"/>
          <w:szCs w:val="26"/>
        </w:rPr>
        <w:t>input</w:t>
      </w:r>
      <w:proofErr w:type="spellEnd"/>
      <w:r w:rsidR="00444EBF" w:rsidRPr="006F7D82">
        <w:rPr>
          <w:rFonts w:ascii="Times New Roman" w:hAnsi="Times New Roman" w:cs="Times New Roman"/>
          <w:sz w:val="26"/>
          <w:szCs w:val="26"/>
        </w:rPr>
        <w:t>("Введите элемент массива: "))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 w:rsidRPr="006F7D82">
        <w:rPr>
          <w:rFonts w:ascii="Times New Roman" w:hAnsi="Times New Roman" w:cs="Times New Roman"/>
          <w:sz w:val="26"/>
          <w:szCs w:val="26"/>
          <w:lang w:val="en-US"/>
        </w:rPr>
        <w:t>array.append</w:t>
      </w:r>
      <w:proofErr w:type="spellEnd"/>
      <w:proofErr w:type="gramEnd"/>
      <w:r w:rsidRPr="006F7D82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932A9E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6F7D82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F7D82">
        <w:rPr>
          <w:rFonts w:ascii="Times New Roman" w:hAnsi="Times New Roman" w:cs="Times New Roman"/>
          <w:sz w:val="26"/>
          <w:szCs w:val="26"/>
          <w:lang w:val="en-US"/>
        </w:rPr>
        <w:t xml:space="preserve">   s = 0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F7D82">
        <w:rPr>
          <w:rFonts w:ascii="Times New Roman" w:hAnsi="Times New Roman" w:cs="Times New Roman"/>
          <w:sz w:val="26"/>
          <w:szCs w:val="26"/>
          <w:lang w:val="en-US"/>
        </w:rPr>
        <w:t xml:space="preserve">for </w:t>
      </w:r>
      <w:proofErr w:type="spellStart"/>
      <w:r w:rsidRPr="006F7D82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 w:rsidRPr="006F7D82">
        <w:rPr>
          <w:rFonts w:ascii="Times New Roman" w:hAnsi="Times New Roman" w:cs="Times New Roman"/>
          <w:sz w:val="26"/>
          <w:szCs w:val="26"/>
          <w:lang w:val="en-US"/>
        </w:rPr>
        <w:t xml:space="preserve"> in </w:t>
      </w:r>
      <w:proofErr w:type="gramStart"/>
      <w:r w:rsidRPr="006F7D82">
        <w:rPr>
          <w:rFonts w:ascii="Times New Roman" w:hAnsi="Times New Roman" w:cs="Times New Roman"/>
          <w:sz w:val="26"/>
          <w:szCs w:val="26"/>
          <w:lang w:val="en-US"/>
        </w:rPr>
        <w:t>range(</w:t>
      </w:r>
      <w:proofErr w:type="gramEnd"/>
      <w:r w:rsidRPr="006F7D82">
        <w:rPr>
          <w:rFonts w:ascii="Times New Roman" w:hAnsi="Times New Roman" w:cs="Times New Roman"/>
          <w:sz w:val="26"/>
          <w:szCs w:val="26"/>
          <w:lang w:val="en-US"/>
        </w:rPr>
        <w:t>0, N, 2):</w:t>
      </w:r>
    </w:p>
    <w:p w:rsidR="00444EBF" w:rsidRPr="006F7D82" w:rsidRDefault="00932A9E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444EBF" w:rsidRPr="006F7D82">
        <w:rPr>
          <w:rFonts w:ascii="Times New Roman" w:hAnsi="Times New Roman" w:cs="Times New Roman"/>
          <w:sz w:val="26"/>
          <w:szCs w:val="26"/>
        </w:rPr>
        <w:t xml:space="preserve"> += </w:t>
      </w:r>
      <w:proofErr w:type="spellStart"/>
      <w:r w:rsidR="00444EBF" w:rsidRPr="006F7D82">
        <w:rPr>
          <w:rFonts w:ascii="Times New Roman" w:hAnsi="Times New Roman" w:cs="Times New Roman"/>
          <w:sz w:val="26"/>
          <w:szCs w:val="26"/>
        </w:rPr>
        <w:t>array</w:t>
      </w:r>
      <w:proofErr w:type="spellEnd"/>
      <w:r w:rsidR="00444EBF" w:rsidRPr="006F7D82">
        <w:rPr>
          <w:rFonts w:ascii="Times New Roman" w:hAnsi="Times New Roman" w:cs="Times New Roman"/>
          <w:sz w:val="26"/>
          <w:szCs w:val="26"/>
        </w:rPr>
        <w:t>[i]</w:t>
      </w:r>
    </w:p>
    <w:p w:rsidR="00444EBF" w:rsidRPr="006F7D82" w:rsidRDefault="00444EBF" w:rsidP="006F7D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6F7D82">
        <w:rPr>
          <w:rFonts w:ascii="Times New Roman" w:hAnsi="Times New Roman" w:cs="Times New Roman"/>
          <w:sz w:val="26"/>
          <w:szCs w:val="26"/>
        </w:rPr>
        <w:t>print</w:t>
      </w:r>
      <w:proofErr w:type="spellEnd"/>
      <w:r w:rsidRPr="006F7D82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6F7D82">
        <w:rPr>
          <w:rFonts w:ascii="Times New Roman" w:hAnsi="Times New Roman" w:cs="Times New Roman"/>
          <w:sz w:val="26"/>
          <w:szCs w:val="26"/>
        </w:rPr>
        <w:t>"Сумма элементов массива с четными номерами:", s)</w:t>
      </w:r>
    </w:p>
    <w:p w:rsidR="00444EBF" w:rsidRPr="006F7D82" w:rsidRDefault="00444EBF" w:rsidP="006F7D82">
      <w:pPr>
        <w:spacing w:after="0"/>
        <w:ind w:firstLine="709"/>
        <w:jc w:val="both"/>
        <w:rPr>
          <w:rFonts w:cs="Times New Roman"/>
          <w:sz w:val="26"/>
          <w:szCs w:val="26"/>
        </w:rPr>
      </w:pPr>
    </w:p>
    <w:sectPr w:rsidR="00444EBF" w:rsidRPr="006F7D82" w:rsidSect="006F7D82">
      <w:pgSz w:w="11906" w:h="16838" w:code="9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D7B87"/>
    <w:multiLevelType w:val="hybridMultilevel"/>
    <w:tmpl w:val="51C6A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F1588"/>
    <w:multiLevelType w:val="hybridMultilevel"/>
    <w:tmpl w:val="72BAD08E"/>
    <w:lvl w:ilvl="0" w:tplc="82880B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658C9"/>
    <w:multiLevelType w:val="hybridMultilevel"/>
    <w:tmpl w:val="55F05DE8"/>
    <w:lvl w:ilvl="0" w:tplc="CF7C712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434FF7"/>
    <w:multiLevelType w:val="multilevel"/>
    <w:tmpl w:val="F34AD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217729F"/>
    <w:multiLevelType w:val="multilevel"/>
    <w:tmpl w:val="0734C99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9710157"/>
    <w:multiLevelType w:val="hybridMultilevel"/>
    <w:tmpl w:val="1674D62A"/>
    <w:lvl w:ilvl="0" w:tplc="949CC5E4">
      <w:start w:val="1"/>
      <w:numFmt w:val="bullet"/>
      <w:lvlText w:val="-"/>
      <w:lvlJc w:val="left"/>
      <w:pPr>
        <w:ind w:left="12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981B8E">
      <w:start w:val="1"/>
      <w:numFmt w:val="bullet"/>
      <w:lvlText w:val="o"/>
      <w:lvlJc w:val="left"/>
      <w:pPr>
        <w:ind w:left="20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C084C6">
      <w:start w:val="1"/>
      <w:numFmt w:val="bullet"/>
      <w:lvlText w:val="▪"/>
      <w:lvlJc w:val="left"/>
      <w:pPr>
        <w:ind w:left="27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7C323A">
      <w:start w:val="1"/>
      <w:numFmt w:val="bullet"/>
      <w:lvlText w:val="•"/>
      <w:lvlJc w:val="left"/>
      <w:pPr>
        <w:ind w:left="34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4E60E">
      <w:start w:val="1"/>
      <w:numFmt w:val="bullet"/>
      <w:lvlText w:val="o"/>
      <w:lvlJc w:val="left"/>
      <w:pPr>
        <w:ind w:left="41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D09F66">
      <w:start w:val="1"/>
      <w:numFmt w:val="bullet"/>
      <w:lvlText w:val="▪"/>
      <w:lvlJc w:val="left"/>
      <w:pPr>
        <w:ind w:left="48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40ED96">
      <w:start w:val="1"/>
      <w:numFmt w:val="bullet"/>
      <w:lvlText w:val="•"/>
      <w:lvlJc w:val="left"/>
      <w:pPr>
        <w:ind w:left="56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468A54">
      <w:start w:val="1"/>
      <w:numFmt w:val="bullet"/>
      <w:lvlText w:val="o"/>
      <w:lvlJc w:val="left"/>
      <w:pPr>
        <w:ind w:left="63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E0513C">
      <w:start w:val="1"/>
      <w:numFmt w:val="bullet"/>
      <w:lvlText w:val="▪"/>
      <w:lvlJc w:val="left"/>
      <w:pPr>
        <w:ind w:left="70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4711B8D"/>
    <w:multiLevelType w:val="hybridMultilevel"/>
    <w:tmpl w:val="CFFEB8B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7607E4"/>
    <w:multiLevelType w:val="hybridMultilevel"/>
    <w:tmpl w:val="E2A46676"/>
    <w:lvl w:ilvl="0" w:tplc="1204A680">
      <w:start w:val="1"/>
      <w:numFmt w:val="bullet"/>
      <w:lvlText w:val="•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B4A92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6ABDD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B08A9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C658A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D2E41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C5136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BEA06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967CF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E2A73A9"/>
    <w:multiLevelType w:val="hybridMultilevel"/>
    <w:tmpl w:val="51103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EE"/>
    <w:rsid w:val="00032851"/>
    <w:rsid w:val="00050561"/>
    <w:rsid w:val="00097CAE"/>
    <w:rsid w:val="000C2F80"/>
    <w:rsid w:val="00261752"/>
    <w:rsid w:val="00330BEE"/>
    <w:rsid w:val="00444EBF"/>
    <w:rsid w:val="00454451"/>
    <w:rsid w:val="004C4FBB"/>
    <w:rsid w:val="004F3AC1"/>
    <w:rsid w:val="00590BB2"/>
    <w:rsid w:val="005E0ED3"/>
    <w:rsid w:val="006C0B77"/>
    <w:rsid w:val="006F7D82"/>
    <w:rsid w:val="008242FF"/>
    <w:rsid w:val="0084234F"/>
    <w:rsid w:val="00844C0D"/>
    <w:rsid w:val="00870751"/>
    <w:rsid w:val="00922C48"/>
    <w:rsid w:val="00932A9E"/>
    <w:rsid w:val="009F1878"/>
    <w:rsid w:val="00A66993"/>
    <w:rsid w:val="00A676B2"/>
    <w:rsid w:val="00A75912"/>
    <w:rsid w:val="00B410FA"/>
    <w:rsid w:val="00B915B7"/>
    <w:rsid w:val="00BB25E9"/>
    <w:rsid w:val="00C55303"/>
    <w:rsid w:val="00D75E52"/>
    <w:rsid w:val="00D978E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020A7F"/>
  <w15:chartTrackingRefBased/>
  <w15:docId w15:val="{E382075D-F039-4C03-825D-7AFD39B7D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next w:val="a"/>
    <w:link w:val="20"/>
    <w:uiPriority w:val="9"/>
    <w:unhideWhenUsed/>
    <w:qFormat/>
    <w:rsid w:val="00A75912"/>
    <w:pPr>
      <w:keepNext/>
      <w:keepLines/>
      <w:spacing w:after="0"/>
      <w:ind w:left="510" w:hanging="10"/>
      <w:outlineLvl w:val="1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BEE"/>
    <w:pPr>
      <w:spacing w:line="259" w:lineRule="auto"/>
      <w:ind w:left="720"/>
      <w:contextualSpacing/>
    </w:pPr>
    <w:rPr>
      <w:rFonts w:asciiTheme="minorHAnsi" w:hAnsiTheme="minorHAnsi"/>
      <w:sz w:val="22"/>
    </w:rPr>
  </w:style>
  <w:style w:type="paragraph" w:styleId="a4">
    <w:name w:val="Normal (Web)"/>
    <w:basedOn w:val="a"/>
    <w:uiPriority w:val="99"/>
    <w:semiHidden/>
    <w:unhideWhenUsed/>
    <w:rsid w:val="00330BE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0BEE"/>
    <w:rPr>
      <w:b/>
      <w:bCs/>
    </w:rPr>
  </w:style>
  <w:style w:type="character" w:styleId="a6">
    <w:name w:val="Emphasis"/>
    <w:basedOn w:val="a0"/>
    <w:uiPriority w:val="20"/>
    <w:qFormat/>
    <w:rsid w:val="00330BEE"/>
    <w:rPr>
      <w:i/>
      <w:iCs/>
    </w:rPr>
  </w:style>
  <w:style w:type="character" w:customStyle="1" w:styleId="fontstyle01">
    <w:name w:val="fontstyle01"/>
    <w:basedOn w:val="a0"/>
    <w:rsid w:val="00454451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45445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A75912"/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A7591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eftmargin">
    <w:name w:val="left_margin"/>
    <w:basedOn w:val="a"/>
    <w:rsid w:val="00444EB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932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image" Target="media/image6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1430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Пользователь Windows</cp:lastModifiedBy>
  <cp:revision>2</cp:revision>
  <dcterms:created xsi:type="dcterms:W3CDTF">2024-03-28T12:27:00Z</dcterms:created>
  <dcterms:modified xsi:type="dcterms:W3CDTF">2024-03-28T12:27:00Z</dcterms:modified>
</cp:coreProperties>
</file>