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3B2" w:rsidRPr="000C23B2" w:rsidRDefault="000C23B2" w:rsidP="000C23B2">
      <w:pPr>
        <w:shd w:val="clear" w:color="auto" w:fill="D6F2CC"/>
        <w:spacing w:before="30" w:after="30"/>
        <w:rPr>
          <w:rFonts w:ascii="Verdana" w:eastAsia="Times New Roman" w:hAnsi="Verdana" w:cs="Times New Roman"/>
          <w:b/>
          <w:bCs/>
          <w:color w:val="000000"/>
          <w:sz w:val="20"/>
          <w:szCs w:val="20"/>
          <w:lang w:eastAsia="ru-RU"/>
        </w:rPr>
      </w:pPr>
      <w:bookmarkStart w:id="0" w:name="_GoBack"/>
      <w:r w:rsidRPr="000C23B2">
        <w:rPr>
          <w:rFonts w:ascii="Verdana" w:eastAsia="Times New Roman" w:hAnsi="Verdana" w:cs="Times New Roman"/>
          <w:b/>
          <w:bCs/>
          <w:color w:val="000000"/>
          <w:sz w:val="20"/>
          <w:szCs w:val="20"/>
          <w:lang w:eastAsia="ru-RU"/>
        </w:rPr>
        <w:t>ПОДГОТОВКА К ШКОЛЕ</w:t>
      </w:r>
    </w:p>
    <w:bookmarkEnd w:id="0"/>
    <w:p w:rsidR="000C23B2" w:rsidRDefault="000C23B2" w:rsidP="000C23B2">
      <w:pPr>
        <w:shd w:val="clear" w:color="auto" w:fill="D6F2CC"/>
        <w:spacing w:before="30" w:after="30"/>
        <w:rPr>
          <w:rFonts w:ascii="Verdana" w:eastAsia="Times New Roman" w:hAnsi="Verdana" w:cs="Times New Roman"/>
          <w:color w:val="000000"/>
          <w:sz w:val="20"/>
          <w:szCs w:val="20"/>
          <w:lang w:eastAsia="ru-RU"/>
        </w:rPr>
      </w:pPr>
    </w:p>
    <w:p w:rsidR="000C23B2" w:rsidRPr="000C23B2" w:rsidRDefault="000C23B2" w:rsidP="000C23B2">
      <w:pPr>
        <w:shd w:val="clear" w:color="auto" w:fill="D6F2CC"/>
        <w:spacing w:before="30" w:after="30"/>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В семье волнующее, радостное событие: в этом году ваш сын или дочь поступают в первый класс. Первый класс – это серьезное испытание как для ребенка, так и для родителей. Здесь закладывается фундамент будущих успехов на всем школьном пути. Первоклассника будут учить учиться, трудиться, преодолевать трудности. В первом классе учат с самого начала и грамоте, и счету, и письму. Этими знаниями могут успешно овладевать все первоклассники. Однако успехи ваших детей во многом зависят от их подготовки к школьному обучению.</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xml:space="preserve">Многие родители считают, что подготовить ребенка к школе – значит научить его читать и считать. Иногда родители </w:t>
      </w:r>
      <w:proofErr w:type="gramStart"/>
      <w:r w:rsidRPr="000C23B2">
        <w:rPr>
          <w:rFonts w:ascii="Verdana" w:eastAsia="Times New Roman" w:hAnsi="Verdana" w:cs="Times New Roman"/>
          <w:color w:val="000000"/>
          <w:sz w:val="20"/>
          <w:szCs w:val="20"/>
          <w:lang w:eastAsia="ru-RU"/>
        </w:rPr>
        <w:t>всю  зиму</w:t>
      </w:r>
      <w:proofErr w:type="gramEnd"/>
      <w:r w:rsidRPr="000C23B2">
        <w:rPr>
          <w:rFonts w:ascii="Verdana" w:eastAsia="Times New Roman" w:hAnsi="Verdana" w:cs="Times New Roman"/>
          <w:color w:val="000000"/>
          <w:sz w:val="20"/>
          <w:szCs w:val="20"/>
          <w:lang w:eastAsia="ru-RU"/>
        </w:rPr>
        <w:t xml:space="preserve"> учат своих детей писать. Делают они это, безусловно, из самых лучших побуждений, старательно припоминая, как их в детстве учили писать. А почерк у многих родителей бывает красивый. Сегодня писать учат совершенно по-другому. Однако, не зная современных школьных требований, родители рискуют научить ребенка так, что потом в школе учитель вынужден будет не учить его, а переучивать и прилагать больше усилий, чтобы ликвидировать печальные результаты неправильной подготовки ребенка к школе.</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Перечисление результатов неквалифицированной подготовки детей к школе можно продолжить. Тем более, что некоторые ребята вместе с ошибками обучения приносят в школу добросовестную уверенность в том, что все им уже знакомо, и все они знают. Эта уверенность сама по себе «освобождает» их от обязанности быть на уроке внимательными.</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Итак, главными показателями готовности ребенка к школе будут являться интеллектуальная, психологическая и физическая готовность к обучению.</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Чем же определяется интеллектуальная готовность ребенка к школе? О высоком уровне познавательной деятельности можно судить по тому, что ребенок имеет достаточно конкретные представления о городе, в котором живет, о стране, о животных, временах года. Кругозор достаточно широк. У него хорошо развита речь, нет дефектов звукопроизношения (или страдают 1—2 зву</w:t>
      </w:r>
      <w:r w:rsidRPr="000C23B2">
        <w:rPr>
          <w:rFonts w:ascii="Verdana" w:eastAsia="Times New Roman" w:hAnsi="Verdana" w:cs="Times New Roman"/>
          <w:color w:val="000000"/>
          <w:sz w:val="20"/>
          <w:szCs w:val="20"/>
          <w:lang w:eastAsia="ru-RU"/>
        </w:rPr>
        <w:softHyphen/>
        <w:t>ка). Он любознателен, активен, умеет сравнивать, обобщать. Хорошо разгады</w:t>
      </w:r>
      <w:r w:rsidRPr="000C23B2">
        <w:rPr>
          <w:rFonts w:ascii="Verdana" w:eastAsia="Times New Roman" w:hAnsi="Verdana" w:cs="Times New Roman"/>
          <w:color w:val="000000"/>
          <w:sz w:val="20"/>
          <w:szCs w:val="20"/>
          <w:lang w:eastAsia="ru-RU"/>
        </w:rPr>
        <w:softHyphen/>
        <w:t>вает загадки, понимает смысл простых пословиц. У него хорошо развита рука, т.е. он уверенно работает карандашом, ножницами, неплохо рисует, лепит из пластилина. Хорошо ориентируется в пространстве, играя или занимаясь, удер</w:t>
      </w:r>
      <w:r w:rsidRPr="000C23B2">
        <w:rPr>
          <w:rFonts w:ascii="Verdana" w:eastAsia="Times New Roman" w:hAnsi="Verdana" w:cs="Times New Roman"/>
          <w:color w:val="000000"/>
          <w:sz w:val="20"/>
          <w:szCs w:val="20"/>
          <w:lang w:eastAsia="ru-RU"/>
        </w:rPr>
        <w:softHyphen/>
        <w:t>живает внимание в течение необходимого времени.</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Что касается математики, то до школы дети должны знать:</w:t>
      </w:r>
    </w:p>
    <w:p w:rsidR="000C23B2" w:rsidRPr="000C23B2" w:rsidRDefault="000C23B2" w:rsidP="000C23B2">
      <w:pPr>
        <w:shd w:val="clear" w:color="auto" w:fill="D6F2CC"/>
        <w:spacing w:before="30" w:after="30"/>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прямой и обратный счет до 10, количественный (сколько?) и поряд</w:t>
      </w:r>
      <w:r w:rsidRPr="000C23B2">
        <w:rPr>
          <w:rFonts w:ascii="Verdana" w:eastAsia="Times New Roman" w:hAnsi="Verdana" w:cs="Times New Roman"/>
          <w:color w:val="000000"/>
          <w:sz w:val="20"/>
          <w:szCs w:val="20"/>
          <w:lang w:eastAsia="ru-RU"/>
        </w:rPr>
        <w:softHyphen/>
        <w:t>ковый (который) счет;</w:t>
      </w:r>
    </w:p>
    <w:p w:rsidR="000C23B2" w:rsidRPr="000C23B2" w:rsidRDefault="000C23B2" w:rsidP="000C23B2">
      <w:pPr>
        <w:shd w:val="clear" w:color="auto" w:fill="D6F2CC"/>
        <w:spacing w:before="30" w:after="30"/>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предыдущее и последующее числа в пределах десятка, уметь составлять числа первого десятка;</w:t>
      </w:r>
    </w:p>
    <w:p w:rsidR="000C23B2" w:rsidRPr="000C23B2" w:rsidRDefault="000C23B2" w:rsidP="000C23B2">
      <w:pPr>
        <w:shd w:val="clear" w:color="auto" w:fill="D6F2CC"/>
        <w:spacing w:before="30" w:after="30"/>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уметь пересчитывать предметы;</w:t>
      </w:r>
    </w:p>
    <w:p w:rsidR="000C23B2" w:rsidRPr="000C23B2" w:rsidRDefault="000C23B2" w:rsidP="000C23B2">
      <w:pPr>
        <w:shd w:val="clear" w:color="auto" w:fill="D6F2CC"/>
        <w:spacing w:before="30" w:after="30"/>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уметь сравнивать количество предметов (на глаз, наложением и т. д.);</w:t>
      </w:r>
    </w:p>
    <w:p w:rsidR="000C23B2" w:rsidRPr="000C23B2" w:rsidRDefault="000C23B2" w:rsidP="000C23B2">
      <w:pPr>
        <w:shd w:val="clear" w:color="auto" w:fill="D6F2CC"/>
        <w:spacing w:before="30" w:after="30"/>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уметь ориентироваться на листе бумаги (середина листа, право-лево, верх-низ);</w:t>
      </w:r>
    </w:p>
    <w:p w:rsidR="000C23B2" w:rsidRPr="000C23B2" w:rsidRDefault="000C23B2" w:rsidP="000C23B2">
      <w:pPr>
        <w:shd w:val="clear" w:color="auto" w:fill="D6F2CC"/>
        <w:spacing w:before="30" w:after="30"/>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знать временные отрезки (какой сегодня день недели? Какой был вчера, будет завтра? Какой месяц? Время года?);</w:t>
      </w:r>
    </w:p>
    <w:p w:rsidR="000C23B2" w:rsidRPr="000C23B2" w:rsidRDefault="000C23B2" w:rsidP="000C23B2">
      <w:pPr>
        <w:shd w:val="clear" w:color="auto" w:fill="D6F2CC"/>
        <w:spacing w:before="30" w:after="30"/>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знать простые геометрические фигуры (треугольник, четырехугольник, круг);</w:t>
      </w:r>
    </w:p>
    <w:p w:rsidR="000C23B2" w:rsidRPr="000C23B2" w:rsidRDefault="000C23B2" w:rsidP="000C23B2">
      <w:pPr>
        <w:shd w:val="clear" w:color="auto" w:fill="D6F2CC"/>
        <w:spacing w:before="30" w:after="30"/>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желательно решать с детьми простые задачи на нахождение суммы и остатка.</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Определить готовность к обучению грамоте, письму, состояние матема</w:t>
      </w:r>
      <w:r w:rsidRPr="000C23B2">
        <w:rPr>
          <w:rFonts w:ascii="Verdana" w:eastAsia="Times New Roman" w:hAnsi="Verdana" w:cs="Times New Roman"/>
          <w:color w:val="000000"/>
          <w:sz w:val="20"/>
          <w:szCs w:val="20"/>
          <w:lang w:eastAsia="ru-RU"/>
        </w:rPr>
        <w:softHyphen/>
        <w:t>тического мышления может психолог или учитель, владеющий диагностикой. Но и сами родители, пользуясь, например, имеющимися в продаже «Книжечками для талантливых детей и заботливых родителей».</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В настоящее время существует много пособий по подготовке детей к школе. Основное со</w:t>
      </w:r>
      <w:r w:rsidRPr="000C23B2">
        <w:rPr>
          <w:rFonts w:ascii="Verdana" w:eastAsia="Times New Roman" w:hAnsi="Verdana" w:cs="Times New Roman"/>
          <w:color w:val="000000"/>
          <w:sz w:val="20"/>
          <w:szCs w:val="20"/>
          <w:lang w:eastAsia="ru-RU"/>
        </w:rPr>
        <w:softHyphen/>
        <w:t>держание этих пособий — это образцы заданий, которые помогут в игровой форме не только проверить готовность ребенка к школе, но и развить восприятие, улучшить внимание и память, совершенствовать мышление, фор</w:t>
      </w:r>
      <w:r w:rsidRPr="000C23B2">
        <w:rPr>
          <w:rFonts w:ascii="Verdana" w:eastAsia="Times New Roman" w:hAnsi="Verdana" w:cs="Times New Roman"/>
          <w:color w:val="000000"/>
          <w:sz w:val="20"/>
          <w:szCs w:val="20"/>
          <w:lang w:eastAsia="ru-RU"/>
        </w:rPr>
        <w:softHyphen/>
        <w:t>мировать правильную речь и графические навыки. Работа с ребенком по таким пособиям должна быть динамичной, но не утомительной, продолжительностью не более 30 минут.</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lastRenderedPageBreak/>
        <w:t>Фундаментом успешной деятельности являются хорошо развитые поз</w:t>
      </w:r>
      <w:r w:rsidRPr="000C23B2">
        <w:rPr>
          <w:rFonts w:ascii="Verdana" w:eastAsia="Times New Roman" w:hAnsi="Verdana" w:cs="Times New Roman"/>
          <w:color w:val="000000"/>
          <w:sz w:val="20"/>
          <w:szCs w:val="20"/>
          <w:lang w:eastAsia="ru-RU"/>
        </w:rPr>
        <w:softHyphen/>
        <w:t>навательные процессы: мышление, память, речь и, что не менее важно, восприятие, внимание, работоспособность. Подготавливая ребенка к школе, необходимо научить его слушать, видеть, наблюдать, запоминать, перерабатывать полученную информацию.</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Для подготовки руки ребенка к письму очень полезно как можно больше рисовать, раскрашивать, лепить, конструировать. Помогают такие игры — упражнения, как «Продолжи узор», «Срисуй фигуры». При этом важно научить правильно дер</w:t>
      </w:r>
      <w:r w:rsidRPr="000C23B2">
        <w:rPr>
          <w:rFonts w:ascii="Verdana" w:eastAsia="Times New Roman" w:hAnsi="Verdana" w:cs="Times New Roman"/>
          <w:color w:val="000000"/>
          <w:sz w:val="20"/>
          <w:szCs w:val="20"/>
          <w:lang w:eastAsia="ru-RU"/>
        </w:rPr>
        <w:softHyphen/>
        <w:t>жать карандаш и ручку (в трех пальцах).</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Конечно, научить ребенка читать, считать для нашей школы нужно (в связи со специализацией нашей школы), но важно научить в соответствии с теми требованиями, которые предъявляет современная школа.</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В процессе приобретенных этих знаний и формируется столь необходимая будущему первокласснику интеллектуальная готовность к школе.</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Также, чтобы дети пришли в школу с желанием и умением учиться, главное — чтобы ваш ребенок был психологически готов к обучению в школе.</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Психологическая готовность заключается в желании ребенка идти в школу, в осознании важности и необходимости учения, в зна</w:t>
      </w:r>
      <w:r w:rsidRPr="000C23B2">
        <w:rPr>
          <w:rFonts w:ascii="Verdana" w:eastAsia="Times New Roman" w:hAnsi="Verdana" w:cs="Times New Roman"/>
          <w:color w:val="000000"/>
          <w:sz w:val="20"/>
          <w:szCs w:val="20"/>
          <w:lang w:eastAsia="ru-RU"/>
        </w:rPr>
        <w:softHyphen/>
        <w:t>нии норм поведения, умении вести себя в группе детей, в достаточной орга</w:t>
      </w:r>
      <w:r w:rsidRPr="000C23B2">
        <w:rPr>
          <w:rFonts w:ascii="Verdana" w:eastAsia="Times New Roman" w:hAnsi="Verdana" w:cs="Times New Roman"/>
          <w:color w:val="000000"/>
          <w:sz w:val="20"/>
          <w:szCs w:val="20"/>
          <w:lang w:eastAsia="ru-RU"/>
        </w:rPr>
        <w:softHyphen/>
        <w:t>низованности. Подумайте, умеет ли ваш ребенок подчиняться требованиям старших, умеет ли внимательно слушать, отвечать на вопросы, всегда ли доброжелательно относиться к окружающим? Иными словами, уделяете ли вы вни</w:t>
      </w:r>
      <w:r w:rsidRPr="000C23B2">
        <w:rPr>
          <w:rFonts w:ascii="Verdana" w:eastAsia="Times New Roman" w:hAnsi="Verdana" w:cs="Times New Roman"/>
          <w:color w:val="000000"/>
          <w:sz w:val="20"/>
          <w:szCs w:val="20"/>
          <w:lang w:eastAsia="ru-RU"/>
        </w:rPr>
        <w:softHyphen/>
        <w:t>мание развитию таких важных личностных качеств, как настойчивость, выдер</w:t>
      </w:r>
      <w:r w:rsidRPr="000C23B2">
        <w:rPr>
          <w:rFonts w:ascii="Verdana" w:eastAsia="Times New Roman" w:hAnsi="Verdana" w:cs="Times New Roman"/>
          <w:color w:val="000000"/>
          <w:sz w:val="20"/>
          <w:szCs w:val="20"/>
          <w:lang w:eastAsia="ru-RU"/>
        </w:rPr>
        <w:softHyphen/>
        <w:t>жка, дисциплина, самостоятельность, учите ли вы правилам коллективной жизни?</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Учение — это повседневный труд, он требует от ребенка умственных усилий, напряжения воли, внимания. Он должен уметь слушать учителя, запоминать сказанное, добиваться решения поставленной задачи.</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Как показывает опыт работы, наибольшие трудности в начальных классах испытывают дети, не умеющие связно, последовательно, ясно и четко излагать свои мысли, объяснять то или иное явление, правило, рассказывать об окружающем. Трудно в школе и тем ребятам, которым впервые в жизни приходиться постигать истинный смысл слов «нельзя» и «надо».</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Не менее важное условие подготовленности ребенка к школе — умение жить в коллективе, считаться с интересами окружающих людей. Если ребенок ссорится по пустякам, если не умеет правильно оценивать свое поведение, ему трудно будет привыкать к требованиям всего класса.</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Важно воспитать у ребенка умение правильно оценивать свои поступки, результаты своего труда. Правильная самооценка — адекватное отношение ребенка к своим возможностям, личным качествам характера, внешности — очень важное свойство личности. Именно таким детям присущи бодрость, юмор, находчивость, общительность. А эти качества ценятся в любом коллективе. Дети даже с повышенной самооценкой, как правило, недостаточно строги к себе. Они-то и предъявляют повышенные требования к окружающим. А это мешает им установить ровные и доброжелательные отношения в коллективе.</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xml:space="preserve">Не меньшую тревогу вызывают те дети, у которых самооценка своих возможностей занижена (домашние дети). Они, как правило, робки, </w:t>
      </w:r>
      <w:proofErr w:type="spellStart"/>
      <w:r w:rsidRPr="000C23B2">
        <w:rPr>
          <w:rFonts w:ascii="Verdana" w:eastAsia="Times New Roman" w:hAnsi="Verdana" w:cs="Times New Roman"/>
          <w:color w:val="000000"/>
          <w:sz w:val="20"/>
          <w:szCs w:val="20"/>
          <w:lang w:eastAsia="ru-RU"/>
        </w:rPr>
        <w:t>неуверенны</w:t>
      </w:r>
      <w:proofErr w:type="spellEnd"/>
      <w:r w:rsidRPr="000C23B2">
        <w:rPr>
          <w:rFonts w:ascii="Verdana" w:eastAsia="Times New Roman" w:hAnsi="Verdana" w:cs="Times New Roman"/>
          <w:color w:val="000000"/>
          <w:sz w:val="20"/>
          <w:szCs w:val="20"/>
          <w:lang w:eastAsia="ru-RU"/>
        </w:rPr>
        <w:t xml:space="preserve"> в своих силах. А это мешает им в учебе, и в установлении взаимоотношений в коллективе.</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Успехи в обучении вашего ребенка зависят от состояния его здоровья.</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Физическую готовность оценивают медики и заносят нужные сведения в медицинскую карту. Обследование в поликлинике будущие первоклассники дол</w:t>
      </w:r>
      <w:r w:rsidRPr="000C23B2">
        <w:rPr>
          <w:rFonts w:ascii="Verdana" w:eastAsia="Times New Roman" w:hAnsi="Verdana" w:cs="Times New Roman"/>
          <w:color w:val="000000"/>
          <w:sz w:val="20"/>
          <w:szCs w:val="20"/>
          <w:lang w:eastAsia="ru-RU"/>
        </w:rPr>
        <w:softHyphen/>
        <w:t>жны пройти не позднее февраля-марта, чтобы за оставшиеся до начала учебно</w:t>
      </w:r>
      <w:r w:rsidRPr="000C23B2">
        <w:rPr>
          <w:rFonts w:ascii="Verdana" w:eastAsia="Times New Roman" w:hAnsi="Verdana" w:cs="Times New Roman"/>
          <w:color w:val="000000"/>
          <w:sz w:val="20"/>
          <w:szCs w:val="20"/>
          <w:lang w:eastAsia="ru-RU"/>
        </w:rPr>
        <w:softHyphen/>
        <w:t>го года 5-6 месяцев устранить недостатки в функциональной готовности к школьному обучению.</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Учитель должен быть в курсе состояния здоровья ребен</w:t>
      </w:r>
      <w:r w:rsidRPr="000C23B2">
        <w:rPr>
          <w:rFonts w:ascii="Verdana" w:eastAsia="Times New Roman" w:hAnsi="Verdana" w:cs="Times New Roman"/>
          <w:color w:val="000000"/>
          <w:sz w:val="20"/>
          <w:szCs w:val="20"/>
          <w:lang w:eastAsia="ru-RU"/>
        </w:rPr>
        <w:softHyphen/>
        <w:t>ка, поэтому медицинскую карту вовремя нужно сдавать учителю со всеми справками, особенно, от психоневролога, который рекомендует ту или иную систему обучению. Своевременно нужно пройти консультацию у логопеда. Вовремя начатые занятия помогут ребенку исправить дефекты речи.</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xml:space="preserve">Особое внимание надо обратить на состояние нервной системы вашего ребенка. К моменту поступления в школу у ребенка еще недостаточно развиты процессы возбуждения и торможения. Он уже способен подчиняться требованиям, сдерживать </w:t>
      </w:r>
      <w:r w:rsidRPr="000C23B2">
        <w:rPr>
          <w:rFonts w:ascii="Verdana" w:eastAsia="Times New Roman" w:hAnsi="Verdana" w:cs="Times New Roman"/>
          <w:color w:val="000000"/>
          <w:sz w:val="20"/>
          <w:szCs w:val="20"/>
          <w:lang w:eastAsia="ru-RU"/>
        </w:rPr>
        <w:lastRenderedPageBreak/>
        <w:t>себя, но быстро утомляется. Не заставляйте ребенка перенапрягаться. От долгого сидения за столом, особенно при неправильной посадке, от длительных упражнений в письме возможны переутомления мышц, искривления позвоночника и мелких костей пальцев и кистей рук. А сильное утомление ведет к раздражительности, агрессивности ребенка. Излишняя возбудимость или заторможенность снижает способности к обучению, а в дальнейшем ведет к нежеланию учиться, ходить в школу, отрицательно сказывается на отношениях с товарищами.</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Поэтому медики рекомендуют также строгое соблюдение режима дня.</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Режим дня приобретает в жизни первоклассника особое значение. И дело здесь не только в увеличении нагрузки. Новые обязанности, которые появ</w:t>
      </w:r>
      <w:r w:rsidRPr="000C23B2">
        <w:rPr>
          <w:rFonts w:ascii="Verdana" w:eastAsia="Times New Roman" w:hAnsi="Verdana" w:cs="Times New Roman"/>
          <w:color w:val="000000"/>
          <w:sz w:val="20"/>
          <w:szCs w:val="20"/>
          <w:lang w:eastAsia="ru-RU"/>
        </w:rPr>
        <w:softHyphen/>
        <w:t>ляются у маленьких школьников, требуют от них большой собранности, дис</w:t>
      </w:r>
      <w:r w:rsidRPr="000C23B2">
        <w:rPr>
          <w:rFonts w:ascii="Verdana" w:eastAsia="Times New Roman" w:hAnsi="Verdana" w:cs="Times New Roman"/>
          <w:color w:val="000000"/>
          <w:sz w:val="20"/>
          <w:szCs w:val="20"/>
          <w:lang w:eastAsia="ru-RU"/>
        </w:rPr>
        <w:softHyphen/>
        <w:t>циплинированности. Режим — основа воспитания ребенка. Он дисциплинирует, помогает правильно сочетать труд и отдых, привыкать к новым условиям жизни. На строгом соблюдении режима настаивают врачи, утверждая, что это лучшая мера, предупреждающая возбудимость и раздражительность детей. Режим помогает сохранять нормальную трудоспособность ребенка в течение дня на протяжении всего учебного года. Работоспособность не одинакова на протяжении дня. Исследование врачей-гигиенистов установили два пика работоспособности: первый — с 8 до 11 часов, второй подъем — между 16 и 18 часами, а затем интенсивный спад. Не считаться с этим нельзя.</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xml:space="preserve">Если ваш ребенок подготовлен к школе, то успех обучения во многом обеспечен. Но не считайте, что все теперь зависит только от школы. С приходом в школу у первоклассника появляются новые обязанности. Школа — это мир новых отношений – со сверстниками, с учителями. Ваша помощь (помощь родителей) здесь необходима и ребенку, и учителю. Ребенку по-прежнему нужны ваше внимание и забота, интерес к его школьным делам. В жизни первоклассника нет мелочей. Он остро будет воспринимать и плохую оценку, и ссору с товарищем. Но не злоупотребляйте вашей любовью, не спешите решить проблемы за ребенка. Дайте ему возможность проявлять инициативу и самостоятельность. Не смотрите на жизнь класса только глазами своего ребенка. Ваше активное участие в работе и жизни класса </w:t>
      </w:r>
      <w:proofErr w:type="gramStart"/>
      <w:r w:rsidRPr="000C23B2">
        <w:rPr>
          <w:rFonts w:ascii="Verdana" w:eastAsia="Times New Roman" w:hAnsi="Verdana" w:cs="Times New Roman"/>
          <w:color w:val="000000"/>
          <w:sz w:val="20"/>
          <w:szCs w:val="20"/>
          <w:lang w:eastAsia="ru-RU"/>
        </w:rPr>
        <w:t>- это</w:t>
      </w:r>
      <w:proofErr w:type="gramEnd"/>
      <w:r w:rsidRPr="000C23B2">
        <w:rPr>
          <w:rFonts w:ascii="Verdana" w:eastAsia="Times New Roman" w:hAnsi="Verdana" w:cs="Times New Roman"/>
          <w:color w:val="000000"/>
          <w:sz w:val="20"/>
          <w:szCs w:val="20"/>
          <w:lang w:eastAsia="ru-RU"/>
        </w:rPr>
        <w:t xml:space="preserve"> не только помощь учителю, классу, но и помощь вашему ребенку в становлении его личности.</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Поэтому больше общайтесь со своими детьми, играйте с ними в разные игры – это поможет вам лучше понять и узнать своего ребенка.</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Дидактические игры помогут родителям создать для первоклассников благоприятные условия развития вос</w:t>
      </w:r>
      <w:r w:rsidRPr="000C23B2">
        <w:rPr>
          <w:rFonts w:ascii="Verdana" w:eastAsia="Times New Roman" w:hAnsi="Verdana" w:cs="Times New Roman"/>
          <w:color w:val="000000"/>
          <w:sz w:val="20"/>
          <w:szCs w:val="20"/>
          <w:lang w:eastAsia="ru-RU"/>
        </w:rPr>
        <w:softHyphen/>
        <w:t>приятия, памяти, воображения, логического и образного мышления, будут способствовать формирова</w:t>
      </w:r>
      <w:r w:rsidRPr="000C23B2">
        <w:rPr>
          <w:rFonts w:ascii="Verdana" w:eastAsia="Times New Roman" w:hAnsi="Verdana" w:cs="Times New Roman"/>
          <w:color w:val="000000"/>
          <w:sz w:val="20"/>
          <w:szCs w:val="20"/>
          <w:lang w:eastAsia="ru-RU"/>
        </w:rPr>
        <w:softHyphen/>
        <w:t>нию устойчивого познавательного интереса. Кроме того, данные развивающие игры позволят родите</w:t>
      </w:r>
      <w:r w:rsidRPr="000C23B2">
        <w:rPr>
          <w:rFonts w:ascii="Verdana" w:eastAsia="Times New Roman" w:hAnsi="Verdana" w:cs="Times New Roman"/>
          <w:color w:val="000000"/>
          <w:sz w:val="20"/>
          <w:szCs w:val="20"/>
          <w:lang w:eastAsia="ru-RU"/>
        </w:rPr>
        <w:softHyphen/>
        <w:t>лям безошибочно определить, на какие стороны психологической готовности к школе следует обратить особое внимание.</w:t>
      </w:r>
    </w:p>
    <w:p w:rsidR="000C23B2" w:rsidRPr="000C23B2" w:rsidRDefault="000C23B2" w:rsidP="000C23B2">
      <w:pPr>
        <w:shd w:val="clear" w:color="auto" w:fill="D6F2CC"/>
        <w:spacing w:before="30" w:after="30"/>
        <w:jc w:val="center"/>
        <w:rPr>
          <w:rFonts w:ascii="Verdana" w:eastAsia="Times New Roman" w:hAnsi="Verdana" w:cs="Times New Roman"/>
          <w:color w:val="000000"/>
          <w:sz w:val="20"/>
          <w:szCs w:val="20"/>
          <w:lang w:eastAsia="ru-RU"/>
        </w:rPr>
      </w:pPr>
      <w:r w:rsidRPr="000C23B2">
        <w:rPr>
          <w:rFonts w:ascii="Verdana" w:eastAsia="Times New Roman" w:hAnsi="Verdana" w:cs="Times New Roman"/>
          <w:b/>
          <w:bCs/>
          <w:color w:val="000000"/>
          <w:sz w:val="20"/>
          <w:szCs w:val="20"/>
          <w:lang w:eastAsia="ru-RU"/>
        </w:rPr>
        <w:t>Составь рассказ</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Перед детьми раскладывается серия последовательных картинок в неправильном порядке. Иг</w:t>
      </w:r>
      <w:r w:rsidRPr="000C23B2">
        <w:rPr>
          <w:rFonts w:ascii="Verdana" w:eastAsia="Times New Roman" w:hAnsi="Verdana" w:cs="Times New Roman"/>
          <w:color w:val="000000"/>
          <w:sz w:val="20"/>
          <w:szCs w:val="20"/>
          <w:lang w:eastAsia="ru-RU"/>
        </w:rPr>
        <w:softHyphen/>
        <w:t>рающим предлагается установить верную последовательность картинок и составить по ним рассказ.</w:t>
      </w:r>
    </w:p>
    <w:p w:rsidR="000C23B2" w:rsidRPr="000C23B2" w:rsidRDefault="000C23B2" w:rsidP="000C23B2">
      <w:pPr>
        <w:shd w:val="clear" w:color="auto" w:fill="D6F2CC"/>
        <w:spacing w:before="30" w:after="30"/>
        <w:jc w:val="center"/>
        <w:rPr>
          <w:rFonts w:ascii="Verdana" w:eastAsia="Times New Roman" w:hAnsi="Verdana" w:cs="Times New Roman"/>
          <w:color w:val="000000"/>
          <w:sz w:val="20"/>
          <w:szCs w:val="20"/>
          <w:lang w:eastAsia="ru-RU"/>
        </w:rPr>
      </w:pPr>
      <w:r w:rsidRPr="000C23B2">
        <w:rPr>
          <w:rFonts w:ascii="Verdana" w:eastAsia="Times New Roman" w:hAnsi="Verdana" w:cs="Times New Roman"/>
          <w:b/>
          <w:bCs/>
          <w:color w:val="000000"/>
          <w:sz w:val="20"/>
          <w:szCs w:val="20"/>
          <w:lang w:eastAsia="ru-RU"/>
        </w:rPr>
        <w:t>Бывает — не бывает</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Эта словесная игра требует как богатого воображения, так и здравого смысла. Ребенку надо представить себе ситуацию, которую вы описываете, и сказать, бывает ли то, о чем идет речь. Если он ответит правильно, его очередь загадывать вам загадку (фразу), а если неправильно — очередь пропус</w:t>
      </w:r>
      <w:r w:rsidRPr="000C23B2">
        <w:rPr>
          <w:rFonts w:ascii="Verdana" w:eastAsia="Times New Roman" w:hAnsi="Verdana" w:cs="Times New Roman"/>
          <w:color w:val="000000"/>
          <w:sz w:val="20"/>
          <w:szCs w:val="20"/>
          <w:lang w:eastAsia="ru-RU"/>
        </w:rPr>
        <w:softHyphen/>
        <w:t>кается. Обязательно чередуйте реальные и нереальные варианты, например:</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«Волк бродит по лесу», «Волк на дереве сидит», «В кастрюле чашка варится», «Кошка по крыше гуляет», «Собака по крыше гуляет», «Лодка по небу плывет», «Девочка рисует домик», «Домик рисует девочку» и т.п. Можно использовать в игре мяч: игрок бросает мяч, произнося фразу, а второй игрок ло</w:t>
      </w:r>
      <w:r w:rsidRPr="000C23B2">
        <w:rPr>
          <w:rFonts w:ascii="Verdana" w:eastAsia="Times New Roman" w:hAnsi="Verdana" w:cs="Times New Roman"/>
          <w:color w:val="000000"/>
          <w:sz w:val="20"/>
          <w:szCs w:val="20"/>
          <w:lang w:eastAsia="ru-RU"/>
        </w:rPr>
        <w:softHyphen/>
        <w:t>вит его, если то, о чем сказано, действительно бывает, и не ловит, если это не бывает.</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Ошибайтесь иногда сами – это сделает игру веселее.</w:t>
      </w:r>
    </w:p>
    <w:p w:rsidR="000C23B2" w:rsidRPr="000C23B2" w:rsidRDefault="000C23B2" w:rsidP="000C23B2">
      <w:pPr>
        <w:shd w:val="clear" w:color="auto" w:fill="D6F2CC"/>
        <w:spacing w:before="30" w:after="30"/>
        <w:jc w:val="center"/>
        <w:rPr>
          <w:rFonts w:ascii="Verdana" w:eastAsia="Times New Roman" w:hAnsi="Verdana" w:cs="Times New Roman"/>
          <w:color w:val="000000"/>
          <w:sz w:val="20"/>
          <w:szCs w:val="20"/>
          <w:lang w:eastAsia="ru-RU"/>
        </w:rPr>
      </w:pPr>
      <w:r w:rsidRPr="000C23B2">
        <w:rPr>
          <w:rFonts w:ascii="Verdana" w:eastAsia="Times New Roman" w:hAnsi="Verdana" w:cs="Times New Roman"/>
          <w:b/>
          <w:bCs/>
          <w:color w:val="000000"/>
          <w:sz w:val="20"/>
          <w:szCs w:val="20"/>
          <w:lang w:eastAsia="ru-RU"/>
        </w:rPr>
        <w:t>Четвертый лишний</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Это логическая игра. Положите перед ребенком 4 картинки с изображениями различных предме</w:t>
      </w:r>
      <w:r w:rsidRPr="000C23B2">
        <w:rPr>
          <w:rFonts w:ascii="Verdana" w:eastAsia="Times New Roman" w:hAnsi="Verdana" w:cs="Times New Roman"/>
          <w:color w:val="000000"/>
          <w:sz w:val="20"/>
          <w:szCs w:val="20"/>
          <w:lang w:eastAsia="ru-RU"/>
        </w:rPr>
        <w:softHyphen/>
        <w:t xml:space="preserve">тов, 3 из которых относятся к одному общему понятию. Определив «лишнюю», т. е. не подходящую к остальным, картинку, ребенок получит фишку. Наборы </w:t>
      </w:r>
      <w:r w:rsidRPr="000C23B2">
        <w:rPr>
          <w:rFonts w:ascii="Verdana" w:eastAsia="Times New Roman" w:hAnsi="Verdana" w:cs="Times New Roman"/>
          <w:color w:val="000000"/>
          <w:sz w:val="20"/>
          <w:szCs w:val="20"/>
          <w:lang w:eastAsia="ru-RU"/>
        </w:rPr>
        <w:lastRenderedPageBreak/>
        <w:t>картинок могут быть самыми разными: стол, стул, кровать, чайник; лошадь, кошка, собака, щука; елка, береза, дуб, земляника; огурец, репа, морковь, заяц и т.д. Не удивляйтесь, если ваш ребенок не все задачи решит правильно, постарайтесь выслушать и понять его обоснования. Вполне возможно, что малыш не догадывается убрать зайца и оставить мор</w:t>
      </w:r>
      <w:r w:rsidRPr="000C23B2">
        <w:rPr>
          <w:rFonts w:ascii="Verdana" w:eastAsia="Times New Roman" w:hAnsi="Verdana" w:cs="Times New Roman"/>
          <w:color w:val="000000"/>
          <w:sz w:val="20"/>
          <w:szCs w:val="20"/>
          <w:lang w:eastAsia="ru-RU"/>
        </w:rPr>
        <w:softHyphen/>
        <w:t>ковь, так как более важной ему покажется связь зайчика с морковкой. Подскажите ему правильный от</w:t>
      </w:r>
      <w:r w:rsidRPr="000C23B2">
        <w:rPr>
          <w:rFonts w:ascii="Verdana" w:eastAsia="Times New Roman" w:hAnsi="Verdana" w:cs="Times New Roman"/>
          <w:color w:val="000000"/>
          <w:sz w:val="20"/>
          <w:szCs w:val="20"/>
          <w:lang w:eastAsia="ru-RU"/>
        </w:rPr>
        <w:softHyphen/>
        <w:t>вет. Если ребенку трудно словесно объяснить свои действия, не настаивайте на этом. Сами называйте обобщающие слова, помогайте ребенку ориентироваться в мире логических понятий.</w:t>
      </w:r>
    </w:p>
    <w:p w:rsidR="000C23B2" w:rsidRPr="000C23B2" w:rsidRDefault="000C23B2" w:rsidP="000C23B2">
      <w:pPr>
        <w:shd w:val="clear" w:color="auto" w:fill="D6F2CC"/>
        <w:spacing w:before="30" w:after="30"/>
        <w:jc w:val="center"/>
        <w:rPr>
          <w:rFonts w:ascii="Verdana" w:eastAsia="Times New Roman" w:hAnsi="Verdana" w:cs="Times New Roman"/>
          <w:color w:val="000000"/>
          <w:sz w:val="20"/>
          <w:szCs w:val="20"/>
          <w:lang w:eastAsia="ru-RU"/>
        </w:rPr>
      </w:pPr>
      <w:r w:rsidRPr="000C23B2">
        <w:rPr>
          <w:rFonts w:ascii="Verdana" w:eastAsia="Times New Roman" w:hAnsi="Verdana" w:cs="Times New Roman"/>
          <w:b/>
          <w:bCs/>
          <w:color w:val="000000"/>
          <w:sz w:val="20"/>
          <w:szCs w:val="20"/>
          <w:lang w:eastAsia="ru-RU"/>
        </w:rPr>
        <w:t>Чего на свете не бывает?</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Предложите ребенку нарисовать то, чего на свете не бывает, и вы увидите, с каким удовольстви</w:t>
      </w:r>
      <w:r w:rsidRPr="000C23B2">
        <w:rPr>
          <w:rFonts w:ascii="Verdana" w:eastAsia="Times New Roman" w:hAnsi="Verdana" w:cs="Times New Roman"/>
          <w:color w:val="000000"/>
          <w:sz w:val="20"/>
          <w:szCs w:val="20"/>
          <w:lang w:eastAsia="ru-RU"/>
        </w:rPr>
        <w:softHyphen/>
        <w:t>ем он выполнит это задание. Попросите его рассказать, что он нарисовал, и вместе с ним обсудите ри</w:t>
      </w:r>
      <w:r w:rsidRPr="000C23B2">
        <w:rPr>
          <w:rFonts w:ascii="Verdana" w:eastAsia="Times New Roman" w:hAnsi="Verdana" w:cs="Times New Roman"/>
          <w:color w:val="000000"/>
          <w:sz w:val="20"/>
          <w:szCs w:val="20"/>
          <w:lang w:eastAsia="ru-RU"/>
        </w:rPr>
        <w:softHyphen/>
        <w:t>сунок: действительно ли то, что он изобразил, не встречается в жизни. Игра пройдет веселее, если вы примете в ней активное участие, если будете придумывать и рисовать.</w:t>
      </w:r>
    </w:p>
    <w:p w:rsidR="000C23B2" w:rsidRPr="000C23B2" w:rsidRDefault="000C23B2" w:rsidP="000C23B2">
      <w:pPr>
        <w:shd w:val="clear" w:color="auto" w:fill="D6F2CC"/>
        <w:spacing w:before="30" w:after="30"/>
        <w:jc w:val="center"/>
        <w:rPr>
          <w:rFonts w:ascii="Verdana" w:eastAsia="Times New Roman" w:hAnsi="Verdana" w:cs="Times New Roman"/>
          <w:color w:val="000000"/>
          <w:sz w:val="20"/>
          <w:szCs w:val="20"/>
          <w:lang w:eastAsia="ru-RU"/>
        </w:rPr>
      </w:pPr>
      <w:r w:rsidRPr="000C23B2">
        <w:rPr>
          <w:rFonts w:ascii="Verdana" w:eastAsia="Times New Roman" w:hAnsi="Verdana" w:cs="Times New Roman"/>
          <w:b/>
          <w:bCs/>
          <w:color w:val="000000"/>
          <w:sz w:val="20"/>
          <w:szCs w:val="20"/>
          <w:lang w:eastAsia="ru-RU"/>
        </w:rPr>
        <w:t>Исчезнувший предмет</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На столе ставится несколько небольших игрушек или кладутся простые предметы из обихода. Ребенку предлагают запомнить, что находится на столе. Затем он отворачивается, а ведущий прячет один предмет и предлагает потом отгадать, какой именно предмет исчез со стола.</w:t>
      </w:r>
    </w:p>
    <w:p w:rsidR="000C23B2" w:rsidRPr="000C23B2" w:rsidRDefault="000C23B2" w:rsidP="000C23B2">
      <w:pPr>
        <w:shd w:val="clear" w:color="auto" w:fill="D6F2CC"/>
        <w:spacing w:before="30" w:after="30"/>
        <w:jc w:val="center"/>
        <w:rPr>
          <w:rFonts w:ascii="Verdana" w:eastAsia="Times New Roman" w:hAnsi="Verdana" w:cs="Times New Roman"/>
          <w:color w:val="000000"/>
          <w:sz w:val="20"/>
          <w:szCs w:val="20"/>
          <w:lang w:eastAsia="ru-RU"/>
        </w:rPr>
      </w:pPr>
      <w:r w:rsidRPr="000C23B2">
        <w:rPr>
          <w:rFonts w:ascii="Verdana" w:eastAsia="Times New Roman" w:hAnsi="Verdana" w:cs="Times New Roman"/>
          <w:b/>
          <w:bCs/>
          <w:color w:val="000000"/>
          <w:sz w:val="20"/>
          <w:szCs w:val="20"/>
          <w:lang w:eastAsia="ru-RU"/>
        </w:rPr>
        <w:t>Что изменилось?</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На стол ставят несколько небольших игрушек или других предметов. Играющим детям предла</w:t>
      </w:r>
      <w:r w:rsidRPr="000C23B2">
        <w:rPr>
          <w:rFonts w:ascii="Verdana" w:eastAsia="Times New Roman" w:hAnsi="Verdana" w:cs="Times New Roman"/>
          <w:color w:val="000000"/>
          <w:sz w:val="20"/>
          <w:szCs w:val="20"/>
          <w:lang w:eastAsia="ru-RU"/>
        </w:rPr>
        <w:softHyphen/>
        <w:t>гается запомнить, что и в каком порядке находится на столе. Затем они отворачиваются, а ведущий ме</w:t>
      </w:r>
      <w:r w:rsidRPr="000C23B2">
        <w:rPr>
          <w:rFonts w:ascii="Verdana" w:eastAsia="Times New Roman" w:hAnsi="Verdana" w:cs="Times New Roman"/>
          <w:color w:val="000000"/>
          <w:sz w:val="20"/>
          <w:szCs w:val="20"/>
          <w:lang w:eastAsia="ru-RU"/>
        </w:rPr>
        <w:softHyphen/>
        <w:t>няет местами несколько игрушек. Детям предлагается отгадать, что изменилось в расположении пред</w:t>
      </w:r>
      <w:r w:rsidRPr="000C23B2">
        <w:rPr>
          <w:rFonts w:ascii="Verdana" w:eastAsia="Times New Roman" w:hAnsi="Verdana" w:cs="Times New Roman"/>
          <w:color w:val="000000"/>
          <w:sz w:val="20"/>
          <w:szCs w:val="20"/>
          <w:lang w:eastAsia="ru-RU"/>
        </w:rPr>
        <w:softHyphen/>
        <w:t>метов.</w:t>
      </w:r>
    </w:p>
    <w:p w:rsidR="000C23B2" w:rsidRPr="000C23B2" w:rsidRDefault="000C23B2" w:rsidP="000C23B2">
      <w:pPr>
        <w:shd w:val="clear" w:color="auto" w:fill="D6F2CC"/>
        <w:spacing w:before="30" w:after="30"/>
        <w:jc w:val="center"/>
        <w:rPr>
          <w:rFonts w:ascii="Verdana" w:eastAsia="Times New Roman" w:hAnsi="Verdana" w:cs="Times New Roman"/>
          <w:color w:val="000000"/>
          <w:sz w:val="20"/>
          <w:szCs w:val="20"/>
          <w:lang w:eastAsia="ru-RU"/>
        </w:rPr>
      </w:pPr>
      <w:r w:rsidRPr="000C23B2">
        <w:rPr>
          <w:rFonts w:ascii="Verdana" w:eastAsia="Times New Roman" w:hAnsi="Verdana" w:cs="Times New Roman"/>
          <w:b/>
          <w:bCs/>
          <w:color w:val="000000"/>
          <w:sz w:val="20"/>
          <w:szCs w:val="20"/>
          <w:lang w:eastAsia="ru-RU"/>
        </w:rPr>
        <w:t>Найди различия</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Перед детьми кладутся две картинки, кажущиеся на первый взгляд одинаковыми, но имеющие существенные различия. Дети должны найти эти различия. Выигрывает тот, кто найдет их больше.</w:t>
      </w:r>
    </w:p>
    <w:p w:rsidR="000C23B2" w:rsidRPr="000C23B2" w:rsidRDefault="000C23B2" w:rsidP="000C23B2">
      <w:pPr>
        <w:shd w:val="clear" w:color="auto" w:fill="D6F2CC"/>
        <w:spacing w:before="30" w:after="30"/>
        <w:jc w:val="center"/>
        <w:rPr>
          <w:rFonts w:ascii="Verdana" w:eastAsia="Times New Roman" w:hAnsi="Verdana" w:cs="Times New Roman"/>
          <w:color w:val="000000"/>
          <w:sz w:val="20"/>
          <w:szCs w:val="20"/>
          <w:lang w:eastAsia="ru-RU"/>
        </w:rPr>
      </w:pPr>
      <w:r w:rsidRPr="000C23B2">
        <w:rPr>
          <w:rFonts w:ascii="Verdana" w:eastAsia="Times New Roman" w:hAnsi="Verdana" w:cs="Times New Roman"/>
          <w:b/>
          <w:bCs/>
          <w:color w:val="000000"/>
          <w:sz w:val="20"/>
          <w:szCs w:val="20"/>
          <w:lang w:eastAsia="ru-RU"/>
        </w:rPr>
        <w:t>Зеркало</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Двое играющих встают друг против друга. Один из них — зеркало. Он должен в точности, как зеркало, повторять движения другого. Потом играющие меняются ролями.</w:t>
      </w:r>
    </w:p>
    <w:p w:rsidR="000C23B2" w:rsidRPr="000C23B2" w:rsidRDefault="000C23B2" w:rsidP="000C23B2">
      <w:pPr>
        <w:shd w:val="clear" w:color="auto" w:fill="D6F2CC"/>
        <w:spacing w:before="30" w:after="30"/>
        <w:jc w:val="center"/>
        <w:rPr>
          <w:rFonts w:ascii="Verdana" w:eastAsia="Times New Roman" w:hAnsi="Verdana" w:cs="Times New Roman"/>
          <w:color w:val="000000"/>
          <w:sz w:val="20"/>
          <w:szCs w:val="20"/>
          <w:lang w:eastAsia="ru-RU"/>
        </w:rPr>
      </w:pPr>
      <w:r w:rsidRPr="000C23B2">
        <w:rPr>
          <w:rFonts w:ascii="Verdana" w:eastAsia="Times New Roman" w:hAnsi="Verdana" w:cs="Times New Roman"/>
          <w:b/>
          <w:bCs/>
          <w:color w:val="000000"/>
          <w:sz w:val="20"/>
          <w:szCs w:val="20"/>
          <w:lang w:eastAsia="ru-RU"/>
        </w:rPr>
        <w:t>Летит — не летит</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Эта игра проходит за столом. Играющие кладут на стол руки. Ведущий называет птиц, зверей, насекомых, цветы, предметы. При назывании летающего предмета все должны поднять руки вверх. Кто поднимет руки при назывании нелетающего предмета или же не поднимет руки при назывании летающего, платит фант. В конце игры фанты выкупаются.</w:t>
      </w:r>
    </w:p>
    <w:p w:rsidR="000C23B2" w:rsidRPr="000C23B2" w:rsidRDefault="000C23B2" w:rsidP="000C23B2">
      <w:pPr>
        <w:shd w:val="clear" w:color="auto" w:fill="D6F2CC"/>
        <w:spacing w:before="30" w:after="30"/>
        <w:jc w:val="center"/>
        <w:rPr>
          <w:rFonts w:ascii="Verdana" w:eastAsia="Times New Roman" w:hAnsi="Verdana" w:cs="Times New Roman"/>
          <w:color w:val="000000"/>
          <w:sz w:val="20"/>
          <w:szCs w:val="20"/>
          <w:lang w:eastAsia="ru-RU"/>
        </w:rPr>
      </w:pPr>
      <w:r w:rsidRPr="000C23B2">
        <w:rPr>
          <w:rFonts w:ascii="Verdana" w:eastAsia="Times New Roman" w:hAnsi="Verdana" w:cs="Times New Roman"/>
          <w:b/>
          <w:bCs/>
          <w:color w:val="000000"/>
          <w:sz w:val="20"/>
          <w:szCs w:val="20"/>
          <w:lang w:eastAsia="ru-RU"/>
        </w:rPr>
        <w:t>Необычная школа</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Сочетать регламентированные занятия с развитием самостоятельности и воображения лучше всего в форме игры в школу. Например, в «школе» идет урок физкультуры, и «учитель» (папа или мама) дает команды, которые должны точно выполняться учениками— игрушками (например, мишкой или зайчиком): поднять правую лапку, наклониться вперед, повернуть голову влево, подпрыгнуть и т.д. (игрушками управляет ребенок). Затем в роли учителя выступает ребенок. Это дает ему навык контроля за действиями других, что положительно сказывается на развитии самоконтроля, (Если «учитель» до</w:t>
      </w:r>
      <w:r w:rsidRPr="000C23B2">
        <w:rPr>
          <w:rFonts w:ascii="Verdana" w:eastAsia="Times New Roman" w:hAnsi="Verdana" w:cs="Times New Roman"/>
          <w:color w:val="000000"/>
          <w:sz w:val="20"/>
          <w:szCs w:val="20"/>
          <w:lang w:eastAsia="ru-RU"/>
        </w:rPr>
        <w:softHyphen/>
        <w:t>пускает ошибки, то поправить его может взрослый от лица любого «ученика», т. е. не делая ребенку прямых замечаний.)</w:t>
      </w:r>
    </w:p>
    <w:p w:rsidR="000C23B2" w:rsidRPr="000C23B2" w:rsidRDefault="000C23B2" w:rsidP="000C23B2">
      <w:pPr>
        <w:shd w:val="clear" w:color="auto" w:fill="D6F2CC"/>
        <w:spacing w:before="30" w:after="30"/>
        <w:jc w:val="center"/>
        <w:rPr>
          <w:rFonts w:ascii="Verdana" w:eastAsia="Times New Roman" w:hAnsi="Verdana" w:cs="Times New Roman"/>
          <w:color w:val="000000"/>
          <w:sz w:val="20"/>
          <w:szCs w:val="20"/>
          <w:lang w:eastAsia="ru-RU"/>
        </w:rPr>
      </w:pPr>
      <w:r w:rsidRPr="000C23B2">
        <w:rPr>
          <w:rFonts w:ascii="Verdana" w:eastAsia="Times New Roman" w:hAnsi="Verdana" w:cs="Times New Roman"/>
          <w:b/>
          <w:bCs/>
          <w:color w:val="000000"/>
          <w:sz w:val="20"/>
          <w:szCs w:val="20"/>
          <w:lang w:eastAsia="ru-RU"/>
        </w:rPr>
        <w:t>Запрещенные слова</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Условие игры такое: отвечающий не имеет права использовать в своих ответах слова «да», «нет», названия цветов «черный» и «белый. Взрослый задает ребенку различные вопросы, причем такие, кото</w:t>
      </w:r>
      <w:r w:rsidRPr="000C23B2">
        <w:rPr>
          <w:rFonts w:ascii="Verdana" w:eastAsia="Times New Roman" w:hAnsi="Verdana" w:cs="Times New Roman"/>
          <w:color w:val="000000"/>
          <w:sz w:val="20"/>
          <w:szCs w:val="20"/>
          <w:lang w:eastAsia="ru-RU"/>
        </w:rPr>
        <w:softHyphen/>
        <w:t>рые предполагают! использование в ответах запрещенных слов. Поэтому, чтобы отвечать в соответст</w:t>
      </w:r>
      <w:r w:rsidRPr="000C23B2">
        <w:rPr>
          <w:rFonts w:ascii="Verdana" w:eastAsia="Times New Roman" w:hAnsi="Verdana" w:cs="Times New Roman"/>
          <w:color w:val="000000"/>
          <w:sz w:val="20"/>
          <w:szCs w:val="20"/>
          <w:lang w:eastAsia="ru-RU"/>
        </w:rPr>
        <w:softHyphen/>
        <w:t>вий с правилами игры, зачастую нужно будет говорить нелепицу или неправду. Например, такие вопросы: «Коровы умеют летать?», «Ты любишь ходить к доктору?», «Твой папа играет в куклы?» и т.п.</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Игра помогает ребенку осуществлять контроль за своим поведением, учит его условности игровой (учебной) ситуации, совершенствовать волевое усилие, заставляет продумывать высказываемый ответ.</w:t>
      </w:r>
    </w:p>
    <w:p w:rsidR="000C23B2" w:rsidRPr="000C23B2" w:rsidRDefault="000C23B2" w:rsidP="000C23B2">
      <w:pPr>
        <w:shd w:val="clear" w:color="auto" w:fill="D6F2CC"/>
        <w:spacing w:before="30" w:after="30"/>
        <w:jc w:val="center"/>
        <w:rPr>
          <w:rFonts w:ascii="Verdana" w:eastAsia="Times New Roman" w:hAnsi="Verdana" w:cs="Times New Roman"/>
          <w:color w:val="000000"/>
          <w:sz w:val="20"/>
          <w:szCs w:val="20"/>
          <w:lang w:eastAsia="ru-RU"/>
        </w:rPr>
      </w:pPr>
      <w:r w:rsidRPr="000C23B2">
        <w:rPr>
          <w:rFonts w:ascii="Verdana" w:eastAsia="Times New Roman" w:hAnsi="Verdana" w:cs="Times New Roman"/>
          <w:b/>
          <w:bCs/>
          <w:color w:val="000000"/>
          <w:sz w:val="20"/>
          <w:szCs w:val="20"/>
          <w:lang w:eastAsia="ru-RU"/>
        </w:rPr>
        <w:lastRenderedPageBreak/>
        <w:t>«Пожалуйста»</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Взрослый ведущий подает команду ребенку, изменяя голос, иногда проявляя настойчивость или мягкость, в замедленном темпе или торопливо. Но выполнять команду ребенок должен только в том случае, если взрослый произносит слово «пожалуйста». Если ребенок выполнил команду, когда не было сказано слово «пожалуйста», или не выполнил, когда оно прозвучало, то с него как нарушившего прави</w:t>
      </w:r>
      <w:r w:rsidRPr="000C23B2">
        <w:rPr>
          <w:rFonts w:ascii="Verdana" w:eastAsia="Times New Roman" w:hAnsi="Verdana" w:cs="Times New Roman"/>
          <w:color w:val="000000"/>
          <w:sz w:val="20"/>
          <w:szCs w:val="20"/>
          <w:lang w:eastAsia="ru-RU"/>
        </w:rPr>
        <w:softHyphen/>
        <w:t>ла игрока берут «фант». Лучше, если в эту игру будут играть несколько ребят. В конце игры определя</w:t>
      </w:r>
      <w:r w:rsidRPr="000C23B2">
        <w:rPr>
          <w:rFonts w:ascii="Verdana" w:eastAsia="Times New Roman" w:hAnsi="Verdana" w:cs="Times New Roman"/>
          <w:color w:val="000000"/>
          <w:sz w:val="20"/>
          <w:szCs w:val="20"/>
          <w:lang w:eastAsia="ru-RU"/>
        </w:rPr>
        <w:softHyphen/>
        <w:t>ется победитель — самый внимательный из играющих детей, а фанты выкупаются.</w:t>
      </w:r>
    </w:p>
    <w:p w:rsidR="000C23B2" w:rsidRPr="000C23B2" w:rsidRDefault="000C23B2" w:rsidP="000C23B2">
      <w:pPr>
        <w:shd w:val="clear" w:color="auto" w:fill="D6F2CC"/>
        <w:spacing w:before="30" w:after="30"/>
        <w:jc w:val="center"/>
        <w:rPr>
          <w:rFonts w:ascii="Verdana" w:eastAsia="Times New Roman" w:hAnsi="Verdana" w:cs="Times New Roman"/>
          <w:color w:val="000000"/>
          <w:sz w:val="20"/>
          <w:szCs w:val="20"/>
          <w:lang w:eastAsia="ru-RU"/>
        </w:rPr>
      </w:pPr>
      <w:r w:rsidRPr="000C23B2">
        <w:rPr>
          <w:rFonts w:ascii="Verdana" w:eastAsia="Times New Roman" w:hAnsi="Verdana" w:cs="Times New Roman"/>
          <w:b/>
          <w:bCs/>
          <w:color w:val="000000"/>
          <w:sz w:val="20"/>
          <w:szCs w:val="20"/>
          <w:lang w:eastAsia="ru-RU"/>
        </w:rPr>
        <w:t>Разрезные картинки</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В качестве материала для этой игры могут быть взяты любые несложные иллюстрации, обычные почтовые открытки. Они разрезаются на несколько частей, перемешиваются части одной картинки. Ре</w:t>
      </w:r>
      <w:r w:rsidRPr="000C23B2">
        <w:rPr>
          <w:rFonts w:ascii="Verdana" w:eastAsia="Times New Roman" w:hAnsi="Verdana" w:cs="Times New Roman"/>
          <w:color w:val="000000"/>
          <w:sz w:val="20"/>
          <w:szCs w:val="20"/>
          <w:lang w:eastAsia="ru-RU"/>
        </w:rPr>
        <w:softHyphen/>
        <w:t>бенку предлагается собрать из этих частей единую иллюстрацию, т. е. восстановить целостность кар</w:t>
      </w:r>
      <w:r w:rsidRPr="000C23B2">
        <w:rPr>
          <w:rFonts w:ascii="Verdana" w:eastAsia="Times New Roman" w:hAnsi="Verdana" w:cs="Times New Roman"/>
          <w:color w:val="000000"/>
          <w:sz w:val="20"/>
          <w:szCs w:val="20"/>
          <w:lang w:eastAsia="ru-RU"/>
        </w:rPr>
        <w:softHyphen/>
        <w:t>тинки.</w:t>
      </w:r>
    </w:p>
    <w:p w:rsidR="000C23B2" w:rsidRPr="000C23B2" w:rsidRDefault="000C23B2" w:rsidP="000C23B2">
      <w:pPr>
        <w:shd w:val="clear" w:color="auto" w:fill="D6F2CC"/>
        <w:spacing w:before="30" w:after="30"/>
        <w:jc w:val="center"/>
        <w:rPr>
          <w:rFonts w:ascii="Verdana" w:eastAsia="Times New Roman" w:hAnsi="Verdana" w:cs="Times New Roman"/>
          <w:color w:val="000000"/>
          <w:sz w:val="20"/>
          <w:szCs w:val="20"/>
          <w:lang w:eastAsia="ru-RU"/>
        </w:rPr>
      </w:pPr>
      <w:r w:rsidRPr="000C23B2">
        <w:rPr>
          <w:rFonts w:ascii="Verdana" w:eastAsia="Times New Roman" w:hAnsi="Verdana" w:cs="Times New Roman"/>
          <w:b/>
          <w:bCs/>
          <w:color w:val="000000"/>
          <w:sz w:val="20"/>
          <w:szCs w:val="20"/>
          <w:lang w:eastAsia="ru-RU"/>
        </w:rPr>
        <w:t>Поезд</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Для игры нужно 20 картинок (желательно одинакового размера). Каждая картинка— это вагон</w:t>
      </w:r>
      <w:r w:rsidRPr="000C23B2">
        <w:rPr>
          <w:rFonts w:ascii="Verdana" w:eastAsia="Times New Roman" w:hAnsi="Verdana" w:cs="Times New Roman"/>
          <w:color w:val="000000"/>
          <w:sz w:val="20"/>
          <w:szCs w:val="20"/>
          <w:lang w:eastAsia="ru-RU"/>
        </w:rPr>
        <w:softHyphen/>
        <w:t>чик. Все картинки должны быть разными. Играющим раздается равное количество картинок. Игру на</w:t>
      </w:r>
      <w:r w:rsidRPr="000C23B2">
        <w:rPr>
          <w:rFonts w:ascii="Verdana" w:eastAsia="Times New Roman" w:hAnsi="Verdana" w:cs="Times New Roman"/>
          <w:color w:val="000000"/>
          <w:sz w:val="20"/>
          <w:szCs w:val="20"/>
          <w:lang w:eastAsia="ru-RU"/>
        </w:rPr>
        <w:softHyphen/>
        <w:t>чинает ведущий: «Мы будем играть в поезд. Я кладу первую картинку— вагончик. Но вагончики всегда' скрепляются друг с другом. Для того чтобы следующий положил свой вагончик, его нужно скрепить с моим. А для этого нужно придумать, чем похожи картинки. Например, можно положить картинку с изображением самолета, потому что это тоже транспорт. А затем можно положить картинку с воздуш</w:t>
      </w:r>
      <w:r w:rsidRPr="000C23B2">
        <w:rPr>
          <w:rFonts w:ascii="Verdana" w:eastAsia="Times New Roman" w:hAnsi="Verdana" w:cs="Times New Roman"/>
          <w:color w:val="000000"/>
          <w:sz w:val="20"/>
          <w:szCs w:val="20"/>
          <w:lang w:eastAsia="ru-RU"/>
        </w:rPr>
        <w:softHyphen/>
        <w:t>ным шариком, потому что он тоже может летать». Так каждый может по очереди класть свои картинки-вагончики и объяснять, как они скрепляются. Главное, чтобы ребенок мог назвать свое скрепление. За</w:t>
      </w:r>
      <w:r w:rsidRPr="000C23B2">
        <w:rPr>
          <w:rFonts w:ascii="Verdana" w:eastAsia="Times New Roman" w:hAnsi="Verdana" w:cs="Times New Roman"/>
          <w:color w:val="000000"/>
          <w:sz w:val="20"/>
          <w:szCs w:val="20"/>
          <w:lang w:eastAsia="ru-RU"/>
        </w:rPr>
        <w:softHyphen/>
        <w:t>тем картинки перемешиваются, все выбирают себе новые картинки, а потом меняется и сам набор кар</w:t>
      </w:r>
      <w:r w:rsidRPr="000C23B2">
        <w:rPr>
          <w:rFonts w:ascii="Verdana" w:eastAsia="Times New Roman" w:hAnsi="Verdana" w:cs="Times New Roman"/>
          <w:color w:val="000000"/>
          <w:sz w:val="20"/>
          <w:szCs w:val="20"/>
          <w:lang w:eastAsia="ru-RU"/>
        </w:rPr>
        <w:softHyphen/>
        <w:t>тинок.</w:t>
      </w:r>
    </w:p>
    <w:p w:rsidR="000C23B2" w:rsidRPr="000C23B2" w:rsidRDefault="000C23B2" w:rsidP="000C23B2">
      <w:pPr>
        <w:shd w:val="clear" w:color="auto" w:fill="D6F2CC"/>
        <w:spacing w:before="30" w:after="30"/>
        <w:jc w:val="center"/>
        <w:rPr>
          <w:rFonts w:ascii="Verdana" w:eastAsia="Times New Roman" w:hAnsi="Verdana" w:cs="Times New Roman"/>
          <w:color w:val="000000"/>
          <w:sz w:val="20"/>
          <w:szCs w:val="20"/>
          <w:lang w:eastAsia="ru-RU"/>
        </w:rPr>
      </w:pPr>
      <w:r w:rsidRPr="000C23B2">
        <w:rPr>
          <w:rFonts w:ascii="Verdana" w:eastAsia="Times New Roman" w:hAnsi="Verdana" w:cs="Times New Roman"/>
          <w:b/>
          <w:bCs/>
          <w:color w:val="000000"/>
          <w:sz w:val="20"/>
          <w:szCs w:val="20"/>
          <w:lang w:eastAsia="ru-RU"/>
        </w:rPr>
        <w:t>Чудесные превращения</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Игра поможет ребенку самому придумывать сложные и разнообразные сюжеты. Приготовьте 4-5 небольших карточек, на каждой нарисуйте по 2-3 полоски разной длины, по 2-3 кружка, какие-то фи</w:t>
      </w:r>
      <w:r w:rsidRPr="000C23B2">
        <w:rPr>
          <w:rFonts w:ascii="Verdana" w:eastAsia="Times New Roman" w:hAnsi="Verdana" w:cs="Times New Roman"/>
          <w:color w:val="000000"/>
          <w:sz w:val="20"/>
          <w:szCs w:val="20"/>
          <w:lang w:eastAsia="ru-RU"/>
        </w:rPr>
        <w:softHyphen/>
        <w:t>гурки, силуэты. Карточки переверните и положите на стол. Затем и ребенок, и вы берете наугад одну из карточек, воображаете, кем или чем могут быть эти условные обозначения на ней, и рисуете картинку. В рисунок должны быть обязательно включены детали и фигурки, ранее изображенные на карточке. За</w:t>
      </w:r>
      <w:r w:rsidRPr="000C23B2">
        <w:rPr>
          <w:rFonts w:ascii="Verdana" w:eastAsia="Times New Roman" w:hAnsi="Verdana" w:cs="Times New Roman"/>
          <w:color w:val="000000"/>
          <w:sz w:val="20"/>
          <w:szCs w:val="20"/>
          <w:lang w:eastAsia="ru-RU"/>
        </w:rPr>
        <w:softHyphen/>
        <w:t>тем поменяйтесь карточками с уже готовыми рисунками и попробуйте объяснить, что нарисовано. По</w:t>
      </w:r>
      <w:r w:rsidRPr="000C23B2">
        <w:rPr>
          <w:rFonts w:ascii="Verdana" w:eastAsia="Times New Roman" w:hAnsi="Verdana" w:cs="Times New Roman"/>
          <w:color w:val="000000"/>
          <w:sz w:val="20"/>
          <w:szCs w:val="20"/>
          <w:lang w:eastAsia="ru-RU"/>
        </w:rPr>
        <w:softHyphen/>
        <w:t>том рисунок объясняет сам автор. Главное, чтобы у каждого получилось законченное произведение, наполненное разными деталями.</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Так же вниманию родителей можно предложить для знакомства «Вопросник для подготовки ребенка к школе».</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w:t>
      </w:r>
    </w:p>
    <w:p w:rsidR="000C23B2" w:rsidRPr="000C23B2" w:rsidRDefault="000C23B2" w:rsidP="000C23B2">
      <w:pPr>
        <w:shd w:val="clear" w:color="auto" w:fill="D6F2CC"/>
        <w:spacing w:before="30" w:after="30"/>
        <w:jc w:val="center"/>
        <w:rPr>
          <w:rFonts w:ascii="Verdana" w:eastAsia="Times New Roman" w:hAnsi="Verdana" w:cs="Times New Roman"/>
          <w:color w:val="000000"/>
          <w:sz w:val="20"/>
          <w:szCs w:val="20"/>
          <w:lang w:eastAsia="ru-RU"/>
        </w:rPr>
      </w:pPr>
      <w:r w:rsidRPr="000C23B2">
        <w:rPr>
          <w:rFonts w:ascii="Verdana" w:eastAsia="Times New Roman" w:hAnsi="Verdana" w:cs="Times New Roman"/>
          <w:b/>
          <w:bCs/>
          <w:color w:val="804040"/>
          <w:sz w:val="20"/>
          <w:szCs w:val="20"/>
          <w:lang w:eastAsia="ru-RU"/>
        </w:rPr>
        <w:t>Вопросник для подготовки ребенка к школе:</w:t>
      </w:r>
    </w:p>
    <w:p w:rsidR="000C23B2" w:rsidRPr="000C23B2" w:rsidRDefault="000C23B2" w:rsidP="000C23B2">
      <w:pPr>
        <w:shd w:val="clear" w:color="auto" w:fill="D6F2CC"/>
        <w:spacing w:before="30" w:after="30"/>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w:t>
      </w:r>
    </w:p>
    <w:p w:rsidR="000C23B2" w:rsidRPr="000C23B2" w:rsidRDefault="000C23B2" w:rsidP="000C23B2">
      <w:pPr>
        <w:numPr>
          <w:ilvl w:val="0"/>
          <w:numId w:val="1"/>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noProof/>
          <w:color w:val="000000"/>
          <w:sz w:val="20"/>
          <w:szCs w:val="20"/>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28750" cy="107632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3B2">
        <w:rPr>
          <w:rFonts w:ascii="Verdana" w:eastAsia="Times New Roman" w:hAnsi="Verdana" w:cs="Times New Roman"/>
          <w:color w:val="000000"/>
          <w:sz w:val="20"/>
          <w:szCs w:val="20"/>
          <w:lang w:eastAsia="ru-RU"/>
        </w:rPr>
        <w:t>Назови свое имя, фамилию, отчество.</w:t>
      </w:r>
    </w:p>
    <w:p w:rsidR="000C23B2" w:rsidRPr="000C23B2" w:rsidRDefault="000C23B2" w:rsidP="000C23B2">
      <w:pPr>
        <w:numPr>
          <w:ilvl w:val="0"/>
          <w:numId w:val="1"/>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Как называется город, в котором ты живешь? Назови свой домашний адрес. Есть ли у тебя дома телефон? Назови номер.</w:t>
      </w:r>
    </w:p>
    <w:p w:rsidR="000C23B2" w:rsidRPr="000C23B2" w:rsidRDefault="000C23B2" w:rsidP="000C23B2">
      <w:pPr>
        <w:numPr>
          <w:ilvl w:val="0"/>
          <w:numId w:val="1"/>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Ты девочка или мальчик? Кем ты будешь, когда вырастешь — дядей или тетей?</w:t>
      </w:r>
    </w:p>
    <w:p w:rsidR="000C23B2" w:rsidRPr="000C23B2" w:rsidRDefault="000C23B2" w:rsidP="000C23B2">
      <w:pPr>
        <w:numPr>
          <w:ilvl w:val="0"/>
          <w:numId w:val="1"/>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Сколько тебе лет? Сколько будет через год, через два, через три года? Сколько тебе было год назад, два года назад?</w:t>
      </w:r>
    </w:p>
    <w:p w:rsidR="000C23B2" w:rsidRPr="000C23B2" w:rsidRDefault="000C23B2" w:rsidP="000C23B2">
      <w:pPr>
        <w:numPr>
          <w:ilvl w:val="0"/>
          <w:numId w:val="1"/>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С кем ты живешь? Перечисли членов своей семьи. Назови маму и папу по имени — отчеству.</w:t>
      </w:r>
    </w:p>
    <w:p w:rsidR="000C23B2" w:rsidRPr="000C23B2" w:rsidRDefault="000C23B2" w:rsidP="000C23B2">
      <w:pPr>
        <w:numPr>
          <w:ilvl w:val="0"/>
          <w:numId w:val="1"/>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Есть ли у тебя сестра, брат? Сколько ей (ему) лет? Кто из вас старше, кто младше? На сколько лет ты старше (младше) сестры (брата)?</w:t>
      </w:r>
    </w:p>
    <w:p w:rsidR="000C23B2" w:rsidRPr="000C23B2" w:rsidRDefault="000C23B2" w:rsidP="000C23B2">
      <w:pPr>
        <w:numPr>
          <w:ilvl w:val="0"/>
          <w:numId w:val="1"/>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Где и кем работают папа, мама? В каком классе учится брат (сестра)? В какую группу детского сада он (она) ходит?</w:t>
      </w:r>
    </w:p>
    <w:p w:rsidR="000C23B2" w:rsidRPr="000C23B2" w:rsidRDefault="000C23B2" w:rsidP="000C23B2">
      <w:pPr>
        <w:numPr>
          <w:ilvl w:val="0"/>
          <w:numId w:val="1"/>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На каком этаже ты живешь? Сколько этажей в твоем доме?</w:t>
      </w:r>
    </w:p>
    <w:p w:rsidR="000C23B2" w:rsidRPr="000C23B2" w:rsidRDefault="000C23B2" w:rsidP="000C23B2">
      <w:pPr>
        <w:numPr>
          <w:ilvl w:val="0"/>
          <w:numId w:val="1"/>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Сейчас утро или вечер, день или ночь? Когда ты завтракаешь (вечером или утром), обедаешь (утром или днем)?</w:t>
      </w:r>
    </w:p>
    <w:p w:rsidR="000C23B2" w:rsidRPr="000C23B2" w:rsidRDefault="000C23B2" w:rsidP="000C23B2">
      <w:pPr>
        <w:numPr>
          <w:ilvl w:val="0"/>
          <w:numId w:val="1"/>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lastRenderedPageBreak/>
        <w:t>Какие дни недели ты знаешь? Сколько их всего? Какой день недели сегодня? Какой был вчера, будет завтра?</w:t>
      </w:r>
    </w:p>
    <w:p w:rsidR="000C23B2" w:rsidRPr="000C23B2" w:rsidRDefault="000C23B2" w:rsidP="000C23B2">
      <w:pPr>
        <w:numPr>
          <w:ilvl w:val="0"/>
          <w:numId w:val="1"/>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Какие месяцы ты знаешь? Сколько их всего? Какой сейчас месяц? Какой месяц будет после него? Какой месяц, был до него?</w:t>
      </w:r>
    </w:p>
    <w:p w:rsidR="000C23B2" w:rsidRPr="000C23B2" w:rsidRDefault="000C23B2" w:rsidP="000C23B2">
      <w:pPr>
        <w:numPr>
          <w:ilvl w:val="0"/>
          <w:numId w:val="1"/>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Какое сейчас время года? Почему?</w:t>
      </w:r>
    </w:p>
    <w:p w:rsidR="000C23B2" w:rsidRPr="000C23B2" w:rsidRDefault="000C23B2" w:rsidP="000C23B2">
      <w:pPr>
        <w:numPr>
          <w:ilvl w:val="0"/>
          <w:numId w:val="1"/>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Почему снег бывает зимой, а не летом?</w:t>
      </w:r>
    </w:p>
    <w:p w:rsidR="000C23B2" w:rsidRPr="000C23B2" w:rsidRDefault="000C23B2" w:rsidP="000C23B2">
      <w:pPr>
        <w:numPr>
          <w:ilvl w:val="0"/>
          <w:numId w:val="1"/>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Покажи правую руку, левое ухо, шею, грудь, колени, брови, ступни, живот, локти. Сколько у тебя глаз? Сколько пальцев на одной руке? Назови пальцы. Сколько пальцев на двух руках? Сколько ног у двух человек?</w:t>
      </w:r>
    </w:p>
    <w:p w:rsidR="000C23B2" w:rsidRPr="000C23B2" w:rsidRDefault="000C23B2" w:rsidP="000C23B2">
      <w:pPr>
        <w:numPr>
          <w:ilvl w:val="0"/>
          <w:numId w:val="1"/>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Выбери и назови лишний предмет. Почему ты так решил (а)?</w:t>
      </w:r>
    </w:p>
    <w:p w:rsidR="000C23B2" w:rsidRPr="000C23B2" w:rsidRDefault="000C23B2" w:rsidP="000C23B2">
      <w:pPr>
        <w:shd w:val="clear" w:color="auto" w:fill="D6F2CC"/>
        <w:spacing w:before="30" w:after="30"/>
        <w:ind w:left="360" w:firstLine="34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пирамидка, мяч, тетрадь, кукла</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кошка, медведь, волк, лиса</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василек, ромашка, роза, подберезовик</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кровать, шкаф, блюдце, стул</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сапоги, пижама, туфли, кеды</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платье, юбка, шорты, панама</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окунь, щука, голубь, лещ</w:t>
      </w:r>
    </w:p>
    <w:p w:rsidR="000C23B2" w:rsidRPr="000C23B2" w:rsidRDefault="000C23B2" w:rsidP="000C23B2">
      <w:pPr>
        <w:numPr>
          <w:ilvl w:val="0"/>
          <w:numId w:val="2"/>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Назови детенышей животных. У лисы — лисенок, у овцы — ягненок, у свиньи— поросенок, у лошади — жеребенок, у собаки — щенок, у зайца — зайчонок…</w:t>
      </w:r>
    </w:p>
    <w:p w:rsidR="000C23B2" w:rsidRPr="000C23B2" w:rsidRDefault="000C23B2" w:rsidP="000C23B2">
      <w:pPr>
        <w:numPr>
          <w:ilvl w:val="0"/>
          <w:numId w:val="2"/>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Назови зимующих, перелетных птиц. Почему их так называют?</w:t>
      </w:r>
    </w:p>
    <w:p w:rsidR="000C23B2" w:rsidRPr="000C23B2" w:rsidRDefault="000C23B2" w:rsidP="000C23B2">
      <w:pPr>
        <w:numPr>
          <w:ilvl w:val="0"/>
          <w:numId w:val="2"/>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На чем ты приехал (а) сюда? На чем можно ездить?</w:t>
      </w:r>
    </w:p>
    <w:p w:rsidR="000C23B2" w:rsidRPr="000C23B2" w:rsidRDefault="000C23B2" w:rsidP="000C23B2">
      <w:pPr>
        <w:numPr>
          <w:ilvl w:val="0"/>
          <w:numId w:val="2"/>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Что делает почтальон, комбайнер, птичница, доярка, часовщик, слесарь, экскаваторщик…?</w:t>
      </w:r>
    </w:p>
    <w:p w:rsidR="000C23B2" w:rsidRPr="000C23B2" w:rsidRDefault="000C23B2" w:rsidP="000C23B2">
      <w:pPr>
        <w:numPr>
          <w:ilvl w:val="0"/>
          <w:numId w:val="2"/>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Ты хочешь учиться в школе? Зачем нужны в школе парты, звонок?</w:t>
      </w:r>
    </w:p>
    <w:p w:rsidR="000C23B2" w:rsidRPr="000C23B2" w:rsidRDefault="000C23B2" w:rsidP="000C23B2">
      <w:pPr>
        <w:numPr>
          <w:ilvl w:val="0"/>
          <w:numId w:val="2"/>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Назови свою любимую книжку. Почему она тебе нравится?</w:t>
      </w:r>
    </w:p>
    <w:p w:rsidR="000C23B2" w:rsidRPr="000C23B2" w:rsidRDefault="000C23B2" w:rsidP="000C23B2">
      <w:pPr>
        <w:numPr>
          <w:ilvl w:val="0"/>
          <w:numId w:val="2"/>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Какого писателя, поэта, художника, композитора ты знаешь? Что они написали?</w:t>
      </w:r>
    </w:p>
    <w:p w:rsidR="000C23B2" w:rsidRPr="000C23B2" w:rsidRDefault="000C23B2" w:rsidP="000C23B2">
      <w:pPr>
        <w:numPr>
          <w:ilvl w:val="0"/>
          <w:numId w:val="2"/>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Какие русские народные сказки ты знаешь? Расскажи любимую.</w:t>
      </w:r>
    </w:p>
    <w:p w:rsidR="000C23B2" w:rsidRPr="000C23B2" w:rsidRDefault="000C23B2" w:rsidP="000C23B2">
      <w:pPr>
        <w:numPr>
          <w:ilvl w:val="0"/>
          <w:numId w:val="2"/>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Какие пословицы и поговорки ты знаешь? Объясни значение поговорок:</w:t>
      </w:r>
    </w:p>
    <w:p w:rsidR="000C23B2" w:rsidRPr="000C23B2" w:rsidRDefault="000C23B2" w:rsidP="000C23B2">
      <w:pPr>
        <w:shd w:val="clear" w:color="auto" w:fill="D6F2CC"/>
        <w:spacing w:before="30" w:after="30"/>
        <w:ind w:left="360" w:firstLine="34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«Под лежачий камень вода не течет».</w:t>
      </w:r>
    </w:p>
    <w:p w:rsidR="000C23B2" w:rsidRPr="000C23B2" w:rsidRDefault="000C23B2" w:rsidP="000C23B2">
      <w:pPr>
        <w:shd w:val="clear" w:color="auto" w:fill="D6F2CC"/>
        <w:spacing w:before="30" w:after="30"/>
        <w:ind w:left="360" w:firstLine="34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«Маленький, да удаленький».</w:t>
      </w:r>
    </w:p>
    <w:p w:rsidR="000C23B2" w:rsidRPr="000C23B2" w:rsidRDefault="000C23B2" w:rsidP="000C23B2">
      <w:pPr>
        <w:shd w:val="clear" w:color="auto" w:fill="D6F2CC"/>
        <w:spacing w:before="30" w:after="30"/>
        <w:ind w:left="360" w:firstLine="34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xml:space="preserve">«Один в поле не </w:t>
      </w:r>
      <w:proofErr w:type="gramStart"/>
      <w:r w:rsidRPr="000C23B2">
        <w:rPr>
          <w:rFonts w:ascii="Verdana" w:eastAsia="Times New Roman" w:hAnsi="Verdana" w:cs="Times New Roman"/>
          <w:color w:val="000000"/>
          <w:sz w:val="20"/>
          <w:szCs w:val="20"/>
          <w:lang w:eastAsia="ru-RU"/>
        </w:rPr>
        <w:t>воин»…</w:t>
      </w:r>
      <w:proofErr w:type="gramEnd"/>
    </w:p>
    <w:p w:rsidR="000C23B2" w:rsidRPr="000C23B2" w:rsidRDefault="000C23B2" w:rsidP="000C23B2">
      <w:pPr>
        <w:numPr>
          <w:ilvl w:val="0"/>
          <w:numId w:val="3"/>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Прослушай внимательно короткий рассказ и ответь на вопрос.</w:t>
      </w:r>
    </w:p>
    <w:p w:rsidR="000C23B2" w:rsidRPr="000C23B2" w:rsidRDefault="000C23B2" w:rsidP="000C23B2">
      <w:pPr>
        <w:shd w:val="clear" w:color="auto" w:fill="D6F2CC"/>
        <w:spacing w:before="30" w:after="30"/>
        <w:ind w:left="360" w:firstLine="34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«Оля проснулась утром грустная. Мама измерила ей температуру, дала таблетку и ушла на работу». Почему Оля проснулась грустная?</w:t>
      </w:r>
    </w:p>
    <w:p w:rsidR="000C23B2" w:rsidRPr="000C23B2" w:rsidRDefault="000C23B2" w:rsidP="000C23B2">
      <w:pPr>
        <w:numPr>
          <w:ilvl w:val="0"/>
          <w:numId w:val="4"/>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Почему так говорят: «золотые руки», «красная девица», «добрый молодец»?</w:t>
      </w:r>
    </w:p>
    <w:p w:rsidR="000C23B2" w:rsidRPr="000C23B2" w:rsidRDefault="000C23B2" w:rsidP="000C23B2">
      <w:pPr>
        <w:numPr>
          <w:ilvl w:val="0"/>
          <w:numId w:val="4"/>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Любишь ли ты отгадывать загадки? Загадай свою любимую.</w:t>
      </w:r>
    </w:p>
    <w:p w:rsidR="000C23B2" w:rsidRPr="000C23B2" w:rsidRDefault="000C23B2" w:rsidP="000C23B2">
      <w:pPr>
        <w:numPr>
          <w:ilvl w:val="0"/>
          <w:numId w:val="4"/>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Отгадай загадку.</w:t>
      </w:r>
    </w:p>
    <w:p w:rsidR="000C23B2" w:rsidRPr="000C23B2" w:rsidRDefault="000C23B2" w:rsidP="000C23B2">
      <w:pPr>
        <w:shd w:val="clear" w:color="auto" w:fill="D6F2CC"/>
        <w:spacing w:before="30" w:after="30"/>
        <w:ind w:left="720" w:firstLine="34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«Кафтан на мне зеленый, а сердце как кумач</w:t>
      </w:r>
    </w:p>
    <w:p w:rsidR="000C23B2" w:rsidRPr="000C23B2" w:rsidRDefault="000C23B2" w:rsidP="000C23B2">
      <w:pPr>
        <w:shd w:val="clear" w:color="auto" w:fill="D6F2CC"/>
        <w:spacing w:before="30" w:after="30"/>
        <w:ind w:left="720" w:firstLine="34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На вкус как сахар сладок, а сам похож на мяч»</w:t>
      </w:r>
    </w:p>
    <w:p w:rsidR="000C23B2" w:rsidRPr="000C23B2" w:rsidRDefault="000C23B2" w:rsidP="000C23B2">
      <w:pPr>
        <w:shd w:val="clear" w:color="auto" w:fill="D6F2CC"/>
        <w:spacing w:before="30" w:after="30"/>
        <w:ind w:left="720" w:firstLine="34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Почему ты решил (а), что это арбуз?</w:t>
      </w:r>
    </w:p>
    <w:p w:rsidR="000C23B2" w:rsidRPr="000C23B2" w:rsidRDefault="000C23B2" w:rsidP="000C23B2">
      <w:pPr>
        <w:shd w:val="clear" w:color="auto" w:fill="D6F2CC"/>
        <w:spacing w:before="30" w:after="30"/>
        <w:ind w:left="720" w:firstLine="34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«Наши поросятки выросли на грядке,</w:t>
      </w:r>
    </w:p>
    <w:p w:rsidR="000C23B2" w:rsidRPr="000C23B2" w:rsidRDefault="000C23B2" w:rsidP="000C23B2">
      <w:pPr>
        <w:shd w:val="clear" w:color="auto" w:fill="D6F2CC"/>
        <w:spacing w:before="30" w:after="30"/>
        <w:ind w:left="720" w:firstLine="34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К солнышку бочком, хвостики крючком.</w:t>
      </w:r>
    </w:p>
    <w:p w:rsidR="000C23B2" w:rsidRPr="000C23B2" w:rsidRDefault="000C23B2" w:rsidP="000C23B2">
      <w:pPr>
        <w:shd w:val="clear" w:color="auto" w:fill="D6F2CC"/>
        <w:spacing w:before="30" w:after="30"/>
        <w:ind w:left="720" w:firstLine="34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Эти поросятки играют с нами в прятки».</w:t>
      </w:r>
    </w:p>
    <w:p w:rsidR="000C23B2" w:rsidRPr="000C23B2" w:rsidRDefault="000C23B2" w:rsidP="000C23B2">
      <w:pPr>
        <w:shd w:val="clear" w:color="auto" w:fill="D6F2CC"/>
        <w:spacing w:before="30" w:after="30"/>
        <w:ind w:left="360" w:firstLine="34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Как ты догадался (</w:t>
      </w:r>
      <w:proofErr w:type="spellStart"/>
      <w:r w:rsidRPr="000C23B2">
        <w:rPr>
          <w:rFonts w:ascii="Verdana" w:eastAsia="Times New Roman" w:hAnsi="Verdana" w:cs="Times New Roman"/>
          <w:color w:val="000000"/>
          <w:sz w:val="20"/>
          <w:szCs w:val="20"/>
          <w:lang w:eastAsia="ru-RU"/>
        </w:rPr>
        <w:t>лась</w:t>
      </w:r>
      <w:proofErr w:type="spellEnd"/>
      <w:r w:rsidRPr="000C23B2">
        <w:rPr>
          <w:rFonts w:ascii="Verdana" w:eastAsia="Times New Roman" w:hAnsi="Verdana" w:cs="Times New Roman"/>
          <w:color w:val="000000"/>
          <w:sz w:val="20"/>
          <w:szCs w:val="20"/>
          <w:lang w:eastAsia="ru-RU"/>
        </w:rPr>
        <w:t xml:space="preserve">), что это огурцы? </w:t>
      </w:r>
      <w:proofErr w:type="gramStart"/>
      <w:r w:rsidRPr="000C23B2">
        <w:rPr>
          <w:rFonts w:ascii="Verdana" w:eastAsia="Times New Roman" w:hAnsi="Verdana" w:cs="Times New Roman"/>
          <w:color w:val="000000"/>
          <w:sz w:val="20"/>
          <w:szCs w:val="20"/>
          <w:lang w:eastAsia="ru-RU"/>
        </w:rPr>
        <w:t>Почему?.</w:t>
      </w:r>
      <w:proofErr w:type="gramEnd"/>
    </w:p>
    <w:p w:rsidR="000C23B2" w:rsidRPr="000C23B2" w:rsidRDefault="000C23B2" w:rsidP="000C23B2">
      <w:pPr>
        <w:numPr>
          <w:ilvl w:val="0"/>
          <w:numId w:val="5"/>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Назови планеты солнечной системы, которые ты знаешь. На какой планете ты живешь?</w:t>
      </w:r>
    </w:p>
    <w:p w:rsidR="000C23B2" w:rsidRPr="000C23B2" w:rsidRDefault="000C23B2" w:rsidP="000C23B2">
      <w:pPr>
        <w:numPr>
          <w:ilvl w:val="0"/>
          <w:numId w:val="5"/>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Какие страны ты знаешь? Назови страну, в которой ты живешь.</w:t>
      </w:r>
    </w:p>
    <w:p w:rsidR="000C23B2" w:rsidRPr="000C23B2" w:rsidRDefault="000C23B2" w:rsidP="000C23B2">
      <w:pPr>
        <w:numPr>
          <w:ilvl w:val="0"/>
          <w:numId w:val="5"/>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Назови столицу России. Какие столицы других стран ты знаешь?</w:t>
      </w:r>
    </w:p>
    <w:p w:rsidR="000C23B2" w:rsidRPr="000C23B2" w:rsidRDefault="000C23B2" w:rsidP="000C23B2">
      <w:pPr>
        <w:numPr>
          <w:ilvl w:val="0"/>
          <w:numId w:val="5"/>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lastRenderedPageBreak/>
        <w:t> Назови президента России.</w:t>
      </w:r>
    </w:p>
    <w:p w:rsidR="000C23B2" w:rsidRPr="000C23B2" w:rsidRDefault="000C23B2" w:rsidP="000C23B2">
      <w:pPr>
        <w:numPr>
          <w:ilvl w:val="0"/>
          <w:numId w:val="5"/>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Назови город, в котором ты живешь. Знаешь ли ты реки города Орла, улицы, памятные места.</w:t>
      </w:r>
    </w:p>
    <w:p w:rsidR="000C23B2" w:rsidRPr="000C23B2" w:rsidRDefault="000C23B2" w:rsidP="000C23B2">
      <w:pPr>
        <w:numPr>
          <w:ilvl w:val="0"/>
          <w:numId w:val="5"/>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Кто больше: корова или коза, птица или пчела? У кого больше лап — у собаки или птицы? Сколько лап у двух кур? Сколько ног у лошади? А сколько у жеребенка?</w:t>
      </w:r>
    </w:p>
    <w:p w:rsidR="000C23B2" w:rsidRPr="000C23B2" w:rsidRDefault="000C23B2" w:rsidP="000C23B2">
      <w:pPr>
        <w:numPr>
          <w:ilvl w:val="0"/>
          <w:numId w:val="5"/>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Что тяжелее: килограмм ваты или килограмм камней? Почему?</w:t>
      </w:r>
    </w:p>
    <w:p w:rsidR="000C23B2" w:rsidRPr="000C23B2" w:rsidRDefault="000C23B2" w:rsidP="000C23B2">
      <w:pPr>
        <w:numPr>
          <w:ilvl w:val="0"/>
          <w:numId w:val="5"/>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Курица, стоя на одной ноге весит 2 килограмма. Сколько она будет весить, встав на одну ногу»?</w:t>
      </w:r>
    </w:p>
    <w:p w:rsidR="000C23B2" w:rsidRPr="000C23B2" w:rsidRDefault="000C23B2" w:rsidP="000C23B2">
      <w:pPr>
        <w:numPr>
          <w:ilvl w:val="0"/>
          <w:numId w:val="5"/>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Сравни предметы по длине, ширине, высоте, толщине.</w:t>
      </w:r>
    </w:p>
    <w:p w:rsidR="000C23B2" w:rsidRPr="000C23B2" w:rsidRDefault="000C23B2" w:rsidP="000C23B2">
      <w:pPr>
        <w:numPr>
          <w:ilvl w:val="0"/>
          <w:numId w:val="5"/>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Составь число из двух меньших: 5 — это 3 и 2, 1 и 4, 1+1+1+1+1.</w:t>
      </w:r>
    </w:p>
    <w:p w:rsidR="000C23B2" w:rsidRPr="000C23B2" w:rsidRDefault="000C23B2" w:rsidP="000C23B2">
      <w:pPr>
        <w:numPr>
          <w:ilvl w:val="0"/>
          <w:numId w:val="5"/>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Посчитай от одного до десяти, от десяти до одного, посчитай парами, тройками. Реши примеры.</w:t>
      </w:r>
    </w:p>
    <w:p w:rsidR="000C23B2" w:rsidRPr="000C23B2" w:rsidRDefault="000C23B2" w:rsidP="000C23B2">
      <w:pPr>
        <w:numPr>
          <w:ilvl w:val="0"/>
          <w:numId w:val="5"/>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Составь и реши задачи на сложение и вычитание.</w:t>
      </w:r>
    </w:p>
    <w:p w:rsidR="000C23B2" w:rsidRPr="000C23B2" w:rsidRDefault="000C23B2" w:rsidP="000C23B2">
      <w:pPr>
        <w:numPr>
          <w:ilvl w:val="0"/>
          <w:numId w:val="5"/>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Назови время (по часам), посчитай по 5 минут.</w:t>
      </w:r>
    </w:p>
    <w:p w:rsidR="000C23B2" w:rsidRPr="000C23B2" w:rsidRDefault="000C23B2" w:rsidP="000C23B2">
      <w:pPr>
        <w:numPr>
          <w:ilvl w:val="0"/>
          <w:numId w:val="5"/>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Встань в центре комнаты. Что находится впереди, сзади, справа, слева от тебя, над тобой, под тобой? Что ближе, дальше, выше, ниже?</w:t>
      </w:r>
    </w:p>
    <w:p w:rsidR="000C23B2" w:rsidRPr="000C23B2" w:rsidRDefault="000C23B2" w:rsidP="000C23B2">
      <w:pPr>
        <w:numPr>
          <w:ilvl w:val="0"/>
          <w:numId w:val="5"/>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Назови числа — соседи (предыдущее и последующее) к числам 4, 6, 9…</w:t>
      </w:r>
    </w:p>
    <w:p w:rsidR="000C23B2" w:rsidRPr="000C23B2" w:rsidRDefault="000C23B2" w:rsidP="000C23B2">
      <w:pPr>
        <w:numPr>
          <w:ilvl w:val="0"/>
          <w:numId w:val="5"/>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Вова выше Севы, но ниже Жени. Кто выше всех? Кто ниже всех?</w:t>
      </w:r>
    </w:p>
    <w:p w:rsidR="000C23B2" w:rsidRPr="000C23B2" w:rsidRDefault="000C23B2" w:rsidP="000C23B2">
      <w:pPr>
        <w:numPr>
          <w:ilvl w:val="0"/>
          <w:numId w:val="5"/>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Наташа бегает быстрее Ани, а Аня бегает быстрее Веры. Кто быстрее всех? Кто медленнее всех?</w:t>
      </w:r>
    </w:p>
    <w:p w:rsidR="000C23B2" w:rsidRPr="000C23B2" w:rsidRDefault="000C23B2" w:rsidP="000C23B2">
      <w:pPr>
        <w:numPr>
          <w:ilvl w:val="0"/>
          <w:numId w:val="5"/>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Прочти свое любимое стихотворение. Почему оно тебе нравится?</w:t>
      </w:r>
    </w:p>
    <w:p w:rsidR="000C23B2" w:rsidRPr="000C23B2" w:rsidRDefault="000C23B2" w:rsidP="000C23B2">
      <w:pPr>
        <w:numPr>
          <w:ilvl w:val="0"/>
          <w:numId w:val="5"/>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Составь рассказ по сюжетной картине.</w:t>
      </w:r>
    </w:p>
    <w:p w:rsidR="000C23B2" w:rsidRPr="000C23B2" w:rsidRDefault="000C23B2" w:rsidP="000C23B2">
      <w:pPr>
        <w:numPr>
          <w:ilvl w:val="0"/>
          <w:numId w:val="5"/>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Составь рассказ по серии сюжетных картин.</w:t>
      </w:r>
    </w:p>
    <w:p w:rsidR="000C23B2" w:rsidRPr="000C23B2" w:rsidRDefault="000C23B2" w:rsidP="000C23B2">
      <w:pPr>
        <w:numPr>
          <w:ilvl w:val="0"/>
          <w:numId w:val="5"/>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Перескажи рассказ.</w:t>
      </w:r>
    </w:p>
    <w:p w:rsidR="000C23B2" w:rsidRPr="000C23B2" w:rsidRDefault="000C23B2" w:rsidP="000C23B2">
      <w:pPr>
        <w:numPr>
          <w:ilvl w:val="0"/>
          <w:numId w:val="5"/>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Опиши свою любимую игрушку.</w:t>
      </w:r>
    </w:p>
    <w:p w:rsidR="000C23B2" w:rsidRPr="000C23B2" w:rsidRDefault="000C23B2" w:rsidP="000C23B2">
      <w:pPr>
        <w:numPr>
          <w:ilvl w:val="0"/>
          <w:numId w:val="5"/>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Придумай окончание рассказа.</w:t>
      </w:r>
    </w:p>
    <w:p w:rsidR="000C23B2" w:rsidRPr="000C23B2" w:rsidRDefault="000C23B2" w:rsidP="000C23B2">
      <w:pPr>
        <w:numPr>
          <w:ilvl w:val="0"/>
          <w:numId w:val="5"/>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Прочитай предложение. С какой буквы начинается предложение, что стоит в конце предложения? Почему в конце предложения стоит точка?</w:t>
      </w:r>
    </w:p>
    <w:p w:rsidR="000C23B2" w:rsidRPr="000C23B2" w:rsidRDefault="000C23B2" w:rsidP="000C23B2">
      <w:pPr>
        <w:numPr>
          <w:ilvl w:val="0"/>
          <w:numId w:val="5"/>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Какие слова в предложении пишут с большой буквы?</w:t>
      </w:r>
    </w:p>
    <w:p w:rsidR="000C23B2" w:rsidRPr="000C23B2" w:rsidRDefault="000C23B2" w:rsidP="000C23B2">
      <w:pPr>
        <w:numPr>
          <w:ilvl w:val="0"/>
          <w:numId w:val="5"/>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Проанализируй предложение. Из чего оно состоит? Сколько слов в этом предложении?</w:t>
      </w:r>
    </w:p>
    <w:p w:rsidR="000C23B2" w:rsidRPr="000C23B2" w:rsidRDefault="000C23B2" w:rsidP="000C23B2">
      <w:pPr>
        <w:numPr>
          <w:ilvl w:val="0"/>
          <w:numId w:val="5"/>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Определи количество слогов в словах: мяч, кукла, барабан, телевизор… Как можно определить количество слогов в слове?</w:t>
      </w:r>
    </w:p>
    <w:p w:rsidR="000C23B2" w:rsidRPr="000C23B2" w:rsidRDefault="000C23B2" w:rsidP="000C23B2">
      <w:pPr>
        <w:numPr>
          <w:ilvl w:val="0"/>
          <w:numId w:val="5"/>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Подбери слово к данной схеме. Выполни звуко-слоговой анализ слова. Сколько в слове звуков, сколько букв? (день- 3 звука, польза- 5 звуков).</w:t>
      </w:r>
    </w:p>
    <w:p w:rsidR="000C23B2" w:rsidRPr="000C23B2" w:rsidRDefault="000C23B2" w:rsidP="000C23B2">
      <w:pPr>
        <w:numPr>
          <w:ilvl w:val="0"/>
          <w:numId w:val="5"/>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Чем отличается слово «муха» от слова «мухи»? Сколько звуков в этом слове, сколько букв?</w:t>
      </w:r>
    </w:p>
    <w:p w:rsidR="000C23B2" w:rsidRPr="000C23B2" w:rsidRDefault="000C23B2" w:rsidP="000C23B2">
      <w:pPr>
        <w:numPr>
          <w:ilvl w:val="0"/>
          <w:numId w:val="5"/>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Охарактеризуй каждый звук в слове.</w:t>
      </w:r>
    </w:p>
    <w:p w:rsidR="000C23B2" w:rsidRPr="000C23B2" w:rsidRDefault="000C23B2" w:rsidP="000C23B2">
      <w:pPr>
        <w:numPr>
          <w:ilvl w:val="0"/>
          <w:numId w:val="5"/>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xml:space="preserve"> Скажи правильно (согласование прилагательных и существительных): красное </w:t>
      </w:r>
      <w:proofErr w:type="gramStart"/>
      <w:r w:rsidRPr="000C23B2">
        <w:rPr>
          <w:rFonts w:ascii="Verdana" w:eastAsia="Times New Roman" w:hAnsi="Verdana" w:cs="Times New Roman"/>
          <w:color w:val="000000"/>
          <w:sz w:val="20"/>
          <w:szCs w:val="20"/>
          <w:lang w:eastAsia="ru-RU"/>
        </w:rPr>
        <w:t>яблоко,…</w:t>
      </w:r>
      <w:proofErr w:type="gramEnd"/>
      <w:r w:rsidRPr="000C23B2">
        <w:rPr>
          <w:rFonts w:ascii="Verdana" w:eastAsia="Times New Roman" w:hAnsi="Verdana" w:cs="Times New Roman"/>
          <w:color w:val="000000"/>
          <w:sz w:val="20"/>
          <w:szCs w:val="20"/>
          <w:lang w:eastAsia="ru-RU"/>
        </w:rPr>
        <w:t xml:space="preserve"> флаг,… кофта…</w:t>
      </w:r>
    </w:p>
    <w:p w:rsidR="000C23B2" w:rsidRPr="000C23B2" w:rsidRDefault="000C23B2" w:rsidP="000C23B2">
      <w:pPr>
        <w:numPr>
          <w:ilvl w:val="0"/>
          <w:numId w:val="5"/>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Образуй притяжательные прилагательные: платок бабушки — бабушкин платок, газета папы -…, туфли мамы -…</w:t>
      </w:r>
    </w:p>
    <w:p w:rsidR="000C23B2" w:rsidRPr="000C23B2" w:rsidRDefault="000C23B2" w:rsidP="000C23B2">
      <w:pPr>
        <w:numPr>
          <w:ilvl w:val="0"/>
          <w:numId w:val="5"/>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Образуй относительные прилагательные: платье из ситца — ситцевое платье, дубленка из кожи.</w:t>
      </w:r>
    </w:p>
    <w:p w:rsidR="000C23B2" w:rsidRPr="000C23B2" w:rsidRDefault="000C23B2" w:rsidP="000C23B2">
      <w:pPr>
        <w:numPr>
          <w:ilvl w:val="0"/>
          <w:numId w:val="5"/>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Согласуй числительные и существительные: 5 деревьев, 2 уха, 9 домов. Утка с одним утенком, прибежали еще четыре. Со сколькими утятами утка? (С пятью утятами.)</w:t>
      </w:r>
    </w:p>
    <w:p w:rsidR="000C23B2" w:rsidRPr="000C23B2" w:rsidRDefault="000C23B2" w:rsidP="000C23B2">
      <w:pPr>
        <w:numPr>
          <w:ilvl w:val="0"/>
          <w:numId w:val="5"/>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Повтори правильно:</w:t>
      </w:r>
    </w:p>
    <w:p w:rsidR="000C23B2" w:rsidRPr="000C23B2" w:rsidRDefault="000C23B2" w:rsidP="000C23B2">
      <w:pPr>
        <w:shd w:val="clear" w:color="auto" w:fill="D6F2CC"/>
        <w:spacing w:before="30" w:after="30"/>
        <w:ind w:left="1416" w:firstLine="34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В музыкальном зале полированное пианино.</w:t>
      </w:r>
    </w:p>
    <w:p w:rsidR="000C23B2" w:rsidRPr="000C23B2" w:rsidRDefault="000C23B2" w:rsidP="000C23B2">
      <w:pPr>
        <w:shd w:val="clear" w:color="auto" w:fill="D6F2CC"/>
        <w:spacing w:before="30" w:after="30"/>
        <w:ind w:left="1416" w:firstLine="34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У мамы на кухне сковорода и скороварка.</w:t>
      </w:r>
    </w:p>
    <w:p w:rsidR="000C23B2" w:rsidRPr="000C23B2" w:rsidRDefault="000C23B2" w:rsidP="000C23B2">
      <w:pPr>
        <w:shd w:val="clear" w:color="auto" w:fill="D6F2CC"/>
        <w:spacing w:before="30" w:after="30"/>
        <w:ind w:left="1416" w:firstLine="34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Регулировщик регулирует движение.</w:t>
      </w:r>
    </w:p>
    <w:p w:rsidR="000C23B2" w:rsidRPr="000C23B2" w:rsidRDefault="000C23B2" w:rsidP="000C23B2">
      <w:pPr>
        <w:shd w:val="clear" w:color="auto" w:fill="D6F2CC"/>
        <w:spacing w:before="30" w:after="30"/>
        <w:ind w:left="1416" w:firstLine="34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У девочки кружевной воротничок.</w:t>
      </w:r>
    </w:p>
    <w:p w:rsidR="000C23B2" w:rsidRPr="000C23B2" w:rsidRDefault="000C23B2" w:rsidP="000C23B2">
      <w:pPr>
        <w:shd w:val="clear" w:color="auto" w:fill="D6F2CC"/>
        <w:spacing w:before="30" w:after="30"/>
        <w:ind w:left="1416" w:firstLine="34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Велосипедист едет на велосипеде.</w:t>
      </w:r>
    </w:p>
    <w:p w:rsidR="000C23B2" w:rsidRPr="000C23B2" w:rsidRDefault="000C23B2" w:rsidP="000C23B2">
      <w:pPr>
        <w:numPr>
          <w:ilvl w:val="0"/>
          <w:numId w:val="6"/>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Будь внимательным (ной), смотри, без ошибок повтори:</w:t>
      </w:r>
    </w:p>
    <w:p w:rsidR="000C23B2" w:rsidRPr="000C23B2" w:rsidRDefault="000C23B2" w:rsidP="000C23B2">
      <w:pPr>
        <w:shd w:val="clear" w:color="auto" w:fill="D6F2CC"/>
        <w:spacing w:before="30" w:after="30"/>
        <w:jc w:val="both"/>
        <w:rPr>
          <w:rFonts w:ascii="Verdana" w:eastAsia="Times New Roman" w:hAnsi="Verdana" w:cs="Times New Roman"/>
          <w:color w:val="000000"/>
          <w:sz w:val="20"/>
          <w:szCs w:val="20"/>
          <w:lang w:eastAsia="ru-RU"/>
        </w:rPr>
      </w:pPr>
      <w:proofErr w:type="spellStart"/>
      <w:r w:rsidRPr="000C23B2">
        <w:rPr>
          <w:rFonts w:ascii="Verdana" w:eastAsia="Times New Roman" w:hAnsi="Verdana" w:cs="Times New Roman"/>
          <w:color w:val="000000"/>
          <w:sz w:val="20"/>
          <w:szCs w:val="20"/>
          <w:lang w:eastAsia="ru-RU"/>
        </w:rPr>
        <w:lastRenderedPageBreak/>
        <w:t>ся</w:t>
      </w:r>
      <w:proofErr w:type="spellEnd"/>
      <w:r w:rsidRPr="000C23B2">
        <w:rPr>
          <w:rFonts w:ascii="Verdana" w:eastAsia="Times New Roman" w:hAnsi="Verdana" w:cs="Times New Roman"/>
          <w:color w:val="000000"/>
          <w:sz w:val="20"/>
          <w:szCs w:val="20"/>
          <w:lang w:eastAsia="ru-RU"/>
        </w:rPr>
        <w:t xml:space="preserve"> - </w:t>
      </w:r>
      <w:proofErr w:type="spellStart"/>
      <w:r w:rsidRPr="000C23B2">
        <w:rPr>
          <w:rFonts w:ascii="Verdana" w:eastAsia="Times New Roman" w:hAnsi="Verdana" w:cs="Times New Roman"/>
          <w:color w:val="000000"/>
          <w:sz w:val="20"/>
          <w:szCs w:val="20"/>
          <w:lang w:eastAsia="ru-RU"/>
        </w:rPr>
        <w:t>ся</w:t>
      </w:r>
      <w:proofErr w:type="spellEnd"/>
      <w:r w:rsidRPr="000C23B2">
        <w:rPr>
          <w:rFonts w:ascii="Verdana" w:eastAsia="Times New Roman" w:hAnsi="Verdana" w:cs="Times New Roman"/>
          <w:color w:val="000000"/>
          <w:sz w:val="20"/>
          <w:szCs w:val="20"/>
          <w:lang w:eastAsia="ru-RU"/>
        </w:rPr>
        <w:t xml:space="preserve"> - ща      </w:t>
      </w:r>
      <w:proofErr w:type="spellStart"/>
      <w:r w:rsidRPr="000C23B2">
        <w:rPr>
          <w:rFonts w:ascii="Verdana" w:eastAsia="Times New Roman" w:hAnsi="Verdana" w:cs="Times New Roman"/>
          <w:color w:val="000000"/>
          <w:sz w:val="20"/>
          <w:szCs w:val="20"/>
          <w:lang w:eastAsia="ru-RU"/>
        </w:rPr>
        <w:t>ася</w:t>
      </w:r>
      <w:proofErr w:type="spellEnd"/>
      <w:r w:rsidRPr="000C23B2">
        <w:rPr>
          <w:rFonts w:ascii="Verdana" w:eastAsia="Times New Roman" w:hAnsi="Verdana" w:cs="Times New Roman"/>
          <w:color w:val="000000"/>
          <w:sz w:val="20"/>
          <w:szCs w:val="20"/>
          <w:lang w:eastAsia="ru-RU"/>
        </w:rPr>
        <w:t xml:space="preserve"> - </w:t>
      </w:r>
      <w:proofErr w:type="spellStart"/>
      <w:r w:rsidRPr="000C23B2">
        <w:rPr>
          <w:rFonts w:ascii="Verdana" w:eastAsia="Times New Roman" w:hAnsi="Verdana" w:cs="Times New Roman"/>
          <w:color w:val="000000"/>
          <w:sz w:val="20"/>
          <w:szCs w:val="20"/>
          <w:lang w:eastAsia="ru-RU"/>
        </w:rPr>
        <w:t>аща</w:t>
      </w:r>
      <w:proofErr w:type="spellEnd"/>
      <w:r w:rsidRPr="000C23B2">
        <w:rPr>
          <w:rFonts w:ascii="Verdana" w:eastAsia="Times New Roman" w:hAnsi="Verdana" w:cs="Times New Roman"/>
          <w:color w:val="000000"/>
          <w:sz w:val="20"/>
          <w:szCs w:val="20"/>
          <w:lang w:eastAsia="ru-RU"/>
        </w:rPr>
        <w:t xml:space="preserve"> - </w:t>
      </w:r>
      <w:proofErr w:type="spellStart"/>
      <w:r w:rsidRPr="000C23B2">
        <w:rPr>
          <w:rFonts w:ascii="Verdana" w:eastAsia="Times New Roman" w:hAnsi="Verdana" w:cs="Times New Roman"/>
          <w:color w:val="000000"/>
          <w:sz w:val="20"/>
          <w:szCs w:val="20"/>
          <w:lang w:eastAsia="ru-RU"/>
        </w:rPr>
        <w:t>ася</w:t>
      </w:r>
      <w:proofErr w:type="spellEnd"/>
      <w:r w:rsidRPr="000C23B2">
        <w:rPr>
          <w:rFonts w:ascii="Verdana" w:eastAsia="Times New Roman" w:hAnsi="Verdana" w:cs="Times New Roman"/>
          <w:color w:val="000000"/>
          <w:sz w:val="20"/>
          <w:szCs w:val="20"/>
          <w:lang w:eastAsia="ru-RU"/>
        </w:rPr>
        <w:t>              </w:t>
      </w:r>
      <w:proofErr w:type="spellStart"/>
      <w:r w:rsidRPr="000C23B2">
        <w:rPr>
          <w:rFonts w:ascii="Verdana" w:eastAsia="Times New Roman" w:hAnsi="Verdana" w:cs="Times New Roman"/>
          <w:color w:val="000000"/>
          <w:sz w:val="20"/>
          <w:szCs w:val="20"/>
          <w:lang w:eastAsia="ru-RU"/>
        </w:rPr>
        <w:t>зи</w:t>
      </w:r>
      <w:proofErr w:type="spellEnd"/>
      <w:r w:rsidRPr="000C23B2">
        <w:rPr>
          <w:rFonts w:ascii="Verdana" w:eastAsia="Times New Roman" w:hAnsi="Verdana" w:cs="Times New Roman"/>
          <w:color w:val="000000"/>
          <w:sz w:val="20"/>
          <w:szCs w:val="20"/>
          <w:lang w:eastAsia="ru-RU"/>
        </w:rPr>
        <w:t xml:space="preserve"> - си - си            </w:t>
      </w:r>
      <w:proofErr w:type="spellStart"/>
      <w:r w:rsidRPr="000C23B2">
        <w:rPr>
          <w:rFonts w:ascii="Verdana" w:eastAsia="Times New Roman" w:hAnsi="Verdana" w:cs="Times New Roman"/>
          <w:color w:val="000000"/>
          <w:sz w:val="20"/>
          <w:szCs w:val="20"/>
          <w:lang w:eastAsia="ru-RU"/>
        </w:rPr>
        <w:t>ази</w:t>
      </w:r>
      <w:proofErr w:type="spellEnd"/>
      <w:r w:rsidRPr="000C23B2">
        <w:rPr>
          <w:rFonts w:ascii="Verdana" w:eastAsia="Times New Roman" w:hAnsi="Verdana" w:cs="Times New Roman"/>
          <w:color w:val="000000"/>
          <w:sz w:val="20"/>
          <w:szCs w:val="20"/>
          <w:lang w:eastAsia="ru-RU"/>
        </w:rPr>
        <w:t xml:space="preserve"> - </w:t>
      </w:r>
      <w:proofErr w:type="spellStart"/>
      <w:r w:rsidRPr="000C23B2">
        <w:rPr>
          <w:rFonts w:ascii="Verdana" w:eastAsia="Times New Roman" w:hAnsi="Verdana" w:cs="Times New Roman"/>
          <w:color w:val="000000"/>
          <w:sz w:val="20"/>
          <w:szCs w:val="20"/>
          <w:lang w:eastAsia="ru-RU"/>
        </w:rPr>
        <w:t>ази</w:t>
      </w:r>
      <w:proofErr w:type="spellEnd"/>
      <w:r w:rsidRPr="000C23B2">
        <w:rPr>
          <w:rFonts w:ascii="Verdana" w:eastAsia="Times New Roman" w:hAnsi="Verdana" w:cs="Times New Roman"/>
          <w:color w:val="000000"/>
          <w:sz w:val="20"/>
          <w:szCs w:val="20"/>
          <w:lang w:eastAsia="ru-RU"/>
        </w:rPr>
        <w:t xml:space="preserve"> - </w:t>
      </w:r>
      <w:proofErr w:type="spellStart"/>
      <w:r w:rsidRPr="000C23B2">
        <w:rPr>
          <w:rFonts w:ascii="Verdana" w:eastAsia="Times New Roman" w:hAnsi="Verdana" w:cs="Times New Roman"/>
          <w:color w:val="000000"/>
          <w:sz w:val="20"/>
          <w:szCs w:val="20"/>
          <w:lang w:eastAsia="ru-RU"/>
        </w:rPr>
        <w:t>аси</w:t>
      </w:r>
      <w:proofErr w:type="spellEnd"/>
    </w:p>
    <w:p w:rsidR="000C23B2" w:rsidRPr="000C23B2" w:rsidRDefault="000C23B2" w:rsidP="000C23B2">
      <w:pPr>
        <w:shd w:val="clear" w:color="auto" w:fill="D6F2CC"/>
        <w:spacing w:before="30" w:after="30"/>
        <w:jc w:val="both"/>
        <w:rPr>
          <w:rFonts w:ascii="Verdana" w:eastAsia="Times New Roman" w:hAnsi="Verdana" w:cs="Times New Roman"/>
          <w:color w:val="000000"/>
          <w:sz w:val="20"/>
          <w:szCs w:val="20"/>
          <w:lang w:eastAsia="ru-RU"/>
        </w:rPr>
      </w:pPr>
      <w:proofErr w:type="spellStart"/>
      <w:r w:rsidRPr="000C23B2">
        <w:rPr>
          <w:rFonts w:ascii="Verdana" w:eastAsia="Times New Roman" w:hAnsi="Verdana" w:cs="Times New Roman"/>
          <w:color w:val="000000"/>
          <w:sz w:val="20"/>
          <w:szCs w:val="20"/>
          <w:lang w:eastAsia="ru-RU"/>
        </w:rPr>
        <w:t>цо</w:t>
      </w:r>
      <w:proofErr w:type="spellEnd"/>
      <w:r w:rsidRPr="000C23B2">
        <w:rPr>
          <w:rFonts w:ascii="Verdana" w:eastAsia="Times New Roman" w:hAnsi="Verdana" w:cs="Times New Roman"/>
          <w:color w:val="000000"/>
          <w:sz w:val="20"/>
          <w:szCs w:val="20"/>
          <w:lang w:eastAsia="ru-RU"/>
        </w:rPr>
        <w:t xml:space="preserve"> - со -со        </w:t>
      </w:r>
      <w:proofErr w:type="spellStart"/>
      <w:r w:rsidRPr="000C23B2">
        <w:rPr>
          <w:rFonts w:ascii="Verdana" w:eastAsia="Times New Roman" w:hAnsi="Verdana" w:cs="Times New Roman"/>
          <w:color w:val="000000"/>
          <w:sz w:val="20"/>
          <w:szCs w:val="20"/>
          <w:lang w:eastAsia="ru-RU"/>
        </w:rPr>
        <w:t>аца</w:t>
      </w:r>
      <w:proofErr w:type="spellEnd"/>
      <w:r w:rsidRPr="000C23B2">
        <w:rPr>
          <w:rFonts w:ascii="Verdana" w:eastAsia="Times New Roman" w:hAnsi="Verdana" w:cs="Times New Roman"/>
          <w:color w:val="000000"/>
          <w:sz w:val="20"/>
          <w:szCs w:val="20"/>
          <w:lang w:eastAsia="ru-RU"/>
        </w:rPr>
        <w:t xml:space="preserve"> - аса - </w:t>
      </w:r>
      <w:proofErr w:type="spellStart"/>
      <w:r w:rsidRPr="000C23B2">
        <w:rPr>
          <w:rFonts w:ascii="Verdana" w:eastAsia="Times New Roman" w:hAnsi="Verdana" w:cs="Times New Roman"/>
          <w:color w:val="000000"/>
          <w:sz w:val="20"/>
          <w:szCs w:val="20"/>
          <w:lang w:eastAsia="ru-RU"/>
        </w:rPr>
        <w:t>аца</w:t>
      </w:r>
      <w:proofErr w:type="spellEnd"/>
      <w:r w:rsidRPr="000C23B2">
        <w:rPr>
          <w:rFonts w:ascii="Verdana" w:eastAsia="Times New Roman" w:hAnsi="Verdana" w:cs="Times New Roman"/>
          <w:color w:val="000000"/>
          <w:sz w:val="20"/>
          <w:szCs w:val="20"/>
          <w:lang w:eastAsia="ru-RU"/>
        </w:rPr>
        <w:t>              </w:t>
      </w:r>
      <w:proofErr w:type="spellStart"/>
      <w:r w:rsidRPr="000C23B2">
        <w:rPr>
          <w:rFonts w:ascii="Verdana" w:eastAsia="Times New Roman" w:hAnsi="Verdana" w:cs="Times New Roman"/>
          <w:color w:val="000000"/>
          <w:sz w:val="20"/>
          <w:szCs w:val="20"/>
          <w:lang w:eastAsia="ru-RU"/>
        </w:rPr>
        <w:t>сы</w:t>
      </w:r>
      <w:proofErr w:type="spellEnd"/>
      <w:r w:rsidRPr="000C23B2">
        <w:rPr>
          <w:rFonts w:ascii="Verdana" w:eastAsia="Times New Roman" w:hAnsi="Verdana" w:cs="Times New Roman"/>
          <w:color w:val="000000"/>
          <w:sz w:val="20"/>
          <w:szCs w:val="20"/>
          <w:lang w:eastAsia="ru-RU"/>
        </w:rPr>
        <w:t xml:space="preserve"> - ши - ши          </w:t>
      </w:r>
      <w:proofErr w:type="spellStart"/>
      <w:r w:rsidRPr="000C23B2">
        <w:rPr>
          <w:rFonts w:ascii="Verdana" w:eastAsia="Times New Roman" w:hAnsi="Verdana" w:cs="Times New Roman"/>
          <w:color w:val="000000"/>
          <w:sz w:val="20"/>
          <w:szCs w:val="20"/>
          <w:lang w:eastAsia="ru-RU"/>
        </w:rPr>
        <w:t>аша</w:t>
      </w:r>
      <w:proofErr w:type="spellEnd"/>
      <w:r w:rsidRPr="000C23B2">
        <w:rPr>
          <w:rFonts w:ascii="Verdana" w:eastAsia="Times New Roman" w:hAnsi="Verdana" w:cs="Times New Roman"/>
          <w:color w:val="000000"/>
          <w:sz w:val="20"/>
          <w:szCs w:val="20"/>
          <w:lang w:eastAsia="ru-RU"/>
        </w:rPr>
        <w:t xml:space="preserve"> - аса - </w:t>
      </w:r>
      <w:proofErr w:type="spellStart"/>
      <w:r w:rsidRPr="000C23B2">
        <w:rPr>
          <w:rFonts w:ascii="Verdana" w:eastAsia="Times New Roman" w:hAnsi="Verdana" w:cs="Times New Roman"/>
          <w:color w:val="000000"/>
          <w:sz w:val="20"/>
          <w:szCs w:val="20"/>
          <w:lang w:eastAsia="ru-RU"/>
        </w:rPr>
        <w:t>аша</w:t>
      </w:r>
      <w:proofErr w:type="spellEnd"/>
    </w:p>
    <w:p w:rsidR="000C23B2" w:rsidRPr="000C23B2" w:rsidRDefault="000C23B2" w:rsidP="000C23B2">
      <w:pPr>
        <w:shd w:val="clear" w:color="auto" w:fill="D6F2CC"/>
        <w:spacing w:before="30" w:after="30"/>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xml:space="preserve">шу - </w:t>
      </w:r>
      <w:proofErr w:type="spellStart"/>
      <w:r w:rsidRPr="000C23B2">
        <w:rPr>
          <w:rFonts w:ascii="Verdana" w:eastAsia="Times New Roman" w:hAnsi="Verdana" w:cs="Times New Roman"/>
          <w:color w:val="000000"/>
          <w:sz w:val="20"/>
          <w:szCs w:val="20"/>
          <w:lang w:eastAsia="ru-RU"/>
        </w:rPr>
        <w:t>жу</w:t>
      </w:r>
      <w:proofErr w:type="spellEnd"/>
      <w:r w:rsidRPr="000C23B2">
        <w:rPr>
          <w:rFonts w:ascii="Verdana" w:eastAsia="Times New Roman" w:hAnsi="Verdana" w:cs="Times New Roman"/>
          <w:color w:val="000000"/>
          <w:sz w:val="20"/>
          <w:szCs w:val="20"/>
          <w:lang w:eastAsia="ru-RU"/>
        </w:rPr>
        <w:t xml:space="preserve"> - шу     </w:t>
      </w:r>
      <w:proofErr w:type="spellStart"/>
      <w:r w:rsidRPr="000C23B2">
        <w:rPr>
          <w:rFonts w:ascii="Verdana" w:eastAsia="Times New Roman" w:hAnsi="Verdana" w:cs="Times New Roman"/>
          <w:color w:val="000000"/>
          <w:sz w:val="20"/>
          <w:szCs w:val="20"/>
          <w:lang w:eastAsia="ru-RU"/>
        </w:rPr>
        <w:t>уша</w:t>
      </w:r>
      <w:proofErr w:type="spellEnd"/>
      <w:r w:rsidRPr="000C23B2">
        <w:rPr>
          <w:rFonts w:ascii="Verdana" w:eastAsia="Times New Roman" w:hAnsi="Verdana" w:cs="Times New Roman"/>
          <w:color w:val="000000"/>
          <w:sz w:val="20"/>
          <w:szCs w:val="20"/>
          <w:lang w:eastAsia="ru-RU"/>
        </w:rPr>
        <w:t xml:space="preserve"> - </w:t>
      </w:r>
      <w:proofErr w:type="spellStart"/>
      <w:r w:rsidRPr="000C23B2">
        <w:rPr>
          <w:rFonts w:ascii="Verdana" w:eastAsia="Times New Roman" w:hAnsi="Verdana" w:cs="Times New Roman"/>
          <w:color w:val="000000"/>
          <w:sz w:val="20"/>
          <w:szCs w:val="20"/>
          <w:lang w:eastAsia="ru-RU"/>
        </w:rPr>
        <w:t>уша</w:t>
      </w:r>
      <w:proofErr w:type="spellEnd"/>
      <w:r w:rsidRPr="000C23B2">
        <w:rPr>
          <w:rFonts w:ascii="Verdana" w:eastAsia="Times New Roman" w:hAnsi="Verdana" w:cs="Times New Roman"/>
          <w:color w:val="000000"/>
          <w:sz w:val="20"/>
          <w:szCs w:val="20"/>
          <w:lang w:eastAsia="ru-RU"/>
        </w:rPr>
        <w:t xml:space="preserve"> - ужа             </w:t>
      </w:r>
      <w:proofErr w:type="spellStart"/>
      <w:r w:rsidRPr="000C23B2">
        <w:rPr>
          <w:rFonts w:ascii="Verdana" w:eastAsia="Times New Roman" w:hAnsi="Verdana" w:cs="Times New Roman"/>
          <w:color w:val="000000"/>
          <w:sz w:val="20"/>
          <w:szCs w:val="20"/>
          <w:lang w:eastAsia="ru-RU"/>
        </w:rPr>
        <w:t>ажа</w:t>
      </w:r>
      <w:proofErr w:type="spellEnd"/>
      <w:r w:rsidRPr="000C23B2">
        <w:rPr>
          <w:rFonts w:ascii="Verdana" w:eastAsia="Times New Roman" w:hAnsi="Verdana" w:cs="Times New Roman"/>
          <w:color w:val="000000"/>
          <w:sz w:val="20"/>
          <w:szCs w:val="20"/>
          <w:lang w:eastAsia="ru-RU"/>
        </w:rPr>
        <w:t xml:space="preserve"> - аза - </w:t>
      </w:r>
      <w:proofErr w:type="spellStart"/>
      <w:r w:rsidRPr="000C23B2">
        <w:rPr>
          <w:rFonts w:ascii="Verdana" w:eastAsia="Times New Roman" w:hAnsi="Verdana" w:cs="Times New Roman"/>
          <w:color w:val="000000"/>
          <w:sz w:val="20"/>
          <w:szCs w:val="20"/>
          <w:lang w:eastAsia="ru-RU"/>
        </w:rPr>
        <w:t>ажа</w:t>
      </w:r>
      <w:proofErr w:type="spellEnd"/>
      <w:r w:rsidRPr="000C23B2">
        <w:rPr>
          <w:rFonts w:ascii="Verdana" w:eastAsia="Times New Roman" w:hAnsi="Verdana" w:cs="Times New Roman"/>
          <w:color w:val="000000"/>
          <w:sz w:val="20"/>
          <w:szCs w:val="20"/>
          <w:lang w:eastAsia="ru-RU"/>
        </w:rPr>
        <w:t>      </w:t>
      </w:r>
      <w:proofErr w:type="spellStart"/>
      <w:r w:rsidRPr="000C23B2">
        <w:rPr>
          <w:rFonts w:ascii="Verdana" w:eastAsia="Times New Roman" w:hAnsi="Verdana" w:cs="Times New Roman"/>
          <w:color w:val="000000"/>
          <w:sz w:val="20"/>
          <w:szCs w:val="20"/>
          <w:lang w:eastAsia="ru-RU"/>
        </w:rPr>
        <w:t>озн</w:t>
      </w:r>
      <w:proofErr w:type="spellEnd"/>
      <w:r w:rsidRPr="000C23B2">
        <w:rPr>
          <w:rFonts w:ascii="Verdana" w:eastAsia="Times New Roman" w:hAnsi="Verdana" w:cs="Times New Roman"/>
          <w:color w:val="000000"/>
          <w:sz w:val="20"/>
          <w:szCs w:val="20"/>
          <w:lang w:eastAsia="ru-RU"/>
        </w:rPr>
        <w:t xml:space="preserve"> - </w:t>
      </w:r>
      <w:proofErr w:type="spellStart"/>
      <w:r w:rsidRPr="000C23B2">
        <w:rPr>
          <w:rFonts w:ascii="Verdana" w:eastAsia="Times New Roman" w:hAnsi="Verdana" w:cs="Times New Roman"/>
          <w:color w:val="000000"/>
          <w:sz w:val="20"/>
          <w:szCs w:val="20"/>
          <w:lang w:eastAsia="ru-RU"/>
        </w:rPr>
        <w:t>ожн</w:t>
      </w:r>
      <w:proofErr w:type="spellEnd"/>
      <w:r w:rsidRPr="000C23B2">
        <w:rPr>
          <w:rFonts w:ascii="Verdana" w:eastAsia="Times New Roman" w:hAnsi="Verdana" w:cs="Times New Roman"/>
          <w:color w:val="000000"/>
          <w:sz w:val="20"/>
          <w:szCs w:val="20"/>
          <w:lang w:eastAsia="ru-RU"/>
        </w:rPr>
        <w:t xml:space="preserve"> - </w:t>
      </w:r>
      <w:proofErr w:type="spellStart"/>
      <w:r w:rsidRPr="000C23B2">
        <w:rPr>
          <w:rFonts w:ascii="Verdana" w:eastAsia="Times New Roman" w:hAnsi="Verdana" w:cs="Times New Roman"/>
          <w:color w:val="000000"/>
          <w:sz w:val="20"/>
          <w:szCs w:val="20"/>
          <w:lang w:eastAsia="ru-RU"/>
        </w:rPr>
        <w:t>ожн</w:t>
      </w:r>
      <w:proofErr w:type="spellEnd"/>
    </w:p>
    <w:p w:rsidR="000C23B2" w:rsidRPr="000C23B2" w:rsidRDefault="000C23B2" w:rsidP="000C23B2">
      <w:pPr>
        <w:shd w:val="clear" w:color="auto" w:fill="D6F2CC"/>
        <w:spacing w:before="30" w:after="30"/>
        <w:jc w:val="both"/>
        <w:rPr>
          <w:rFonts w:ascii="Verdana" w:eastAsia="Times New Roman" w:hAnsi="Verdana" w:cs="Times New Roman"/>
          <w:color w:val="000000"/>
          <w:sz w:val="20"/>
          <w:szCs w:val="20"/>
          <w:lang w:eastAsia="ru-RU"/>
        </w:rPr>
      </w:pPr>
      <w:proofErr w:type="spellStart"/>
      <w:r w:rsidRPr="000C23B2">
        <w:rPr>
          <w:rFonts w:ascii="Verdana" w:eastAsia="Times New Roman" w:hAnsi="Verdana" w:cs="Times New Roman"/>
          <w:color w:val="000000"/>
          <w:sz w:val="20"/>
          <w:szCs w:val="20"/>
          <w:lang w:eastAsia="ru-RU"/>
        </w:rPr>
        <w:t>ча</w:t>
      </w:r>
      <w:proofErr w:type="spellEnd"/>
      <w:r w:rsidRPr="000C23B2">
        <w:rPr>
          <w:rFonts w:ascii="Verdana" w:eastAsia="Times New Roman" w:hAnsi="Verdana" w:cs="Times New Roman"/>
          <w:color w:val="000000"/>
          <w:sz w:val="20"/>
          <w:szCs w:val="20"/>
          <w:lang w:eastAsia="ru-RU"/>
        </w:rPr>
        <w:t xml:space="preserve"> - </w:t>
      </w:r>
      <w:proofErr w:type="spellStart"/>
      <w:r w:rsidRPr="000C23B2">
        <w:rPr>
          <w:rFonts w:ascii="Verdana" w:eastAsia="Times New Roman" w:hAnsi="Verdana" w:cs="Times New Roman"/>
          <w:color w:val="000000"/>
          <w:sz w:val="20"/>
          <w:szCs w:val="20"/>
          <w:lang w:eastAsia="ru-RU"/>
        </w:rPr>
        <w:t>тя</w:t>
      </w:r>
      <w:proofErr w:type="spellEnd"/>
      <w:r w:rsidRPr="000C23B2">
        <w:rPr>
          <w:rFonts w:ascii="Verdana" w:eastAsia="Times New Roman" w:hAnsi="Verdana" w:cs="Times New Roman"/>
          <w:color w:val="000000"/>
          <w:sz w:val="20"/>
          <w:szCs w:val="20"/>
          <w:lang w:eastAsia="ru-RU"/>
        </w:rPr>
        <w:t xml:space="preserve"> - </w:t>
      </w:r>
      <w:proofErr w:type="spellStart"/>
      <w:r w:rsidRPr="000C23B2">
        <w:rPr>
          <w:rFonts w:ascii="Verdana" w:eastAsia="Times New Roman" w:hAnsi="Verdana" w:cs="Times New Roman"/>
          <w:color w:val="000000"/>
          <w:sz w:val="20"/>
          <w:szCs w:val="20"/>
          <w:lang w:eastAsia="ru-RU"/>
        </w:rPr>
        <w:t>тя</w:t>
      </w:r>
      <w:proofErr w:type="spellEnd"/>
      <w:r w:rsidRPr="000C23B2">
        <w:rPr>
          <w:rFonts w:ascii="Verdana" w:eastAsia="Times New Roman" w:hAnsi="Verdana" w:cs="Times New Roman"/>
          <w:color w:val="000000"/>
          <w:sz w:val="20"/>
          <w:szCs w:val="20"/>
          <w:lang w:eastAsia="ru-RU"/>
        </w:rPr>
        <w:t>       </w:t>
      </w:r>
      <w:proofErr w:type="spellStart"/>
      <w:r w:rsidRPr="000C23B2">
        <w:rPr>
          <w:rFonts w:ascii="Verdana" w:eastAsia="Times New Roman" w:hAnsi="Verdana" w:cs="Times New Roman"/>
          <w:color w:val="000000"/>
          <w:sz w:val="20"/>
          <w:szCs w:val="20"/>
          <w:lang w:eastAsia="ru-RU"/>
        </w:rPr>
        <w:t>ач</w:t>
      </w:r>
      <w:proofErr w:type="spellEnd"/>
      <w:r w:rsidRPr="000C23B2">
        <w:rPr>
          <w:rFonts w:ascii="Verdana" w:eastAsia="Times New Roman" w:hAnsi="Verdana" w:cs="Times New Roman"/>
          <w:color w:val="000000"/>
          <w:sz w:val="20"/>
          <w:szCs w:val="20"/>
          <w:lang w:eastAsia="ru-RU"/>
        </w:rPr>
        <w:t xml:space="preserve"> - </w:t>
      </w:r>
      <w:proofErr w:type="spellStart"/>
      <w:r w:rsidRPr="000C23B2">
        <w:rPr>
          <w:rFonts w:ascii="Verdana" w:eastAsia="Times New Roman" w:hAnsi="Verdana" w:cs="Times New Roman"/>
          <w:color w:val="000000"/>
          <w:sz w:val="20"/>
          <w:szCs w:val="20"/>
          <w:lang w:eastAsia="ru-RU"/>
        </w:rPr>
        <w:t>ач</w:t>
      </w:r>
      <w:proofErr w:type="spellEnd"/>
      <w:r w:rsidRPr="000C23B2">
        <w:rPr>
          <w:rFonts w:ascii="Verdana" w:eastAsia="Times New Roman" w:hAnsi="Verdana" w:cs="Times New Roman"/>
          <w:color w:val="000000"/>
          <w:sz w:val="20"/>
          <w:szCs w:val="20"/>
          <w:lang w:eastAsia="ru-RU"/>
        </w:rPr>
        <w:t xml:space="preserve"> - </w:t>
      </w:r>
      <w:proofErr w:type="spellStart"/>
      <w:r w:rsidRPr="000C23B2">
        <w:rPr>
          <w:rFonts w:ascii="Verdana" w:eastAsia="Times New Roman" w:hAnsi="Verdana" w:cs="Times New Roman"/>
          <w:color w:val="000000"/>
          <w:sz w:val="20"/>
          <w:szCs w:val="20"/>
          <w:lang w:eastAsia="ru-RU"/>
        </w:rPr>
        <w:t>ать</w:t>
      </w:r>
      <w:proofErr w:type="spellEnd"/>
      <w:r w:rsidRPr="000C23B2">
        <w:rPr>
          <w:rFonts w:ascii="Verdana" w:eastAsia="Times New Roman" w:hAnsi="Verdana" w:cs="Times New Roman"/>
          <w:color w:val="000000"/>
          <w:sz w:val="20"/>
          <w:szCs w:val="20"/>
          <w:lang w:eastAsia="ru-RU"/>
        </w:rPr>
        <w:t xml:space="preserve">                   ала - ара - ара       или - </w:t>
      </w:r>
      <w:proofErr w:type="spellStart"/>
      <w:r w:rsidRPr="000C23B2">
        <w:rPr>
          <w:rFonts w:ascii="Verdana" w:eastAsia="Times New Roman" w:hAnsi="Verdana" w:cs="Times New Roman"/>
          <w:color w:val="000000"/>
          <w:sz w:val="20"/>
          <w:szCs w:val="20"/>
          <w:lang w:eastAsia="ru-RU"/>
        </w:rPr>
        <w:t>ири</w:t>
      </w:r>
      <w:proofErr w:type="spellEnd"/>
      <w:r w:rsidRPr="000C23B2">
        <w:rPr>
          <w:rFonts w:ascii="Verdana" w:eastAsia="Times New Roman" w:hAnsi="Verdana" w:cs="Times New Roman"/>
          <w:color w:val="000000"/>
          <w:sz w:val="20"/>
          <w:szCs w:val="20"/>
          <w:lang w:eastAsia="ru-RU"/>
        </w:rPr>
        <w:t xml:space="preserve"> - или</w:t>
      </w:r>
    </w:p>
    <w:p w:rsidR="000C23B2" w:rsidRPr="000C23B2" w:rsidRDefault="000C23B2" w:rsidP="000C23B2">
      <w:pPr>
        <w:shd w:val="clear" w:color="auto" w:fill="D6F2CC"/>
        <w:spacing w:before="30" w:after="30"/>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чашка - чайка      тапка - шапка                лечи - лещи - лечи</w:t>
      </w:r>
    </w:p>
    <w:p w:rsidR="000C23B2" w:rsidRPr="000C23B2" w:rsidRDefault="000C23B2" w:rsidP="000C23B2">
      <w:pPr>
        <w:shd w:val="clear" w:color="auto" w:fill="D6F2CC"/>
        <w:spacing w:before="30" w:after="30"/>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галка - гайка        шпоры - споры               точу - тащу - мочу</w:t>
      </w:r>
    </w:p>
    <w:p w:rsidR="000C23B2" w:rsidRPr="000C23B2" w:rsidRDefault="000C23B2" w:rsidP="000C23B2">
      <w:pPr>
        <w:shd w:val="clear" w:color="auto" w:fill="D6F2CC"/>
        <w:spacing w:before="30" w:after="30"/>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шишка - мышка     тайник - чайник             бал - был - бар</w:t>
      </w:r>
    </w:p>
    <w:p w:rsidR="000C23B2" w:rsidRPr="000C23B2" w:rsidRDefault="000C23B2" w:rsidP="000C23B2">
      <w:pPr>
        <w:numPr>
          <w:ilvl w:val="0"/>
          <w:numId w:val="7"/>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xml:space="preserve"> Закончи вторую </w:t>
      </w:r>
      <w:proofErr w:type="gramStart"/>
      <w:r w:rsidRPr="000C23B2">
        <w:rPr>
          <w:rFonts w:ascii="Verdana" w:eastAsia="Times New Roman" w:hAnsi="Verdana" w:cs="Times New Roman"/>
          <w:color w:val="000000"/>
          <w:sz w:val="20"/>
          <w:szCs w:val="20"/>
          <w:lang w:eastAsia="ru-RU"/>
        </w:rPr>
        <w:t>строчку словом</w:t>
      </w:r>
      <w:proofErr w:type="gramEnd"/>
      <w:r w:rsidRPr="000C23B2">
        <w:rPr>
          <w:rFonts w:ascii="Verdana" w:eastAsia="Times New Roman" w:hAnsi="Verdana" w:cs="Times New Roman"/>
          <w:color w:val="000000"/>
          <w:sz w:val="20"/>
          <w:szCs w:val="20"/>
          <w:lang w:eastAsia="ru-RU"/>
        </w:rPr>
        <w:t>, подходящим по звучанию и смыслу.</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Дедушку зовут Лука,</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У него болит…(руки).</w:t>
      </w:r>
    </w:p>
    <w:p w:rsidR="000C23B2" w:rsidRPr="000C23B2" w:rsidRDefault="000C23B2" w:rsidP="000C23B2">
      <w:pPr>
        <w:shd w:val="clear" w:color="auto" w:fill="D6F2CC"/>
        <w:spacing w:before="30" w:after="30"/>
        <w:ind w:left="1056" w:firstLine="34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Рисовал художник ламу</w:t>
      </w:r>
    </w:p>
    <w:p w:rsidR="000C23B2" w:rsidRPr="000C23B2" w:rsidRDefault="000C23B2" w:rsidP="000C23B2">
      <w:pPr>
        <w:shd w:val="clear" w:color="auto" w:fill="D6F2CC"/>
        <w:spacing w:before="30" w:after="30"/>
        <w:ind w:left="1056" w:firstLine="34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И картину вставил в…(раму)</w:t>
      </w:r>
    </w:p>
    <w:p w:rsidR="000C23B2" w:rsidRPr="000C23B2" w:rsidRDefault="000C23B2" w:rsidP="000C23B2">
      <w:pPr>
        <w:shd w:val="clear" w:color="auto" w:fill="D6F2CC"/>
        <w:spacing w:before="30" w:after="30"/>
        <w:ind w:left="360" w:firstLine="34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Распустились утром розы,</w:t>
      </w:r>
    </w:p>
    <w:p w:rsidR="000C23B2" w:rsidRPr="000C23B2" w:rsidRDefault="000C23B2" w:rsidP="000C23B2">
      <w:pPr>
        <w:shd w:val="clear" w:color="auto" w:fill="D6F2CC"/>
        <w:spacing w:before="30" w:after="30"/>
        <w:ind w:left="360" w:firstLine="34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На цветах сверкают… (росы)</w:t>
      </w:r>
    </w:p>
    <w:p w:rsidR="000C23B2" w:rsidRPr="000C23B2" w:rsidRDefault="000C23B2" w:rsidP="000C23B2">
      <w:pPr>
        <w:shd w:val="clear" w:color="auto" w:fill="D6F2CC"/>
        <w:spacing w:before="30" w:after="30"/>
        <w:ind w:left="1068" w:firstLine="34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На столе лежала сайка,</w:t>
      </w:r>
    </w:p>
    <w:p w:rsidR="000C23B2" w:rsidRPr="000C23B2" w:rsidRDefault="000C23B2" w:rsidP="000C23B2">
      <w:pPr>
        <w:shd w:val="clear" w:color="auto" w:fill="D6F2CC"/>
        <w:spacing w:before="30" w:after="30"/>
        <w:ind w:left="1068" w:firstLine="34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А по лесу бегал… (зайка)</w:t>
      </w:r>
    </w:p>
    <w:p w:rsidR="000C23B2" w:rsidRPr="000C23B2" w:rsidRDefault="000C23B2" w:rsidP="000C23B2">
      <w:pPr>
        <w:numPr>
          <w:ilvl w:val="0"/>
          <w:numId w:val="8"/>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Подбери слова — признаки к слову «лето» (Какое лето? — теплое, веселое…)</w:t>
      </w:r>
    </w:p>
    <w:p w:rsidR="000C23B2" w:rsidRPr="000C23B2" w:rsidRDefault="000C23B2" w:rsidP="000C23B2">
      <w:pPr>
        <w:numPr>
          <w:ilvl w:val="0"/>
          <w:numId w:val="8"/>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Придумай слова-действия к слову «кошка» (кошка что делает?..)</w:t>
      </w:r>
    </w:p>
    <w:p w:rsidR="000C23B2" w:rsidRPr="000C23B2" w:rsidRDefault="000C23B2" w:rsidP="000C23B2">
      <w:pPr>
        <w:numPr>
          <w:ilvl w:val="0"/>
          <w:numId w:val="8"/>
        </w:numPr>
        <w:shd w:val="clear" w:color="auto" w:fill="D6F2CC"/>
        <w:spacing w:before="100" w:beforeAutospacing="1" w:after="100" w:afterAutospacing="1"/>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Подбери родственные (однокоренные) слова к словам: «земля», «</w:t>
      </w:r>
      <w:proofErr w:type="gramStart"/>
      <w:r w:rsidRPr="000C23B2">
        <w:rPr>
          <w:rFonts w:ascii="Verdana" w:eastAsia="Times New Roman" w:hAnsi="Verdana" w:cs="Times New Roman"/>
          <w:color w:val="000000"/>
          <w:sz w:val="20"/>
          <w:szCs w:val="20"/>
          <w:lang w:eastAsia="ru-RU"/>
        </w:rPr>
        <w:t>ветер»…</w:t>
      </w:r>
      <w:proofErr w:type="gramEnd"/>
      <w:r w:rsidRPr="000C23B2">
        <w:rPr>
          <w:rFonts w:ascii="Verdana" w:eastAsia="Times New Roman" w:hAnsi="Verdana" w:cs="Times New Roman"/>
          <w:color w:val="000000"/>
          <w:sz w:val="20"/>
          <w:szCs w:val="20"/>
          <w:lang w:eastAsia="ru-RU"/>
        </w:rPr>
        <w:t xml:space="preserve"> (землянка, земляной, земельный, поземка, земляника…; ветреный, ветряная, </w:t>
      </w:r>
      <w:proofErr w:type="spellStart"/>
      <w:r w:rsidRPr="000C23B2">
        <w:rPr>
          <w:rFonts w:ascii="Verdana" w:eastAsia="Times New Roman" w:hAnsi="Verdana" w:cs="Times New Roman"/>
          <w:color w:val="000000"/>
          <w:sz w:val="20"/>
          <w:szCs w:val="20"/>
          <w:lang w:eastAsia="ru-RU"/>
        </w:rPr>
        <w:t>надветренная</w:t>
      </w:r>
      <w:proofErr w:type="spellEnd"/>
      <w:r w:rsidRPr="000C23B2">
        <w:rPr>
          <w:rFonts w:ascii="Verdana" w:eastAsia="Times New Roman" w:hAnsi="Verdana" w:cs="Times New Roman"/>
          <w:color w:val="000000"/>
          <w:sz w:val="20"/>
          <w:szCs w:val="20"/>
          <w:lang w:eastAsia="ru-RU"/>
        </w:rPr>
        <w:t>, ветерок).</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b/>
          <w:bCs/>
          <w:color w:val="000000"/>
          <w:sz w:val="20"/>
          <w:szCs w:val="20"/>
          <w:lang w:eastAsia="ru-RU"/>
        </w:rPr>
        <w:t> </w:t>
      </w:r>
      <w:r w:rsidRPr="000C23B2">
        <w:rPr>
          <w:rFonts w:ascii="Verdana" w:eastAsia="Times New Roman" w:hAnsi="Verdana" w:cs="Times New Roman"/>
          <w:b/>
          <w:bCs/>
          <w:color w:val="804040"/>
          <w:sz w:val="20"/>
          <w:szCs w:val="20"/>
          <w:lang w:eastAsia="ru-RU"/>
        </w:rPr>
        <w:t>Итак, рекомендации родителям:</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1. В последний год перед школой нужно постараться преодолеть все недоработки психологической подготовки ребенка к обучению в школе.</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2. НЕ опережающее обучение программы 1 класса, а всестороннее развитие ребенка должно стать содержанием умственной подготовки будущих первоклассников к обучению в школе.</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3. Отнеситесь серьезно рекомендациям врачей, которые будут участвовать в диспансеризации вашего ребенка перед школой.</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4. Серьезно отнеситесь к строгому соблюдению режима дня.</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5. Постарайтесь создать в семье атмосферу радостного ожидания первого школьного дня.</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6. Заблаговременно приобретите для будущих первоклассников все необходимые учебные принадлежности в строгом соответствии с рекомендациями школы.</w:t>
      </w:r>
    </w:p>
    <w:p w:rsidR="000C23B2" w:rsidRPr="000C23B2" w:rsidRDefault="000C23B2" w:rsidP="000C23B2">
      <w:pPr>
        <w:shd w:val="clear" w:color="auto" w:fill="D6F2CC"/>
        <w:spacing w:before="30" w:after="30"/>
        <w:ind w:firstLine="708"/>
        <w:jc w:val="both"/>
        <w:rPr>
          <w:rFonts w:ascii="Verdana" w:eastAsia="Times New Roman" w:hAnsi="Verdana" w:cs="Times New Roman"/>
          <w:color w:val="000000"/>
          <w:sz w:val="20"/>
          <w:szCs w:val="20"/>
          <w:lang w:eastAsia="ru-RU"/>
        </w:rPr>
      </w:pPr>
      <w:r w:rsidRPr="000C23B2">
        <w:rPr>
          <w:rFonts w:ascii="Verdana" w:eastAsia="Times New Roman" w:hAnsi="Verdana" w:cs="Times New Roman"/>
          <w:color w:val="000000"/>
          <w:sz w:val="20"/>
          <w:szCs w:val="20"/>
          <w:lang w:eastAsia="ru-RU"/>
        </w:rPr>
        <w:t> </w:t>
      </w:r>
    </w:p>
    <w:p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5B68"/>
    <w:multiLevelType w:val="multilevel"/>
    <w:tmpl w:val="B6FA12D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5254BD"/>
    <w:multiLevelType w:val="multilevel"/>
    <w:tmpl w:val="242ADD90"/>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68782E"/>
    <w:multiLevelType w:val="multilevel"/>
    <w:tmpl w:val="9DDEE15A"/>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9C4082"/>
    <w:multiLevelType w:val="multilevel"/>
    <w:tmpl w:val="100CF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AA3F6C"/>
    <w:multiLevelType w:val="multilevel"/>
    <w:tmpl w:val="878EFA8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C60AED"/>
    <w:multiLevelType w:val="multilevel"/>
    <w:tmpl w:val="C6C88BC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227AAD"/>
    <w:multiLevelType w:val="multilevel"/>
    <w:tmpl w:val="0AC4721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544B5E"/>
    <w:multiLevelType w:val="multilevel"/>
    <w:tmpl w:val="3F203ADA"/>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0"/>
  </w:num>
  <w:num w:numId="4">
    <w:abstractNumId w:val="4"/>
  </w:num>
  <w:num w:numId="5">
    <w:abstractNumId w:val="5"/>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3B2"/>
    <w:rsid w:val="000C23B2"/>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CFF82C"/>
  <w15:chartTrackingRefBased/>
  <w15:docId w15:val="{B5A3A84F-2FEB-446D-9B49-C5E736CB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23B2"/>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3859</Words>
  <Characters>22002</Characters>
  <Application>Microsoft Office Word</Application>
  <DocSecurity>0</DocSecurity>
  <Lines>183</Lines>
  <Paragraphs>51</Paragraphs>
  <ScaleCrop>false</ScaleCrop>
  <Company/>
  <LinksUpToDate>false</LinksUpToDate>
  <CharactersWithSpaces>25810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1</cp:revision>
  <dcterms:created xsi:type="dcterms:W3CDTF">2022-01-10T16:32:00Z</dcterms:created>
  <dcterms:modified xsi:type="dcterms:W3CDTF">2022-01-10T16:32:00Z</dcterms:modified>
</cp:coreProperties>
</file>