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DD3" w:rsidRPr="00665961" w:rsidRDefault="00BA5DD3" w:rsidP="00E72457">
      <w:pPr>
        <w:widowControl w:val="0"/>
        <w:autoSpaceDE w:val="0"/>
        <w:autoSpaceDN w:val="0"/>
        <w:spacing w:after="0"/>
        <w:rPr>
          <w:rFonts w:ascii="Times New Roman" w:eastAsia="Times New Roman" w:hAnsi="Times New Roman" w:cs="Times New Roman"/>
          <w:sz w:val="28"/>
          <w:szCs w:val="24"/>
          <w:lang w:eastAsia="ru-RU" w:bidi="ru-RU"/>
        </w:rPr>
        <w:sectPr w:rsidR="00BA5DD3" w:rsidRPr="00665961" w:rsidSect="00BA5DD3">
          <w:footerReference w:type="default" r:id="rId7"/>
          <w:type w:val="continuous"/>
          <w:pgSz w:w="11910" w:h="16840"/>
          <w:pgMar w:top="1134" w:right="850" w:bottom="1134" w:left="1701" w:header="720" w:footer="720" w:gutter="0"/>
          <w:cols w:num="2" w:space="720"/>
          <w:docGrid w:linePitch="299"/>
        </w:sectPr>
      </w:pPr>
      <w:bookmarkStart w:id="0" w:name="_GoBack"/>
      <w:bookmarkEnd w:id="0"/>
    </w:p>
    <w:p w:rsidR="00BA5DD3" w:rsidRPr="00665961" w:rsidRDefault="00BA5DD3" w:rsidP="00665961">
      <w:pPr>
        <w:widowControl w:val="0"/>
        <w:autoSpaceDE w:val="0"/>
        <w:autoSpaceDN w:val="0"/>
        <w:spacing w:after="0"/>
        <w:jc w:val="both"/>
        <w:rPr>
          <w:rFonts w:ascii="Times New Roman" w:eastAsia="Times New Roman" w:hAnsi="Times New Roman" w:cs="Times New Roman"/>
          <w:sz w:val="28"/>
          <w:szCs w:val="24"/>
          <w:lang w:eastAsia="ru-RU" w:bidi="ru-RU"/>
        </w:rPr>
      </w:pPr>
    </w:p>
    <w:p w:rsidR="00E72457" w:rsidRDefault="00E72457" w:rsidP="00E72457">
      <w:pPr>
        <w:ind w:firstLine="709"/>
        <w:jc w:val="right"/>
        <w:rPr>
          <w:sz w:val="24"/>
          <w:szCs w:val="24"/>
        </w:rPr>
      </w:pPr>
      <w:r>
        <w:rPr>
          <w:sz w:val="24"/>
          <w:szCs w:val="24"/>
        </w:rPr>
        <w:t>Приложение 2</w:t>
      </w:r>
      <w:r>
        <w:rPr>
          <w:sz w:val="24"/>
          <w:szCs w:val="24"/>
        </w:rPr>
        <w:br/>
        <w:t xml:space="preserve">к  АООП НОО </w:t>
      </w:r>
    </w:p>
    <w:p w:rsidR="00E72457" w:rsidRDefault="00E72457" w:rsidP="00E72457">
      <w:pPr>
        <w:ind w:firstLine="709"/>
        <w:jc w:val="right"/>
        <w:rPr>
          <w:sz w:val="24"/>
          <w:szCs w:val="24"/>
        </w:rPr>
      </w:pPr>
      <w:r>
        <w:rPr>
          <w:sz w:val="24"/>
          <w:szCs w:val="24"/>
        </w:rPr>
        <w:t xml:space="preserve">МБОУ-СОШ №45 имени </w:t>
      </w:r>
      <w:proofErr w:type="spellStart"/>
      <w:r>
        <w:rPr>
          <w:sz w:val="24"/>
          <w:szCs w:val="24"/>
        </w:rPr>
        <w:t>Д.И.Бдынского</w:t>
      </w:r>
      <w:proofErr w:type="spellEnd"/>
      <w:r>
        <w:rPr>
          <w:sz w:val="24"/>
          <w:szCs w:val="24"/>
        </w:rPr>
        <w:t xml:space="preserve"> города Орла, </w:t>
      </w:r>
    </w:p>
    <w:p w:rsidR="00E72457" w:rsidRDefault="00E72457" w:rsidP="00E72457">
      <w:pPr>
        <w:ind w:firstLine="709"/>
        <w:jc w:val="right"/>
        <w:rPr>
          <w:sz w:val="24"/>
          <w:szCs w:val="24"/>
        </w:rPr>
      </w:pPr>
      <w:r>
        <w:rPr>
          <w:sz w:val="24"/>
          <w:szCs w:val="24"/>
        </w:rPr>
        <w:t>утвержденной</w:t>
      </w:r>
      <w:r>
        <w:rPr>
          <w:sz w:val="24"/>
          <w:szCs w:val="24"/>
        </w:rPr>
        <w:br/>
        <w:t xml:space="preserve">приказом №186-д от 30.08.2023г. </w:t>
      </w:r>
    </w:p>
    <w:p w:rsidR="00BA5DD3" w:rsidRDefault="00BA5DD3" w:rsidP="00E72457">
      <w:pPr>
        <w:widowControl w:val="0"/>
        <w:autoSpaceDE w:val="0"/>
        <w:autoSpaceDN w:val="0"/>
        <w:spacing w:after="0"/>
        <w:jc w:val="right"/>
        <w:rPr>
          <w:rFonts w:ascii="Times New Roman" w:eastAsia="Times New Roman" w:hAnsi="Times New Roman" w:cs="Times New Roman"/>
          <w:sz w:val="28"/>
          <w:szCs w:val="24"/>
          <w:lang w:eastAsia="ru-RU" w:bidi="ru-RU"/>
        </w:rPr>
      </w:pPr>
    </w:p>
    <w:p w:rsidR="00995101" w:rsidRPr="00665961" w:rsidRDefault="00995101" w:rsidP="00665961">
      <w:pPr>
        <w:widowControl w:val="0"/>
        <w:autoSpaceDE w:val="0"/>
        <w:autoSpaceDN w:val="0"/>
        <w:spacing w:after="0"/>
        <w:jc w:val="both"/>
        <w:rPr>
          <w:rFonts w:ascii="Times New Roman" w:eastAsia="Times New Roman" w:hAnsi="Times New Roman" w:cs="Times New Roman"/>
          <w:sz w:val="28"/>
          <w:szCs w:val="24"/>
          <w:lang w:eastAsia="ru-RU" w:bidi="ru-RU"/>
        </w:rPr>
      </w:pPr>
    </w:p>
    <w:p w:rsidR="00BA5DD3" w:rsidRDefault="00BA5DD3" w:rsidP="00665961">
      <w:pPr>
        <w:widowControl w:val="0"/>
        <w:autoSpaceDE w:val="0"/>
        <w:autoSpaceDN w:val="0"/>
        <w:spacing w:after="0"/>
        <w:jc w:val="both"/>
        <w:rPr>
          <w:rFonts w:ascii="Times New Roman" w:eastAsia="Times New Roman" w:hAnsi="Times New Roman" w:cs="Times New Roman"/>
          <w:sz w:val="28"/>
          <w:szCs w:val="24"/>
          <w:lang w:eastAsia="ru-RU" w:bidi="ru-RU"/>
        </w:rPr>
      </w:pPr>
    </w:p>
    <w:p w:rsidR="00995101" w:rsidRPr="00665961" w:rsidRDefault="00995101" w:rsidP="00665961">
      <w:pPr>
        <w:widowControl w:val="0"/>
        <w:autoSpaceDE w:val="0"/>
        <w:autoSpaceDN w:val="0"/>
        <w:spacing w:after="0"/>
        <w:jc w:val="both"/>
        <w:rPr>
          <w:rFonts w:ascii="Times New Roman" w:eastAsia="Times New Roman" w:hAnsi="Times New Roman" w:cs="Times New Roman"/>
          <w:sz w:val="28"/>
          <w:szCs w:val="24"/>
          <w:lang w:eastAsia="ru-RU" w:bidi="ru-RU"/>
        </w:rPr>
      </w:pPr>
    </w:p>
    <w:p w:rsidR="00BA5DD3" w:rsidRPr="00665961" w:rsidRDefault="00BA5DD3" w:rsidP="00665961">
      <w:pPr>
        <w:widowControl w:val="0"/>
        <w:autoSpaceDE w:val="0"/>
        <w:autoSpaceDN w:val="0"/>
        <w:spacing w:after="0"/>
        <w:jc w:val="both"/>
        <w:rPr>
          <w:rFonts w:ascii="Times New Roman" w:eastAsia="Times New Roman" w:hAnsi="Times New Roman" w:cs="Times New Roman"/>
          <w:sz w:val="28"/>
          <w:szCs w:val="24"/>
          <w:lang w:eastAsia="ru-RU" w:bidi="ru-RU"/>
        </w:rPr>
      </w:pPr>
    </w:p>
    <w:p w:rsidR="00BA5DD3" w:rsidRPr="00665961" w:rsidRDefault="00BA5DD3" w:rsidP="00665961">
      <w:pPr>
        <w:widowControl w:val="0"/>
        <w:autoSpaceDE w:val="0"/>
        <w:autoSpaceDN w:val="0"/>
        <w:spacing w:after="0"/>
        <w:jc w:val="both"/>
        <w:rPr>
          <w:rFonts w:ascii="Times New Roman" w:eastAsia="Times New Roman" w:hAnsi="Times New Roman" w:cs="Times New Roman"/>
          <w:sz w:val="28"/>
          <w:szCs w:val="24"/>
          <w:lang w:eastAsia="ru-RU" w:bidi="ru-RU"/>
        </w:rPr>
      </w:pPr>
    </w:p>
    <w:p w:rsidR="00BA5DD3" w:rsidRPr="00665961" w:rsidRDefault="00BA5DD3" w:rsidP="00665961">
      <w:pPr>
        <w:widowControl w:val="0"/>
        <w:autoSpaceDE w:val="0"/>
        <w:autoSpaceDN w:val="0"/>
        <w:spacing w:after="0"/>
        <w:jc w:val="center"/>
        <w:rPr>
          <w:rFonts w:ascii="Times New Roman" w:eastAsia="Times New Roman" w:hAnsi="Times New Roman" w:cs="Times New Roman"/>
          <w:sz w:val="28"/>
          <w:szCs w:val="24"/>
          <w:lang w:eastAsia="ru-RU" w:bidi="ru-RU"/>
        </w:rPr>
      </w:pPr>
    </w:p>
    <w:p w:rsidR="00BA5DD3" w:rsidRPr="004A3463" w:rsidRDefault="00BA5DD3" w:rsidP="00665961">
      <w:pPr>
        <w:widowControl w:val="0"/>
        <w:autoSpaceDE w:val="0"/>
        <w:autoSpaceDN w:val="0"/>
        <w:spacing w:after="0"/>
        <w:ind w:left="421" w:right="426" w:firstLine="1"/>
        <w:jc w:val="center"/>
        <w:outlineLvl w:val="0"/>
        <w:rPr>
          <w:rFonts w:ascii="Times New Roman" w:eastAsia="Times New Roman" w:hAnsi="Times New Roman" w:cs="Times New Roman"/>
          <w:b/>
          <w:bCs/>
          <w:sz w:val="48"/>
          <w:szCs w:val="24"/>
          <w:lang w:eastAsia="ru-RU" w:bidi="ru-RU"/>
        </w:rPr>
      </w:pPr>
      <w:r w:rsidRPr="004A3463">
        <w:rPr>
          <w:rFonts w:ascii="Times New Roman" w:eastAsia="Times New Roman" w:hAnsi="Times New Roman" w:cs="Times New Roman"/>
          <w:b/>
          <w:bCs/>
          <w:sz w:val="48"/>
          <w:szCs w:val="24"/>
          <w:lang w:eastAsia="ru-RU" w:bidi="ru-RU"/>
        </w:rPr>
        <w:t>Рабочая программа психолого-педагогического сопровождения</w:t>
      </w:r>
    </w:p>
    <w:p w:rsidR="004A3463" w:rsidRDefault="00BA5DD3" w:rsidP="00665961">
      <w:pPr>
        <w:widowControl w:val="0"/>
        <w:autoSpaceDE w:val="0"/>
        <w:autoSpaceDN w:val="0"/>
        <w:spacing w:after="0"/>
        <w:ind w:left="1349" w:right="1357"/>
        <w:jc w:val="center"/>
        <w:rPr>
          <w:rFonts w:ascii="Times New Roman" w:eastAsia="Times New Roman" w:hAnsi="Times New Roman" w:cs="Times New Roman"/>
          <w:b/>
          <w:sz w:val="48"/>
          <w:szCs w:val="24"/>
          <w:lang w:eastAsia="ru-RU" w:bidi="ru-RU"/>
        </w:rPr>
      </w:pPr>
      <w:r w:rsidRPr="004A3463">
        <w:rPr>
          <w:rFonts w:ascii="Times New Roman" w:eastAsia="Times New Roman" w:hAnsi="Times New Roman" w:cs="Times New Roman"/>
          <w:b/>
          <w:sz w:val="48"/>
          <w:szCs w:val="24"/>
          <w:lang w:eastAsia="ru-RU" w:bidi="ru-RU"/>
        </w:rPr>
        <w:t xml:space="preserve">обучающихся с ОВЗ </w:t>
      </w:r>
    </w:p>
    <w:p w:rsidR="00BA5DD3" w:rsidRPr="004A3463" w:rsidRDefault="00BA5DD3" w:rsidP="00665961">
      <w:pPr>
        <w:widowControl w:val="0"/>
        <w:autoSpaceDE w:val="0"/>
        <w:autoSpaceDN w:val="0"/>
        <w:spacing w:after="0"/>
        <w:ind w:left="1349" w:right="1357"/>
        <w:jc w:val="center"/>
        <w:rPr>
          <w:rFonts w:ascii="Times New Roman" w:eastAsia="Times New Roman" w:hAnsi="Times New Roman" w:cs="Times New Roman"/>
          <w:b/>
          <w:sz w:val="48"/>
          <w:szCs w:val="24"/>
          <w:lang w:eastAsia="ru-RU" w:bidi="ru-RU"/>
        </w:rPr>
      </w:pPr>
      <w:r w:rsidRPr="004A3463">
        <w:rPr>
          <w:rFonts w:ascii="Times New Roman" w:eastAsia="Times New Roman" w:hAnsi="Times New Roman" w:cs="Times New Roman"/>
          <w:b/>
          <w:sz w:val="48"/>
          <w:szCs w:val="24"/>
          <w:lang w:eastAsia="ru-RU" w:bidi="ru-RU"/>
        </w:rPr>
        <w:t>(вариант 7.2)</w:t>
      </w:r>
    </w:p>
    <w:p w:rsidR="00BA5DD3" w:rsidRPr="00665961" w:rsidRDefault="00BA5DD3" w:rsidP="00665961">
      <w:pPr>
        <w:widowControl w:val="0"/>
        <w:autoSpaceDE w:val="0"/>
        <w:autoSpaceDN w:val="0"/>
        <w:spacing w:after="0"/>
        <w:ind w:left="1349" w:right="1357"/>
        <w:jc w:val="center"/>
        <w:rPr>
          <w:rFonts w:ascii="Times New Roman" w:eastAsia="Times New Roman" w:hAnsi="Times New Roman" w:cs="Times New Roman"/>
          <w:b/>
          <w:sz w:val="28"/>
          <w:szCs w:val="24"/>
          <w:lang w:eastAsia="ru-RU" w:bidi="ru-RU"/>
        </w:rPr>
      </w:pPr>
    </w:p>
    <w:p w:rsidR="00BA5DD3" w:rsidRPr="00665961" w:rsidRDefault="00BA5DD3" w:rsidP="00665961">
      <w:pPr>
        <w:widowControl w:val="0"/>
        <w:autoSpaceDE w:val="0"/>
        <w:autoSpaceDN w:val="0"/>
        <w:spacing w:after="0"/>
        <w:ind w:left="1349" w:right="1357"/>
        <w:jc w:val="both"/>
        <w:rPr>
          <w:rFonts w:ascii="Times New Roman" w:eastAsia="Times New Roman" w:hAnsi="Times New Roman" w:cs="Times New Roman"/>
          <w:b/>
          <w:sz w:val="28"/>
          <w:szCs w:val="24"/>
          <w:lang w:eastAsia="ru-RU" w:bidi="ru-RU"/>
        </w:rPr>
      </w:pPr>
    </w:p>
    <w:p w:rsidR="00BA5DD3" w:rsidRPr="00665961" w:rsidRDefault="00BA5DD3" w:rsidP="00665961">
      <w:pPr>
        <w:widowControl w:val="0"/>
        <w:autoSpaceDE w:val="0"/>
        <w:autoSpaceDN w:val="0"/>
        <w:spacing w:after="0"/>
        <w:ind w:left="1349" w:right="1357"/>
        <w:jc w:val="both"/>
        <w:rPr>
          <w:rFonts w:ascii="Times New Roman" w:eastAsia="Times New Roman" w:hAnsi="Times New Roman" w:cs="Times New Roman"/>
          <w:b/>
          <w:sz w:val="28"/>
          <w:szCs w:val="24"/>
          <w:lang w:eastAsia="ru-RU" w:bidi="ru-RU"/>
        </w:rPr>
      </w:pPr>
    </w:p>
    <w:p w:rsidR="00BA5DD3" w:rsidRDefault="00BA5DD3" w:rsidP="00665961">
      <w:pPr>
        <w:widowControl w:val="0"/>
        <w:autoSpaceDE w:val="0"/>
        <w:autoSpaceDN w:val="0"/>
        <w:spacing w:after="0"/>
        <w:ind w:left="1349" w:right="1357"/>
        <w:jc w:val="both"/>
        <w:rPr>
          <w:rFonts w:ascii="Times New Roman" w:eastAsia="Times New Roman" w:hAnsi="Times New Roman" w:cs="Times New Roman"/>
          <w:b/>
          <w:sz w:val="28"/>
          <w:szCs w:val="24"/>
          <w:lang w:eastAsia="ru-RU" w:bidi="ru-RU"/>
        </w:rPr>
      </w:pPr>
    </w:p>
    <w:p w:rsidR="00995101" w:rsidRPr="00665961" w:rsidRDefault="00995101" w:rsidP="00665961">
      <w:pPr>
        <w:widowControl w:val="0"/>
        <w:autoSpaceDE w:val="0"/>
        <w:autoSpaceDN w:val="0"/>
        <w:spacing w:after="0"/>
        <w:ind w:left="1349" w:right="1357"/>
        <w:jc w:val="both"/>
        <w:rPr>
          <w:rFonts w:ascii="Times New Roman" w:eastAsia="Times New Roman" w:hAnsi="Times New Roman" w:cs="Times New Roman"/>
          <w:b/>
          <w:sz w:val="28"/>
          <w:szCs w:val="24"/>
          <w:lang w:eastAsia="ru-RU" w:bidi="ru-RU"/>
        </w:rPr>
      </w:pPr>
    </w:p>
    <w:p w:rsidR="00BA5DD3" w:rsidRPr="00665961" w:rsidRDefault="00BA5DD3" w:rsidP="00665961">
      <w:pPr>
        <w:widowControl w:val="0"/>
        <w:autoSpaceDE w:val="0"/>
        <w:autoSpaceDN w:val="0"/>
        <w:spacing w:after="0"/>
        <w:jc w:val="right"/>
        <w:rPr>
          <w:rFonts w:ascii="Times New Roman" w:eastAsia="Times New Roman" w:hAnsi="Times New Roman" w:cs="Times New Roman"/>
          <w:sz w:val="28"/>
          <w:szCs w:val="24"/>
          <w:lang w:eastAsia="ru-RU" w:bidi="ru-RU"/>
        </w:rPr>
      </w:pPr>
      <w:r w:rsidRPr="00665961">
        <w:rPr>
          <w:rFonts w:ascii="Times New Roman" w:eastAsia="Times New Roman" w:hAnsi="Times New Roman" w:cs="Times New Roman"/>
          <w:sz w:val="28"/>
          <w:szCs w:val="24"/>
          <w:lang w:eastAsia="ru-RU" w:bidi="ru-RU"/>
        </w:rPr>
        <w:t xml:space="preserve">Составила: </w:t>
      </w:r>
      <w:r w:rsidR="00BB20C9">
        <w:rPr>
          <w:rFonts w:ascii="Times New Roman" w:eastAsia="Times New Roman" w:hAnsi="Times New Roman" w:cs="Times New Roman"/>
          <w:sz w:val="28"/>
          <w:szCs w:val="24"/>
          <w:lang w:eastAsia="ru-RU" w:bidi="ru-RU"/>
        </w:rPr>
        <w:t>Собина К.В</w:t>
      </w:r>
      <w:r w:rsidRPr="00665961">
        <w:rPr>
          <w:rFonts w:ascii="Times New Roman" w:eastAsia="Times New Roman" w:hAnsi="Times New Roman" w:cs="Times New Roman"/>
          <w:sz w:val="28"/>
          <w:szCs w:val="24"/>
          <w:lang w:eastAsia="ru-RU" w:bidi="ru-RU"/>
        </w:rPr>
        <w:t>.,</w:t>
      </w:r>
    </w:p>
    <w:p w:rsidR="00BA5DD3" w:rsidRPr="00665961" w:rsidRDefault="00BA5DD3" w:rsidP="00665961">
      <w:pPr>
        <w:widowControl w:val="0"/>
        <w:autoSpaceDE w:val="0"/>
        <w:autoSpaceDN w:val="0"/>
        <w:spacing w:after="0"/>
        <w:jc w:val="right"/>
        <w:rPr>
          <w:rFonts w:ascii="Times New Roman" w:eastAsia="Times New Roman" w:hAnsi="Times New Roman" w:cs="Times New Roman"/>
          <w:sz w:val="28"/>
          <w:szCs w:val="24"/>
          <w:lang w:eastAsia="ru-RU" w:bidi="ru-RU"/>
        </w:rPr>
      </w:pPr>
      <w:r w:rsidRPr="00665961">
        <w:rPr>
          <w:rFonts w:ascii="Times New Roman" w:eastAsia="Times New Roman" w:hAnsi="Times New Roman" w:cs="Times New Roman"/>
          <w:sz w:val="28"/>
          <w:szCs w:val="24"/>
          <w:lang w:eastAsia="ru-RU" w:bidi="ru-RU"/>
        </w:rPr>
        <w:t>педагог-психолог</w:t>
      </w:r>
    </w:p>
    <w:p w:rsidR="00BA5DD3" w:rsidRPr="00665961" w:rsidRDefault="00BA5DD3" w:rsidP="00665961">
      <w:pPr>
        <w:widowControl w:val="0"/>
        <w:autoSpaceDE w:val="0"/>
        <w:autoSpaceDN w:val="0"/>
        <w:spacing w:after="0"/>
        <w:jc w:val="both"/>
        <w:rPr>
          <w:rFonts w:ascii="Times New Roman" w:eastAsia="Times New Roman" w:hAnsi="Times New Roman" w:cs="Times New Roman"/>
          <w:sz w:val="28"/>
          <w:szCs w:val="24"/>
          <w:lang w:eastAsia="ru-RU" w:bidi="ru-RU"/>
        </w:rPr>
      </w:pPr>
    </w:p>
    <w:p w:rsidR="00BA5DD3" w:rsidRDefault="00BA5DD3" w:rsidP="00665961">
      <w:pPr>
        <w:widowControl w:val="0"/>
        <w:autoSpaceDE w:val="0"/>
        <w:autoSpaceDN w:val="0"/>
        <w:spacing w:after="0"/>
        <w:jc w:val="both"/>
        <w:rPr>
          <w:rFonts w:ascii="Times New Roman" w:eastAsia="Times New Roman" w:hAnsi="Times New Roman" w:cs="Times New Roman"/>
          <w:sz w:val="28"/>
          <w:szCs w:val="24"/>
          <w:lang w:eastAsia="ru-RU" w:bidi="ru-RU"/>
        </w:rPr>
      </w:pPr>
    </w:p>
    <w:p w:rsidR="004A3463" w:rsidRPr="00665961" w:rsidRDefault="004A3463" w:rsidP="00665961">
      <w:pPr>
        <w:widowControl w:val="0"/>
        <w:autoSpaceDE w:val="0"/>
        <w:autoSpaceDN w:val="0"/>
        <w:spacing w:after="0"/>
        <w:jc w:val="both"/>
        <w:rPr>
          <w:rFonts w:ascii="Times New Roman" w:eastAsia="Times New Roman" w:hAnsi="Times New Roman" w:cs="Times New Roman"/>
          <w:sz w:val="28"/>
          <w:szCs w:val="24"/>
          <w:lang w:eastAsia="ru-RU" w:bidi="ru-RU"/>
        </w:rPr>
      </w:pPr>
    </w:p>
    <w:p w:rsidR="00BA5DD3" w:rsidRPr="00665961" w:rsidRDefault="00BA5DD3" w:rsidP="00665961">
      <w:pPr>
        <w:widowControl w:val="0"/>
        <w:autoSpaceDE w:val="0"/>
        <w:autoSpaceDN w:val="0"/>
        <w:spacing w:after="0"/>
        <w:jc w:val="both"/>
        <w:rPr>
          <w:rFonts w:ascii="Times New Roman" w:eastAsia="Times New Roman" w:hAnsi="Times New Roman" w:cs="Times New Roman"/>
          <w:sz w:val="28"/>
          <w:szCs w:val="24"/>
          <w:lang w:eastAsia="ru-RU" w:bidi="ru-RU"/>
        </w:rPr>
      </w:pPr>
    </w:p>
    <w:p w:rsidR="00BA5DD3" w:rsidRPr="00665961" w:rsidRDefault="00BA5DD3" w:rsidP="00665961">
      <w:pPr>
        <w:widowControl w:val="0"/>
        <w:autoSpaceDE w:val="0"/>
        <w:autoSpaceDN w:val="0"/>
        <w:spacing w:after="0"/>
        <w:jc w:val="both"/>
        <w:rPr>
          <w:rFonts w:ascii="Times New Roman" w:eastAsia="Times New Roman" w:hAnsi="Times New Roman" w:cs="Times New Roman"/>
          <w:sz w:val="28"/>
          <w:szCs w:val="24"/>
          <w:lang w:eastAsia="ru-RU" w:bidi="ru-RU"/>
        </w:rPr>
      </w:pPr>
    </w:p>
    <w:p w:rsidR="00BA5DD3" w:rsidRPr="00665961" w:rsidRDefault="00BA5DD3" w:rsidP="00665961">
      <w:pPr>
        <w:widowControl w:val="0"/>
        <w:autoSpaceDE w:val="0"/>
        <w:autoSpaceDN w:val="0"/>
        <w:spacing w:after="0"/>
        <w:jc w:val="both"/>
        <w:rPr>
          <w:rFonts w:ascii="Times New Roman" w:eastAsia="Times New Roman" w:hAnsi="Times New Roman" w:cs="Times New Roman"/>
          <w:sz w:val="28"/>
          <w:szCs w:val="24"/>
          <w:lang w:eastAsia="ru-RU" w:bidi="ru-RU"/>
        </w:rPr>
      </w:pPr>
    </w:p>
    <w:p w:rsidR="00BA5DD3" w:rsidRPr="00665961" w:rsidRDefault="00BA5DD3" w:rsidP="00665961">
      <w:pPr>
        <w:widowControl w:val="0"/>
        <w:autoSpaceDE w:val="0"/>
        <w:autoSpaceDN w:val="0"/>
        <w:spacing w:after="0"/>
        <w:ind w:left="1349" w:right="1357"/>
        <w:jc w:val="center"/>
        <w:rPr>
          <w:rFonts w:ascii="Times New Roman" w:eastAsia="Times New Roman" w:hAnsi="Times New Roman" w:cs="Times New Roman"/>
          <w:b/>
          <w:sz w:val="28"/>
          <w:szCs w:val="24"/>
          <w:lang w:eastAsia="ru-RU" w:bidi="ru-RU"/>
        </w:rPr>
      </w:pPr>
      <w:r w:rsidRPr="00665961">
        <w:rPr>
          <w:rFonts w:ascii="Times New Roman" w:eastAsia="Times New Roman" w:hAnsi="Times New Roman" w:cs="Times New Roman"/>
          <w:sz w:val="28"/>
          <w:szCs w:val="24"/>
          <w:lang w:eastAsia="ru-RU" w:bidi="ru-RU"/>
        </w:rPr>
        <w:t>г. Орел</w:t>
      </w:r>
    </w:p>
    <w:p w:rsidR="00BA5DD3" w:rsidRPr="00665961" w:rsidRDefault="00BA5DD3" w:rsidP="00665961">
      <w:pPr>
        <w:spacing w:after="0"/>
        <w:jc w:val="both"/>
        <w:rPr>
          <w:rFonts w:ascii="Times New Roman" w:eastAsia="Times New Roman" w:hAnsi="Times New Roman" w:cs="Times New Roman"/>
          <w:sz w:val="24"/>
          <w:szCs w:val="24"/>
          <w:lang w:eastAsia="ru-RU" w:bidi="ru-RU"/>
        </w:rPr>
        <w:sectPr w:rsidR="00BA5DD3" w:rsidRPr="00665961" w:rsidSect="00BA5DD3">
          <w:type w:val="continuous"/>
          <w:pgSz w:w="11910" w:h="16840"/>
          <w:pgMar w:top="1134" w:right="850" w:bottom="1134" w:left="1701" w:header="720" w:footer="720" w:gutter="0"/>
          <w:cols w:space="720"/>
          <w:docGrid w:linePitch="299"/>
        </w:sectPr>
      </w:pPr>
    </w:p>
    <w:p w:rsidR="005424AF" w:rsidRPr="0096243D" w:rsidRDefault="007E1DFD" w:rsidP="00EB300A">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1. </w:t>
      </w:r>
      <w:r w:rsidR="005424AF" w:rsidRPr="0096243D">
        <w:rPr>
          <w:rFonts w:ascii="Times New Roman" w:eastAsia="Times New Roman" w:hAnsi="Times New Roman" w:cs="Times New Roman"/>
          <w:b/>
          <w:bCs/>
          <w:sz w:val="24"/>
          <w:szCs w:val="24"/>
          <w:lang w:eastAsia="ru-RU"/>
        </w:rPr>
        <w:t>Пояснительная записка</w:t>
      </w:r>
      <w:r>
        <w:rPr>
          <w:rFonts w:ascii="Times New Roman" w:eastAsia="Times New Roman" w:hAnsi="Times New Roman" w:cs="Times New Roman"/>
          <w:b/>
          <w:bCs/>
          <w:sz w:val="24"/>
          <w:szCs w:val="24"/>
          <w:lang w:eastAsia="ru-RU"/>
        </w:rPr>
        <w:t>.</w:t>
      </w:r>
    </w:p>
    <w:p w:rsidR="005424AF" w:rsidRPr="0096243D" w:rsidRDefault="005424AF" w:rsidP="00EB300A">
      <w:pPr>
        <w:spacing w:after="0"/>
        <w:ind w:firstLine="709"/>
        <w:jc w:val="both"/>
        <w:rPr>
          <w:rFonts w:ascii="Times New Roman" w:eastAsia="Times New Roman" w:hAnsi="Times New Roman" w:cs="Times New Roman"/>
          <w:sz w:val="24"/>
          <w:szCs w:val="24"/>
          <w:lang w:eastAsia="ru-RU"/>
        </w:rPr>
      </w:pPr>
    </w:p>
    <w:p w:rsidR="005424AF" w:rsidRPr="0096243D" w:rsidRDefault="005424AF" w:rsidP="00EB300A">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 xml:space="preserve">В последнее время наиболее распространенной формой психической патологии детского возраста становится задержка психического развития (ЗПР). Чаще всего она выявляется с началом обучения ребенка в школе, особенно в возрасте 6-10 лет, так как этот возрастной период обеспечивает большие диагностические возможности. </w:t>
      </w:r>
    </w:p>
    <w:p w:rsidR="005424AF" w:rsidRPr="0096243D" w:rsidRDefault="005424AF" w:rsidP="00EB300A">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 xml:space="preserve">Неуспеваемость, возникающая на начальных этапах обучения, создает реальные трудности для нормального развития ребенка, так как, не овладев основными умственными операциями и навыками, учащиеся не справляются с возрастающим объемом знаний в средних классах и вследствие усугубляющихся трудностей на последующих этапах выпадают из процесса обучения. </w:t>
      </w:r>
    </w:p>
    <w:p w:rsidR="005424AF" w:rsidRPr="0096243D" w:rsidRDefault="005424AF" w:rsidP="00EB300A">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Данная психолого-педагогическая программа направлена на детей, имеющих трудности в усвоении программы в связи с задержкой психического развития</w:t>
      </w:r>
      <w:r w:rsidR="00BA5DD3" w:rsidRPr="0096243D">
        <w:rPr>
          <w:rFonts w:ascii="Times New Roman" w:eastAsia="Times New Roman" w:hAnsi="Times New Roman" w:cs="Times New Roman"/>
          <w:sz w:val="24"/>
          <w:szCs w:val="24"/>
          <w:lang w:eastAsia="ru-RU"/>
        </w:rPr>
        <w:t>.</w:t>
      </w:r>
    </w:p>
    <w:p w:rsidR="00664EE7" w:rsidRPr="0096243D" w:rsidRDefault="00664EE7" w:rsidP="00EB300A">
      <w:pPr>
        <w:spacing w:after="0"/>
        <w:ind w:firstLine="709"/>
        <w:jc w:val="both"/>
        <w:rPr>
          <w:rStyle w:val="extended-textfull"/>
          <w:rFonts w:ascii="Times New Roman" w:hAnsi="Times New Roman" w:cs="Times New Roman"/>
          <w:sz w:val="24"/>
          <w:szCs w:val="24"/>
        </w:rPr>
      </w:pPr>
      <w:r w:rsidRPr="0096243D">
        <w:rPr>
          <w:rStyle w:val="extended-textfull"/>
          <w:rFonts w:ascii="Times New Roman" w:hAnsi="Times New Roman" w:cs="Times New Roman"/>
          <w:bCs/>
          <w:sz w:val="24"/>
          <w:szCs w:val="24"/>
        </w:rPr>
        <w:t>Вариант</w:t>
      </w:r>
      <w:r w:rsidRPr="0096243D">
        <w:rPr>
          <w:rStyle w:val="extended-textfull"/>
          <w:rFonts w:ascii="Times New Roman" w:hAnsi="Times New Roman" w:cs="Times New Roman"/>
          <w:sz w:val="24"/>
          <w:szCs w:val="24"/>
        </w:rPr>
        <w:t xml:space="preserve"> </w:t>
      </w:r>
      <w:r w:rsidRPr="0096243D">
        <w:rPr>
          <w:rStyle w:val="extended-textfull"/>
          <w:rFonts w:ascii="Times New Roman" w:hAnsi="Times New Roman" w:cs="Times New Roman"/>
          <w:bCs/>
          <w:sz w:val="24"/>
          <w:szCs w:val="24"/>
        </w:rPr>
        <w:t>7</w:t>
      </w:r>
      <w:r w:rsidRPr="0096243D">
        <w:rPr>
          <w:rStyle w:val="extended-textfull"/>
          <w:rFonts w:ascii="Times New Roman" w:hAnsi="Times New Roman" w:cs="Times New Roman"/>
          <w:sz w:val="24"/>
          <w:szCs w:val="24"/>
        </w:rPr>
        <w:t>.</w:t>
      </w:r>
      <w:r w:rsidRPr="0096243D">
        <w:rPr>
          <w:rStyle w:val="extended-textfull"/>
          <w:rFonts w:ascii="Times New Roman" w:hAnsi="Times New Roman" w:cs="Times New Roman"/>
          <w:bCs/>
          <w:sz w:val="24"/>
          <w:szCs w:val="24"/>
        </w:rPr>
        <w:t>2</w:t>
      </w:r>
      <w:r w:rsidRPr="0096243D">
        <w:rPr>
          <w:rStyle w:val="extended-textfull"/>
          <w:rFonts w:ascii="Times New Roman" w:hAnsi="Times New Roman" w:cs="Times New Roman"/>
          <w:sz w:val="24"/>
          <w:szCs w:val="24"/>
        </w:rPr>
        <w:t xml:space="preserve"> предполагает, что обучающийся с ЗПР получает цензовое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но в пролонгированные сроки обучения: пять лет, за счёт введения первого дополнительного класса.</w:t>
      </w:r>
    </w:p>
    <w:p w:rsidR="00664EE7" w:rsidRPr="0096243D" w:rsidRDefault="00664EE7" w:rsidP="00EB300A">
      <w:pPr>
        <w:spacing w:after="0"/>
        <w:ind w:right="1357" w:firstLine="709"/>
        <w:jc w:val="both"/>
        <w:rPr>
          <w:rFonts w:ascii="Times New Roman" w:hAnsi="Times New Roman" w:cs="Times New Roman"/>
          <w:b/>
          <w:i/>
          <w:sz w:val="24"/>
          <w:szCs w:val="24"/>
        </w:rPr>
      </w:pPr>
      <w:r w:rsidRPr="0096243D">
        <w:rPr>
          <w:rFonts w:ascii="Times New Roman" w:hAnsi="Times New Roman" w:cs="Times New Roman"/>
          <w:i/>
          <w:sz w:val="24"/>
          <w:szCs w:val="24"/>
        </w:rPr>
        <w:t>Дети с ОВЗ (вариант 7.2) имеют следующие особенности:</w:t>
      </w:r>
    </w:p>
    <w:p w:rsidR="00BA5DD3" w:rsidRPr="0096243D" w:rsidRDefault="00BA5DD3" w:rsidP="00EB300A">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внимание характеризуется неустойчивостью, отмечаются периодические его колебания, неравномерная работоспособность;</w:t>
      </w:r>
    </w:p>
    <w:p w:rsidR="00BA5DD3" w:rsidRPr="0096243D" w:rsidRDefault="00BA5DD3" w:rsidP="00EB300A">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недостаточная целенаправленность деятельности, дети действуют импульсивно, часто отвлекаются;</w:t>
      </w:r>
    </w:p>
    <w:p w:rsidR="00BA5DD3" w:rsidRPr="0096243D" w:rsidRDefault="00BA5DD3" w:rsidP="00EB300A">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испытывают трудности и в процессе восприятия (зрительного, слухового, тактильного);</w:t>
      </w:r>
    </w:p>
    <w:p w:rsidR="00BA5DD3" w:rsidRPr="0096243D" w:rsidRDefault="00BA5DD3" w:rsidP="00EB300A">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снижена скорость выполнения перцептивных операций;</w:t>
      </w:r>
    </w:p>
    <w:p w:rsidR="00BA5DD3" w:rsidRPr="0096243D" w:rsidRDefault="00BA5DD3" w:rsidP="00EB300A">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память отличается качественным своеобразием: неточность воспроизведения и быстрая потеря информации  (в наибольшей степени страдает вербальная память);</w:t>
      </w:r>
    </w:p>
    <w:p w:rsidR="00664EE7" w:rsidRPr="0096243D" w:rsidRDefault="00BA5DD3" w:rsidP="00EB300A">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выраженная тревожность по отношению к взрослому, от которого они зависят (такая тревожность имеет тенденцию с возрастом прогрессировать).</w:t>
      </w:r>
    </w:p>
    <w:p w:rsidR="00D511B1" w:rsidRDefault="00D511B1" w:rsidP="00D511B1">
      <w:pPr>
        <w:pStyle w:val="2"/>
        <w:spacing w:before="240" w:line="276" w:lineRule="auto"/>
        <w:ind w:left="0" w:right="-1" w:firstLine="709"/>
        <w:jc w:val="both"/>
      </w:pPr>
      <w:r w:rsidRPr="0096243D">
        <w:t>Ц</w:t>
      </w:r>
      <w:r>
        <w:t>ель и задачи программы</w:t>
      </w:r>
    </w:p>
    <w:p w:rsidR="00664EE7" w:rsidRPr="0096243D" w:rsidRDefault="00664EE7" w:rsidP="00EB300A">
      <w:pPr>
        <w:pStyle w:val="2"/>
        <w:spacing w:line="276" w:lineRule="auto"/>
        <w:ind w:left="0" w:right="-1" w:firstLine="709"/>
        <w:jc w:val="both"/>
        <w:rPr>
          <w:b w:val="0"/>
        </w:rPr>
      </w:pPr>
      <w:r w:rsidRPr="0096243D">
        <w:t>Цели программы</w:t>
      </w:r>
      <w:r w:rsidRPr="0096243D">
        <w:rPr>
          <w:b w:val="0"/>
        </w:rPr>
        <w:t>:</w:t>
      </w:r>
    </w:p>
    <w:p w:rsidR="00664EE7" w:rsidRPr="0096243D" w:rsidRDefault="00664EE7" w:rsidP="00EB300A">
      <w:pPr>
        <w:pStyle w:val="2"/>
        <w:spacing w:line="276" w:lineRule="auto"/>
        <w:ind w:left="0" w:right="-1" w:firstLine="709"/>
        <w:jc w:val="both"/>
        <w:rPr>
          <w:b w:val="0"/>
        </w:rPr>
      </w:pPr>
      <w:r w:rsidRPr="0096243D">
        <w:rPr>
          <w:b w:val="0"/>
        </w:rPr>
        <w:t>- познавательно-личностное развитие обучающихся;</w:t>
      </w:r>
    </w:p>
    <w:p w:rsidR="0096243D" w:rsidRPr="0096243D" w:rsidRDefault="00664EE7" w:rsidP="00EB300A">
      <w:pPr>
        <w:pStyle w:val="2"/>
        <w:spacing w:line="276" w:lineRule="auto"/>
        <w:ind w:left="0" w:right="-1" w:firstLine="709"/>
        <w:jc w:val="both"/>
        <w:rPr>
          <w:b w:val="0"/>
        </w:rPr>
      </w:pPr>
      <w:r w:rsidRPr="0096243D">
        <w:rPr>
          <w:b w:val="0"/>
        </w:rPr>
        <w:t>- формирование умения осуществлять различные умственные действия;</w:t>
      </w:r>
    </w:p>
    <w:p w:rsidR="0096243D" w:rsidRPr="0096243D" w:rsidRDefault="00664EE7" w:rsidP="00EB300A">
      <w:pPr>
        <w:pStyle w:val="2"/>
        <w:spacing w:line="276" w:lineRule="auto"/>
        <w:ind w:left="0" w:right="-1" w:firstLine="709"/>
        <w:jc w:val="both"/>
      </w:pPr>
      <w:r w:rsidRPr="0096243D">
        <w:rPr>
          <w:b w:val="0"/>
        </w:rPr>
        <w:t>- развитие самостоятельности детей, способности к рассуждению, самоконтроля, стремления отстаивать свое мнение, доказывать свою точку зрения формирование таких психологические качеств и умений, которые помогут школьникам не только усваивать учебный программный материал на предметных уроках, но и осознавать себя членом социума.</w:t>
      </w:r>
    </w:p>
    <w:p w:rsidR="00664EE7" w:rsidRPr="0096243D" w:rsidRDefault="00664EE7" w:rsidP="00EB300A">
      <w:pPr>
        <w:pStyle w:val="2"/>
        <w:spacing w:line="276" w:lineRule="auto"/>
        <w:ind w:left="0" w:right="-1" w:firstLine="709"/>
        <w:jc w:val="both"/>
        <w:rPr>
          <w:b w:val="0"/>
        </w:rPr>
      </w:pPr>
      <w:r w:rsidRPr="0096243D">
        <w:t>Задачи:</w:t>
      </w:r>
    </w:p>
    <w:p w:rsidR="00664EE7" w:rsidRPr="0096243D" w:rsidRDefault="00664EE7" w:rsidP="00EB300A">
      <w:pPr>
        <w:pStyle w:val="2"/>
        <w:spacing w:line="276" w:lineRule="auto"/>
        <w:ind w:left="0" w:right="-1" w:firstLine="709"/>
        <w:jc w:val="both"/>
        <w:rPr>
          <w:b w:val="0"/>
        </w:rPr>
      </w:pPr>
      <w:r w:rsidRPr="0096243D">
        <w:rPr>
          <w:b w:val="0"/>
        </w:rPr>
        <w:t>• Формирование психологической культуры и компетенции для обеспечения эффективного и безопасного взаимодействия в социуме;</w:t>
      </w:r>
    </w:p>
    <w:p w:rsidR="00664EE7" w:rsidRPr="0096243D" w:rsidRDefault="00664EE7" w:rsidP="00EB300A">
      <w:pPr>
        <w:pStyle w:val="2"/>
        <w:spacing w:line="276" w:lineRule="auto"/>
        <w:ind w:left="0" w:right="-1" w:firstLine="709"/>
        <w:jc w:val="both"/>
        <w:rPr>
          <w:b w:val="0"/>
        </w:rPr>
      </w:pPr>
      <w:r w:rsidRPr="0096243D">
        <w:rPr>
          <w:b w:val="0"/>
        </w:rPr>
        <w:t xml:space="preserve">• Развитие познавательных способностей; </w:t>
      </w:r>
    </w:p>
    <w:p w:rsidR="00664EE7" w:rsidRPr="0096243D" w:rsidRDefault="00664EE7" w:rsidP="00EB300A">
      <w:pPr>
        <w:pStyle w:val="2"/>
        <w:spacing w:line="276" w:lineRule="auto"/>
        <w:ind w:left="0" w:right="-1" w:firstLine="709"/>
        <w:jc w:val="both"/>
        <w:rPr>
          <w:b w:val="0"/>
        </w:rPr>
      </w:pPr>
      <w:r w:rsidRPr="0096243D">
        <w:rPr>
          <w:b w:val="0"/>
        </w:rPr>
        <w:t xml:space="preserve">• Развитие </w:t>
      </w:r>
      <w:proofErr w:type="spellStart"/>
      <w:r w:rsidRPr="0096243D">
        <w:rPr>
          <w:b w:val="0"/>
        </w:rPr>
        <w:t>общеучебных</w:t>
      </w:r>
      <w:proofErr w:type="spellEnd"/>
      <w:r w:rsidRPr="0096243D">
        <w:rPr>
          <w:b w:val="0"/>
        </w:rPr>
        <w:t xml:space="preserve"> умений и навыков.</w:t>
      </w:r>
    </w:p>
    <w:p w:rsidR="00664EE7" w:rsidRPr="0096243D" w:rsidRDefault="00664EE7" w:rsidP="00EB300A">
      <w:pPr>
        <w:pStyle w:val="2"/>
        <w:spacing w:line="276" w:lineRule="auto"/>
        <w:ind w:left="0" w:right="-1" w:firstLine="709"/>
        <w:jc w:val="both"/>
        <w:rPr>
          <w:b w:val="0"/>
        </w:rPr>
      </w:pPr>
      <w:r w:rsidRPr="0096243D">
        <w:rPr>
          <w:b w:val="0"/>
        </w:rPr>
        <w:t>• Формирование позитивной самооценки, самоуважения.</w:t>
      </w:r>
    </w:p>
    <w:p w:rsidR="00664EE7" w:rsidRPr="0096243D" w:rsidRDefault="00664EE7" w:rsidP="00EB300A">
      <w:pPr>
        <w:pStyle w:val="2"/>
        <w:spacing w:line="276" w:lineRule="auto"/>
        <w:ind w:left="0" w:right="-1" w:firstLine="709"/>
        <w:jc w:val="both"/>
        <w:rPr>
          <w:b w:val="0"/>
        </w:rPr>
      </w:pPr>
      <w:r w:rsidRPr="0096243D">
        <w:rPr>
          <w:b w:val="0"/>
        </w:rPr>
        <w:t xml:space="preserve">• Формирование коммуникативной компетентности в сотрудничестве: </w:t>
      </w:r>
    </w:p>
    <w:p w:rsidR="00664EE7" w:rsidRPr="0096243D" w:rsidRDefault="00664EE7" w:rsidP="00EB300A">
      <w:pPr>
        <w:pStyle w:val="2"/>
        <w:spacing w:line="276" w:lineRule="auto"/>
        <w:ind w:left="0" w:right="-1" w:firstLine="709"/>
        <w:jc w:val="both"/>
        <w:rPr>
          <w:b w:val="0"/>
        </w:rPr>
      </w:pPr>
      <w:r w:rsidRPr="0096243D">
        <w:rPr>
          <w:b w:val="0"/>
        </w:rPr>
        <w:t>- умение вести диалог, координировать свои действия с действиями партнеров по совместной деятельности;</w:t>
      </w:r>
    </w:p>
    <w:p w:rsidR="00664EE7" w:rsidRPr="0096243D" w:rsidRDefault="00664EE7" w:rsidP="00EB300A">
      <w:pPr>
        <w:pStyle w:val="2"/>
        <w:spacing w:line="276" w:lineRule="auto"/>
        <w:ind w:left="0" w:right="-1" w:firstLine="709"/>
        <w:jc w:val="both"/>
        <w:rPr>
          <w:b w:val="0"/>
        </w:rPr>
      </w:pPr>
      <w:r w:rsidRPr="0096243D">
        <w:rPr>
          <w:b w:val="0"/>
        </w:rPr>
        <w:lastRenderedPageBreak/>
        <w:t xml:space="preserve">- способности доброжелательно и чутко относиться к людям, сопереживать; </w:t>
      </w:r>
      <w:r w:rsidRPr="0096243D">
        <w:rPr>
          <w:b w:val="0"/>
        </w:rPr>
        <w:br/>
        <w:t xml:space="preserve">- формирование социально адекватных способов поведения. </w:t>
      </w:r>
    </w:p>
    <w:p w:rsidR="00664EE7" w:rsidRPr="0096243D" w:rsidRDefault="00664EE7" w:rsidP="00EB300A">
      <w:pPr>
        <w:pStyle w:val="2"/>
        <w:spacing w:line="276" w:lineRule="auto"/>
        <w:ind w:left="0" w:right="-1" w:firstLine="709"/>
        <w:jc w:val="both"/>
        <w:rPr>
          <w:b w:val="0"/>
        </w:rPr>
      </w:pPr>
      <w:r w:rsidRPr="0096243D">
        <w:rPr>
          <w:b w:val="0"/>
        </w:rPr>
        <w:t>• Формирование способности к организации деятельности и управлению ею:</w:t>
      </w:r>
      <w:r w:rsidRPr="0096243D">
        <w:rPr>
          <w:b w:val="0"/>
        </w:rPr>
        <w:br/>
        <w:t>- воспитание целеустремленности и настойчивости;</w:t>
      </w:r>
    </w:p>
    <w:p w:rsidR="00664EE7" w:rsidRPr="0096243D" w:rsidRDefault="00664EE7" w:rsidP="00EB300A">
      <w:pPr>
        <w:pStyle w:val="2"/>
        <w:spacing w:line="276" w:lineRule="auto"/>
        <w:ind w:left="0" w:right="-1" w:firstLine="709"/>
        <w:jc w:val="both"/>
        <w:rPr>
          <w:b w:val="0"/>
        </w:rPr>
      </w:pPr>
      <w:r w:rsidRPr="0096243D">
        <w:rPr>
          <w:b w:val="0"/>
        </w:rPr>
        <w:t>- формирование навыков организации рабочего пространства и рационального использования рабочего времени;</w:t>
      </w:r>
    </w:p>
    <w:p w:rsidR="00664EE7" w:rsidRPr="0096243D" w:rsidRDefault="00664EE7" w:rsidP="00EB300A">
      <w:pPr>
        <w:pStyle w:val="2"/>
        <w:spacing w:line="276" w:lineRule="auto"/>
        <w:ind w:left="0" w:right="-1" w:firstLine="709"/>
        <w:jc w:val="both"/>
        <w:rPr>
          <w:b w:val="0"/>
        </w:rPr>
      </w:pPr>
      <w:r w:rsidRPr="0096243D">
        <w:rPr>
          <w:b w:val="0"/>
        </w:rPr>
        <w:t>- формирование умения самостоятельно и совместно планировать</w:t>
      </w:r>
      <w:r w:rsidRPr="0096243D">
        <w:rPr>
          <w:b w:val="0"/>
        </w:rPr>
        <w:br/>
        <w:t xml:space="preserve">деятельность и сотрудничество; </w:t>
      </w:r>
    </w:p>
    <w:p w:rsidR="00664EE7" w:rsidRPr="0096243D" w:rsidRDefault="00664EE7" w:rsidP="00EB300A">
      <w:pPr>
        <w:pStyle w:val="2"/>
        <w:spacing w:line="276" w:lineRule="auto"/>
        <w:ind w:left="0" w:right="-1" w:firstLine="709"/>
        <w:jc w:val="both"/>
        <w:rPr>
          <w:b w:val="0"/>
        </w:rPr>
      </w:pPr>
      <w:r w:rsidRPr="0096243D">
        <w:rPr>
          <w:b w:val="0"/>
        </w:rPr>
        <w:t>- формирование умения самостоятельно и совместно принимать решения.</w:t>
      </w:r>
      <w:r w:rsidRPr="0096243D">
        <w:rPr>
          <w:b w:val="0"/>
        </w:rPr>
        <w:br/>
        <w:t xml:space="preserve">• Формирование умения решать творческие задачи. </w:t>
      </w:r>
    </w:p>
    <w:p w:rsidR="00664EE7" w:rsidRPr="0096243D" w:rsidRDefault="00664EE7" w:rsidP="00EB300A">
      <w:pPr>
        <w:pStyle w:val="2"/>
        <w:spacing w:line="276" w:lineRule="auto"/>
        <w:ind w:left="0" w:right="-1" w:firstLine="709"/>
        <w:jc w:val="both"/>
        <w:rPr>
          <w:b w:val="0"/>
        </w:rPr>
      </w:pPr>
      <w:r w:rsidRPr="0096243D">
        <w:rPr>
          <w:b w:val="0"/>
        </w:rPr>
        <w:t>• Формирование умения работать с информацией (сбор, систематизация, хранение, использование).</w:t>
      </w:r>
    </w:p>
    <w:p w:rsidR="00664EE7" w:rsidRPr="0096243D" w:rsidRDefault="00664EE7" w:rsidP="00EB300A">
      <w:pPr>
        <w:pStyle w:val="a4"/>
        <w:spacing w:line="276" w:lineRule="auto"/>
        <w:ind w:left="0" w:right="-1" w:firstLine="709"/>
        <w:jc w:val="both"/>
        <w:rPr>
          <w:b/>
        </w:rPr>
      </w:pPr>
    </w:p>
    <w:p w:rsidR="007E1DFD" w:rsidRDefault="007E1DFD" w:rsidP="007E1DFD">
      <w:pPr>
        <w:ind w:firstLine="708"/>
        <w:rPr>
          <w:rFonts w:ascii="Times New Roman" w:hAnsi="Times New Roman" w:cs="Times New Roman"/>
          <w:b/>
          <w:sz w:val="24"/>
        </w:rPr>
      </w:pPr>
      <w:r w:rsidRPr="003C7C23">
        <w:rPr>
          <w:rFonts w:ascii="Times New Roman" w:hAnsi="Times New Roman" w:cs="Times New Roman"/>
          <w:b/>
          <w:sz w:val="24"/>
        </w:rPr>
        <w:t>2. Общая характеристика коррекционного курса.</w:t>
      </w:r>
    </w:p>
    <w:p w:rsidR="00840606" w:rsidRPr="005424AF" w:rsidRDefault="00840606" w:rsidP="00840606">
      <w:pPr>
        <w:spacing w:after="0"/>
        <w:ind w:firstLine="708"/>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 xml:space="preserve">Данная программа представляет собой систему психолого-педагогических средств, направленных на преодоление и/или ослабление недостатков в психическом развитии обучающихся с ЗПР. </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664EE7">
        <w:rPr>
          <w:rFonts w:ascii="Times New Roman" w:eastAsia="Times New Roman" w:hAnsi="Times New Roman" w:cs="Times New Roman"/>
          <w:sz w:val="24"/>
          <w:szCs w:val="24"/>
          <w:lang w:eastAsia="ru-RU"/>
        </w:rPr>
        <w:t xml:space="preserve">Основными направлениями коррекционно-развивающей </w:t>
      </w:r>
      <w:r w:rsidRPr="0096243D">
        <w:rPr>
          <w:rFonts w:ascii="Times New Roman" w:eastAsia="Times New Roman" w:hAnsi="Times New Roman" w:cs="Times New Roman"/>
          <w:sz w:val="24"/>
          <w:szCs w:val="24"/>
          <w:lang w:eastAsia="ru-RU"/>
        </w:rPr>
        <w:t>программы  являются</w:t>
      </w:r>
      <w:r w:rsidRPr="00664EE7">
        <w:rPr>
          <w:rFonts w:ascii="Times New Roman" w:eastAsia="Times New Roman" w:hAnsi="Times New Roman" w:cs="Times New Roman"/>
          <w:sz w:val="24"/>
          <w:szCs w:val="24"/>
          <w:lang w:eastAsia="ru-RU"/>
        </w:rPr>
        <w:t>:</w:t>
      </w:r>
    </w:p>
    <w:p w:rsidR="00840606" w:rsidRPr="006C4C5B" w:rsidRDefault="00840606" w:rsidP="00840606">
      <w:pPr>
        <w:spacing w:after="0"/>
        <w:ind w:firstLine="709"/>
        <w:jc w:val="both"/>
        <w:rPr>
          <w:rFonts w:ascii="Times New Roman" w:eastAsia="Times New Roman" w:hAnsi="Times New Roman" w:cs="Times New Roman"/>
          <w:b/>
          <w:sz w:val="24"/>
          <w:szCs w:val="24"/>
          <w:lang w:eastAsia="ru-RU"/>
        </w:rPr>
      </w:pPr>
      <w:r w:rsidRPr="006C4C5B">
        <w:rPr>
          <w:rFonts w:ascii="Times New Roman" w:eastAsia="Times New Roman" w:hAnsi="Times New Roman" w:cs="Times New Roman"/>
          <w:b/>
          <w:bCs/>
          <w:iCs/>
          <w:sz w:val="24"/>
          <w:szCs w:val="24"/>
          <w:lang w:eastAsia="ru-RU"/>
        </w:rPr>
        <w:t>Развитие эмоционально-личностной сферы и коррекция ее недостатков.</w:t>
      </w:r>
    </w:p>
    <w:p w:rsidR="00840606" w:rsidRPr="006C4C5B" w:rsidRDefault="00840606" w:rsidP="00840606">
      <w:pPr>
        <w:spacing w:after="0"/>
        <w:ind w:firstLine="709"/>
        <w:jc w:val="both"/>
        <w:rPr>
          <w:rFonts w:ascii="Times New Roman" w:eastAsia="Times New Roman" w:hAnsi="Times New Roman" w:cs="Times New Roman"/>
          <w:b/>
          <w:sz w:val="24"/>
          <w:szCs w:val="24"/>
          <w:lang w:eastAsia="ru-RU"/>
        </w:rPr>
      </w:pPr>
      <w:r w:rsidRPr="006C4C5B">
        <w:rPr>
          <w:rFonts w:ascii="Times New Roman" w:eastAsia="Times New Roman" w:hAnsi="Times New Roman" w:cs="Times New Roman"/>
          <w:b/>
          <w:bCs/>
          <w:iCs/>
          <w:sz w:val="24"/>
          <w:szCs w:val="24"/>
          <w:lang w:eastAsia="ru-RU"/>
        </w:rPr>
        <w:t>Развитие познавательной деятельности и целенаправленное формирование высших психических функций.</w:t>
      </w:r>
    </w:p>
    <w:p w:rsidR="00840606" w:rsidRPr="006C4C5B" w:rsidRDefault="00840606" w:rsidP="00840606">
      <w:pPr>
        <w:spacing w:after="0"/>
        <w:ind w:firstLine="709"/>
        <w:jc w:val="both"/>
        <w:rPr>
          <w:rFonts w:ascii="Times New Roman" w:eastAsia="Times New Roman" w:hAnsi="Times New Roman" w:cs="Times New Roman"/>
          <w:b/>
          <w:sz w:val="24"/>
          <w:szCs w:val="24"/>
          <w:lang w:eastAsia="ru-RU"/>
        </w:rPr>
      </w:pPr>
      <w:r w:rsidRPr="006C4C5B">
        <w:rPr>
          <w:rFonts w:ascii="Times New Roman" w:eastAsia="Times New Roman" w:hAnsi="Times New Roman" w:cs="Times New Roman"/>
          <w:b/>
          <w:bCs/>
          <w:iCs/>
          <w:sz w:val="24"/>
          <w:szCs w:val="24"/>
          <w:lang w:eastAsia="ru-RU"/>
        </w:rPr>
        <w:t>Формирование произвольной рег</w:t>
      </w:r>
      <w:r w:rsidR="006C4C5B">
        <w:rPr>
          <w:rFonts w:ascii="Times New Roman" w:eastAsia="Times New Roman" w:hAnsi="Times New Roman" w:cs="Times New Roman"/>
          <w:b/>
          <w:bCs/>
          <w:iCs/>
          <w:sz w:val="24"/>
          <w:szCs w:val="24"/>
          <w:lang w:eastAsia="ru-RU"/>
        </w:rPr>
        <w:t>уляции деятельности и поведения</w:t>
      </w:r>
    </w:p>
    <w:p w:rsidR="00840606" w:rsidRDefault="00840606" w:rsidP="007E1DFD">
      <w:pPr>
        <w:pStyle w:val="a4"/>
        <w:spacing w:line="276" w:lineRule="auto"/>
        <w:ind w:left="0" w:right="-1" w:firstLine="709"/>
        <w:jc w:val="both"/>
        <w:rPr>
          <w:b/>
        </w:rPr>
      </w:pPr>
    </w:p>
    <w:p w:rsidR="007E1DFD" w:rsidRDefault="007E1DFD" w:rsidP="007E1DFD">
      <w:pPr>
        <w:pStyle w:val="a4"/>
        <w:spacing w:line="276" w:lineRule="auto"/>
        <w:ind w:left="0" w:right="-1" w:firstLine="709"/>
        <w:jc w:val="both"/>
        <w:rPr>
          <w:b/>
        </w:rPr>
      </w:pPr>
      <w:r w:rsidRPr="003C7C23">
        <w:rPr>
          <w:b/>
        </w:rPr>
        <w:t>3. Описание места коррекционного курса в учебном плане.</w:t>
      </w:r>
    </w:p>
    <w:p w:rsidR="007E1DFD" w:rsidRPr="0096243D" w:rsidRDefault="007E1DFD" w:rsidP="007E1DFD">
      <w:pPr>
        <w:pStyle w:val="a4"/>
        <w:spacing w:line="276" w:lineRule="auto"/>
        <w:ind w:left="0" w:right="-1" w:firstLine="709"/>
        <w:jc w:val="both"/>
      </w:pPr>
      <w:r w:rsidRPr="0096243D">
        <w:t>Программа разработана для работы с обучающимися 1-4 классов.</w:t>
      </w:r>
    </w:p>
    <w:p w:rsidR="007E1DFD" w:rsidRPr="0096243D" w:rsidRDefault="007E1DFD" w:rsidP="007E1DFD">
      <w:pPr>
        <w:pStyle w:val="a4"/>
        <w:spacing w:line="276" w:lineRule="auto"/>
        <w:ind w:left="0" w:right="-1" w:firstLine="709"/>
        <w:jc w:val="both"/>
      </w:pPr>
      <w:r w:rsidRPr="0096243D">
        <w:t xml:space="preserve">Объем программы составляет </w:t>
      </w:r>
      <w:r w:rsidR="00AE37ED">
        <w:t>66 часов</w:t>
      </w:r>
      <w:r w:rsidRPr="0096243D">
        <w:t xml:space="preserve"> в 1 и в  доп. классе, </w:t>
      </w:r>
      <w:r w:rsidR="00AE37ED">
        <w:t>68 часов во 2-4 классах (по 2 часа</w:t>
      </w:r>
      <w:r w:rsidRPr="0096243D">
        <w:t xml:space="preserve"> в неделю). Продолжительность одного занятия – 30-40 минут.</w:t>
      </w:r>
    </w:p>
    <w:p w:rsidR="00B14D83" w:rsidRPr="0096243D" w:rsidRDefault="00B14D83" w:rsidP="007E1DFD">
      <w:pPr>
        <w:pStyle w:val="a4"/>
        <w:spacing w:line="276" w:lineRule="auto"/>
        <w:ind w:left="0" w:right="-1" w:firstLine="709"/>
        <w:jc w:val="both"/>
      </w:pPr>
      <w:r w:rsidRPr="0096243D">
        <w:rPr>
          <w:b/>
        </w:rPr>
        <w:t>Форма проведения:</w:t>
      </w:r>
      <w:r w:rsidRPr="0096243D">
        <w:t xml:space="preserve"> групповая и индивидуальная.</w:t>
      </w:r>
    </w:p>
    <w:p w:rsidR="00664EE7" w:rsidRPr="0096243D" w:rsidRDefault="00664EE7" w:rsidP="00EB300A">
      <w:pPr>
        <w:spacing w:after="0"/>
        <w:ind w:firstLine="709"/>
        <w:jc w:val="both"/>
        <w:rPr>
          <w:rFonts w:ascii="Times New Roman" w:hAnsi="Times New Roman" w:cs="Times New Roman"/>
          <w:b/>
          <w:sz w:val="24"/>
          <w:szCs w:val="24"/>
        </w:rPr>
      </w:pPr>
      <w:r w:rsidRPr="0096243D">
        <w:rPr>
          <w:rFonts w:ascii="Times New Roman" w:hAnsi="Times New Roman" w:cs="Times New Roman"/>
          <w:b/>
          <w:sz w:val="24"/>
          <w:szCs w:val="24"/>
        </w:rPr>
        <w:t>Занятия включают:</w:t>
      </w:r>
    </w:p>
    <w:p w:rsidR="00664EE7" w:rsidRPr="0096243D" w:rsidRDefault="00664EE7" w:rsidP="00EB300A">
      <w:pPr>
        <w:tabs>
          <w:tab w:val="left" w:pos="709"/>
        </w:tabs>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сказкотерапевтические</w:t>
      </w:r>
      <w:proofErr w:type="spellEnd"/>
      <w:r w:rsidRPr="0096243D">
        <w:rPr>
          <w:rFonts w:ascii="Times New Roman" w:hAnsi="Times New Roman" w:cs="Times New Roman"/>
          <w:sz w:val="24"/>
          <w:szCs w:val="24"/>
        </w:rPr>
        <w:t xml:space="preserve"> упражнения;</w:t>
      </w:r>
    </w:p>
    <w:p w:rsidR="00664EE7" w:rsidRPr="0096243D" w:rsidRDefault="00664EE7" w:rsidP="00EB300A">
      <w:pPr>
        <w:tabs>
          <w:tab w:val="left" w:pos="709"/>
          <w:tab w:val="left" w:pos="1180"/>
        </w:tabs>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арт-терапию;</w:t>
      </w:r>
    </w:p>
    <w:p w:rsidR="00664EE7" w:rsidRPr="0096243D" w:rsidRDefault="00664EE7" w:rsidP="00EB300A">
      <w:pPr>
        <w:tabs>
          <w:tab w:val="left" w:pos="709"/>
          <w:tab w:val="left" w:pos="1180"/>
        </w:tabs>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игровую терапию;</w:t>
      </w:r>
    </w:p>
    <w:p w:rsidR="00664EE7" w:rsidRPr="0096243D" w:rsidRDefault="00664EE7" w:rsidP="00EB300A">
      <w:pPr>
        <w:tabs>
          <w:tab w:val="left" w:pos="709"/>
          <w:tab w:val="left" w:pos="1180"/>
        </w:tabs>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психогимнастику</w:t>
      </w:r>
      <w:proofErr w:type="spellEnd"/>
      <w:r w:rsidRPr="0096243D">
        <w:rPr>
          <w:rFonts w:ascii="Times New Roman" w:hAnsi="Times New Roman" w:cs="Times New Roman"/>
          <w:sz w:val="24"/>
          <w:szCs w:val="24"/>
        </w:rPr>
        <w:t>;</w:t>
      </w:r>
    </w:p>
    <w:p w:rsidR="00664EE7" w:rsidRPr="0096243D" w:rsidRDefault="00664EE7" w:rsidP="00EB300A">
      <w:pPr>
        <w:tabs>
          <w:tab w:val="left" w:pos="709"/>
        </w:tabs>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беседу;</w:t>
      </w:r>
    </w:p>
    <w:p w:rsidR="00840606" w:rsidRDefault="00664EE7" w:rsidP="00963265">
      <w:pPr>
        <w:tabs>
          <w:tab w:val="left" w:pos="709"/>
        </w:tabs>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релаксацию.</w:t>
      </w:r>
    </w:p>
    <w:p w:rsidR="00963265" w:rsidRPr="00963265" w:rsidRDefault="00963265" w:rsidP="00963265">
      <w:pPr>
        <w:tabs>
          <w:tab w:val="left" w:pos="709"/>
        </w:tabs>
        <w:spacing w:after="0"/>
        <w:ind w:firstLine="709"/>
        <w:jc w:val="both"/>
        <w:rPr>
          <w:rFonts w:ascii="Times New Roman" w:hAnsi="Times New Roman" w:cs="Times New Roman"/>
          <w:sz w:val="24"/>
          <w:szCs w:val="24"/>
        </w:rPr>
      </w:pPr>
    </w:p>
    <w:p w:rsidR="00840606" w:rsidRPr="003C7C23" w:rsidRDefault="00840606" w:rsidP="00840606">
      <w:pPr>
        <w:ind w:firstLine="421"/>
        <w:rPr>
          <w:rFonts w:ascii="Times New Roman" w:hAnsi="Times New Roman" w:cs="Times New Roman"/>
          <w:b/>
          <w:sz w:val="24"/>
        </w:rPr>
      </w:pPr>
      <w:r w:rsidRPr="003C7C23">
        <w:rPr>
          <w:rFonts w:ascii="Times New Roman" w:hAnsi="Times New Roman" w:cs="Times New Roman"/>
          <w:b/>
          <w:sz w:val="24"/>
        </w:rPr>
        <w:t>4. Описание ценностных ориентиров содержания коррекционного курса.</w:t>
      </w:r>
    </w:p>
    <w:p w:rsidR="00963265" w:rsidRPr="00963265" w:rsidRDefault="00963265" w:rsidP="00963265">
      <w:pPr>
        <w:ind w:firstLine="708"/>
        <w:jc w:val="both"/>
        <w:rPr>
          <w:rFonts w:ascii="Times New Roman" w:hAnsi="Times New Roman" w:cs="Times New Roman"/>
          <w:sz w:val="24"/>
        </w:rPr>
      </w:pPr>
      <w:r w:rsidRPr="00963265">
        <w:rPr>
          <w:rFonts w:ascii="Times New Roman" w:hAnsi="Times New Roman" w:cs="Times New Roman"/>
          <w:sz w:val="24"/>
        </w:rPr>
        <w:t>Комплексная психолого-педагогическая задача школьного обучения состоит в том, чтобы не только обеспечить усвоение совокупности конкретных знаний по школьным дисциплинам, но и сформировать у учащихся представления об обобщенных приемах и способах выполнения различных умственных действий, что, в свою очередь, это обеспечит лучшее усвоение конкретного предметно-учебного содержания.</w:t>
      </w:r>
    </w:p>
    <w:p w:rsidR="00963265" w:rsidRPr="00963265" w:rsidRDefault="00963265" w:rsidP="00963265">
      <w:pPr>
        <w:ind w:left="709"/>
        <w:jc w:val="both"/>
        <w:rPr>
          <w:rFonts w:ascii="Times New Roman" w:hAnsi="Times New Roman" w:cs="Times New Roman"/>
          <w:sz w:val="24"/>
          <w:szCs w:val="24"/>
        </w:rPr>
      </w:pPr>
      <w:r w:rsidRPr="00963265">
        <w:rPr>
          <w:rFonts w:ascii="Times New Roman" w:hAnsi="Times New Roman" w:cs="Times New Roman"/>
          <w:b/>
          <w:bCs/>
          <w:sz w:val="24"/>
          <w:szCs w:val="24"/>
        </w:rPr>
        <w:t>Принципы</w:t>
      </w:r>
      <w:r w:rsidRPr="00963265">
        <w:rPr>
          <w:rFonts w:ascii="Times New Roman" w:hAnsi="Times New Roman" w:cs="Times New Roman"/>
          <w:sz w:val="24"/>
          <w:szCs w:val="24"/>
        </w:rPr>
        <w:t>,</w:t>
      </w:r>
      <w:r w:rsidRPr="00963265">
        <w:rPr>
          <w:rFonts w:ascii="Times New Roman" w:hAnsi="Times New Roman" w:cs="Times New Roman"/>
          <w:b/>
          <w:bCs/>
          <w:sz w:val="24"/>
          <w:szCs w:val="24"/>
        </w:rPr>
        <w:t xml:space="preserve"> </w:t>
      </w:r>
      <w:r w:rsidRPr="00963265">
        <w:rPr>
          <w:rFonts w:ascii="Times New Roman" w:hAnsi="Times New Roman" w:cs="Times New Roman"/>
          <w:sz w:val="24"/>
          <w:szCs w:val="24"/>
        </w:rPr>
        <w:t>реализуемые в рамках программы:</w:t>
      </w:r>
    </w:p>
    <w:p w:rsidR="00963265" w:rsidRPr="00963265" w:rsidRDefault="00963265" w:rsidP="00963265">
      <w:pPr>
        <w:numPr>
          <w:ilvl w:val="1"/>
          <w:numId w:val="8"/>
        </w:numPr>
        <w:spacing w:after="0" w:line="240" w:lineRule="auto"/>
        <w:ind w:left="-11" w:firstLine="862"/>
        <w:jc w:val="both"/>
        <w:rPr>
          <w:rFonts w:ascii="Times New Roman" w:hAnsi="Times New Roman" w:cs="Times New Roman"/>
          <w:sz w:val="24"/>
          <w:szCs w:val="24"/>
        </w:rPr>
      </w:pPr>
      <w:r w:rsidRPr="00963265">
        <w:rPr>
          <w:rFonts w:ascii="Times New Roman" w:hAnsi="Times New Roman" w:cs="Times New Roman"/>
          <w:i/>
          <w:iCs/>
          <w:sz w:val="24"/>
          <w:szCs w:val="24"/>
        </w:rPr>
        <w:t xml:space="preserve">Принцип развития. </w:t>
      </w:r>
      <w:r w:rsidRPr="00963265">
        <w:rPr>
          <w:rFonts w:ascii="Times New Roman" w:hAnsi="Times New Roman" w:cs="Times New Roman"/>
          <w:sz w:val="24"/>
          <w:szCs w:val="24"/>
        </w:rPr>
        <w:t>Подразумевает не только учет уровня актуального</w:t>
      </w:r>
      <w:r w:rsidRPr="00963265">
        <w:rPr>
          <w:rFonts w:ascii="Times New Roman" w:hAnsi="Times New Roman" w:cs="Times New Roman"/>
          <w:i/>
          <w:iCs/>
          <w:sz w:val="24"/>
          <w:szCs w:val="24"/>
        </w:rPr>
        <w:t xml:space="preserve"> </w:t>
      </w:r>
      <w:r w:rsidRPr="00963265">
        <w:rPr>
          <w:rFonts w:ascii="Times New Roman" w:hAnsi="Times New Roman" w:cs="Times New Roman"/>
          <w:sz w:val="24"/>
          <w:szCs w:val="24"/>
        </w:rPr>
        <w:t xml:space="preserve">развития самосознания детей и создание оптимальной зоны ближайшего его развития, но и </w:t>
      </w:r>
      <w:r w:rsidRPr="00963265">
        <w:rPr>
          <w:rFonts w:ascii="Times New Roman" w:hAnsi="Times New Roman" w:cs="Times New Roman"/>
          <w:sz w:val="24"/>
          <w:szCs w:val="24"/>
        </w:rPr>
        <w:lastRenderedPageBreak/>
        <w:t>необходимость единого (одновременного, слитого) процесса развития самосознания и учителя, и учеников.</w:t>
      </w:r>
    </w:p>
    <w:p w:rsidR="00963265" w:rsidRPr="00963265" w:rsidRDefault="00963265" w:rsidP="00963265">
      <w:pPr>
        <w:numPr>
          <w:ilvl w:val="1"/>
          <w:numId w:val="9"/>
        </w:numPr>
        <w:tabs>
          <w:tab w:val="left" w:pos="1544"/>
        </w:tabs>
        <w:spacing w:after="0" w:line="240" w:lineRule="auto"/>
        <w:ind w:left="-11" w:firstLine="862"/>
        <w:jc w:val="both"/>
        <w:rPr>
          <w:rFonts w:ascii="Times New Roman" w:hAnsi="Times New Roman" w:cs="Times New Roman"/>
          <w:sz w:val="24"/>
          <w:szCs w:val="24"/>
        </w:rPr>
      </w:pPr>
      <w:r w:rsidRPr="00963265">
        <w:rPr>
          <w:rFonts w:ascii="Times New Roman" w:hAnsi="Times New Roman" w:cs="Times New Roman"/>
          <w:i/>
          <w:iCs/>
          <w:sz w:val="24"/>
          <w:szCs w:val="24"/>
        </w:rPr>
        <w:t xml:space="preserve">Принцип </w:t>
      </w:r>
      <w:proofErr w:type="spellStart"/>
      <w:r w:rsidRPr="00963265">
        <w:rPr>
          <w:rFonts w:ascii="Times New Roman" w:hAnsi="Times New Roman" w:cs="Times New Roman"/>
          <w:i/>
          <w:iCs/>
          <w:sz w:val="24"/>
          <w:szCs w:val="24"/>
        </w:rPr>
        <w:t>субъектности</w:t>
      </w:r>
      <w:proofErr w:type="spellEnd"/>
      <w:r w:rsidRPr="00963265">
        <w:rPr>
          <w:rFonts w:ascii="Times New Roman" w:hAnsi="Times New Roman" w:cs="Times New Roman"/>
          <w:sz w:val="24"/>
          <w:szCs w:val="24"/>
        </w:rPr>
        <w:t>.</w:t>
      </w:r>
      <w:r w:rsidRPr="00963265">
        <w:rPr>
          <w:rFonts w:ascii="Times New Roman" w:hAnsi="Times New Roman" w:cs="Times New Roman"/>
          <w:i/>
          <w:iCs/>
          <w:sz w:val="24"/>
          <w:szCs w:val="24"/>
        </w:rPr>
        <w:t xml:space="preserve"> </w:t>
      </w:r>
      <w:r w:rsidRPr="00963265">
        <w:rPr>
          <w:rFonts w:ascii="Times New Roman" w:hAnsi="Times New Roman" w:cs="Times New Roman"/>
          <w:sz w:val="24"/>
          <w:szCs w:val="24"/>
        </w:rPr>
        <w:t>Ориентация на этот принцип определяет построение</w:t>
      </w:r>
      <w:r w:rsidRPr="00963265">
        <w:rPr>
          <w:rFonts w:ascii="Times New Roman" w:hAnsi="Times New Roman" w:cs="Times New Roman"/>
          <w:i/>
          <w:iCs/>
          <w:sz w:val="24"/>
          <w:szCs w:val="24"/>
        </w:rPr>
        <w:t xml:space="preserve"> </w:t>
      </w:r>
      <w:r w:rsidRPr="00963265">
        <w:rPr>
          <w:rFonts w:ascii="Times New Roman" w:hAnsi="Times New Roman" w:cs="Times New Roman"/>
          <w:sz w:val="24"/>
          <w:szCs w:val="24"/>
        </w:rPr>
        <w:t xml:space="preserve">особого рода взаимодействия между детьми и ведущим занятия психологом – </w:t>
      </w:r>
      <w:proofErr w:type="spellStart"/>
      <w:r w:rsidRPr="00963265">
        <w:rPr>
          <w:rFonts w:ascii="Times New Roman" w:hAnsi="Times New Roman" w:cs="Times New Roman"/>
          <w:sz w:val="24"/>
          <w:szCs w:val="24"/>
        </w:rPr>
        <w:t>полисубъектного</w:t>
      </w:r>
      <w:proofErr w:type="spellEnd"/>
      <w:r w:rsidRPr="00963265">
        <w:rPr>
          <w:rFonts w:ascii="Times New Roman" w:hAnsi="Times New Roman" w:cs="Times New Roman"/>
          <w:sz w:val="24"/>
          <w:szCs w:val="24"/>
        </w:rPr>
        <w:t xml:space="preserve"> взаимодействия, подразумевающего рассмотрение всех участников как субъектов, придание ими друг другу субъектной ценности и оказание помощи всем в расширении их возможностей в мире.</w:t>
      </w:r>
    </w:p>
    <w:p w:rsidR="00963265" w:rsidRPr="00963265" w:rsidRDefault="00963265" w:rsidP="00963265">
      <w:pPr>
        <w:tabs>
          <w:tab w:val="left" w:pos="851"/>
        </w:tabs>
        <w:jc w:val="both"/>
        <w:rPr>
          <w:rFonts w:ascii="Times New Roman" w:hAnsi="Times New Roman" w:cs="Times New Roman"/>
          <w:sz w:val="24"/>
          <w:szCs w:val="24"/>
        </w:rPr>
      </w:pPr>
      <w:r w:rsidRPr="00963265">
        <w:rPr>
          <w:rFonts w:ascii="Times New Roman" w:hAnsi="Times New Roman" w:cs="Times New Roman"/>
          <w:i/>
          <w:iCs/>
          <w:sz w:val="24"/>
          <w:szCs w:val="24"/>
        </w:rPr>
        <w:tab/>
      </w:r>
      <w:r w:rsidRPr="00963265">
        <w:rPr>
          <w:rFonts w:ascii="Times New Roman" w:hAnsi="Times New Roman" w:cs="Times New Roman"/>
          <w:iCs/>
          <w:sz w:val="24"/>
          <w:szCs w:val="24"/>
        </w:rPr>
        <w:t>3)</w:t>
      </w:r>
      <w:r w:rsidRPr="00963265">
        <w:rPr>
          <w:rFonts w:ascii="Times New Roman" w:hAnsi="Times New Roman" w:cs="Times New Roman"/>
          <w:i/>
          <w:iCs/>
          <w:sz w:val="24"/>
          <w:szCs w:val="24"/>
        </w:rPr>
        <w:t xml:space="preserve"> Принцип единства диагностики и коррекции </w:t>
      </w:r>
      <w:r w:rsidRPr="00963265">
        <w:rPr>
          <w:rFonts w:ascii="Times New Roman" w:hAnsi="Times New Roman" w:cs="Times New Roman"/>
          <w:iCs/>
          <w:sz w:val="24"/>
        </w:rPr>
        <w:t>подразумевает</w:t>
      </w:r>
      <w:r w:rsidRPr="00963265">
        <w:rPr>
          <w:rFonts w:ascii="Times New Roman" w:hAnsi="Times New Roman" w:cs="Times New Roman"/>
          <w:i/>
          <w:iCs/>
          <w:sz w:val="24"/>
        </w:rPr>
        <w:t xml:space="preserve"> </w:t>
      </w:r>
      <w:r w:rsidRPr="00963265">
        <w:rPr>
          <w:rFonts w:ascii="Times New Roman" w:hAnsi="Times New Roman" w:cs="Times New Roman"/>
          <w:sz w:val="24"/>
          <w:szCs w:val="24"/>
        </w:rPr>
        <w:t>определение методов коррекции с учётом диагностических данных.</w:t>
      </w:r>
    </w:p>
    <w:p w:rsidR="0096243D" w:rsidRPr="0096243D" w:rsidRDefault="00963265" w:rsidP="00963265">
      <w:pPr>
        <w:tabs>
          <w:tab w:val="left" w:pos="851"/>
          <w:tab w:val="left" w:pos="1418"/>
        </w:tabs>
        <w:jc w:val="both"/>
        <w:rPr>
          <w:rFonts w:ascii="Times New Roman" w:hAnsi="Times New Roman" w:cs="Times New Roman"/>
          <w:sz w:val="24"/>
          <w:szCs w:val="24"/>
        </w:rPr>
      </w:pPr>
      <w:r w:rsidRPr="00963265">
        <w:rPr>
          <w:rFonts w:ascii="Times New Roman" w:hAnsi="Times New Roman" w:cs="Times New Roman"/>
          <w:i/>
          <w:iCs/>
          <w:sz w:val="24"/>
          <w:szCs w:val="24"/>
        </w:rPr>
        <w:tab/>
      </w:r>
      <w:r w:rsidRPr="00963265">
        <w:rPr>
          <w:rFonts w:ascii="Times New Roman" w:hAnsi="Times New Roman" w:cs="Times New Roman"/>
          <w:iCs/>
          <w:sz w:val="24"/>
          <w:szCs w:val="24"/>
        </w:rPr>
        <w:t>4)</w:t>
      </w:r>
      <w:r w:rsidRPr="00963265">
        <w:rPr>
          <w:rFonts w:ascii="Times New Roman" w:hAnsi="Times New Roman" w:cs="Times New Roman"/>
          <w:i/>
          <w:iCs/>
          <w:sz w:val="24"/>
          <w:szCs w:val="24"/>
        </w:rPr>
        <w:t xml:space="preserve"> Принцип системности</w:t>
      </w:r>
      <w:r w:rsidRPr="00963265">
        <w:rPr>
          <w:rFonts w:ascii="Times New Roman" w:hAnsi="Times New Roman" w:cs="Times New Roman"/>
          <w:sz w:val="24"/>
          <w:szCs w:val="24"/>
        </w:rPr>
        <w:t>.</w:t>
      </w:r>
      <w:r w:rsidRPr="00963265">
        <w:rPr>
          <w:rFonts w:ascii="Times New Roman" w:hAnsi="Times New Roman" w:cs="Times New Roman"/>
          <w:i/>
          <w:iCs/>
          <w:sz w:val="24"/>
          <w:szCs w:val="24"/>
        </w:rPr>
        <w:t xml:space="preserve"> </w:t>
      </w:r>
      <w:r w:rsidRPr="00963265">
        <w:rPr>
          <w:rFonts w:ascii="Times New Roman" w:hAnsi="Times New Roman" w:cs="Times New Roman"/>
          <w:sz w:val="24"/>
          <w:szCs w:val="24"/>
        </w:rPr>
        <w:t>Высоких результатов работы по этой программе</w:t>
      </w:r>
      <w:r w:rsidRPr="00963265">
        <w:rPr>
          <w:rFonts w:ascii="Times New Roman" w:hAnsi="Times New Roman" w:cs="Times New Roman"/>
          <w:i/>
          <w:iCs/>
          <w:sz w:val="24"/>
          <w:szCs w:val="24"/>
        </w:rPr>
        <w:t xml:space="preserve"> </w:t>
      </w:r>
      <w:r w:rsidRPr="00963265">
        <w:rPr>
          <w:rFonts w:ascii="Times New Roman" w:hAnsi="Times New Roman" w:cs="Times New Roman"/>
          <w:sz w:val="24"/>
          <w:szCs w:val="24"/>
        </w:rPr>
        <w:t>можно добиться только при условии реализации ее как целостной системы.</w:t>
      </w:r>
    </w:p>
    <w:p w:rsidR="007E1DFD" w:rsidRPr="003C7C23" w:rsidRDefault="007E1DFD" w:rsidP="007E1DFD">
      <w:pPr>
        <w:ind w:firstLine="421"/>
        <w:jc w:val="both"/>
        <w:rPr>
          <w:rFonts w:ascii="Times New Roman" w:hAnsi="Times New Roman" w:cs="Times New Roman"/>
          <w:b/>
          <w:sz w:val="24"/>
        </w:rPr>
      </w:pPr>
      <w:r w:rsidRPr="003C7C23">
        <w:rPr>
          <w:rFonts w:ascii="Times New Roman" w:hAnsi="Times New Roman" w:cs="Times New Roman"/>
          <w:b/>
          <w:sz w:val="24"/>
        </w:rPr>
        <w:t xml:space="preserve">5. Личностные, </w:t>
      </w:r>
      <w:proofErr w:type="spellStart"/>
      <w:r w:rsidRPr="003C7C23">
        <w:rPr>
          <w:rFonts w:ascii="Times New Roman" w:hAnsi="Times New Roman" w:cs="Times New Roman"/>
          <w:b/>
          <w:sz w:val="24"/>
        </w:rPr>
        <w:t>метапредметные</w:t>
      </w:r>
      <w:proofErr w:type="spellEnd"/>
      <w:r w:rsidRPr="003C7C23">
        <w:rPr>
          <w:rFonts w:ascii="Times New Roman" w:hAnsi="Times New Roman" w:cs="Times New Roman"/>
          <w:b/>
          <w:sz w:val="24"/>
        </w:rPr>
        <w:t xml:space="preserve"> и предметные результаты освоения коррекционного курса.</w:t>
      </w:r>
    </w:p>
    <w:p w:rsidR="00531CAD" w:rsidRPr="00D511B1" w:rsidRDefault="00531CAD" w:rsidP="00D511B1">
      <w:pPr>
        <w:widowControl w:val="0"/>
        <w:autoSpaceDE w:val="0"/>
        <w:autoSpaceDN w:val="0"/>
        <w:spacing w:after="0"/>
        <w:ind w:left="421" w:right="426" w:firstLine="287"/>
        <w:outlineLvl w:val="0"/>
        <w:rPr>
          <w:rFonts w:ascii="Times New Roman" w:eastAsia="Times New Roman" w:hAnsi="Times New Roman" w:cs="Times New Roman"/>
          <w:b/>
          <w:bCs/>
          <w:sz w:val="28"/>
          <w:szCs w:val="24"/>
          <w:lang w:eastAsia="ru-RU" w:bidi="ru-RU"/>
        </w:rPr>
      </w:pPr>
      <w:proofErr w:type="spellStart"/>
      <w:r w:rsidRPr="0096243D">
        <w:rPr>
          <w:rFonts w:ascii="Times New Roman" w:eastAsia="Times New Roman" w:hAnsi="Times New Roman" w:cs="Times New Roman"/>
          <w:sz w:val="24"/>
          <w:szCs w:val="24"/>
          <w:lang w:eastAsia="ru-RU"/>
        </w:rPr>
        <w:t>Обучащиеся</w:t>
      </w:r>
      <w:proofErr w:type="spellEnd"/>
      <w:r w:rsidRPr="0096243D">
        <w:rPr>
          <w:rFonts w:ascii="Times New Roman" w:eastAsia="Times New Roman" w:hAnsi="Times New Roman" w:cs="Times New Roman"/>
          <w:sz w:val="24"/>
          <w:szCs w:val="24"/>
          <w:lang w:eastAsia="ru-RU"/>
        </w:rPr>
        <w:t xml:space="preserve">  до</w:t>
      </w:r>
      <w:r w:rsidR="006E797E" w:rsidRPr="0096243D">
        <w:rPr>
          <w:rFonts w:ascii="Times New Roman" w:eastAsia="Times New Roman" w:hAnsi="Times New Roman" w:cs="Times New Roman"/>
          <w:sz w:val="24"/>
          <w:szCs w:val="24"/>
          <w:lang w:eastAsia="ru-RU"/>
        </w:rPr>
        <w:t>л</w:t>
      </w:r>
      <w:r w:rsidRPr="0096243D">
        <w:rPr>
          <w:rFonts w:ascii="Times New Roman" w:eastAsia="Times New Roman" w:hAnsi="Times New Roman" w:cs="Times New Roman"/>
          <w:sz w:val="24"/>
          <w:szCs w:val="24"/>
          <w:lang w:eastAsia="ru-RU"/>
        </w:rPr>
        <w:t>жны уметь:</w:t>
      </w:r>
    </w:p>
    <w:p w:rsidR="002A2EBA" w:rsidRPr="0096243D" w:rsidRDefault="002A2EBA" w:rsidP="00EB300A">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xml:space="preserve">1. Самостоятельно выполнять данное учителем задание; </w:t>
      </w:r>
    </w:p>
    <w:p w:rsidR="002A2EBA" w:rsidRPr="0096243D" w:rsidRDefault="002A2EBA" w:rsidP="00EB300A">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xml:space="preserve">2. Проявлять собственную активность в получение знаний; </w:t>
      </w:r>
    </w:p>
    <w:p w:rsidR="002A2EBA" w:rsidRPr="0096243D" w:rsidRDefault="002A2EBA" w:rsidP="00EB300A">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3. Уметь контролировать собственные действия в ходе выполнения задания.</w:t>
      </w:r>
    </w:p>
    <w:p w:rsidR="002A2EBA" w:rsidRPr="0096243D" w:rsidRDefault="002A2EBA" w:rsidP="00EB300A">
      <w:pPr>
        <w:spacing w:after="0"/>
        <w:ind w:firstLine="709"/>
        <w:jc w:val="both"/>
        <w:rPr>
          <w:rFonts w:ascii="Times New Roman" w:hAnsi="Times New Roman" w:cs="Times New Roman"/>
          <w:sz w:val="24"/>
          <w:szCs w:val="24"/>
        </w:rPr>
      </w:pPr>
    </w:p>
    <w:p w:rsidR="002A2EBA" w:rsidRPr="0096243D" w:rsidRDefault="002A2EBA" w:rsidP="00EB300A">
      <w:pPr>
        <w:spacing w:after="0"/>
        <w:ind w:firstLine="709"/>
        <w:jc w:val="both"/>
        <w:rPr>
          <w:rFonts w:ascii="Times New Roman" w:hAnsi="Times New Roman" w:cs="Times New Roman"/>
          <w:b/>
          <w:sz w:val="24"/>
          <w:szCs w:val="24"/>
        </w:rPr>
      </w:pPr>
      <w:r w:rsidRPr="0096243D">
        <w:rPr>
          <w:rFonts w:ascii="Times New Roman" w:hAnsi="Times New Roman" w:cs="Times New Roman"/>
          <w:b/>
          <w:sz w:val="24"/>
          <w:szCs w:val="24"/>
        </w:rPr>
        <w:t>Личностные результаты.</w:t>
      </w:r>
    </w:p>
    <w:p w:rsidR="002A2EBA" w:rsidRPr="0096243D" w:rsidRDefault="002A2EBA" w:rsidP="00EB300A">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У обучающ</w:t>
      </w:r>
      <w:r w:rsidR="00665961" w:rsidRPr="0096243D">
        <w:rPr>
          <w:rFonts w:ascii="Times New Roman" w:hAnsi="Times New Roman" w:cs="Times New Roman"/>
          <w:sz w:val="24"/>
          <w:szCs w:val="24"/>
        </w:rPr>
        <w:t>ихся</w:t>
      </w:r>
      <w:r w:rsidRPr="0096243D">
        <w:rPr>
          <w:rFonts w:ascii="Times New Roman" w:hAnsi="Times New Roman" w:cs="Times New Roman"/>
          <w:sz w:val="24"/>
          <w:szCs w:val="24"/>
        </w:rPr>
        <w:t xml:space="preserve"> будут сформированы:</w:t>
      </w:r>
    </w:p>
    <w:p w:rsidR="002A2EBA" w:rsidRPr="0096243D" w:rsidRDefault="002A2EBA" w:rsidP="00EB300A">
      <w:pPr>
        <w:tabs>
          <w:tab w:val="left" w:pos="709"/>
          <w:tab w:val="left" w:pos="4815"/>
          <w:tab w:val="left" w:pos="6043"/>
          <w:tab w:val="left" w:pos="6897"/>
          <w:tab w:val="left" w:pos="8072"/>
        </w:tabs>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xml:space="preserve">- внутренняя позиция школьника (положительное отношение к школе, чувство необходимости обучения, адекватное содержательное представление о школе и </w:t>
      </w:r>
      <w:proofErr w:type="spellStart"/>
      <w:r w:rsidRPr="0096243D">
        <w:rPr>
          <w:rFonts w:ascii="Times New Roman" w:hAnsi="Times New Roman" w:cs="Times New Roman"/>
          <w:sz w:val="24"/>
          <w:szCs w:val="24"/>
        </w:rPr>
        <w:t>т.д</w:t>
      </w:r>
      <w:proofErr w:type="spellEnd"/>
      <w:r w:rsidRPr="0096243D">
        <w:rPr>
          <w:rFonts w:ascii="Times New Roman" w:hAnsi="Times New Roman" w:cs="Times New Roman"/>
          <w:sz w:val="24"/>
          <w:szCs w:val="24"/>
        </w:rPr>
        <w:t>);</w:t>
      </w:r>
    </w:p>
    <w:p w:rsidR="002A2EBA" w:rsidRPr="0096243D" w:rsidRDefault="002A2EBA" w:rsidP="00EB300A">
      <w:pPr>
        <w:tabs>
          <w:tab w:val="left" w:pos="709"/>
          <w:tab w:val="left" w:pos="4815"/>
          <w:tab w:val="left" w:pos="6043"/>
          <w:tab w:val="left" w:pos="6897"/>
          <w:tab w:val="left" w:pos="8072"/>
        </w:tabs>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самооценка (широта диапазона оценок, обобщение категорий оценок, представление социальной роли ученика и т.д.);</w:t>
      </w:r>
    </w:p>
    <w:p w:rsidR="002A2EBA" w:rsidRPr="0096243D" w:rsidRDefault="002A2EBA" w:rsidP="00EB300A">
      <w:pPr>
        <w:tabs>
          <w:tab w:val="left" w:pos="709"/>
          <w:tab w:val="left" w:pos="4815"/>
          <w:tab w:val="left" w:pos="6043"/>
          <w:tab w:val="left" w:pos="6897"/>
          <w:tab w:val="left" w:pos="8072"/>
        </w:tabs>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смыслообразование</w:t>
      </w:r>
      <w:proofErr w:type="spellEnd"/>
      <w:r w:rsidRPr="0096243D">
        <w:rPr>
          <w:rFonts w:ascii="Times New Roman" w:hAnsi="Times New Roman" w:cs="Times New Roman"/>
          <w:sz w:val="24"/>
          <w:szCs w:val="24"/>
        </w:rPr>
        <w:t xml:space="preserve"> (</w:t>
      </w:r>
      <w:proofErr w:type="spellStart"/>
      <w:r w:rsidRPr="0096243D">
        <w:rPr>
          <w:rFonts w:ascii="Times New Roman" w:hAnsi="Times New Roman" w:cs="Times New Roman"/>
          <w:sz w:val="24"/>
          <w:szCs w:val="24"/>
        </w:rPr>
        <w:t>сформированность</w:t>
      </w:r>
      <w:proofErr w:type="spellEnd"/>
      <w:r w:rsidRPr="0096243D">
        <w:rPr>
          <w:rFonts w:ascii="Times New Roman" w:hAnsi="Times New Roman" w:cs="Times New Roman"/>
          <w:sz w:val="24"/>
          <w:szCs w:val="24"/>
        </w:rPr>
        <w:t xml:space="preserve"> познавательных, учебных мотивов, стремление к приобретению знаний).</w:t>
      </w:r>
    </w:p>
    <w:p w:rsidR="005424AF" w:rsidRPr="0096243D" w:rsidRDefault="005424AF" w:rsidP="00EB300A">
      <w:pPr>
        <w:spacing w:after="0"/>
        <w:ind w:firstLine="709"/>
        <w:jc w:val="both"/>
        <w:rPr>
          <w:rFonts w:ascii="Times New Roman" w:eastAsia="Times New Roman" w:hAnsi="Times New Roman" w:cs="Times New Roman"/>
          <w:sz w:val="24"/>
          <w:szCs w:val="24"/>
          <w:lang w:eastAsia="ru-RU"/>
        </w:rPr>
      </w:pPr>
    </w:p>
    <w:p w:rsidR="002A2EBA" w:rsidRPr="0096243D" w:rsidRDefault="002A2EBA" w:rsidP="00EB300A">
      <w:pPr>
        <w:spacing w:after="0"/>
        <w:ind w:firstLine="709"/>
        <w:jc w:val="both"/>
        <w:rPr>
          <w:rFonts w:ascii="Times New Roman" w:eastAsia="Times New Roman" w:hAnsi="Times New Roman" w:cs="Times New Roman"/>
          <w:b/>
          <w:bCs/>
          <w:sz w:val="24"/>
          <w:szCs w:val="24"/>
          <w:lang w:eastAsia="ru-RU"/>
        </w:rPr>
      </w:pPr>
      <w:proofErr w:type="spellStart"/>
      <w:r w:rsidRPr="0096243D">
        <w:rPr>
          <w:rFonts w:ascii="Times New Roman" w:eastAsia="Times New Roman" w:hAnsi="Times New Roman" w:cs="Times New Roman"/>
          <w:b/>
          <w:bCs/>
          <w:sz w:val="24"/>
          <w:szCs w:val="24"/>
          <w:lang w:eastAsia="ru-RU"/>
        </w:rPr>
        <w:t>Метапредметные</w:t>
      </w:r>
      <w:proofErr w:type="spellEnd"/>
      <w:r w:rsidRPr="0096243D">
        <w:rPr>
          <w:rFonts w:ascii="Times New Roman" w:eastAsia="Times New Roman" w:hAnsi="Times New Roman" w:cs="Times New Roman"/>
          <w:b/>
          <w:bCs/>
          <w:sz w:val="24"/>
          <w:szCs w:val="24"/>
          <w:lang w:eastAsia="ru-RU"/>
        </w:rPr>
        <w:t xml:space="preserve"> результаты.</w:t>
      </w:r>
    </w:p>
    <w:p w:rsidR="00665961" w:rsidRPr="0096243D" w:rsidRDefault="00665961" w:rsidP="00EB300A">
      <w:pPr>
        <w:spacing w:after="0"/>
        <w:ind w:firstLine="709"/>
        <w:jc w:val="both"/>
        <w:rPr>
          <w:rFonts w:ascii="Times New Roman" w:eastAsia="Times New Roman" w:hAnsi="Times New Roman" w:cs="Times New Roman"/>
          <w:bCs/>
          <w:sz w:val="24"/>
          <w:szCs w:val="24"/>
          <w:lang w:eastAsia="ru-RU"/>
        </w:rPr>
      </w:pPr>
      <w:r w:rsidRPr="0096243D">
        <w:rPr>
          <w:rFonts w:ascii="Times New Roman" w:eastAsia="Times New Roman" w:hAnsi="Times New Roman" w:cs="Times New Roman"/>
          <w:bCs/>
          <w:sz w:val="24"/>
          <w:szCs w:val="24"/>
          <w:lang w:eastAsia="ru-RU"/>
        </w:rPr>
        <w:t>Обучающийся научится:</w:t>
      </w:r>
    </w:p>
    <w:p w:rsidR="00665961" w:rsidRPr="0096243D" w:rsidRDefault="00665961" w:rsidP="00EB300A">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 xml:space="preserve">- </w:t>
      </w:r>
      <w:r w:rsidRPr="00665961">
        <w:rPr>
          <w:rFonts w:ascii="Times New Roman" w:eastAsia="Times New Roman" w:hAnsi="Times New Roman" w:cs="Times New Roman"/>
          <w:sz w:val="24"/>
          <w:szCs w:val="24"/>
          <w:lang w:eastAsia="ru-RU"/>
        </w:rPr>
        <w:t>ориент</w:t>
      </w:r>
      <w:r w:rsidRPr="0096243D">
        <w:rPr>
          <w:rFonts w:ascii="Times New Roman" w:eastAsia="Times New Roman" w:hAnsi="Times New Roman" w:cs="Times New Roman"/>
          <w:sz w:val="24"/>
          <w:szCs w:val="24"/>
          <w:lang w:eastAsia="ru-RU"/>
        </w:rPr>
        <w:t>ироваться</w:t>
      </w:r>
      <w:r w:rsidRPr="00665961">
        <w:rPr>
          <w:rFonts w:ascii="Times New Roman" w:eastAsia="Times New Roman" w:hAnsi="Times New Roman" w:cs="Times New Roman"/>
          <w:sz w:val="24"/>
          <w:szCs w:val="24"/>
          <w:lang w:eastAsia="ru-RU"/>
        </w:rPr>
        <w:t xml:space="preserve"> на позицию других</w:t>
      </w:r>
      <w:r w:rsidRPr="0096243D">
        <w:rPr>
          <w:rFonts w:ascii="Times New Roman" w:eastAsia="Times New Roman" w:hAnsi="Times New Roman" w:cs="Times New Roman"/>
          <w:sz w:val="24"/>
          <w:szCs w:val="24"/>
          <w:lang w:eastAsia="ru-RU"/>
        </w:rPr>
        <w:t xml:space="preserve"> людей, отличную от собственной; </w:t>
      </w:r>
    </w:p>
    <w:p w:rsidR="00665961" w:rsidRPr="0096243D" w:rsidRDefault="00665961" w:rsidP="00EB300A">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 xml:space="preserve">- </w:t>
      </w:r>
      <w:r w:rsidRPr="00665961">
        <w:rPr>
          <w:rFonts w:ascii="Times New Roman" w:eastAsia="Times New Roman" w:hAnsi="Times New Roman" w:cs="Times New Roman"/>
          <w:sz w:val="24"/>
          <w:szCs w:val="24"/>
          <w:lang w:eastAsia="ru-RU"/>
        </w:rPr>
        <w:t>уваж</w:t>
      </w:r>
      <w:r w:rsidRPr="0096243D">
        <w:rPr>
          <w:rFonts w:ascii="Times New Roman" w:eastAsia="Times New Roman" w:hAnsi="Times New Roman" w:cs="Times New Roman"/>
          <w:sz w:val="24"/>
          <w:szCs w:val="24"/>
          <w:lang w:eastAsia="ru-RU"/>
        </w:rPr>
        <w:t>ать и учитывать</w:t>
      </w:r>
      <w:r w:rsidRPr="00665961">
        <w:rPr>
          <w:rFonts w:ascii="Times New Roman" w:eastAsia="Times New Roman" w:hAnsi="Times New Roman" w:cs="Times New Roman"/>
          <w:sz w:val="24"/>
          <w:szCs w:val="24"/>
          <w:lang w:eastAsia="ru-RU"/>
        </w:rPr>
        <w:t xml:space="preserve"> мнени</w:t>
      </w:r>
      <w:r w:rsidRPr="0096243D">
        <w:rPr>
          <w:rFonts w:ascii="Times New Roman" w:eastAsia="Times New Roman" w:hAnsi="Times New Roman" w:cs="Times New Roman"/>
          <w:sz w:val="24"/>
          <w:szCs w:val="24"/>
          <w:lang w:eastAsia="ru-RU"/>
        </w:rPr>
        <w:t>е другого</w:t>
      </w:r>
      <w:r w:rsidRPr="00665961">
        <w:rPr>
          <w:rFonts w:ascii="Times New Roman" w:eastAsia="Times New Roman" w:hAnsi="Times New Roman" w:cs="Times New Roman"/>
          <w:sz w:val="24"/>
          <w:szCs w:val="24"/>
          <w:lang w:eastAsia="ru-RU"/>
        </w:rPr>
        <w:t xml:space="preserve"> и обосно</w:t>
      </w:r>
      <w:r w:rsidRPr="0096243D">
        <w:rPr>
          <w:rFonts w:ascii="Times New Roman" w:eastAsia="Times New Roman" w:hAnsi="Times New Roman" w:cs="Times New Roman"/>
          <w:sz w:val="24"/>
          <w:szCs w:val="24"/>
          <w:lang w:eastAsia="ru-RU"/>
        </w:rPr>
        <w:t>вывать</w:t>
      </w:r>
      <w:r w:rsidRPr="00665961">
        <w:rPr>
          <w:rFonts w:ascii="Times New Roman" w:eastAsia="Times New Roman" w:hAnsi="Times New Roman" w:cs="Times New Roman"/>
          <w:sz w:val="24"/>
          <w:szCs w:val="24"/>
          <w:lang w:eastAsia="ru-RU"/>
        </w:rPr>
        <w:t xml:space="preserve"> собственное;</w:t>
      </w:r>
      <w:r w:rsidRPr="0096243D">
        <w:rPr>
          <w:rFonts w:ascii="Times New Roman" w:eastAsia="Times New Roman" w:hAnsi="Times New Roman" w:cs="Times New Roman"/>
          <w:sz w:val="24"/>
          <w:szCs w:val="24"/>
          <w:lang w:eastAsia="ru-RU"/>
        </w:rPr>
        <w:t xml:space="preserve"> </w:t>
      </w:r>
    </w:p>
    <w:p w:rsidR="00665961" w:rsidRPr="0096243D" w:rsidRDefault="00665961" w:rsidP="00EB300A">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 xml:space="preserve">- </w:t>
      </w:r>
      <w:r w:rsidRPr="00665961">
        <w:rPr>
          <w:rFonts w:ascii="Times New Roman" w:eastAsia="Times New Roman" w:hAnsi="Times New Roman" w:cs="Times New Roman"/>
          <w:sz w:val="24"/>
          <w:szCs w:val="24"/>
          <w:lang w:eastAsia="ru-RU"/>
        </w:rPr>
        <w:t xml:space="preserve"> слушать собеседника;</w:t>
      </w:r>
      <w:r w:rsidRPr="0096243D">
        <w:rPr>
          <w:rFonts w:ascii="Times New Roman" w:eastAsia="Times New Roman" w:hAnsi="Times New Roman" w:cs="Times New Roman"/>
          <w:sz w:val="24"/>
          <w:szCs w:val="24"/>
          <w:lang w:eastAsia="ru-RU"/>
        </w:rPr>
        <w:t xml:space="preserve"> </w:t>
      </w:r>
    </w:p>
    <w:p w:rsidR="002A2EBA" w:rsidRPr="0096243D" w:rsidRDefault="00665961" w:rsidP="00EB300A">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  контролировать, корректировать и оценивать результат своей деятельности;</w:t>
      </w:r>
    </w:p>
    <w:p w:rsidR="00665961" w:rsidRPr="0096243D" w:rsidRDefault="00665961" w:rsidP="00EB300A">
      <w:pPr>
        <w:spacing w:after="0"/>
        <w:ind w:firstLine="709"/>
        <w:jc w:val="both"/>
        <w:rPr>
          <w:rFonts w:ascii="Times New Roman" w:eastAsia="Times New Roman" w:hAnsi="Times New Roman" w:cs="Times New Roman"/>
          <w:bCs/>
          <w:sz w:val="24"/>
          <w:szCs w:val="24"/>
          <w:lang w:eastAsia="ru-RU"/>
        </w:rPr>
      </w:pPr>
      <w:r w:rsidRPr="0096243D">
        <w:rPr>
          <w:rFonts w:ascii="Times New Roman" w:eastAsia="Times New Roman" w:hAnsi="Times New Roman" w:cs="Times New Roman"/>
          <w:b/>
          <w:bCs/>
          <w:sz w:val="24"/>
          <w:szCs w:val="24"/>
          <w:lang w:eastAsia="ru-RU"/>
        </w:rPr>
        <w:t xml:space="preserve">- </w:t>
      </w:r>
      <w:r w:rsidRPr="0096243D">
        <w:rPr>
          <w:rFonts w:ascii="Times New Roman" w:eastAsia="Times New Roman" w:hAnsi="Times New Roman" w:cs="Times New Roman"/>
          <w:bCs/>
          <w:sz w:val="24"/>
          <w:szCs w:val="24"/>
          <w:lang w:eastAsia="ru-RU"/>
        </w:rPr>
        <w:t xml:space="preserve">поиску и выделению познавательной цели; </w:t>
      </w:r>
    </w:p>
    <w:p w:rsidR="00665961" w:rsidRPr="0096243D" w:rsidRDefault="00665961" w:rsidP="00EB300A">
      <w:pPr>
        <w:spacing w:after="0"/>
        <w:ind w:firstLine="709"/>
        <w:jc w:val="both"/>
        <w:rPr>
          <w:rFonts w:ascii="Times New Roman" w:eastAsia="Times New Roman" w:hAnsi="Times New Roman" w:cs="Times New Roman"/>
          <w:bCs/>
          <w:sz w:val="24"/>
          <w:szCs w:val="24"/>
          <w:lang w:eastAsia="ru-RU"/>
        </w:rPr>
      </w:pPr>
      <w:r w:rsidRPr="0096243D">
        <w:rPr>
          <w:rFonts w:ascii="Times New Roman" w:eastAsia="Times New Roman" w:hAnsi="Times New Roman" w:cs="Times New Roman"/>
          <w:bCs/>
          <w:sz w:val="24"/>
          <w:szCs w:val="24"/>
          <w:lang w:eastAsia="ru-RU"/>
        </w:rPr>
        <w:t>- поиску и выделению необходимой информации;</w:t>
      </w:r>
    </w:p>
    <w:p w:rsidR="00665961" w:rsidRPr="0096243D" w:rsidRDefault="00665961" w:rsidP="00EB300A">
      <w:pPr>
        <w:spacing w:after="0"/>
        <w:ind w:firstLine="709"/>
        <w:jc w:val="both"/>
        <w:rPr>
          <w:rFonts w:ascii="Times New Roman" w:eastAsia="Times New Roman" w:hAnsi="Times New Roman" w:cs="Times New Roman"/>
          <w:bCs/>
          <w:sz w:val="24"/>
          <w:szCs w:val="24"/>
          <w:lang w:eastAsia="ru-RU"/>
        </w:rPr>
      </w:pPr>
      <w:r w:rsidRPr="0096243D">
        <w:rPr>
          <w:rFonts w:ascii="Times New Roman" w:eastAsia="Times New Roman" w:hAnsi="Times New Roman" w:cs="Times New Roman"/>
          <w:bCs/>
          <w:sz w:val="24"/>
          <w:szCs w:val="24"/>
          <w:lang w:eastAsia="ru-RU"/>
        </w:rPr>
        <w:t>- установлению причинно-следственных связей.</w:t>
      </w:r>
    </w:p>
    <w:p w:rsidR="0096243D" w:rsidRPr="0096243D" w:rsidRDefault="0096243D" w:rsidP="00EB300A">
      <w:pPr>
        <w:spacing w:after="0"/>
        <w:ind w:firstLine="709"/>
        <w:jc w:val="both"/>
        <w:rPr>
          <w:rFonts w:ascii="Times New Roman" w:hAnsi="Times New Roman" w:cs="Times New Roman"/>
          <w:b/>
          <w:sz w:val="24"/>
          <w:szCs w:val="24"/>
        </w:rPr>
      </w:pPr>
    </w:p>
    <w:p w:rsidR="00665961" w:rsidRPr="0096243D" w:rsidRDefault="00665961" w:rsidP="00EB300A">
      <w:pPr>
        <w:spacing w:after="0"/>
        <w:ind w:firstLine="709"/>
        <w:jc w:val="both"/>
        <w:rPr>
          <w:rFonts w:ascii="Times New Roman" w:hAnsi="Times New Roman" w:cs="Times New Roman"/>
          <w:sz w:val="24"/>
          <w:szCs w:val="24"/>
        </w:rPr>
      </w:pPr>
      <w:r w:rsidRPr="0096243D">
        <w:rPr>
          <w:rFonts w:ascii="Times New Roman" w:hAnsi="Times New Roman" w:cs="Times New Roman"/>
          <w:b/>
          <w:sz w:val="24"/>
          <w:szCs w:val="24"/>
        </w:rPr>
        <w:t>Критери</w:t>
      </w:r>
      <w:r w:rsidR="0096243D" w:rsidRPr="0096243D">
        <w:rPr>
          <w:rFonts w:ascii="Times New Roman" w:hAnsi="Times New Roman" w:cs="Times New Roman"/>
          <w:b/>
          <w:sz w:val="24"/>
          <w:szCs w:val="24"/>
        </w:rPr>
        <w:t>и</w:t>
      </w:r>
      <w:r w:rsidRPr="0096243D">
        <w:rPr>
          <w:rFonts w:ascii="Times New Roman" w:hAnsi="Times New Roman" w:cs="Times New Roman"/>
          <w:b/>
          <w:sz w:val="24"/>
          <w:szCs w:val="24"/>
        </w:rPr>
        <w:t xml:space="preserve"> эффективности программы</w:t>
      </w:r>
    </w:p>
    <w:p w:rsidR="00665961" w:rsidRPr="0096243D" w:rsidRDefault="00665961" w:rsidP="00EB300A">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Критериями эффективности программы являются (фиксируются в процессе наблюдения освоения учащимися программы):</w:t>
      </w:r>
    </w:p>
    <w:p w:rsidR="00665961" w:rsidRPr="0096243D" w:rsidRDefault="00665961" w:rsidP="00EB300A">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xml:space="preserve">- снижение уровня школьной тревожности; </w:t>
      </w:r>
    </w:p>
    <w:p w:rsidR="00665961" w:rsidRPr="0096243D" w:rsidRDefault="00665961" w:rsidP="00EB300A">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xml:space="preserve">- мотивация на саморазвитие; </w:t>
      </w:r>
    </w:p>
    <w:p w:rsidR="00665961" w:rsidRPr="0096243D" w:rsidRDefault="00665961" w:rsidP="00EB300A">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xml:space="preserve">- повышение коммуникативной компетентности; </w:t>
      </w:r>
    </w:p>
    <w:p w:rsidR="00665961" w:rsidRPr="0096243D" w:rsidRDefault="00665961" w:rsidP="00EB300A">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активность и продуктивность учеников в деятельности, как в образовательном процессе, так и внеклассной и внешкольной деятельности.</w:t>
      </w:r>
    </w:p>
    <w:p w:rsidR="00D511B1" w:rsidRPr="0096243D" w:rsidRDefault="00D511B1" w:rsidP="004A3463">
      <w:pPr>
        <w:spacing w:after="0"/>
        <w:jc w:val="both"/>
        <w:rPr>
          <w:rFonts w:ascii="Times New Roman" w:eastAsia="Times New Roman" w:hAnsi="Times New Roman" w:cs="Times New Roman"/>
          <w:b/>
          <w:bCs/>
          <w:sz w:val="24"/>
          <w:szCs w:val="24"/>
          <w:lang w:eastAsia="ru-RU"/>
        </w:rPr>
      </w:pPr>
    </w:p>
    <w:p w:rsidR="007E1DFD" w:rsidRPr="0096243D" w:rsidRDefault="007E1DFD" w:rsidP="007E1DFD">
      <w:pPr>
        <w:spacing w:after="0"/>
        <w:ind w:firstLine="709"/>
        <w:jc w:val="both"/>
        <w:rPr>
          <w:rFonts w:ascii="Times New Roman" w:hAnsi="Times New Roman" w:cs="Times New Roman"/>
          <w:b/>
          <w:sz w:val="24"/>
          <w:szCs w:val="24"/>
        </w:rPr>
      </w:pPr>
      <w:r w:rsidRPr="0096243D">
        <w:rPr>
          <w:rFonts w:ascii="Times New Roman" w:hAnsi="Times New Roman" w:cs="Times New Roman"/>
          <w:b/>
          <w:sz w:val="24"/>
          <w:szCs w:val="24"/>
        </w:rPr>
        <w:lastRenderedPageBreak/>
        <w:t>Оценка эффективности занятий психологического развития.</w:t>
      </w:r>
    </w:p>
    <w:p w:rsidR="007E1DFD" w:rsidRPr="0096243D" w:rsidRDefault="007E1DFD" w:rsidP="007E1DFD">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xml:space="preserve">Для оценки эффективности можно использовать следующие показатели: </w:t>
      </w:r>
    </w:p>
    <w:p w:rsidR="007E1DFD" w:rsidRPr="0096243D" w:rsidRDefault="007E1DFD" w:rsidP="007E1DFD">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xml:space="preserve">-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 </w:t>
      </w:r>
    </w:p>
    <w:p w:rsidR="007E1DFD" w:rsidRPr="0096243D" w:rsidRDefault="007E1DFD" w:rsidP="007E1DFD">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поведение учащихся на занятиях: живость, активность, заинтересованность школьников обеспечивают положительные результаты уроков;</w:t>
      </w:r>
    </w:p>
    <w:p w:rsidR="007E1DFD" w:rsidRPr="0096243D" w:rsidRDefault="007E1DFD" w:rsidP="007E1DFD">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w:t>
      </w:r>
      <w:r>
        <w:rPr>
          <w:rFonts w:ascii="Times New Roman" w:hAnsi="Times New Roman" w:cs="Times New Roman"/>
          <w:sz w:val="24"/>
          <w:szCs w:val="24"/>
        </w:rPr>
        <w:t xml:space="preserve">ботоспособности, внимательности, </w:t>
      </w:r>
      <w:r w:rsidRPr="0096243D">
        <w:rPr>
          <w:rFonts w:ascii="Times New Roman" w:hAnsi="Times New Roman" w:cs="Times New Roman"/>
          <w:sz w:val="24"/>
          <w:szCs w:val="24"/>
        </w:rPr>
        <w:t xml:space="preserve"> улучшение мыслительной деятельности и др.).</w:t>
      </w:r>
    </w:p>
    <w:p w:rsidR="007E1DFD" w:rsidRPr="0096243D" w:rsidRDefault="007E1DFD" w:rsidP="007E1DFD">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xml:space="preserve"> Кроме того, представляется важным оценивать воздействие уроков психологического развития на эмоциональное состояние учеников. Для этого используются «смайлики».</w:t>
      </w:r>
    </w:p>
    <w:p w:rsidR="00840606" w:rsidRDefault="00840606" w:rsidP="00EB300A">
      <w:pPr>
        <w:spacing w:after="0"/>
        <w:ind w:firstLine="709"/>
        <w:jc w:val="both"/>
        <w:rPr>
          <w:rFonts w:ascii="Times New Roman" w:eastAsia="Times New Roman" w:hAnsi="Times New Roman" w:cs="Times New Roman"/>
          <w:b/>
          <w:bCs/>
          <w:sz w:val="24"/>
          <w:szCs w:val="24"/>
          <w:lang w:eastAsia="ru-RU"/>
        </w:rPr>
      </w:pPr>
    </w:p>
    <w:p w:rsidR="005424AF" w:rsidRPr="0096243D" w:rsidRDefault="005424AF" w:rsidP="00EB300A">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b/>
          <w:bCs/>
          <w:sz w:val="24"/>
          <w:szCs w:val="24"/>
          <w:lang w:eastAsia="ru-RU"/>
        </w:rPr>
        <w:t xml:space="preserve">Система оценки достижений </w:t>
      </w:r>
    </w:p>
    <w:p w:rsidR="00EB300A" w:rsidRPr="00840606" w:rsidRDefault="005424AF" w:rsidP="00840606">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Основным объектом оценки достижений планируемых результатов освоения обучающимися с ЗПР</w:t>
      </w:r>
      <w:r w:rsidR="000328A6" w:rsidRPr="0096243D">
        <w:rPr>
          <w:rFonts w:ascii="Times New Roman" w:eastAsia="Times New Roman" w:hAnsi="Times New Roman" w:cs="Times New Roman"/>
          <w:sz w:val="24"/>
          <w:szCs w:val="24"/>
          <w:lang w:eastAsia="ru-RU"/>
        </w:rPr>
        <w:t xml:space="preserve"> программы коррекционной работы</w:t>
      </w:r>
      <w:r w:rsidRPr="0096243D">
        <w:rPr>
          <w:rFonts w:ascii="Times New Roman" w:eastAsia="Times New Roman" w:hAnsi="Times New Roman" w:cs="Times New Roman"/>
          <w:sz w:val="24"/>
          <w:szCs w:val="24"/>
          <w:lang w:eastAsia="ru-RU"/>
        </w:rPr>
        <w:t xml:space="preserve"> выступает наличие положительной динамики обучающихся в показателях, отражающих успешность достижения образовательных достижений и преодоления отклонений развития. </w:t>
      </w:r>
    </w:p>
    <w:p w:rsidR="0096347A" w:rsidRDefault="0096347A" w:rsidP="00840606">
      <w:pPr>
        <w:ind w:firstLine="708"/>
        <w:rPr>
          <w:rFonts w:ascii="Times New Roman" w:hAnsi="Times New Roman" w:cs="Times New Roman"/>
          <w:b/>
          <w:sz w:val="24"/>
        </w:rPr>
      </w:pPr>
    </w:p>
    <w:p w:rsidR="00840606" w:rsidRPr="003C7C23" w:rsidRDefault="00840606" w:rsidP="00840606">
      <w:pPr>
        <w:ind w:firstLine="708"/>
        <w:rPr>
          <w:rFonts w:ascii="Times New Roman" w:hAnsi="Times New Roman" w:cs="Times New Roman"/>
          <w:b/>
          <w:sz w:val="24"/>
        </w:rPr>
      </w:pPr>
      <w:r w:rsidRPr="003C7C23">
        <w:rPr>
          <w:rFonts w:ascii="Times New Roman" w:hAnsi="Times New Roman" w:cs="Times New Roman"/>
          <w:b/>
          <w:sz w:val="24"/>
        </w:rPr>
        <w:t>6. Содержание коррекционного курса.</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664EE7">
        <w:rPr>
          <w:rFonts w:ascii="Times New Roman" w:eastAsia="Times New Roman" w:hAnsi="Times New Roman" w:cs="Times New Roman"/>
          <w:sz w:val="24"/>
          <w:szCs w:val="24"/>
          <w:lang w:eastAsia="ru-RU"/>
        </w:rPr>
        <w:t xml:space="preserve">Основными направлениями коррекционно-развивающей </w:t>
      </w:r>
      <w:r w:rsidRPr="0096243D">
        <w:rPr>
          <w:rFonts w:ascii="Times New Roman" w:eastAsia="Times New Roman" w:hAnsi="Times New Roman" w:cs="Times New Roman"/>
          <w:sz w:val="24"/>
          <w:szCs w:val="24"/>
          <w:lang w:eastAsia="ru-RU"/>
        </w:rPr>
        <w:t>программы  являются</w:t>
      </w:r>
      <w:r w:rsidRPr="00664EE7">
        <w:rPr>
          <w:rFonts w:ascii="Times New Roman" w:eastAsia="Times New Roman" w:hAnsi="Times New Roman" w:cs="Times New Roman"/>
          <w:sz w:val="24"/>
          <w:szCs w:val="24"/>
          <w:lang w:eastAsia="ru-RU"/>
        </w:rPr>
        <w:t>:</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b/>
          <w:bCs/>
          <w:i/>
          <w:iCs/>
          <w:sz w:val="24"/>
          <w:szCs w:val="24"/>
          <w:lang w:eastAsia="ru-RU"/>
        </w:rPr>
        <w:t>Развитие эмоционально-личностной сферы и коррекция ее недостатков.</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Данное направление предполагает:</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 xml:space="preserve">- гармонизацию аффективной сферы ребенка; </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 xml:space="preserve">- профилактику и устранение (смягчение) возможных агрессивных проявлений, других отклонений в поведении; </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 xml:space="preserve">- предупреждение и преодоление негативных черт личности и формирующегося характера; </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 xml:space="preserve">- развитие и тренировку механизмов, обеспечивающих адаптацию ребенка к новым социальным условиям (в том числе снятие тревожности, робости и т.п.); </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 xml:space="preserve">- создание условий для развития самосознания и формирования адекватной самооценки; </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 xml:space="preserve">- развитие социальных эмоций; </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 развитие коммуникативных способностей.</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b/>
          <w:bCs/>
          <w:i/>
          <w:iCs/>
          <w:sz w:val="24"/>
          <w:szCs w:val="24"/>
          <w:lang w:eastAsia="ru-RU"/>
        </w:rPr>
        <w:t>Развитие познавательной деятельности и целенаправленное формирование высших психических функций.</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Данное направление предполагает:</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 xml:space="preserve">- стимуляцию познавательной активности как средства формирования устойчивой познавательной мотивации; </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 xml:space="preserve">- развитие внимания (устойчивости, концентрации, повышения объема, переключения, самоконтроля и т.д.); </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 xml:space="preserve">- развитие памяти (расширение объема, устойчивости, формирование приемов запоминания, развитие смысловой памяти); </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 xml:space="preserve">- развитие восприятия (пространственного, слухового), пространственных и временных представлений, сенсомоторной координации; </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lastRenderedPageBreak/>
        <w:t>- формирование мыслительной деятельности: стимуляцию мыслительной активности, формирование мыслительных операций (анализа, сравнения, обобщения, выделения существенных признаков и закономерностей), развитие элементарного умозаключающего мышления и гибкости мыслительных процессов.</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b/>
          <w:bCs/>
          <w:i/>
          <w:iCs/>
          <w:sz w:val="24"/>
          <w:szCs w:val="24"/>
          <w:lang w:eastAsia="ru-RU"/>
        </w:rPr>
        <w:t>Формирование произвольной регуляции деятельности и поведения:</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 xml:space="preserve">- ставить и удерживать цель деятельности; </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 планировать действия; определять и сохранять способ действий;</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 использовать самоконтроль на всех этапах деятельности;</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 xml:space="preserve">- осуществлять словесный отчет о процессе и результатах деятельности; </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96243D">
        <w:rPr>
          <w:rFonts w:ascii="Times New Roman" w:eastAsia="Times New Roman" w:hAnsi="Times New Roman" w:cs="Times New Roman"/>
          <w:sz w:val="24"/>
          <w:szCs w:val="24"/>
          <w:lang w:eastAsia="ru-RU"/>
        </w:rPr>
        <w:t>- оценивать процесс и результат деятельности</w:t>
      </w:r>
    </w:p>
    <w:p w:rsidR="00840606" w:rsidRPr="0096243D" w:rsidRDefault="00840606" w:rsidP="00840606">
      <w:pPr>
        <w:spacing w:after="0"/>
        <w:ind w:firstLine="709"/>
        <w:jc w:val="both"/>
        <w:rPr>
          <w:rFonts w:ascii="Times New Roman" w:hAnsi="Times New Roman" w:cs="Times New Roman"/>
          <w:b/>
          <w:sz w:val="24"/>
          <w:szCs w:val="24"/>
        </w:rPr>
      </w:pPr>
    </w:p>
    <w:p w:rsidR="00840606" w:rsidRPr="0096243D" w:rsidRDefault="00840606" w:rsidP="00840606">
      <w:pPr>
        <w:spacing w:after="0"/>
        <w:ind w:firstLine="709"/>
        <w:jc w:val="both"/>
        <w:rPr>
          <w:rFonts w:ascii="Times New Roman" w:hAnsi="Times New Roman" w:cs="Times New Roman"/>
          <w:sz w:val="24"/>
          <w:szCs w:val="24"/>
        </w:rPr>
      </w:pPr>
      <w:r w:rsidRPr="0096243D">
        <w:rPr>
          <w:rFonts w:ascii="Times New Roman" w:hAnsi="Times New Roman" w:cs="Times New Roman"/>
          <w:b/>
          <w:sz w:val="24"/>
          <w:szCs w:val="24"/>
        </w:rPr>
        <w:t>Структура</w:t>
      </w:r>
      <w:r w:rsidRPr="0096243D">
        <w:rPr>
          <w:rFonts w:ascii="Times New Roman" w:hAnsi="Times New Roman" w:cs="Times New Roman"/>
          <w:sz w:val="24"/>
          <w:szCs w:val="24"/>
        </w:rPr>
        <w:t xml:space="preserve"> </w:t>
      </w:r>
      <w:r w:rsidRPr="0096243D">
        <w:rPr>
          <w:rFonts w:ascii="Times New Roman" w:hAnsi="Times New Roman" w:cs="Times New Roman"/>
          <w:b/>
          <w:sz w:val="24"/>
          <w:szCs w:val="24"/>
        </w:rPr>
        <w:t>занятия</w:t>
      </w:r>
    </w:p>
    <w:p w:rsidR="00840606" w:rsidRPr="0096243D" w:rsidRDefault="00840606" w:rsidP="00840606">
      <w:pPr>
        <w:spacing w:after="0"/>
        <w:ind w:firstLine="709"/>
        <w:jc w:val="both"/>
        <w:rPr>
          <w:rFonts w:ascii="Times New Roman" w:eastAsia="Times New Roman" w:hAnsi="Times New Roman" w:cs="Times New Roman"/>
          <w:sz w:val="24"/>
          <w:szCs w:val="24"/>
          <w:lang w:eastAsia="ru-RU"/>
        </w:rPr>
      </w:pPr>
      <w:r w:rsidRPr="0096243D">
        <w:rPr>
          <w:rFonts w:ascii="Times New Roman" w:hAnsi="Times New Roman" w:cs="Times New Roman"/>
          <w:b/>
          <w:sz w:val="24"/>
          <w:szCs w:val="24"/>
        </w:rPr>
        <w:t>1. Вводная часть.</w:t>
      </w:r>
    </w:p>
    <w:p w:rsidR="00840606" w:rsidRPr="0096243D" w:rsidRDefault="00840606" w:rsidP="00840606">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Задачей вводной части является создание у учащихся определенного положительного эмоционального фона. Важным моментом вводной части является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уроке.</w:t>
      </w:r>
    </w:p>
    <w:p w:rsidR="00840606" w:rsidRPr="0096243D" w:rsidRDefault="00840606" w:rsidP="00840606">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xml:space="preserve"> </w:t>
      </w:r>
      <w:r w:rsidRPr="0096243D">
        <w:rPr>
          <w:rFonts w:ascii="Times New Roman" w:hAnsi="Times New Roman" w:cs="Times New Roman"/>
          <w:b/>
          <w:sz w:val="24"/>
          <w:szCs w:val="24"/>
        </w:rPr>
        <w:t>2. Основная часть.</w:t>
      </w:r>
    </w:p>
    <w:p w:rsidR="00840606" w:rsidRPr="0096243D" w:rsidRDefault="00840606" w:rsidP="00840606">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xml:space="preserve"> Для достижения развивающего эффекта необходимо неоднократное выполнение заданий. Однако, для предотвращения снижения интереса учащихся к повторным выполнениям одного и того же задания, обеспечивается разнообразие внешнего оформления содержания ряда заданий, но сохраняется единство психологической их внутренней направленности. Реализуется принцип «спирали», т. е. возвращение к одному и тому же заданию, но на более высоком уровне трудности (от I класса к</w:t>
      </w:r>
      <w:r>
        <w:rPr>
          <w:rFonts w:ascii="Times New Roman" w:hAnsi="Times New Roman" w:cs="Times New Roman"/>
          <w:sz w:val="24"/>
          <w:szCs w:val="24"/>
        </w:rPr>
        <w:t>о</w:t>
      </w:r>
      <w:r w:rsidRPr="00D511B1">
        <w:rPr>
          <w:rFonts w:ascii="Times New Roman" w:hAnsi="Times New Roman" w:cs="Times New Roman"/>
          <w:sz w:val="24"/>
          <w:szCs w:val="24"/>
        </w:rPr>
        <w:t xml:space="preserve"> </w:t>
      </w:r>
      <w:r w:rsidRPr="0096243D">
        <w:rPr>
          <w:rFonts w:ascii="Times New Roman" w:hAnsi="Times New Roman" w:cs="Times New Roman"/>
          <w:sz w:val="24"/>
          <w:szCs w:val="24"/>
        </w:rPr>
        <w:t>II</w:t>
      </w:r>
      <w:r>
        <w:rPr>
          <w:rFonts w:ascii="Times New Roman" w:hAnsi="Times New Roman" w:cs="Times New Roman"/>
          <w:sz w:val="24"/>
          <w:szCs w:val="24"/>
        </w:rPr>
        <w:t xml:space="preserve"> классу, от </w:t>
      </w:r>
      <w:r w:rsidRPr="0096243D">
        <w:rPr>
          <w:rFonts w:ascii="Times New Roman" w:hAnsi="Times New Roman" w:cs="Times New Roman"/>
          <w:sz w:val="24"/>
          <w:szCs w:val="24"/>
        </w:rPr>
        <w:t>III</w:t>
      </w:r>
      <w:r>
        <w:rPr>
          <w:rFonts w:ascii="Times New Roman" w:hAnsi="Times New Roman" w:cs="Times New Roman"/>
          <w:sz w:val="24"/>
          <w:szCs w:val="24"/>
        </w:rPr>
        <w:t xml:space="preserve"> класса к</w:t>
      </w:r>
      <w:r w:rsidRPr="0096243D">
        <w:rPr>
          <w:rFonts w:ascii="Times New Roman" w:hAnsi="Times New Roman" w:cs="Times New Roman"/>
          <w:sz w:val="24"/>
          <w:szCs w:val="24"/>
        </w:rPr>
        <w:t xml:space="preserve"> IV).</w:t>
      </w:r>
    </w:p>
    <w:p w:rsidR="00840606" w:rsidRPr="0096243D" w:rsidRDefault="00840606" w:rsidP="00840606">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xml:space="preserve"> </w:t>
      </w:r>
      <w:r w:rsidRPr="0096243D">
        <w:rPr>
          <w:rFonts w:ascii="Times New Roman" w:hAnsi="Times New Roman" w:cs="Times New Roman"/>
          <w:b/>
          <w:sz w:val="24"/>
          <w:szCs w:val="24"/>
        </w:rPr>
        <w:t>3. Заключительная часть.</w:t>
      </w:r>
    </w:p>
    <w:p w:rsidR="00840606" w:rsidRPr="0096243D" w:rsidRDefault="00840606" w:rsidP="00840606">
      <w:pPr>
        <w:spacing w:after="0"/>
        <w:ind w:firstLine="709"/>
        <w:jc w:val="both"/>
        <w:rPr>
          <w:rFonts w:ascii="Times New Roman" w:hAnsi="Times New Roman" w:cs="Times New Roman"/>
          <w:sz w:val="24"/>
          <w:szCs w:val="24"/>
        </w:rPr>
      </w:pPr>
      <w:r w:rsidRPr="0096243D">
        <w:rPr>
          <w:rFonts w:ascii="Times New Roman" w:hAnsi="Times New Roman" w:cs="Times New Roman"/>
          <w:sz w:val="24"/>
          <w:szCs w:val="24"/>
        </w:rPr>
        <w:t xml:space="preserve"> Задача: подведение итогов занятия, обсуждение результатов работы учащихся и тех трудностей, которые у них возникали при выполнении заданий. Существенным моментом здесь являются ответы учащихся на вопрос, чем же они занимались и чему научились.</w:t>
      </w:r>
    </w:p>
    <w:p w:rsidR="00840606" w:rsidRDefault="00840606" w:rsidP="00840606">
      <w:pPr>
        <w:spacing w:after="0"/>
        <w:ind w:firstLine="709"/>
        <w:jc w:val="both"/>
        <w:rPr>
          <w:rFonts w:ascii="Times New Roman" w:hAnsi="Times New Roman" w:cs="Times New Roman"/>
          <w:b/>
          <w:sz w:val="24"/>
          <w:szCs w:val="24"/>
        </w:rPr>
      </w:pPr>
    </w:p>
    <w:p w:rsidR="007E1DFD" w:rsidRPr="003C7C23" w:rsidRDefault="007E1DFD" w:rsidP="007E1DFD">
      <w:pPr>
        <w:ind w:firstLine="708"/>
        <w:rPr>
          <w:rFonts w:ascii="Times New Roman" w:hAnsi="Times New Roman" w:cs="Times New Roman"/>
          <w:b/>
          <w:sz w:val="24"/>
        </w:rPr>
      </w:pPr>
      <w:r w:rsidRPr="003C7C23">
        <w:rPr>
          <w:rFonts w:ascii="Times New Roman" w:hAnsi="Times New Roman" w:cs="Times New Roman"/>
          <w:b/>
          <w:sz w:val="24"/>
        </w:rPr>
        <w:t>7. Тематическое планирование с определением основных видов учебной деятельности обучающихся.</w:t>
      </w:r>
    </w:p>
    <w:p w:rsidR="007E1DFD" w:rsidRPr="00C736C7" w:rsidRDefault="007E1DFD" w:rsidP="007E1DFD">
      <w:pPr>
        <w:ind w:firstLine="708"/>
        <w:jc w:val="both"/>
        <w:rPr>
          <w:rFonts w:ascii="Times New Roman" w:hAnsi="Times New Roman" w:cs="Times New Roman"/>
          <w:sz w:val="24"/>
        </w:rPr>
      </w:pPr>
      <w:r w:rsidRPr="00C736C7">
        <w:rPr>
          <w:rFonts w:ascii="Times New Roman" w:hAnsi="Times New Roman" w:cs="Times New Roman"/>
          <w:sz w:val="24"/>
        </w:rPr>
        <w:t xml:space="preserve">Тематическое планирование развивающих занятий представлено на </w:t>
      </w:r>
      <w:r>
        <w:rPr>
          <w:rFonts w:ascii="Times New Roman" w:hAnsi="Times New Roman" w:cs="Times New Roman"/>
          <w:sz w:val="24"/>
        </w:rPr>
        <w:t>следующей странице</w:t>
      </w:r>
      <w:r w:rsidRPr="00C736C7">
        <w:rPr>
          <w:rFonts w:ascii="Times New Roman" w:hAnsi="Times New Roman" w:cs="Times New Roman"/>
          <w:sz w:val="24"/>
        </w:rPr>
        <w:t>.</w:t>
      </w:r>
    </w:p>
    <w:p w:rsidR="001C4E94" w:rsidRDefault="001C4E94" w:rsidP="007E1DFD">
      <w:pPr>
        <w:tabs>
          <w:tab w:val="left" w:pos="715"/>
        </w:tabs>
        <w:spacing w:after="0" w:line="267" w:lineRule="auto"/>
        <w:ind w:right="200"/>
        <w:rPr>
          <w:rFonts w:eastAsia="Times New Roman"/>
          <w:sz w:val="20"/>
          <w:szCs w:val="20"/>
        </w:rPr>
        <w:sectPr w:rsidR="001C4E94" w:rsidSect="007E1DFD">
          <w:pgSz w:w="11900" w:h="16838"/>
          <w:pgMar w:top="1123" w:right="726" w:bottom="418" w:left="1440" w:header="0" w:footer="0" w:gutter="0"/>
          <w:cols w:space="720" w:equalWidth="0">
            <w:col w:w="9740"/>
          </w:cols>
        </w:sectPr>
      </w:pPr>
    </w:p>
    <w:p w:rsidR="001C4E94" w:rsidRDefault="001C4E94" w:rsidP="001C4E94">
      <w:pPr>
        <w:jc w:val="center"/>
        <w:rPr>
          <w:rFonts w:ascii="Times New Roman" w:hAnsi="Times New Roman" w:cs="Times New Roman"/>
          <w:b/>
          <w:sz w:val="28"/>
        </w:rPr>
      </w:pPr>
      <w:r>
        <w:rPr>
          <w:rFonts w:ascii="Times New Roman" w:hAnsi="Times New Roman" w:cs="Times New Roman"/>
          <w:b/>
          <w:sz w:val="28"/>
        </w:rPr>
        <w:lastRenderedPageBreak/>
        <w:t>Тематическое планирование</w:t>
      </w:r>
    </w:p>
    <w:p w:rsidR="001C4E94" w:rsidRDefault="001C4E94" w:rsidP="001C4E94">
      <w:pPr>
        <w:jc w:val="center"/>
        <w:rPr>
          <w:rFonts w:ascii="Times New Roman" w:hAnsi="Times New Roman" w:cs="Times New Roman"/>
          <w:b/>
          <w:sz w:val="28"/>
        </w:rPr>
      </w:pPr>
      <w:r>
        <w:rPr>
          <w:rFonts w:ascii="Times New Roman" w:hAnsi="Times New Roman" w:cs="Times New Roman"/>
          <w:b/>
          <w:sz w:val="28"/>
        </w:rPr>
        <w:t>1 и 1 дополнительный класс</w:t>
      </w:r>
    </w:p>
    <w:p w:rsidR="001C4E94" w:rsidRDefault="001C4E94" w:rsidP="001C4E94">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Темы планирования повторяются в каждом классе,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 с ЗПР.</w:t>
      </w:r>
    </w:p>
    <w:tbl>
      <w:tblPr>
        <w:tblStyle w:val="ab"/>
        <w:tblpPr w:leftFromText="180" w:rightFromText="180" w:vertAnchor="text" w:horzAnchor="margin" w:tblpY="476"/>
        <w:tblW w:w="15134" w:type="dxa"/>
        <w:tblLook w:val="04A0" w:firstRow="1" w:lastRow="0" w:firstColumn="1" w:lastColumn="0" w:noHBand="0" w:noVBand="1"/>
      </w:tblPr>
      <w:tblGrid>
        <w:gridCol w:w="675"/>
        <w:gridCol w:w="3402"/>
        <w:gridCol w:w="709"/>
        <w:gridCol w:w="10348"/>
      </w:tblGrid>
      <w:tr w:rsidR="001C4E94" w:rsidTr="001C4E94">
        <w:tc>
          <w:tcPr>
            <w:tcW w:w="675"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i/>
                <w:iCs/>
                <w:sz w:val="24"/>
                <w:szCs w:val="24"/>
                <w:lang w:eastAsia="ru-RU"/>
              </w:rPr>
              <w:t>п/п</w:t>
            </w:r>
          </w:p>
        </w:tc>
        <w:tc>
          <w:tcPr>
            <w:tcW w:w="3402"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Тема</w:t>
            </w:r>
          </w:p>
        </w:tc>
        <w:tc>
          <w:tcPr>
            <w:tcW w:w="709" w:type="dxa"/>
            <w:tcBorders>
              <w:top w:val="single" w:sz="4" w:space="0" w:color="auto"/>
              <w:left w:val="single" w:sz="4" w:space="0" w:color="auto"/>
              <w:bottom w:val="single" w:sz="4" w:space="0" w:color="auto"/>
              <w:right w:val="single" w:sz="4" w:space="0" w:color="auto"/>
            </w:tcBorders>
            <w:hideMark/>
          </w:tcPr>
          <w:p w:rsidR="001C4E94" w:rsidRDefault="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Кол-во час.</w:t>
            </w:r>
          </w:p>
        </w:tc>
        <w:tc>
          <w:tcPr>
            <w:tcW w:w="10348" w:type="dxa"/>
            <w:tcBorders>
              <w:top w:val="single" w:sz="4" w:space="0" w:color="auto"/>
              <w:left w:val="single" w:sz="4" w:space="0" w:color="auto"/>
              <w:bottom w:val="single" w:sz="4" w:space="0" w:color="auto"/>
              <w:right w:val="single" w:sz="4" w:space="0" w:color="auto"/>
            </w:tcBorders>
            <w:hideMark/>
          </w:tcPr>
          <w:p w:rsidR="001C4E94" w:rsidRDefault="00B7396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Характеристика основных видов деятельности</w:t>
            </w:r>
          </w:p>
        </w:tc>
      </w:tr>
      <w:tr w:rsidR="001C4E94" w:rsidTr="001C4E94">
        <w:tc>
          <w:tcPr>
            <w:tcW w:w="675" w:type="dxa"/>
            <w:tcBorders>
              <w:top w:val="single" w:sz="4" w:space="0" w:color="auto"/>
              <w:left w:val="single" w:sz="4" w:space="0" w:color="auto"/>
              <w:bottom w:val="single" w:sz="4" w:space="0" w:color="auto"/>
              <w:right w:val="single" w:sz="4" w:space="0" w:color="auto"/>
            </w:tcBorders>
            <w:hideMark/>
          </w:tcPr>
          <w:p w:rsidR="001C4E94" w:rsidRDefault="001C4E94">
            <w:pPr>
              <w:ind w:left="-142"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w:t>
            </w:r>
          </w:p>
        </w:tc>
        <w:tc>
          <w:tcPr>
            <w:tcW w:w="3402"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Диагностическое изучение ребенка</w:t>
            </w:r>
          </w:p>
        </w:tc>
        <w:tc>
          <w:tcPr>
            <w:tcW w:w="709" w:type="dxa"/>
            <w:tcBorders>
              <w:top w:val="single" w:sz="4" w:space="0" w:color="auto"/>
              <w:left w:val="single" w:sz="4" w:space="0" w:color="auto"/>
              <w:bottom w:val="single" w:sz="4" w:space="0" w:color="auto"/>
              <w:right w:val="single" w:sz="4" w:space="0" w:color="auto"/>
            </w:tcBorders>
            <w:hideMark/>
          </w:tcPr>
          <w:p w:rsidR="001C4E94" w:rsidRDefault="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348"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Диагностика познавательной сферы ребенка, определение продуктивности и произвольности внимания, памяти, изучение эмоционально-волевой сферы.</w:t>
            </w:r>
          </w:p>
        </w:tc>
      </w:tr>
      <w:tr w:rsidR="001C4E94" w:rsidTr="001C4E94">
        <w:tc>
          <w:tcPr>
            <w:tcW w:w="675" w:type="dxa"/>
            <w:tcBorders>
              <w:top w:val="single" w:sz="4" w:space="0" w:color="auto"/>
              <w:left w:val="single" w:sz="4" w:space="0" w:color="auto"/>
              <w:bottom w:val="single" w:sz="4" w:space="0" w:color="auto"/>
              <w:right w:val="single" w:sz="4" w:space="0" w:color="auto"/>
            </w:tcBorders>
            <w:hideMark/>
          </w:tcPr>
          <w:p w:rsidR="001C4E94" w:rsidRDefault="001C4E94">
            <w:pPr>
              <w:ind w:left="-142"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4-5</w:t>
            </w:r>
          </w:p>
        </w:tc>
        <w:tc>
          <w:tcPr>
            <w:tcW w:w="3402"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общей и мелкой моторики.</w:t>
            </w:r>
          </w:p>
        </w:tc>
        <w:tc>
          <w:tcPr>
            <w:tcW w:w="709" w:type="dxa"/>
            <w:tcBorders>
              <w:top w:val="single" w:sz="4" w:space="0" w:color="auto"/>
              <w:left w:val="single" w:sz="4" w:space="0" w:color="auto"/>
              <w:bottom w:val="single" w:sz="4" w:space="0" w:color="auto"/>
              <w:right w:val="single" w:sz="4" w:space="0" w:color="auto"/>
            </w:tcBorders>
            <w:hideMark/>
          </w:tcPr>
          <w:p w:rsidR="001C4E94" w:rsidRDefault="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348"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на развитие оптико-пространственной ориентировки в пространстве через движения; умение отдавать команды. Совершенствование психомоторики. Развитие способности ориентироваться в пространстве.</w:t>
            </w:r>
          </w:p>
        </w:tc>
      </w:tr>
      <w:tr w:rsidR="001C4E94" w:rsidTr="001C4E94">
        <w:tc>
          <w:tcPr>
            <w:tcW w:w="675" w:type="dxa"/>
            <w:tcBorders>
              <w:top w:val="single" w:sz="4" w:space="0" w:color="auto"/>
              <w:left w:val="single" w:sz="4" w:space="0" w:color="auto"/>
              <w:bottom w:val="single" w:sz="4" w:space="0" w:color="auto"/>
              <w:right w:val="single" w:sz="4" w:space="0" w:color="auto"/>
            </w:tcBorders>
            <w:hideMark/>
          </w:tcPr>
          <w:p w:rsidR="001C4E94" w:rsidRDefault="001C4E94">
            <w:pPr>
              <w:ind w:left="-142"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6-7</w:t>
            </w:r>
          </w:p>
        </w:tc>
        <w:tc>
          <w:tcPr>
            <w:tcW w:w="3402"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произвольного внимания и поведения.</w:t>
            </w:r>
          </w:p>
        </w:tc>
        <w:tc>
          <w:tcPr>
            <w:tcW w:w="709" w:type="dxa"/>
            <w:tcBorders>
              <w:top w:val="single" w:sz="4" w:space="0" w:color="auto"/>
              <w:left w:val="single" w:sz="4" w:space="0" w:color="auto"/>
              <w:bottom w:val="single" w:sz="4" w:space="0" w:color="auto"/>
              <w:right w:val="single" w:sz="4" w:space="0" w:color="auto"/>
            </w:tcBorders>
            <w:hideMark/>
          </w:tcPr>
          <w:p w:rsidR="001C4E94" w:rsidRDefault="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348"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на развитие качеств внимания (устойчивости, переключения, распределения): «Определи игрушку», «Что изменилось», «Найди пару», «Запретное движение» и т.д.</w:t>
            </w:r>
          </w:p>
        </w:tc>
      </w:tr>
      <w:tr w:rsidR="001C4E94" w:rsidTr="001C4E94">
        <w:tc>
          <w:tcPr>
            <w:tcW w:w="675" w:type="dxa"/>
            <w:tcBorders>
              <w:top w:val="single" w:sz="4" w:space="0" w:color="auto"/>
              <w:left w:val="single" w:sz="4" w:space="0" w:color="auto"/>
              <w:bottom w:val="single" w:sz="4" w:space="0" w:color="auto"/>
              <w:right w:val="single" w:sz="4" w:space="0" w:color="auto"/>
            </w:tcBorders>
            <w:hideMark/>
          </w:tcPr>
          <w:p w:rsidR="001C4E94" w:rsidRDefault="001C4E94">
            <w:pPr>
              <w:ind w:left="-142"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8-9</w:t>
            </w:r>
          </w:p>
        </w:tc>
        <w:tc>
          <w:tcPr>
            <w:tcW w:w="3402"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w:t>
            </w:r>
            <w:proofErr w:type="spellStart"/>
            <w:r>
              <w:rPr>
                <w:rFonts w:ascii="Times New Roman" w:eastAsia="Times New Roman" w:hAnsi="Times New Roman" w:cs="Times New Roman"/>
                <w:sz w:val="24"/>
                <w:szCs w:val="24"/>
                <w:lang w:eastAsia="ru-RU"/>
              </w:rPr>
              <w:t>мнемических</w:t>
            </w:r>
            <w:proofErr w:type="spellEnd"/>
            <w:r>
              <w:rPr>
                <w:rFonts w:ascii="Times New Roman" w:eastAsia="Times New Roman" w:hAnsi="Times New Roman" w:cs="Times New Roman"/>
                <w:sz w:val="24"/>
                <w:szCs w:val="24"/>
                <w:lang w:eastAsia="ru-RU"/>
              </w:rPr>
              <w:t xml:space="preserve"> способностей.</w:t>
            </w:r>
          </w:p>
        </w:tc>
        <w:tc>
          <w:tcPr>
            <w:tcW w:w="709" w:type="dxa"/>
            <w:tcBorders>
              <w:top w:val="single" w:sz="4" w:space="0" w:color="auto"/>
              <w:left w:val="single" w:sz="4" w:space="0" w:color="auto"/>
              <w:bottom w:val="single" w:sz="4" w:space="0" w:color="auto"/>
              <w:right w:val="single" w:sz="4" w:space="0" w:color="auto"/>
            </w:tcBorders>
            <w:hideMark/>
          </w:tcPr>
          <w:p w:rsidR="001C4E94" w:rsidRDefault="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348"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и упражнение на развитие различных видов памяти: «Запомни и найди», «Бессмысленные слова», «Геометрические фигуры» и т.п.</w:t>
            </w:r>
          </w:p>
        </w:tc>
      </w:tr>
      <w:tr w:rsidR="001C4E94" w:rsidTr="001C4E94">
        <w:tc>
          <w:tcPr>
            <w:tcW w:w="675" w:type="dxa"/>
            <w:tcBorders>
              <w:top w:val="single" w:sz="4" w:space="0" w:color="auto"/>
              <w:left w:val="single" w:sz="4" w:space="0" w:color="auto"/>
              <w:bottom w:val="single" w:sz="4" w:space="0" w:color="auto"/>
              <w:right w:val="single" w:sz="4" w:space="0" w:color="auto"/>
            </w:tcBorders>
            <w:hideMark/>
          </w:tcPr>
          <w:p w:rsidR="001C4E94" w:rsidRDefault="001C4E94">
            <w:pPr>
              <w:ind w:left="-142"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10-11</w:t>
            </w:r>
          </w:p>
        </w:tc>
        <w:tc>
          <w:tcPr>
            <w:tcW w:w="3402"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умственных способностей.</w:t>
            </w:r>
          </w:p>
        </w:tc>
        <w:tc>
          <w:tcPr>
            <w:tcW w:w="709" w:type="dxa"/>
            <w:tcBorders>
              <w:top w:val="single" w:sz="4" w:space="0" w:color="auto"/>
              <w:left w:val="single" w:sz="4" w:space="0" w:color="auto"/>
              <w:bottom w:val="single" w:sz="4" w:space="0" w:color="auto"/>
              <w:right w:val="single" w:sz="4" w:space="0" w:color="auto"/>
            </w:tcBorders>
            <w:hideMark/>
          </w:tcPr>
          <w:p w:rsidR="001C4E94" w:rsidRDefault="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348"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и упражнения на развитие всех видов памяти, наглядно-образного мышления: «Найди отличия», «Четвертый лишний», «Продолжи ряд», «Закономерности» и пр.</w:t>
            </w:r>
          </w:p>
        </w:tc>
      </w:tr>
      <w:tr w:rsidR="001C4E94" w:rsidTr="001C4E94">
        <w:tc>
          <w:tcPr>
            <w:tcW w:w="675" w:type="dxa"/>
            <w:tcBorders>
              <w:top w:val="single" w:sz="4" w:space="0" w:color="auto"/>
              <w:left w:val="single" w:sz="4" w:space="0" w:color="auto"/>
              <w:bottom w:val="single" w:sz="4" w:space="0" w:color="auto"/>
              <w:right w:val="single" w:sz="4" w:space="0" w:color="auto"/>
            </w:tcBorders>
            <w:hideMark/>
          </w:tcPr>
          <w:p w:rsidR="001C4E94" w:rsidRDefault="001C4E94">
            <w:pPr>
              <w:ind w:left="-142"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Коррекция двигательной активности. </w:t>
            </w:r>
          </w:p>
        </w:tc>
        <w:tc>
          <w:tcPr>
            <w:tcW w:w="709" w:type="dxa"/>
            <w:tcBorders>
              <w:top w:val="single" w:sz="4" w:space="0" w:color="auto"/>
              <w:left w:val="single" w:sz="4" w:space="0" w:color="auto"/>
              <w:bottom w:val="single" w:sz="4" w:space="0" w:color="auto"/>
              <w:right w:val="single" w:sz="4" w:space="0" w:color="auto"/>
            </w:tcBorders>
            <w:hideMark/>
          </w:tcPr>
          <w:p w:rsidR="001C4E94" w:rsidRDefault="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348"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произвольности при выполнении движений и действий. Игры на развитие умения выполнять совместные действия, развитие коммуникативных навыков общения: «Рисуем вместе», «Фотограф», «Волшебный мешочек» и т.д.</w:t>
            </w:r>
          </w:p>
        </w:tc>
      </w:tr>
      <w:tr w:rsidR="001C4E94" w:rsidTr="001C4E94">
        <w:tc>
          <w:tcPr>
            <w:tcW w:w="675" w:type="dxa"/>
            <w:tcBorders>
              <w:top w:val="single" w:sz="4" w:space="0" w:color="auto"/>
              <w:left w:val="single" w:sz="4" w:space="0" w:color="auto"/>
              <w:bottom w:val="single" w:sz="4" w:space="0" w:color="auto"/>
              <w:right w:val="single" w:sz="4" w:space="0" w:color="auto"/>
            </w:tcBorders>
            <w:hideMark/>
          </w:tcPr>
          <w:p w:rsidR="001C4E94" w:rsidRDefault="001C4E94">
            <w:pPr>
              <w:ind w:left="-142"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13-14</w:t>
            </w:r>
          </w:p>
        </w:tc>
        <w:tc>
          <w:tcPr>
            <w:tcW w:w="3402"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Коррекция и развитие эмоционально-волевой сферы.</w:t>
            </w:r>
          </w:p>
        </w:tc>
        <w:tc>
          <w:tcPr>
            <w:tcW w:w="709" w:type="dxa"/>
            <w:tcBorders>
              <w:top w:val="single" w:sz="4" w:space="0" w:color="auto"/>
              <w:left w:val="single" w:sz="4" w:space="0" w:color="auto"/>
              <w:bottom w:val="single" w:sz="4" w:space="0" w:color="auto"/>
              <w:right w:val="single" w:sz="4" w:space="0" w:color="auto"/>
            </w:tcBorders>
            <w:hideMark/>
          </w:tcPr>
          <w:p w:rsidR="001C4E94" w:rsidRDefault="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348"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на понимание разных эмоциональных состояний, отдельных черт характера.</w:t>
            </w:r>
          </w:p>
        </w:tc>
      </w:tr>
      <w:tr w:rsidR="001C4E94" w:rsidTr="001C4E94">
        <w:tc>
          <w:tcPr>
            <w:tcW w:w="675" w:type="dxa"/>
            <w:tcBorders>
              <w:top w:val="single" w:sz="4" w:space="0" w:color="auto"/>
              <w:left w:val="single" w:sz="4" w:space="0" w:color="auto"/>
              <w:bottom w:val="single" w:sz="4" w:space="0" w:color="auto"/>
              <w:right w:val="single" w:sz="4" w:space="0" w:color="auto"/>
            </w:tcBorders>
            <w:hideMark/>
          </w:tcPr>
          <w:p w:rsidR="001C4E94" w:rsidRDefault="001C4E94">
            <w:pPr>
              <w:ind w:left="-142"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15-16</w:t>
            </w:r>
          </w:p>
        </w:tc>
        <w:tc>
          <w:tcPr>
            <w:tcW w:w="3402"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предметно- практической деятельности. </w:t>
            </w:r>
          </w:p>
        </w:tc>
        <w:tc>
          <w:tcPr>
            <w:tcW w:w="709" w:type="dxa"/>
            <w:tcBorders>
              <w:top w:val="single" w:sz="4" w:space="0" w:color="auto"/>
              <w:left w:val="single" w:sz="4" w:space="0" w:color="auto"/>
              <w:bottom w:val="single" w:sz="4" w:space="0" w:color="auto"/>
              <w:right w:val="single" w:sz="4" w:space="0" w:color="auto"/>
            </w:tcBorders>
            <w:hideMark/>
          </w:tcPr>
          <w:p w:rsidR="001C4E94" w:rsidRDefault="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348"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Срисовывание графических образцов; обведение по контуру геометрических фигур разной сложности; вырезание по контуру фигур из бумаги; раскрашивание и штриховка, прохождение лабиринтов; выполнение фигурок из пальцев рук; </w:t>
            </w:r>
            <w:proofErr w:type="spellStart"/>
            <w:r>
              <w:rPr>
                <w:rFonts w:ascii="Times New Roman" w:eastAsia="Times New Roman" w:hAnsi="Times New Roman" w:cs="Times New Roman"/>
                <w:sz w:val="24"/>
                <w:szCs w:val="24"/>
                <w:lang w:eastAsia="ru-RU"/>
              </w:rPr>
              <w:t>психогимнастика</w:t>
            </w:r>
            <w:proofErr w:type="spellEnd"/>
            <w:r>
              <w:rPr>
                <w:rFonts w:ascii="Times New Roman" w:eastAsia="Times New Roman" w:hAnsi="Times New Roman" w:cs="Times New Roman"/>
                <w:sz w:val="24"/>
                <w:szCs w:val="24"/>
                <w:lang w:eastAsia="ru-RU"/>
              </w:rPr>
              <w:t>.</w:t>
            </w:r>
          </w:p>
        </w:tc>
      </w:tr>
      <w:tr w:rsidR="001C4E94" w:rsidTr="001C4E94">
        <w:tc>
          <w:tcPr>
            <w:tcW w:w="675" w:type="dxa"/>
            <w:tcBorders>
              <w:top w:val="single" w:sz="4" w:space="0" w:color="auto"/>
              <w:left w:val="single" w:sz="4" w:space="0" w:color="auto"/>
              <w:bottom w:val="single" w:sz="4" w:space="0" w:color="auto"/>
              <w:right w:val="single" w:sz="4" w:space="0" w:color="auto"/>
            </w:tcBorders>
            <w:hideMark/>
          </w:tcPr>
          <w:p w:rsidR="001C4E94" w:rsidRDefault="001C4E94">
            <w:pPr>
              <w:ind w:left="-142"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17-18</w:t>
            </w:r>
          </w:p>
        </w:tc>
        <w:tc>
          <w:tcPr>
            <w:tcW w:w="3402"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творческих способностей. Развитие </w:t>
            </w:r>
            <w:r>
              <w:rPr>
                <w:rFonts w:ascii="Times New Roman" w:eastAsia="Times New Roman" w:hAnsi="Times New Roman" w:cs="Times New Roman"/>
                <w:sz w:val="24"/>
                <w:szCs w:val="24"/>
                <w:lang w:eastAsia="ru-RU"/>
              </w:rPr>
              <w:lastRenderedPageBreak/>
              <w:t xml:space="preserve">воображения. </w:t>
            </w:r>
          </w:p>
        </w:tc>
        <w:tc>
          <w:tcPr>
            <w:tcW w:w="709" w:type="dxa"/>
            <w:tcBorders>
              <w:top w:val="single" w:sz="4" w:space="0" w:color="auto"/>
              <w:left w:val="single" w:sz="4" w:space="0" w:color="auto"/>
              <w:bottom w:val="single" w:sz="4" w:space="0" w:color="auto"/>
              <w:right w:val="single" w:sz="4" w:space="0" w:color="auto"/>
            </w:tcBorders>
            <w:hideMark/>
          </w:tcPr>
          <w:p w:rsidR="001C4E94" w:rsidRDefault="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0348"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умения видеть в нарисованных фигурах реальные предметы. «Рисование с помощью шаблонов»; аппликация из цветной бумаги в виде сюжета из геометрических фигур – развитие </w:t>
            </w:r>
            <w:r>
              <w:rPr>
                <w:rFonts w:ascii="Times New Roman" w:eastAsia="Times New Roman" w:hAnsi="Times New Roman" w:cs="Times New Roman"/>
                <w:sz w:val="24"/>
                <w:szCs w:val="24"/>
                <w:lang w:eastAsia="ru-RU"/>
              </w:rPr>
              <w:lastRenderedPageBreak/>
              <w:t>мелкой моторики.</w:t>
            </w:r>
          </w:p>
        </w:tc>
      </w:tr>
      <w:tr w:rsidR="001C4E94" w:rsidTr="001C4E94">
        <w:tc>
          <w:tcPr>
            <w:tcW w:w="675" w:type="dxa"/>
            <w:tcBorders>
              <w:top w:val="single" w:sz="4" w:space="0" w:color="auto"/>
              <w:left w:val="single" w:sz="4" w:space="0" w:color="auto"/>
              <w:bottom w:val="single" w:sz="4" w:space="0" w:color="auto"/>
              <w:right w:val="single" w:sz="4" w:space="0" w:color="auto"/>
            </w:tcBorders>
            <w:hideMark/>
          </w:tcPr>
          <w:p w:rsidR="001C4E94" w:rsidRDefault="001C4E94">
            <w:pPr>
              <w:ind w:left="-142"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19-20</w:t>
            </w:r>
          </w:p>
        </w:tc>
        <w:tc>
          <w:tcPr>
            <w:tcW w:w="3402"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внимания и мышления.</w:t>
            </w:r>
          </w:p>
        </w:tc>
        <w:tc>
          <w:tcPr>
            <w:tcW w:w="709" w:type="dxa"/>
            <w:tcBorders>
              <w:top w:val="single" w:sz="4" w:space="0" w:color="auto"/>
              <w:left w:val="single" w:sz="4" w:space="0" w:color="auto"/>
              <w:bottom w:val="single" w:sz="4" w:space="0" w:color="auto"/>
              <w:right w:val="single" w:sz="4" w:space="0" w:color="auto"/>
            </w:tcBorders>
            <w:hideMark/>
          </w:tcPr>
          <w:p w:rsidR="001C4E94" w:rsidRDefault="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348"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Буквенная корректурная таблица. Игра с буквами и словами.</w:t>
            </w:r>
          </w:p>
        </w:tc>
      </w:tr>
      <w:tr w:rsidR="001C4E94" w:rsidTr="001C4E94">
        <w:tc>
          <w:tcPr>
            <w:tcW w:w="675" w:type="dxa"/>
            <w:tcBorders>
              <w:top w:val="single" w:sz="4" w:space="0" w:color="auto"/>
              <w:left w:val="single" w:sz="4" w:space="0" w:color="auto"/>
              <w:bottom w:val="single" w:sz="4" w:space="0" w:color="auto"/>
              <w:right w:val="single" w:sz="4" w:space="0" w:color="auto"/>
            </w:tcBorders>
            <w:hideMark/>
          </w:tcPr>
          <w:p w:rsidR="001C4E94" w:rsidRDefault="001C4E94">
            <w:pPr>
              <w:ind w:left="-142"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21-22</w:t>
            </w:r>
          </w:p>
        </w:tc>
        <w:tc>
          <w:tcPr>
            <w:tcW w:w="3402"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памяти и мышления.</w:t>
            </w:r>
          </w:p>
        </w:tc>
        <w:tc>
          <w:tcPr>
            <w:tcW w:w="709" w:type="dxa"/>
            <w:tcBorders>
              <w:top w:val="single" w:sz="4" w:space="0" w:color="auto"/>
              <w:left w:val="single" w:sz="4" w:space="0" w:color="auto"/>
              <w:bottom w:val="single" w:sz="4" w:space="0" w:color="auto"/>
              <w:right w:val="single" w:sz="4" w:space="0" w:color="auto"/>
            </w:tcBorders>
            <w:hideMark/>
          </w:tcPr>
          <w:p w:rsidR="001C4E94" w:rsidRDefault="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348"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на развитие быстроты и точности при действии наглядных звуковых или вербальных сигналов. Игры и упражнения на развитие всех видов памяти, наглядно-образного мышления.</w:t>
            </w:r>
          </w:p>
        </w:tc>
      </w:tr>
      <w:tr w:rsidR="001C4E94" w:rsidTr="001C4E94">
        <w:tc>
          <w:tcPr>
            <w:tcW w:w="675" w:type="dxa"/>
            <w:tcBorders>
              <w:top w:val="single" w:sz="4" w:space="0" w:color="auto"/>
              <w:left w:val="single" w:sz="4" w:space="0" w:color="auto"/>
              <w:bottom w:val="single" w:sz="4" w:space="0" w:color="auto"/>
              <w:right w:val="single" w:sz="4" w:space="0" w:color="auto"/>
            </w:tcBorders>
            <w:hideMark/>
          </w:tcPr>
          <w:p w:rsidR="001C4E94" w:rsidRDefault="001C4E94">
            <w:pPr>
              <w:ind w:left="-142"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23-24</w:t>
            </w:r>
          </w:p>
        </w:tc>
        <w:tc>
          <w:tcPr>
            <w:tcW w:w="3402"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мышления и речи.</w:t>
            </w:r>
          </w:p>
        </w:tc>
        <w:tc>
          <w:tcPr>
            <w:tcW w:w="709" w:type="dxa"/>
            <w:tcBorders>
              <w:top w:val="single" w:sz="4" w:space="0" w:color="auto"/>
              <w:left w:val="single" w:sz="4" w:space="0" w:color="auto"/>
              <w:bottom w:val="single" w:sz="4" w:space="0" w:color="auto"/>
              <w:right w:val="single" w:sz="4" w:space="0" w:color="auto"/>
            </w:tcBorders>
            <w:hideMark/>
          </w:tcPr>
          <w:p w:rsidR="001C4E94" w:rsidRDefault="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348"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на развитие быстроты и точности при действии наглядных звуковых или вербальных сигналов.</w:t>
            </w:r>
          </w:p>
        </w:tc>
      </w:tr>
      <w:tr w:rsidR="001C4E94" w:rsidTr="001C4E94">
        <w:tc>
          <w:tcPr>
            <w:tcW w:w="675" w:type="dxa"/>
            <w:tcBorders>
              <w:top w:val="single" w:sz="4" w:space="0" w:color="auto"/>
              <w:left w:val="single" w:sz="4" w:space="0" w:color="auto"/>
              <w:bottom w:val="single" w:sz="4" w:space="0" w:color="auto"/>
              <w:right w:val="single" w:sz="4" w:space="0" w:color="auto"/>
            </w:tcBorders>
            <w:hideMark/>
          </w:tcPr>
          <w:p w:rsidR="001C4E94" w:rsidRDefault="001C4E94">
            <w:pPr>
              <w:ind w:left="-142"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25-26</w:t>
            </w:r>
          </w:p>
        </w:tc>
        <w:tc>
          <w:tcPr>
            <w:tcW w:w="3402"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Коррекция и развитие пространственных ориентаций.</w:t>
            </w:r>
          </w:p>
        </w:tc>
        <w:tc>
          <w:tcPr>
            <w:tcW w:w="709" w:type="dxa"/>
            <w:tcBorders>
              <w:top w:val="single" w:sz="4" w:space="0" w:color="auto"/>
              <w:left w:val="single" w:sz="4" w:space="0" w:color="auto"/>
              <w:bottom w:val="single" w:sz="4" w:space="0" w:color="auto"/>
              <w:right w:val="single" w:sz="4" w:space="0" w:color="auto"/>
            </w:tcBorders>
            <w:hideMark/>
          </w:tcPr>
          <w:p w:rsidR="001C4E94" w:rsidRDefault="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348"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Ориентировка на плоскости, уровень зрительного восприятия: «Найди сочетание букв» (цифр); «Покажи какие цифры и буквы нарисованы неправильно»; «Найди «спрятанные» треугольники и обведи их». Копирование сочетания различных фигур; копирование пересекающихся линий. </w:t>
            </w:r>
          </w:p>
        </w:tc>
      </w:tr>
      <w:tr w:rsidR="001C4E94" w:rsidTr="001C4E94">
        <w:tc>
          <w:tcPr>
            <w:tcW w:w="675" w:type="dxa"/>
            <w:tcBorders>
              <w:top w:val="single" w:sz="4" w:space="0" w:color="auto"/>
              <w:left w:val="single" w:sz="4" w:space="0" w:color="auto"/>
              <w:bottom w:val="single" w:sz="4" w:space="0" w:color="auto"/>
              <w:right w:val="single" w:sz="4" w:space="0" w:color="auto"/>
            </w:tcBorders>
            <w:hideMark/>
          </w:tcPr>
          <w:p w:rsidR="001C4E94" w:rsidRDefault="001C4E94">
            <w:pPr>
              <w:ind w:left="-142"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27-28</w:t>
            </w:r>
          </w:p>
        </w:tc>
        <w:tc>
          <w:tcPr>
            <w:tcW w:w="3402"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Произвольная регуляция поведения.</w:t>
            </w:r>
          </w:p>
        </w:tc>
        <w:tc>
          <w:tcPr>
            <w:tcW w:w="709" w:type="dxa"/>
            <w:tcBorders>
              <w:top w:val="single" w:sz="4" w:space="0" w:color="auto"/>
              <w:left w:val="single" w:sz="4" w:space="0" w:color="auto"/>
              <w:bottom w:val="single" w:sz="4" w:space="0" w:color="auto"/>
              <w:right w:val="single" w:sz="4" w:space="0" w:color="auto"/>
            </w:tcBorders>
            <w:hideMark/>
          </w:tcPr>
          <w:p w:rsidR="001C4E94" w:rsidRDefault="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348"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Сказкотерапия</w:t>
            </w:r>
            <w:proofErr w:type="spellEnd"/>
            <w:r>
              <w:rPr>
                <w:rFonts w:ascii="Times New Roman" w:eastAsia="Times New Roman" w:hAnsi="Times New Roman" w:cs="Times New Roman"/>
                <w:sz w:val="24"/>
                <w:szCs w:val="24"/>
                <w:lang w:eastAsia="ru-RU"/>
              </w:rPr>
              <w:t>, драматизация, моделирование проблемных ситуаций. Обучение нормам социально-правильного поведения, формирование представления о добре и зле, дружбе и взаимопомощи, социальных отношениях.</w:t>
            </w:r>
          </w:p>
        </w:tc>
      </w:tr>
      <w:tr w:rsidR="001C4E94" w:rsidTr="001C4E94">
        <w:tc>
          <w:tcPr>
            <w:tcW w:w="675" w:type="dxa"/>
            <w:tcBorders>
              <w:top w:val="single" w:sz="4" w:space="0" w:color="auto"/>
              <w:left w:val="single" w:sz="4" w:space="0" w:color="auto"/>
              <w:bottom w:val="single" w:sz="4" w:space="0" w:color="auto"/>
              <w:right w:val="single" w:sz="4" w:space="0" w:color="auto"/>
            </w:tcBorders>
            <w:hideMark/>
          </w:tcPr>
          <w:p w:rsidR="001C4E94" w:rsidRDefault="001C4E94">
            <w:pPr>
              <w:ind w:left="-142"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29-30</w:t>
            </w:r>
          </w:p>
        </w:tc>
        <w:tc>
          <w:tcPr>
            <w:tcW w:w="3402"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эмоционально-волевой сферы и компонентов личности.</w:t>
            </w:r>
          </w:p>
        </w:tc>
        <w:tc>
          <w:tcPr>
            <w:tcW w:w="709" w:type="dxa"/>
            <w:tcBorders>
              <w:top w:val="single" w:sz="4" w:space="0" w:color="auto"/>
              <w:left w:val="single" w:sz="4" w:space="0" w:color="auto"/>
              <w:bottom w:val="single" w:sz="4" w:space="0" w:color="auto"/>
              <w:right w:val="single" w:sz="4" w:space="0" w:color="auto"/>
            </w:tcBorders>
            <w:hideMark/>
          </w:tcPr>
          <w:p w:rsidR="001C4E94" w:rsidRDefault="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348"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Игры на развитие имитационно- подражательных выразительных движений и действий, отражающих разные эмоциональные состояния и характерные черты личности, выраженных в статике и движениях: мимике, жестах, позе, серии движений и действий.</w:t>
            </w:r>
          </w:p>
        </w:tc>
      </w:tr>
      <w:tr w:rsidR="001C4E94" w:rsidTr="001C4E94">
        <w:tc>
          <w:tcPr>
            <w:tcW w:w="675" w:type="dxa"/>
            <w:tcBorders>
              <w:top w:val="single" w:sz="4" w:space="0" w:color="auto"/>
              <w:left w:val="single" w:sz="4" w:space="0" w:color="auto"/>
              <w:bottom w:val="single" w:sz="4" w:space="0" w:color="auto"/>
              <w:right w:val="single" w:sz="4" w:space="0" w:color="auto"/>
            </w:tcBorders>
            <w:hideMark/>
          </w:tcPr>
          <w:p w:rsidR="001C4E94" w:rsidRDefault="001C4E94">
            <w:pPr>
              <w:ind w:left="-142"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31-33</w:t>
            </w:r>
          </w:p>
        </w:tc>
        <w:tc>
          <w:tcPr>
            <w:tcW w:w="3402"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диагностическое изучение ребенка.</w:t>
            </w:r>
          </w:p>
        </w:tc>
        <w:tc>
          <w:tcPr>
            <w:tcW w:w="709" w:type="dxa"/>
            <w:tcBorders>
              <w:top w:val="single" w:sz="4" w:space="0" w:color="auto"/>
              <w:left w:val="single" w:sz="4" w:space="0" w:color="auto"/>
              <w:bottom w:val="single" w:sz="4" w:space="0" w:color="auto"/>
              <w:right w:val="single" w:sz="4" w:space="0" w:color="auto"/>
            </w:tcBorders>
            <w:hideMark/>
          </w:tcPr>
          <w:p w:rsidR="001C4E94" w:rsidRDefault="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0348" w:type="dxa"/>
            <w:tcBorders>
              <w:top w:val="single" w:sz="4" w:space="0" w:color="auto"/>
              <w:left w:val="single" w:sz="4" w:space="0" w:color="auto"/>
              <w:bottom w:val="single" w:sz="4" w:space="0" w:color="auto"/>
              <w:right w:val="single" w:sz="4" w:space="0" w:color="auto"/>
            </w:tcBorders>
            <w:hideMark/>
          </w:tcPr>
          <w:p w:rsidR="001C4E94" w:rsidRDefault="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Диагностика познавательной сферы ребенка, определение продуктивности и произвольности внимания, памяти, изучение эмоционально-волевой сферы. Сравнение результатов.</w:t>
            </w:r>
          </w:p>
        </w:tc>
      </w:tr>
    </w:tbl>
    <w:p w:rsidR="001C4E94" w:rsidRDefault="001C4E94" w:rsidP="001C4E94"/>
    <w:p w:rsidR="001C4E94" w:rsidRDefault="001C4E94" w:rsidP="001C4E94">
      <w:pPr>
        <w:rPr>
          <w:rFonts w:ascii="Times New Roman" w:hAnsi="Times New Roman" w:cs="Times New Roman"/>
          <w:b/>
          <w:sz w:val="28"/>
        </w:rPr>
      </w:pPr>
      <w:r>
        <w:rPr>
          <w:rFonts w:ascii="Times New Roman" w:hAnsi="Times New Roman" w:cs="Times New Roman"/>
          <w:b/>
          <w:sz w:val="28"/>
        </w:rPr>
        <w:br w:type="page"/>
      </w:r>
    </w:p>
    <w:p w:rsidR="001C4E94" w:rsidRDefault="001C4E94" w:rsidP="001C4E94">
      <w:pPr>
        <w:jc w:val="center"/>
        <w:rPr>
          <w:rFonts w:ascii="Times New Roman" w:hAnsi="Times New Roman" w:cs="Times New Roman"/>
          <w:b/>
          <w:sz w:val="28"/>
        </w:rPr>
      </w:pPr>
      <w:r>
        <w:rPr>
          <w:rFonts w:ascii="Times New Roman" w:hAnsi="Times New Roman" w:cs="Times New Roman"/>
          <w:b/>
          <w:sz w:val="28"/>
        </w:rPr>
        <w:lastRenderedPageBreak/>
        <w:t>2 класс</w:t>
      </w:r>
    </w:p>
    <w:tbl>
      <w:tblPr>
        <w:tblStyle w:val="ab"/>
        <w:tblpPr w:leftFromText="180" w:rightFromText="180" w:vertAnchor="page" w:horzAnchor="margin" w:tblpY="2461"/>
        <w:tblW w:w="15135" w:type="dxa"/>
        <w:tblLayout w:type="fixed"/>
        <w:tblLook w:val="04A0" w:firstRow="1" w:lastRow="0" w:firstColumn="1" w:lastColumn="0" w:noHBand="0" w:noVBand="1"/>
      </w:tblPr>
      <w:tblGrid>
        <w:gridCol w:w="817"/>
        <w:gridCol w:w="5387"/>
        <w:gridCol w:w="708"/>
        <w:gridCol w:w="8223"/>
      </w:tblGrid>
      <w:tr w:rsidR="001C4E94" w:rsidTr="001C4E94">
        <w:tc>
          <w:tcPr>
            <w:tcW w:w="81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i/>
                <w:iCs/>
                <w:sz w:val="24"/>
                <w:szCs w:val="24"/>
                <w:lang w:eastAsia="ru-RU"/>
              </w:rPr>
              <w:t>п/п</w:t>
            </w:r>
          </w:p>
        </w:tc>
        <w:tc>
          <w:tcPr>
            <w:tcW w:w="538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Тема</w:t>
            </w:r>
          </w:p>
        </w:tc>
        <w:tc>
          <w:tcPr>
            <w:tcW w:w="708"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Кол-во час.</w:t>
            </w:r>
          </w:p>
        </w:tc>
        <w:tc>
          <w:tcPr>
            <w:tcW w:w="8223" w:type="dxa"/>
            <w:tcBorders>
              <w:top w:val="single" w:sz="4" w:space="0" w:color="auto"/>
              <w:left w:val="single" w:sz="4" w:space="0" w:color="auto"/>
              <w:bottom w:val="single" w:sz="4" w:space="0" w:color="auto"/>
              <w:right w:val="single" w:sz="4" w:space="0" w:color="auto"/>
            </w:tcBorders>
            <w:hideMark/>
          </w:tcPr>
          <w:p w:rsidR="001C4E94" w:rsidRDefault="00B73960"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Характеристика основных видов деятельности</w:t>
            </w:r>
          </w:p>
        </w:tc>
      </w:tr>
      <w:tr w:rsidR="001C4E94" w:rsidTr="001C4E94">
        <w:tc>
          <w:tcPr>
            <w:tcW w:w="81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38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Диагностическое изучение ребенка</w:t>
            </w:r>
          </w:p>
        </w:tc>
        <w:tc>
          <w:tcPr>
            <w:tcW w:w="708"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223"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Диагностика познавательной сферы ребенка, определение продуктивности и произвольности внимания, памяти, изучение эмоционально-волевой сферы.</w:t>
            </w:r>
          </w:p>
        </w:tc>
      </w:tr>
      <w:tr w:rsidR="001C4E94" w:rsidTr="001C4E94">
        <w:tc>
          <w:tcPr>
            <w:tcW w:w="81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538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предметно- практической деятельности. </w:t>
            </w:r>
          </w:p>
        </w:tc>
        <w:tc>
          <w:tcPr>
            <w:tcW w:w="708"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23"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Срисовывание графических образцов; обведение по контуру геометрических фигур разной сложности; вырезание по контуру фигур из бумаги; раскрашивание и штриховка, прохождение лабиринтов; выполнение фигурок из пальцев рук; </w:t>
            </w:r>
            <w:proofErr w:type="spellStart"/>
            <w:r>
              <w:rPr>
                <w:rFonts w:ascii="Times New Roman" w:eastAsia="Times New Roman" w:hAnsi="Times New Roman" w:cs="Times New Roman"/>
                <w:sz w:val="24"/>
                <w:szCs w:val="24"/>
                <w:lang w:eastAsia="ru-RU"/>
              </w:rPr>
              <w:t>психогимнастика</w:t>
            </w:r>
            <w:proofErr w:type="spellEnd"/>
            <w:r>
              <w:rPr>
                <w:rFonts w:ascii="Times New Roman" w:eastAsia="Times New Roman" w:hAnsi="Times New Roman" w:cs="Times New Roman"/>
                <w:sz w:val="24"/>
                <w:szCs w:val="24"/>
                <w:lang w:eastAsia="ru-RU"/>
              </w:rPr>
              <w:t>.</w:t>
            </w:r>
          </w:p>
        </w:tc>
      </w:tr>
      <w:tr w:rsidR="001C4E94" w:rsidTr="001C4E94">
        <w:tc>
          <w:tcPr>
            <w:tcW w:w="81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538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качеств внимания: сосредоточенности, концентрации, переключения.</w:t>
            </w:r>
          </w:p>
        </w:tc>
        <w:tc>
          <w:tcPr>
            <w:tcW w:w="708"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23"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«Найди пару», «Найди, где спрятано», «Графический диктант», «Корректурная проба», «Кто летает?» - выделение главных существенных признаков предметов; «Какое время года?» и т.п.</w:t>
            </w:r>
          </w:p>
        </w:tc>
      </w:tr>
      <w:tr w:rsidR="001C4E94" w:rsidTr="001C4E94">
        <w:tc>
          <w:tcPr>
            <w:tcW w:w="81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538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памяти с использованием различных анализаторов.</w:t>
            </w:r>
          </w:p>
        </w:tc>
        <w:tc>
          <w:tcPr>
            <w:tcW w:w="708"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23"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Игры на развитие памяти по сюжету сказки. Сказка </w:t>
            </w:r>
            <w:proofErr w:type="spellStart"/>
            <w:r>
              <w:rPr>
                <w:rFonts w:ascii="Times New Roman" w:eastAsia="Times New Roman" w:hAnsi="Times New Roman" w:cs="Times New Roman"/>
                <w:sz w:val="24"/>
                <w:szCs w:val="24"/>
                <w:lang w:eastAsia="ru-RU"/>
              </w:rPr>
              <w:t>В.Катаева</w:t>
            </w:r>
            <w:proofErr w:type="spellEnd"/>
            <w:r>
              <w:rPr>
                <w:rFonts w:ascii="Times New Roman" w:eastAsia="Times New Roman" w:hAnsi="Times New Roman" w:cs="Times New Roman"/>
                <w:sz w:val="24"/>
                <w:szCs w:val="24"/>
                <w:lang w:eastAsia="ru-RU"/>
              </w:rPr>
              <w:t xml:space="preserve"> «Цветик- </w:t>
            </w:r>
            <w:proofErr w:type="spellStart"/>
            <w:r>
              <w:rPr>
                <w:rFonts w:ascii="Times New Roman" w:eastAsia="Times New Roman" w:hAnsi="Times New Roman" w:cs="Times New Roman"/>
                <w:sz w:val="24"/>
                <w:szCs w:val="24"/>
                <w:lang w:eastAsia="ru-RU"/>
              </w:rPr>
              <w:t>семицветик</w:t>
            </w:r>
            <w:proofErr w:type="spellEnd"/>
            <w:r>
              <w:rPr>
                <w:rFonts w:ascii="Times New Roman" w:eastAsia="Times New Roman" w:hAnsi="Times New Roman" w:cs="Times New Roman"/>
                <w:sz w:val="24"/>
                <w:szCs w:val="24"/>
                <w:lang w:eastAsia="ru-RU"/>
              </w:rPr>
              <w:t>».</w:t>
            </w:r>
          </w:p>
        </w:tc>
      </w:tr>
      <w:tr w:rsidR="001C4E94" w:rsidTr="001C4E94">
        <w:tc>
          <w:tcPr>
            <w:tcW w:w="81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538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произвольной опосредованной памяти.</w:t>
            </w:r>
          </w:p>
        </w:tc>
        <w:tc>
          <w:tcPr>
            <w:tcW w:w="708"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23"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Сюжетное занятие. Пиктограммы. </w:t>
            </w:r>
          </w:p>
        </w:tc>
      </w:tr>
      <w:tr w:rsidR="001C4E94" w:rsidTr="001C4E94">
        <w:tc>
          <w:tcPr>
            <w:tcW w:w="81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12-13</w:t>
            </w:r>
          </w:p>
        </w:tc>
        <w:tc>
          <w:tcPr>
            <w:tcW w:w="538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памяти, мышления.</w:t>
            </w:r>
          </w:p>
        </w:tc>
        <w:tc>
          <w:tcPr>
            <w:tcW w:w="708"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23" w:type="dxa"/>
            <w:tcBorders>
              <w:top w:val="single" w:sz="4" w:space="0" w:color="auto"/>
              <w:left w:val="single" w:sz="4" w:space="0" w:color="auto"/>
              <w:bottom w:val="single" w:sz="4" w:space="0" w:color="auto"/>
              <w:right w:val="single" w:sz="4" w:space="0" w:color="auto"/>
            </w:tcBorders>
            <w:hideMark/>
          </w:tcPr>
          <w:p w:rsidR="001C4E94" w:rsidRDefault="001C4E94" w:rsidP="001C4E94">
            <w:r>
              <w:rPr>
                <w:rFonts w:ascii="Times New Roman" w:eastAsia="Times New Roman" w:hAnsi="Times New Roman" w:cs="Times New Roman"/>
                <w:sz w:val="24"/>
                <w:szCs w:val="24"/>
                <w:lang w:eastAsia="ru-RU"/>
              </w:rPr>
              <w:t>Память на числа. Память на образы.</w:t>
            </w:r>
          </w:p>
        </w:tc>
      </w:tr>
      <w:tr w:rsidR="001C4E94" w:rsidTr="001C4E94">
        <w:tc>
          <w:tcPr>
            <w:tcW w:w="81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14-15</w:t>
            </w:r>
          </w:p>
        </w:tc>
        <w:tc>
          <w:tcPr>
            <w:tcW w:w="538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памяти, применение качеств внимания</w:t>
            </w:r>
          </w:p>
        </w:tc>
        <w:tc>
          <w:tcPr>
            <w:tcW w:w="708"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23"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Упражнение «Путаница». </w:t>
            </w:r>
          </w:p>
        </w:tc>
      </w:tr>
      <w:tr w:rsidR="001C4E94" w:rsidTr="001C4E94">
        <w:tc>
          <w:tcPr>
            <w:tcW w:w="81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16-17</w:t>
            </w:r>
          </w:p>
        </w:tc>
        <w:tc>
          <w:tcPr>
            <w:tcW w:w="538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элементов логического мышления.</w:t>
            </w:r>
          </w:p>
        </w:tc>
        <w:tc>
          <w:tcPr>
            <w:tcW w:w="708"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23"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Упражнение «Лабиринт» Игра «Что сначала, что потом».</w:t>
            </w:r>
          </w:p>
        </w:tc>
      </w:tr>
      <w:tr w:rsidR="001C4E94" w:rsidTr="001C4E94">
        <w:tc>
          <w:tcPr>
            <w:tcW w:w="81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18-20</w:t>
            </w:r>
          </w:p>
        </w:tc>
        <w:tc>
          <w:tcPr>
            <w:tcW w:w="538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эмоционально-волевой сферы и компонентов личности.</w:t>
            </w:r>
          </w:p>
        </w:tc>
        <w:tc>
          <w:tcPr>
            <w:tcW w:w="708"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223"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Игры на понимание разных эмоциональных состояний, отдельных черт характера. </w:t>
            </w:r>
          </w:p>
        </w:tc>
      </w:tr>
      <w:tr w:rsidR="001C4E94" w:rsidTr="001C4E94">
        <w:tc>
          <w:tcPr>
            <w:tcW w:w="81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21-22</w:t>
            </w:r>
          </w:p>
        </w:tc>
        <w:tc>
          <w:tcPr>
            <w:tcW w:w="538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творческих способностей. Развитие воображения. </w:t>
            </w:r>
          </w:p>
        </w:tc>
        <w:tc>
          <w:tcPr>
            <w:tcW w:w="708"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23" w:type="dxa"/>
            <w:tcBorders>
              <w:top w:val="single" w:sz="4" w:space="0" w:color="auto"/>
              <w:left w:val="single" w:sz="4" w:space="0" w:color="auto"/>
              <w:bottom w:val="single" w:sz="4" w:space="0" w:color="auto"/>
              <w:right w:val="single" w:sz="4" w:space="0" w:color="auto"/>
            </w:tcBorders>
          </w:tcPr>
          <w:p w:rsidR="001C4E94" w:rsidRDefault="001C4E94" w:rsidP="001C4E94">
            <w:r>
              <w:rPr>
                <w:rFonts w:ascii="Times New Roman" w:eastAsia="Times New Roman" w:hAnsi="Times New Roman" w:cs="Times New Roman"/>
                <w:sz w:val="24"/>
                <w:szCs w:val="24"/>
                <w:lang w:eastAsia="ru-RU"/>
              </w:rPr>
              <w:t>«Рисование с помощью шаблонов».</w:t>
            </w:r>
          </w:p>
          <w:p w:rsidR="001C4E94" w:rsidRDefault="001C4E94" w:rsidP="001C4E94">
            <w:pPr>
              <w:rPr>
                <w:rFonts w:ascii="Times New Roman" w:eastAsia="Times New Roman" w:hAnsi="Times New Roman" w:cs="Times New Roman"/>
                <w:sz w:val="24"/>
                <w:szCs w:val="24"/>
                <w:lang w:eastAsia="ru-RU"/>
              </w:rPr>
            </w:pPr>
          </w:p>
        </w:tc>
      </w:tr>
      <w:tr w:rsidR="001C4E94" w:rsidTr="001C4E94">
        <w:tc>
          <w:tcPr>
            <w:tcW w:w="81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23-24</w:t>
            </w:r>
          </w:p>
        </w:tc>
        <w:tc>
          <w:tcPr>
            <w:tcW w:w="538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произвольного внимания и поведения</w:t>
            </w:r>
          </w:p>
        </w:tc>
        <w:tc>
          <w:tcPr>
            <w:tcW w:w="708"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23" w:type="dxa"/>
            <w:tcBorders>
              <w:top w:val="single" w:sz="4" w:space="0" w:color="auto"/>
              <w:left w:val="single" w:sz="4" w:space="0" w:color="auto"/>
              <w:bottom w:val="single" w:sz="4" w:space="0" w:color="auto"/>
              <w:right w:val="single" w:sz="4" w:space="0" w:color="auto"/>
            </w:tcBorders>
            <w:hideMark/>
          </w:tcPr>
          <w:p w:rsidR="001C4E94" w:rsidRDefault="001C4E94" w:rsidP="001C4E94">
            <w:r>
              <w:rPr>
                <w:rFonts w:ascii="Times New Roman" w:eastAsia="Times New Roman" w:hAnsi="Times New Roman" w:cs="Times New Roman"/>
                <w:sz w:val="24"/>
                <w:szCs w:val="24"/>
                <w:lang w:eastAsia="ru-RU"/>
              </w:rPr>
              <w:t>«Найди пару»</w:t>
            </w:r>
            <w:r>
              <w:t xml:space="preserve">, </w:t>
            </w:r>
            <w:r>
              <w:rPr>
                <w:rFonts w:ascii="Times New Roman" w:eastAsia="Times New Roman" w:hAnsi="Times New Roman" w:cs="Times New Roman"/>
                <w:sz w:val="24"/>
                <w:szCs w:val="24"/>
                <w:lang w:eastAsia="ru-RU"/>
              </w:rPr>
              <w:t>«Разведчики».</w:t>
            </w:r>
          </w:p>
        </w:tc>
      </w:tr>
      <w:tr w:rsidR="001C4E94" w:rsidTr="001C4E94">
        <w:tc>
          <w:tcPr>
            <w:tcW w:w="81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25-26</w:t>
            </w:r>
          </w:p>
        </w:tc>
        <w:tc>
          <w:tcPr>
            <w:tcW w:w="538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w:t>
            </w:r>
            <w:proofErr w:type="spellStart"/>
            <w:r>
              <w:rPr>
                <w:rFonts w:ascii="Times New Roman" w:eastAsia="Times New Roman" w:hAnsi="Times New Roman" w:cs="Times New Roman"/>
                <w:sz w:val="24"/>
                <w:szCs w:val="24"/>
                <w:lang w:eastAsia="ru-RU"/>
              </w:rPr>
              <w:t>мнемических</w:t>
            </w:r>
            <w:proofErr w:type="spellEnd"/>
            <w:r>
              <w:rPr>
                <w:rFonts w:ascii="Times New Roman" w:eastAsia="Times New Roman" w:hAnsi="Times New Roman" w:cs="Times New Roman"/>
                <w:sz w:val="24"/>
                <w:szCs w:val="24"/>
                <w:lang w:eastAsia="ru-RU"/>
              </w:rPr>
              <w:t xml:space="preserve"> способностей.</w:t>
            </w:r>
          </w:p>
        </w:tc>
        <w:tc>
          <w:tcPr>
            <w:tcW w:w="708"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23"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Обучение способам эффективного </w:t>
            </w:r>
            <w:proofErr w:type="spellStart"/>
            <w:proofErr w:type="gramStart"/>
            <w:r>
              <w:rPr>
                <w:rFonts w:ascii="Times New Roman" w:eastAsia="Times New Roman" w:hAnsi="Times New Roman" w:cs="Times New Roman"/>
                <w:sz w:val="24"/>
                <w:szCs w:val="24"/>
                <w:lang w:eastAsia="ru-RU"/>
              </w:rPr>
              <w:t>запоминания:«</w:t>
            </w:r>
            <w:proofErr w:type="gramEnd"/>
            <w:r>
              <w:rPr>
                <w:rFonts w:ascii="Times New Roman" w:eastAsia="Times New Roman" w:hAnsi="Times New Roman" w:cs="Times New Roman"/>
                <w:sz w:val="24"/>
                <w:szCs w:val="24"/>
                <w:lang w:eastAsia="ru-RU"/>
              </w:rPr>
              <w:t>Запомни</w:t>
            </w:r>
            <w:proofErr w:type="spellEnd"/>
            <w:r>
              <w:rPr>
                <w:rFonts w:ascii="Times New Roman" w:eastAsia="Times New Roman" w:hAnsi="Times New Roman" w:cs="Times New Roman"/>
                <w:sz w:val="24"/>
                <w:szCs w:val="24"/>
                <w:lang w:eastAsia="ru-RU"/>
              </w:rPr>
              <w:t xml:space="preserve"> и найди». </w:t>
            </w:r>
          </w:p>
        </w:tc>
      </w:tr>
      <w:tr w:rsidR="001C4E94" w:rsidTr="001C4E94">
        <w:tc>
          <w:tcPr>
            <w:tcW w:w="81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27-28</w:t>
            </w:r>
          </w:p>
        </w:tc>
        <w:tc>
          <w:tcPr>
            <w:tcW w:w="538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умственных способностей.</w:t>
            </w:r>
          </w:p>
        </w:tc>
        <w:tc>
          <w:tcPr>
            <w:tcW w:w="708"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223" w:type="dxa"/>
            <w:tcBorders>
              <w:top w:val="single" w:sz="4" w:space="0" w:color="auto"/>
              <w:left w:val="single" w:sz="4" w:space="0" w:color="auto"/>
              <w:bottom w:val="single" w:sz="4" w:space="0" w:color="auto"/>
              <w:right w:val="single" w:sz="4" w:space="0" w:color="auto"/>
            </w:tcBorders>
            <w:hideMark/>
          </w:tcPr>
          <w:p w:rsidR="001C4E94" w:rsidRDefault="001C4E94" w:rsidP="001C4E94">
            <w:r>
              <w:rPr>
                <w:rFonts w:ascii="Times New Roman" w:eastAsia="Times New Roman" w:hAnsi="Times New Roman" w:cs="Times New Roman"/>
                <w:sz w:val="24"/>
                <w:szCs w:val="24"/>
                <w:lang w:eastAsia="ru-RU"/>
              </w:rPr>
              <w:t xml:space="preserve">Игры и упражнения на развитие всех видов памяти, наглядно-образного мышления: «Продолжи ряд», «Найди отличия». </w:t>
            </w:r>
          </w:p>
        </w:tc>
      </w:tr>
      <w:tr w:rsidR="001C4E94" w:rsidTr="001C4E94">
        <w:tc>
          <w:tcPr>
            <w:tcW w:w="81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29-31</w:t>
            </w:r>
          </w:p>
        </w:tc>
        <w:tc>
          <w:tcPr>
            <w:tcW w:w="538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Коррекция и развитие эмоционально-волевой сферы.</w:t>
            </w:r>
          </w:p>
        </w:tc>
        <w:tc>
          <w:tcPr>
            <w:tcW w:w="708"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223"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Игры на понимание разных эмоциональных состояний, отдельных черт характера. Игры по карточкам. </w:t>
            </w:r>
          </w:p>
        </w:tc>
      </w:tr>
      <w:tr w:rsidR="001C4E94" w:rsidTr="001C4E94">
        <w:tc>
          <w:tcPr>
            <w:tcW w:w="81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32-34</w:t>
            </w:r>
          </w:p>
        </w:tc>
        <w:tc>
          <w:tcPr>
            <w:tcW w:w="5387"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диагностическое изучение ребенка.</w:t>
            </w:r>
          </w:p>
        </w:tc>
        <w:tc>
          <w:tcPr>
            <w:tcW w:w="708"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223" w:type="dxa"/>
            <w:tcBorders>
              <w:top w:val="single" w:sz="4" w:space="0" w:color="auto"/>
              <w:left w:val="single" w:sz="4" w:space="0" w:color="auto"/>
              <w:bottom w:val="single" w:sz="4" w:space="0" w:color="auto"/>
              <w:right w:val="single" w:sz="4" w:space="0" w:color="auto"/>
            </w:tcBorders>
            <w:hideMark/>
          </w:tcPr>
          <w:p w:rsidR="001C4E94" w:rsidRDefault="001C4E94" w:rsidP="001C4E9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Диагностика познавательной сферы ребенка, определение продуктивности и произвольности внимания, памяти, изучение эмоционально-волевой сферы. Сравнение результатов.</w:t>
            </w:r>
          </w:p>
        </w:tc>
      </w:tr>
    </w:tbl>
    <w:p w:rsidR="001C4E94" w:rsidRDefault="001C4E94" w:rsidP="001C4E94">
      <w:pPr>
        <w:tabs>
          <w:tab w:val="left" w:pos="12474"/>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Темы планирования повторяются в каждом классе,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 с ЗПР.</w:t>
      </w:r>
    </w:p>
    <w:p w:rsidR="007E1DFD" w:rsidRPr="00535BDC" w:rsidRDefault="007E1DFD" w:rsidP="007E1DFD">
      <w:pPr>
        <w:tabs>
          <w:tab w:val="left" w:pos="715"/>
        </w:tabs>
        <w:spacing w:after="0" w:line="267" w:lineRule="auto"/>
        <w:ind w:right="200"/>
        <w:rPr>
          <w:rFonts w:eastAsia="Times New Roman"/>
          <w:sz w:val="20"/>
          <w:szCs w:val="20"/>
        </w:rPr>
        <w:sectPr w:rsidR="007E1DFD" w:rsidRPr="00535BDC" w:rsidSect="001C4E94">
          <w:pgSz w:w="16838" w:h="11900" w:orient="landscape"/>
          <w:pgMar w:top="726" w:right="418" w:bottom="1440" w:left="1123" w:header="0" w:footer="0" w:gutter="0"/>
          <w:cols w:space="720" w:equalWidth="0">
            <w:col w:w="9740"/>
          </w:cols>
          <w:docGrid w:linePitch="299"/>
        </w:sectPr>
      </w:pPr>
    </w:p>
    <w:p w:rsidR="00B73960" w:rsidRDefault="00B73960" w:rsidP="00B73960">
      <w:pPr>
        <w:jc w:val="center"/>
        <w:rPr>
          <w:rFonts w:ascii="Times New Roman" w:hAnsi="Times New Roman" w:cs="Times New Roman"/>
          <w:b/>
          <w:sz w:val="28"/>
        </w:rPr>
      </w:pPr>
      <w:r>
        <w:rPr>
          <w:rFonts w:ascii="Times New Roman" w:hAnsi="Times New Roman" w:cs="Times New Roman"/>
          <w:b/>
          <w:sz w:val="28"/>
        </w:rPr>
        <w:lastRenderedPageBreak/>
        <w:t>3 класс</w:t>
      </w:r>
    </w:p>
    <w:tbl>
      <w:tblPr>
        <w:tblStyle w:val="ab"/>
        <w:tblpPr w:leftFromText="180" w:rightFromText="180" w:vertAnchor="page" w:horzAnchor="margin" w:tblpY="1630"/>
        <w:tblW w:w="15134" w:type="dxa"/>
        <w:tblLayout w:type="fixed"/>
        <w:tblLook w:val="04A0" w:firstRow="1" w:lastRow="0" w:firstColumn="1" w:lastColumn="0" w:noHBand="0" w:noVBand="1"/>
      </w:tblPr>
      <w:tblGrid>
        <w:gridCol w:w="817"/>
        <w:gridCol w:w="5387"/>
        <w:gridCol w:w="708"/>
        <w:gridCol w:w="8222"/>
      </w:tblGrid>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 xml:space="preserve">№ </w:t>
            </w:r>
            <w:r w:rsidRPr="005424AF">
              <w:rPr>
                <w:rFonts w:ascii="Times New Roman" w:eastAsia="Times New Roman" w:hAnsi="Times New Roman" w:cs="Times New Roman"/>
                <w:b/>
                <w:bCs/>
                <w:i/>
                <w:iCs/>
                <w:sz w:val="24"/>
                <w:szCs w:val="24"/>
                <w:lang w:eastAsia="ru-RU"/>
              </w:rPr>
              <w:t>п/п</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b/>
                <w:bCs/>
                <w:i/>
                <w:iCs/>
                <w:sz w:val="24"/>
                <w:szCs w:val="24"/>
                <w:lang w:eastAsia="ru-RU"/>
              </w:rPr>
              <w:t>Тема</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b/>
                <w:bCs/>
                <w:i/>
                <w:iCs/>
                <w:sz w:val="24"/>
                <w:szCs w:val="24"/>
                <w:lang w:eastAsia="ru-RU"/>
              </w:rPr>
              <w:t>Кол-во час</w:t>
            </w:r>
            <w:r>
              <w:rPr>
                <w:rFonts w:ascii="Times New Roman" w:eastAsia="Times New Roman" w:hAnsi="Times New Roman" w:cs="Times New Roman"/>
                <w:b/>
                <w:bCs/>
                <w:i/>
                <w:iCs/>
                <w:sz w:val="24"/>
                <w:szCs w:val="24"/>
                <w:lang w:eastAsia="ru-RU"/>
              </w:rPr>
              <w:t>.</w:t>
            </w:r>
          </w:p>
        </w:tc>
        <w:tc>
          <w:tcPr>
            <w:tcW w:w="8222" w:type="dxa"/>
          </w:tcPr>
          <w:p w:rsidR="00B73960" w:rsidRPr="005424AF" w:rsidRDefault="00B73960" w:rsidP="00AA084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Характеристика основных видов деятельности</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1-3</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Диагностическое изучение ребенка</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3</w:t>
            </w:r>
          </w:p>
        </w:tc>
        <w:tc>
          <w:tcPr>
            <w:tcW w:w="8222" w:type="dxa"/>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Диагностика познавательной сферы ребенка, определение продуктивности и произвольности внимания, памяти, изучение эмоционально-волевой сферы.</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4-5</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предметно-</w:t>
            </w:r>
            <w:r w:rsidRPr="005424AF">
              <w:rPr>
                <w:rFonts w:ascii="Times New Roman" w:eastAsia="Times New Roman" w:hAnsi="Times New Roman" w:cs="Times New Roman"/>
                <w:sz w:val="24"/>
                <w:szCs w:val="24"/>
                <w:lang w:eastAsia="ru-RU"/>
              </w:rPr>
              <w:t xml:space="preserve">практической деятельности. </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w:t>
            </w:r>
          </w:p>
        </w:tc>
        <w:tc>
          <w:tcPr>
            <w:tcW w:w="8222" w:type="dxa"/>
          </w:tcPr>
          <w:p w:rsidR="00B73960" w:rsidRPr="009C06E3" w:rsidRDefault="00B73960" w:rsidP="00AA084A">
            <w:r>
              <w:rPr>
                <w:rFonts w:ascii="Times New Roman" w:eastAsia="Times New Roman" w:hAnsi="Times New Roman" w:cs="Times New Roman"/>
                <w:sz w:val="24"/>
                <w:szCs w:val="24"/>
                <w:lang w:eastAsia="ru-RU"/>
              </w:rPr>
              <w:t>В</w:t>
            </w:r>
            <w:r w:rsidRPr="005424AF">
              <w:rPr>
                <w:rFonts w:ascii="Times New Roman" w:eastAsia="Times New Roman" w:hAnsi="Times New Roman" w:cs="Times New Roman"/>
                <w:sz w:val="24"/>
                <w:szCs w:val="24"/>
                <w:lang w:eastAsia="ru-RU"/>
              </w:rPr>
              <w:t>ырезание по контуру фигур из бумаги; раскрашивание и штриховка, прохождение лабиринтов;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пазлы</w:t>
            </w:r>
            <w:proofErr w:type="spellEnd"/>
            <w:r w:rsidRPr="005424AF">
              <w:rPr>
                <w:rFonts w:ascii="Times New Roman" w:eastAsia="Times New Roman" w:hAnsi="Times New Roman" w:cs="Times New Roman"/>
                <w:sz w:val="24"/>
                <w:szCs w:val="24"/>
                <w:lang w:eastAsia="ru-RU"/>
              </w:rPr>
              <w:t>, цвета радуги</w:t>
            </w:r>
            <w:r>
              <w:t>.</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6-7</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Развитие качеств внимания: сосредоточенности, концентрации, переключения.</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w:t>
            </w:r>
          </w:p>
        </w:tc>
        <w:tc>
          <w:tcPr>
            <w:tcW w:w="8222" w:type="dxa"/>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Упражнения «Корре</w:t>
            </w:r>
            <w:r>
              <w:rPr>
                <w:rFonts w:ascii="Times New Roman" w:eastAsia="Times New Roman" w:hAnsi="Times New Roman" w:cs="Times New Roman"/>
                <w:sz w:val="24"/>
                <w:szCs w:val="24"/>
                <w:lang w:eastAsia="ru-RU"/>
              </w:rPr>
              <w:t xml:space="preserve">кторы». </w:t>
            </w:r>
            <w:proofErr w:type="spellStart"/>
            <w:r w:rsidRPr="005424AF">
              <w:rPr>
                <w:rFonts w:ascii="Times New Roman" w:eastAsia="Times New Roman" w:hAnsi="Times New Roman" w:cs="Times New Roman"/>
                <w:sz w:val="24"/>
                <w:szCs w:val="24"/>
                <w:lang w:eastAsia="ru-RU"/>
              </w:rPr>
              <w:t>С.А.Шмаков</w:t>
            </w:r>
            <w:proofErr w:type="spellEnd"/>
            <w:r w:rsidRPr="005424AF">
              <w:rPr>
                <w:rFonts w:ascii="Times New Roman" w:eastAsia="Times New Roman" w:hAnsi="Times New Roman" w:cs="Times New Roman"/>
                <w:sz w:val="24"/>
                <w:szCs w:val="24"/>
                <w:lang w:eastAsia="ru-RU"/>
              </w:rPr>
              <w:t>, методика «Перепутанные линии», Игры</w:t>
            </w:r>
            <w:r>
              <w:rPr>
                <w:rFonts w:ascii="Times New Roman" w:eastAsia="Times New Roman" w:hAnsi="Times New Roman" w:cs="Times New Roman"/>
                <w:sz w:val="24"/>
                <w:szCs w:val="24"/>
                <w:lang w:eastAsia="ru-RU"/>
              </w:rPr>
              <w:t xml:space="preserve"> «Слухачи», «Пишущая машинка». </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8-9</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Развитие памяти с использованием различных анализаторов.</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w:t>
            </w:r>
          </w:p>
        </w:tc>
        <w:tc>
          <w:tcPr>
            <w:tcW w:w="8222" w:type="dxa"/>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Упражнение «Слушаем сказку», «Собираем чемодан».</w:t>
            </w:r>
          </w:p>
          <w:p w:rsidR="00B73960" w:rsidRPr="005424AF" w:rsidRDefault="00B73960" w:rsidP="00AA084A">
            <w:pPr>
              <w:jc w:val="both"/>
              <w:rPr>
                <w:rFonts w:ascii="Times New Roman" w:eastAsia="Times New Roman" w:hAnsi="Times New Roman" w:cs="Times New Roman"/>
                <w:sz w:val="24"/>
                <w:szCs w:val="24"/>
                <w:lang w:eastAsia="ru-RU"/>
              </w:rPr>
            </w:pP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10-11</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Развитие произвольной опосредованной памяти.</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w:t>
            </w:r>
          </w:p>
        </w:tc>
        <w:tc>
          <w:tcPr>
            <w:tcW w:w="8222" w:type="dxa"/>
          </w:tcPr>
          <w:p w:rsidR="00B73960" w:rsidRPr="005424AF" w:rsidRDefault="00B73960" w:rsidP="00AA084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5424AF">
              <w:rPr>
                <w:rFonts w:ascii="Times New Roman" w:eastAsia="Times New Roman" w:hAnsi="Times New Roman" w:cs="Times New Roman"/>
                <w:sz w:val="24"/>
                <w:szCs w:val="24"/>
                <w:lang w:eastAsia="ru-RU"/>
              </w:rPr>
              <w:t>оставл</w:t>
            </w:r>
            <w:r>
              <w:rPr>
                <w:rFonts w:ascii="Times New Roman" w:eastAsia="Times New Roman" w:hAnsi="Times New Roman" w:cs="Times New Roman"/>
                <w:sz w:val="24"/>
                <w:szCs w:val="24"/>
                <w:lang w:eastAsia="ru-RU"/>
              </w:rPr>
              <w:t>ение</w:t>
            </w:r>
            <w:r w:rsidRPr="005424AF">
              <w:rPr>
                <w:rFonts w:ascii="Times New Roman" w:eastAsia="Times New Roman" w:hAnsi="Times New Roman" w:cs="Times New Roman"/>
                <w:sz w:val="24"/>
                <w:szCs w:val="24"/>
                <w:lang w:eastAsia="ru-RU"/>
              </w:rPr>
              <w:t xml:space="preserve"> описательны</w:t>
            </w:r>
            <w:r>
              <w:rPr>
                <w:rFonts w:ascii="Times New Roman" w:eastAsia="Times New Roman" w:hAnsi="Times New Roman" w:cs="Times New Roman"/>
                <w:sz w:val="24"/>
                <w:szCs w:val="24"/>
                <w:lang w:eastAsia="ru-RU"/>
              </w:rPr>
              <w:t>х</w:t>
            </w:r>
            <w:r w:rsidRPr="005424AF">
              <w:rPr>
                <w:rFonts w:ascii="Times New Roman" w:eastAsia="Times New Roman" w:hAnsi="Times New Roman" w:cs="Times New Roman"/>
                <w:sz w:val="24"/>
                <w:szCs w:val="24"/>
                <w:lang w:eastAsia="ru-RU"/>
              </w:rPr>
              <w:t xml:space="preserve"> рассказ</w:t>
            </w:r>
            <w:r>
              <w:rPr>
                <w:rFonts w:ascii="Times New Roman" w:eastAsia="Times New Roman" w:hAnsi="Times New Roman" w:cs="Times New Roman"/>
                <w:sz w:val="24"/>
                <w:szCs w:val="24"/>
                <w:lang w:eastAsia="ru-RU"/>
              </w:rPr>
              <w:t>ов</w:t>
            </w:r>
            <w:r w:rsidRPr="005424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используя опорную схему</w:t>
            </w:r>
            <w:r w:rsidRPr="005424AF">
              <w:rPr>
                <w:rFonts w:ascii="Times New Roman" w:eastAsia="Times New Roman" w:hAnsi="Times New Roman" w:cs="Times New Roman"/>
                <w:sz w:val="24"/>
                <w:szCs w:val="24"/>
                <w:lang w:eastAsia="ru-RU"/>
              </w:rPr>
              <w:t>.</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12-13</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Развитие памяти, мышления.</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w:t>
            </w:r>
          </w:p>
        </w:tc>
        <w:tc>
          <w:tcPr>
            <w:tcW w:w="8222" w:type="dxa"/>
          </w:tcPr>
          <w:p w:rsidR="00B73960" w:rsidRPr="005424AF" w:rsidRDefault="00B73960" w:rsidP="00AA084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Группировка. Пространственная </w:t>
            </w:r>
            <w:r w:rsidRPr="005424AF">
              <w:rPr>
                <w:rFonts w:ascii="Times New Roman" w:eastAsia="Times New Roman" w:hAnsi="Times New Roman" w:cs="Times New Roman"/>
                <w:sz w:val="24"/>
                <w:szCs w:val="24"/>
                <w:lang w:eastAsia="ru-RU"/>
              </w:rPr>
              <w:t>ориентация – игра «</w:t>
            </w:r>
            <w:r>
              <w:rPr>
                <w:rFonts w:ascii="Times New Roman" w:eastAsia="Times New Roman" w:hAnsi="Times New Roman" w:cs="Times New Roman"/>
                <w:sz w:val="24"/>
                <w:szCs w:val="24"/>
                <w:lang w:eastAsia="ru-RU"/>
              </w:rPr>
              <w:t xml:space="preserve">Муха»; «Я знаю пять названий». </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14-15</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Развитие памяти, применение качеств внимания</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w:t>
            </w:r>
          </w:p>
        </w:tc>
        <w:tc>
          <w:tcPr>
            <w:tcW w:w="8222" w:type="dxa"/>
          </w:tcPr>
          <w:p w:rsidR="00B73960" w:rsidRPr="005424AF" w:rsidRDefault="00B73960" w:rsidP="00AA084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«Запрещенные движения», «Дорожки».</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16-17</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Развитие элементов логического мышления.</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w:t>
            </w:r>
          </w:p>
        </w:tc>
        <w:tc>
          <w:tcPr>
            <w:tcW w:w="8222" w:type="dxa"/>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Логически</w:t>
            </w:r>
            <w:r>
              <w:rPr>
                <w:rFonts w:ascii="Times New Roman" w:eastAsia="Times New Roman" w:hAnsi="Times New Roman" w:cs="Times New Roman"/>
                <w:sz w:val="24"/>
                <w:szCs w:val="24"/>
                <w:lang w:eastAsia="ru-RU"/>
              </w:rPr>
              <w:t>е задачи «</w:t>
            </w:r>
            <w:proofErr w:type="spellStart"/>
            <w:r>
              <w:rPr>
                <w:rFonts w:ascii="Times New Roman" w:eastAsia="Times New Roman" w:hAnsi="Times New Roman" w:cs="Times New Roman"/>
                <w:sz w:val="24"/>
                <w:szCs w:val="24"/>
                <w:lang w:eastAsia="ru-RU"/>
              </w:rPr>
              <w:t>Сходство.Отличие</w:t>
            </w:r>
            <w:proofErr w:type="spellEnd"/>
            <w:r>
              <w:rPr>
                <w:rFonts w:ascii="Times New Roman" w:eastAsia="Times New Roman" w:hAnsi="Times New Roman" w:cs="Times New Roman"/>
                <w:sz w:val="24"/>
                <w:szCs w:val="24"/>
                <w:lang w:eastAsia="ru-RU"/>
              </w:rPr>
              <w:t>. Пересечение».</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18-20</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эмоционально-</w:t>
            </w:r>
            <w:r w:rsidRPr="005424AF">
              <w:rPr>
                <w:rFonts w:ascii="Times New Roman" w:eastAsia="Times New Roman" w:hAnsi="Times New Roman" w:cs="Times New Roman"/>
                <w:sz w:val="24"/>
                <w:szCs w:val="24"/>
                <w:lang w:eastAsia="ru-RU"/>
              </w:rPr>
              <w:t>волевой сферы и компонентов личности.</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3</w:t>
            </w:r>
          </w:p>
        </w:tc>
        <w:tc>
          <w:tcPr>
            <w:tcW w:w="8222" w:type="dxa"/>
          </w:tcPr>
          <w:p w:rsidR="00B73960" w:rsidRPr="005424AF" w:rsidRDefault="00B73960" w:rsidP="00AA084A">
            <w:pPr>
              <w:jc w:val="both"/>
              <w:rPr>
                <w:rFonts w:ascii="Times New Roman" w:eastAsia="Times New Roman" w:hAnsi="Times New Roman" w:cs="Times New Roman"/>
                <w:sz w:val="24"/>
                <w:szCs w:val="24"/>
                <w:lang w:eastAsia="ru-RU"/>
              </w:rPr>
            </w:pPr>
            <w:proofErr w:type="spellStart"/>
            <w:r w:rsidRPr="005424AF">
              <w:rPr>
                <w:rFonts w:ascii="Times New Roman" w:eastAsia="Times New Roman" w:hAnsi="Times New Roman" w:cs="Times New Roman"/>
                <w:sz w:val="24"/>
                <w:szCs w:val="24"/>
                <w:lang w:eastAsia="ru-RU"/>
              </w:rPr>
              <w:t>Сказкотерапия</w:t>
            </w:r>
            <w:proofErr w:type="spellEnd"/>
            <w:r w:rsidRPr="005424AF">
              <w:rPr>
                <w:rFonts w:ascii="Times New Roman" w:eastAsia="Times New Roman" w:hAnsi="Times New Roman" w:cs="Times New Roman"/>
                <w:sz w:val="24"/>
                <w:szCs w:val="24"/>
                <w:lang w:eastAsia="ru-RU"/>
              </w:rPr>
              <w:t>, драматизация.</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21-22</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 xml:space="preserve">Развитие творческих способностей. Развитие воображения. </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w:t>
            </w:r>
          </w:p>
        </w:tc>
        <w:tc>
          <w:tcPr>
            <w:tcW w:w="8222" w:type="dxa"/>
          </w:tcPr>
          <w:p w:rsidR="00B73960" w:rsidRPr="005424AF" w:rsidRDefault="00B73960" w:rsidP="00AA084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«Кляксы», «Необычные рисунки».</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23-24</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Развитие произвольного внимания и поведения</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w:t>
            </w:r>
          </w:p>
        </w:tc>
        <w:tc>
          <w:tcPr>
            <w:tcW w:w="8222" w:type="dxa"/>
          </w:tcPr>
          <w:p w:rsidR="00B73960" w:rsidRPr="00F11B00" w:rsidRDefault="00B73960" w:rsidP="00AA084A">
            <w:r w:rsidRPr="005424AF">
              <w:rPr>
                <w:rFonts w:ascii="Times New Roman" w:eastAsia="Times New Roman" w:hAnsi="Times New Roman" w:cs="Times New Roman"/>
                <w:sz w:val="24"/>
                <w:szCs w:val="24"/>
                <w:lang w:eastAsia="ru-RU"/>
              </w:rPr>
              <w:t>«Запретный номер», «Разведчики».</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25-26</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 xml:space="preserve">Развитие </w:t>
            </w:r>
            <w:proofErr w:type="spellStart"/>
            <w:r w:rsidRPr="005424AF">
              <w:rPr>
                <w:rFonts w:ascii="Times New Roman" w:eastAsia="Times New Roman" w:hAnsi="Times New Roman" w:cs="Times New Roman"/>
                <w:sz w:val="24"/>
                <w:szCs w:val="24"/>
                <w:lang w:eastAsia="ru-RU"/>
              </w:rPr>
              <w:t>мнемических</w:t>
            </w:r>
            <w:proofErr w:type="spellEnd"/>
            <w:r w:rsidRPr="005424AF">
              <w:rPr>
                <w:rFonts w:ascii="Times New Roman" w:eastAsia="Times New Roman" w:hAnsi="Times New Roman" w:cs="Times New Roman"/>
                <w:sz w:val="24"/>
                <w:szCs w:val="24"/>
                <w:lang w:eastAsia="ru-RU"/>
              </w:rPr>
              <w:t xml:space="preserve"> способностей.</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w:t>
            </w:r>
          </w:p>
        </w:tc>
        <w:tc>
          <w:tcPr>
            <w:tcW w:w="8222" w:type="dxa"/>
          </w:tcPr>
          <w:p w:rsidR="00B73960" w:rsidRPr="00F11B00"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Обучение спо</w:t>
            </w:r>
            <w:r>
              <w:rPr>
                <w:rFonts w:ascii="Times New Roman" w:eastAsia="Times New Roman" w:hAnsi="Times New Roman" w:cs="Times New Roman"/>
                <w:sz w:val="24"/>
                <w:szCs w:val="24"/>
                <w:lang w:eastAsia="ru-RU"/>
              </w:rPr>
              <w:t xml:space="preserve">собам эффективного запоминания: </w:t>
            </w:r>
            <w:r w:rsidRPr="005424AF">
              <w:rPr>
                <w:rFonts w:ascii="Times New Roman" w:eastAsia="Times New Roman" w:hAnsi="Times New Roman" w:cs="Times New Roman"/>
                <w:sz w:val="24"/>
                <w:szCs w:val="24"/>
                <w:lang w:eastAsia="ru-RU"/>
              </w:rPr>
              <w:t>«Бессмысленные слова».</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27-28</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Развитие умственных способностей.</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w:t>
            </w:r>
          </w:p>
        </w:tc>
        <w:tc>
          <w:tcPr>
            <w:tcW w:w="8222" w:type="dxa"/>
          </w:tcPr>
          <w:p w:rsidR="00B73960" w:rsidRPr="00F11B00"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Игры и упражнения на развитие всех видов памяти</w:t>
            </w:r>
            <w:r>
              <w:rPr>
                <w:rFonts w:ascii="Times New Roman" w:eastAsia="Times New Roman" w:hAnsi="Times New Roman" w:cs="Times New Roman"/>
                <w:sz w:val="24"/>
                <w:szCs w:val="24"/>
                <w:lang w:eastAsia="ru-RU"/>
              </w:rPr>
              <w:t xml:space="preserve">, наглядно-образного мышления: </w:t>
            </w:r>
            <w:r w:rsidRPr="005424AF">
              <w:rPr>
                <w:rFonts w:ascii="Times New Roman" w:eastAsia="Times New Roman" w:hAnsi="Times New Roman" w:cs="Times New Roman"/>
                <w:sz w:val="24"/>
                <w:szCs w:val="24"/>
                <w:lang w:eastAsia="ru-RU"/>
              </w:rPr>
              <w:t>«Четвертый лишний».</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29-31</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Коррекция и развитие эмоционально-волевой сферы.</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3</w:t>
            </w:r>
          </w:p>
        </w:tc>
        <w:tc>
          <w:tcPr>
            <w:tcW w:w="8222" w:type="dxa"/>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Игры на понимание разных эмоциональных состояни</w:t>
            </w:r>
            <w:r>
              <w:rPr>
                <w:rFonts w:ascii="Times New Roman" w:eastAsia="Times New Roman" w:hAnsi="Times New Roman" w:cs="Times New Roman"/>
                <w:sz w:val="24"/>
                <w:szCs w:val="24"/>
                <w:lang w:eastAsia="ru-RU"/>
              </w:rPr>
              <w:t xml:space="preserve">й, отдельных черт характера. </w:t>
            </w:r>
            <w:r w:rsidRPr="005424AF">
              <w:rPr>
                <w:rFonts w:ascii="Times New Roman" w:eastAsia="Times New Roman" w:hAnsi="Times New Roman" w:cs="Times New Roman"/>
                <w:sz w:val="24"/>
                <w:szCs w:val="24"/>
                <w:lang w:eastAsia="ru-RU"/>
              </w:rPr>
              <w:t>Игры с условиями: «да» и «нет» не говорите.</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32-34</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Итоговое диагностическое изучение ребенка.</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3</w:t>
            </w:r>
          </w:p>
        </w:tc>
        <w:tc>
          <w:tcPr>
            <w:tcW w:w="8222" w:type="dxa"/>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Диагностика познавательной сферы ребенка, определение продуктивности и произвольности внимания, памяти, изучение эмоционально-волевой сферы. Сравнение результатов</w:t>
            </w:r>
            <w:r>
              <w:rPr>
                <w:rFonts w:ascii="Times New Roman" w:eastAsia="Times New Roman" w:hAnsi="Times New Roman" w:cs="Times New Roman"/>
                <w:sz w:val="24"/>
                <w:szCs w:val="24"/>
                <w:lang w:eastAsia="ru-RU"/>
              </w:rPr>
              <w:t>.</w:t>
            </w:r>
          </w:p>
        </w:tc>
      </w:tr>
    </w:tbl>
    <w:p w:rsidR="00B73960" w:rsidRDefault="00B73960" w:rsidP="00B73960">
      <w:pPr>
        <w:tabs>
          <w:tab w:val="left" w:pos="4526"/>
        </w:tabs>
        <w:rPr>
          <w:rFonts w:ascii="Times New Roman" w:hAnsi="Times New Roman" w:cs="Times New Roman"/>
          <w:b/>
          <w:sz w:val="28"/>
        </w:rPr>
      </w:pPr>
    </w:p>
    <w:tbl>
      <w:tblPr>
        <w:tblStyle w:val="ab"/>
        <w:tblpPr w:leftFromText="180" w:rightFromText="180" w:vertAnchor="page" w:horzAnchor="margin" w:tblpY="2110"/>
        <w:tblW w:w="15134" w:type="dxa"/>
        <w:tblLayout w:type="fixed"/>
        <w:tblLook w:val="04A0" w:firstRow="1" w:lastRow="0" w:firstColumn="1" w:lastColumn="0" w:noHBand="0" w:noVBand="1"/>
      </w:tblPr>
      <w:tblGrid>
        <w:gridCol w:w="817"/>
        <w:gridCol w:w="5387"/>
        <w:gridCol w:w="708"/>
        <w:gridCol w:w="8222"/>
      </w:tblGrid>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 xml:space="preserve">№ </w:t>
            </w:r>
            <w:r w:rsidRPr="005424AF">
              <w:rPr>
                <w:rFonts w:ascii="Times New Roman" w:eastAsia="Times New Roman" w:hAnsi="Times New Roman" w:cs="Times New Roman"/>
                <w:b/>
                <w:bCs/>
                <w:i/>
                <w:iCs/>
                <w:sz w:val="24"/>
                <w:szCs w:val="24"/>
                <w:lang w:eastAsia="ru-RU"/>
              </w:rPr>
              <w:t>п/п</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b/>
                <w:bCs/>
                <w:i/>
                <w:iCs/>
                <w:sz w:val="24"/>
                <w:szCs w:val="24"/>
                <w:lang w:eastAsia="ru-RU"/>
              </w:rPr>
              <w:t>Тема</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b/>
                <w:bCs/>
                <w:i/>
                <w:iCs/>
                <w:sz w:val="24"/>
                <w:szCs w:val="24"/>
                <w:lang w:eastAsia="ru-RU"/>
              </w:rPr>
              <w:t>Кол-во ча</w:t>
            </w:r>
            <w:r>
              <w:rPr>
                <w:rFonts w:ascii="Times New Roman" w:eastAsia="Times New Roman" w:hAnsi="Times New Roman" w:cs="Times New Roman"/>
                <w:b/>
                <w:bCs/>
                <w:i/>
                <w:iCs/>
                <w:sz w:val="24"/>
                <w:szCs w:val="24"/>
                <w:lang w:eastAsia="ru-RU"/>
              </w:rPr>
              <w:t>с.</w:t>
            </w:r>
          </w:p>
        </w:tc>
        <w:tc>
          <w:tcPr>
            <w:tcW w:w="8222" w:type="dxa"/>
          </w:tcPr>
          <w:p w:rsidR="00B73960" w:rsidRPr="005424AF" w:rsidRDefault="00B73960" w:rsidP="00AA084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Характеристика основных видов деятельности</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1-3</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Диагностическое изучение ребенка</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3</w:t>
            </w:r>
          </w:p>
        </w:tc>
        <w:tc>
          <w:tcPr>
            <w:tcW w:w="8222" w:type="dxa"/>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Диагностика познавательной сферы ребенка, определение продуктивности и произвольности внимания, памяти, изучение эмоционально-волевой сферы.</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4-5</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 xml:space="preserve">Развитие предметно- практической деятельности. </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w:t>
            </w:r>
          </w:p>
        </w:tc>
        <w:tc>
          <w:tcPr>
            <w:tcW w:w="8222" w:type="dxa"/>
          </w:tcPr>
          <w:p w:rsidR="00B73960" w:rsidRPr="009C06E3" w:rsidRDefault="00B73960" w:rsidP="00AA084A">
            <w:r>
              <w:rPr>
                <w:rFonts w:ascii="Times New Roman" w:eastAsia="Times New Roman" w:hAnsi="Times New Roman" w:cs="Times New Roman"/>
                <w:sz w:val="24"/>
                <w:szCs w:val="24"/>
                <w:lang w:eastAsia="ru-RU"/>
              </w:rPr>
              <w:t>Р</w:t>
            </w:r>
            <w:r w:rsidRPr="005424AF">
              <w:rPr>
                <w:rFonts w:ascii="Times New Roman" w:eastAsia="Times New Roman" w:hAnsi="Times New Roman" w:cs="Times New Roman"/>
                <w:sz w:val="24"/>
                <w:szCs w:val="24"/>
                <w:lang w:eastAsia="ru-RU"/>
              </w:rPr>
              <w:t xml:space="preserve">аскрашивание и штриховка, прохождение лабиринтов; </w:t>
            </w:r>
            <w:r>
              <w:rPr>
                <w:rFonts w:ascii="Times New Roman" w:hAnsi="Times New Roman" w:cs="Times New Roman"/>
                <w:sz w:val="24"/>
              </w:rPr>
              <w:t>к</w:t>
            </w:r>
            <w:r w:rsidRPr="005424AF">
              <w:rPr>
                <w:rFonts w:ascii="Times New Roman" w:eastAsia="Times New Roman" w:hAnsi="Times New Roman" w:cs="Times New Roman"/>
                <w:sz w:val="24"/>
                <w:szCs w:val="24"/>
                <w:lang w:eastAsia="ru-RU"/>
              </w:rPr>
              <w:t>лассификация предметов по цвету, форме, величине.</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6-7</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Развитие качеств внимания: сосредоточенности, концентрации, переключения.</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w:t>
            </w:r>
          </w:p>
        </w:tc>
        <w:tc>
          <w:tcPr>
            <w:tcW w:w="8222" w:type="dxa"/>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Упражнения «Знаковый тест», «Что получилось?», Упражнения «Красно-чёрная таблица», «Подчеркни», Упражнение «Найди одинаковые предметы».</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8-9</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Развитие памяти с использованием различных анализаторов.</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w:t>
            </w:r>
          </w:p>
        </w:tc>
        <w:tc>
          <w:tcPr>
            <w:tcW w:w="8222" w:type="dxa"/>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Упражнение «Описание картинок».</w:t>
            </w:r>
          </w:p>
          <w:p w:rsidR="00B73960" w:rsidRPr="005424AF" w:rsidRDefault="00B73960" w:rsidP="00AA084A">
            <w:pPr>
              <w:jc w:val="both"/>
              <w:rPr>
                <w:rFonts w:ascii="Times New Roman" w:eastAsia="Times New Roman" w:hAnsi="Times New Roman" w:cs="Times New Roman"/>
                <w:sz w:val="24"/>
                <w:szCs w:val="24"/>
                <w:lang w:eastAsia="ru-RU"/>
              </w:rPr>
            </w:pP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10-11</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Развитие произвольной опосредованной памяти.</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w:t>
            </w:r>
          </w:p>
        </w:tc>
        <w:tc>
          <w:tcPr>
            <w:tcW w:w="8222" w:type="dxa"/>
          </w:tcPr>
          <w:p w:rsidR="00B73960" w:rsidRPr="005424AF" w:rsidRDefault="00B73960" w:rsidP="00AA084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5424AF">
              <w:rPr>
                <w:rFonts w:ascii="Times New Roman" w:eastAsia="Times New Roman" w:hAnsi="Times New Roman" w:cs="Times New Roman"/>
                <w:sz w:val="24"/>
                <w:szCs w:val="24"/>
                <w:lang w:eastAsia="ru-RU"/>
              </w:rPr>
              <w:t>оставл</w:t>
            </w:r>
            <w:r>
              <w:rPr>
                <w:rFonts w:ascii="Times New Roman" w:eastAsia="Times New Roman" w:hAnsi="Times New Roman" w:cs="Times New Roman"/>
                <w:sz w:val="24"/>
                <w:szCs w:val="24"/>
                <w:lang w:eastAsia="ru-RU"/>
              </w:rPr>
              <w:t>ение</w:t>
            </w:r>
            <w:r w:rsidRPr="005424AF">
              <w:rPr>
                <w:rFonts w:ascii="Times New Roman" w:eastAsia="Times New Roman" w:hAnsi="Times New Roman" w:cs="Times New Roman"/>
                <w:sz w:val="24"/>
                <w:szCs w:val="24"/>
                <w:lang w:eastAsia="ru-RU"/>
              </w:rPr>
              <w:t xml:space="preserve"> описательны</w:t>
            </w:r>
            <w:r>
              <w:rPr>
                <w:rFonts w:ascii="Times New Roman" w:eastAsia="Times New Roman" w:hAnsi="Times New Roman" w:cs="Times New Roman"/>
                <w:sz w:val="24"/>
                <w:szCs w:val="24"/>
                <w:lang w:eastAsia="ru-RU"/>
              </w:rPr>
              <w:t>х</w:t>
            </w:r>
            <w:r w:rsidRPr="005424AF">
              <w:rPr>
                <w:rFonts w:ascii="Times New Roman" w:eastAsia="Times New Roman" w:hAnsi="Times New Roman" w:cs="Times New Roman"/>
                <w:sz w:val="24"/>
                <w:szCs w:val="24"/>
                <w:lang w:eastAsia="ru-RU"/>
              </w:rPr>
              <w:t xml:space="preserve"> рассказ</w:t>
            </w:r>
            <w:r>
              <w:rPr>
                <w:rFonts w:ascii="Times New Roman" w:eastAsia="Times New Roman" w:hAnsi="Times New Roman" w:cs="Times New Roman"/>
                <w:sz w:val="24"/>
                <w:szCs w:val="24"/>
                <w:lang w:eastAsia="ru-RU"/>
              </w:rPr>
              <w:t>ов</w:t>
            </w:r>
            <w:r w:rsidRPr="005424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используя опорную схему</w:t>
            </w:r>
            <w:r w:rsidRPr="005424AF">
              <w:rPr>
                <w:rFonts w:ascii="Times New Roman" w:eastAsia="Times New Roman" w:hAnsi="Times New Roman" w:cs="Times New Roman"/>
                <w:sz w:val="24"/>
                <w:szCs w:val="24"/>
                <w:lang w:eastAsia="ru-RU"/>
              </w:rPr>
              <w:t>.</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12-13</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Развитие памяти, мышления.</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w:t>
            </w:r>
          </w:p>
        </w:tc>
        <w:tc>
          <w:tcPr>
            <w:tcW w:w="8222" w:type="dxa"/>
          </w:tcPr>
          <w:p w:rsidR="00B73960" w:rsidRPr="000B781D" w:rsidRDefault="00B73960" w:rsidP="00AA084A">
            <w:r w:rsidRPr="000B781D">
              <w:rPr>
                <w:rFonts w:ascii="Times New Roman" w:eastAsia="Times New Roman" w:hAnsi="Times New Roman" w:cs="Times New Roman"/>
                <w:sz w:val="24"/>
                <w:szCs w:val="24"/>
                <w:lang w:eastAsia="ru-RU"/>
              </w:rPr>
              <w:t>Решение логических задач.</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14-15</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Развитие памяти, применение качеств внимания</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w:t>
            </w:r>
          </w:p>
        </w:tc>
        <w:tc>
          <w:tcPr>
            <w:tcW w:w="8222" w:type="dxa"/>
          </w:tcPr>
          <w:p w:rsidR="00B73960" w:rsidRPr="000B781D" w:rsidRDefault="00B73960" w:rsidP="00AA084A">
            <w:r w:rsidRPr="000B781D">
              <w:rPr>
                <w:rFonts w:ascii="Times New Roman" w:eastAsia="Times New Roman" w:hAnsi="Times New Roman" w:cs="Times New Roman"/>
                <w:sz w:val="24"/>
                <w:szCs w:val="24"/>
                <w:lang w:eastAsia="ru-RU"/>
              </w:rPr>
              <w:t>Игры и упражнения по развитию произвольной памяти по сюжету сказки.</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16-17</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Развитие элементов логического мышления.</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w:t>
            </w:r>
          </w:p>
        </w:tc>
        <w:tc>
          <w:tcPr>
            <w:tcW w:w="8222" w:type="dxa"/>
          </w:tcPr>
          <w:p w:rsidR="00B73960" w:rsidRPr="00F7083E" w:rsidRDefault="00B73960" w:rsidP="00AA084A">
            <w:r w:rsidRPr="00F7083E">
              <w:rPr>
                <w:rFonts w:ascii="Times New Roman" w:eastAsia="Times New Roman" w:hAnsi="Times New Roman" w:cs="Times New Roman"/>
                <w:sz w:val="24"/>
                <w:szCs w:val="24"/>
                <w:lang w:eastAsia="ru-RU"/>
              </w:rPr>
              <w:t>Логические задачи «Одна клетка. Две кле</w:t>
            </w:r>
            <w:r>
              <w:rPr>
                <w:rFonts w:ascii="Times New Roman" w:eastAsia="Times New Roman" w:hAnsi="Times New Roman" w:cs="Times New Roman"/>
                <w:sz w:val="24"/>
                <w:szCs w:val="24"/>
                <w:lang w:eastAsia="ru-RU"/>
              </w:rPr>
              <w:t xml:space="preserve">тки. Все клетки». «Петух. Волк. </w:t>
            </w:r>
            <w:r w:rsidRPr="00F7083E">
              <w:rPr>
                <w:rFonts w:ascii="Times New Roman" w:eastAsia="Times New Roman" w:hAnsi="Times New Roman" w:cs="Times New Roman"/>
                <w:sz w:val="24"/>
                <w:szCs w:val="24"/>
                <w:lang w:eastAsia="ru-RU"/>
              </w:rPr>
              <w:t>Лиса».</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18-20</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эмоционально-</w:t>
            </w:r>
            <w:r w:rsidRPr="005424AF">
              <w:rPr>
                <w:rFonts w:ascii="Times New Roman" w:eastAsia="Times New Roman" w:hAnsi="Times New Roman" w:cs="Times New Roman"/>
                <w:sz w:val="24"/>
                <w:szCs w:val="24"/>
                <w:lang w:eastAsia="ru-RU"/>
              </w:rPr>
              <w:t>волевой сферы и компонентов личности.</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3</w:t>
            </w:r>
          </w:p>
        </w:tc>
        <w:tc>
          <w:tcPr>
            <w:tcW w:w="8222" w:type="dxa"/>
          </w:tcPr>
          <w:p w:rsidR="00B73960" w:rsidRPr="00F7083E" w:rsidRDefault="00B73960" w:rsidP="00AA084A">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Сказкотерапия</w:t>
            </w:r>
            <w:proofErr w:type="spellEnd"/>
            <w:r>
              <w:rPr>
                <w:rFonts w:ascii="Times New Roman" w:eastAsia="Times New Roman" w:hAnsi="Times New Roman" w:cs="Times New Roman"/>
                <w:sz w:val="24"/>
                <w:szCs w:val="24"/>
                <w:lang w:eastAsia="ru-RU"/>
              </w:rPr>
              <w:t xml:space="preserve">, драматизация, </w:t>
            </w:r>
            <w:r w:rsidRPr="005424AF">
              <w:rPr>
                <w:rFonts w:ascii="Times New Roman" w:eastAsia="Times New Roman" w:hAnsi="Times New Roman" w:cs="Times New Roman"/>
                <w:sz w:val="24"/>
                <w:szCs w:val="24"/>
                <w:lang w:eastAsia="ru-RU"/>
              </w:rPr>
              <w:t>моделирование проблемных ситуаций.</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21-22</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 xml:space="preserve">Развитие творческих способностей. Развитие воображения. </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w:t>
            </w:r>
          </w:p>
        </w:tc>
        <w:tc>
          <w:tcPr>
            <w:tcW w:w="8222" w:type="dxa"/>
          </w:tcPr>
          <w:p w:rsidR="00B73960" w:rsidRPr="005424AF" w:rsidRDefault="00B73960" w:rsidP="00AA084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умения видеть в н</w:t>
            </w:r>
            <w:r w:rsidRPr="005424AF">
              <w:rPr>
                <w:rFonts w:ascii="Times New Roman" w:eastAsia="Times New Roman" w:hAnsi="Times New Roman" w:cs="Times New Roman"/>
                <w:sz w:val="24"/>
                <w:szCs w:val="24"/>
                <w:lang w:eastAsia="ru-RU"/>
              </w:rPr>
              <w:t>арисованных фигурах реальные предметы.</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23-24</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Развитие произвольного внимания и поведения</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w:t>
            </w:r>
          </w:p>
        </w:tc>
        <w:tc>
          <w:tcPr>
            <w:tcW w:w="8222" w:type="dxa"/>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«Путаница», «Корректурная проба».</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25-26</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 xml:space="preserve">Развитие </w:t>
            </w:r>
            <w:proofErr w:type="spellStart"/>
            <w:r w:rsidRPr="005424AF">
              <w:rPr>
                <w:rFonts w:ascii="Times New Roman" w:eastAsia="Times New Roman" w:hAnsi="Times New Roman" w:cs="Times New Roman"/>
                <w:sz w:val="24"/>
                <w:szCs w:val="24"/>
                <w:lang w:eastAsia="ru-RU"/>
              </w:rPr>
              <w:t>мнемических</w:t>
            </w:r>
            <w:proofErr w:type="spellEnd"/>
            <w:r w:rsidRPr="005424AF">
              <w:rPr>
                <w:rFonts w:ascii="Times New Roman" w:eastAsia="Times New Roman" w:hAnsi="Times New Roman" w:cs="Times New Roman"/>
                <w:sz w:val="24"/>
                <w:szCs w:val="24"/>
                <w:lang w:eastAsia="ru-RU"/>
              </w:rPr>
              <w:t xml:space="preserve"> способностей.</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w:t>
            </w:r>
          </w:p>
        </w:tc>
        <w:tc>
          <w:tcPr>
            <w:tcW w:w="8222" w:type="dxa"/>
          </w:tcPr>
          <w:p w:rsidR="00B73960" w:rsidRPr="00F11B00"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Обучение спо</w:t>
            </w:r>
            <w:r>
              <w:rPr>
                <w:rFonts w:ascii="Times New Roman" w:eastAsia="Times New Roman" w:hAnsi="Times New Roman" w:cs="Times New Roman"/>
                <w:sz w:val="24"/>
                <w:szCs w:val="24"/>
                <w:lang w:eastAsia="ru-RU"/>
              </w:rPr>
              <w:t xml:space="preserve">собам эффективного запоминания: </w:t>
            </w:r>
            <w:r w:rsidRPr="005424AF">
              <w:rPr>
                <w:rFonts w:ascii="Times New Roman" w:eastAsia="Times New Roman" w:hAnsi="Times New Roman" w:cs="Times New Roman"/>
                <w:sz w:val="24"/>
                <w:szCs w:val="24"/>
                <w:lang w:eastAsia="ru-RU"/>
              </w:rPr>
              <w:t>«Имена».</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27-28</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Развитие умственных способностей.</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w:t>
            </w:r>
          </w:p>
        </w:tc>
        <w:tc>
          <w:tcPr>
            <w:tcW w:w="8222" w:type="dxa"/>
          </w:tcPr>
          <w:p w:rsidR="00B73960" w:rsidRPr="006F3356"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Игры и упражнения на развитие всех видов памяти</w:t>
            </w:r>
            <w:r>
              <w:rPr>
                <w:rFonts w:ascii="Times New Roman" w:eastAsia="Times New Roman" w:hAnsi="Times New Roman" w:cs="Times New Roman"/>
                <w:sz w:val="24"/>
                <w:szCs w:val="24"/>
                <w:lang w:eastAsia="ru-RU"/>
              </w:rPr>
              <w:t xml:space="preserve">, наглядно-образного мышления: </w:t>
            </w:r>
            <w:r w:rsidRPr="005424AF">
              <w:rPr>
                <w:rFonts w:ascii="Times New Roman" w:eastAsia="Times New Roman" w:hAnsi="Times New Roman" w:cs="Times New Roman"/>
                <w:sz w:val="24"/>
                <w:szCs w:val="24"/>
                <w:lang w:eastAsia="ru-RU"/>
              </w:rPr>
              <w:t xml:space="preserve"> «Закономерности».</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29-31</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Коррекция и развитие эмоционально-волевой сферы.</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3</w:t>
            </w:r>
          </w:p>
        </w:tc>
        <w:tc>
          <w:tcPr>
            <w:tcW w:w="8222" w:type="dxa"/>
          </w:tcPr>
          <w:p w:rsidR="00B73960" w:rsidRPr="005424AF" w:rsidRDefault="00B73960" w:rsidP="00AA084A">
            <w:pPr>
              <w:jc w:val="both"/>
              <w:rPr>
                <w:rFonts w:ascii="Times New Roman" w:eastAsia="Times New Roman" w:hAnsi="Times New Roman" w:cs="Times New Roman"/>
                <w:sz w:val="24"/>
                <w:szCs w:val="24"/>
                <w:lang w:eastAsia="ru-RU"/>
              </w:rPr>
            </w:pPr>
            <w:r w:rsidRPr="006F3356">
              <w:rPr>
                <w:rFonts w:ascii="Times New Roman" w:eastAsia="Times New Roman" w:hAnsi="Times New Roman" w:cs="Times New Roman"/>
                <w:sz w:val="24"/>
                <w:szCs w:val="24"/>
                <w:lang w:eastAsia="ru-RU"/>
              </w:rPr>
              <w:t>Игры на понимание разных эмоциональных состо</w:t>
            </w:r>
            <w:r>
              <w:rPr>
                <w:rFonts w:ascii="Times New Roman" w:eastAsia="Times New Roman" w:hAnsi="Times New Roman" w:cs="Times New Roman"/>
                <w:sz w:val="24"/>
                <w:szCs w:val="24"/>
                <w:lang w:eastAsia="ru-RU"/>
              </w:rPr>
              <w:t xml:space="preserve">яний, отдельных черт характера. </w:t>
            </w:r>
            <w:r w:rsidRPr="006F3356">
              <w:rPr>
                <w:rFonts w:ascii="Times New Roman" w:eastAsia="Times New Roman" w:hAnsi="Times New Roman" w:cs="Times New Roman"/>
                <w:sz w:val="24"/>
                <w:szCs w:val="24"/>
                <w:lang w:eastAsia="ru-RU"/>
              </w:rPr>
              <w:t>Игры на развитие умения соблюдат</w:t>
            </w:r>
            <w:r>
              <w:rPr>
                <w:rFonts w:ascii="Times New Roman" w:eastAsia="Times New Roman" w:hAnsi="Times New Roman" w:cs="Times New Roman"/>
                <w:sz w:val="24"/>
                <w:szCs w:val="24"/>
                <w:lang w:eastAsia="ru-RU"/>
              </w:rPr>
              <w:t xml:space="preserve">ь совместные действия, развитие </w:t>
            </w:r>
            <w:r w:rsidRPr="006F3356">
              <w:rPr>
                <w:rFonts w:ascii="Times New Roman" w:eastAsia="Times New Roman" w:hAnsi="Times New Roman" w:cs="Times New Roman"/>
                <w:sz w:val="24"/>
                <w:szCs w:val="24"/>
                <w:lang w:eastAsia="ru-RU"/>
              </w:rPr>
              <w:t>коммуникативных навыков общения.</w:t>
            </w:r>
          </w:p>
        </w:tc>
      </w:tr>
      <w:tr w:rsidR="00B73960" w:rsidRPr="005424AF" w:rsidTr="00AA084A">
        <w:tc>
          <w:tcPr>
            <w:tcW w:w="81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32-34</w:t>
            </w:r>
          </w:p>
        </w:tc>
        <w:tc>
          <w:tcPr>
            <w:tcW w:w="5387" w:type="dxa"/>
            <w:hideMark/>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Итоговое диагностическое изучение ребенка.</w:t>
            </w:r>
          </w:p>
        </w:tc>
        <w:tc>
          <w:tcPr>
            <w:tcW w:w="708" w:type="dxa"/>
            <w:hideMark/>
          </w:tcPr>
          <w:p w:rsidR="00B73960" w:rsidRPr="005424AF" w:rsidRDefault="00B73960" w:rsidP="00AA084A">
            <w:pPr>
              <w:jc w:val="center"/>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3</w:t>
            </w:r>
          </w:p>
        </w:tc>
        <w:tc>
          <w:tcPr>
            <w:tcW w:w="8222" w:type="dxa"/>
          </w:tcPr>
          <w:p w:rsidR="00B73960" w:rsidRPr="005424AF" w:rsidRDefault="00B73960" w:rsidP="00AA084A">
            <w:pPr>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Диагностика познавательной сферы ребенка, определение продуктивности и произвольности внимания, памяти, изучение эмоционально-волевой сферы. Сравнение результатов</w:t>
            </w:r>
            <w:r>
              <w:rPr>
                <w:rFonts w:ascii="Times New Roman" w:eastAsia="Times New Roman" w:hAnsi="Times New Roman" w:cs="Times New Roman"/>
                <w:sz w:val="24"/>
                <w:szCs w:val="24"/>
                <w:lang w:eastAsia="ru-RU"/>
              </w:rPr>
              <w:t>.</w:t>
            </w:r>
          </w:p>
        </w:tc>
      </w:tr>
    </w:tbl>
    <w:p w:rsidR="00B73960" w:rsidRPr="00BF711C" w:rsidRDefault="00B73960" w:rsidP="00B73960">
      <w:pPr>
        <w:jc w:val="center"/>
        <w:rPr>
          <w:rFonts w:ascii="Times New Roman" w:hAnsi="Times New Roman" w:cs="Times New Roman"/>
          <w:b/>
          <w:sz w:val="28"/>
        </w:rPr>
      </w:pPr>
      <w:r w:rsidRPr="00E87B19">
        <w:rPr>
          <w:rFonts w:ascii="Times New Roman" w:hAnsi="Times New Roman" w:cs="Times New Roman"/>
          <w:b/>
          <w:sz w:val="28"/>
        </w:rPr>
        <w:t>4 класс</w:t>
      </w:r>
    </w:p>
    <w:p w:rsidR="007E1DFD" w:rsidRPr="003C7C23" w:rsidRDefault="007E1DFD" w:rsidP="007E1DFD">
      <w:pPr>
        <w:ind w:firstLine="708"/>
        <w:rPr>
          <w:rFonts w:ascii="Times New Roman" w:hAnsi="Times New Roman" w:cs="Times New Roman"/>
          <w:b/>
          <w:sz w:val="24"/>
        </w:rPr>
      </w:pPr>
      <w:r w:rsidRPr="003C7C23">
        <w:rPr>
          <w:rFonts w:ascii="Times New Roman" w:hAnsi="Times New Roman" w:cs="Times New Roman"/>
          <w:b/>
          <w:sz w:val="24"/>
        </w:rPr>
        <w:lastRenderedPageBreak/>
        <w:t>8. Описание материально-технического обеспечения образовательного процесса.</w:t>
      </w:r>
    </w:p>
    <w:p w:rsidR="00EB300A" w:rsidRPr="00EB300A" w:rsidRDefault="00EB300A" w:rsidP="00EB300A">
      <w:pPr>
        <w:shd w:val="clear" w:color="auto" w:fill="FFFFFF"/>
        <w:autoSpaceDE w:val="0"/>
        <w:autoSpaceDN w:val="0"/>
        <w:adjustRightInd w:val="0"/>
        <w:spacing w:after="0"/>
        <w:ind w:firstLine="709"/>
        <w:rPr>
          <w:rFonts w:ascii="Times New Roman" w:hAnsi="Times New Roman" w:cs="Times New Roman"/>
          <w:b/>
          <w:sz w:val="24"/>
          <w:szCs w:val="24"/>
        </w:rPr>
      </w:pPr>
      <w:r w:rsidRPr="00EB300A">
        <w:rPr>
          <w:rFonts w:ascii="Times New Roman" w:hAnsi="Times New Roman" w:cs="Times New Roman"/>
          <w:b/>
          <w:sz w:val="24"/>
          <w:szCs w:val="24"/>
        </w:rPr>
        <w:t>Материально-техническое обеспечение</w:t>
      </w:r>
    </w:p>
    <w:p w:rsidR="00EB300A" w:rsidRDefault="00EB300A" w:rsidP="00EB300A">
      <w:pPr>
        <w:shd w:val="clear" w:color="auto" w:fill="FFFFFF"/>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Для проведения </w:t>
      </w:r>
      <w:proofErr w:type="spellStart"/>
      <w:r>
        <w:rPr>
          <w:rFonts w:ascii="Times New Roman" w:hAnsi="Times New Roman" w:cs="Times New Roman"/>
          <w:sz w:val="24"/>
          <w:szCs w:val="24"/>
        </w:rPr>
        <w:t>психокоррекционных</w:t>
      </w:r>
      <w:proofErr w:type="spellEnd"/>
      <w:r>
        <w:rPr>
          <w:rFonts w:ascii="Times New Roman" w:hAnsi="Times New Roman" w:cs="Times New Roman"/>
          <w:sz w:val="24"/>
          <w:szCs w:val="24"/>
        </w:rPr>
        <w:t xml:space="preserve"> занятий необходимо оборудованное помещение, позволяющее детям выполнять задания и за партами (столами), и в движении. Необходимы: </w:t>
      </w:r>
    </w:p>
    <w:p w:rsidR="00EB300A" w:rsidRPr="00EB300A" w:rsidRDefault="00EB300A" w:rsidP="00EB300A">
      <w:pPr>
        <w:shd w:val="clear" w:color="auto" w:fill="FFFFFF"/>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sz w:val="24"/>
          <w:szCs w:val="24"/>
        </w:rPr>
        <w:t xml:space="preserve">- </w:t>
      </w:r>
      <w:r w:rsidRPr="00EB300A">
        <w:rPr>
          <w:rFonts w:ascii="Times New Roman" w:hAnsi="Times New Roman"/>
          <w:sz w:val="24"/>
          <w:szCs w:val="24"/>
        </w:rPr>
        <w:t xml:space="preserve">индивидуальный раздаточный стимульный материал для подгрупповой диагностики (диагностические тетради, серии сюжетных картин и наборы картинок для выполнения классификации и пр.); </w:t>
      </w:r>
    </w:p>
    <w:p w:rsidR="00EB300A" w:rsidRPr="00EB300A" w:rsidRDefault="00EB300A" w:rsidP="00EB300A">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w:t>
      </w:r>
      <w:r w:rsidRPr="00EB300A">
        <w:rPr>
          <w:rFonts w:ascii="Times New Roman" w:hAnsi="Times New Roman"/>
          <w:sz w:val="24"/>
          <w:szCs w:val="24"/>
        </w:rPr>
        <w:t xml:space="preserve">значительное количество расходного материала для изобразительной деятельности (гуашь, акварель, бумага форматов А3 и А4, баночки для воды, кисточки разной толщины), цветные карандаши и фломастеры; </w:t>
      </w:r>
    </w:p>
    <w:p w:rsidR="00EB300A" w:rsidRPr="00EB300A" w:rsidRDefault="00EB300A" w:rsidP="00EB300A">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тетради для записей.</w:t>
      </w:r>
    </w:p>
    <w:p w:rsidR="008126E0" w:rsidRDefault="008126E0" w:rsidP="0096243D">
      <w:pPr>
        <w:spacing w:after="0"/>
        <w:ind w:left="-567" w:firstLine="709"/>
        <w:jc w:val="both"/>
        <w:rPr>
          <w:rFonts w:ascii="Times New Roman" w:hAnsi="Times New Roman" w:cs="Times New Roman"/>
          <w:sz w:val="24"/>
          <w:szCs w:val="24"/>
        </w:rPr>
      </w:pPr>
    </w:p>
    <w:p w:rsidR="00EB300A" w:rsidRPr="005424AF" w:rsidRDefault="00EB300A" w:rsidP="00EB300A">
      <w:pPr>
        <w:spacing w:after="0"/>
        <w:ind w:firstLine="709"/>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b/>
          <w:bCs/>
          <w:sz w:val="24"/>
          <w:szCs w:val="24"/>
          <w:lang w:eastAsia="ru-RU"/>
        </w:rPr>
        <w:t>Список литературы</w:t>
      </w:r>
    </w:p>
    <w:p w:rsidR="00EB300A" w:rsidRPr="005424AF" w:rsidRDefault="00EB300A" w:rsidP="00EB300A">
      <w:pPr>
        <w:spacing w:before="240" w:after="0"/>
        <w:ind w:firstLine="709"/>
        <w:jc w:val="both"/>
        <w:rPr>
          <w:rFonts w:ascii="Times New Roman" w:eastAsia="Times New Roman" w:hAnsi="Times New Roman" w:cs="Times New Roman"/>
          <w:sz w:val="24"/>
          <w:szCs w:val="24"/>
          <w:lang w:eastAsia="ru-RU"/>
        </w:rPr>
      </w:pPr>
      <w:proofErr w:type="spellStart"/>
      <w:r w:rsidRPr="005424AF">
        <w:rPr>
          <w:rFonts w:ascii="Times New Roman" w:eastAsia="Times New Roman" w:hAnsi="Times New Roman" w:cs="Times New Roman"/>
          <w:sz w:val="24"/>
          <w:szCs w:val="24"/>
          <w:lang w:eastAsia="ru-RU"/>
        </w:rPr>
        <w:t>Блинова</w:t>
      </w:r>
      <w:proofErr w:type="spellEnd"/>
      <w:r>
        <w:rPr>
          <w:rFonts w:ascii="Times New Roman" w:eastAsia="Times New Roman" w:hAnsi="Times New Roman" w:cs="Times New Roman"/>
          <w:sz w:val="24"/>
          <w:szCs w:val="24"/>
          <w:lang w:eastAsia="ru-RU"/>
        </w:rPr>
        <w:t>,</w:t>
      </w:r>
      <w:r w:rsidRPr="005424AF">
        <w:rPr>
          <w:rFonts w:ascii="Times New Roman" w:eastAsia="Times New Roman" w:hAnsi="Times New Roman" w:cs="Times New Roman"/>
          <w:sz w:val="24"/>
          <w:szCs w:val="24"/>
          <w:lang w:eastAsia="ru-RU"/>
        </w:rPr>
        <w:t xml:space="preserve"> Л.Н. Диагностика и коррекция в образовании детей с задержкой психического развития: Учеб.</w:t>
      </w:r>
      <w:r>
        <w:rPr>
          <w:rFonts w:ascii="Times New Roman" w:eastAsia="Times New Roman" w:hAnsi="Times New Roman" w:cs="Times New Roman"/>
          <w:sz w:val="24"/>
          <w:szCs w:val="24"/>
          <w:lang w:eastAsia="ru-RU"/>
        </w:rPr>
        <w:t xml:space="preserve"> </w:t>
      </w:r>
      <w:proofErr w:type="gramStart"/>
      <w:r w:rsidRPr="005424AF">
        <w:rPr>
          <w:rFonts w:ascii="Times New Roman" w:eastAsia="Times New Roman" w:hAnsi="Times New Roman" w:cs="Times New Roman"/>
          <w:sz w:val="24"/>
          <w:szCs w:val="24"/>
          <w:lang w:eastAsia="ru-RU"/>
        </w:rPr>
        <w:t>пособие.-</w:t>
      </w:r>
      <w:proofErr w:type="gramEnd"/>
      <w:r w:rsidRPr="005424AF">
        <w:rPr>
          <w:rFonts w:ascii="Times New Roman" w:eastAsia="Times New Roman" w:hAnsi="Times New Roman" w:cs="Times New Roman"/>
          <w:sz w:val="24"/>
          <w:szCs w:val="24"/>
          <w:lang w:eastAsia="ru-RU"/>
        </w:rPr>
        <w:t xml:space="preserve"> М.: Изд-во НЦ ЭНАС, 2004.</w:t>
      </w:r>
    </w:p>
    <w:p w:rsidR="00EB300A" w:rsidRPr="005424AF" w:rsidRDefault="00EB300A" w:rsidP="00EB300A">
      <w:pPr>
        <w:spacing w:after="0"/>
        <w:ind w:firstLine="709"/>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Варенова</w:t>
      </w:r>
      <w:r>
        <w:rPr>
          <w:rFonts w:ascii="Times New Roman" w:eastAsia="Times New Roman" w:hAnsi="Times New Roman" w:cs="Times New Roman"/>
          <w:sz w:val="24"/>
          <w:szCs w:val="24"/>
          <w:lang w:eastAsia="ru-RU"/>
        </w:rPr>
        <w:t>,</w:t>
      </w:r>
      <w:r w:rsidRPr="005424AF">
        <w:rPr>
          <w:rFonts w:ascii="Times New Roman" w:eastAsia="Times New Roman" w:hAnsi="Times New Roman" w:cs="Times New Roman"/>
          <w:sz w:val="24"/>
          <w:szCs w:val="24"/>
          <w:lang w:eastAsia="ru-RU"/>
        </w:rPr>
        <w:t xml:space="preserve"> Т.В. Теория и практика коррекционной педагогики. - Минск, АСАР, 2003.</w:t>
      </w:r>
    </w:p>
    <w:p w:rsidR="00EB300A" w:rsidRPr="005424AF" w:rsidRDefault="00EB300A" w:rsidP="00EB300A">
      <w:pPr>
        <w:spacing w:after="0"/>
        <w:ind w:firstLine="709"/>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Власова</w:t>
      </w:r>
      <w:r>
        <w:rPr>
          <w:rFonts w:ascii="Times New Roman" w:eastAsia="Times New Roman" w:hAnsi="Times New Roman" w:cs="Times New Roman"/>
          <w:sz w:val="24"/>
          <w:szCs w:val="24"/>
          <w:lang w:eastAsia="ru-RU"/>
        </w:rPr>
        <w:t>,</w:t>
      </w:r>
      <w:r w:rsidRPr="005424AF">
        <w:rPr>
          <w:rFonts w:ascii="Times New Roman" w:eastAsia="Times New Roman" w:hAnsi="Times New Roman" w:cs="Times New Roman"/>
          <w:sz w:val="24"/>
          <w:szCs w:val="24"/>
          <w:lang w:eastAsia="ru-RU"/>
        </w:rPr>
        <w:t xml:space="preserve"> Т.А., Певзнер М.С. О детях с отклонениями в развитии.- М., 1973.</w:t>
      </w:r>
    </w:p>
    <w:p w:rsidR="00EB300A" w:rsidRPr="005424AF" w:rsidRDefault="00EB300A" w:rsidP="00EB300A">
      <w:pPr>
        <w:spacing w:after="0"/>
        <w:ind w:firstLine="709"/>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Дети с з</w:t>
      </w:r>
      <w:r>
        <w:rPr>
          <w:rFonts w:ascii="Times New Roman" w:eastAsia="Times New Roman" w:hAnsi="Times New Roman" w:cs="Times New Roman"/>
          <w:sz w:val="24"/>
          <w:szCs w:val="24"/>
          <w:lang w:eastAsia="ru-RU"/>
        </w:rPr>
        <w:t>адержкой психического развития/</w:t>
      </w:r>
      <w:r w:rsidRPr="005424AF">
        <w:rPr>
          <w:rFonts w:ascii="Times New Roman" w:eastAsia="Times New Roman" w:hAnsi="Times New Roman" w:cs="Times New Roman"/>
          <w:sz w:val="24"/>
          <w:szCs w:val="24"/>
          <w:lang w:eastAsia="ru-RU"/>
        </w:rPr>
        <w:t>Под ред.</w:t>
      </w:r>
      <w:r>
        <w:rPr>
          <w:rFonts w:ascii="Times New Roman" w:eastAsia="Times New Roman" w:hAnsi="Times New Roman" w:cs="Times New Roman"/>
          <w:sz w:val="24"/>
          <w:szCs w:val="24"/>
          <w:lang w:eastAsia="ru-RU"/>
        </w:rPr>
        <w:t xml:space="preserve"> </w:t>
      </w:r>
      <w:r w:rsidRPr="005424AF">
        <w:rPr>
          <w:rFonts w:ascii="Times New Roman" w:eastAsia="Times New Roman" w:hAnsi="Times New Roman" w:cs="Times New Roman"/>
          <w:sz w:val="24"/>
          <w:szCs w:val="24"/>
          <w:lang w:eastAsia="ru-RU"/>
        </w:rPr>
        <w:t>Г.А.</w:t>
      </w:r>
      <w:r>
        <w:rPr>
          <w:rFonts w:ascii="Times New Roman" w:eastAsia="Times New Roman" w:hAnsi="Times New Roman" w:cs="Times New Roman"/>
          <w:sz w:val="24"/>
          <w:szCs w:val="24"/>
          <w:lang w:eastAsia="ru-RU"/>
        </w:rPr>
        <w:t xml:space="preserve"> </w:t>
      </w:r>
      <w:r w:rsidRPr="005424AF">
        <w:rPr>
          <w:rFonts w:ascii="Times New Roman" w:eastAsia="Times New Roman" w:hAnsi="Times New Roman" w:cs="Times New Roman"/>
          <w:sz w:val="24"/>
          <w:szCs w:val="24"/>
          <w:lang w:eastAsia="ru-RU"/>
        </w:rPr>
        <w:t>Власовой, В.И.</w:t>
      </w:r>
      <w:r>
        <w:rPr>
          <w:rFonts w:ascii="Times New Roman" w:eastAsia="Times New Roman" w:hAnsi="Times New Roman" w:cs="Times New Roman"/>
          <w:sz w:val="24"/>
          <w:szCs w:val="24"/>
          <w:lang w:eastAsia="ru-RU"/>
        </w:rPr>
        <w:t xml:space="preserve"> </w:t>
      </w:r>
      <w:proofErr w:type="spellStart"/>
      <w:r w:rsidRPr="005424AF">
        <w:rPr>
          <w:rFonts w:ascii="Times New Roman" w:eastAsia="Times New Roman" w:hAnsi="Times New Roman" w:cs="Times New Roman"/>
          <w:sz w:val="24"/>
          <w:szCs w:val="24"/>
          <w:lang w:eastAsia="ru-RU"/>
        </w:rPr>
        <w:t>Лубовского</w:t>
      </w:r>
      <w:proofErr w:type="spellEnd"/>
      <w:r w:rsidRPr="005424AF">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proofErr w:type="gramStart"/>
      <w:r w:rsidRPr="005424AF">
        <w:rPr>
          <w:rFonts w:ascii="Times New Roman" w:eastAsia="Times New Roman" w:hAnsi="Times New Roman" w:cs="Times New Roman"/>
          <w:sz w:val="24"/>
          <w:szCs w:val="24"/>
          <w:lang w:eastAsia="ru-RU"/>
        </w:rPr>
        <w:t>Шипицыной.-</w:t>
      </w:r>
      <w:proofErr w:type="gramEnd"/>
      <w:r w:rsidRPr="005424AF">
        <w:rPr>
          <w:rFonts w:ascii="Times New Roman" w:eastAsia="Times New Roman" w:hAnsi="Times New Roman" w:cs="Times New Roman"/>
          <w:sz w:val="24"/>
          <w:szCs w:val="24"/>
          <w:lang w:eastAsia="ru-RU"/>
        </w:rPr>
        <w:t>М.,1984.</w:t>
      </w:r>
    </w:p>
    <w:p w:rsidR="00EB300A" w:rsidRPr="005424AF" w:rsidRDefault="00EB300A" w:rsidP="00EB300A">
      <w:pPr>
        <w:spacing w:after="0"/>
        <w:ind w:firstLine="709"/>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Егорова</w:t>
      </w:r>
      <w:r>
        <w:rPr>
          <w:rFonts w:ascii="Times New Roman" w:eastAsia="Times New Roman" w:hAnsi="Times New Roman" w:cs="Times New Roman"/>
          <w:sz w:val="24"/>
          <w:szCs w:val="24"/>
          <w:lang w:eastAsia="ru-RU"/>
        </w:rPr>
        <w:t>,</w:t>
      </w:r>
      <w:r w:rsidRPr="005424AF">
        <w:rPr>
          <w:rFonts w:ascii="Times New Roman" w:eastAsia="Times New Roman" w:hAnsi="Times New Roman" w:cs="Times New Roman"/>
          <w:sz w:val="24"/>
          <w:szCs w:val="24"/>
          <w:lang w:eastAsia="ru-RU"/>
        </w:rPr>
        <w:t xml:space="preserve"> Т.В. Особенности памят</w:t>
      </w:r>
      <w:r w:rsidR="00995101">
        <w:rPr>
          <w:rFonts w:ascii="Times New Roman" w:eastAsia="Times New Roman" w:hAnsi="Times New Roman" w:cs="Times New Roman"/>
          <w:sz w:val="24"/>
          <w:szCs w:val="24"/>
          <w:lang w:eastAsia="ru-RU"/>
        </w:rPr>
        <w:t xml:space="preserve">и и мышления младших школьников, </w:t>
      </w:r>
      <w:r w:rsidRPr="005424AF">
        <w:rPr>
          <w:rFonts w:ascii="Times New Roman" w:eastAsia="Times New Roman" w:hAnsi="Times New Roman" w:cs="Times New Roman"/>
          <w:sz w:val="24"/>
          <w:szCs w:val="24"/>
          <w:lang w:eastAsia="ru-RU"/>
        </w:rPr>
        <w:t>отстающих в развитии.- М., 1973.</w:t>
      </w:r>
    </w:p>
    <w:p w:rsidR="00EB300A" w:rsidRPr="005424AF" w:rsidRDefault="00EB300A" w:rsidP="00EB300A">
      <w:pPr>
        <w:spacing w:after="0"/>
        <w:ind w:firstLine="709"/>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Левченко</w:t>
      </w:r>
      <w:r>
        <w:rPr>
          <w:rFonts w:ascii="Times New Roman" w:eastAsia="Times New Roman" w:hAnsi="Times New Roman" w:cs="Times New Roman"/>
          <w:sz w:val="24"/>
          <w:szCs w:val="24"/>
          <w:lang w:eastAsia="ru-RU"/>
        </w:rPr>
        <w:t>,</w:t>
      </w:r>
      <w:r w:rsidRPr="005424AF">
        <w:rPr>
          <w:rFonts w:ascii="Times New Roman" w:eastAsia="Times New Roman" w:hAnsi="Times New Roman" w:cs="Times New Roman"/>
          <w:sz w:val="24"/>
          <w:szCs w:val="24"/>
          <w:lang w:eastAsia="ru-RU"/>
        </w:rPr>
        <w:t xml:space="preserve"> И.Ю., Киселева Н.А. Психологическое изучение детей с отклонениями в развитии. - М.: Коррекционная педагогика, 2005.</w:t>
      </w:r>
    </w:p>
    <w:p w:rsidR="00EB300A" w:rsidRPr="005424AF" w:rsidRDefault="00EB300A" w:rsidP="00EB300A">
      <w:pPr>
        <w:spacing w:after="0"/>
        <w:ind w:firstLine="709"/>
        <w:jc w:val="both"/>
        <w:rPr>
          <w:rFonts w:ascii="Times New Roman" w:eastAsia="Times New Roman" w:hAnsi="Times New Roman" w:cs="Times New Roman"/>
          <w:sz w:val="24"/>
          <w:szCs w:val="24"/>
          <w:lang w:eastAsia="ru-RU"/>
        </w:rPr>
      </w:pPr>
      <w:proofErr w:type="spellStart"/>
      <w:r w:rsidRPr="005424AF">
        <w:rPr>
          <w:rFonts w:ascii="Times New Roman" w:eastAsia="Times New Roman" w:hAnsi="Times New Roman" w:cs="Times New Roman"/>
          <w:sz w:val="24"/>
          <w:szCs w:val="24"/>
          <w:lang w:eastAsia="ru-RU"/>
        </w:rPr>
        <w:t>Мастюкова</w:t>
      </w:r>
      <w:proofErr w:type="spellEnd"/>
      <w:r>
        <w:rPr>
          <w:rFonts w:ascii="Times New Roman" w:eastAsia="Times New Roman" w:hAnsi="Times New Roman" w:cs="Times New Roman"/>
          <w:sz w:val="24"/>
          <w:szCs w:val="24"/>
          <w:lang w:eastAsia="ru-RU"/>
        </w:rPr>
        <w:t>,</w:t>
      </w:r>
      <w:r w:rsidRPr="005424AF">
        <w:rPr>
          <w:rFonts w:ascii="Times New Roman" w:eastAsia="Times New Roman" w:hAnsi="Times New Roman" w:cs="Times New Roman"/>
          <w:sz w:val="24"/>
          <w:szCs w:val="24"/>
          <w:lang w:eastAsia="ru-RU"/>
        </w:rPr>
        <w:t xml:space="preserve"> Е.М., Московкина А.Г. Семейное воспитание детей с отклонениями в развитии / Под ред. В.И. Селиверстова. - М.: </w:t>
      </w:r>
      <w:proofErr w:type="spellStart"/>
      <w:r w:rsidRPr="005424AF">
        <w:rPr>
          <w:rFonts w:ascii="Times New Roman" w:eastAsia="Times New Roman" w:hAnsi="Times New Roman" w:cs="Times New Roman"/>
          <w:sz w:val="24"/>
          <w:szCs w:val="24"/>
          <w:lang w:eastAsia="ru-RU"/>
        </w:rPr>
        <w:t>Гуманитар</w:t>
      </w:r>
      <w:proofErr w:type="spellEnd"/>
      <w:r w:rsidRPr="005424AF">
        <w:rPr>
          <w:rFonts w:ascii="Times New Roman" w:eastAsia="Times New Roman" w:hAnsi="Times New Roman" w:cs="Times New Roman"/>
          <w:sz w:val="24"/>
          <w:szCs w:val="24"/>
          <w:lang w:eastAsia="ru-RU"/>
        </w:rPr>
        <w:t xml:space="preserve">. изд. центр ВЛАДОС, 2003. </w:t>
      </w:r>
    </w:p>
    <w:p w:rsidR="00EB300A" w:rsidRPr="005424AF" w:rsidRDefault="00EB300A" w:rsidP="00EB300A">
      <w:pPr>
        <w:spacing w:after="0"/>
        <w:ind w:firstLine="709"/>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 xml:space="preserve">Основы коррекционной педагогики и специальной психологии: Учебно-методическое пособие для педагогических и </w:t>
      </w:r>
      <w:proofErr w:type="spellStart"/>
      <w:r w:rsidRPr="005424AF">
        <w:rPr>
          <w:rFonts w:ascii="Times New Roman" w:eastAsia="Times New Roman" w:hAnsi="Times New Roman" w:cs="Times New Roman"/>
          <w:sz w:val="24"/>
          <w:szCs w:val="24"/>
          <w:lang w:eastAsia="ru-RU"/>
        </w:rPr>
        <w:t>гуманит</w:t>
      </w:r>
      <w:proofErr w:type="spellEnd"/>
      <w:r w:rsidRPr="005424A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424AF">
        <w:rPr>
          <w:rFonts w:ascii="Times New Roman" w:eastAsia="Times New Roman" w:hAnsi="Times New Roman" w:cs="Times New Roman"/>
          <w:sz w:val="24"/>
          <w:szCs w:val="24"/>
          <w:lang w:eastAsia="ru-RU"/>
        </w:rPr>
        <w:t>вузов. (Авт.-сост. В.П.</w:t>
      </w:r>
      <w:r>
        <w:rPr>
          <w:rFonts w:ascii="Times New Roman" w:eastAsia="Times New Roman" w:hAnsi="Times New Roman" w:cs="Times New Roman"/>
          <w:sz w:val="24"/>
          <w:szCs w:val="24"/>
          <w:lang w:eastAsia="ru-RU"/>
        </w:rPr>
        <w:t xml:space="preserve"> </w:t>
      </w:r>
      <w:r w:rsidRPr="005424AF">
        <w:rPr>
          <w:rFonts w:ascii="Times New Roman" w:eastAsia="Times New Roman" w:hAnsi="Times New Roman" w:cs="Times New Roman"/>
          <w:sz w:val="24"/>
          <w:szCs w:val="24"/>
          <w:lang w:eastAsia="ru-RU"/>
        </w:rPr>
        <w:t>Глухов) /В.П.</w:t>
      </w:r>
      <w:r>
        <w:rPr>
          <w:rFonts w:ascii="Times New Roman" w:eastAsia="Times New Roman" w:hAnsi="Times New Roman" w:cs="Times New Roman"/>
          <w:sz w:val="24"/>
          <w:szCs w:val="24"/>
          <w:lang w:eastAsia="ru-RU"/>
        </w:rPr>
        <w:t xml:space="preserve"> </w:t>
      </w:r>
      <w:r w:rsidRPr="005424AF">
        <w:rPr>
          <w:rFonts w:ascii="Times New Roman" w:eastAsia="Times New Roman" w:hAnsi="Times New Roman" w:cs="Times New Roman"/>
          <w:sz w:val="24"/>
          <w:szCs w:val="24"/>
          <w:lang w:eastAsia="ru-RU"/>
        </w:rPr>
        <w:t>Глухов.-М.: МГГУ им. М.А.</w:t>
      </w:r>
      <w:r>
        <w:rPr>
          <w:rFonts w:ascii="Times New Roman" w:eastAsia="Times New Roman" w:hAnsi="Times New Roman" w:cs="Times New Roman"/>
          <w:sz w:val="24"/>
          <w:szCs w:val="24"/>
          <w:lang w:eastAsia="ru-RU"/>
        </w:rPr>
        <w:t xml:space="preserve"> </w:t>
      </w:r>
      <w:r w:rsidRPr="005424AF">
        <w:rPr>
          <w:rFonts w:ascii="Times New Roman" w:eastAsia="Times New Roman" w:hAnsi="Times New Roman" w:cs="Times New Roman"/>
          <w:sz w:val="24"/>
          <w:szCs w:val="24"/>
          <w:lang w:eastAsia="ru-RU"/>
        </w:rPr>
        <w:t>Шолохова, 2007.</w:t>
      </w:r>
    </w:p>
    <w:p w:rsidR="00EB300A" w:rsidRPr="005424AF" w:rsidRDefault="00EB300A" w:rsidP="00EB300A">
      <w:pPr>
        <w:spacing w:after="0"/>
        <w:ind w:firstLine="709"/>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Ткачёва</w:t>
      </w:r>
      <w:r w:rsidR="004A3463">
        <w:rPr>
          <w:rFonts w:ascii="Times New Roman" w:eastAsia="Times New Roman" w:hAnsi="Times New Roman" w:cs="Times New Roman"/>
          <w:sz w:val="24"/>
          <w:szCs w:val="24"/>
          <w:lang w:eastAsia="ru-RU"/>
        </w:rPr>
        <w:t>,</w:t>
      </w:r>
      <w:r w:rsidRPr="005424AF">
        <w:rPr>
          <w:rFonts w:ascii="Times New Roman" w:eastAsia="Times New Roman" w:hAnsi="Times New Roman" w:cs="Times New Roman"/>
          <w:sz w:val="24"/>
          <w:szCs w:val="24"/>
          <w:lang w:eastAsia="ru-RU"/>
        </w:rPr>
        <w:t xml:space="preserve"> В.В. Технологии психологической помощи семьям детей с отклонениями в развитии. – АСТ., М., 2007</w:t>
      </w:r>
      <w:r w:rsidR="004A3463">
        <w:rPr>
          <w:rFonts w:ascii="Times New Roman" w:eastAsia="Times New Roman" w:hAnsi="Times New Roman" w:cs="Times New Roman"/>
          <w:sz w:val="24"/>
          <w:szCs w:val="24"/>
          <w:lang w:eastAsia="ru-RU"/>
        </w:rPr>
        <w:t>.</w:t>
      </w:r>
    </w:p>
    <w:p w:rsidR="00EB300A" w:rsidRPr="005424AF" w:rsidRDefault="00EB300A" w:rsidP="00EB300A">
      <w:pPr>
        <w:spacing w:after="0"/>
        <w:ind w:firstLine="709"/>
        <w:jc w:val="both"/>
        <w:rPr>
          <w:rFonts w:ascii="Times New Roman" w:eastAsia="Times New Roman" w:hAnsi="Times New Roman" w:cs="Times New Roman"/>
          <w:sz w:val="24"/>
          <w:szCs w:val="24"/>
          <w:lang w:eastAsia="ru-RU"/>
        </w:rPr>
      </w:pPr>
      <w:proofErr w:type="spellStart"/>
      <w:r w:rsidRPr="005424AF">
        <w:rPr>
          <w:rFonts w:ascii="Times New Roman" w:eastAsia="Times New Roman" w:hAnsi="Times New Roman" w:cs="Times New Roman"/>
          <w:sz w:val="24"/>
          <w:szCs w:val="24"/>
          <w:lang w:eastAsia="ru-RU"/>
        </w:rPr>
        <w:t>Ульенкова</w:t>
      </w:r>
      <w:proofErr w:type="spellEnd"/>
      <w:r>
        <w:rPr>
          <w:rFonts w:ascii="Times New Roman" w:eastAsia="Times New Roman" w:hAnsi="Times New Roman" w:cs="Times New Roman"/>
          <w:sz w:val="24"/>
          <w:szCs w:val="24"/>
          <w:lang w:eastAsia="ru-RU"/>
        </w:rPr>
        <w:t>,</w:t>
      </w:r>
      <w:r w:rsidRPr="005424AF">
        <w:rPr>
          <w:rFonts w:ascii="Times New Roman" w:eastAsia="Times New Roman" w:hAnsi="Times New Roman" w:cs="Times New Roman"/>
          <w:sz w:val="24"/>
          <w:szCs w:val="24"/>
          <w:lang w:eastAsia="ru-RU"/>
        </w:rPr>
        <w:t xml:space="preserve"> У.В.</w:t>
      </w:r>
      <w:r>
        <w:rPr>
          <w:rFonts w:ascii="Times New Roman" w:eastAsia="Times New Roman" w:hAnsi="Times New Roman" w:cs="Times New Roman"/>
          <w:sz w:val="24"/>
          <w:szCs w:val="24"/>
          <w:lang w:eastAsia="ru-RU"/>
        </w:rPr>
        <w:t xml:space="preserve"> </w:t>
      </w:r>
      <w:r w:rsidRPr="005424AF">
        <w:rPr>
          <w:rFonts w:ascii="Times New Roman" w:eastAsia="Times New Roman" w:hAnsi="Times New Roman" w:cs="Times New Roman"/>
          <w:sz w:val="24"/>
          <w:szCs w:val="24"/>
          <w:lang w:eastAsia="ru-RU"/>
        </w:rPr>
        <w:t>Дети с задержкой психического развития.- Н.-Новгород, 1994.</w:t>
      </w:r>
    </w:p>
    <w:p w:rsidR="00EB300A" w:rsidRPr="005424AF" w:rsidRDefault="00EB300A" w:rsidP="00EB300A">
      <w:pPr>
        <w:spacing w:after="0"/>
        <w:ind w:firstLine="709"/>
        <w:jc w:val="both"/>
        <w:rPr>
          <w:rFonts w:ascii="Times New Roman" w:eastAsia="Times New Roman" w:hAnsi="Times New Roman" w:cs="Times New Roman"/>
          <w:sz w:val="24"/>
          <w:szCs w:val="24"/>
          <w:lang w:eastAsia="ru-RU"/>
        </w:rPr>
      </w:pPr>
      <w:r w:rsidRPr="005424AF">
        <w:rPr>
          <w:rFonts w:ascii="Times New Roman" w:eastAsia="Times New Roman" w:hAnsi="Times New Roman" w:cs="Times New Roman"/>
          <w:sz w:val="24"/>
          <w:szCs w:val="24"/>
          <w:lang w:eastAsia="ru-RU"/>
        </w:rPr>
        <w:t>Шевченко</w:t>
      </w:r>
      <w:r>
        <w:rPr>
          <w:rFonts w:ascii="Times New Roman" w:eastAsia="Times New Roman" w:hAnsi="Times New Roman" w:cs="Times New Roman"/>
          <w:sz w:val="24"/>
          <w:szCs w:val="24"/>
          <w:lang w:eastAsia="ru-RU"/>
        </w:rPr>
        <w:t>,</w:t>
      </w:r>
      <w:r w:rsidRPr="005424AF">
        <w:rPr>
          <w:rFonts w:ascii="Times New Roman" w:eastAsia="Times New Roman" w:hAnsi="Times New Roman" w:cs="Times New Roman"/>
          <w:sz w:val="24"/>
          <w:szCs w:val="24"/>
          <w:lang w:eastAsia="ru-RU"/>
        </w:rPr>
        <w:t xml:space="preserve"> С.Г. Обучение детей с задержкой психического</w:t>
      </w:r>
      <w:r>
        <w:rPr>
          <w:rFonts w:ascii="Times New Roman" w:eastAsia="Times New Roman" w:hAnsi="Times New Roman" w:cs="Times New Roman"/>
          <w:sz w:val="24"/>
          <w:szCs w:val="24"/>
          <w:lang w:eastAsia="ru-RU"/>
        </w:rPr>
        <w:t xml:space="preserve"> развития: Пособие для учителей</w:t>
      </w:r>
      <w:r w:rsidRPr="005424AF">
        <w:rPr>
          <w:rFonts w:ascii="Times New Roman" w:eastAsia="Times New Roman" w:hAnsi="Times New Roman" w:cs="Times New Roman"/>
          <w:sz w:val="24"/>
          <w:szCs w:val="24"/>
          <w:lang w:eastAsia="ru-RU"/>
        </w:rPr>
        <w:t>.- Смоленск, 1994</w:t>
      </w:r>
      <w:r w:rsidR="004A3463">
        <w:rPr>
          <w:rFonts w:ascii="Times New Roman" w:eastAsia="Times New Roman" w:hAnsi="Times New Roman" w:cs="Times New Roman"/>
          <w:sz w:val="24"/>
          <w:szCs w:val="24"/>
          <w:lang w:eastAsia="ru-RU"/>
        </w:rPr>
        <w:t>.</w:t>
      </w:r>
    </w:p>
    <w:p w:rsidR="00EB300A" w:rsidRPr="0096243D" w:rsidRDefault="00EB300A" w:rsidP="004A3463">
      <w:pPr>
        <w:spacing w:after="0"/>
        <w:jc w:val="both"/>
        <w:rPr>
          <w:rFonts w:ascii="Times New Roman" w:hAnsi="Times New Roman" w:cs="Times New Roman"/>
          <w:sz w:val="24"/>
          <w:szCs w:val="24"/>
        </w:rPr>
      </w:pPr>
    </w:p>
    <w:sectPr w:rsidR="00EB300A" w:rsidRPr="0096243D" w:rsidSect="00B7396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93E" w:rsidRDefault="003C093E" w:rsidP="004A3463">
      <w:pPr>
        <w:spacing w:after="0" w:line="240" w:lineRule="auto"/>
      </w:pPr>
      <w:r>
        <w:separator/>
      </w:r>
    </w:p>
  </w:endnote>
  <w:endnote w:type="continuationSeparator" w:id="0">
    <w:p w:rsidR="003C093E" w:rsidRDefault="003C093E" w:rsidP="004A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463" w:rsidRDefault="004A3463">
    <w:pPr>
      <w:pStyle w:val="a9"/>
      <w:jc w:val="center"/>
    </w:pPr>
  </w:p>
  <w:p w:rsidR="004A3463" w:rsidRDefault="004A346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93E" w:rsidRDefault="003C093E" w:rsidP="004A3463">
      <w:pPr>
        <w:spacing w:after="0" w:line="240" w:lineRule="auto"/>
      </w:pPr>
      <w:r>
        <w:separator/>
      </w:r>
    </w:p>
  </w:footnote>
  <w:footnote w:type="continuationSeparator" w:id="0">
    <w:p w:rsidR="003C093E" w:rsidRDefault="003C093E" w:rsidP="004A3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D03"/>
    <w:multiLevelType w:val="hybridMultilevel"/>
    <w:tmpl w:val="4468A0E0"/>
    <w:lvl w:ilvl="0" w:tplc="41DE60B8">
      <w:start w:val="1"/>
      <w:numFmt w:val="bullet"/>
      <w:lvlText w:val="и"/>
      <w:lvlJc w:val="left"/>
    </w:lvl>
    <w:lvl w:ilvl="1" w:tplc="FBD4BFDE">
      <w:start w:val="2"/>
      <w:numFmt w:val="decimal"/>
      <w:lvlText w:val="%2)"/>
      <w:lvlJc w:val="left"/>
    </w:lvl>
    <w:lvl w:ilvl="2" w:tplc="19F6327A">
      <w:numFmt w:val="decimal"/>
      <w:lvlText w:val=""/>
      <w:lvlJc w:val="left"/>
    </w:lvl>
    <w:lvl w:ilvl="3" w:tplc="C67AAAB0">
      <w:numFmt w:val="decimal"/>
      <w:lvlText w:val=""/>
      <w:lvlJc w:val="left"/>
    </w:lvl>
    <w:lvl w:ilvl="4" w:tplc="BC64BB9E">
      <w:numFmt w:val="decimal"/>
      <w:lvlText w:val=""/>
      <w:lvlJc w:val="left"/>
    </w:lvl>
    <w:lvl w:ilvl="5" w:tplc="4B709F5C">
      <w:numFmt w:val="decimal"/>
      <w:lvlText w:val=""/>
      <w:lvlJc w:val="left"/>
    </w:lvl>
    <w:lvl w:ilvl="6" w:tplc="36642AA2">
      <w:numFmt w:val="decimal"/>
      <w:lvlText w:val=""/>
      <w:lvlJc w:val="left"/>
    </w:lvl>
    <w:lvl w:ilvl="7" w:tplc="ECC25A26">
      <w:numFmt w:val="decimal"/>
      <w:lvlText w:val=""/>
      <w:lvlJc w:val="left"/>
    </w:lvl>
    <w:lvl w:ilvl="8" w:tplc="F438A850">
      <w:numFmt w:val="decimal"/>
      <w:lvlText w:val=""/>
      <w:lvlJc w:val="left"/>
    </w:lvl>
  </w:abstractNum>
  <w:abstractNum w:abstractNumId="1" w15:restartNumberingAfterBreak="0">
    <w:nsid w:val="0000701F"/>
    <w:multiLevelType w:val="hybridMultilevel"/>
    <w:tmpl w:val="B89CC436"/>
    <w:lvl w:ilvl="0" w:tplc="C7C2F77E">
      <w:start w:val="1"/>
      <w:numFmt w:val="bullet"/>
      <w:lvlText w:val="и"/>
      <w:lvlJc w:val="left"/>
    </w:lvl>
    <w:lvl w:ilvl="1" w:tplc="2E56E674">
      <w:start w:val="1"/>
      <w:numFmt w:val="decimal"/>
      <w:lvlText w:val="%2)"/>
      <w:lvlJc w:val="left"/>
    </w:lvl>
    <w:lvl w:ilvl="2" w:tplc="724A22FE">
      <w:numFmt w:val="decimal"/>
      <w:lvlText w:val=""/>
      <w:lvlJc w:val="left"/>
    </w:lvl>
    <w:lvl w:ilvl="3" w:tplc="EACE8E16">
      <w:numFmt w:val="decimal"/>
      <w:lvlText w:val=""/>
      <w:lvlJc w:val="left"/>
    </w:lvl>
    <w:lvl w:ilvl="4" w:tplc="8B2CA2FC">
      <w:numFmt w:val="decimal"/>
      <w:lvlText w:val=""/>
      <w:lvlJc w:val="left"/>
    </w:lvl>
    <w:lvl w:ilvl="5" w:tplc="4836C60C">
      <w:numFmt w:val="decimal"/>
      <w:lvlText w:val=""/>
      <w:lvlJc w:val="left"/>
    </w:lvl>
    <w:lvl w:ilvl="6" w:tplc="60225806">
      <w:numFmt w:val="decimal"/>
      <w:lvlText w:val=""/>
      <w:lvlJc w:val="left"/>
    </w:lvl>
    <w:lvl w:ilvl="7" w:tplc="3E86F866">
      <w:numFmt w:val="decimal"/>
      <w:lvlText w:val=""/>
      <w:lvlJc w:val="left"/>
    </w:lvl>
    <w:lvl w:ilvl="8" w:tplc="F830F51E">
      <w:numFmt w:val="decimal"/>
      <w:lvlText w:val=""/>
      <w:lvlJc w:val="left"/>
    </w:lvl>
  </w:abstractNum>
  <w:abstractNum w:abstractNumId="2" w15:restartNumberingAfterBreak="0">
    <w:nsid w:val="1799063F"/>
    <w:multiLevelType w:val="multilevel"/>
    <w:tmpl w:val="BD3C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70B91"/>
    <w:multiLevelType w:val="multilevel"/>
    <w:tmpl w:val="B676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07719"/>
    <w:multiLevelType w:val="multilevel"/>
    <w:tmpl w:val="A8D0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02310"/>
    <w:multiLevelType w:val="multilevel"/>
    <w:tmpl w:val="B776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2011A"/>
    <w:multiLevelType w:val="multilevel"/>
    <w:tmpl w:val="C1B6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050D3C"/>
    <w:multiLevelType w:val="hybridMultilevel"/>
    <w:tmpl w:val="D4C40916"/>
    <w:lvl w:ilvl="0" w:tplc="9D7629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6D23067"/>
    <w:multiLevelType w:val="multilevel"/>
    <w:tmpl w:val="40E6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5"/>
  </w:num>
  <w:num w:numId="5">
    <w:abstractNumId w:val="3"/>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3B"/>
    <w:rsid w:val="000328A6"/>
    <w:rsid w:val="001C4E94"/>
    <w:rsid w:val="002A2EBA"/>
    <w:rsid w:val="00387438"/>
    <w:rsid w:val="003C093E"/>
    <w:rsid w:val="004A3463"/>
    <w:rsid w:val="004B7931"/>
    <w:rsid w:val="004C71D0"/>
    <w:rsid w:val="00531CAD"/>
    <w:rsid w:val="005424AF"/>
    <w:rsid w:val="00664EE7"/>
    <w:rsid w:val="00665961"/>
    <w:rsid w:val="00672FD2"/>
    <w:rsid w:val="006C4C5B"/>
    <w:rsid w:val="006E797E"/>
    <w:rsid w:val="00765EFF"/>
    <w:rsid w:val="007E1DFD"/>
    <w:rsid w:val="008126E0"/>
    <w:rsid w:val="00840606"/>
    <w:rsid w:val="008B0796"/>
    <w:rsid w:val="00960F12"/>
    <w:rsid w:val="0096243D"/>
    <w:rsid w:val="00963265"/>
    <w:rsid w:val="0096347A"/>
    <w:rsid w:val="00995101"/>
    <w:rsid w:val="00A261F9"/>
    <w:rsid w:val="00AE2821"/>
    <w:rsid w:val="00AE37ED"/>
    <w:rsid w:val="00B041C5"/>
    <w:rsid w:val="00B14D83"/>
    <w:rsid w:val="00B56A28"/>
    <w:rsid w:val="00B73960"/>
    <w:rsid w:val="00BA5DD3"/>
    <w:rsid w:val="00BB20C9"/>
    <w:rsid w:val="00BD113E"/>
    <w:rsid w:val="00C46E3B"/>
    <w:rsid w:val="00D140B4"/>
    <w:rsid w:val="00D511B1"/>
    <w:rsid w:val="00E72457"/>
    <w:rsid w:val="00E94E90"/>
    <w:rsid w:val="00EB300A"/>
    <w:rsid w:val="00EC7AB3"/>
    <w:rsid w:val="00F011B6"/>
    <w:rsid w:val="00FF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A57E"/>
  <w15:docId w15:val="{63B35D90-2C70-40E7-A148-22EA204B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A5D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unhideWhenUsed/>
    <w:qFormat/>
    <w:rsid w:val="00BA5DD3"/>
    <w:pPr>
      <w:widowControl w:val="0"/>
      <w:autoSpaceDE w:val="0"/>
      <w:autoSpaceDN w:val="0"/>
      <w:spacing w:after="0" w:line="240" w:lineRule="auto"/>
      <w:ind w:left="1353"/>
      <w:outlineLvl w:val="1"/>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2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1"/>
    <w:rsid w:val="00BA5DD3"/>
    <w:rPr>
      <w:rFonts w:ascii="Times New Roman" w:eastAsia="Times New Roman" w:hAnsi="Times New Roman" w:cs="Times New Roman"/>
      <w:b/>
      <w:bCs/>
      <w:sz w:val="24"/>
      <w:szCs w:val="24"/>
      <w:lang w:eastAsia="ru-RU" w:bidi="ru-RU"/>
    </w:rPr>
  </w:style>
  <w:style w:type="paragraph" w:styleId="a4">
    <w:name w:val="Body Text"/>
    <w:basedOn w:val="a"/>
    <w:link w:val="a5"/>
    <w:uiPriority w:val="1"/>
    <w:unhideWhenUsed/>
    <w:qFormat/>
    <w:rsid w:val="00BA5DD3"/>
    <w:pPr>
      <w:widowControl w:val="0"/>
      <w:autoSpaceDE w:val="0"/>
      <w:autoSpaceDN w:val="0"/>
      <w:spacing w:after="0" w:line="240" w:lineRule="auto"/>
      <w:ind w:left="1069" w:hanging="422"/>
    </w:pPr>
    <w:rPr>
      <w:rFonts w:ascii="Times New Roman" w:eastAsia="Times New Roman" w:hAnsi="Times New Roman" w:cs="Times New Roman"/>
      <w:sz w:val="24"/>
      <w:szCs w:val="24"/>
      <w:lang w:eastAsia="ru-RU" w:bidi="ru-RU"/>
    </w:rPr>
  </w:style>
  <w:style w:type="character" w:customStyle="1" w:styleId="a5">
    <w:name w:val="Основной текст Знак"/>
    <w:basedOn w:val="a0"/>
    <w:link w:val="a4"/>
    <w:uiPriority w:val="1"/>
    <w:rsid w:val="00BA5DD3"/>
    <w:rPr>
      <w:rFonts w:ascii="Times New Roman" w:eastAsia="Times New Roman" w:hAnsi="Times New Roman" w:cs="Times New Roman"/>
      <w:sz w:val="24"/>
      <w:szCs w:val="24"/>
      <w:lang w:eastAsia="ru-RU" w:bidi="ru-RU"/>
    </w:rPr>
  </w:style>
  <w:style w:type="character" w:customStyle="1" w:styleId="10">
    <w:name w:val="Заголовок 1 Знак"/>
    <w:basedOn w:val="a0"/>
    <w:link w:val="1"/>
    <w:uiPriority w:val="9"/>
    <w:rsid w:val="00BA5DD3"/>
    <w:rPr>
      <w:rFonts w:asciiTheme="majorHAnsi" w:eastAsiaTheme="majorEastAsia" w:hAnsiTheme="majorHAnsi" w:cstheme="majorBidi"/>
      <w:b/>
      <w:bCs/>
      <w:color w:val="365F91" w:themeColor="accent1" w:themeShade="BF"/>
      <w:sz w:val="28"/>
      <w:szCs w:val="28"/>
    </w:rPr>
  </w:style>
  <w:style w:type="character" w:customStyle="1" w:styleId="extended-textfull">
    <w:name w:val="extended-text__full"/>
    <w:basedOn w:val="a0"/>
    <w:rsid w:val="00664EE7"/>
  </w:style>
  <w:style w:type="paragraph" w:styleId="a6">
    <w:name w:val="List Paragraph"/>
    <w:basedOn w:val="a"/>
    <w:uiPriority w:val="34"/>
    <w:qFormat/>
    <w:rsid w:val="00EB300A"/>
    <w:pPr>
      <w:ind w:left="720"/>
      <w:contextualSpacing/>
    </w:pPr>
    <w:rPr>
      <w:rFonts w:ascii="Calibri" w:eastAsia="Calibri" w:hAnsi="Calibri" w:cs="Times New Roman"/>
    </w:rPr>
  </w:style>
  <w:style w:type="paragraph" w:styleId="a7">
    <w:name w:val="header"/>
    <w:basedOn w:val="a"/>
    <w:link w:val="a8"/>
    <w:uiPriority w:val="99"/>
    <w:unhideWhenUsed/>
    <w:rsid w:val="004A34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3463"/>
  </w:style>
  <w:style w:type="paragraph" w:styleId="a9">
    <w:name w:val="footer"/>
    <w:basedOn w:val="a"/>
    <w:link w:val="aa"/>
    <w:uiPriority w:val="99"/>
    <w:unhideWhenUsed/>
    <w:rsid w:val="004A34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3463"/>
  </w:style>
  <w:style w:type="table" w:styleId="ab">
    <w:name w:val="Table Grid"/>
    <w:basedOn w:val="a1"/>
    <w:uiPriority w:val="59"/>
    <w:rsid w:val="001C4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4975">
      <w:bodyDiv w:val="1"/>
      <w:marLeft w:val="0"/>
      <w:marRight w:val="0"/>
      <w:marTop w:val="0"/>
      <w:marBottom w:val="0"/>
      <w:divBdr>
        <w:top w:val="none" w:sz="0" w:space="0" w:color="auto"/>
        <w:left w:val="none" w:sz="0" w:space="0" w:color="auto"/>
        <w:bottom w:val="none" w:sz="0" w:space="0" w:color="auto"/>
        <w:right w:val="none" w:sz="0" w:space="0" w:color="auto"/>
      </w:divBdr>
    </w:div>
    <w:div w:id="645283623">
      <w:bodyDiv w:val="1"/>
      <w:marLeft w:val="0"/>
      <w:marRight w:val="0"/>
      <w:marTop w:val="0"/>
      <w:marBottom w:val="0"/>
      <w:divBdr>
        <w:top w:val="none" w:sz="0" w:space="0" w:color="auto"/>
        <w:left w:val="none" w:sz="0" w:space="0" w:color="auto"/>
        <w:bottom w:val="none" w:sz="0" w:space="0" w:color="auto"/>
        <w:right w:val="none" w:sz="0" w:space="0" w:color="auto"/>
      </w:divBdr>
    </w:div>
    <w:div w:id="759135992">
      <w:bodyDiv w:val="1"/>
      <w:marLeft w:val="0"/>
      <w:marRight w:val="0"/>
      <w:marTop w:val="0"/>
      <w:marBottom w:val="0"/>
      <w:divBdr>
        <w:top w:val="none" w:sz="0" w:space="0" w:color="auto"/>
        <w:left w:val="none" w:sz="0" w:space="0" w:color="auto"/>
        <w:bottom w:val="none" w:sz="0" w:space="0" w:color="auto"/>
        <w:right w:val="none" w:sz="0" w:space="0" w:color="auto"/>
      </w:divBdr>
      <w:divsChild>
        <w:div w:id="1719358564">
          <w:marLeft w:val="0"/>
          <w:marRight w:val="0"/>
          <w:marTop w:val="0"/>
          <w:marBottom w:val="0"/>
          <w:divBdr>
            <w:top w:val="none" w:sz="0" w:space="0" w:color="auto"/>
            <w:left w:val="none" w:sz="0" w:space="0" w:color="auto"/>
            <w:bottom w:val="none" w:sz="0" w:space="0" w:color="auto"/>
            <w:right w:val="none" w:sz="0" w:space="0" w:color="auto"/>
          </w:divBdr>
          <w:divsChild>
            <w:div w:id="1986087083">
              <w:marLeft w:val="0"/>
              <w:marRight w:val="0"/>
              <w:marTop w:val="0"/>
              <w:marBottom w:val="0"/>
              <w:divBdr>
                <w:top w:val="none" w:sz="0" w:space="0" w:color="auto"/>
                <w:left w:val="none" w:sz="0" w:space="0" w:color="auto"/>
                <w:bottom w:val="none" w:sz="0" w:space="0" w:color="auto"/>
                <w:right w:val="none" w:sz="0" w:space="0" w:color="auto"/>
              </w:divBdr>
              <w:divsChild>
                <w:div w:id="1051416188">
                  <w:marLeft w:val="0"/>
                  <w:marRight w:val="0"/>
                  <w:marTop w:val="0"/>
                  <w:marBottom w:val="0"/>
                  <w:divBdr>
                    <w:top w:val="none" w:sz="0" w:space="0" w:color="auto"/>
                    <w:left w:val="none" w:sz="0" w:space="0" w:color="auto"/>
                    <w:bottom w:val="none" w:sz="0" w:space="0" w:color="auto"/>
                    <w:right w:val="none" w:sz="0" w:space="0" w:color="auto"/>
                  </w:divBdr>
                  <w:divsChild>
                    <w:div w:id="20366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62988">
      <w:bodyDiv w:val="1"/>
      <w:marLeft w:val="0"/>
      <w:marRight w:val="0"/>
      <w:marTop w:val="0"/>
      <w:marBottom w:val="0"/>
      <w:divBdr>
        <w:top w:val="none" w:sz="0" w:space="0" w:color="auto"/>
        <w:left w:val="none" w:sz="0" w:space="0" w:color="auto"/>
        <w:bottom w:val="none" w:sz="0" w:space="0" w:color="auto"/>
        <w:right w:val="none" w:sz="0" w:space="0" w:color="auto"/>
      </w:divBdr>
    </w:div>
    <w:div w:id="1218198249">
      <w:bodyDiv w:val="1"/>
      <w:marLeft w:val="0"/>
      <w:marRight w:val="0"/>
      <w:marTop w:val="0"/>
      <w:marBottom w:val="0"/>
      <w:divBdr>
        <w:top w:val="none" w:sz="0" w:space="0" w:color="auto"/>
        <w:left w:val="none" w:sz="0" w:space="0" w:color="auto"/>
        <w:bottom w:val="none" w:sz="0" w:space="0" w:color="auto"/>
        <w:right w:val="none" w:sz="0" w:space="0" w:color="auto"/>
      </w:divBdr>
    </w:div>
    <w:div w:id="1246110682">
      <w:bodyDiv w:val="1"/>
      <w:marLeft w:val="0"/>
      <w:marRight w:val="0"/>
      <w:marTop w:val="0"/>
      <w:marBottom w:val="0"/>
      <w:divBdr>
        <w:top w:val="none" w:sz="0" w:space="0" w:color="auto"/>
        <w:left w:val="none" w:sz="0" w:space="0" w:color="auto"/>
        <w:bottom w:val="none" w:sz="0" w:space="0" w:color="auto"/>
        <w:right w:val="none" w:sz="0" w:space="0" w:color="auto"/>
      </w:divBdr>
    </w:div>
    <w:div w:id="1479491646">
      <w:bodyDiv w:val="1"/>
      <w:marLeft w:val="0"/>
      <w:marRight w:val="0"/>
      <w:marTop w:val="0"/>
      <w:marBottom w:val="0"/>
      <w:divBdr>
        <w:top w:val="none" w:sz="0" w:space="0" w:color="auto"/>
        <w:left w:val="none" w:sz="0" w:space="0" w:color="auto"/>
        <w:bottom w:val="none" w:sz="0" w:space="0" w:color="auto"/>
        <w:right w:val="none" w:sz="0" w:space="0" w:color="auto"/>
      </w:divBdr>
    </w:div>
    <w:div w:id="2076271029">
      <w:bodyDiv w:val="1"/>
      <w:marLeft w:val="0"/>
      <w:marRight w:val="0"/>
      <w:marTop w:val="0"/>
      <w:marBottom w:val="0"/>
      <w:divBdr>
        <w:top w:val="none" w:sz="0" w:space="0" w:color="auto"/>
        <w:left w:val="none" w:sz="0" w:space="0" w:color="auto"/>
        <w:bottom w:val="none" w:sz="0" w:space="0" w:color="auto"/>
        <w:right w:val="none" w:sz="0" w:space="0" w:color="auto"/>
      </w:divBdr>
    </w:div>
    <w:div w:id="209408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3671</Words>
  <Characters>20926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dc:description/>
  <cp:lastModifiedBy>Учитель</cp:lastModifiedBy>
  <cp:revision>27</cp:revision>
  <cp:lastPrinted>2019-09-30T18:08:00Z</cp:lastPrinted>
  <dcterms:created xsi:type="dcterms:W3CDTF">2019-08-22T12:39:00Z</dcterms:created>
  <dcterms:modified xsi:type="dcterms:W3CDTF">2023-09-22T06:33:00Z</dcterms:modified>
</cp:coreProperties>
</file>