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EE" w:rsidRPr="003902EE" w:rsidRDefault="00E05923" w:rsidP="003902EE">
      <w:pPr>
        <w:ind w:firstLine="709"/>
        <w:jc w:val="right"/>
        <w:rPr>
          <w:sz w:val="24"/>
          <w:szCs w:val="24"/>
          <w:lang w:val="ru-RU"/>
        </w:rPr>
      </w:pPr>
      <w:bookmarkStart w:id="0" w:name="block-19548396"/>
      <w:r>
        <w:rPr>
          <w:sz w:val="24"/>
          <w:szCs w:val="24"/>
          <w:lang w:val="ru-RU"/>
        </w:rPr>
        <w:t>Приложение 2.9</w:t>
      </w:r>
      <w:r w:rsidR="003902EE" w:rsidRPr="003902EE">
        <w:rPr>
          <w:sz w:val="24"/>
          <w:szCs w:val="24"/>
          <w:lang w:val="ru-RU"/>
        </w:rPr>
        <w:br/>
        <w:t>к основной образователь</w:t>
      </w:r>
      <w:r>
        <w:rPr>
          <w:sz w:val="24"/>
          <w:szCs w:val="24"/>
          <w:lang w:val="ru-RU"/>
        </w:rPr>
        <w:t>ной программе</w:t>
      </w:r>
      <w:r>
        <w:rPr>
          <w:sz w:val="24"/>
          <w:szCs w:val="24"/>
          <w:lang w:val="ru-RU"/>
        </w:rPr>
        <w:br/>
        <w:t xml:space="preserve">начального </w:t>
      </w:r>
      <w:r w:rsidR="003902EE" w:rsidRPr="003902EE">
        <w:rPr>
          <w:sz w:val="24"/>
          <w:szCs w:val="24"/>
          <w:lang w:val="ru-RU"/>
        </w:rPr>
        <w:t>общего образования</w:t>
      </w:r>
    </w:p>
    <w:p w:rsidR="003902EE" w:rsidRPr="003902EE" w:rsidRDefault="003902EE" w:rsidP="003902EE">
      <w:pPr>
        <w:ind w:firstLine="709"/>
        <w:jc w:val="right"/>
        <w:rPr>
          <w:sz w:val="24"/>
          <w:szCs w:val="24"/>
          <w:lang w:val="ru-RU"/>
        </w:rPr>
      </w:pPr>
      <w:r w:rsidRPr="003902EE">
        <w:rPr>
          <w:sz w:val="24"/>
          <w:szCs w:val="24"/>
          <w:lang w:val="ru-RU"/>
        </w:rPr>
        <w:t xml:space="preserve">МБОУ-СОШ №45 имени </w:t>
      </w:r>
      <w:proofErr w:type="spellStart"/>
      <w:r w:rsidRPr="003902EE">
        <w:rPr>
          <w:sz w:val="24"/>
          <w:szCs w:val="24"/>
          <w:lang w:val="ru-RU"/>
        </w:rPr>
        <w:t>Д.И.Бдынского</w:t>
      </w:r>
      <w:proofErr w:type="spellEnd"/>
      <w:r w:rsidRPr="003902EE">
        <w:rPr>
          <w:sz w:val="24"/>
          <w:szCs w:val="24"/>
          <w:lang w:val="ru-RU"/>
        </w:rPr>
        <w:t xml:space="preserve"> города Орла, </w:t>
      </w:r>
    </w:p>
    <w:p w:rsidR="003902EE" w:rsidRPr="003902EE" w:rsidRDefault="003902EE" w:rsidP="003902EE">
      <w:pPr>
        <w:ind w:firstLine="709"/>
        <w:jc w:val="right"/>
        <w:rPr>
          <w:sz w:val="24"/>
          <w:szCs w:val="24"/>
          <w:lang w:val="ru-RU"/>
        </w:rPr>
      </w:pPr>
      <w:r w:rsidRPr="003902EE">
        <w:rPr>
          <w:sz w:val="24"/>
          <w:szCs w:val="24"/>
          <w:lang w:val="ru-RU"/>
        </w:rPr>
        <w:t>утвержденной</w:t>
      </w:r>
      <w:r w:rsidR="00E05923">
        <w:rPr>
          <w:sz w:val="24"/>
          <w:szCs w:val="24"/>
          <w:lang w:val="ru-RU"/>
        </w:rPr>
        <w:br/>
        <w:t>приказом № 186</w:t>
      </w:r>
      <w:r>
        <w:rPr>
          <w:sz w:val="24"/>
          <w:szCs w:val="24"/>
          <w:lang w:val="ru-RU"/>
        </w:rPr>
        <w:t>-д от 30.08.2023</w:t>
      </w:r>
      <w:r w:rsidRPr="003902EE">
        <w:rPr>
          <w:sz w:val="24"/>
          <w:szCs w:val="24"/>
          <w:lang w:val="ru-RU"/>
        </w:rPr>
        <w:t xml:space="preserve">г. </w:t>
      </w:r>
    </w:p>
    <w:p w:rsidR="003902EE" w:rsidRPr="003902EE" w:rsidRDefault="003902EE" w:rsidP="003902EE">
      <w:pPr>
        <w:spacing w:line="235" w:lineRule="auto"/>
        <w:jc w:val="center"/>
        <w:rPr>
          <w:b/>
          <w:lang w:val="ru-RU"/>
        </w:rPr>
      </w:pPr>
    </w:p>
    <w:p w:rsidR="003902EE" w:rsidRPr="003902EE" w:rsidRDefault="003902EE" w:rsidP="003902EE">
      <w:pPr>
        <w:tabs>
          <w:tab w:val="left" w:pos="0"/>
        </w:tabs>
        <w:adjustRightInd w:val="0"/>
        <w:rPr>
          <w:b/>
          <w:bCs/>
          <w:iCs/>
          <w:spacing w:val="-6"/>
          <w:sz w:val="32"/>
          <w:szCs w:val="32"/>
          <w:lang w:val="ru-RU"/>
        </w:rPr>
      </w:pPr>
    </w:p>
    <w:p w:rsidR="003902EE" w:rsidRPr="003902EE" w:rsidRDefault="003902EE" w:rsidP="003902EE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</w:p>
    <w:p w:rsidR="003902EE" w:rsidRPr="003902EE" w:rsidRDefault="003902EE" w:rsidP="003902EE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  <w:r w:rsidRPr="003902EE">
        <w:rPr>
          <w:b/>
          <w:bCs/>
          <w:iCs/>
          <w:spacing w:val="-6"/>
          <w:sz w:val="32"/>
          <w:szCs w:val="32"/>
          <w:lang w:val="ru-RU"/>
        </w:rPr>
        <w:t>Рабочая программа</w:t>
      </w:r>
    </w:p>
    <w:p w:rsidR="003902EE" w:rsidRPr="003902EE" w:rsidRDefault="003902EE" w:rsidP="003902EE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  <w:r w:rsidRPr="003902EE">
        <w:rPr>
          <w:b/>
          <w:bCs/>
          <w:iCs/>
          <w:spacing w:val="-6"/>
          <w:sz w:val="32"/>
          <w:szCs w:val="32"/>
          <w:lang w:val="ru-RU"/>
        </w:rPr>
        <w:t>учебного предмета (курса, модуля)</w:t>
      </w:r>
    </w:p>
    <w:p w:rsidR="003902EE" w:rsidRPr="003902EE" w:rsidRDefault="003902EE" w:rsidP="003902EE">
      <w:pPr>
        <w:tabs>
          <w:tab w:val="left" w:pos="0"/>
        </w:tabs>
        <w:adjustRightInd w:val="0"/>
        <w:jc w:val="center"/>
        <w:rPr>
          <w:b/>
          <w:bCs/>
          <w:iCs/>
          <w:spacing w:val="-6"/>
          <w:sz w:val="32"/>
          <w:szCs w:val="32"/>
          <w:lang w:val="ru-RU"/>
        </w:rPr>
      </w:pPr>
      <w:r w:rsidRPr="003902EE">
        <w:rPr>
          <w:b/>
          <w:bCs/>
          <w:iCs/>
          <w:spacing w:val="-6"/>
          <w:sz w:val="32"/>
          <w:szCs w:val="32"/>
          <w:lang w:val="ru-RU"/>
        </w:rPr>
        <w:t>«</w:t>
      </w:r>
      <w:r>
        <w:rPr>
          <w:b/>
          <w:bCs/>
          <w:iCs/>
          <w:spacing w:val="-6"/>
          <w:sz w:val="32"/>
          <w:szCs w:val="32"/>
          <w:lang w:val="ru-RU"/>
        </w:rPr>
        <w:t>Музыка</w:t>
      </w:r>
      <w:r w:rsidRPr="003902EE">
        <w:rPr>
          <w:b/>
          <w:bCs/>
          <w:iCs/>
          <w:spacing w:val="-6"/>
          <w:sz w:val="32"/>
          <w:szCs w:val="32"/>
          <w:lang w:val="ru-RU"/>
        </w:rPr>
        <w:t>»</w:t>
      </w:r>
    </w:p>
    <w:p w:rsidR="003902EE" w:rsidRPr="003902EE" w:rsidRDefault="003902EE" w:rsidP="003902EE">
      <w:pPr>
        <w:tabs>
          <w:tab w:val="left" w:pos="0"/>
        </w:tabs>
        <w:adjustRightInd w:val="0"/>
        <w:jc w:val="center"/>
        <w:rPr>
          <w:b/>
          <w:bCs/>
          <w:iCs/>
          <w:sz w:val="32"/>
          <w:szCs w:val="32"/>
          <w:lang w:val="ru-RU"/>
        </w:rPr>
      </w:pPr>
      <w:r w:rsidRPr="003902EE">
        <w:rPr>
          <w:b/>
          <w:bCs/>
          <w:iCs/>
          <w:spacing w:val="-6"/>
          <w:sz w:val="32"/>
          <w:szCs w:val="32"/>
          <w:lang w:val="ru-RU"/>
        </w:rPr>
        <w:t>Срок освоения:</w:t>
      </w:r>
      <w:r>
        <w:rPr>
          <w:b/>
          <w:bCs/>
          <w:iCs/>
          <w:spacing w:val="-6"/>
          <w:sz w:val="32"/>
          <w:szCs w:val="32"/>
          <w:lang w:val="ru-RU"/>
        </w:rPr>
        <w:t xml:space="preserve"> 4 года (с 1 по 4</w:t>
      </w:r>
      <w:r w:rsidRPr="003902EE">
        <w:rPr>
          <w:b/>
          <w:bCs/>
          <w:iCs/>
          <w:spacing w:val="-6"/>
          <w:sz w:val="32"/>
          <w:szCs w:val="32"/>
          <w:lang w:val="ru-RU"/>
        </w:rPr>
        <w:t xml:space="preserve"> класс)</w:t>
      </w:r>
    </w:p>
    <w:p w:rsidR="003902EE" w:rsidRPr="003902EE" w:rsidRDefault="003902EE" w:rsidP="003902EE">
      <w:pPr>
        <w:spacing w:line="235" w:lineRule="auto"/>
        <w:rPr>
          <w:b/>
          <w:lang w:val="ru-RU"/>
        </w:rPr>
      </w:pPr>
    </w:p>
    <w:p w:rsidR="003902EE" w:rsidRPr="003902EE" w:rsidRDefault="003902EE" w:rsidP="003902EE">
      <w:pPr>
        <w:spacing w:line="235" w:lineRule="auto"/>
        <w:rPr>
          <w:b/>
          <w:lang w:val="ru-RU"/>
        </w:rPr>
      </w:pPr>
    </w:p>
    <w:p w:rsidR="003902EE" w:rsidRPr="003902EE" w:rsidRDefault="003902EE" w:rsidP="003902EE">
      <w:pPr>
        <w:spacing w:line="235" w:lineRule="auto"/>
        <w:rPr>
          <w:b/>
          <w:lang w:val="ru-RU"/>
        </w:rPr>
      </w:pPr>
    </w:p>
    <w:p w:rsidR="003902EE" w:rsidRPr="003902EE" w:rsidRDefault="003902EE" w:rsidP="003902EE">
      <w:pPr>
        <w:spacing w:line="235" w:lineRule="auto"/>
        <w:rPr>
          <w:b/>
          <w:lang w:val="ru-RU"/>
        </w:rPr>
      </w:pPr>
    </w:p>
    <w:p w:rsidR="00E05923" w:rsidRDefault="00E05923" w:rsidP="003902EE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E05923" w:rsidRDefault="00E05923" w:rsidP="003902EE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E05923" w:rsidRDefault="00E05923" w:rsidP="003902EE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E05923" w:rsidRDefault="00E05923" w:rsidP="003902EE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E05923" w:rsidRDefault="00E05923" w:rsidP="003902EE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E05923" w:rsidRDefault="00E05923" w:rsidP="003902EE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E05923" w:rsidRDefault="00E05923" w:rsidP="003902EE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E05923" w:rsidRDefault="00E05923" w:rsidP="003902EE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</w:p>
    <w:p w:rsidR="003902EE" w:rsidRPr="003902EE" w:rsidRDefault="003902EE" w:rsidP="003902EE">
      <w:pPr>
        <w:tabs>
          <w:tab w:val="left" w:pos="0"/>
        </w:tabs>
        <w:adjustRightInd w:val="0"/>
        <w:jc w:val="center"/>
        <w:rPr>
          <w:bCs/>
          <w:iCs/>
          <w:spacing w:val="-6"/>
          <w:sz w:val="28"/>
          <w:szCs w:val="32"/>
          <w:lang w:val="ru-RU"/>
        </w:rPr>
      </w:pPr>
      <w:r w:rsidRPr="003902EE">
        <w:rPr>
          <w:bCs/>
          <w:iCs/>
          <w:spacing w:val="-6"/>
          <w:sz w:val="28"/>
          <w:szCs w:val="32"/>
          <w:lang w:val="ru-RU"/>
        </w:rPr>
        <w:t>202</w:t>
      </w:r>
      <w:r>
        <w:rPr>
          <w:bCs/>
          <w:iCs/>
          <w:spacing w:val="-6"/>
          <w:sz w:val="28"/>
          <w:szCs w:val="32"/>
          <w:lang w:val="ru-RU"/>
        </w:rPr>
        <w:t>3</w:t>
      </w:r>
      <w:r w:rsidRPr="003902EE">
        <w:rPr>
          <w:bCs/>
          <w:iCs/>
          <w:spacing w:val="-6"/>
          <w:sz w:val="28"/>
          <w:szCs w:val="32"/>
          <w:lang w:val="ru-RU"/>
        </w:rPr>
        <w:t>г</w:t>
      </w:r>
    </w:p>
    <w:p w:rsidR="004E1C7F" w:rsidRPr="001E37D4" w:rsidRDefault="004E1C7F">
      <w:pPr>
        <w:rPr>
          <w:lang w:val="ru-RU"/>
        </w:rPr>
        <w:sectPr w:rsidR="004E1C7F" w:rsidRPr="001E37D4">
          <w:pgSz w:w="11906" w:h="16383"/>
          <w:pgMar w:top="1134" w:right="850" w:bottom="1134" w:left="1701" w:header="720" w:footer="720" w:gutter="0"/>
          <w:cols w:space="720"/>
        </w:sectPr>
      </w:pP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bookmarkStart w:id="1" w:name="block-19548397"/>
      <w:bookmarkEnd w:id="0"/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1E37D4"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​</w:t>
      </w:r>
    </w:p>
    <w:p w:rsidR="001E37D4" w:rsidRPr="001E37D4" w:rsidRDefault="001E37D4" w:rsidP="001E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D4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1E37D4">
        <w:rPr>
          <w:rFonts w:ascii="Times New Roman" w:hAnsi="Times New Roman" w:cs="Times New Roman"/>
          <w:sz w:val="28"/>
          <w:szCs w:val="28"/>
          <w:lang w:val="ru-RU"/>
        </w:rPr>
        <w:t>Кабалевского</w:t>
      </w:r>
      <w:proofErr w:type="spellEnd"/>
      <w:r w:rsidRPr="001E37D4">
        <w:rPr>
          <w:rFonts w:ascii="Times New Roman" w:hAnsi="Times New Roman" w:cs="Times New Roman"/>
          <w:sz w:val="28"/>
          <w:szCs w:val="28"/>
          <w:lang w:val="ru-RU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E37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E37D4">
        <w:rPr>
          <w:rFonts w:ascii="Times New Roman" w:hAnsi="Times New Roman" w:cs="Times New Roman"/>
          <w:sz w:val="28"/>
          <w:szCs w:val="28"/>
          <w:lang w:val="ru-RU"/>
        </w:rPr>
        <w:t>Шмагина</w:t>
      </w:r>
      <w:proofErr w:type="spellEnd"/>
      <w:r w:rsidRPr="001E37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37D4" w:rsidRPr="001E37D4" w:rsidRDefault="001E37D4" w:rsidP="001E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D4">
        <w:rPr>
          <w:rFonts w:ascii="Times New Roman" w:hAnsi="Times New Roman" w:cs="Times New Roman"/>
          <w:sz w:val="28"/>
          <w:szCs w:val="28"/>
          <w:lang w:val="ru-RU"/>
        </w:rPr>
        <w:t>Цель и задачи программы:</w:t>
      </w:r>
    </w:p>
    <w:p w:rsidR="001E37D4" w:rsidRPr="001E37D4" w:rsidRDefault="001E37D4" w:rsidP="001E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D4">
        <w:rPr>
          <w:rFonts w:ascii="Times New Roman" w:hAnsi="Times New Roman" w:cs="Times New Roman"/>
          <w:sz w:val="28"/>
          <w:szCs w:val="28"/>
          <w:lang w:val="ru-RU"/>
        </w:rPr>
        <w:t>– формирование музыкальной культуры как неотъемлемой части духовной культуры школьников;</w:t>
      </w:r>
    </w:p>
    <w:p w:rsidR="001E37D4" w:rsidRPr="001E37D4" w:rsidRDefault="001E37D4" w:rsidP="001E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D4">
        <w:rPr>
          <w:rFonts w:ascii="Times New Roman" w:hAnsi="Times New Roman" w:cs="Times New Roman"/>
          <w:sz w:val="28"/>
          <w:szCs w:val="28"/>
          <w:lang w:val="ru-RU"/>
        </w:rPr>
        <w:t xml:space="preserve">-    развитие активного, прочувствованного и осознанного восприятия школьниками лучших образцов мировой музыкальной культуры прошлого </w:t>
      </w:r>
      <w:proofErr w:type="spellStart"/>
      <w:r w:rsidRPr="001E37D4">
        <w:rPr>
          <w:rFonts w:ascii="Times New Roman" w:hAnsi="Times New Roman" w:cs="Times New Roman"/>
          <w:sz w:val="28"/>
          <w:szCs w:val="28"/>
          <w:lang w:val="ru-RU"/>
        </w:rPr>
        <w:t>инастоящего</w:t>
      </w:r>
      <w:proofErr w:type="spellEnd"/>
      <w:r w:rsidRPr="001E37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E37D4" w:rsidRPr="001E37D4" w:rsidRDefault="001E37D4" w:rsidP="001E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D4">
        <w:rPr>
          <w:rFonts w:ascii="Times New Roman" w:hAnsi="Times New Roman" w:cs="Times New Roman"/>
          <w:sz w:val="28"/>
          <w:szCs w:val="28"/>
          <w:lang w:val="ru-RU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1E37D4" w:rsidRPr="001E37D4" w:rsidRDefault="001E37D4" w:rsidP="001E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D4">
        <w:rPr>
          <w:rFonts w:ascii="Times New Roman" w:hAnsi="Times New Roman" w:cs="Times New Roman"/>
          <w:sz w:val="28"/>
          <w:szCs w:val="28"/>
          <w:lang w:val="ru-RU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1E37D4" w:rsidRPr="001E37D4" w:rsidRDefault="001E37D4" w:rsidP="001E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D4">
        <w:rPr>
          <w:rFonts w:ascii="Times New Roman" w:hAnsi="Times New Roman" w:cs="Times New Roman"/>
          <w:sz w:val="28"/>
          <w:szCs w:val="28"/>
          <w:lang w:val="ru-RU"/>
        </w:rPr>
        <w:t>В соответствии с учебным планом школы на изучение данной програм</w:t>
      </w:r>
      <w:r w:rsidR="00280714">
        <w:rPr>
          <w:rFonts w:ascii="Times New Roman" w:hAnsi="Times New Roman" w:cs="Times New Roman"/>
          <w:sz w:val="28"/>
          <w:szCs w:val="28"/>
          <w:lang w:val="ru-RU"/>
        </w:rPr>
        <w:t>мы выделено 127</w:t>
      </w:r>
      <w:r w:rsidR="00E05923">
        <w:rPr>
          <w:rFonts w:ascii="Times New Roman" w:hAnsi="Times New Roman" w:cs="Times New Roman"/>
          <w:sz w:val="28"/>
          <w:szCs w:val="28"/>
          <w:lang w:val="ru-RU"/>
        </w:rPr>
        <w:t xml:space="preserve"> часов из них: 25</w:t>
      </w:r>
      <w:r w:rsidR="00280714">
        <w:rPr>
          <w:rFonts w:ascii="Times New Roman" w:hAnsi="Times New Roman" w:cs="Times New Roman"/>
          <w:sz w:val="28"/>
          <w:szCs w:val="28"/>
          <w:lang w:val="ru-RU"/>
        </w:rPr>
        <w:t xml:space="preserve"> часов в 1 классе</w:t>
      </w:r>
      <w:r w:rsidRPr="001E37D4">
        <w:rPr>
          <w:rFonts w:ascii="Times New Roman" w:hAnsi="Times New Roman" w:cs="Times New Roman"/>
          <w:sz w:val="28"/>
          <w:szCs w:val="28"/>
          <w:lang w:val="ru-RU"/>
        </w:rPr>
        <w:t>; по 34 часа во 2-4 классах.</w:t>
      </w:r>
    </w:p>
    <w:p w:rsidR="001E37D4" w:rsidRPr="001E37D4" w:rsidRDefault="001E37D4" w:rsidP="001E3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5923" w:rsidRDefault="001E37D4" w:rsidP="001E37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37D4">
        <w:rPr>
          <w:rFonts w:ascii="Times New Roman" w:hAnsi="Times New Roman" w:cs="Times New Roman"/>
          <w:sz w:val="28"/>
          <w:szCs w:val="28"/>
          <w:lang w:val="ru-RU"/>
        </w:rPr>
        <w:t xml:space="preserve"> Рабочая программа включает в себя:</w:t>
      </w:r>
    </w:p>
    <w:p w:rsidR="001E37D4" w:rsidRPr="00E05923" w:rsidRDefault="00E05923" w:rsidP="00E05923">
      <w:pPr>
        <w:pStyle w:val="a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курса; </w:t>
      </w:r>
    </w:p>
    <w:p w:rsidR="001E37D4" w:rsidRDefault="001E37D4" w:rsidP="001E37D4">
      <w:pPr>
        <w:pStyle w:val="ae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1E37D4" w:rsidRDefault="001E37D4" w:rsidP="001E37D4">
      <w:pPr>
        <w:pStyle w:val="ae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1E37D4" w:rsidRPr="003902EE" w:rsidRDefault="001E37D4" w:rsidP="001E3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02EE">
        <w:rPr>
          <w:rFonts w:ascii="Times New Roman" w:hAnsi="Times New Roman" w:cs="Times New Roman"/>
          <w:sz w:val="28"/>
          <w:szCs w:val="28"/>
          <w:lang w:val="ru-RU"/>
        </w:rPr>
        <w:t>Срок реализации программы 4 года.</w:t>
      </w:r>
    </w:p>
    <w:p w:rsidR="004E1C7F" w:rsidRPr="001E37D4" w:rsidRDefault="004E1C7F">
      <w:pPr>
        <w:rPr>
          <w:lang w:val="ru-RU"/>
        </w:rPr>
        <w:sectPr w:rsidR="004E1C7F" w:rsidRPr="001E37D4">
          <w:pgSz w:w="11906" w:h="16383"/>
          <w:pgMar w:top="1134" w:right="850" w:bottom="1134" w:left="1701" w:header="720" w:footer="720" w:gutter="0"/>
          <w:cols w:space="720"/>
        </w:sectPr>
      </w:pP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bookmarkStart w:id="2" w:name="block-19548398"/>
      <w:bookmarkEnd w:id="1"/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E37D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​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/>
        <w:ind w:left="120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).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1E37D4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1E37D4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/>
        <w:ind w:left="120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E37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E37D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E37D4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/>
        <w:ind w:left="120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/>
        <w:ind w:left="120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/>
        <w:ind w:left="120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E37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1E37D4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1E37D4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/>
        <w:ind w:left="120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/>
        <w:ind w:left="120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E37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E37D4">
        <w:rPr>
          <w:rFonts w:ascii="Times New Roman" w:hAnsi="Times New Roman"/>
          <w:color w:val="000000"/>
          <w:sz w:val="28"/>
          <w:lang w:val="ru-RU"/>
        </w:rPr>
        <w:t>).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/>
        <w:ind w:left="120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»;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4E1C7F" w:rsidRDefault="004E1C7F">
      <w:pPr>
        <w:rPr>
          <w:lang w:val="ru-RU"/>
        </w:rPr>
      </w:pPr>
    </w:p>
    <w:p w:rsidR="001E37D4" w:rsidRPr="001E37D4" w:rsidRDefault="001E37D4" w:rsidP="001E3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37D4">
        <w:rPr>
          <w:rFonts w:ascii="Times New Roman" w:hAnsi="Times New Roman" w:cs="Times New Roman"/>
          <w:b/>
          <w:sz w:val="28"/>
          <w:szCs w:val="28"/>
          <w:lang w:val="ru-RU"/>
        </w:rPr>
        <w:t>ДЕЯТЕЛЬНОСТЬ УЧИТЕЛЯ С УЧЁТОМ ПРОГРАММЫ  ВОСПИТАНИЯ</w:t>
      </w:r>
    </w:p>
    <w:p w:rsidR="001E37D4" w:rsidRPr="00F175A3" w:rsidRDefault="001E37D4" w:rsidP="001E37D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1E37D4" w:rsidRPr="00F175A3" w:rsidRDefault="001E37D4" w:rsidP="001E37D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1E37D4" w:rsidRPr="00F175A3" w:rsidRDefault="001E37D4" w:rsidP="001E37D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1E37D4" w:rsidRPr="00F175A3" w:rsidRDefault="001E37D4" w:rsidP="001E37D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1E37D4" w:rsidRPr="00F175A3" w:rsidRDefault="001E37D4" w:rsidP="001E37D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proofErr w:type="spellStart"/>
      <w:r w:rsidRPr="00F175A3">
        <w:rPr>
          <w:rFonts w:ascii="Times New Roman" w:hAnsi="Times New Roman"/>
          <w:sz w:val="28"/>
          <w:szCs w:val="28"/>
        </w:rPr>
        <w:t>обыгрываютсяв</w:t>
      </w:r>
      <w:proofErr w:type="spellEnd"/>
      <w:r w:rsidRPr="00F175A3">
        <w:rPr>
          <w:rFonts w:ascii="Times New Roman" w:hAnsi="Times New Roman"/>
          <w:sz w:val="28"/>
          <w:szCs w:val="28"/>
        </w:rPr>
        <w:t xml:space="preserve">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</w:t>
      </w:r>
    </w:p>
    <w:p w:rsidR="001E37D4" w:rsidRPr="00F175A3" w:rsidRDefault="001E37D4" w:rsidP="001E37D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lastRenderedPageBreak/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1E37D4" w:rsidRPr="00F175A3" w:rsidRDefault="001E37D4" w:rsidP="001E37D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 xml:space="preserve"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 </w:t>
      </w:r>
    </w:p>
    <w:p w:rsidR="001E37D4" w:rsidRPr="00F175A3" w:rsidRDefault="001E37D4" w:rsidP="001E37D4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5A3">
        <w:rPr>
          <w:rFonts w:ascii="Times New Roman" w:hAnsi="Times New Roman"/>
          <w:sz w:val="28"/>
          <w:szCs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E37D4" w:rsidRPr="001E37D4" w:rsidRDefault="001E37D4">
      <w:pPr>
        <w:rPr>
          <w:lang w:val="ru-RU"/>
        </w:rPr>
        <w:sectPr w:rsidR="001E37D4" w:rsidRPr="001E37D4">
          <w:pgSz w:w="11906" w:h="16383"/>
          <w:pgMar w:top="1134" w:right="850" w:bottom="1134" w:left="1701" w:header="720" w:footer="720" w:gutter="0"/>
          <w:cols w:space="720"/>
        </w:sectPr>
      </w:pP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bookmarkStart w:id="3" w:name="block-19548399"/>
      <w:bookmarkEnd w:id="2"/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4E1C7F" w:rsidRPr="001E37D4" w:rsidRDefault="004E1C7F">
      <w:pPr>
        <w:spacing w:after="0" w:line="264" w:lineRule="auto"/>
        <w:ind w:left="120"/>
        <w:jc w:val="both"/>
        <w:rPr>
          <w:lang w:val="ru-RU"/>
        </w:rPr>
      </w:pP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​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E1C7F" w:rsidRPr="001E37D4" w:rsidRDefault="004E1C7F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4E1C7F" w:rsidRPr="001E37D4" w:rsidRDefault="004E1C7F">
      <w:pPr>
        <w:spacing w:after="0" w:line="264" w:lineRule="auto"/>
        <w:ind w:left="120"/>
        <w:jc w:val="both"/>
        <w:rPr>
          <w:lang w:val="ru-RU"/>
        </w:rPr>
      </w:pP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1C7F" w:rsidRPr="001E37D4" w:rsidRDefault="004E1C7F">
      <w:pPr>
        <w:spacing w:after="0" w:line="264" w:lineRule="auto"/>
        <w:ind w:left="120"/>
        <w:jc w:val="both"/>
        <w:rPr>
          <w:lang w:val="ru-RU"/>
        </w:rPr>
      </w:pP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E37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E37D4">
        <w:rPr>
          <w:rFonts w:ascii="Times New Roman" w:hAnsi="Times New Roman"/>
          <w:color w:val="000000"/>
          <w:sz w:val="28"/>
          <w:lang w:val="ru-RU"/>
        </w:rPr>
        <w:t>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E37D4">
        <w:rPr>
          <w:rFonts w:ascii="Times New Roman" w:hAnsi="Times New Roman"/>
          <w:color w:val="000000"/>
          <w:sz w:val="28"/>
          <w:lang w:val="ru-RU"/>
        </w:rPr>
        <w:t>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E37D4">
        <w:rPr>
          <w:rFonts w:ascii="Times New Roman" w:hAnsi="Times New Roman"/>
          <w:color w:val="000000"/>
          <w:sz w:val="28"/>
          <w:lang w:val="ru-RU"/>
        </w:rPr>
        <w:t>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1E37D4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E37D4">
        <w:rPr>
          <w:rFonts w:ascii="Times New Roman" w:hAnsi="Times New Roman"/>
          <w:color w:val="000000"/>
          <w:sz w:val="28"/>
          <w:lang w:val="ru-RU"/>
        </w:rPr>
        <w:t>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E37D4">
        <w:rPr>
          <w:rFonts w:ascii="Times New Roman" w:hAnsi="Times New Roman"/>
          <w:color w:val="000000"/>
          <w:sz w:val="28"/>
          <w:lang w:val="ru-RU"/>
        </w:rPr>
        <w:t>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E37D4">
        <w:rPr>
          <w:rFonts w:ascii="Times New Roman" w:hAnsi="Times New Roman"/>
          <w:color w:val="000000"/>
          <w:sz w:val="28"/>
          <w:lang w:val="ru-RU"/>
        </w:rPr>
        <w:t>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4E1C7F" w:rsidRPr="001E37D4" w:rsidRDefault="004E1C7F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4E1C7F" w:rsidRPr="001E37D4" w:rsidRDefault="004E1C7F">
      <w:pPr>
        <w:spacing w:after="0" w:line="264" w:lineRule="auto"/>
        <w:ind w:left="120"/>
        <w:jc w:val="both"/>
        <w:rPr>
          <w:lang w:val="ru-RU"/>
        </w:rPr>
      </w:pP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1C7F" w:rsidRPr="001E37D4" w:rsidRDefault="004E1C7F">
      <w:pPr>
        <w:spacing w:after="0" w:line="264" w:lineRule="auto"/>
        <w:ind w:left="120"/>
        <w:jc w:val="both"/>
        <w:rPr>
          <w:lang w:val="ru-RU"/>
        </w:rPr>
      </w:pP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E1C7F" w:rsidRPr="001E37D4" w:rsidRDefault="004E1C7F">
      <w:pPr>
        <w:spacing w:after="0" w:line="264" w:lineRule="auto"/>
        <w:ind w:left="120"/>
        <w:jc w:val="both"/>
        <w:rPr>
          <w:lang w:val="ru-RU"/>
        </w:rPr>
      </w:pPr>
    </w:p>
    <w:p w:rsidR="004E1C7F" w:rsidRPr="001E37D4" w:rsidRDefault="008E1D27">
      <w:pPr>
        <w:spacing w:after="0" w:line="264" w:lineRule="auto"/>
        <w:ind w:left="12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4E1C7F" w:rsidRPr="001E37D4" w:rsidRDefault="008E1D27">
      <w:pPr>
        <w:spacing w:after="0" w:line="264" w:lineRule="auto"/>
        <w:ind w:firstLine="600"/>
        <w:jc w:val="both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E1C7F" w:rsidRPr="001E37D4" w:rsidRDefault="004E1C7F">
      <w:pPr>
        <w:rPr>
          <w:lang w:val="ru-RU"/>
        </w:rPr>
        <w:sectPr w:rsidR="004E1C7F" w:rsidRPr="001E37D4">
          <w:pgSz w:w="11906" w:h="16383"/>
          <w:pgMar w:top="1134" w:right="850" w:bottom="1134" w:left="1701" w:header="720" w:footer="720" w:gutter="0"/>
          <w:cols w:space="720"/>
        </w:sectPr>
      </w:pPr>
    </w:p>
    <w:p w:rsidR="004E1C7F" w:rsidRDefault="008E1D27">
      <w:pPr>
        <w:spacing w:after="0"/>
        <w:ind w:left="120"/>
      </w:pPr>
      <w:bookmarkStart w:id="6" w:name="block-19548400"/>
      <w:bookmarkEnd w:id="3"/>
      <w:r w:rsidRPr="001E37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1C7F" w:rsidRDefault="008E1D2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280714" w:rsidRPr="009312CD" w:rsidRDefault="00280714" w:rsidP="00280714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12CD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280714" w:rsidRDefault="00280714" w:rsidP="0028071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Style w:val="21"/>
        <w:tblW w:w="13887" w:type="dxa"/>
        <w:tblLayout w:type="fixed"/>
        <w:tblLook w:val="04A0" w:firstRow="1" w:lastRow="0" w:firstColumn="1" w:lastColumn="0" w:noHBand="0" w:noVBand="1"/>
      </w:tblPr>
      <w:tblGrid>
        <w:gridCol w:w="557"/>
        <w:gridCol w:w="5392"/>
        <w:gridCol w:w="850"/>
        <w:gridCol w:w="1630"/>
        <w:gridCol w:w="1631"/>
        <w:gridCol w:w="3827"/>
      </w:tblGrid>
      <w:tr w:rsidR="00280714" w:rsidRPr="009312CD" w:rsidTr="00FB74D2">
        <w:tc>
          <w:tcPr>
            <w:tcW w:w="557" w:type="dxa"/>
          </w:tcPr>
          <w:p w:rsidR="00280714" w:rsidRPr="009312CD" w:rsidRDefault="00280714" w:rsidP="00FB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2" w:type="dxa"/>
          </w:tcPr>
          <w:p w:rsidR="00280714" w:rsidRPr="009312CD" w:rsidRDefault="00280714" w:rsidP="00FB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280714" w:rsidRPr="009312CD" w:rsidRDefault="00280714" w:rsidP="00FB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30" w:type="dxa"/>
          </w:tcPr>
          <w:p w:rsidR="00280714" w:rsidRPr="009312CD" w:rsidRDefault="00280714" w:rsidP="00FB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631" w:type="dxa"/>
          </w:tcPr>
          <w:p w:rsidR="00280714" w:rsidRPr="009312CD" w:rsidRDefault="00280714" w:rsidP="00FB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3827" w:type="dxa"/>
          </w:tcPr>
          <w:p w:rsidR="00280714" w:rsidRPr="009312CD" w:rsidRDefault="00280714" w:rsidP="00FB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 w:colFirst="5" w:colLast="5"/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rPr>
          <w:trHeight w:val="439"/>
        </w:trPr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Русский фольклор.</w:t>
            </w:r>
          </w:p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инструменты.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rPr>
          <w:trHeight w:val="651"/>
        </w:trPr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легенды.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rPr>
          <w:trHeight w:val="355"/>
        </w:trPr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России.</w:t>
            </w:r>
          </w:p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Композиторы – детям.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rPr>
          <w:trHeight w:val="621"/>
        </w:trPr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Оркестр.</w:t>
            </w:r>
          </w:p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Флейта.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rPr>
          <w:trHeight w:val="401"/>
        </w:trPr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Вокальная музыка.</w:t>
            </w:r>
          </w:p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музыка.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rPr>
          <w:trHeight w:val="593"/>
        </w:trPr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Русские композиторы-классики.</w:t>
            </w:r>
          </w:p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Европейские композиторы-классики.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rPr>
          <w:trHeight w:val="375"/>
        </w:trPr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Музыкальные пейзажи.</w:t>
            </w:r>
          </w:p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rPr>
          <w:trHeight w:val="621"/>
        </w:trPr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Танцы, игры и веселье</w:t>
            </w:r>
          </w:p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Певец своего народа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Современные обработки классики.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Весь мир звучит.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280714" w:rsidRPr="00280714" w:rsidTr="00ED1CDD">
        <w:tc>
          <w:tcPr>
            <w:tcW w:w="557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2" w:type="dxa"/>
          </w:tcPr>
          <w:p w:rsidR="00280714" w:rsidRPr="009312CD" w:rsidRDefault="00280714" w:rsidP="002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Песня.</w:t>
            </w:r>
          </w:p>
        </w:tc>
        <w:tc>
          <w:tcPr>
            <w:tcW w:w="85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</w:tcPr>
          <w:p w:rsidR="00280714" w:rsidRPr="009312CD" w:rsidRDefault="00280714" w:rsidP="002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28071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80714" w:rsidRPr="001E37D4" w:rsidRDefault="00280714" w:rsidP="00280714">
            <w:pPr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bookmarkEnd w:id="7"/>
      <w:tr w:rsidR="00280714" w:rsidRPr="00280714" w:rsidTr="00FB74D2">
        <w:tc>
          <w:tcPr>
            <w:tcW w:w="557" w:type="dxa"/>
          </w:tcPr>
          <w:p w:rsidR="00280714" w:rsidRDefault="00280714" w:rsidP="00FB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280714" w:rsidRPr="009312CD" w:rsidRDefault="00280714" w:rsidP="00FB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80714" w:rsidRPr="009312CD" w:rsidRDefault="00280714" w:rsidP="00FB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</w:tcPr>
          <w:p w:rsidR="00280714" w:rsidRPr="009312CD" w:rsidRDefault="00280714" w:rsidP="00FB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280714" w:rsidRPr="009312CD" w:rsidRDefault="00280714" w:rsidP="00FB74D2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0714" w:rsidRPr="007D7526" w:rsidRDefault="00280714" w:rsidP="00FB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714" w:rsidRPr="00280714" w:rsidRDefault="00280714">
      <w:pPr>
        <w:spacing w:after="0"/>
        <w:ind w:left="120"/>
        <w:rPr>
          <w:lang w:val="ru-RU"/>
        </w:rPr>
      </w:pPr>
    </w:p>
    <w:p w:rsidR="004E1C7F" w:rsidRDefault="004E1C7F">
      <w:pPr>
        <w:sectPr w:rsidR="004E1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C7F" w:rsidRDefault="008E1D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3486"/>
        <w:gridCol w:w="3128"/>
      </w:tblGrid>
      <w:tr w:rsidR="003902EE" w:rsidTr="00280714">
        <w:trPr>
          <w:trHeight w:val="1578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2EE" w:rsidRDefault="003902EE">
            <w:pPr>
              <w:spacing w:after="0"/>
              <w:ind w:left="135"/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02EE" w:rsidRDefault="003902E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02EE" w:rsidRDefault="003902EE">
            <w:pPr>
              <w:spacing w:after="0"/>
              <w:ind w:left="135"/>
            </w:pPr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280714" w:rsidRPr="00280714" w:rsidTr="004D05A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4D05A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4D05A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4D05A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EA4BE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EA4BE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коми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«Провожание»; татарская 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EA4BE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714" w:rsidRPr="00280714" w:rsidTr="00E934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E934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E934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6D52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6D52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6D52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6D52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6D52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 w:rsidRPr="002807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Pr="001E37D4" w:rsidRDefault="008E1D27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80714" w:rsidRPr="00280714" w:rsidTr="005F361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5F361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80714" w:rsidRPr="00280714" w:rsidTr="0056320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/>
        </w:tc>
      </w:tr>
      <w:tr w:rsidR="002807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280714" w:rsidRPr="00280714" w:rsidTr="00B54A6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B54A6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хора братии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B54A6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/>
        </w:tc>
      </w:tr>
      <w:tr w:rsidR="00280714" w:rsidRPr="002807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80714" w:rsidRPr="00280714" w:rsidTr="00A76B4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A76B4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A76B4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C624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0C746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0C746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/>
        </w:tc>
      </w:tr>
      <w:tr w:rsidR="002807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80714" w:rsidRPr="00280714" w:rsidTr="000541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05418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E90B6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 w:rsidRPr="00280714" w:rsidTr="006A3BD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/>
        </w:tc>
      </w:tr>
      <w:tr w:rsidR="00280714" w:rsidTr="002807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714" w:rsidRPr="001E37D4" w:rsidRDefault="00280714" w:rsidP="00280714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280714" w:rsidRDefault="00280714" w:rsidP="00280714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128" w:type="dxa"/>
            <w:tcMar>
              <w:top w:w="50" w:type="dxa"/>
              <w:left w:w="100" w:type="dxa"/>
            </w:tcMar>
            <w:vAlign w:val="center"/>
          </w:tcPr>
          <w:p w:rsidR="00280714" w:rsidRDefault="00280714" w:rsidP="00280714"/>
        </w:tc>
      </w:tr>
    </w:tbl>
    <w:p w:rsidR="004E1C7F" w:rsidRDefault="004E1C7F">
      <w:pPr>
        <w:sectPr w:rsidR="004E1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C7F" w:rsidRDefault="008E1D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3486"/>
        <w:gridCol w:w="2800"/>
      </w:tblGrid>
      <w:tr w:rsidR="003902EE" w:rsidTr="00B13FAD">
        <w:trPr>
          <w:trHeight w:val="1578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2EE" w:rsidRDefault="003902EE">
            <w:pPr>
              <w:spacing w:after="0"/>
              <w:ind w:left="135"/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02EE" w:rsidRDefault="003902E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02EE" w:rsidRDefault="003902EE">
            <w:pPr>
              <w:spacing w:after="0"/>
              <w:ind w:left="135"/>
            </w:pPr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902EE" w:rsidRPr="00280714" w:rsidTr="00FB256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«Крылатые качели»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DD76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«Среди долины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ровныя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A274A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наигрыши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Плясовые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мелодии</w:t>
            </w:r>
            <w:proofErr w:type="spellEnd"/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B0230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8E1F4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Апипа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60074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А.Эшпай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902EE" w:rsidRPr="00280714" w:rsidTr="00DD0AC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215D9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Ю.М.Чичков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5141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Кабалевского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сл.Е.Долматовского</w:t>
            </w:r>
            <w:proofErr w:type="spellEnd"/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B565D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E90DA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Тюильрийский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294CF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фрагменты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6B193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Гюнт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Л.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«Лунная соната», «К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Элизе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774B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 w:rsidRPr="002807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Pr="001E37D4" w:rsidRDefault="008E1D27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902EE" w:rsidRPr="00280714" w:rsidTr="00F47F0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пещере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Гюнт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AB786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Ю.Чичкова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сл.Ю.Энтина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«Песенка про жирафа»;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М.И.Глинка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Контрданс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Бетховена</w:t>
            </w:r>
            <w:proofErr w:type="spellEnd"/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B761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902EE" w:rsidRPr="00280714" w:rsidTr="00C9381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Ч.Биксио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Ж.Бизе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Фарандола из 2-й сюиты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A52D6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персидок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оперы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Хованщина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А.Хачатурян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саблями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4D44C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И.Штраус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902EE" w:rsidRPr="00280714" w:rsidTr="00BE2D0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Вербочки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русского поэта 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Выучи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Гречанинова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Глиэра</w:t>
            </w:r>
            <w:proofErr w:type="spellEnd"/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557C5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 w:rsidRPr="002807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Pr="001E37D4" w:rsidRDefault="008E1D27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902EE" w:rsidRPr="00280714" w:rsidTr="005E53F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5F2AB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990CE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902EE" w:rsidRPr="00280714" w:rsidTr="004C587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пьесы В.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Малярова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Величит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BF6FB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046FF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Э.Артемьев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«Поход» из к/ф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Сибириада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», «Слушая Баха» из к/ф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Солярис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3902EE" w:rsidRPr="00280714" w:rsidTr="008C5A9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02EE" w:rsidRPr="00280714" w:rsidTr="00E23AD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Ритм: И. Штраус-отец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Радецки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3902EE" w:rsidTr="009E7F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3902EE" w:rsidRDefault="003902EE"/>
        </w:tc>
      </w:tr>
    </w:tbl>
    <w:p w:rsidR="004E1C7F" w:rsidRDefault="004E1C7F">
      <w:pPr>
        <w:sectPr w:rsidR="004E1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C7F" w:rsidRDefault="008E1D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3486"/>
        <w:gridCol w:w="2812"/>
      </w:tblGrid>
      <w:tr w:rsidR="003902EE" w:rsidTr="00B37941">
        <w:trPr>
          <w:trHeight w:val="1578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02EE" w:rsidRDefault="003902EE">
            <w:pPr>
              <w:spacing w:after="0"/>
              <w:ind w:left="135"/>
            </w:pP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02EE" w:rsidRDefault="003902E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02EE" w:rsidRDefault="003902EE">
            <w:pPr>
              <w:spacing w:after="0"/>
              <w:ind w:left="135"/>
            </w:pPr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902EE" w:rsidRPr="00280714" w:rsidTr="00EE7A7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«Лесной олень»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8322E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5475E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AA55F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363BF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1F139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902EE" w:rsidRPr="00280714" w:rsidTr="00A620D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Поппинс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, до свидания»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9F567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DB47E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0864B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CD74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Шехеразада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C245F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90228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87503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Арлезианка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8149A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А.П.Бородина</w:t>
            </w:r>
            <w:proofErr w:type="spellEnd"/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 w:rsidRPr="002807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Pr="001E37D4" w:rsidRDefault="008E1D27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902EE" w:rsidRPr="00280714" w:rsidTr="00C959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Ю.С.Энтин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«Прекрасное далеко»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902EE" w:rsidRPr="00280714" w:rsidTr="005C5AA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бакши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др.); К.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Караев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Лученок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Ясень «Майский вальс».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Н.Добронравов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Песняры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ED06B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А.Дворжак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Б.Сметана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902EE" w:rsidRPr="00280714" w:rsidTr="0085602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 w:rsidRPr="0028071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Pr="001E37D4" w:rsidRDefault="008E1D27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37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902EE" w:rsidRPr="00280714" w:rsidTr="002F7E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С. Никитин «Это очень интересно», «Пони», «Сказка по 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7608A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2B245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6158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» Н.А. Римского-Корсакова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A46826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С.С.Прокофьева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«Война и мир»; попурри на темы песен военных лет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902EE" w:rsidRPr="00280714" w:rsidTr="00FC56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современной обработке; Поль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C046C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Д.Эллингтон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«Караван».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Г.Миллер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«Серенада лунного света», «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3902EE" w:rsidRPr="00280714" w:rsidTr="00D86FC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С.В.Рахманинов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«Сирень»;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Р.Щедрин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02EE" w:rsidRPr="00280714" w:rsidTr="00BB44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Орф</w:t>
            </w:r>
            <w:proofErr w:type="spellEnd"/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1E37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1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1C7F" w:rsidRDefault="008E1D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1C7F" w:rsidRDefault="004E1C7F"/>
        </w:tc>
      </w:tr>
      <w:tr w:rsidR="003902EE" w:rsidTr="003022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02EE" w:rsidRPr="001E37D4" w:rsidRDefault="003902EE">
            <w:pPr>
              <w:spacing w:after="0"/>
              <w:ind w:left="135"/>
              <w:rPr>
                <w:lang w:val="ru-RU"/>
              </w:rPr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021" w:type="dxa"/>
            <w:gridSpan w:val="2"/>
            <w:tcMar>
              <w:top w:w="50" w:type="dxa"/>
              <w:left w:w="100" w:type="dxa"/>
            </w:tcMar>
            <w:vAlign w:val="center"/>
          </w:tcPr>
          <w:p w:rsidR="003902EE" w:rsidRDefault="003902EE">
            <w:pPr>
              <w:spacing w:after="0"/>
              <w:ind w:left="135"/>
              <w:jc w:val="center"/>
            </w:pPr>
            <w:r w:rsidRPr="001E37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902EE" w:rsidRDefault="003902EE"/>
        </w:tc>
      </w:tr>
    </w:tbl>
    <w:p w:rsidR="004E1C7F" w:rsidRDefault="004E1C7F">
      <w:pPr>
        <w:sectPr w:rsidR="004E1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C7F" w:rsidRDefault="004E1C7F">
      <w:pPr>
        <w:sectPr w:rsidR="004E1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C7F" w:rsidRDefault="004E1C7F">
      <w:pPr>
        <w:sectPr w:rsidR="004E1C7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9548401"/>
      <w:bookmarkEnd w:id="6"/>
    </w:p>
    <w:p w:rsidR="004E1C7F" w:rsidRDefault="004E1C7F">
      <w:pPr>
        <w:sectPr w:rsidR="004E1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C7F" w:rsidRDefault="004E1C7F">
      <w:pPr>
        <w:sectPr w:rsidR="004E1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C7F" w:rsidRDefault="004E1C7F">
      <w:pPr>
        <w:sectPr w:rsidR="004E1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C7F" w:rsidRDefault="004E1C7F">
      <w:pPr>
        <w:sectPr w:rsidR="004E1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1C7F" w:rsidRDefault="008E1D27">
      <w:pPr>
        <w:spacing w:after="0"/>
        <w:ind w:left="120"/>
      </w:pPr>
      <w:bookmarkStart w:id="9" w:name="block-1954840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E1C7F" w:rsidRDefault="008E1D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1C7F" w:rsidRPr="001E37D4" w:rsidRDefault="008E1D27">
      <w:pPr>
        <w:spacing w:after="0" w:line="480" w:lineRule="auto"/>
        <w:ind w:left="120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d4d2a67-5837-4252-b43a-95aa3f3876a6"/>
      <w:r w:rsidRPr="001E37D4">
        <w:rPr>
          <w:rFonts w:ascii="Times New Roman" w:hAnsi="Times New Roman"/>
          <w:color w:val="000000"/>
          <w:sz w:val="28"/>
          <w:lang w:val="ru-RU"/>
        </w:rPr>
        <w:t xml:space="preserve">• Музыка: 4-й класс: учебник, 4 класс/ Критская Е. Д., Сергеева Г. П., </w:t>
      </w:r>
      <w:proofErr w:type="spellStart"/>
      <w:r w:rsidRPr="001E37D4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 xml:space="preserve"> Т. С., Акционерное общество «Издательство «Просвещение»</w:t>
      </w:r>
      <w:bookmarkEnd w:id="10"/>
      <w:r w:rsidRPr="001E37D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E1C7F" w:rsidRPr="001E37D4" w:rsidRDefault="008E1D27">
      <w:pPr>
        <w:spacing w:after="0" w:line="480" w:lineRule="auto"/>
        <w:ind w:left="120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E1C7F" w:rsidRPr="001E37D4" w:rsidRDefault="008E1D27">
      <w:pPr>
        <w:spacing w:after="0"/>
        <w:ind w:left="120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​</w:t>
      </w:r>
    </w:p>
    <w:p w:rsidR="004E1C7F" w:rsidRPr="001E37D4" w:rsidRDefault="008E1D27">
      <w:pPr>
        <w:spacing w:after="0" w:line="480" w:lineRule="auto"/>
        <w:ind w:left="120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1C7F" w:rsidRPr="001E37D4" w:rsidRDefault="008E1D27">
      <w:pPr>
        <w:spacing w:after="0" w:line="480" w:lineRule="auto"/>
        <w:ind w:left="120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6c624f83-d6f6-4560-bdb9-085c19f7dab0"/>
      <w:r w:rsidRPr="001E37D4">
        <w:rPr>
          <w:rFonts w:ascii="Times New Roman" w:hAnsi="Times New Roman"/>
          <w:color w:val="000000"/>
          <w:sz w:val="28"/>
          <w:lang w:val="ru-RU"/>
        </w:rPr>
        <w:t>Методические рекомендации с поурочными разработками по музыке для учителей 4 класс</w:t>
      </w:r>
      <w:bookmarkEnd w:id="11"/>
      <w:r w:rsidRPr="001E37D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E1C7F" w:rsidRPr="001E37D4" w:rsidRDefault="004E1C7F">
      <w:pPr>
        <w:spacing w:after="0"/>
        <w:ind w:left="120"/>
        <w:rPr>
          <w:lang w:val="ru-RU"/>
        </w:rPr>
      </w:pPr>
    </w:p>
    <w:p w:rsidR="004E1C7F" w:rsidRPr="001E37D4" w:rsidRDefault="008E1D27">
      <w:pPr>
        <w:spacing w:after="0" w:line="480" w:lineRule="auto"/>
        <w:ind w:left="120"/>
        <w:rPr>
          <w:lang w:val="ru-RU"/>
        </w:rPr>
      </w:pPr>
      <w:r w:rsidRPr="001E37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E1C7F" w:rsidRPr="001E37D4" w:rsidRDefault="008E1D27">
      <w:pPr>
        <w:spacing w:after="0" w:line="480" w:lineRule="auto"/>
        <w:ind w:left="120"/>
        <w:rPr>
          <w:lang w:val="ru-RU"/>
        </w:rPr>
      </w:pPr>
      <w:r w:rsidRPr="001E37D4">
        <w:rPr>
          <w:rFonts w:ascii="Times New Roman" w:hAnsi="Times New Roman"/>
          <w:color w:val="000000"/>
          <w:sz w:val="28"/>
          <w:lang w:val="ru-RU"/>
        </w:rPr>
        <w:t>​</w:t>
      </w:r>
      <w:r w:rsidRPr="001E37D4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b3e9be70-5c6b-42b4-b0b4-30ca1a14a2b3"/>
      <w:r w:rsidRPr="001E37D4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1E37D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E37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1E37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2"/>
      <w:proofErr w:type="spellEnd"/>
      <w:r w:rsidRPr="001E37D4">
        <w:rPr>
          <w:rFonts w:ascii="Times New Roman" w:hAnsi="Times New Roman"/>
          <w:color w:val="333333"/>
          <w:sz w:val="28"/>
          <w:lang w:val="ru-RU"/>
        </w:rPr>
        <w:t>‌</w:t>
      </w:r>
      <w:r w:rsidRPr="001E37D4">
        <w:rPr>
          <w:rFonts w:ascii="Times New Roman" w:hAnsi="Times New Roman"/>
          <w:color w:val="000000"/>
          <w:sz w:val="28"/>
          <w:lang w:val="ru-RU"/>
        </w:rPr>
        <w:t>​</w:t>
      </w:r>
    </w:p>
    <w:p w:rsidR="004E1C7F" w:rsidRPr="001E37D4" w:rsidRDefault="004E1C7F">
      <w:pPr>
        <w:rPr>
          <w:lang w:val="ru-RU"/>
        </w:rPr>
        <w:sectPr w:rsidR="004E1C7F" w:rsidRPr="001E37D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8E1D27" w:rsidRPr="001E37D4" w:rsidRDefault="008E1D27">
      <w:pPr>
        <w:rPr>
          <w:lang w:val="ru-RU"/>
        </w:rPr>
      </w:pPr>
    </w:p>
    <w:sectPr w:rsidR="008E1D27" w:rsidRPr="001E37D4" w:rsidSect="00BE1E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834F1F"/>
    <w:multiLevelType w:val="hybridMultilevel"/>
    <w:tmpl w:val="D0A4B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C7F"/>
    <w:rsid w:val="001E37D4"/>
    <w:rsid w:val="00280714"/>
    <w:rsid w:val="003902EE"/>
    <w:rsid w:val="004E1C7F"/>
    <w:rsid w:val="008E1D27"/>
    <w:rsid w:val="00BE1E26"/>
    <w:rsid w:val="00E0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F46C"/>
  <w15:docId w15:val="{2E458AA0-D8A6-44FF-9C0A-D3776A92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1E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1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1E37D4"/>
    <w:pPr>
      <w:spacing w:after="160" w:line="256" w:lineRule="auto"/>
      <w:ind w:left="720"/>
      <w:contextualSpacing/>
    </w:pPr>
    <w:rPr>
      <w:lang w:val="ru-RU"/>
    </w:rPr>
  </w:style>
  <w:style w:type="table" w:customStyle="1" w:styleId="21">
    <w:name w:val="Сетка таблицы2"/>
    <w:basedOn w:val="a1"/>
    <w:next w:val="ac"/>
    <w:uiPriority w:val="39"/>
    <w:rsid w:val="00280714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2ea4" TargetMode="External"/><Relationship Id="rId95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2ea4" TargetMode="External"/><Relationship Id="rId96" Type="http://schemas.openxmlformats.org/officeDocument/2006/relationships/hyperlink" Target="https://m.edsoo.ru/7f412e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2ea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15206</Words>
  <Characters>86675</Characters>
  <Application>Microsoft Office Word</Application>
  <DocSecurity>0</DocSecurity>
  <Lines>722</Lines>
  <Paragraphs>203</Paragraphs>
  <ScaleCrop>false</ScaleCrop>
  <Company/>
  <LinksUpToDate>false</LinksUpToDate>
  <CharactersWithSpaces>101678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2023-09-14T18:37:00Z</dcterms:created>
  <dcterms:modified xsi:type="dcterms:W3CDTF">2023-09-21T08:45:00Z</dcterms:modified>
</cp:coreProperties>
</file>