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10" w:rsidRDefault="00631C10" w:rsidP="00631C1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>
        <w:rPr>
          <w:sz w:val="24"/>
          <w:szCs w:val="24"/>
        </w:rPr>
        <w:br/>
        <w:t xml:space="preserve">к  АООП НОО </w:t>
      </w:r>
    </w:p>
    <w:p w:rsidR="00631C10" w:rsidRDefault="00631C10" w:rsidP="00631C1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МБОУ-СОШ №45 имени </w:t>
      </w:r>
      <w:proofErr w:type="spellStart"/>
      <w:r>
        <w:rPr>
          <w:sz w:val="24"/>
          <w:szCs w:val="24"/>
        </w:rPr>
        <w:t>Д.И.Бдынского</w:t>
      </w:r>
      <w:proofErr w:type="spellEnd"/>
      <w:r>
        <w:rPr>
          <w:sz w:val="24"/>
          <w:szCs w:val="24"/>
        </w:rPr>
        <w:t xml:space="preserve"> города Орла, </w:t>
      </w:r>
    </w:p>
    <w:p w:rsidR="00631C10" w:rsidRDefault="00631C10" w:rsidP="00631C1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</w:t>
      </w:r>
      <w:r>
        <w:rPr>
          <w:sz w:val="24"/>
          <w:szCs w:val="24"/>
        </w:rPr>
        <w:br/>
        <w:t xml:space="preserve">приказом №186-д от 30.08.2023г. </w:t>
      </w:r>
    </w:p>
    <w:p w:rsidR="002D0FAF" w:rsidRPr="00785AAB" w:rsidRDefault="002D0FAF" w:rsidP="002D0FA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FAF" w:rsidRPr="00785AAB" w:rsidRDefault="002D0FAF" w:rsidP="002D0F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D0FAF" w:rsidRPr="00785AAB" w:rsidRDefault="002D0FAF" w:rsidP="002D0FAF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785AAB">
        <w:rPr>
          <w:rFonts w:cs="Times New Roman"/>
          <w:b w:val="0"/>
          <w:sz w:val="36"/>
          <w:szCs w:val="36"/>
        </w:rPr>
        <w:t>Адаптированная рабочая программа</w:t>
      </w:r>
    </w:p>
    <w:p w:rsidR="002D0FAF" w:rsidRPr="00785AAB" w:rsidRDefault="002D0FAF" w:rsidP="002D0FAF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785AAB">
        <w:rPr>
          <w:rFonts w:cs="Times New Roman"/>
          <w:b w:val="0"/>
          <w:sz w:val="36"/>
          <w:szCs w:val="36"/>
        </w:rPr>
        <w:t>учебного предмета «</w:t>
      </w:r>
      <w:r>
        <w:rPr>
          <w:rFonts w:cs="Times New Roman"/>
          <w:b w:val="0"/>
          <w:sz w:val="36"/>
          <w:szCs w:val="36"/>
        </w:rPr>
        <w:t>ТЕХНОЛОГИЯ</w:t>
      </w:r>
      <w:r w:rsidRPr="00785AAB">
        <w:rPr>
          <w:rFonts w:cs="Times New Roman"/>
          <w:b w:val="0"/>
          <w:sz w:val="36"/>
          <w:szCs w:val="36"/>
        </w:rPr>
        <w:t>»</w:t>
      </w:r>
    </w:p>
    <w:p w:rsidR="002D0FAF" w:rsidRPr="00785AAB" w:rsidRDefault="002D0FAF" w:rsidP="002D0FAF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785AAB">
        <w:rPr>
          <w:rFonts w:cs="Times New Roman"/>
          <w:b w:val="0"/>
          <w:sz w:val="36"/>
          <w:szCs w:val="36"/>
        </w:rPr>
        <w:t>для обучающихся с ОВЗ</w:t>
      </w:r>
    </w:p>
    <w:p w:rsidR="002D0FAF" w:rsidRPr="00785AAB" w:rsidRDefault="002D0FAF" w:rsidP="002D0FAF">
      <w:pPr>
        <w:pStyle w:val="a4"/>
        <w:tabs>
          <w:tab w:val="left" w:pos="994"/>
        </w:tabs>
        <w:jc w:val="center"/>
        <w:rPr>
          <w:rFonts w:cs="Times New Roman"/>
          <w:b w:val="0"/>
          <w:sz w:val="36"/>
          <w:szCs w:val="36"/>
        </w:rPr>
      </w:pPr>
      <w:r w:rsidRPr="00785AAB">
        <w:rPr>
          <w:rFonts w:cs="Times New Roman"/>
          <w:b w:val="0"/>
          <w:sz w:val="36"/>
          <w:szCs w:val="36"/>
        </w:rPr>
        <w:t>начального общего образования</w:t>
      </w:r>
    </w:p>
    <w:p w:rsidR="002D0FAF" w:rsidRDefault="002D0FAF" w:rsidP="002D0FAF"/>
    <w:p w:rsidR="00241E01" w:rsidRDefault="002D0FAF">
      <w:r>
        <w:br w:type="page"/>
      </w:r>
    </w:p>
    <w:p w:rsidR="00241E01" w:rsidRDefault="00241E01" w:rsidP="0024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4B2C83" w:rsidRPr="004B2C83" w:rsidRDefault="004B2C83" w:rsidP="004B2C83">
      <w:pPr>
        <w:pStyle w:val="a5"/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Рабочая программа разработана на основе Федерального государственного образовательного стандарта начального общего образования обучающихся с ОВЗ,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4B2C83" w:rsidRPr="004B2C83" w:rsidRDefault="004B2C83" w:rsidP="004B2C83">
      <w:pPr>
        <w:pStyle w:val="a5"/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</w:rPr>
        <w:t>XXI</w:t>
      </w:r>
      <w:r w:rsidRPr="004B2C83">
        <w:rPr>
          <w:w w:val="105"/>
          <w:sz w:val="28"/>
          <w:szCs w:val="28"/>
          <w:lang w:val="ru-RU"/>
        </w:rPr>
        <w:t xml:space="preserve"> век — век высоких технологий. Это стало девизом нашего времени. В современном мире знания о технологии различных процессов, культура выполнения технологических операций приобретают всё большее значение. Вводить человека в мир технологии необходимо в детстве, начиная с начальной школы.</w:t>
      </w:r>
    </w:p>
    <w:p w:rsidR="004B2C83" w:rsidRPr="004B2C83" w:rsidRDefault="004B2C83" w:rsidP="004B2C83">
      <w:pPr>
        <w:pStyle w:val="a5"/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Возможности предмета «Технология» позволяют гораздо больше, чем </w:t>
      </w:r>
      <w:r w:rsidRPr="004B2C83">
        <w:rPr>
          <w:spacing w:val="2"/>
          <w:w w:val="105"/>
          <w:sz w:val="28"/>
          <w:szCs w:val="28"/>
          <w:lang w:val="ru-RU"/>
        </w:rPr>
        <w:t xml:space="preserve">просто </w:t>
      </w:r>
      <w:r w:rsidRPr="004B2C83">
        <w:rPr>
          <w:w w:val="105"/>
          <w:sz w:val="28"/>
          <w:szCs w:val="28"/>
          <w:lang w:val="ru-RU"/>
        </w:rPr>
        <w:t>формировать у учащихся картину мира с технологической нап</w:t>
      </w:r>
      <w:r>
        <w:rPr>
          <w:w w:val="105"/>
          <w:sz w:val="28"/>
          <w:szCs w:val="28"/>
          <w:lang w:val="ru-RU"/>
        </w:rPr>
        <w:t xml:space="preserve">равленностью. В начальной школе </w:t>
      </w:r>
      <w:r w:rsidRPr="004B2C83">
        <w:rPr>
          <w:w w:val="105"/>
          <w:sz w:val="28"/>
          <w:szCs w:val="28"/>
          <w:lang w:val="ru-RU"/>
        </w:rPr>
        <w:t>при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соответствующем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содержательном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и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методическом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наполнении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данный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предмет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>может</w:t>
      </w:r>
      <w:r>
        <w:rPr>
          <w:w w:val="105"/>
          <w:sz w:val="28"/>
          <w:szCs w:val="28"/>
          <w:lang w:val="ru-RU"/>
        </w:rPr>
        <w:t xml:space="preserve"> </w:t>
      </w:r>
      <w:r w:rsidRPr="004B2C83">
        <w:rPr>
          <w:w w:val="105"/>
          <w:sz w:val="28"/>
          <w:szCs w:val="28"/>
          <w:lang w:val="ru-RU"/>
        </w:rPr>
        <w:t xml:space="preserve">стать опорным для формирования системы универсальных учебных действий. В нём все элементы учебной деятельности (планирование, ориентирование в задании, преобразование, оценка результата, умения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результата и т. </w:t>
      </w:r>
      <w:r w:rsidRPr="004B2C83">
        <w:rPr>
          <w:spacing w:val="2"/>
          <w:w w:val="105"/>
          <w:sz w:val="28"/>
          <w:szCs w:val="28"/>
          <w:lang w:val="ru-RU"/>
        </w:rPr>
        <w:t xml:space="preserve">д.) </w:t>
      </w:r>
      <w:r w:rsidRPr="004B2C83">
        <w:rPr>
          <w:w w:val="105"/>
          <w:sz w:val="28"/>
          <w:szCs w:val="28"/>
          <w:lang w:val="ru-RU"/>
        </w:rPr>
        <w:t xml:space="preserve">достаточно наглядны и, значит, </w:t>
      </w:r>
      <w:r w:rsidRPr="004B2C83">
        <w:rPr>
          <w:spacing w:val="4"/>
          <w:w w:val="105"/>
          <w:sz w:val="28"/>
          <w:szCs w:val="28"/>
          <w:lang w:val="ru-RU"/>
        </w:rPr>
        <w:t xml:space="preserve">более </w:t>
      </w:r>
      <w:r w:rsidRPr="004B2C83">
        <w:rPr>
          <w:w w:val="105"/>
          <w:sz w:val="28"/>
          <w:szCs w:val="28"/>
          <w:lang w:val="ru-RU"/>
        </w:rPr>
        <w:t xml:space="preserve">понятны </w:t>
      </w:r>
      <w:r w:rsidRPr="004B2C83">
        <w:rPr>
          <w:spacing w:val="3"/>
          <w:w w:val="105"/>
          <w:sz w:val="28"/>
          <w:szCs w:val="28"/>
          <w:lang w:val="ru-RU"/>
        </w:rPr>
        <w:t xml:space="preserve">для </w:t>
      </w:r>
      <w:r w:rsidRPr="004B2C83">
        <w:rPr>
          <w:w w:val="105"/>
          <w:sz w:val="28"/>
          <w:szCs w:val="28"/>
          <w:lang w:val="ru-RU"/>
        </w:rPr>
        <w:t xml:space="preserve">детей. Навык выполнять операции технологично позволяет школьнику грамотно выстраивать свою деятельность </w:t>
      </w:r>
      <w:r w:rsidRPr="004B2C83">
        <w:rPr>
          <w:spacing w:val="4"/>
          <w:w w:val="105"/>
          <w:sz w:val="28"/>
          <w:szCs w:val="28"/>
          <w:lang w:val="ru-RU"/>
        </w:rPr>
        <w:t xml:space="preserve">не </w:t>
      </w:r>
      <w:r w:rsidRPr="004B2C83">
        <w:rPr>
          <w:w w:val="105"/>
          <w:sz w:val="28"/>
          <w:szCs w:val="28"/>
          <w:lang w:val="ru-RU"/>
        </w:rPr>
        <w:t xml:space="preserve">только при изготовлении изделий на уроках технологии. Знание последовательности этапов работы, чёткое создание алгоритмов, умение следовать правилам необходимы для успешного выполнения заданий любого учебного предмета, а также весьма полезны во </w:t>
      </w:r>
      <w:proofErr w:type="spellStart"/>
      <w:r w:rsidRPr="004B2C83">
        <w:rPr>
          <w:w w:val="105"/>
          <w:sz w:val="28"/>
          <w:szCs w:val="28"/>
          <w:lang w:val="ru-RU"/>
        </w:rPr>
        <w:t>внеучебной</w:t>
      </w:r>
      <w:proofErr w:type="spellEnd"/>
      <w:r w:rsidRPr="004B2C83">
        <w:rPr>
          <w:w w:val="105"/>
          <w:sz w:val="28"/>
          <w:szCs w:val="28"/>
          <w:lang w:val="ru-RU"/>
        </w:rPr>
        <w:t xml:space="preserve"> деятельности.</w:t>
      </w:r>
    </w:p>
    <w:p w:rsidR="004B2C83" w:rsidRPr="004B2C83" w:rsidRDefault="004B2C83" w:rsidP="004B2C83">
      <w:pPr>
        <w:pStyle w:val="a5"/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Учебный предмет «Технология» имеет практико-ориентированную направленность. Его содержаниенетолькодаётребёнкупредставлениеотехнологическомпроцессекаксовокупности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4B2C83">
        <w:rPr>
          <w:w w:val="105"/>
          <w:sz w:val="28"/>
          <w:szCs w:val="28"/>
          <w:lang w:val="ru-RU"/>
        </w:rPr>
        <w:t>внеучебной</w:t>
      </w:r>
      <w:proofErr w:type="spellEnd"/>
      <w:r w:rsidRPr="004B2C83">
        <w:rPr>
          <w:w w:val="105"/>
          <w:sz w:val="28"/>
          <w:szCs w:val="28"/>
          <w:lang w:val="ru-RU"/>
        </w:rPr>
        <w:t xml:space="preserve"> деятельности (при поиске информации, усвоении новых знаний, выполнении практических заданий).</w:t>
      </w:r>
    </w:p>
    <w:p w:rsidR="004B2C83" w:rsidRPr="004B2C83" w:rsidRDefault="004B2C83" w:rsidP="004B2C83">
      <w:pPr>
        <w:pStyle w:val="a5"/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Практическая деятельность на уроках технологии является средством общего развития ребёнка, становления социально значимых личнос</w:t>
      </w:r>
      <w:r>
        <w:rPr>
          <w:w w:val="105"/>
          <w:sz w:val="28"/>
          <w:szCs w:val="28"/>
          <w:lang w:val="ru-RU"/>
        </w:rPr>
        <w:t>тных качеств, а также формирова</w:t>
      </w:r>
      <w:r w:rsidRPr="004B2C83">
        <w:rPr>
          <w:w w:val="105"/>
          <w:sz w:val="28"/>
          <w:szCs w:val="28"/>
          <w:lang w:val="ru-RU"/>
        </w:rPr>
        <w:t>ния системы специальных технологических и универсальных учебных действий.</w:t>
      </w:r>
    </w:p>
    <w:p w:rsidR="004B2C83" w:rsidRPr="004B2C83" w:rsidRDefault="004B2C83" w:rsidP="004B2C83">
      <w:pPr>
        <w:pStyle w:val="a5"/>
        <w:ind w:left="0"/>
        <w:rPr>
          <w:sz w:val="28"/>
          <w:szCs w:val="28"/>
          <w:lang w:val="ru-RU"/>
        </w:rPr>
      </w:pPr>
      <w:r w:rsidRPr="004B2C83">
        <w:rPr>
          <w:b/>
          <w:w w:val="105"/>
          <w:sz w:val="28"/>
          <w:szCs w:val="28"/>
          <w:lang w:val="ru-RU"/>
        </w:rPr>
        <w:t xml:space="preserve">Цели </w:t>
      </w:r>
      <w:r w:rsidRPr="004B2C83">
        <w:rPr>
          <w:w w:val="105"/>
          <w:sz w:val="28"/>
          <w:szCs w:val="28"/>
          <w:lang w:val="ru-RU"/>
        </w:rPr>
        <w:t>изучения технологии в начальной школе: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приобретение личного опыта как основы обучения и познания;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формирование позитивного эмоционально-ценностного отношения к труду и людям труда.</w:t>
      </w:r>
    </w:p>
    <w:p w:rsidR="004B2C83" w:rsidRPr="004B2C83" w:rsidRDefault="004B2C83" w:rsidP="004B2C83">
      <w:pPr>
        <w:pStyle w:val="a5"/>
        <w:ind w:left="0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Теоретической основой данной программы являются: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системно-</w:t>
      </w:r>
      <w:proofErr w:type="spellStart"/>
      <w:r w:rsidRPr="004B2C83">
        <w:rPr>
          <w:w w:val="105"/>
          <w:sz w:val="28"/>
          <w:szCs w:val="28"/>
          <w:lang w:val="ru-RU"/>
        </w:rPr>
        <w:t>деятельностный</w:t>
      </w:r>
      <w:proofErr w:type="spellEnd"/>
      <w:r w:rsidRPr="004B2C83">
        <w:rPr>
          <w:w w:val="105"/>
          <w:sz w:val="28"/>
          <w:szCs w:val="28"/>
          <w:lang w:val="ru-RU"/>
        </w:rPr>
        <w:t xml:space="preserve"> подход — обучение на основе реализации </w:t>
      </w:r>
      <w:r w:rsidRPr="004B2C83">
        <w:rPr>
          <w:w w:val="105"/>
          <w:sz w:val="28"/>
          <w:szCs w:val="28"/>
          <w:lang w:val="ru-RU"/>
        </w:rPr>
        <w:lastRenderedPageBreak/>
        <w:t xml:space="preserve">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с последующей </w:t>
      </w:r>
      <w:r w:rsidRPr="004B2C83">
        <w:rPr>
          <w:spacing w:val="4"/>
          <w:w w:val="105"/>
          <w:sz w:val="28"/>
          <w:szCs w:val="28"/>
          <w:lang w:val="ru-RU"/>
        </w:rPr>
        <w:t xml:space="preserve">их </w:t>
      </w:r>
      <w:proofErr w:type="spellStart"/>
      <w:r w:rsidRPr="004B2C83">
        <w:rPr>
          <w:w w:val="105"/>
          <w:sz w:val="28"/>
          <w:szCs w:val="28"/>
          <w:lang w:val="ru-RU"/>
        </w:rPr>
        <w:t>интериоризацией</w:t>
      </w:r>
      <w:proofErr w:type="spellEnd"/>
      <w:r w:rsidRPr="004B2C83">
        <w:rPr>
          <w:w w:val="105"/>
          <w:sz w:val="28"/>
          <w:szCs w:val="28"/>
          <w:lang w:val="ru-RU"/>
        </w:rPr>
        <w:t xml:space="preserve"> (П.Я. Гальперин, Н.Ф. Талызина </w:t>
      </w:r>
      <w:proofErr w:type="spellStart"/>
      <w:r w:rsidRPr="004B2C83">
        <w:rPr>
          <w:w w:val="105"/>
          <w:sz w:val="28"/>
          <w:szCs w:val="28"/>
          <w:lang w:val="ru-RU"/>
        </w:rPr>
        <w:t>идр</w:t>
      </w:r>
      <w:proofErr w:type="spellEnd"/>
      <w:r w:rsidRPr="004B2C83">
        <w:rPr>
          <w:w w:val="105"/>
          <w:sz w:val="28"/>
          <w:szCs w:val="28"/>
          <w:lang w:val="ru-RU"/>
        </w:rPr>
        <w:t>.):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теория развития личности учащегося на основе освоения универсальных способов деятельности — понимание процесса учения не только как усвоение системы </w:t>
      </w:r>
      <w:r w:rsidRPr="004B2C83">
        <w:rPr>
          <w:spacing w:val="3"/>
          <w:w w:val="105"/>
          <w:sz w:val="28"/>
          <w:szCs w:val="28"/>
          <w:lang w:val="ru-RU"/>
        </w:rPr>
        <w:t xml:space="preserve">знаний, </w:t>
      </w:r>
      <w:r w:rsidRPr="004B2C83">
        <w:rPr>
          <w:w w:val="105"/>
          <w:sz w:val="28"/>
          <w:szCs w:val="28"/>
          <w:lang w:val="ru-RU"/>
        </w:rPr>
        <w:t xml:space="preserve">умений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 Основные </w:t>
      </w:r>
      <w:r w:rsidRPr="004B2C83">
        <w:rPr>
          <w:b/>
          <w:w w:val="105"/>
          <w:sz w:val="28"/>
          <w:szCs w:val="28"/>
          <w:lang w:val="ru-RU"/>
        </w:rPr>
        <w:t xml:space="preserve">задачи </w:t>
      </w:r>
      <w:r w:rsidRPr="004B2C83">
        <w:rPr>
          <w:w w:val="105"/>
          <w:sz w:val="28"/>
          <w:szCs w:val="28"/>
          <w:lang w:val="ru-RU"/>
        </w:rPr>
        <w:t>курса: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формирование целостной картины мира (образа мира) на основе </w:t>
      </w:r>
      <w:r w:rsidRPr="004B2C83">
        <w:rPr>
          <w:spacing w:val="2"/>
          <w:w w:val="105"/>
          <w:sz w:val="28"/>
          <w:szCs w:val="28"/>
          <w:lang w:val="ru-RU"/>
        </w:rPr>
        <w:t xml:space="preserve">познания </w:t>
      </w:r>
      <w:r w:rsidRPr="004B2C83">
        <w:rPr>
          <w:w w:val="105"/>
          <w:sz w:val="28"/>
          <w:szCs w:val="28"/>
          <w:lang w:val="ru-RU"/>
        </w:rPr>
        <w:t>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формирование на основе овладения культурой проектной деятельности: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</w:t>
      </w:r>
      <w:r w:rsidRPr="004B2C83">
        <w:rPr>
          <w:spacing w:val="-3"/>
          <w:w w:val="105"/>
          <w:sz w:val="28"/>
          <w:szCs w:val="28"/>
          <w:lang w:val="ru-RU"/>
        </w:rPr>
        <w:t xml:space="preserve">е. </w:t>
      </w:r>
      <w:r w:rsidRPr="004B2C83">
        <w:rPr>
          <w:w w:val="105"/>
          <w:sz w:val="28"/>
          <w:szCs w:val="28"/>
          <w:lang w:val="ru-RU"/>
        </w:rPr>
        <w:t xml:space="preserve">договариваться, </w:t>
      </w:r>
      <w:proofErr w:type="gramStart"/>
      <w:r w:rsidRPr="004B2C83">
        <w:rPr>
          <w:w w:val="105"/>
          <w:sz w:val="28"/>
          <w:szCs w:val="28"/>
          <w:lang w:val="ru-RU"/>
        </w:rPr>
        <w:t>аргументироватьсвоюточкузрения,убеждатьвправильностивыбранногоспособаит.д.</w:t>
      </w:r>
      <w:proofErr w:type="gramEnd"/>
      <w:r w:rsidRPr="004B2C83">
        <w:rPr>
          <w:w w:val="105"/>
          <w:sz w:val="28"/>
          <w:szCs w:val="28"/>
          <w:lang w:val="ru-RU"/>
        </w:rPr>
        <w:t>);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 xml:space="preserve">первоначальных конструкторско-технологических знаний и технико- </w:t>
      </w:r>
      <w:r w:rsidRPr="004B2C83">
        <w:rPr>
          <w:w w:val="105"/>
          <w:sz w:val="28"/>
          <w:szCs w:val="28"/>
          <w:lang w:val="ru-RU"/>
        </w:rPr>
        <w:lastRenderedPageBreak/>
        <w:t xml:space="preserve">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</w:t>
      </w:r>
      <w:r w:rsidRPr="004B2C83">
        <w:rPr>
          <w:spacing w:val="2"/>
          <w:w w:val="105"/>
          <w:sz w:val="28"/>
          <w:szCs w:val="28"/>
          <w:lang w:val="ru-RU"/>
        </w:rPr>
        <w:t xml:space="preserve">изделий, </w:t>
      </w:r>
      <w:r w:rsidRPr="004B2C83">
        <w:rPr>
          <w:w w:val="105"/>
          <w:sz w:val="28"/>
          <w:szCs w:val="28"/>
          <w:lang w:val="ru-RU"/>
        </w:rPr>
        <w:t>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4B2C83" w:rsidRPr="004B2C83" w:rsidRDefault="004B2C83" w:rsidP="004B2C83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4B2C83">
        <w:rPr>
          <w:w w:val="105"/>
          <w:sz w:val="28"/>
          <w:szCs w:val="28"/>
          <w:lang w:val="ru-RU"/>
        </w:rPr>
        <w:t>творческого потенциала личности в процессе изготовления изделий и реализации проектов.</w:t>
      </w:r>
    </w:p>
    <w:p w:rsidR="004B2C83" w:rsidRDefault="004B2C83" w:rsidP="00241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01" w:rsidRDefault="00241E01" w:rsidP="00241E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85AAB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учебного предмета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687F9C" w:rsidRPr="00687F9C" w:rsidRDefault="00687F9C" w:rsidP="00687F9C">
      <w:pPr>
        <w:pStyle w:val="a5"/>
        <w:ind w:left="0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Все эти особенности программы отражены в содержании основных разделов учебника —</w:t>
      </w:r>
    </w:p>
    <w:p w:rsidR="00687F9C" w:rsidRPr="00687F9C" w:rsidRDefault="00687F9C" w:rsidP="00687F9C">
      <w:pPr>
        <w:pStyle w:val="a5"/>
        <w:ind w:left="0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«Человек  и  земля»,   «Человек  и  вода»,   «Человек  и  воздух»,   «Человек  и  информация».  В</w:t>
      </w:r>
    </w:p>
    <w:p w:rsidR="00687F9C" w:rsidRPr="00687F9C" w:rsidRDefault="00687F9C" w:rsidP="00687F9C">
      <w:pPr>
        <w:pStyle w:val="a5"/>
        <w:ind w:left="0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Особое внимание в программе отводится практическим работам, при выполнении которых учащиеся: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 xml:space="preserve">знакомятся с рабочими технологическими операциями, порядком </w:t>
      </w:r>
      <w:r w:rsidRPr="00687F9C">
        <w:rPr>
          <w:spacing w:val="4"/>
          <w:w w:val="105"/>
          <w:sz w:val="28"/>
          <w:szCs w:val="28"/>
          <w:lang w:val="ru-RU"/>
        </w:rPr>
        <w:t xml:space="preserve">их </w:t>
      </w:r>
      <w:r w:rsidRPr="00687F9C">
        <w:rPr>
          <w:w w:val="105"/>
          <w:sz w:val="28"/>
          <w:szCs w:val="28"/>
          <w:lang w:val="ru-RU"/>
        </w:rPr>
        <w:t>выполнения при изготовлении изделия, учатся подбирать необходимые материалы и инструменты;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овладевают отдельными технологическими операциями (способами работы) — разметкой, раскроем, сборкой, отделкой и др.;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знакомятся с законами природы, знание которых необходимо при выполнении работы: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</w:rPr>
      </w:pPr>
      <w:proofErr w:type="spellStart"/>
      <w:r w:rsidRPr="00687F9C">
        <w:rPr>
          <w:w w:val="105"/>
          <w:sz w:val="28"/>
          <w:szCs w:val="28"/>
        </w:rPr>
        <w:t>учатся</w:t>
      </w:r>
      <w:proofErr w:type="spellEnd"/>
      <w:r w:rsidRPr="00687F9C">
        <w:rPr>
          <w:w w:val="105"/>
          <w:sz w:val="28"/>
          <w:szCs w:val="28"/>
        </w:rPr>
        <w:t xml:space="preserve"> </w:t>
      </w:r>
      <w:proofErr w:type="spellStart"/>
      <w:r w:rsidRPr="00687F9C">
        <w:rPr>
          <w:w w:val="105"/>
          <w:sz w:val="28"/>
          <w:szCs w:val="28"/>
        </w:rPr>
        <w:t>экономно</w:t>
      </w:r>
      <w:proofErr w:type="spellEnd"/>
      <w:r w:rsidRPr="00687F9C">
        <w:rPr>
          <w:w w:val="105"/>
          <w:sz w:val="28"/>
          <w:szCs w:val="28"/>
        </w:rPr>
        <w:t xml:space="preserve"> </w:t>
      </w:r>
      <w:proofErr w:type="spellStart"/>
      <w:r w:rsidRPr="00687F9C">
        <w:rPr>
          <w:w w:val="105"/>
          <w:sz w:val="28"/>
          <w:szCs w:val="28"/>
        </w:rPr>
        <w:t>расходовать</w:t>
      </w:r>
      <w:proofErr w:type="spellEnd"/>
      <w:r w:rsidRPr="00687F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687F9C">
        <w:rPr>
          <w:w w:val="105"/>
          <w:sz w:val="28"/>
          <w:szCs w:val="28"/>
        </w:rPr>
        <w:t>материалы</w:t>
      </w:r>
      <w:proofErr w:type="spellEnd"/>
      <w:r w:rsidRPr="00687F9C">
        <w:rPr>
          <w:w w:val="105"/>
          <w:sz w:val="28"/>
          <w:szCs w:val="28"/>
        </w:rPr>
        <w:t>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</w:rPr>
      </w:pPr>
      <w:proofErr w:type="spellStart"/>
      <w:r w:rsidRPr="00687F9C">
        <w:rPr>
          <w:w w:val="105"/>
          <w:sz w:val="28"/>
          <w:szCs w:val="28"/>
        </w:rPr>
        <w:lastRenderedPageBreak/>
        <w:t>учатся</w:t>
      </w:r>
      <w:proofErr w:type="spellEnd"/>
      <w:r w:rsidRPr="00687F9C">
        <w:rPr>
          <w:w w:val="105"/>
          <w:sz w:val="28"/>
          <w:szCs w:val="28"/>
        </w:rPr>
        <w:t xml:space="preserve"> </w:t>
      </w:r>
      <w:r w:rsidRPr="00687F9C">
        <w:rPr>
          <w:w w:val="105"/>
          <w:sz w:val="28"/>
          <w:szCs w:val="28"/>
          <w:lang w:val="ru-RU"/>
        </w:rPr>
        <w:t xml:space="preserve"> </w:t>
      </w:r>
      <w:proofErr w:type="spellStart"/>
      <w:r w:rsidRPr="00687F9C">
        <w:rPr>
          <w:w w:val="105"/>
          <w:sz w:val="28"/>
          <w:szCs w:val="28"/>
        </w:rPr>
        <w:t>преимущественно</w:t>
      </w:r>
      <w:proofErr w:type="spellEnd"/>
      <w:r w:rsidRPr="00687F9C">
        <w:rPr>
          <w:w w:val="105"/>
          <w:sz w:val="28"/>
          <w:szCs w:val="28"/>
          <w:lang w:val="ru-RU"/>
        </w:rPr>
        <w:t xml:space="preserve"> </w:t>
      </w:r>
      <w:r w:rsidRPr="00687F9C">
        <w:rPr>
          <w:w w:val="105"/>
          <w:sz w:val="28"/>
          <w:szCs w:val="28"/>
        </w:rPr>
        <w:t xml:space="preserve"> </w:t>
      </w:r>
      <w:proofErr w:type="spellStart"/>
      <w:r w:rsidRPr="00687F9C">
        <w:rPr>
          <w:w w:val="105"/>
          <w:sz w:val="28"/>
          <w:szCs w:val="28"/>
        </w:rPr>
        <w:t>конструкторской</w:t>
      </w:r>
      <w:proofErr w:type="spellEnd"/>
      <w:r w:rsidRPr="00687F9C">
        <w:rPr>
          <w:w w:val="105"/>
          <w:sz w:val="28"/>
          <w:szCs w:val="28"/>
          <w:lang w:val="ru-RU"/>
        </w:rPr>
        <w:t xml:space="preserve">  </w:t>
      </w:r>
      <w:proofErr w:type="spellStart"/>
      <w:r w:rsidRPr="00687F9C">
        <w:rPr>
          <w:w w:val="105"/>
          <w:sz w:val="28"/>
          <w:szCs w:val="28"/>
        </w:rPr>
        <w:t>деятельности</w:t>
      </w:r>
      <w:proofErr w:type="spellEnd"/>
      <w:r w:rsidRPr="00687F9C">
        <w:rPr>
          <w:w w:val="105"/>
          <w:sz w:val="28"/>
          <w:szCs w:val="28"/>
        </w:rPr>
        <w:t>;</w:t>
      </w:r>
    </w:p>
    <w:p w:rsidR="00687F9C" w:rsidRPr="00687F9C" w:rsidRDefault="00687F9C" w:rsidP="00687F9C">
      <w:pPr>
        <w:pStyle w:val="a7"/>
        <w:numPr>
          <w:ilvl w:val="0"/>
          <w:numId w:val="1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знакомятся с природой и использованием её богатств человеком.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областью «Математика и информатика».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При изучении предмета «Технология» предусмотрена интеграция с образовательными областями «Филология» (русский язык и литературное чтение) и «Окружающий мир». Для понимания детьми реализуемых в изделии технических образов рассматривается культурно - исторический справочный материал, представленный в учебных текстах разного типа. Эти тексты анализируются, обсуждаются; дети строят собственные суждения, обосновывают их, формулируют выводы.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Программа «Технология», интегрируя знания о человеке, природе и обществе, способствует целостному восприятию ребёнком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</w:t>
      </w:r>
      <w:r w:rsidRPr="00687F9C">
        <w:rPr>
          <w:w w:val="105"/>
          <w:sz w:val="28"/>
          <w:szCs w:val="28"/>
          <w:lang w:val="ru-RU"/>
        </w:rPr>
        <w:lastRenderedPageBreak/>
        <w:t>чтения.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программе рассматривается в связи с проблемами охраны природы, что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687F9C" w:rsidRPr="00687F9C" w:rsidRDefault="00687F9C" w:rsidP="00687F9C">
      <w:pPr>
        <w:pStyle w:val="a5"/>
        <w:ind w:left="0" w:firstLine="706"/>
        <w:rPr>
          <w:sz w:val="28"/>
          <w:szCs w:val="28"/>
          <w:lang w:val="ru-RU"/>
        </w:rPr>
      </w:pPr>
      <w:r w:rsidRPr="00687F9C">
        <w:rPr>
          <w:w w:val="105"/>
          <w:sz w:val="28"/>
          <w:szCs w:val="28"/>
          <w:lang w:val="ru-RU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 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687F9C" w:rsidRDefault="00687F9C" w:rsidP="00241E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E01" w:rsidRDefault="00241E01" w:rsidP="00241E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</w:t>
      </w:r>
    </w:p>
    <w:p w:rsidR="00687F9C" w:rsidRPr="00687F9C" w:rsidRDefault="00687F9C" w:rsidP="00687F9C">
      <w:pPr>
        <w:rPr>
          <w:rFonts w:ascii="Times New Roman" w:hAnsi="Times New Roman" w:cs="Times New Roman"/>
          <w:sz w:val="28"/>
          <w:szCs w:val="28"/>
        </w:rPr>
      </w:pPr>
      <w:r w:rsidRPr="00687F9C">
        <w:rPr>
          <w:rFonts w:ascii="Times New Roman" w:hAnsi="Times New Roman" w:cs="Times New Roman"/>
          <w:sz w:val="28"/>
          <w:szCs w:val="28"/>
        </w:rPr>
        <w:t>Учебный предмет «Технология» входит в предм</w:t>
      </w:r>
      <w:r>
        <w:rPr>
          <w:rFonts w:ascii="Times New Roman" w:hAnsi="Times New Roman" w:cs="Times New Roman"/>
          <w:sz w:val="28"/>
          <w:szCs w:val="28"/>
        </w:rPr>
        <w:t>етную область «Технология» и яв</w:t>
      </w:r>
      <w:r w:rsidRPr="00687F9C">
        <w:rPr>
          <w:rFonts w:ascii="Times New Roman" w:hAnsi="Times New Roman" w:cs="Times New Roman"/>
          <w:sz w:val="28"/>
          <w:szCs w:val="28"/>
        </w:rPr>
        <w:t>ляется обязательным для реализации.</w:t>
      </w:r>
    </w:p>
    <w:p w:rsidR="00687F9C" w:rsidRPr="00687F9C" w:rsidRDefault="00687F9C" w:rsidP="00687F9C">
      <w:pPr>
        <w:rPr>
          <w:rFonts w:ascii="Times New Roman" w:hAnsi="Times New Roman" w:cs="Times New Roman"/>
          <w:sz w:val="28"/>
          <w:szCs w:val="28"/>
        </w:rPr>
      </w:pPr>
      <w:r w:rsidRPr="00687F9C">
        <w:rPr>
          <w:rFonts w:ascii="Times New Roman" w:hAnsi="Times New Roman" w:cs="Times New Roman"/>
          <w:sz w:val="28"/>
          <w:szCs w:val="28"/>
        </w:rPr>
        <w:t>В учебном плане предмет «Технология» являет</w:t>
      </w:r>
      <w:r>
        <w:rPr>
          <w:rFonts w:ascii="Times New Roman" w:hAnsi="Times New Roman" w:cs="Times New Roman"/>
          <w:sz w:val="28"/>
          <w:szCs w:val="28"/>
        </w:rPr>
        <w:t>ся составляющей обязательной ча</w:t>
      </w:r>
      <w:r w:rsidRPr="00687F9C">
        <w:rPr>
          <w:rFonts w:ascii="Times New Roman" w:hAnsi="Times New Roman" w:cs="Times New Roman"/>
          <w:sz w:val="28"/>
          <w:szCs w:val="28"/>
        </w:rPr>
        <w:t>сти учебного плана. На его реализацию в первом и пер</w:t>
      </w:r>
      <w:r>
        <w:rPr>
          <w:rFonts w:ascii="Times New Roman" w:hAnsi="Times New Roman" w:cs="Times New Roman"/>
          <w:sz w:val="28"/>
          <w:szCs w:val="28"/>
        </w:rPr>
        <w:t>вом дополнительном классах отводится по 25 часа (1 час в неделю</w:t>
      </w:r>
      <w:r w:rsidRPr="00687F9C">
        <w:rPr>
          <w:rFonts w:ascii="Times New Roman" w:hAnsi="Times New Roman" w:cs="Times New Roman"/>
          <w:sz w:val="28"/>
          <w:szCs w:val="28"/>
        </w:rPr>
        <w:t>), во 2-4 классах – по 34 часа (1 час в неделю, 34 учебных недели).</w:t>
      </w:r>
    </w:p>
    <w:p w:rsidR="00241E01" w:rsidRDefault="00241E01" w:rsidP="00241E01">
      <w:pPr>
        <w:pStyle w:val="s1"/>
        <w:shd w:val="clear" w:color="auto" w:fill="FFFFFF"/>
        <w:spacing w:before="0" w:beforeAutospacing="0" w:after="343" w:afterAutospacing="0"/>
        <w:jc w:val="center"/>
        <w:rPr>
          <w:b/>
          <w:sz w:val="28"/>
          <w:szCs w:val="28"/>
        </w:rPr>
      </w:pPr>
      <w:r w:rsidRPr="00785AAB">
        <w:rPr>
          <w:b/>
          <w:sz w:val="28"/>
          <w:szCs w:val="28"/>
        </w:rPr>
        <w:t>4. Описание ценностных ориентиров содержания учебного предмета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жизни </w:t>
      </w:r>
      <w:r w:rsidRPr="006C6F30">
        <w:rPr>
          <w:w w:val="105"/>
          <w:sz w:val="28"/>
          <w:szCs w:val="28"/>
          <w:lang w:val="ru-RU"/>
        </w:rPr>
        <w:t>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природы </w:t>
      </w:r>
      <w:r w:rsidRPr="006C6F30">
        <w:rPr>
          <w:w w:val="105"/>
          <w:sz w:val="28"/>
          <w:szCs w:val="28"/>
          <w:lang w:val="ru-RU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человека </w:t>
      </w:r>
      <w:r w:rsidRPr="006C6F30">
        <w:rPr>
          <w:w w:val="105"/>
          <w:sz w:val="28"/>
          <w:szCs w:val="28"/>
          <w:lang w:val="ru-RU"/>
        </w:rPr>
        <w:t>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6C6F30" w:rsidRPr="006D503D" w:rsidRDefault="006C6F30" w:rsidP="006D503D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добра </w:t>
      </w:r>
      <w:r w:rsidRPr="006C6F30">
        <w:rPr>
          <w:w w:val="105"/>
          <w:sz w:val="28"/>
          <w:szCs w:val="28"/>
          <w:lang w:val="ru-RU"/>
        </w:rPr>
        <w:t>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</w:t>
      </w:r>
      <w:r w:rsidR="006D503D">
        <w:rPr>
          <w:w w:val="105"/>
          <w:sz w:val="28"/>
          <w:szCs w:val="28"/>
          <w:lang w:val="ru-RU"/>
        </w:rPr>
        <w:t xml:space="preserve"> </w:t>
      </w:r>
      <w:r w:rsidRPr="006D503D">
        <w:rPr>
          <w:w w:val="105"/>
          <w:sz w:val="28"/>
          <w:szCs w:val="28"/>
          <w:lang w:val="ru-RU"/>
        </w:rPr>
        <w:t>любви.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истины </w:t>
      </w:r>
      <w:r w:rsidRPr="006C6F30">
        <w:rPr>
          <w:w w:val="105"/>
          <w:sz w:val="28"/>
          <w:szCs w:val="28"/>
          <w:lang w:val="ru-RU"/>
        </w:rPr>
        <w:t>– это ценность научного познания как части культуры человечества, разума, понимания сущности бытия, мироздания.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lastRenderedPageBreak/>
        <w:t xml:space="preserve">Ценность семьи </w:t>
      </w:r>
      <w:r w:rsidRPr="006C6F30">
        <w:rPr>
          <w:w w:val="105"/>
          <w:sz w:val="28"/>
          <w:szCs w:val="28"/>
          <w:lang w:val="ru-RU"/>
        </w:rPr>
        <w:t>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труда и творчества </w:t>
      </w:r>
      <w:r w:rsidRPr="006C6F30">
        <w:rPr>
          <w:w w:val="105"/>
          <w:sz w:val="28"/>
          <w:szCs w:val="28"/>
          <w:lang w:val="ru-RU"/>
        </w:rPr>
        <w:t>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6C6F30" w:rsidRPr="006C6F30" w:rsidRDefault="006C6F30" w:rsidP="006C6F30">
      <w:pPr>
        <w:pStyle w:val="a5"/>
        <w:ind w:left="0"/>
        <w:jc w:val="both"/>
        <w:rPr>
          <w:w w:val="105"/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свободы </w:t>
      </w:r>
      <w:r w:rsidRPr="006C6F30">
        <w:rPr>
          <w:w w:val="105"/>
          <w:sz w:val="28"/>
          <w:szCs w:val="28"/>
          <w:lang w:val="ru-RU"/>
        </w:rPr>
        <w:t>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6C6F30" w:rsidRPr="006C6F30" w:rsidRDefault="006C6F30" w:rsidP="006C6F30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социальной солидарности </w:t>
      </w:r>
      <w:r w:rsidRPr="006C6F30">
        <w:rPr>
          <w:w w:val="105"/>
          <w:sz w:val="28"/>
          <w:szCs w:val="28"/>
          <w:lang w:val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6C6F30" w:rsidRPr="006C6F30" w:rsidRDefault="006C6F30" w:rsidP="006C6F30">
      <w:pPr>
        <w:jc w:val="both"/>
        <w:rPr>
          <w:rFonts w:ascii="Times New Roman" w:hAnsi="Times New Roman" w:cs="Times New Roman"/>
          <w:sz w:val="28"/>
          <w:szCs w:val="28"/>
        </w:rPr>
      </w:pPr>
      <w:r w:rsidRPr="006C6F30">
        <w:rPr>
          <w:rFonts w:ascii="Times New Roman" w:hAnsi="Times New Roman" w:cs="Times New Roman"/>
          <w:b/>
          <w:w w:val="105"/>
          <w:sz w:val="28"/>
          <w:szCs w:val="28"/>
        </w:rPr>
        <w:t xml:space="preserve">Ценность гражданственности </w:t>
      </w:r>
      <w:r w:rsidRPr="006C6F30">
        <w:rPr>
          <w:rFonts w:ascii="Times New Roman" w:hAnsi="Times New Roman" w:cs="Times New Roman"/>
          <w:w w:val="105"/>
          <w:sz w:val="28"/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6C6F30" w:rsidRPr="006C6F30" w:rsidRDefault="006C6F30" w:rsidP="006C6F30">
      <w:pPr>
        <w:pStyle w:val="a5"/>
        <w:ind w:left="0"/>
        <w:jc w:val="both"/>
        <w:rPr>
          <w:w w:val="105"/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патриотизма </w:t>
      </w:r>
      <w:r w:rsidRPr="006C6F30">
        <w:rPr>
          <w:w w:val="105"/>
          <w:sz w:val="28"/>
          <w:szCs w:val="28"/>
          <w:lang w:val="ru-RU"/>
        </w:rPr>
        <w:t xml:space="preserve">– одно из проявлений духовной зрелости человека, выражающееся в любви к России, народу, малой родине,  в  осознанном  желании  служить  Отечеству.  </w:t>
      </w:r>
    </w:p>
    <w:p w:rsidR="00687F9C" w:rsidRPr="006D503D" w:rsidRDefault="006C6F30" w:rsidP="006D503D">
      <w:pPr>
        <w:pStyle w:val="a5"/>
        <w:ind w:left="0"/>
        <w:jc w:val="both"/>
        <w:rPr>
          <w:sz w:val="28"/>
          <w:szCs w:val="28"/>
          <w:lang w:val="ru-RU"/>
        </w:rPr>
      </w:pPr>
      <w:r w:rsidRPr="006C6F30">
        <w:rPr>
          <w:b/>
          <w:w w:val="105"/>
          <w:sz w:val="28"/>
          <w:szCs w:val="28"/>
          <w:lang w:val="ru-RU"/>
        </w:rPr>
        <w:t xml:space="preserve">Ценность человечества </w:t>
      </w:r>
      <w:r w:rsidRPr="006C6F30">
        <w:rPr>
          <w:w w:val="105"/>
          <w:sz w:val="28"/>
          <w:szCs w:val="28"/>
          <w:lang w:val="ru-RU"/>
        </w:rPr>
        <w:t xml:space="preserve">как части мирового сообщества, для существования и прогресса </w:t>
      </w:r>
      <w:proofErr w:type="gramStart"/>
      <w:r w:rsidRPr="006C6F30">
        <w:rPr>
          <w:w w:val="105"/>
          <w:sz w:val="28"/>
          <w:szCs w:val="28"/>
          <w:lang w:val="ru-RU"/>
        </w:rPr>
        <w:t>которогонеобходимымир,сотрудничествонародовиуважениекмногообразиюихкультур</w:t>
      </w:r>
      <w:proofErr w:type="gramEnd"/>
      <w:r w:rsidRPr="006C6F30">
        <w:rPr>
          <w:w w:val="105"/>
          <w:sz w:val="28"/>
          <w:szCs w:val="28"/>
          <w:lang w:val="ru-RU"/>
        </w:rPr>
        <w:t>.</w:t>
      </w:r>
    </w:p>
    <w:p w:rsidR="00241E01" w:rsidRDefault="00241E01" w:rsidP="00241E01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hAnsi="Times New Roman" w:cs="Times New Roman"/>
          <w:b/>
          <w:sz w:val="28"/>
          <w:szCs w:val="28"/>
        </w:rPr>
        <w:t xml:space="preserve">5. Личностные, </w:t>
      </w:r>
      <w:proofErr w:type="spellStart"/>
      <w:r w:rsidRPr="00785AA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85AAB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</w:t>
      </w:r>
    </w:p>
    <w:p w:rsidR="000B1F22" w:rsidRPr="000B1F22" w:rsidRDefault="000B1F22" w:rsidP="000B1F2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F22">
        <w:rPr>
          <w:rFonts w:ascii="Times New Roman" w:hAnsi="Times New Roman" w:cs="Times New Roman"/>
          <w:color w:val="auto"/>
          <w:w w:val="105"/>
          <w:sz w:val="28"/>
          <w:szCs w:val="28"/>
        </w:rPr>
        <w:t>Личностные результаты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Воспитание патриотизма, чувства гордости за свою Родину, российский народ и историю России.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Формирование целостного, социально ориентированного взгляда </w:t>
      </w:r>
      <w:r w:rsidRPr="000B1F22">
        <w:rPr>
          <w:spacing w:val="4"/>
          <w:w w:val="105"/>
          <w:sz w:val="28"/>
          <w:szCs w:val="28"/>
          <w:lang w:val="ru-RU"/>
        </w:rPr>
        <w:t xml:space="preserve">на </w:t>
      </w:r>
      <w:r w:rsidRPr="000B1F22">
        <w:rPr>
          <w:w w:val="105"/>
          <w:sz w:val="28"/>
          <w:szCs w:val="28"/>
          <w:lang w:val="ru-RU"/>
        </w:rPr>
        <w:t>мир в его органичном единстве и разнообразии природы, народов, культур и религий.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Формирование уважительного отношения к иному мнению, истории и культуре других народов.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Развитие самостоятельности и личной ответственности за свои </w:t>
      </w:r>
      <w:r w:rsidRPr="000B1F22">
        <w:rPr>
          <w:spacing w:val="2"/>
          <w:w w:val="105"/>
          <w:sz w:val="28"/>
          <w:szCs w:val="28"/>
          <w:lang w:val="ru-RU"/>
        </w:rPr>
        <w:t xml:space="preserve">поступки, </w:t>
      </w:r>
      <w:r w:rsidRPr="000B1F22">
        <w:rPr>
          <w:w w:val="105"/>
          <w:sz w:val="28"/>
          <w:szCs w:val="28"/>
          <w:lang w:val="ru-RU"/>
        </w:rPr>
        <w:t xml:space="preserve">в </w:t>
      </w:r>
      <w:r w:rsidRPr="000B1F22">
        <w:rPr>
          <w:spacing w:val="-3"/>
          <w:w w:val="105"/>
          <w:sz w:val="28"/>
          <w:szCs w:val="28"/>
          <w:lang w:val="ru-RU"/>
        </w:rPr>
        <w:t xml:space="preserve">том </w:t>
      </w:r>
      <w:r w:rsidRPr="000B1F22">
        <w:rPr>
          <w:w w:val="105"/>
          <w:sz w:val="28"/>
          <w:szCs w:val="28"/>
          <w:lang w:val="ru-RU"/>
        </w:rPr>
        <w:t>числе в информационной деятельности, на основе представлений о нравственных нормах, социальной справедливости и свободе.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Формирование эстетических потребностей, ценностей и чувств.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Развитие навыков сотрудничества со взрослыми и сверстниками в </w:t>
      </w:r>
      <w:r w:rsidRPr="000B1F22">
        <w:rPr>
          <w:spacing w:val="3"/>
          <w:w w:val="105"/>
          <w:sz w:val="28"/>
          <w:szCs w:val="28"/>
          <w:lang w:val="ru-RU"/>
        </w:rPr>
        <w:t xml:space="preserve">разных </w:t>
      </w:r>
      <w:r w:rsidRPr="000B1F22">
        <w:rPr>
          <w:w w:val="105"/>
          <w:sz w:val="28"/>
          <w:szCs w:val="28"/>
          <w:lang w:val="ru-RU"/>
        </w:rPr>
        <w:t>ситуациях, умений не создавать конфликтов и находить выходы из спорных ситуаций.</w:t>
      </w:r>
    </w:p>
    <w:p w:rsidR="000B1F22" w:rsidRPr="000B1F22" w:rsidRDefault="000B1F22" w:rsidP="000B1F22">
      <w:pPr>
        <w:pStyle w:val="a7"/>
        <w:numPr>
          <w:ilvl w:val="0"/>
          <w:numId w:val="3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Формирование установки на безопасный и здоровый образ жизни.</w:t>
      </w:r>
    </w:p>
    <w:p w:rsidR="000B1F22" w:rsidRPr="000B1F22" w:rsidRDefault="000B1F22" w:rsidP="000B1F2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B1F22">
        <w:rPr>
          <w:rFonts w:ascii="Times New Roman" w:hAnsi="Times New Roman" w:cs="Times New Roman"/>
          <w:color w:val="auto"/>
          <w:w w:val="105"/>
          <w:sz w:val="28"/>
          <w:szCs w:val="28"/>
        </w:rPr>
        <w:t>Метапредметные</w:t>
      </w:r>
      <w:proofErr w:type="spellEnd"/>
      <w:r w:rsidRPr="000B1F22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 результаты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Овладение способностью принимать и реализовывать цели и </w:t>
      </w:r>
      <w:r w:rsidRPr="000B1F22">
        <w:rPr>
          <w:spacing w:val="2"/>
          <w:w w:val="105"/>
          <w:sz w:val="28"/>
          <w:szCs w:val="28"/>
          <w:lang w:val="ru-RU"/>
        </w:rPr>
        <w:t xml:space="preserve">задачи </w:t>
      </w:r>
      <w:r w:rsidRPr="000B1F22">
        <w:rPr>
          <w:w w:val="105"/>
          <w:sz w:val="28"/>
          <w:szCs w:val="28"/>
          <w:lang w:val="ru-RU"/>
        </w:rPr>
        <w:t>учебной деятельности, приёмами поиска средств её осуществления.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lastRenderedPageBreak/>
        <w:t>Освоение способов решения проблем творческого и поискового характера.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передачииинтерпретацииинформациивсоответствиискоммуникативнымиипознавательными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</w:t>
      </w:r>
      <w:r w:rsidRPr="000B1F22">
        <w:rPr>
          <w:spacing w:val="3"/>
          <w:w w:val="105"/>
          <w:sz w:val="28"/>
          <w:szCs w:val="28"/>
          <w:lang w:val="ru-RU"/>
        </w:rPr>
        <w:t xml:space="preserve">аудио-, </w:t>
      </w:r>
      <w:r w:rsidRPr="000B1F22">
        <w:rPr>
          <w:w w:val="105"/>
          <w:sz w:val="28"/>
          <w:szCs w:val="28"/>
          <w:lang w:val="ru-RU"/>
        </w:rPr>
        <w:t>видео- и графическим сопровождением, соблюдать нормы информационной избирательности, этики и этикета.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 -следственных связей, построения рассуждений, отнесения к известным </w:t>
      </w:r>
      <w:r w:rsidRPr="000B1F22">
        <w:rPr>
          <w:spacing w:val="2"/>
          <w:w w:val="105"/>
          <w:sz w:val="28"/>
          <w:szCs w:val="28"/>
          <w:lang w:val="ru-RU"/>
        </w:rPr>
        <w:t xml:space="preserve">понятиям. </w:t>
      </w:r>
      <w:r w:rsidRPr="000B1F22">
        <w:rPr>
          <w:w w:val="105"/>
          <w:sz w:val="28"/>
          <w:szCs w:val="28"/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0B1F22" w:rsidRPr="000B1F22" w:rsidRDefault="000B1F22" w:rsidP="000B1F22">
      <w:pPr>
        <w:pStyle w:val="a7"/>
        <w:numPr>
          <w:ilvl w:val="0"/>
          <w:numId w:val="4"/>
        </w:numPr>
        <w:tabs>
          <w:tab w:val="left" w:pos="1734"/>
        </w:tabs>
        <w:ind w:left="0" w:firstLine="706"/>
        <w:jc w:val="both"/>
        <w:rPr>
          <w:sz w:val="28"/>
          <w:szCs w:val="28"/>
          <w:lang w:val="ru-RU"/>
        </w:rPr>
      </w:pPr>
      <w:r w:rsidRPr="000B1F22">
        <w:rPr>
          <w:w w:val="105"/>
          <w:sz w:val="28"/>
          <w:szCs w:val="28"/>
          <w:lang w:val="ru-RU"/>
        </w:rPr>
        <w:t xml:space="preserve">Овладение базовыми предметными и </w:t>
      </w:r>
      <w:proofErr w:type="spellStart"/>
      <w:r w:rsidRPr="000B1F22">
        <w:rPr>
          <w:w w:val="105"/>
          <w:sz w:val="28"/>
          <w:szCs w:val="28"/>
          <w:lang w:val="ru-RU"/>
        </w:rPr>
        <w:t>межпредметными</w:t>
      </w:r>
      <w:proofErr w:type="spellEnd"/>
      <w:r w:rsidRPr="000B1F22">
        <w:rPr>
          <w:w w:val="105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0B1F22" w:rsidRPr="000B1F22" w:rsidRDefault="000B1F22" w:rsidP="000B1F2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B1F22">
        <w:rPr>
          <w:rFonts w:ascii="Times New Roman" w:hAnsi="Times New Roman" w:cs="Times New Roman"/>
          <w:color w:val="auto"/>
          <w:w w:val="105"/>
          <w:sz w:val="28"/>
          <w:szCs w:val="28"/>
        </w:rPr>
        <w:t>Предметные результаты</w:t>
      </w:r>
    </w:p>
    <w:p w:rsidR="000B1F22" w:rsidRPr="00631C10" w:rsidRDefault="000B1F22" w:rsidP="00DA78C4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631C10">
        <w:rPr>
          <w:sz w:val="28"/>
          <w:szCs w:val="28"/>
          <w:lang w:val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0B1F22" w:rsidRPr="00631C10" w:rsidRDefault="000B1F22" w:rsidP="00DA78C4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631C10">
        <w:rPr>
          <w:sz w:val="28"/>
          <w:szCs w:val="28"/>
          <w:lang w:val="ru-RU"/>
        </w:rPr>
        <w:t>Формирование первоначальных предстаапений о материальной культуре как продукте предметно-преобразующей деятельности человека.</w:t>
      </w:r>
    </w:p>
    <w:p w:rsidR="000B1F22" w:rsidRPr="00631C10" w:rsidRDefault="000B1F22" w:rsidP="00DA78C4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proofErr w:type="gramStart"/>
      <w:r w:rsidRPr="00631C10">
        <w:rPr>
          <w:sz w:val="28"/>
          <w:szCs w:val="28"/>
          <w:lang w:val="ru-RU"/>
        </w:rPr>
        <w:t>Приобретениенавыковсамообслуживания,овладениетехнологическимиприёмами</w:t>
      </w:r>
      <w:proofErr w:type="gramEnd"/>
      <w:r w:rsidRPr="00631C10">
        <w:rPr>
          <w:sz w:val="28"/>
          <w:szCs w:val="28"/>
          <w:lang w:val="ru-RU"/>
        </w:rPr>
        <w:t xml:space="preserve"> ручной обработки материалов, освоение правил техники безопасности.</w:t>
      </w:r>
    </w:p>
    <w:p w:rsidR="000B1F22" w:rsidRPr="00631C10" w:rsidRDefault="000B1F22" w:rsidP="00DA78C4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631C10">
        <w:rPr>
          <w:sz w:val="28"/>
          <w:szCs w:val="28"/>
          <w:lang w:val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B1F22" w:rsidRPr="00631C10" w:rsidRDefault="000B1F22" w:rsidP="00DA78C4">
      <w:pPr>
        <w:pStyle w:val="a7"/>
        <w:numPr>
          <w:ilvl w:val="0"/>
          <w:numId w:val="7"/>
        </w:numPr>
        <w:rPr>
          <w:sz w:val="28"/>
          <w:szCs w:val="28"/>
          <w:lang w:val="ru-RU"/>
        </w:rPr>
      </w:pPr>
      <w:r w:rsidRPr="00631C10">
        <w:rPr>
          <w:sz w:val="28"/>
          <w:szCs w:val="28"/>
          <w:lang w:val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D503D" w:rsidRPr="00DA78C4" w:rsidRDefault="006D503D" w:rsidP="00DA78C4">
      <w:pPr>
        <w:rPr>
          <w:rFonts w:ascii="Times New Roman" w:hAnsi="Times New Roman" w:cs="Times New Roman"/>
          <w:sz w:val="28"/>
          <w:szCs w:val="28"/>
        </w:rPr>
      </w:pPr>
    </w:p>
    <w:p w:rsidR="00241E01" w:rsidRDefault="00241E01" w:rsidP="00241E01">
      <w:pPr>
        <w:pStyle w:val="a4"/>
        <w:ind w:firstLine="709"/>
        <w:jc w:val="center"/>
        <w:rPr>
          <w:rFonts w:cs="Times New Roman"/>
          <w:szCs w:val="28"/>
        </w:rPr>
      </w:pPr>
      <w:r w:rsidRPr="00785AAB">
        <w:rPr>
          <w:rFonts w:cs="Times New Roman"/>
          <w:szCs w:val="28"/>
        </w:rPr>
        <w:t>6. Содержание учебного предмета</w:t>
      </w:r>
    </w:p>
    <w:p w:rsidR="00E9660A" w:rsidRPr="00E9660A" w:rsidRDefault="00E9660A" w:rsidP="00E9660A">
      <w:pPr>
        <w:pStyle w:val="a4"/>
        <w:ind w:firstLine="709"/>
        <w:jc w:val="center"/>
        <w:rPr>
          <w:b w:val="0"/>
          <w:u w:val="single"/>
        </w:rPr>
      </w:pPr>
      <w:r w:rsidRPr="00E9660A">
        <w:rPr>
          <w:b w:val="0"/>
          <w:u w:val="single"/>
        </w:rPr>
        <w:t>1 класс</w:t>
      </w:r>
      <w:r>
        <w:rPr>
          <w:b w:val="0"/>
          <w:u w:val="single"/>
        </w:rPr>
        <w:t>, 1 доп. класс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  <w:i/>
        </w:rPr>
        <w:lastRenderedPageBreak/>
        <w:t>Природная мастерская</w:t>
      </w:r>
      <w:r w:rsidRPr="00E9660A">
        <w:rPr>
          <w:b w:val="0"/>
        </w:rPr>
        <w:t xml:space="preserve">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 xml:space="preserve">Рукотворный и природный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  <w:i/>
        </w:rPr>
        <w:t>Пластилиновая мастерская</w:t>
      </w:r>
      <w:r w:rsidRPr="00E9660A">
        <w:rPr>
          <w:b w:val="0"/>
        </w:rPr>
        <w:t xml:space="preserve">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 xml:space="preserve"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  <w:i/>
        </w:rPr>
        <w:t>Бумажная мастерская</w:t>
      </w:r>
      <w:r w:rsidRPr="00E9660A">
        <w:rPr>
          <w:b w:val="0"/>
        </w:rPr>
        <w:t xml:space="preserve">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 xml:space="preserve">Мастерская Деда Мороза и Снегурочки. Наши проекты. Скоро Новый год! Бумага. Какие у неѐ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 </w:t>
      </w:r>
    </w:p>
    <w:p w:rsidR="00E9660A" w:rsidRPr="00E9660A" w:rsidRDefault="00E9660A" w:rsidP="00E9660A">
      <w:pPr>
        <w:pStyle w:val="a4"/>
        <w:ind w:firstLine="709"/>
        <w:rPr>
          <w:b w:val="0"/>
          <w:i/>
        </w:rPr>
      </w:pPr>
      <w:r w:rsidRPr="00E9660A">
        <w:rPr>
          <w:b w:val="0"/>
          <w:i/>
        </w:rPr>
        <w:t xml:space="preserve">Текстильная мастерская </w:t>
      </w:r>
    </w:p>
    <w:p w:rsidR="00E0686C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Закрепление. Проверка знаний и умений, полученных в 1 классе</w:t>
      </w:r>
    </w:p>
    <w:p w:rsidR="00E9660A" w:rsidRDefault="00E9660A" w:rsidP="00E9660A">
      <w:pPr>
        <w:pStyle w:val="a4"/>
        <w:ind w:firstLine="709"/>
        <w:rPr>
          <w:b w:val="0"/>
        </w:rPr>
      </w:pPr>
    </w:p>
    <w:p w:rsidR="00E9660A" w:rsidRPr="00E9660A" w:rsidRDefault="00E9660A" w:rsidP="00E9660A">
      <w:pPr>
        <w:pStyle w:val="a4"/>
        <w:ind w:firstLine="709"/>
        <w:jc w:val="center"/>
        <w:rPr>
          <w:b w:val="0"/>
          <w:u w:val="single"/>
        </w:rPr>
      </w:pPr>
      <w:r w:rsidRPr="00E9660A">
        <w:rPr>
          <w:b w:val="0"/>
          <w:u w:val="single"/>
        </w:rPr>
        <w:t xml:space="preserve">2 класс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  <w:u w:val="single"/>
        </w:rPr>
        <w:t xml:space="preserve"> </w:t>
      </w:r>
      <w:r w:rsidRPr="00E9660A">
        <w:rPr>
          <w:b w:val="0"/>
          <w:i/>
        </w:rPr>
        <w:t>Художественная мастерская</w:t>
      </w:r>
      <w:r>
        <w:rPr>
          <w:b w:val="0"/>
        </w:rPr>
        <w:t xml:space="preserve"> </w:t>
      </w:r>
      <w:r>
        <w:rPr>
          <w:b w:val="0"/>
        </w:rPr>
        <w:br/>
      </w:r>
      <w:r w:rsidRPr="00E9660A">
        <w:rPr>
          <w:b w:val="0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Проверим себя. </w:t>
      </w:r>
    </w:p>
    <w:p w:rsidR="00E9660A" w:rsidRPr="00E9660A" w:rsidRDefault="00E9660A" w:rsidP="00E9660A">
      <w:pPr>
        <w:pStyle w:val="a4"/>
        <w:ind w:firstLine="709"/>
        <w:rPr>
          <w:b w:val="0"/>
          <w:i/>
        </w:rPr>
      </w:pPr>
      <w:r w:rsidRPr="00E9660A">
        <w:rPr>
          <w:b w:val="0"/>
          <w:i/>
        </w:rPr>
        <w:t xml:space="preserve">Чертѐжная мастерская </w:t>
      </w:r>
    </w:p>
    <w:p w:rsidR="00E9660A" w:rsidRPr="00E9660A" w:rsidRDefault="00E9660A" w:rsidP="00E9660A">
      <w:pPr>
        <w:pStyle w:val="a4"/>
        <w:ind w:firstLine="709"/>
        <w:rPr>
          <w:b w:val="0"/>
          <w:i/>
        </w:rPr>
      </w:pPr>
      <w:r w:rsidRPr="00E9660A">
        <w:rPr>
          <w:b w:val="0"/>
        </w:rPr>
        <w:t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себя.</w:t>
      </w:r>
      <w:r w:rsidRPr="00E9660A">
        <w:rPr>
          <w:b w:val="0"/>
          <w:i/>
        </w:rPr>
        <w:t xml:space="preserve"> </w:t>
      </w:r>
    </w:p>
    <w:p w:rsidR="00E9660A" w:rsidRPr="00E9660A" w:rsidRDefault="00E9660A" w:rsidP="00E9660A">
      <w:pPr>
        <w:pStyle w:val="a4"/>
        <w:ind w:firstLine="709"/>
        <w:rPr>
          <w:b w:val="0"/>
          <w:i/>
        </w:rPr>
      </w:pPr>
      <w:r w:rsidRPr="00E9660A">
        <w:rPr>
          <w:b w:val="0"/>
          <w:i/>
        </w:rPr>
        <w:t xml:space="preserve">Конструкторская мастерская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 xml:space="preserve">Какой секрет у подвижных игрушек? Как из неподвижной игрушки сделать подвижную?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Наши проекты. Проверим себя. </w:t>
      </w:r>
    </w:p>
    <w:p w:rsid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  <w:i/>
        </w:rPr>
        <w:t>Рукодельная мастерская</w:t>
      </w:r>
      <w:r>
        <w:rPr>
          <w:b w:val="0"/>
        </w:rPr>
        <w:t xml:space="preserve"> </w:t>
      </w:r>
    </w:p>
    <w:p w:rsidR="00E9660A" w:rsidRPr="00E9660A" w:rsidRDefault="00E9660A" w:rsidP="00E9660A">
      <w:pPr>
        <w:pStyle w:val="a4"/>
        <w:ind w:firstLine="709"/>
        <w:rPr>
          <w:b w:val="0"/>
        </w:rPr>
      </w:pPr>
      <w:r w:rsidRPr="00E9660A">
        <w:rPr>
          <w:b w:val="0"/>
        </w:rPr>
        <w:t>Какие бывают ткани? Какие бывают нитки. Как они используются? Что такое натуральные ткани? Каковы их свойства? Строчка косого стежка. Есть ли у неѐ «дочки»? Как ткань превращается в изделие? Лекало. Что узнали, чему учились.</w:t>
      </w:r>
    </w:p>
    <w:p w:rsidR="00E9660A" w:rsidRPr="00E9660A" w:rsidRDefault="00E9660A" w:rsidP="00E9660A">
      <w:pPr>
        <w:pStyle w:val="a4"/>
        <w:ind w:firstLine="709"/>
        <w:rPr>
          <w:b w:val="0"/>
        </w:rPr>
      </w:pPr>
    </w:p>
    <w:p w:rsidR="00E9660A" w:rsidRDefault="00E9660A" w:rsidP="00E9660A">
      <w:pPr>
        <w:pStyle w:val="a4"/>
        <w:ind w:firstLine="709"/>
        <w:jc w:val="center"/>
        <w:rPr>
          <w:b w:val="0"/>
          <w:u w:val="single"/>
        </w:rPr>
      </w:pPr>
      <w:r>
        <w:rPr>
          <w:b w:val="0"/>
          <w:u w:val="single"/>
        </w:rPr>
        <w:t>3 класс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  <w:i/>
        </w:rPr>
        <w:t>Информационная мастерская</w:t>
      </w:r>
      <w:r w:rsidRPr="006D64E8">
        <w:rPr>
          <w:b w:val="0"/>
        </w:rPr>
        <w:t xml:space="preserve">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</w:rPr>
        <w:t xml:space="preserve">Вспомним и обсудим! Знакомимся с компьютером. Компьютер - твой помощник. Проверим себя.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  <w:i/>
        </w:rPr>
        <w:t>Мастерская скульптора</w:t>
      </w:r>
      <w:r w:rsidRPr="006D64E8">
        <w:rPr>
          <w:b w:val="0"/>
        </w:rPr>
        <w:t xml:space="preserve">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</w:rPr>
        <w:t xml:space="preserve">Как работает скульптор? Скульптура разных времѐн и народов. Статуэтки. Рельеф и его виды. Как придать поверхности фактуру и объѐм?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  <w:i/>
        </w:rPr>
        <w:t>Мастерская рукодельницы</w:t>
      </w:r>
      <w:r>
        <w:rPr>
          <w:b w:val="0"/>
        </w:rPr>
        <w:t xml:space="preserve">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  <w:i/>
        </w:rPr>
        <w:t>Мастерская инженеров- конструкторов, строителей, декораторов</w:t>
      </w:r>
      <w:r w:rsidRPr="006D64E8">
        <w:rPr>
          <w:b w:val="0"/>
        </w:rPr>
        <w:t xml:space="preserve"> Строительство и украшение дома. Объѐм и объѐмные формы. Развѐртка. Подарочные упаковки. Декорирование (украшение) готовых форм. Конструирование из сложных развѐрток. Модели и конструкции. Наши проекты. Парад военной техники. Наша родная армия. </w:t>
      </w:r>
      <w:proofErr w:type="spellStart"/>
      <w:r w:rsidRPr="006D64E8">
        <w:rPr>
          <w:b w:val="0"/>
        </w:rPr>
        <w:t>Художникдекоратор</w:t>
      </w:r>
      <w:proofErr w:type="spellEnd"/>
      <w:r w:rsidRPr="006D64E8">
        <w:rPr>
          <w:b w:val="0"/>
        </w:rPr>
        <w:t xml:space="preserve">. Филигрань и </w:t>
      </w:r>
      <w:proofErr w:type="spellStart"/>
      <w:r w:rsidRPr="006D64E8">
        <w:rPr>
          <w:b w:val="0"/>
        </w:rPr>
        <w:t>квиллинг</w:t>
      </w:r>
      <w:proofErr w:type="spellEnd"/>
      <w:r w:rsidRPr="006D64E8">
        <w:rPr>
          <w:b w:val="0"/>
        </w:rPr>
        <w:t xml:space="preserve">. </w:t>
      </w:r>
      <w:proofErr w:type="spellStart"/>
      <w:r w:rsidRPr="006D64E8">
        <w:rPr>
          <w:b w:val="0"/>
        </w:rPr>
        <w:t>Изонить</w:t>
      </w:r>
      <w:proofErr w:type="spellEnd"/>
      <w:r w:rsidRPr="006D64E8">
        <w:rPr>
          <w:b w:val="0"/>
        </w:rPr>
        <w:t xml:space="preserve">. Художественные техники из креповой бумаги. </w:t>
      </w:r>
    </w:p>
    <w:p w:rsidR="006D64E8" w:rsidRPr="006D64E8" w:rsidRDefault="006D64E8" w:rsidP="00E9660A">
      <w:pPr>
        <w:pStyle w:val="a4"/>
        <w:ind w:firstLine="709"/>
        <w:rPr>
          <w:b w:val="0"/>
          <w:i/>
        </w:rPr>
      </w:pPr>
      <w:r w:rsidRPr="006D64E8">
        <w:rPr>
          <w:b w:val="0"/>
          <w:i/>
        </w:rPr>
        <w:t xml:space="preserve">Мастерская кукольника </w:t>
      </w:r>
    </w:p>
    <w:p w:rsidR="00E9660A" w:rsidRPr="006D64E8" w:rsidRDefault="006D64E8" w:rsidP="00E9660A">
      <w:pPr>
        <w:pStyle w:val="a4"/>
        <w:ind w:firstLine="709"/>
        <w:rPr>
          <w:b w:val="0"/>
        </w:rPr>
      </w:pPr>
      <w:r w:rsidRPr="006D64E8">
        <w:rPr>
          <w:b w:val="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E9660A" w:rsidRDefault="00E9660A" w:rsidP="00E9660A">
      <w:pPr>
        <w:pStyle w:val="a4"/>
        <w:ind w:firstLine="709"/>
        <w:rPr>
          <w:b w:val="0"/>
        </w:rPr>
      </w:pPr>
    </w:p>
    <w:p w:rsidR="00E9660A" w:rsidRDefault="006D64E8" w:rsidP="006D64E8">
      <w:pPr>
        <w:pStyle w:val="a4"/>
        <w:ind w:firstLine="709"/>
        <w:jc w:val="center"/>
        <w:rPr>
          <w:b w:val="0"/>
          <w:u w:val="single"/>
        </w:rPr>
      </w:pPr>
      <w:r>
        <w:rPr>
          <w:b w:val="0"/>
          <w:u w:val="single"/>
        </w:rPr>
        <w:t>4 класс</w:t>
      </w:r>
    </w:p>
    <w:p w:rsidR="00E810B9" w:rsidRPr="00E810B9" w:rsidRDefault="00E810B9" w:rsidP="006D64E8">
      <w:pPr>
        <w:pStyle w:val="a4"/>
        <w:ind w:firstLine="709"/>
        <w:rPr>
          <w:b w:val="0"/>
          <w:i/>
        </w:rPr>
      </w:pPr>
      <w:r w:rsidRPr="00E810B9">
        <w:rPr>
          <w:b w:val="0"/>
          <w:i/>
        </w:rPr>
        <w:t>Информационная мастерская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E810B9">
        <w:rPr>
          <w:b w:val="0"/>
        </w:rPr>
        <w:t>Рower</w:t>
      </w:r>
      <w:proofErr w:type="spellEnd"/>
      <w:r w:rsidRPr="00E810B9">
        <w:rPr>
          <w:b w:val="0"/>
        </w:rPr>
        <w:t xml:space="preserve"> </w:t>
      </w:r>
      <w:proofErr w:type="spellStart"/>
      <w:r w:rsidRPr="00E810B9">
        <w:rPr>
          <w:b w:val="0"/>
        </w:rPr>
        <w:t>Point</w:t>
      </w:r>
      <w:proofErr w:type="spellEnd"/>
      <w:r w:rsidRPr="00E810B9">
        <w:rPr>
          <w:b w:val="0"/>
        </w:rPr>
        <w:t xml:space="preserve">. Проверим себя. </w:t>
      </w:r>
    </w:p>
    <w:p w:rsidR="00E810B9" w:rsidRDefault="00E810B9" w:rsidP="006D64E8">
      <w:pPr>
        <w:pStyle w:val="a4"/>
        <w:ind w:firstLine="709"/>
        <w:rPr>
          <w:b w:val="0"/>
          <w:i/>
        </w:rPr>
      </w:pPr>
      <w:r w:rsidRPr="00E810B9">
        <w:rPr>
          <w:b w:val="0"/>
          <w:i/>
        </w:rPr>
        <w:t>Проект «Дружный класс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Презентация класса. Эмблема класса. Папка «Мои достижения».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  <w:i/>
        </w:rPr>
        <w:t>Проверим себя Студия «Реклама</w:t>
      </w:r>
      <w:r w:rsidRPr="00E810B9">
        <w:rPr>
          <w:b w:val="0"/>
        </w:rPr>
        <w:t xml:space="preserve">»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Реклама и маркетинг. Упаковка для мелочей. Коробка для подарка. Упаковка для сюрприза. Проверим себя.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  <w:i/>
        </w:rPr>
        <w:t>Студия «Декор интерьера</w:t>
      </w:r>
      <w:r w:rsidRPr="00E810B9">
        <w:rPr>
          <w:b w:val="0"/>
        </w:rPr>
        <w:t xml:space="preserve">»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>Интерьеры разных времѐн. Художественная техника «</w:t>
      </w:r>
      <w:proofErr w:type="spellStart"/>
      <w:r w:rsidRPr="00E810B9">
        <w:rPr>
          <w:b w:val="0"/>
        </w:rPr>
        <w:t>декупаж</w:t>
      </w:r>
      <w:proofErr w:type="spellEnd"/>
      <w:r w:rsidRPr="00E810B9">
        <w:rPr>
          <w:b w:val="0"/>
        </w:rPr>
        <w:t xml:space="preserve">» </w:t>
      </w:r>
      <w:proofErr w:type="spellStart"/>
      <w:r w:rsidRPr="00E810B9">
        <w:rPr>
          <w:b w:val="0"/>
        </w:rPr>
        <w:t>Плетѐнные</w:t>
      </w:r>
      <w:proofErr w:type="spellEnd"/>
      <w:r w:rsidRPr="00E810B9">
        <w:rPr>
          <w:b w:val="0"/>
        </w:rPr>
        <w:t xml:space="preserve"> салфетки. Цветы из креповой бумаги. Сувениры на проволочных кольцах. Изделия из полимеров. Проверим себя.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 </w:t>
      </w:r>
      <w:r w:rsidRPr="00E810B9">
        <w:rPr>
          <w:b w:val="0"/>
          <w:i/>
        </w:rPr>
        <w:t>Новогодняя студия</w:t>
      </w:r>
      <w:r w:rsidRPr="00E810B9">
        <w:rPr>
          <w:b w:val="0"/>
        </w:rPr>
        <w:t xml:space="preserve">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Новогодние традиции. Игрушки из зубочисток. Игрушки из трубочек для коктейля. Проверим себя.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  <w:i/>
        </w:rPr>
        <w:t>Студия «Мода»</w:t>
      </w:r>
      <w:r>
        <w:rPr>
          <w:b w:val="0"/>
        </w:rPr>
        <w:t xml:space="preserve">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>История одежды и текстильных материалов. Исторический костюм. Одежда народов России. Синтетические ткани. Твоя школьная форма. Объѐмные рамки. Аксессуары одежды. Вышивка лентами. Проверим себя.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  <w:i/>
        </w:rPr>
        <w:t>Студия «Подарки</w:t>
      </w:r>
      <w:r w:rsidRPr="00E810B9">
        <w:rPr>
          <w:b w:val="0"/>
        </w:rPr>
        <w:t xml:space="preserve">»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t xml:space="preserve">День защитника Отечества. Плетѐная открытка. Весенние цветы. Проверим себя. </w:t>
      </w:r>
    </w:p>
    <w:p w:rsid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  <w:i/>
        </w:rPr>
        <w:t>Студия «Игрушки»</w:t>
      </w:r>
      <w:r w:rsidRPr="00E810B9">
        <w:rPr>
          <w:b w:val="0"/>
        </w:rPr>
        <w:t xml:space="preserve"> </w:t>
      </w:r>
    </w:p>
    <w:p w:rsidR="006D64E8" w:rsidRPr="00E810B9" w:rsidRDefault="00E810B9" w:rsidP="006D64E8">
      <w:pPr>
        <w:pStyle w:val="a4"/>
        <w:ind w:firstLine="709"/>
        <w:rPr>
          <w:b w:val="0"/>
        </w:rPr>
      </w:pPr>
      <w:r w:rsidRPr="00E810B9">
        <w:rPr>
          <w:b w:val="0"/>
        </w:rPr>
        <w:lastRenderedPageBreak/>
        <w:t xml:space="preserve">История игрушек. Игрушка – </w:t>
      </w:r>
      <w:proofErr w:type="spellStart"/>
      <w:r w:rsidRPr="00E810B9">
        <w:rPr>
          <w:b w:val="0"/>
        </w:rPr>
        <w:t>попрыгушка</w:t>
      </w:r>
      <w:proofErr w:type="spellEnd"/>
      <w:r w:rsidRPr="00E810B9">
        <w:rPr>
          <w:b w:val="0"/>
        </w:rPr>
        <w:t>. Качающиеся игрушки. Подвижная игрушка «Щелкунчик» Игрушка с рычажным механизмом. Подготовка портфолио. Проверим себя</w:t>
      </w:r>
    </w:p>
    <w:p w:rsidR="00E9660A" w:rsidRDefault="00E9660A" w:rsidP="00E9660A">
      <w:pPr>
        <w:pStyle w:val="a4"/>
        <w:ind w:firstLine="709"/>
        <w:rPr>
          <w:b w:val="0"/>
        </w:rPr>
      </w:pPr>
    </w:p>
    <w:p w:rsidR="00D9369F" w:rsidRDefault="00D9369F">
      <w:pPr>
        <w:rPr>
          <w:rFonts w:ascii="Times New Roman" w:eastAsia="Times New Roman" w:hAnsi="Times New Roman"/>
          <w:sz w:val="28"/>
          <w:szCs w:val="24"/>
        </w:rPr>
      </w:pPr>
      <w:r>
        <w:rPr>
          <w:b/>
        </w:rPr>
        <w:br w:type="page"/>
      </w:r>
    </w:p>
    <w:p w:rsidR="00D9369F" w:rsidRDefault="00D9369F" w:rsidP="00241E0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D9369F" w:rsidSect="002D0F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1E01" w:rsidRDefault="00241E01" w:rsidP="0024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A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7. </w:t>
      </w:r>
      <w:r w:rsidRPr="00785A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241E01" w:rsidRDefault="00241E01" w:rsidP="00241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класс, 1 доп.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241E01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241E01" w:rsidRPr="00785AAB" w:rsidRDefault="00241E01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241E01" w:rsidRPr="00785AAB" w:rsidRDefault="00241E01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241E01" w:rsidRPr="00785AAB" w:rsidRDefault="00241E01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241E01" w:rsidRPr="00785AAB" w:rsidRDefault="00241E01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241E01" w:rsidRPr="00785AAB" w:rsidRDefault="00241E01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D9369F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D9369F" w:rsidRPr="00F532B5" w:rsidRDefault="00F532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1-5</w:t>
            </w:r>
          </w:p>
        </w:tc>
        <w:tc>
          <w:tcPr>
            <w:tcW w:w="3286" w:type="dxa"/>
            <w:shd w:val="clear" w:color="auto" w:fill="auto"/>
          </w:tcPr>
          <w:p w:rsidR="00D9369F" w:rsidRPr="00D9369F" w:rsidRDefault="00D9369F" w:rsidP="00D93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Природная мастерская</w:t>
            </w:r>
          </w:p>
        </w:tc>
        <w:tc>
          <w:tcPr>
            <w:tcW w:w="1437" w:type="dxa"/>
            <w:shd w:val="clear" w:color="auto" w:fill="auto"/>
          </w:tcPr>
          <w:p w:rsidR="00D9369F" w:rsidRPr="00D9369F" w:rsidRDefault="00F532B5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</w:t>
            </w:r>
            <w:r w:rsidR="00D9369F">
              <w:rPr>
                <w:b w:val="0"/>
                <w:sz w:val="24"/>
                <w:lang w:val="ru-RU"/>
              </w:rPr>
              <w:t xml:space="preserve"> ч</w:t>
            </w:r>
          </w:p>
        </w:tc>
        <w:tc>
          <w:tcPr>
            <w:tcW w:w="9258" w:type="dxa"/>
            <w:shd w:val="clear" w:color="auto" w:fill="auto"/>
          </w:tcPr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Красота окружающего мира. Мир природы. Предметный мир, созданный человеком. Преобразование мира человеком. Изобретения природы и человека.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Ресурсы природы, используемые человеком. Отличие изделий природы и человека. Названия транспортных средств.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Семена различных растений, узнавание их в композициях бережное отношение к природе.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Украшение предметов быта. Узоры природы – источник украшения быта человека. Наблюдать и отбирать природные материалы.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Наблюдать и называть особенности композиций, изготавливать изделия с опорой на рисунок.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Отбирать необходимые материалы для орнамента, объяснять свой выбор природного материала, искать ответы в учебнике. Осваивать приёмы соединения природных материалов при помощи пластилина</w:t>
            </w:r>
          </w:p>
        </w:tc>
      </w:tr>
      <w:tr w:rsidR="00D9369F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D9369F" w:rsidRPr="00D9369F" w:rsidRDefault="00F532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3286" w:type="dxa"/>
            <w:shd w:val="clear" w:color="auto" w:fill="auto"/>
          </w:tcPr>
          <w:p w:rsidR="00D9369F" w:rsidRPr="00D9369F" w:rsidRDefault="00D9369F" w:rsidP="00D93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Пластилиновая мастерская</w:t>
            </w:r>
          </w:p>
        </w:tc>
        <w:tc>
          <w:tcPr>
            <w:tcW w:w="1437" w:type="dxa"/>
            <w:shd w:val="clear" w:color="auto" w:fill="auto"/>
          </w:tcPr>
          <w:p w:rsidR="00D9369F" w:rsidRPr="00D9369F" w:rsidRDefault="00D9369F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4 ч</w:t>
            </w:r>
          </w:p>
        </w:tc>
        <w:tc>
          <w:tcPr>
            <w:tcW w:w="9258" w:type="dxa"/>
            <w:shd w:val="clear" w:color="auto" w:fill="auto"/>
          </w:tcPr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Исследовать, наблюдать, сравнивать свойства пластичных материалов. Осваивать способы работы с пластичными материалами. Оценивать выполня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емое изделие на основе представ</w:t>
            </w: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ленных в учебнике слайдов и планов.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приёмы работы с пластилином, отбирать пластилин по цвету, придавать деталям нужную форму, изготавливать изделия с опорой на рисунки, оценивать свой результат.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образцы изделий, отбирать пластилин по цвету, придавать деталям нужную форму, изготавливать изделия с опорой на рисунки, оценивать свой результат.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Осваивать умение работать в группе, изготавливать детали композиции и объединять в единую композицию, придумывать и предлагать свои варианты</w:t>
            </w:r>
          </w:p>
        </w:tc>
      </w:tr>
      <w:tr w:rsidR="00D9369F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D9369F" w:rsidRPr="00D9369F" w:rsidRDefault="00F532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10-20</w:t>
            </w:r>
          </w:p>
        </w:tc>
        <w:tc>
          <w:tcPr>
            <w:tcW w:w="3286" w:type="dxa"/>
            <w:shd w:val="clear" w:color="auto" w:fill="auto"/>
          </w:tcPr>
          <w:p w:rsidR="00D9369F" w:rsidRPr="00D9369F" w:rsidRDefault="00D9369F" w:rsidP="00D93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Бумажная мастерская</w:t>
            </w:r>
          </w:p>
        </w:tc>
        <w:tc>
          <w:tcPr>
            <w:tcW w:w="1437" w:type="dxa"/>
            <w:shd w:val="clear" w:color="auto" w:fill="auto"/>
          </w:tcPr>
          <w:p w:rsidR="00D9369F" w:rsidRPr="00D9369F" w:rsidRDefault="00D9369F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1</w:t>
            </w:r>
            <w:r w:rsidR="00F532B5">
              <w:rPr>
                <w:b w:val="0"/>
                <w:sz w:val="24"/>
                <w:lang w:val="ru-RU"/>
              </w:rPr>
              <w:t>1</w:t>
            </w:r>
          </w:p>
        </w:tc>
        <w:tc>
          <w:tcPr>
            <w:tcW w:w="9258" w:type="dxa"/>
            <w:shd w:val="clear" w:color="auto" w:fill="auto"/>
          </w:tcPr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рабочее место для работы с бумагой, запоминать правила техники безопасности работы с ножницами. Точечное склеивание концов полосок и самих полосок.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Выбирать необходимые инструменты, материалы и приёмы работы. Исследовать, наблюдать, сравнивать свойство бумаги, определять виды бумаги по цвету и толщине, осваивать приёмы работы с бумагой. Выполнять симметричную аппликацию из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геометрических фигур по образцу.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Открывать новое знание и умение через пробные упражнения (придание формы деталям </w:t>
            </w: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путём складывания и сгибания), оценивать свой результат.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Открывать новое знание и умение через пробные упражнения (придание формы деталям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пу</w:t>
            </w: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тём складывания и сгибания, резание бумаги ножницами, вытягивания и накручивание бумажных деталей). Бережное отношение к окружающему природному миру. Организовывать рабочее место для работы, отбирать материалы из которых могут быть изготовлены шаблоны, сравнивать шаблоны разных форм.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приёмы разметки по шаблонам, формы деталей бабочек с геометрическими формами, открывать новые знания и умения через пробные упражнения.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Наблюдать и сравнивать образцы орнаментов, выполненных в разных техниках, из разны</w:t>
            </w:r>
            <w:r w:rsidR="00A71F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материалов, осваивать умение работать по готовому плану, изготавливать изделия с опорой на рисунок.</w:t>
            </w:r>
          </w:p>
        </w:tc>
      </w:tr>
      <w:tr w:rsidR="00D9369F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D9369F" w:rsidRPr="00D9369F" w:rsidRDefault="00F532B5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21-25</w:t>
            </w:r>
          </w:p>
        </w:tc>
        <w:tc>
          <w:tcPr>
            <w:tcW w:w="3286" w:type="dxa"/>
            <w:shd w:val="clear" w:color="auto" w:fill="auto"/>
          </w:tcPr>
          <w:p w:rsidR="00D9369F" w:rsidRPr="00D9369F" w:rsidRDefault="00D9369F" w:rsidP="00D93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Текстильная мастерская</w:t>
            </w:r>
          </w:p>
        </w:tc>
        <w:tc>
          <w:tcPr>
            <w:tcW w:w="1437" w:type="dxa"/>
            <w:shd w:val="clear" w:color="auto" w:fill="auto"/>
          </w:tcPr>
          <w:p w:rsidR="00D9369F" w:rsidRPr="00D9369F" w:rsidRDefault="00D9369F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</w:t>
            </w:r>
          </w:p>
        </w:tc>
        <w:tc>
          <w:tcPr>
            <w:tcW w:w="9258" w:type="dxa"/>
            <w:shd w:val="clear" w:color="auto" w:fill="auto"/>
          </w:tcPr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текстильные и волокнистые материалы, осуществлять подбор тканей и ниток в зависимости от выполняемых изделий, определять инструменты необходимые для работы, осваивать умение наматывать нитки, связывать их и разрезать, осмысливать способы изготовления одежды и её назначение.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Осваивать правила безопасной работы с иглой и шилом, правила экономного расходования тканей и нитей. Планировать и осуществлять работу, на основе представленных в учебнике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слайдов и планов.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Открывать новые знания и умения через отмеривание нитки для шитья, заправка нитки в </w:t>
            </w:r>
            <w:r w:rsidR="00A71F3D">
              <w:rPr>
                <w:rFonts w:ascii="Times New Roman" w:hAnsi="Times New Roman"/>
                <w:sz w:val="24"/>
                <w:szCs w:val="24"/>
                <w:lang w:val="ru-RU"/>
              </w:rPr>
              <w:t>иг</w:t>
            </w: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лу, приёмы выполнения строчки прямого стяжка. Выполнять строчку по размеченной основе, осуществлять контроль по точкам развёртки.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образцы изделий, открывать новые знания и умения через пробные упражнения, делать выводы о наблюдаемых явлениях.</w:t>
            </w:r>
          </w:p>
          <w:p w:rsidR="00D9369F" w:rsidRPr="00D9369F" w:rsidRDefault="00D9369F" w:rsidP="00D936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369F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образцы изделий, открывать новые знания и умения через пробные упражнения, делать выводы о наблюдаемых явлениях. Осознавать необходимость уважительного от- ношения к культуре своего народа, осваивать умение обсуждать и оценивать свои знания</w:t>
            </w:r>
          </w:p>
        </w:tc>
      </w:tr>
      <w:tr w:rsidR="00D9369F" w:rsidRPr="00785AAB" w:rsidTr="00241E01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D9369F" w:rsidRPr="00D9369F" w:rsidRDefault="00D9369F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D9369F" w:rsidRPr="00D9369F" w:rsidRDefault="00D9369F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D9369F" w:rsidRPr="00D9369F" w:rsidRDefault="00D9369F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25 ч</w:t>
            </w:r>
          </w:p>
        </w:tc>
        <w:tc>
          <w:tcPr>
            <w:tcW w:w="9258" w:type="dxa"/>
            <w:shd w:val="clear" w:color="auto" w:fill="auto"/>
          </w:tcPr>
          <w:p w:rsidR="00D9369F" w:rsidRPr="00D9369F" w:rsidRDefault="00D9369F" w:rsidP="00D9369F">
            <w:pPr>
              <w:pStyle w:val="a4"/>
              <w:rPr>
                <w:sz w:val="24"/>
                <w:lang w:val="ru-RU"/>
              </w:rPr>
            </w:pPr>
          </w:p>
        </w:tc>
      </w:tr>
    </w:tbl>
    <w:p w:rsidR="00241E01" w:rsidRDefault="00241E01" w:rsidP="004F45C2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w w:val="105"/>
          <w:sz w:val="28"/>
          <w:szCs w:val="28"/>
        </w:rPr>
      </w:pPr>
    </w:p>
    <w:p w:rsidR="00D9369F" w:rsidRDefault="00F532B5" w:rsidP="00F53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785AAB" w:rsidRDefault="008419B7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8419B7" w:rsidRPr="00785AAB" w:rsidRDefault="008419B7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8419B7" w:rsidRPr="00785AAB" w:rsidRDefault="008419B7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8419B7" w:rsidRPr="00785AAB" w:rsidRDefault="008419B7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8419B7" w:rsidRPr="00785AAB" w:rsidRDefault="008419B7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384BDB" w:rsidRDefault="00384BD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1-10</w:t>
            </w:r>
          </w:p>
        </w:tc>
        <w:tc>
          <w:tcPr>
            <w:tcW w:w="3286" w:type="dxa"/>
            <w:shd w:val="clear" w:color="auto" w:fill="auto"/>
          </w:tcPr>
          <w:p w:rsidR="008419B7" w:rsidRPr="000907DA" w:rsidRDefault="000907DA" w:rsidP="00090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Художественная мастерская</w:t>
            </w:r>
          </w:p>
        </w:tc>
        <w:tc>
          <w:tcPr>
            <w:tcW w:w="1437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 w:rsidRPr="000907DA">
              <w:rPr>
                <w:b w:val="0"/>
                <w:sz w:val="24"/>
                <w:lang w:val="ru-RU"/>
              </w:rPr>
              <w:t>10 ч</w:t>
            </w:r>
          </w:p>
        </w:tc>
        <w:tc>
          <w:tcPr>
            <w:tcW w:w="9258" w:type="dxa"/>
            <w:shd w:val="clear" w:color="auto" w:fill="auto"/>
          </w:tcPr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Беседа о правилах техники безопасности. Организовывать свою деятельность, работать в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малых группах. Практическая работа: «Коробочка»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Выполнять простейшие исследования (наблюдать, сравнивать,  сопоставлять). Понимать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декоративно-прикладных изделий. Практическая работа: «Орнамент 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мян».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Наблюдать конструкции и образцы объектов природы и окружающего мира. Оценивать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свой результат. Практическая работа: «Букет в вазе».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конструкторские, технологические и декоративно-художественные изделия.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«Букет в вазе».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Воплощать мысленный образ в материале с опорой на графическое изображение, соблюдать приёмы безопасного труда. Практическая работа: «Белое на белом».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Наблюдать конструкции и образы объектов природы и окружающего мира. Работать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лых группах осуществлять сотрудничество. Практическая работа: «Соборы и замки».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действий. Работать в группах. Осуществлять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ство, самоконтроль, качество. Оценивать результат деятельности. 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не сложные изделия с разными конструктивными особенностями. Коллективная творческая работа: «Африканская саванна».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Конструировать объекты с учётом технологических и художественных условий.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Участво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вать в совместной творческой деятельности при выполнении практической работы и реализации несложных заданий.</w:t>
            </w:r>
          </w:p>
          <w:p w:rsidR="008419B7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Конструировать объекты с учётом технологических и художественных условий. Участвовать в совместной творческой деятельности при выполнении практической работы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зации несложных заданий</w:t>
            </w:r>
          </w:p>
        </w:tc>
      </w:tr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0907DA" w:rsidRDefault="00384BD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11-17</w:t>
            </w:r>
          </w:p>
        </w:tc>
        <w:tc>
          <w:tcPr>
            <w:tcW w:w="3286" w:type="dxa"/>
            <w:shd w:val="clear" w:color="auto" w:fill="auto"/>
          </w:tcPr>
          <w:p w:rsidR="008419B7" w:rsidRPr="000907DA" w:rsidRDefault="000907DA" w:rsidP="00090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Чертёжная мастерская</w:t>
            </w:r>
          </w:p>
        </w:tc>
        <w:tc>
          <w:tcPr>
            <w:tcW w:w="1437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7 ч</w:t>
            </w:r>
          </w:p>
        </w:tc>
        <w:tc>
          <w:tcPr>
            <w:tcW w:w="9258" w:type="dxa"/>
            <w:shd w:val="clear" w:color="auto" w:fill="auto"/>
          </w:tcPr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последовательность практических действий для реализации поставленной задачи. Оценивать результат своей деятельности. Практическая работа: «Необычная открытка».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 своей деятельности: точность выполнения линий, деталей, аккуратность выполненной работы.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результат своей деятельности: точность выполнения линий, деталей,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аккурат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ность выполненной работы. Практическая работа: «Аппликация с переплетением».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практических действий для реализации поставленной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дачи. Оценивать результат своей деятельности. Практическая работа: «Блокнотик для записей».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 своей деятельности: точность выполнения линий, деталей, аккуратность выполненной работы. Практическая работа: «Цветок шестиугольник».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самоконтроль. Конструировать объекты с учётом технических и художественных условий, определять особенности конструкции. Практическая групповая работа:</w:t>
            </w:r>
          </w:p>
          <w:p w:rsidR="008419B7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«Новогодняя игрушка».</w:t>
            </w:r>
          </w:p>
        </w:tc>
      </w:tr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0907DA" w:rsidRDefault="00384BD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17-26</w:t>
            </w:r>
          </w:p>
        </w:tc>
        <w:tc>
          <w:tcPr>
            <w:tcW w:w="3286" w:type="dxa"/>
            <w:shd w:val="clear" w:color="auto" w:fill="auto"/>
          </w:tcPr>
          <w:p w:rsidR="008419B7" w:rsidRPr="000907DA" w:rsidRDefault="000907DA" w:rsidP="00090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Конструкторская мастерская</w:t>
            </w:r>
          </w:p>
        </w:tc>
        <w:tc>
          <w:tcPr>
            <w:tcW w:w="1437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9 ч</w:t>
            </w:r>
          </w:p>
        </w:tc>
        <w:tc>
          <w:tcPr>
            <w:tcW w:w="9258" w:type="dxa"/>
            <w:shd w:val="clear" w:color="auto" w:fill="auto"/>
          </w:tcPr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Планировать последовательность практических действий для реализации поставленной задачи. Оценивать результат своей деятельности. Практическая работа: «Игрушка качалка».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Конструировать объекты с учётом технических и художественных условий. Участвовать в совместной групповой творческой деятельности при выполнении практической работы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несложных заданий. Практическая работа: «Подвижные игрушки».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Воплощать мысленный образ в материале с опорой на графическое изображение.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Констру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ировать объекты с учётом технически и художественных условий. Практическая работа: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«Модель планера».</w:t>
            </w:r>
          </w:p>
          <w:p w:rsidR="008419B7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Воплощать мысленный образ в материале с опорой на графическое изображение.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Осваи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вать способы и приёмы составления технологической карты. Осуществлять самоконтроль,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проводить испытание модели. Конструировать объекты с учётом технически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художе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ственных условий.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Воплощать мысленный образ в материале с опорой на графическое изображение, соблюдать приёмы безопасного и рационального труда. Практическая работа: «Цветы».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результат своей деятельности: точность выполнения линий, деталей,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аккурат</w:t>
            </w: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ность выполненной работы. Участвовать в совместной творческой деятельности при выполнении практической работы. Практическая работа: «Машины».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Исследовательская деятельность. Осуществлять поиск информации об архитектуре. Анализировать конструкции зданий соблюдать  последовательность  технологически операций. Практическая работа: «Создадим свой город».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Моделировать несложные изделия с разными конструктивными особенностями. 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Обобщить знания.</w:t>
            </w:r>
          </w:p>
        </w:tc>
      </w:tr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0907DA" w:rsidRDefault="00384BD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27-34</w:t>
            </w:r>
          </w:p>
        </w:tc>
        <w:tc>
          <w:tcPr>
            <w:tcW w:w="3286" w:type="dxa"/>
            <w:shd w:val="clear" w:color="auto" w:fill="auto"/>
          </w:tcPr>
          <w:p w:rsidR="008419B7" w:rsidRPr="000907DA" w:rsidRDefault="000907DA" w:rsidP="000907D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Рукодельная мастерская</w:t>
            </w:r>
          </w:p>
        </w:tc>
        <w:tc>
          <w:tcPr>
            <w:tcW w:w="1437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8 ч</w:t>
            </w:r>
          </w:p>
        </w:tc>
        <w:tc>
          <w:tcPr>
            <w:tcW w:w="9258" w:type="dxa"/>
            <w:shd w:val="clear" w:color="auto" w:fill="auto"/>
          </w:tcPr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несложные изделия с разными конструктивными особенностями.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информации о видах ткани. Анализировать и сравнивать виды нитей.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Соблюдать технологию изготовления изделия. Практическая работа: «Птичка из помпона».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Планировать последовательность практических действий для реализации поставленной задачи. 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  своей деятельности: точность  изготовления деталей, аккуратность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работы. Практическая работа: «Мешочек с сюрпризом».</w:t>
            </w:r>
          </w:p>
          <w:p w:rsidR="000907DA" w:rsidRPr="000907DA" w:rsidRDefault="000907DA" w:rsidP="00384BD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Исследовательская деятельность: Определить особенности технологии обработки ткани. Осуществлять контроль качества выполненной работы и конечного результата. 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 своей  деятельности: точность  изготовления деталей, аккуратность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выполнения работы. Обобщать новое что открыто и освоено по программе.</w:t>
            </w:r>
          </w:p>
          <w:p w:rsidR="000907DA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результат  своей деятельности: точность изготовления деталей, аккуратность</w:t>
            </w:r>
          </w:p>
          <w:p w:rsidR="008419B7" w:rsidRPr="000907DA" w:rsidRDefault="000907DA" w:rsidP="000907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07DA">
              <w:rPr>
                <w:rFonts w:ascii="Times New Roman" w:hAnsi="Times New Roman"/>
                <w:sz w:val="24"/>
                <w:szCs w:val="24"/>
                <w:lang w:val="ru-RU"/>
              </w:rPr>
              <w:t>выполнения работы. Обобщать новое что открыто и освоено по программе.</w:t>
            </w:r>
          </w:p>
        </w:tc>
      </w:tr>
      <w:tr w:rsidR="008419B7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8419B7" w:rsidRPr="000907DA" w:rsidRDefault="008419B7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8419B7" w:rsidRPr="000907DA" w:rsidRDefault="000907DA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8419B7" w:rsidRPr="000907DA" w:rsidRDefault="008419B7" w:rsidP="000907DA">
            <w:pPr>
              <w:pStyle w:val="a4"/>
              <w:rPr>
                <w:sz w:val="24"/>
                <w:lang w:val="ru-RU"/>
              </w:rPr>
            </w:pPr>
          </w:p>
        </w:tc>
      </w:tr>
    </w:tbl>
    <w:p w:rsidR="00D9369F" w:rsidRDefault="00384BDB" w:rsidP="004F4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785AAB" w:rsidRDefault="00384BDB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384BDB" w:rsidRPr="00785AAB" w:rsidRDefault="00384BD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384BDB" w:rsidRPr="00785AAB" w:rsidRDefault="00384BD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384BDB" w:rsidRPr="00785AAB" w:rsidRDefault="00384BD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384BDB" w:rsidRPr="00785AAB" w:rsidRDefault="00384BD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9F4ED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1-3</w:t>
            </w: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9F4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Информационная мастерская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 ч</w:t>
            </w:r>
          </w:p>
        </w:tc>
        <w:tc>
          <w:tcPr>
            <w:tcW w:w="9258" w:type="dxa"/>
            <w:shd w:val="clear" w:color="auto" w:fill="auto"/>
          </w:tcPr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учебником, с условными обозначениями. Материалы и инструменты, безопасная работа с ними. Понятие замысел, образ, творчество. Беседа: «Творение мастера».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компьютером, его назначение. Использование ПК в деятельности человека. Правила безопасной работы с ПК. Понятия: компьютер, системный блок, клавиатура, мышь,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нитор, принтер. </w:t>
            </w:r>
            <w:proofErr w:type="gramStart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Профессии людей</w:t>
            </w:r>
            <w:proofErr w:type="gramEnd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которые работают с ПК.</w:t>
            </w:r>
          </w:p>
          <w:p w:rsidR="00384BDB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историей компьютера его назначением. На практическом уровне включать выключать компьютер, управлять мышью, открывать папки рабочего стола, работать с диском.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9F4ED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4-9</w:t>
            </w: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9F4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Мастерская скульптора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 ч</w:t>
            </w:r>
          </w:p>
        </w:tc>
        <w:tc>
          <w:tcPr>
            <w:tcW w:w="9258" w:type="dxa"/>
            <w:shd w:val="clear" w:color="auto" w:fill="auto"/>
          </w:tcPr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профессией скульптор. Материалы,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менты, которые используют скуль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пторы. Правила безопасной работы с инструментами. Природные материалы и их использование скульптором.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народными промыслами разных областей России. Художественные средства скульптора. Материалы и инструменты скульптора. Понятие статуэтка, дымковская игрушка, северная резьба, гжельский фарфор, </w:t>
            </w:r>
            <w:proofErr w:type="spellStart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филимоновская</w:t>
            </w:r>
            <w:proofErr w:type="spellEnd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игрушка. Деятельность человека при реализации замысла.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 видами рельефа, оберегами различных народов. Понятие: рельеф, фактура,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рельеф, контррельеф, горельеф. Деятельность человека при украшении жилища.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Знакомства с приёмами получения рельефа. Материалы, инструменты скульптора.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ность человека при реализации замысла.</w:t>
            </w:r>
          </w:p>
          <w:p w:rsidR="00384BDB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со свойствами бумаги, назначением и приёмами работы с ней. Правила </w:t>
            </w:r>
            <w:proofErr w:type="gramStart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без- опасной</w:t>
            </w:r>
            <w:proofErr w:type="gramEnd"/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 с бумагой. Понятие фольга, конструирование. Деятельность человека 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замысла.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9F4ED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10-17</w:t>
            </w: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9F4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Мастерская рукодельницы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8 ч</w:t>
            </w:r>
          </w:p>
        </w:tc>
        <w:tc>
          <w:tcPr>
            <w:tcW w:w="9258" w:type="dxa"/>
            <w:shd w:val="clear" w:color="auto" w:fill="auto"/>
          </w:tcPr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технологией петельного стежка. Материалы и инструменты. Правила безопасной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работы с ножницами и иглой. Понятие: петельный стежок.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историей пуговицы, с технологией пришивания пуговицы к изделию. Правила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безопасной работы с ножницами и иглой.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Систематизирует знания об основных видах вышивки, приёмах петельного стежка,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пришива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ние пуговицы. Материалы и инструменты. Правила безопасной работы с ножницами и иглой.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видами, устройством и предназначением швейной машины, профессией швеи,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видами тканей. Правила безопасной работы со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швейной машиной. Понятия: швей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ная машина, швея, стяжка.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устройством швейной машины. Материалы и инструменты. Правила безопасной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работы с ножницами и иглой.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основными видами футляров, предназначением. Основными видами тканей, применяемых при изготовлении футляра. Технология изготов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ления футляра. Правила без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опасной работы с ножницами и иглой. Понятия: футляр, ключница, швейная машина, швея,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стяжка.</w:t>
            </w:r>
          </w:p>
          <w:p w:rsidR="00384BDB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Систематизирует знания об основных видах вышивки, приёмах петельного стежка, пришивание пуговицы. Материалы и инструменты. Правила безопасной работы с ножницами и иглой.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9F4ED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18-28</w:t>
            </w: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9F4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Мастерская инженера, конструктора, строителя, декоратора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11 ч</w:t>
            </w:r>
          </w:p>
        </w:tc>
        <w:tc>
          <w:tcPr>
            <w:tcW w:w="9258" w:type="dxa"/>
            <w:shd w:val="clear" w:color="auto" w:fill="auto"/>
          </w:tcPr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со стилями строительства, выполнение разметки при помощи шаблонов,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склады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вание, использование инструментов в бытовых условиях и учебной деятельности, отдельные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элементы архитектуры. Понятия: декор.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объёмными и плоскими геометрическими фигурами, выполнение разметки при помощи шаблонов, складывание, использование инструментов в бытовых условиях и учебной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 Понятия: развёртка, рицовка.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культурой подарков, культурой упаковки подарков, выполнение разметки 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помощи шаблонов, складывание, использование инструментов в бытовых условиях и учебной деятельности.</w:t>
            </w:r>
          </w:p>
          <w:p w:rsidR="00384BDB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декорированием готовых форм с помощью нескольких предметов, с различными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материалами для украшения, выполнение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дизайн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анализа изделия, освоение правила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безопас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ной работы при изготовление изделия.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9F4ED0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29-34</w:t>
            </w: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9F4E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Мастерская кукольника.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6 ч</w:t>
            </w:r>
          </w:p>
        </w:tc>
        <w:tc>
          <w:tcPr>
            <w:tcW w:w="9258" w:type="dxa"/>
            <w:shd w:val="clear" w:color="auto" w:fill="auto"/>
          </w:tcPr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историей возникновения игрушки, с русской народной игрушкой. Современная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игрушка своими руками. Понятия: замысел, образ, творчество.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видами кукол, театральными куклами, их особенностями, с профессией кукловод. Материалы и инструменты. Понятия: марионетка, кукловод. Работа кукольных театров.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со старинными игрушками, их особенностями, с техникой изготовления игрушки</w:t>
            </w:r>
          </w:p>
          <w:p w:rsidR="009F4ED0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из носка. Материалы и инструменты. Правила безопасной работы.</w:t>
            </w:r>
          </w:p>
          <w:p w:rsidR="00384BDB" w:rsidRPr="009F4ED0" w:rsidRDefault="009F4ED0" w:rsidP="009F4E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F4ED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детскими игрушками, с принципом действия неваляшки. Материалы и инструменты. Правила безопасной работы с ножницами и клеем.</w:t>
            </w:r>
          </w:p>
        </w:tc>
      </w:tr>
      <w:tr w:rsidR="00384BD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384BDB" w:rsidRPr="009F4ED0" w:rsidRDefault="00384BDB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384BDB" w:rsidRPr="009F4ED0" w:rsidRDefault="009F4ED0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384BDB" w:rsidRPr="009F4ED0" w:rsidRDefault="00384BDB" w:rsidP="00384BDB">
            <w:pPr>
              <w:pStyle w:val="a4"/>
              <w:rPr>
                <w:b w:val="0"/>
                <w:sz w:val="24"/>
                <w:lang w:val="ru-RU"/>
              </w:rPr>
            </w:pPr>
          </w:p>
        </w:tc>
      </w:tr>
    </w:tbl>
    <w:p w:rsidR="009F4ED0" w:rsidRDefault="009F4ED0" w:rsidP="004F4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TableNormal"/>
        <w:tblW w:w="1474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286"/>
        <w:gridCol w:w="1437"/>
        <w:gridCol w:w="9258"/>
      </w:tblGrid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785AAB" w:rsidRDefault="004A5B6B" w:rsidP="00114B42">
            <w:pPr>
              <w:pStyle w:val="TableParagraph"/>
              <w:spacing w:before="133" w:line="240" w:lineRule="auto"/>
              <w:ind w:left="237"/>
              <w:rPr>
                <w:b/>
                <w:sz w:val="24"/>
                <w:szCs w:val="24"/>
                <w:lang w:val="ru-RU"/>
              </w:rPr>
            </w:pPr>
            <w:r w:rsidRPr="00785AAB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6" w:type="dxa"/>
            <w:shd w:val="clear" w:color="auto" w:fill="auto"/>
          </w:tcPr>
          <w:p w:rsidR="004A5B6B" w:rsidRPr="00785AAB" w:rsidRDefault="004A5B6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Раздел</w:t>
            </w:r>
          </w:p>
        </w:tc>
        <w:tc>
          <w:tcPr>
            <w:tcW w:w="1437" w:type="dxa"/>
            <w:shd w:val="clear" w:color="auto" w:fill="auto"/>
          </w:tcPr>
          <w:p w:rsidR="004A5B6B" w:rsidRPr="00785AAB" w:rsidRDefault="004A5B6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Количество</w:t>
            </w:r>
          </w:p>
          <w:p w:rsidR="004A5B6B" w:rsidRPr="00785AAB" w:rsidRDefault="004A5B6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 xml:space="preserve">часов </w:t>
            </w:r>
          </w:p>
        </w:tc>
        <w:tc>
          <w:tcPr>
            <w:tcW w:w="9258" w:type="dxa"/>
            <w:shd w:val="clear" w:color="auto" w:fill="auto"/>
          </w:tcPr>
          <w:p w:rsidR="004A5B6B" w:rsidRPr="00785AAB" w:rsidRDefault="004A5B6B" w:rsidP="00114B42">
            <w:pPr>
              <w:pStyle w:val="a4"/>
              <w:jc w:val="center"/>
              <w:rPr>
                <w:sz w:val="24"/>
                <w:lang w:val="ru-RU"/>
              </w:rPr>
            </w:pPr>
            <w:r w:rsidRPr="00785AAB">
              <w:rPr>
                <w:sz w:val="24"/>
                <w:lang w:val="ru-RU"/>
              </w:rPr>
              <w:t>Виды учебной деятельности обучающихся</w:t>
            </w:r>
          </w:p>
        </w:tc>
      </w:tr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4F45C2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3286" w:type="dxa"/>
            <w:shd w:val="clear" w:color="auto" w:fill="auto"/>
          </w:tcPr>
          <w:p w:rsidR="004A5B6B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Информационный центр</w:t>
            </w:r>
          </w:p>
        </w:tc>
        <w:tc>
          <w:tcPr>
            <w:tcW w:w="1437" w:type="dxa"/>
            <w:shd w:val="clear" w:color="auto" w:fill="auto"/>
          </w:tcPr>
          <w:p w:rsidR="004A5B6B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 w:rsidRPr="00BE6B2C">
              <w:rPr>
                <w:b w:val="0"/>
                <w:sz w:val="24"/>
                <w:lang w:val="ru-RU"/>
              </w:rPr>
              <w:t>4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изученного в 3 классе материала. Общее представление о требованиях 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изде</w:t>
            </w: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лию. Решение и составление кроссвордов. Понятие замысел, образ, творчество.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назначением сканера. Интернет –источник информации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Освоение алгоритма поиска информации.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о пишущей машинке. Клавиатура компьютера, освоение набора текста.</w:t>
            </w:r>
          </w:p>
          <w:p w:rsidR="004A5B6B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Создание компьютерных презентаций по разным темам учебного предмета.</w:t>
            </w:r>
          </w:p>
        </w:tc>
      </w:tr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3286" w:type="dxa"/>
            <w:shd w:val="clear" w:color="auto" w:fill="auto"/>
          </w:tcPr>
          <w:p w:rsidR="004A5B6B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Проект «Дружный класс»</w:t>
            </w:r>
          </w:p>
        </w:tc>
        <w:tc>
          <w:tcPr>
            <w:tcW w:w="1437" w:type="dxa"/>
            <w:shd w:val="clear" w:color="auto" w:fill="auto"/>
          </w:tcPr>
          <w:p w:rsidR="004A5B6B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Совместная творческая деятельность. Выбор тем презентации, распределение работы по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группам, оформление.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«эмблема». Выбор варианта эмблемы класса. Изготовление с использованием известных способов художественных техник.</w:t>
            </w:r>
          </w:p>
          <w:p w:rsidR="004A5B6B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возможных конструкций папок и материалов с учетом требований к изделию.</w:t>
            </w:r>
            <w:r w:rsidR="004F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папки</w:t>
            </w:r>
          </w:p>
        </w:tc>
      </w:tr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8-11</w:t>
            </w:r>
          </w:p>
        </w:tc>
        <w:tc>
          <w:tcPr>
            <w:tcW w:w="3286" w:type="dxa"/>
            <w:shd w:val="clear" w:color="auto" w:fill="auto"/>
          </w:tcPr>
          <w:p w:rsidR="004A5B6B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 «Реклама».</w:t>
            </w:r>
          </w:p>
        </w:tc>
        <w:tc>
          <w:tcPr>
            <w:tcW w:w="1437" w:type="dxa"/>
            <w:shd w:val="clear" w:color="auto" w:fill="auto"/>
          </w:tcPr>
          <w:p w:rsidR="004A5B6B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4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понятиями «реклама, маркетинг, дизайнер». Виды рекламы, назначение,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профессии людей, участвующие в рекламной деятельности.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Виды упаковок, их назначение, требование к упаковкам.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коробочек для сюрпризов разных форм.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упаковок пирамидальных форм двумя способами. Построение разверток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пирамид с помощью шаблонов.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Конструкции упаковок коробок. Изготовление коробочек для сюрпризов из разверток</w:t>
            </w:r>
          </w:p>
          <w:p w:rsidR="004A5B6B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разных форм с расчетом необходимых размеров.</w:t>
            </w:r>
          </w:p>
        </w:tc>
      </w:tr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12-16</w:t>
            </w:r>
          </w:p>
        </w:tc>
        <w:tc>
          <w:tcPr>
            <w:tcW w:w="3286" w:type="dxa"/>
            <w:shd w:val="clear" w:color="auto" w:fill="auto"/>
          </w:tcPr>
          <w:p w:rsidR="004A5B6B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 «Декор интерьера»</w:t>
            </w:r>
          </w:p>
        </w:tc>
        <w:tc>
          <w:tcPr>
            <w:tcW w:w="1437" w:type="dxa"/>
            <w:shd w:val="clear" w:color="auto" w:fill="auto"/>
          </w:tcPr>
          <w:p w:rsidR="004A5B6B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техникой «</w:t>
            </w:r>
            <w:proofErr w:type="spellStart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декупаж</w:t>
            </w:r>
            <w:proofErr w:type="spellEnd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». Использование разных элементов декора. Изготовление</w:t>
            </w:r>
            <w:r w:rsidR="004F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изделий в художественной технике «</w:t>
            </w:r>
            <w:proofErr w:type="spellStart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декупаж</w:t>
            </w:r>
            <w:proofErr w:type="spellEnd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Различное назначение салфеток. Способ изготовления салфеток. Изготовление плетеных</w:t>
            </w:r>
          </w:p>
          <w:p w:rsidR="004A5B6B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салфеток с помощью чертежных инструментов.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Свойства креповой бумаги. Технология обработки креповой бумаги. Изготовление цветов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 креповой бумаги.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деталей на крючках. Изготовление изделий из картона соединением деталей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проволочными кольцами и петлями.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понятием «полимеры», использование их в нашей жизни. Изготовление изделий из тонкого пенопласта.</w:t>
            </w:r>
          </w:p>
        </w:tc>
      </w:tr>
      <w:tr w:rsidR="004A5B6B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4A5B6B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17-19</w:t>
            </w:r>
          </w:p>
        </w:tc>
        <w:tc>
          <w:tcPr>
            <w:tcW w:w="3286" w:type="dxa"/>
            <w:shd w:val="clear" w:color="auto" w:fill="auto"/>
          </w:tcPr>
          <w:p w:rsidR="004A5B6B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Новогодняя студия</w:t>
            </w:r>
          </w:p>
        </w:tc>
        <w:tc>
          <w:tcPr>
            <w:tcW w:w="1437" w:type="dxa"/>
            <w:shd w:val="clear" w:color="auto" w:fill="auto"/>
          </w:tcPr>
          <w:p w:rsidR="004A5B6B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История новогодних традиций. Изготовление новогодних игрушек объемными слоеными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деталями из креповой бумаги.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 понятиями</w:t>
            </w:r>
            <w:proofErr w:type="gramEnd"/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относящимися к объемным геометрическим фигурам, изготовление игрушек из зубочисток с закреплением в углах с помощью пластилина.</w:t>
            </w:r>
          </w:p>
          <w:p w:rsidR="004A5B6B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Свойства пластиковых трубочек для коктейля. Изготовление игрушек из трубочек для коктейля путем нанизывания их на нить или тонкую проволоку.</w:t>
            </w:r>
          </w:p>
        </w:tc>
      </w:tr>
      <w:tr w:rsidR="00BE6B2C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BE6B2C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20-26</w:t>
            </w:r>
          </w:p>
        </w:tc>
        <w:tc>
          <w:tcPr>
            <w:tcW w:w="3286" w:type="dxa"/>
            <w:shd w:val="clear" w:color="auto" w:fill="auto"/>
          </w:tcPr>
          <w:p w:rsidR="00BE6B2C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 «Мода».</w:t>
            </w:r>
          </w:p>
        </w:tc>
        <w:tc>
          <w:tcPr>
            <w:tcW w:w="1437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7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Мода разных времен. Профессии людей, создающих одежду. Виды тканей. Подбор образцов тканей для коллекции.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фасонов одежды разных времен. Проект «Костюм эпохи». Изготовление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плоскостной картонной модели костюма исторической эпохи.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Национальная одежда народов России. Основные материалы национальной одежды. Изготовление плоскостной картонной модели народного или исторического костюма народов России.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Происхождение, свойства, использование синтетических тканей. Профессии людей для которых используются специальные костюмы. Изготовление варианта школьной формы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для картонных кукол.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объемных рамок для плоскостных изделий с помощью чертежных инструментов.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Виды аксессуаров одежды. Отделка аксессуаров вышивкой. Освоение строчного крестообразного стежка.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Об истории вышивки лентами. Изготовление вышивок тонкими лентами, украшение изделий вышивками тонкими лентами.</w:t>
            </w:r>
          </w:p>
        </w:tc>
      </w:tr>
      <w:tr w:rsidR="00BE6B2C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BE6B2C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27-29</w:t>
            </w:r>
          </w:p>
        </w:tc>
        <w:tc>
          <w:tcPr>
            <w:tcW w:w="3286" w:type="dxa"/>
            <w:shd w:val="clear" w:color="auto" w:fill="auto"/>
          </w:tcPr>
          <w:p w:rsidR="00BE6B2C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 «Подарки»</w:t>
            </w:r>
          </w:p>
        </w:tc>
        <w:tc>
          <w:tcPr>
            <w:tcW w:w="1437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открытки сложной конструкции по заданным требованиям к ней.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объемного макета исторического военного объекта.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цветков сложной конструкции на основе ранее освоенных знаний.</w:t>
            </w:r>
          </w:p>
        </w:tc>
      </w:tr>
      <w:tr w:rsidR="00BE6B2C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BE6B2C" w:rsidRPr="00BE6B2C" w:rsidRDefault="004F45C2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30-34</w:t>
            </w:r>
          </w:p>
        </w:tc>
        <w:tc>
          <w:tcPr>
            <w:tcW w:w="3286" w:type="dxa"/>
            <w:shd w:val="clear" w:color="auto" w:fill="auto"/>
          </w:tcPr>
          <w:p w:rsidR="00BE6B2C" w:rsidRPr="00BE6B2C" w:rsidRDefault="00BE6B2C" w:rsidP="00BE6B2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Студия «Игрушки»</w:t>
            </w:r>
          </w:p>
        </w:tc>
        <w:tc>
          <w:tcPr>
            <w:tcW w:w="1437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5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Современная игрушка своими руками. Игрушки с подвижным механизмом. Изготовление</w:t>
            </w:r>
            <w:r w:rsidR="004F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игрушки.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качающегося механизма складыванием деталей, с использованием щелевого</w:t>
            </w:r>
            <w:r w:rsidR="004F4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замка.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игрушек с подвижным механизмом типа «Щелкунчик»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игрушек с рычажным механизмом.</w:t>
            </w:r>
          </w:p>
          <w:p w:rsidR="00BE6B2C" w:rsidRPr="00BE6B2C" w:rsidRDefault="00BE6B2C" w:rsidP="00BE6B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6B2C">
              <w:rPr>
                <w:rFonts w:ascii="Times New Roman" w:hAnsi="Times New Roman"/>
                <w:sz w:val="24"/>
                <w:szCs w:val="24"/>
                <w:lang w:val="ru-RU"/>
              </w:rPr>
              <w:t>Отбор и обсуждение зачетных работ за все четыре года.</w:t>
            </w:r>
          </w:p>
        </w:tc>
      </w:tr>
      <w:tr w:rsidR="00BE6B2C" w:rsidRPr="00785AAB" w:rsidTr="00114B42">
        <w:trPr>
          <w:trHeight w:val="551"/>
          <w:jc w:val="center"/>
        </w:trPr>
        <w:tc>
          <w:tcPr>
            <w:tcW w:w="761" w:type="dxa"/>
            <w:shd w:val="clear" w:color="auto" w:fill="auto"/>
          </w:tcPr>
          <w:p w:rsidR="00BE6B2C" w:rsidRPr="00BE6B2C" w:rsidRDefault="00BE6B2C" w:rsidP="00114B42">
            <w:pPr>
              <w:pStyle w:val="TableParagraph"/>
              <w:spacing w:before="133" w:line="240" w:lineRule="auto"/>
              <w:ind w:left="237"/>
              <w:rPr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Итого</w:t>
            </w:r>
          </w:p>
        </w:tc>
        <w:tc>
          <w:tcPr>
            <w:tcW w:w="1437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34 ч</w:t>
            </w:r>
          </w:p>
        </w:tc>
        <w:tc>
          <w:tcPr>
            <w:tcW w:w="9258" w:type="dxa"/>
            <w:shd w:val="clear" w:color="auto" w:fill="auto"/>
          </w:tcPr>
          <w:p w:rsidR="00BE6B2C" w:rsidRPr="00BE6B2C" w:rsidRDefault="00BE6B2C" w:rsidP="00114B42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</w:tbl>
    <w:p w:rsidR="004F45C2" w:rsidRDefault="004F4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5C2" w:rsidRDefault="004F45C2" w:rsidP="009F4ED0">
      <w:pPr>
        <w:rPr>
          <w:rFonts w:ascii="Times New Roman" w:hAnsi="Times New Roman" w:cs="Times New Roman"/>
          <w:sz w:val="28"/>
          <w:szCs w:val="28"/>
        </w:rPr>
        <w:sectPr w:rsidR="004F45C2" w:rsidSect="00D9369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41E01" w:rsidRPr="00F25375" w:rsidRDefault="00241E01" w:rsidP="00F25375">
      <w:pPr>
        <w:pStyle w:val="3"/>
        <w:keepNext w:val="0"/>
        <w:keepLines w:val="0"/>
        <w:widowControl w:val="0"/>
        <w:tabs>
          <w:tab w:val="left" w:pos="1027"/>
        </w:tabs>
        <w:autoSpaceDE w:val="0"/>
        <w:autoSpaceDN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03C27">
        <w:rPr>
          <w:rFonts w:ascii="Times New Roman" w:hAnsi="Times New Roman" w:cs="Times New Roman"/>
          <w:color w:val="auto"/>
          <w:w w:val="105"/>
          <w:sz w:val="28"/>
          <w:szCs w:val="28"/>
        </w:rPr>
        <w:lastRenderedPageBreak/>
        <w:t xml:space="preserve">8. Описание материально-технического обеспечения образовательного </w:t>
      </w:r>
      <w:r w:rsidRPr="00F25375">
        <w:rPr>
          <w:rFonts w:ascii="Times New Roman" w:hAnsi="Times New Roman" w:cs="Times New Roman"/>
          <w:color w:val="auto"/>
          <w:w w:val="105"/>
          <w:sz w:val="28"/>
          <w:szCs w:val="28"/>
        </w:rPr>
        <w:t>процесса</w:t>
      </w:r>
    </w:p>
    <w:p w:rsidR="00F25375" w:rsidRPr="00F25375" w:rsidRDefault="00F25375" w:rsidP="00F25375">
      <w:pPr>
        <w:pStyle w:val="11"/>
        <w:numPr>
          <w:ilvl w:val="0"/>
          <w:numId w:val="6"/>
        </w:numPr>
        <w:tabs>
          <w:tab w:val="left" w:pos="906"/>
        </w:tabs>
        <w:spacing w:before="0" w:line="360" w:lineRule="auto"/>
        <w:jc w:val="both"/>
        <w:rPr>
          <w:sz w:val="28"/>
          <w:szCs w:val="28"/>
        </w:rPr>
      </w:pPr>
      <w:r w:rsidRPr="00F25375">
        <w:rPr>
          <w:sz w:val="28"/>
          <w:szCs w:val="28"/>
        </w:rPr>
        <w:t>Учебно-методическое</w:t>
      </w:r>
      <w:r w:rsidRPr="00F25375">
        <w:rPr>
          <w:spacing w:val="-6"/>
          <w:sz w:val="28"/>
          <w:szCs w:val="28"/>
        </w:rPr>
        <w:t xml:space="preserve"> </w:t>
      </w:r>
      <w:r w:rsidRPr="00F25375">
        <w:rPr>
          <w:sz w:val="28"/>
          <w:szCs w:val="28"/>
        </w:rPr>
        <w:t>обеспечение:</w:t>
      </w:r>
    </w:p>
    <w:p w:rsidR="00F25375" w:rsidRPr="00F25375" w:rsidRDefault="00F25375" w:rsidP="00F25375">
      <w:pPr>
        <w:pStyle w:val="a5"/>
        <w:spacing w:line="360" w:lineRule="auto"/>
        <w:ind w:left="102" w:right="106" w:firstLine="563"/>
        <w:rPr>
          <w:sz w:val="28"/>
          <w:szCs w:val="28"/>
          <w:lang w:val="ru-RU"/>
        </w:rPr>
      </w:pPr>
      <w:r w:rsidRPr="00F25375">
        <w:rPr>
          <w:sz w:val="28"/>
          <w:szCs w:val="28"/>
          <w:lang w:val="ru-RU"/>
        </w:rPr>
        <w:t>Комплект примерных рабочих программ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 xml:space="preserve">для 1 и 1 дополнительного классов по </w:t>
      </w:r>
      <w:proofErr w:type="gramStart"/>
      <w:r w:rsidRPr="00F25375">
        <w:rPr>
          <w:sz w:val="28"/>
          <w:szCs w:val="28"/>
          <w:lang w:val="ru-RU"/>
        </w:rPr>
        <w:t>от-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дельным</w:t>
      </w:r>
      <w:proofErr w:type="gramEnd"/>
      <w:r w:rsidRPr="00F25375">
        <w:rPr>
          <w:sz w:val="28"/>
          <w:szCs w:val="28"/>
          <w:lang w:val="ru-RU"/>
        </w:rPr>
        <w:t xml:space="preserve"> учебным предметам и коррекционным курсам для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обучающихся с задержкой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психического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развития</w:t>
      </w:r>
      <w:r w:rsidRPr="00F25375">
        <w:rPr>
          <w:spacing w:val="-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[Электронный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ресурс].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–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Режим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доступа:</w:t>
      </w:r>
      <w:r w:rsidRPr="00F25375">
        <w:rPr>
          <w:spacing w:val="-1"/>
          <w:sz w:val="28"/>
          <w:szCs w:val="28"/>
          <w:lang w:val="ru-RU"/>
        </w:rPr>
        <w:t xml:space="preserve"> </w:t>
      </w:r>
      <w:hyperlink r:id="rId5">
        <w:r w:rsidRPr="00F25375">
          <w:rPr>
            <w:sz w:val="28"/>
            <w:szCs w:val="28"/>
            <w:u w:val="single"/>
          </w:rPr>
          <w:t>https</w:t>
        </w:r>
        <w:r w:rsidRPr="00F25375">
          <w:rPr>
            <w:sz w:val="28"/>
            <w:szCs w:val="28"/>
            <w:u w:val="single"/>
            <w:lang w:val="ru-RU"/>
          </w:rPr>
          <w:t>://</w:t>
        </w:r>
        <w:proofErr w:type="spellStart"/>
        <w:r w:rsidRPr="00F25375">
          <w:rPr>
            <w:sz w:val="28"/>
            <w:szCs w:val="28"/>
            <w:u w:val="single"/>
          </w:rPr>
          <w:t>fgosreestr</w:t>
        </w:r>
        <w:proofErr w:type="spellEnd"/>
        <w:r w:rsidRPr="00F25375">
          <w:rPr>
            <w:sz w:val="28"/>
            <w:szCs w:val="28"/>
            <w:u w:val="single"/>
            <w:lang w:val="ru-RU"/>
          </w:rPr>
          <w:t>.</w:t>
        </w:r>
        <w:proofErr w:type="spellStart"/>
        <w:r w:rsidRPr="00F25375">
          <w:rPr>
            <w:sz w:val="28"/>
            <w:szCs w:val="28"/>
            <w:u w:val="single"/>
          </w:rPr>
          <w:t>ru</w:t>
        </w:r>
        <w:proofErr w:type="spellEnd"/>
        <w:r w:rsidRPr="00F25375">
          <w:rPr>
            <w:sz w:val="28"/>
            <w:szCs w:val="28"/>
            <w:u w:val="single"/>
            <w:lang w:val="ru-RU"/>
          </w:rPr>
          <w:t>/</w:t>
        </w:r>
      </w:hyperlink>
    </w:p>
    <w:p w:rsidR="00F25375" w:rsidRPr="00F25375" w:rsidRDefault="00F25375" w:rsidP="00F25375">
      <w:pPr>
        <w:pStyle w:val="a5"/>
        <w:spacing w:line="360" w:lineRule="auto"/>
        <w:ind w:left="102" w:right="111" w:firstLine="563"/>
        <w:rPr>
          <w:sz w:val="28"/>
          <w:szCs w:val="28"/>
        </w:rPr>
      </w:pPr>
      <w:proofErr w:type="spellStart"/>
      <w:r w:rsidRPr="00F25375">
        <w:rPr>
          <w:sz w:val="28"/>
          <w:szCs w:val="28"/>
          <w:lang w:val="ru-RU"/>
        </w:rPr>
        <w:t>Лутцева</w:t>
      </w:r>
      <w:proofErr w:type="spellEnd"/>
      <w:r w:rsidRPr="00F25375">
        <w:rPr>
          <w:sz w:val="28"/>
          <w:szCs w:val="28"/>
          <w:lang w:val="ru-RU"/>
        </w:rPr>
        <w:t xml:space="preserve"> </w:t>
      </w:r>
      <w:proofErr w:type="gramStart"/>
      <w:r w:rsidRPr="00F25375">
        <w:rPr>
          <w:sz w:val="28"/>
          <w:szCs w:val="28"/>
          <w:lang w:val="ru-RU"/>
        </w:rPr>
        <w:t>Е,А,,</w:t>
      </w:r>
      <w:proofErr w:type="gramEnd"/>
      <w:r w:rsidRPr="00F25375">
        <w:rPr>
          <w:sz w:val="28"/>
          <w:szCs w:val="28"/>
          <w:lang w:val="ru-RU"/>
        </w:rPr>
        <w:t xml:space="preserve"> Зуева </w:t>
      </w:r>
      <w:proofErr w:type="spellStart"/>
      <w:r w:rsidRPr="00F25375">
        <w:rPr>
          <w:sz w:val="28"/>
          <w:szCs w:val="28"/>
          <w:lang w:val="ru-RU"/>
        </w:rPr>
        <w:t>Т.П.Технология</w:t>
      </w:r>
      <w:proofErr w:type="spellEnd"/>
      <w:r w:rsidRPr="00F25375">
        <w:rPr>
          <w:sz w:val="28"/>
          <w:szCs w:val="28"/>
          <w:lang w:val="ru-RU"/>
        </w:rPr>
        <w:t xml:space="preserve"> 1-4 класс. </w:t>
      </w:r>
      <w:proofErr w:type="spellStart"/>
      <w:r w:rsidRPr="00F25375">
        <w:rPr>
          <w:sz w:val="28"/>
          <w:szCs w:val="28"/>
        </w:rPr>
        <w:t>Методическое</w:t>
      </w:r>
      <w:proofErr w:type="spellEnd"/>
      <w:r w:rsidRPr="00F25375">
        <w:rPr>
          <w:sz w:val="28"/>
          <w:szCs w:val="28"/>
        </w:rPr>
        <w:t xml:space="preserve"> </w:t>
      </w:r>
      <w:proofErr w:type="spellStart"/>
      <w:r w:rsidRPr="00F25375">
        <w:rPr>
          <w:sz w:val="28"/>
          <w:szCs w:val="28"/>
        </w:rPr>
        <w:t>пособие</w:t>
      </w:r>
      <w:proofErr w:type="spellEnd"/>
      <w:r w:rsidRPr="00F25375">
        <w:rPr>
          <w:sz w:val="28"/>
          <w:szCs w:val="28"/>
        </w:rPr>
        <w:t xml:space="preserve"> с </w:t>
      </w:r>
      <w:proofErr w:type="spellStart"/>
      <w:r w:rsidRPr="00F25375">
        <w:rPr>
          <w:sz w:val="28"/>
          <w:szCs w:val="28"/>
        </w:rPr>
        <w:t>поурочными</w:t>
      </w:r>
      <w:proofErr w:type="spellEnd"/>
      <w:r w:rsidRPr="00F25375">
        <w:rPr>
          <w:spacing w:val="1"/>
          <w:sz w:val="28"/>
          <w:szCs w:val="28"/>
        </w:rPr>
        <w:t xml:space="preserve"> </w:t>
      </w:r>
      <w:proofErr w:type="spellStart"/>
      <w:r w:rsidRPr="00F25375">
        <w:rPr>
          <w:sz w:val="28"/>
          <w:szCs w:val="28"/>
        </w:rPr>
        <w:t>разработками</w:t>
      </w:r>
      <w:proofErr w:type="spellEnd"/>
    </w:p>
    <w:p w:rsidR="00F25375" w:rsidRPr="00F25375" w:rsidRDefault="00F25375" w:rsidP="00F25375">
      <w:pPr>
        <w:pStyle w:val="11"/>
        <w:numPr>
          <w:ilvl w:val="0"/>
          <w:numId w:val="6"/>
        </w:numPr>
        <w:tabs>
          <w:tab w:val="left" w:pos="1050"/>
        </w:tabs>
        <w:spacing w:before="5" w:line="360" w:lineRule="auto"/>
        <w:ind w:left="1050"/>
        <w:jc w:val="both"/>
        <w:rPr>
          <w:sz w:val="28"/>
          <w:szCs w:val="28"/>
        </w:rPr>
      </w:pPr>
      <w:r w:rsidRPr="00F25375">
        <w:rPr>
          <w:sz w:val="28"/>
          <w:szCs w:val="28"/>
        </w:rPr>
        <w:t>Учебники:</w:t>
      </w:r>
    </w:p>
    <w:p w:rsidR="00F25375" w:rsidRPr="00F25375" w:rsidRDefault="00F25375" w:rsidP="00F25375">
      <w:pPr>
        <w:pStyle w:val="a5"/>
        <w:spacing w:line="360" w:lineRule="auto"/>
        <w:ind w:left="102" w:right="2421"/>
        <w:rPr>
          <w:sz w:val="28"/>
          <w:szCs w:val="28"/>
        </w:rPr>
      </w:pPr>
      <w:proofErr w:type="spellStart"/>
      <w:r w:rsidRPr="00F25375">
        <w:rPr>
          <w:sz w:val="28"/>
          <w:szCs w:val="28"/>
          <w:lang w:val="ru-RU"/>
        </w:rPr>
        <w:t>Лутцева</w:t>
      </w:r>
      <w:proofErr w:type="spellEnd"/>
      <w:r w:rsidRPr="00F25375">
        <w:rPr>
          <w:sz w:val="28"/>
          <w:szCs w:val="28"/>
          <w:lang w:val="ru-RU"/>
        </w:rPr>
        <w:t xml:space="preserve"> Е.А. Зуева Т.П. «Технология» 1 </w:t>
      </w:r>
      <w:proofErr w:type="gramStart"/>
      <w:r w:rsidRPr="00F25375">
        <w:rPr>
          <w:sz w:val="28"/>
          <w:szCs w:val="28"/>
          <w:lang w:val="ru-RU"/>
        </w:rPr>
        <w:t>класс.–</w:t>
      </w:r>
      <w:proofErr w:type="gramEnd"/>
      <w:r w:rsidRPr="00F25375">
        <w:rPr>
          <w:sz w:val="28"/>
          <w:szCs w:val="28"/>
          <w:lang w:val="ru-RU"/>
        </w:rPr>
        <w:t xml:space="preserve"> М.: «Просвещение»</w:t>
      </w:r>
      <w:r w:rsidRPr="00F25375">
        <w:rPr>
          <w:spacing w:val="-57"/>
          <w:sz w:val="28"/>
          <w:szCs w:val="28"/>
          <w:lang w:val="ru-RU"/>
        </w:rPr>
        <w:t xml:space="preserve"> </w:t>
      </w:r>
      <w:proofErr w:type="spellStart"/>
      <w:r w:rsidRPr="00F25375">
        <w:rPr>
          <w:sz w:val="28"/>
          <w:szCs w:val="28"/>
          <w:lang w:val="ru-RU"/>
        </w:rPr>
        <w:t>Лутцева</w:t>
      </w:r>
      <w:proofErr w:type="spellEnd"/>
      <w:r w:rsidRPr="00F25375">
        <w:rPr>
          <w:sz w:val="28"/>
          <w:szCs w:val="28"/>
          <w:lang w:val="ru-RU"/>
        </w:rPr>
        <w:t xml:space="preserve"> Е.А. Зуева Т.П. «Технология» 2 класс.– М.: «Просвещение»</w:t>
      </w:r>
      <w:r w:rsidRPr="00F25375">
        <w:rPr>
          <w:spacing w:val="-57"/>
          <w:sz w:val="28"/>
          <w:szCs w:val="28"/>
          <w:lang w:val="ru-RU"/>
        </w:rPr>
        <w:t xml:space="preserve"> </w:t>
      </w:r>
      <w:proofErr w:type="spellStart"/>
      <w:r w:rsidRPr="00F25375">
        <w:rPr>
          <w:sz w:val="28"/>
          <w:szCs w:val="28"/>
          <w:lang w:val="ru-RU"/>
        </w:rPr>
        <w:t>Лутцева</w:t>
      </w:r>
      <w:proofErr w:type="spellEnd"/>
      <w:r w:rsidRPr="00F25375">
        <w:rPr>
          <w:sz w:val="28"/>
          <w:szCs w:val="28"/>
          <w:lang w:val="ru-RU"/>
        </w:rPr>
        <w:t xml:space="preserve"> Е.А. Зуева Т.П. «Технология» 3 класс.– М.: «Просвещение»</w:t>
      </w:r>
      <w:r w:rsidRPr="00F25375">
        <w:rPr>
          <w:spacing w:val="-57"/>
          <w:sz w:val="28"/>
          <w:szCs w:val="28"/>
          <w:lang w:val="ru-RU"/>
        </w:rPr>
        <w:t xml:space="preserve"> </w:t>
      </w:r>
      <w:proofErr w:type="spellStart"/>
      <w:r w:rsidRPr="00F25375">
        <w:rPr>
          <w:sz w:val="28"/>
          <w:szCs w:val="28"/>
          <w:lang w:val="ru-RU"/>
        </w:rPr>
        <w:t>Лутцева</w:t>
      </w:r>
      <w:proofErr w:type="spellEnd"/>
      <w:r w:rsidRPr="00F25375">
        <w:rPr>
          <w:spacing w:val="-5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Е.А.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Зуева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Т.П.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«Технология»</w:t>
      </w:r>
      <w:r w:rsidRPr="00F25375">
        <w:rPr>
          <w:spacing w:val="-10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4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класс.–</w:t>
      </w:r>
      <w:r w:rsidRPr="00F25375">
        <w:rPr>
          <w:spacing w:val="-3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</w:rPr>
        <w:t>М.:</w:t>
      </w:r>
      <w:r w:rsidRPr="00F25375">
        <w:rPr>
          <w:spacing w:val="3"/>
          <w:sz w:val="28"/>
          <w:szCs w:val="28"/>
        </w:rPr>
        <w:t xml:space="preserve"> </w:t>
      </w:r>
      <w:r w:rsidRPr="00F25375">
        <w:rPr>
          <w:sz w:val="28"/>
          <w:szCs w:val="28"/>
        </w:rPr>
        <w:t>«</w:t>
      </w:r>
      <w:proofErr w:type="spellStart"/>
      <w:r w:rsidRPr="00F25375">
        <w:rPr>
          <w:sz w:val="28"/>
          <w:szCs w:val="28"/>
        </w:rPr>
        <w:t>Просвещение</w:t>
      </w:r>
      <w:proofErr w:type="spellEnd"/>
      <w:r w:rsidRPr="00F25375">
        <w:rPr>
          <w:sz w:val="28"/>
          <w:szCs w:val="28"/>
        </w:rPr>
        <w:t>»</w:t>
      </w:r>
    </w:p>
    <w:p w:rsidR="00F25375" w:rsidRPr="00F25375" w:rsidRDefault="00F25375" w:rsidP="00F25375">
      <w:pPr>
        <w:pStyle w:val="11"/>
        <w:numPr>
          <w:ilvl w:val="0"/>
          <w:numId w:val="6"/>
        </w:numPr>
        <w:tabs>
          <w:tab w:val="left" w:pos="1062"/>
        </w:tabs>
        <w:spacing w:before="3" w:line="360" w:lineRule="auto"/>
        <w:ind w:left="1062" w:hanging="241"/>
        <w:jc w:val="both"/>
        <w:rPr>
          <w:sz w:val="28"/>
          <w:szCs w:val="28"/>
        </w:rPr>
      </w:pPr>
      <w:r w:rsidRPr="00F25375">
        <w:rPr>
          <w:sz w:val="28"/>
          <w:szCs w:val="28"/>
        </w:rPr>
        <w:t>Технические</w:t>
      </w:r>
      <w:r w:rsidRPr="00F25375">
        <w:rPr>
          <w:spacing w:val="-4"/>
          <w:sz w:val="28"/>
          <w:szCs w:val="28"/>
        </w:rPr>
        <w:t xml:space="preserve"> </w:t>
      </w:r>
      <w:r w:rsidRPr="00F25375">
        <w:rPr>
          <w:sz w:val="28"/>
          <w:szCs w:val="28"/>
        </w:rPr>
        <w:t>средства</w:t>
      </w:r>
      <w:r w:rsidRPr="00F25375">
        <w:rPr>
          <w:spacing w:val="-3"/>
          <w:sz w:val="28"/>
          <w:szCs w:val="28"/>
        </w:rPr>
        <w:t xml:space="preserve"> </w:t>
      </w:r>
      <w:r w:rsidRPr="00F25375">
        <w:rPr>
          <w:sz w:val="28"/>
          <w:szCs w:val="28"/>
        </w:rPr>
        <w:t>обучения:</w:t>
      </w:r>
    </w:p>
    <w:p w:rsidR="00F25375" w:rsidRPr="00F25375" w:rsidRDefault="00F25375" w:rsidP="00F25375">
      <w:pPr>
        <w:pStyle w:val="a5"/>
        <w:spacing w:line="360" w:lineRule="auto"/>
        <w:ind w:left="102" w:right="793"/>
        <w:rPr>
          <w:sz w:val="28"/>
          <w:szCs w:val="28"/>
          <w:lang w:val="ru-RU"/>
        </w:rPr>
      </w:pPr>
      <w:r w:rsidRPr="00F25375">
        <w:rPr>
          <w:sz w:val="28"/>
          <w:szCs w:val="28"/>
          <w:lang w:val="ru-RU"/>
        </w:rPr>
        <w:t>Классная доска с набором приспособлений для крепления таблиц. Магнитная доска.</w:t>
      </w:r>
      <w:r w:rsidRPr="00F25375">
        <w:rPr>
          <w:spacing w:val="-57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Персональный</w:t>
      </w:r>
      <w:r w:rsidRPr="00F25375">
        <w:rPr>
          <w:spacing w:val="-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компьютер с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выходом в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интернет, принтер,</w:t>
      </w:r>
      <w:r w:rsidRPr="00F25375">
        <w:rPr>
          <w:spacing w:val="-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ксерокс.</w:t>
      </w:r>
    </w:p>
    <w:p w:rsidR="00F25375" w:rsidRPr="00F25375" w:rsidRDefault="00F25375" w:rsidP="00F25375">
      <w:pPr>
        <w:pStyle w:val="11"/>
        <w:numPr>
          <w:ilvl w:val="0"/>
          <w:numId w:val="6"/>
        </w:numPr>
        <w:tabs>
          <w:tab w:val="left" w:pos="1002"/>
        </w:tabs>
        <w:spacing w:before="3" w:line="360" w:lineRule="auto"/>
        <w:ind w:left="1002" w:hanging="241"/>
        <w:jc w:val="both"/>
        <w:rPr>
          <w:sz w:val="28"/>
          <w:szCs w:val="28"/>
        </w:rPr>
      </w:pPr>
      <w:r w:rsidRPr="00F25375">
        <w:rPr>
          <w:sz w:val="28"/>
          <w:szCs w:val="28"/>
        </w:rPr>
        <w:t>Компьютерные</w:t>
      </w:r>
      <w:r w:rsidRPr="00F25375">
        <w:rPr>
          <w:spacing w:val="-7"/>
          <w:sz w:val="28"/>
          <w:szCs w:val="28"/>
        </w:rPr>
        <w:t xml:space="preserve"> </w:t>
      </w:r>
      <w:r w:rsidRPr="00F25375">
        <w:rPr>
          <w:sz w:val="28"/>
          <w:szCs w:val="28"/>
        </w:rPr>
        <w:t>и</w:t>
      </w:r>
      <w:r w:rsidRPr="00F25375">
        <w:rPr>
          <w:spacing w:val="-4"/>
          <w:sz w:val="28"/>
          <w:szCs w:val="28"/>
        </w:rPr>
        <w:t xml:space="preserve"> </w:t>
      </w:r>
      <w:r w:rsidRPr="00F25375">
        <w:rPr>
          <w:sz w:val="28"/>
          <w:szCs w:val="28"/>
        </w:rPr>
        <w:t>информационно-коммуникативные</w:t>
      </w:r>
      <w:r w:rsidRPr="00F25375">
        <w:rPr>
          <w:spacing w:val="-6"/>
          <w:sz w:val="28"/>
          <w:szCs w:val="28"/>
        </w:rPr>
        <w:t xml:space="preserve"> </w:t>
      </w:r>
      <w:r w:rsidRPr="00F25375">
        <w:rPr>
          <w:sz w:val="28"/>
          <w:szCs w:val="28"/>
        </w:rPr>
        <w:t>средства.</w:t>
      </w:r>
    </w:p>
    <w:p w:rsidR="00F25375" w:rsidRPr="00F25375" w:rsidRDefault="00F25375" w:rsidP="00F25375">
      <w:pPr>
        <w:pStyle w:val="a5"/>
        <w:spacing w:line="360" w:lineRule="auto"/>
        <w:ind w:left="102" w:right="114" w:firstLine="707"/>
        <w:rPr>
          <w:sz w:val="28"/>
          <w:szCs w:val="28"/>
          <w:lang w:val="ru-RU"/>
        </w:rPr>
      </w:pPr>
      <w:r w:rsidRPr="00F25375">
        <w:rPr>
          <w:sz w:val="28"/>
          <w:szCs w:val="28"/>
          <w:lang w:val="ru-RU"/>
        </w:rPr>
        <w:t>Портал методической поддержки для учителя, обучающихся и родителей «Центр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технологического</w:t>
      </w:r>
      <w:r w:rsidRPr="00F25375">
        <w:rPr>
          <w:spacing w:val="-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образования».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– Режим</w:t>
      </w:r>
      <w:r w:rsidRPr="00F25375">
        <w:rPr>
          <w:spacing w:val="-2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доступа: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="00631C10">
        <w:fldChar w:fldCharType="begin"/>
      </w:r>
      <w:r w:rsidR="00631C10" w:rsidRPr="00631C10">
        <w:rPr>
          <w:lang w:val="ru-RU"/>
        </w:rPr>
        <w:instrText xml:space="preserve"> </w:instrText>
      </w:r>
      <w:r w:rsidR="00631C10">
        <w:instrText>HYPERLINK</w:instrText>
      </w:r>
      <w:r w:rsidR="00631C10" w:rsidRPr="00631C10">
        <w:rPr>
          <w:lang w:val="ru-RU"/>
        </w:rPr>
        <w:instrText xml:space="preserve"> "</w:instrText>
      </w:r>
      <w:r w:rsidR="00631C10">
        <w:instrText>http</w:instrText>
      </w:r>
      <w:r w:rsidR="00631C10" w:rsidRPr="00631C10">
        <w:rPr>
          <w:lang w:val="ru-RU"/>
        </w:rPr>
        <w:instrText>://</w:instrText>
      </w:r>
      <w:r w:rsidR="00631C10">
        <w:instrText>technology</w:instrText>
      </w:r>
      <w:r w:rsidR="00631C10" w:rsidRPr="00631C10">
        <w:rPr>
          <w:lang w:val="ru-RU"/>
        </w:rPr>
        <w:instrText>.</w:instrText>
      </w:r>
      <w:r w:rsidR="00631C10">
        <w:instrText>prosv</w:instrText>
      </w:r>
      <w:r w:rsidR="00631C10" w:rsidRPr="00631C10">
        <w:rPr>
          <w:lang w:val="ru-RU"/>
        </w:rPr>
        <w:instrText>.</w:instrText>
      </w:r>
      <w:r w:rsidR="00631C10">
        <w:instrText>ru</w:instrText>
      </w:r>
      <w:r w:rsidR="00631C10" w:rsidRPr="00631C10">
        <w:rPr>
          <w:lang w:val="ru-RU"/>
        </w:rPr>
        <w:instrText>/" \</w:instrText>
      </w:r>
      <w:r w:rsidR="00631C10">
        <w:instrText>h</w:instrText>
      </w:r>
      <w:r w:rsidR="00631C10" w:rsidRPr="00631C10">
        <w:rPr>
          <w:lang w:val="ru-RU"/>
        </w:rPr>
        <w:instrText xml:space="preserve"> </w:instrText>
      </w:r>
      <w:r w:rsidR="00631C10">
        <w:fldChar w:fldCharType="separate"/>
      </w:r>
      <w:r w:rsidRPr="00F25375">
        <w:rPr>
          <w:sz w:val="28"/>
          <w:szCs w:val="28"/>
          <w:u w:val="single"/>
        </w:rPr>
        <w:t>http</w:t>
      </w:r>
      <w:r w:rsidRPr="00F25375">
        <w:rPr>
          <w:sz w:val="28"/>
          <w:szCs w:val="28"/>
          <w:u w:val="single"/>
          <w:lang w:val="ru-RU"/>
        </w:rPr>
        <w:t>://</w:t>
      </w:r>
      <w:r w:rsidRPr="00F25375">
        <w:rPr>
          <w:sz w:val="28"/>
          <w:szCs w:val="28"/>
          <w:u w:val="single"/>
        </w:rPr>
        <w:t>technology</w:t>
      </w:r>
      <w:r w:rsidRPr="00F25375">
        <w:rPr>
          <w:sz w:val="28"/>
          <w:szCs w:val="28"/>
          <w:u w:val="single"/>
          <w:lang w:val="ru-RU"/>
        </w:rPr>
        <w:t>.</w:t>
      </w:r>
      <w:proofErr w:type="spellStart"/>
      <w:r w:rsidRPr="00F25375">
        <w:rPr>
          <w:sz w:val="28"/>
          <w:szCs w:val="28"/>
          <w:u w:val="single"/>
        </w:rPr>
        <w:t>prosv</w:t>
      </w:r>
      <w:proofErr w:type="spellEnd"/>
      <w:r w:rsidRPr="00F25375">
        <w:rPr>
          <w:sz w:val="28"/>
          <w:szCs w:val="28"/>
          <w:u w:val="single"/>
          <w:lang w:val="ru-RU"/>
        </w:rPr>
        <w:t>.</w:t>
      </w:r>
      <w:proofErr w:type="spellStart"/>
      <w:r w:rsidRPr="00F25375">
        <w:rPr>
          <w:sz w:val="28"/>
          <w:szCs w:val="28"/>
          <w:u w:val="single"/>
        </w:rPr>
        <w:t>ru</w:t>
      </w:r>
      <w:proofErr w:type="spellEnd"/>
      <w:r w:rsidRPr="00F25375">
        <w:rPr>
          <w:sz w:val="28"/>
          <w:szCs w:val="28"/>
          <w:u w:val="single"/>
          <w:lang w:val="ru-RU"/>
        </w:rPr>
        <w:t>/</w:t>
      </w:r>
      <w:r w:rsidR="00631C10">
        <w:rPr>
          <w:sz w:val="28"/>
          <w:szCs w:val="28"/>
          <w:u w:val="single"/>
          <w:lang w:val="ru-RU"/>
        </w:rPr>
        <w:fldChar w:fldCharType="end"/>
      </w:r>
    </w:p>
    <w:p w:rsidR="00F25375" w:rsidRPr="00F25375" w:rsidRDefault="00F25375" w:rsidP="00F25375">
      <w:pPr>
        <w:pStyle w:val="11"/>
        <w:numPr>
          <w:ilvl w:val="0"/>
          <w:numId w:val="6"/>
        </w:numPr>
        <w:tabs>
          <w:tab w:val="left" w:pos="1002"/>
        </w:tabs>
        <w:spacing w:before="2" w:line="360" w:lineRule="auto"/>
        <w:ind w:left="1002" w:hanging="241"/>
        <w:jc w:val="both"/>
        <w:rPr>
          <w:sz w:val="28"/>
          <w:szCs w:val="28"/>
        </w:rPr>
      </w:pPr>
      <w:r w:rsidRPr="00F25375">
        <w:rPr>
          <w:sz w:val="28"/>
          <w:szCs w:val="28"/>
        </w:rPr>
        <w:t>Учебно-практическое</w:t>
      </w:r>
      <w:r w:rsidRPr="00F25375">
        <w:rPr>
          <w:spacing w:val="-5"/>
          <w:sz w:val="28"/>
          <w:szCs w:val="28"/>
        </w:rPr>
        <w:t xml:space="preserve"> </w:t>
      </w:r>
      <w:r w:rsidRPr="00F25375">
        <w:rPr>
          <w:sz w:val="28"/>
          <w:szCs w:val="28"/>
        </w:rPr>
        <w:t>оборудование</w:t>
      </w:r>
    </w:p>
    <w:p w:rsidR="00F25375" w:rsidRPr="00F25375" w:rsidRDefault="00F25375" w:rsidP="00F25375">
      <w:pPr>
        <w:pStyle w:val="a5"/>
        <w:spacing w:line="360" w:lineRule="auto"/>
        <w:ind w:left="102" w:right="103" w:firstLine="707"/>
        <w:rPr>
          <w:sz w:val="28"/>
          <w:szCs w:val="28"/>
          <w:lang w:val="ru-RU"/>
        </w:rPr>
      </w:pPr>
      <w:r w:rsidRPr="00F25375">
        <w:rPr>
          <w:sz w:val="28"/>
          <w:szCs w:val="28"/>
          <w:lang w:val="ru-RU"/>
        </w:rPr>
        <w:t xml:space="preserve">Материалы для выполнения практических работ: пластилин, цветная бумага, </w:t>
      </w:r>
      <w:proofErr w:type="gramStart"/>
      <w:r w:rsidRPr="00F25375">
        <w:rPr>
          <w:sz w:val="28"/>
          <w:szCs w:val="28"/>
          <w:lang w:val="ru-RU"/>
        </w:rPr>
        <w:t>кар-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тон</w:t>
      </w:r>
      <w:proofErr w:type="gramEnd"/>
      <w:r w:rsidRPr="00F25375">
        <w:rPr>
          <w:sz w:val="28"/>
          <w:szCs w:val="28"/>
          <w:lang w:val="ru-RU"/>
        </w:rPr>
        <w:t>, ткань, нитки и др. в соответствии с тематикой и содержанием урока. Инструменты:</w:t>
      </w:r>
      <w:r w:rsidRPr="00F25375">
        <w:rPr>
          <w:spacing w:val="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карандаши, линейки, ножницы и др. в соответствии с тематикой и содержанием практической</w:t>
      </w:r>
      <w:r w:rsidRPr="00F25375">
        <w:rPr>
          <w:spacing w:val="-1"/>
          <w:sz w:val="28"/>
          <w:szCs w:val="28"/>
          <w:lang w:val="ru-RU"/>
        </w:rPr>
        <w:t xml:space="preserve"> </w:t>
      </w:r>
      <w:r w:rsidRPr="00F25375">
        <w:rPr>
          <w:sz w:val="28"/>
          <w:szCs w:val="28"/>
          <w:lang w:val="ru-RU"/>
        </w:rPr>
        <w:t>работы.</w:t>
      </w:r>
    </w:p>
    <w:p w:rsidR="000355BB" w:rsidRDefault="000355BB"/>
    <w:sectPr w:rsidR="000355BB" w:rsidSect="004F45C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25E"/>
    <w:multiLevelType w:val="hybridMultilevel"/>
    <w:tmpl w:val="EB4A1720"/>
    <w:lvl w:ilvl="0" w:tplc="B04AAAF4">
      <w:start w:val="1"/>
      <w:numFmt w:val="decimal"/>
      <w:lvlText w:val="%1."/>
      <w:lvlJc w:val="left"/>
      <w:pPr>
        <w:ind w:left="314" w:hanging="714"/>
      </w:pPr>
      <w:rPr>
        <w:spacing w:val="0"/>
        <w:w w:val="103"/>
        <w:lang w:val="en-US" w:eastAsia="en-US" w:bidi="en-US"/>
      </w:rPr>
    </w:lvl>
    <w:lvl w:ilvl="1" w:tplc="F39C3BA6">
      <w:start w:val="1"/>
      <w:numFmt w:val="decimal"/>
      <w:lvlText w:val="%2"/>
      <w:lvlJc w:val="left"/>
      <w:pPr>
        <w:ind w:left="5486" w:hanging="180"/>
      </w:pPr>
      <w:rPr>
        <w:rFonts w:ascii="Times New Roman" w:eastAsia="Times New Roman" w:hAnsi="Times New Roman" w:cs="Times New Roman" w:hint="default"/>
        <w:b/>
        <w:bCs/>
        <w:w w:val="103"/>
        <w:sz w:val="23"/>
        <w:szCs w:val="23"/>
        <w:lang w:val="en-US" w:eastAsia="en-US" w:bidi="en-US"/>
      </w:rPr>
    </w:lvl>
    <w:lvl w:ilvl="2" w:tplc="C7769E9A">
      <w:numFmt w:val="bullet"/>
      <w:lvlText w:val="•"/>
      <w:lvlJc w:val="left"/>
      <w:pPr>
        <w:ind w:left="6092" w:hanging="180"/>
      </w:pPr>
      <w:rPr>
        <w:lang w:val="en-US" w:eastAsia="en-US" w:bidi="en-US"/>
      </w:rPr>
    </w:lvl>
    <w:lvl w:ilvl="3" w:tplc="F000B13C">
      <w:numFmt w:val="bullet"/>
      <w:lvlText w:val="•"/>
      <w:lvlJc w:val="left"/>
      <w:pPr>
        <w:ind w:left="6704" w:hanging="180"/>
      </w:pPr>
      <w:rPr>
        <w:lang w:val="en-US" w:eastAsia="en-US" w:bidi="en-US"/>
      </w:rPr>
    </w:lvl>
    <w:lvl w:ilvl="4" w:tplc="0166EB82">
      <w:numFmt w:val="bullet"/>
      <w:lvlText w:val="•"/>
      <w:lvlJc w:val="left"/>
      <w:pPr>
        <w:ind w:left="7316" w:hanging="180"/>
      </w:pPr>
      <w:rPr>
        <w:lang w:val="en-US" w:eastAsia="en-US" w:bidi="en-US"/>
      </w:rPr>
    </w:lvl>
    <w:lvl w:ilvl="5" w:tplc="8ACC55C4">
      <w:numFmt w:val="bullet"/>
      <w:lvlText w:val="•"/>
      <w:lvlJc w:val="left"/>
      <w:pPr>
        <w:ind w:left="7928" w:hanging="180"/>
      </w:pPr>
      <w:rPr>
        <w:lang w:val="en-US" w:eastAsia="en-US" w:bidi="en-US"/>
      </w:rPr>
    </w:lvl>
    <w:lvl w:ilvl="6" w:tplc="B29C8BDA">
      <w:numFmt w:val="bullet"/>
      <w:lvlText w:val="•"/>
      <w:lvlJc w:val="left"/>
      <w:pPr>
        <w:ind w:left="8540" w:hanging="180"/>
      </w:pPr>
      <w:rPr>
        <w:lang w:val="en-US" w:eastAsia="en-US" w:bidi="en-US"/>
      </w:rPr>
    </w:lvl>
    <w:lvl w:ilvl="7" w:tplc="B3FEA6C0">
      <w:numFmt w:val="bullet"/>
      <w:lvlText w:val="•"/>
      <w:lvlJc w:val="left"/>
      <w:pPr>
        <w:ind w:left="9152" w:hanging="180"/>
      </w:pPr>
      <w:rPr>
        <w:lang w:val="en-US" w:eastAsia="en-US" w:bidi="en-US"/>
      </w:rPr>
    </w:lvl>
    <w:lvl w:ilvl="8" w:tplc="8E164D22">
      <w:numFmt w:val="bullet"/>
      <w:lvlText w:val="•"/>
      <w:lvlJc w:val="left"/>
      <w:pPr>
        <w:ind w:left="9764" w:hanging="180"/>
      </w:pPr>
      <w:rPr>
        <w:lang w:val="en-US" w:eastAsia="en-US" w:bidi="en-US"/>
      </w:rPr>
    </w:lvl>
  </w:abstractNum>
  <w:abstractNum w:abstractNumId="1" w15:restartNumberingAfterBreak="0">
    <w:nsid w:val="51D06D6C"/>
    <w:multiLevelType w:val="hybridMultilevel"/>
    <w:tmpl w:val="0D249A22"/>
    <w:lvl w:ilvl="0" w:tplc="8D6E46AC">
      <w:start w:val="1"/>
      <w:numFmt w:val="decimal"/>
      <w:lvlText w:val="%1."/>
      <w:lvlJc w:val="left"/>
      <w:pPr>
        <w:ind w:left="314" w:hanging="714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en-US" w:eastAsia="en-US" w:bidi="en-US"/>
      </w:rPr>
    </w:lvl>
    <w:lvl w:ilvl="1" w:tplc="AED48ADC">
      <w:numFmt w:val="bullet"/>
      <w:lvlText w:val="•"/>
      <w:lvlJc w:val="left"/>
      <w:pPr>
        <w:ind w:left="1386" w:hanging="714"/>
      </w:pPr>
      <w:rPr>
        <w:lang w:val="en-US" w:eastAsia="en-US" w:bidi="en-US"/>
      </w:rPr>
    </w:lvl>
    <w:lvl w:ilvl="2" w:tplc="8A205752">
      <w:numFmt w:val="bullet"/>
      <w:lvlText w:val="•"/>
      <w:lvlJc w:val="left"/>
      <w:pPr>
        <w:ind w:left="2453" w:hanging="714"/>
      </w:pPr>
      <w:rPr>
        <w:lang w:val="en-US" w:eastAsia="en-US" w:bidi="en-US"/>
      </w:rPr>
    </w:lvl>
    <w:lvl w:ilvl="3" w:tplc="78DE44AA">
      <w:numFmt w:val="bullet"/>
      <w:lvlText w:val="•"/>
      <w:lvlJc w:val="left"/>
      <w:pPr>
        <w:ind w:left="3520" w:hanging="714"/>
      </w:pPr>
      <w:rPr>
        <w:lang w:val="en-US" w:eastAsia="en-US" w:bidi="en-US"/>
      </w:rPr>
    </w:lvl>
    <w:lvl w:ilvl="4" w:tplc="C3287BA2">
      <w:numFmt w:val="bullet"/>
      <w:lvlText w:val="•"/>
      <w:lvlJc w:val="left"/>
      <w:pPr>
        <w:ind w:left="4587" w:hanging="714"/>
      </w:pPr>
      <w:rPr>
        <w:lang w:val="en-US" w:eastAsia="en-US" w:bidi="en-US"/>
      </w:rPr>
    </w:lvl>
    <w:lvl w:ilvl="5" w:tplc="712E8C70">
      <w:numFmt w:val="bullet"/>
      <w:lvlText w:val="•"/>
      <w:lvlJc w:val="left"/>
      <w:pPr>
        <w:ind w:left="5654" w:hanging="714"/>
      </w:pPr>
      <w:rPr>
        <w:lang w:val="en-US" w:eastAsia="en-US" w:bidi="en-US"/>
      </w:rPr>
    </w:lvl>
    <w:lvl w:ilvl="6" w:tplc="05586D9A">
      <w:numFmt w:val="bullet"/>
      <w:lvlText w:val="•"/>
      <w:lvlJc w:val="left"/>
      <w:pPr>
        <w:ind w:left="6721" w:hanging="714"/>
      </w:pPr>
      <w:rPr>
        <w:lang w:val="en-US" w:eastAsia="en-US" w:bidi="en-US"/>
      </w:rPr>
    </w:lvl>
    <w:lvl w:ilvl="7" w:tplc="274CD848">
      <w:numFmt w:val="bullet"/>
      <w:lvlText w:val="•"/>
      <w:lvlJc w:val="left"/>
      <w:pPr>
        <w:ind w:left="7788" w:hanging="714"/>
      </w:pPr>
      <w:rPr>
        <w:lang w:val="en-US" w:eastAsia="en-US" w:bidi="en-US"/>
      </w:rPr>
    </w:lvl>
    <w:lvl w:ilvl="8" w:tplc="FC001130">
      <w:numFmt w:val="bullet"/>
      <w:lvlText w:val="•"/>
      <w:lvlJc w:val="left"/>
      <w:pPr>
        <w:ind w:left="8855" w:hanging="714"/>
      </w:pPr>
      <w:rPr>
        <w:lang w:val="en-US" w:eastAsia="en-US" w:bidi="en-US"/>
      </w:rPr>
    </w:lvl>
  </w:abstractNum>
  <w:abstractNum w:abstractNumId="2" w15:restartNumberingAfterBreak="0">
    <w:nsid w:val="5AB06203"/>
    <w:multiLevelType w:val="hybridMultilevel"/>
    <w:tmpl w:val="9C8633E4"/>
    <w:lvl w:ilvl="0" w:tplc="1548D96E">
      <w:start w:val="1"/>
      <w:numFmt w:val="decimal"/>
      <w:lvlText w:val="%1."/>
      <w:lvlJc w:val="left"/>
      <w:pPr>
        <w:ind w:left="9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72A13E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388CC242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 w:tplc="F35E07D4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4" w:tplc="91A873F8">
      <w:numFmt w:val="bullet"/>
      <w:lvlText w:val="•"/>
      <w:lvlJc w:val="left"/>
      <w:pPr>
        <w:ind w:left="4409" w:hanging="240"/>
      </w:pPr>
      <w:rPr>
        <w:rFonts w:hint="default"/>
        <w:lang w:val="ru-RU" w:eastAsia="en-US" w:bidi="ar-SA"/>
      </w:rPr>
    </w:lvl>
    <w:lvl w:ilvl="5" w:tplc="663EE11E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  <w:lvl w:ilvl="6" w:tplc="E3247E34">
      <w:numFmt w:val="bullet"/>
      <w:lvlText w:val="•"/>
      <w:lvlJc w:val="left"/>
      <w:pPr>
        <w:ind w:left="6142" w:hanging="240"/>
      </w:pPr>
      <w:rPr>
        <w:rFonts w:hint="default"/>
        <w:lang w:val="ru-RU" w:eastAsia="en-US" w:bidi="ar-SA"/>
      </w:rPr>
    </w:lvl>
    <w:lvl w:ilvl="7" w:tplc="F2A2B70C">
      <w:numFmt w:val="bullet"/>
      <w:lvlText w:val="•"/>
      <w:lvlJc w:val="left"/>
      <w:pPr>
        <w:ind w:left="7009" w:hanging="240"/>
      </w:pPr>
      <w:rPr>
        <w:rFonts w:hint="default"/>
        <w:lang w:val="ru-RU" w:eastAsia="en-US" w:bidi="ar-SA"/>
      </w:rPr>
    </w:lvl>
    <w:lvl w:ilvl="8" w:tplc="FC2012C8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C3D4896"/>
    <w:multiLevelType w:val="hybridMultilevel"/>
    <w:tmpl w:val="E09A2DF2"/>
    <w:lvl w:ilvl="0" w:tplc="2488CC2A">
      <w:numFmt w:val="bullet"/>
      <w:lvlText w:val="–"/>
      <w:lvlJc w:val="left"/>
      <w:pPr>
        <w:ind w:left="314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en-US"/>
      </w:rPr>
    </w:lvl>
    <w:lvl w:ilvl="1" w:tplc="0464E0B4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en-US" w:eastAsia="en-US" w:bidi="en-US"/>
      </w:rPr>
    </w:lvl>
    <w:lvl w:ilvl="2" w:tplc="E5D82CD8">
      <w:numFmt w:val="bullet"/>
      <w:lvlText w:val="•"/>
      <w:lvlJc w:val="left"/>
      <w:pPr>
        <w:ind w:left="2145" w:hanging="360"/>
      </w:pPr>
      <w:rPr>
        <w:lang w:val="en-US" w:eastAsia="en-US" w:bidi="en-US"/>
      </w:rPr>
    </w:lvl>
    <w:lvl w:ilvl="3" w:tplc="D9B21A6C">
      <w:numFmt w:val="bullet"/>
      <w:lvlText w:val="•"/>
      <w:lvlJc w:val="left"/>
      <w:pPr>
        <w:ind w:left="3250" w:hanging="360"/>
      </w:pPr>
      <w:rPr>
        <w:lang w:val="en-US" w:eastAsia="en-US" w:bidi="en-US"/>
      </w:rPr>
    </w:lvl>
    <w:lvl w:ilvl="4" w:tplc="16CE47F6">
      <w:numFmt w:val="bullet"/>
      <w:lvlText w:val="•"/>
      <w:lvlJc w:val="left"/>
      <w:pPr>
        <w:ind w:left="4356" w:hanging="360"/>
      </w:pPr>
      <w:rPr>
        <w:lang w:val="en-US" w:eastAsia="en-US" w:bidi="en-US"/>
      </w:rPr>
    </w:lvl>
    <w:lvl w:ilvl="5" w:tplc="26200CC4">
      <w:numFmt w:val="bullet"/>
      <w:lvlText w:val="•"/>
      <w:lvlJc w:val="left"/>
      <w:pPr>
        <w:ind w:left="5461" w:hanging="360"/>
      </w:pPr>
      <w:rPr>
        <w:lang w:val="en-US" w:eastAsia="en-US" w:bidi="en-US"/>
      </w:rPr>
    </w:lvl>
    <w:lvl w:ilvl="6" w:tplc="23FE0898">
      <w:numFmt w:val="bullet"/>
      <w:lvlText w:val="•"/>
      <w:lvlJc w:val="left"/>
      <w:pPr>
        <w:ind w:left="6567" w:hanging="360"/>
      </w:pPr>
      <w:rPr>
        <w:lang w:val="en-US" w:eastAsia="en-US" w:bidi="en-US"/>
      </w:rPr>
    </w:lvl>
    <w:lvl w:ilvl="7" w:tplc="ED348F74">
      <w:numFmt w:val="bullet"/>
      <w:lvlText w:val="•"/>
      <w:lvlJc w:val="left"/>
      <w:pPr>
        <w:ind w:left="7672" w:hanging="360"/>
      </w:pPr>
      <w:rPr>
        <w:lang w:val="en-US" w:eastAsia="en-US" w:bidi="en-US"/>
      </w:rPr>
    </w:lvl>
    <w:lvl w:ilvl="8" w:tplc="E69EEBAE">
      <w:numFmt w:val="bullet"/>
      <w:lvlText w:val="•"/>
      <w:lvlJc w:val="left"/>
      <w:pPr>
        <w:ind w:left="8777" w:hanging="360"/>
      </w:pPr>
      <w:rPr>
        <w:lang w:val="en-US" w:eastAsia="en-US" w:bidi="en-US"/>
      </w:rPr>
    </w:lvl>
  </w:abstractNum>
  <w:abstractNum w:abstractNumId="4" w15:restartNumberingAfterBreak="0">
    <w:nsid w:val="66D008B6"/>
    <w:multiLevelType w:val="hybridMultilevel"/>
    <w:tmpl w:val="D202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363DA"/>
    <w:multiLevelType w:val="hybridMultilevel"/>
    <w:tmpl w:val="67DCCF18"/>
    <w:lvl w:ilvl="0" w:tplc="618A6BB8">
      <w:start w:val="1"/>
      <w:numFmt w:val="decimal"/>
      <w:lvlText w:val="%1."/>
      <w:lvlJc w:val="left"/>
      <w:pPr>
        <w:ind w:left="314" w:hanging="714"/>
      </w:pPr>
      <w:rPr>
        <w:rFonts w:ascii="Times New Roman" w:eastAsia="Times New Roman" w:hAnsi="Times New Roman" w:cs="Times New Roman" w:hint="default"/>
        <w:spacing w:val="0"/>
        <w:w w:val="103"/>
        <w:sz w:val="28"/>
        <w:szCs w:val="28"/>
        <w:lang w:val="en-US" w:eastAsia="en-US" w:bidi="en-US"/>
      </w:rPr>
    </w:lvl>
    <w:lvl w:ilvl="1" w:tplc="66F0A5AC">
      <w:numFmt w:val="bullet"/>
      <w:lvlText w:val="•"/>
      <w:lvlJc w:val="left"/>
      <w:pPr>
        <w:ind w:left="1386" w:hanging="714"/>
      </w:pPr>
      <w:rPr>
        <w:lang w:val="en-US" w:eastAsia="en-US" w:bidi="en-US"/>
      </w:rPr>
    </w:lvl>
    <w:lvl w:ilvl="2" w:tplc="3FD651EA">
      <w:numFmt w:val="bullet"/>
      <w:lvlText w:val="•"/>
      <w:lvlJc w:val="left"/>
      <w:pPr>
        <w:ind w:left="2453" w:hanging="714"/>
      </w:pPr>
      <w:rPr>
        <w:lang w:val="en-US" w:eastAsia="en-US" w:bidi="en-US"/>
      </w:rPr>
    </w:lvl>
    <w:lvl w:ilvl="3" w:tplc="1092F6E2">
      <w:numFmt w:val="bullet"/>
      <w:lvlText w:val="•"/>
      <w:lvlJc w:val="left"/>
      <w:pPr>
        <w:ind w:left="3520" w:hanging="714"/>
      </w:pPr>
      <w:rPr>
        <w:lang w:val="en-US" w:eastAsia="en-US" w:bidi="en-US"/>
      </w:rPr>
    </w:lvl>
    <w:lvl w:ilvl="4" w:tplc="ED4286A0">
      <w:numFmt w:val="bullet"/>
      <w:lvlText w:val="•"/>
      <w:lvlJc w:val="left"/>
      <w:pPr>
        <w:ind w:left="4587" w:hanging="714"/>
      </w:pPr>
      <w:rPr>
        <w:lang w:val="en-US" w:eastAsia="en-US" w:bidi="en-US"/>
      </w:rPr>
    </w:lvl>
    <w:lvl w:ilvl="5" w:tplc="1E04BFDA">
      <w:numFmt w:val="bullet"/>
      <w:lvlText w:val="•"/>
      <w:lvlJc w:val="left"/>
      <w:pPr>
        <w:ind w:left="5654" w:hanging="714"/>
      </w:pPr>
      <w:rPr>
        <w:lang w:val="en-US" w:eastAsia="en-US" w:bidi="en-US"/>
      </w:rPr>
    </w:lvl>
    <w:lvl w:ilvl="6" w:tplc="87C2A89C">
      <w:numFmt w:val="bullet"/>
      <w:lvlText w:val="•"/>
      <w:lvlJc w:val="left"/>
      <w:pPr>
        <w:ind w:left="6721" w:hanging="714"/>
      </w:pPr>
      <w:rPr>
        <w:lang w:val="en-US" w:eastAsia="en-US" w:bidi="en-US"/>
      </w:rPr>
    </w:lvl>
    <w:lvl w:ilvl="7" w:tplc="D6CE3266">
      <w:numFmt w:val="bullet"/>
      <w:lvlText w:val="•"/>
      <w:lvlJc w:val="left"/>
      <w:pPr>
        <w:ind w:left="7788" w:hanging="714"/>
      </w:pPr>
      <w:rPr>
        <w:lang w:val="en-US" w:eastAsia="en-US" w:bidi="en-US"/>
      </w:rPr>
    </w:lvl>
    <w:lvl w:ilvl="8" w:tplc="C6124216">
      <w:numFmt w:val="bullet"/>
      <w:lvlText w:val="•"/>
      <w:lvlJc w:val="left"/>
      <w:pPr>
        <w:ind w:left="8855" w:hanging="714"/>
      </w:pPr>
      <w:rPr>
        <w:lang w:val="en-US" w:eastAsia="en-US" w:bidi="en-US"/>
      </w:rPr>
    </w:lvl>
  </w:abstractNum>
  <w:abstractNum w:abstractNumId="6" w15:restartNumberingAfterBreak="0">
    <w:nsid w:val="7F3B60A6"/>
    <w:multiLevelType w:val="hybridMultilevel"/>
    <w:tmpl w:val="37AC2666"/>
    <w:lvl w:ilvl="0" w:tplc="77BCF302">
      <w:numFmt w:val="bullet"/>
      <w:lvlText w:val=""/>
      <w:lvlJc w:val="left"/>
      <w:pPr>
        <w:ind w:left="314" w:hanging="714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10A484A">
      <w:numFmt w:val="bullet"/>
      <w:lvlText w:val="•"/>
      <w:lvlJc w:val="left"/>
      <w:pPr>
        <w:ind w:left="1386" w:hanging="714"/>
      </w:pPr>
      <w:rPr>
        <w:lang w:val="en-US" w:eastAsia="en-US" w:bidi="en-US"/>
      </w:rPr>
    </w:lvl>
    <w:lvl w:ilvl="2" w:tplc="98D6C87A">
      <w:numFmt w:val="bullet"/>
      <w:lvlText w:val="•"/>
      <w:lvlJc w:val="left"/>
      <w:pPr>
        <w:ind w:left="2453" w:hanging="714"/>
      </w:pPr>
      <w:rPr>
        <w:lang w:val="en-US" w:eastAsia="en-US" w:bidi="en-US"/>
      </w:rPr>
    </w:lvl>
    <w:lvl w:ilvl="3" w:tplc="7402F688">
      <w:numFmt w:val="bullet"/>
      <w:lvlText w:val="•"/>
      <w:lvlJc w:val="left"/>
      <w:pPr>
        <w:ind w:left="3520" w:hanging="714"/>
      </w:pPr>
      <w:rPr>
        <w:lang w:val="en-US" w:eastAsia="en-US" w:bidi="en-US"/>
      </w:rPr>
    </w:lvl>
    <w:lvl w:ilvl="4" w:tplc="5BF2E564">
      <w:numFmt w:val="bullet"/>
      <w:lvlText w:val="•"/>
      <w:lvlJc w:val="left"/>
      <w:pPr>
        <w:ind w:left="4587" w:hanging="714"/>
      </w:pPr>
      <w:rPr>
        <w:lang w:val="en-US" w:eastAsia="en-US" w:bidi="en-US"/>
      </w:rPr>
    </w:lvl>
    <w:lvl w:ilvl="5" w:tplc="CF94E472">
      <w:numFmt w:val="bullet"/>
      <w:lvlText w:val="•"/>
      <w:lvlJc w:val="left"/>
      <w:pPr>
        <w:ind w:left="5654" w:hanging="714"/>
      </w:pPr>
      <w:rPr>
        <w:lang w:val="en-US" w:eastAsia="en-US" w:bidi="en-US"/>
      </w:rPr>
    </w:lvl>
    <w:lvl w:ilvl="6" w:tplc="95A8E986">
      <w:numFmt w:val="bullet"/>
      <w:lvlText w:val="•"/>
      <w:lvlJc w:val="left"/>
      <w:pPr>
        <w:ind w:left="6721" w:hanging="714"/>
      </w:pPr>
      <w:rPr>
        <w:lang w:val="en-US" w:eastAsia="en-US" w:bidi="en-US"/>
      </w:rPr>
    </w:lvl>
    <w:lvl w:ilvl="7" w:tplc="3926E93E">
      <w:numFmt w:val="bullet"/>
      <w:lvlText w:val="•"/>
      <w:lvlJc w:val="left"/>
      <w:pPr>
        <w:ind w:left="7788" w:hanging="714"/>
      </w:pPr>
      <w:rPr>
        <w:lang w:val="en-US" w:eastAsia="en-US" w:bidi="en-US"/>
      </w:rPr>
    </w:lvl>
    <w:lvl w:ilvl="8" w:tplc="A7F87CC4">
      <w:numFmt w:val="bullet"/>
      <w:lvlText w:val="•"/>
      <w:lvlJc w:val="left"/>
      <w:pPr>
        <w:ind w:left="8855" w:hanging="714"/>
      </w:pPr>
      <w:rPr>
        <w:lang w:val="en-US" w:eastAsia="en-US" w:bidi="en-US"/>
      </w:r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0FAF"/>
    <w:rsid w:val="000355BB"/>
    <w:rsid w:val="000907DA"/>
    <w:rsid w:val="000B1F22"/>
    <w:rsid w:val="00241E01"/>
    <w:rsid w:val="002D0FAF"/>
    <w:rsid w:val="00384BDB"/>
    <w:rsid w:val="004A5B6B"/>
    <w:rsid w:val="004B2C83"/>
    <w:rsid w:val="004F45C2"/>
    <w:rsid w:val="00631C10"/>
    <w:rsid w:val="00687F9C"/>
    <w:rsid w:val="006C6F30"/>
    <w:rsid w:val="006D503D"/>
    <w:rsid w:val="006D64E8"/>
    <w:rsid w:val="008419B7"/>
    <w:rsid w:val="00943583"/>
    <w:rsid w:val="009F4ED0"/>
    <w:rsid w:val="00A71F3D"/>
    <w:rsid w:val="00BE6B2C"/>
    <w:rsid w:val="00D9369F"/>
    <w:rsid w:val="00DA78C4"/>
    <w:rsid w:val="00E0686C"/>
    <w:rsid w:val="00E810B9"/>
    <w:rsid w:val="00E9660A"/>
    <w:rsid w:val="00F25375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F9828-9302-4372-98E3-91F66F8D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D0FAF"/>
    <w:rPr>
      <w:rFonts w:ascii="Times New Roman" w:eastAsia="Times New Roman" w:hAnsi="Times New Roman"/>
      <w:b/>
      <w:sz w:val="28"/>
      <w:szCs w:val="24"/>
    </w:rPr>
  </w:style>
  <w:style w:type="paragraph" w:styleId="a4">
    <w:name w:val="No Spacing"/>
    <w:link w:val="a3"/>
    <w:uiPriority w:val="1"/>
    <w:qFormat/>
    <w:rsid w:val="002D0FAF"/>
    <w:p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s1">
    <w:name w:val="s_1"/>
    <w:basedOn w:val="a"/>
    <w:rsid w:val="0024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1E01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1E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41E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unhideWhenUsed/>
    <w:qFormat/>
    <w:rsid w:val="004B2C83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rsid w:val="004B2C83"/>
    <w:rPr>
      <w:rFonts w:ascii="Times New Roman" w:eastAsia="Times New Roman" w:hAnsi="Times New Roman" w:cs="Times New Roman"/>
      <w:sz w:val="23"/>
      <w:szCs w:val="23"/>
      <w:lang w:val="en-US" w:eastAsia="en-US" w:bidi="en-US"/>
    </w:rPr>
  </w:style>
  <w:style w:type="paragraph" w:styleId="a7">
    <w:name w:val="List Paragraph"/>
    <w:basedOn w:val="a"/>
    <w:uiPriority w:val="34"/>
    <w:qFormat/>
    <w:rsid w:val="004B2C83"/>
    <w:pPr>
      <w:widowControl w:val="0"/>
      <w:autoSpaceDE w:val="0"/>
      <w:autoSpaceDN w:val="0"/>
      <w:spacing w:after="0" w:line="240" w:lineRule="auto"/>
      <w:ind w:left="314" w:firstLine="70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F25375"/>
    <w:pPr>
      <w:widowControl w:val="0"/>
      <w:autoSpaceDE w:val="0"/>
      <w:autoSpaceDN w:val="0"/>
      <w:spacing w:before="60" w:after="0" w:line="240" w:lineRule="auto"/>
      <w:ind w:left="156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Учитель</cp:lastModifiedBy>
  <cp:revision>24</cp:revision>
  <dcterms:created xsi:type="dcterms:W3CDTF">2023-09-20T17:05:00Z</dcterms:created>
  <dcterms:modified xsi:type="dcterms:W3CDTF">2023-09-21T09:52:00Z</dcterms:modified>
</cp:coreProperties>
</file>