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83" w:rsidRDefault="00841083" w:rsidP="0084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9F" w:rsidRPr="00B512F9" w:rsidRDefault="0058659F" w:rsidP="0084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F9">
        <w:rPr>
          <w:rFonts w:ascii="Times New Roman" w:hAnsi="Times New Roman" w:cs="Times New Roman"/>
          <w:b/>
          <w:sz w:val="28"/>
          <w:szCs w:val="28"/>
        </w:rPr>
        <w:t>Единая модель профориентации</w:t>
      </w:r>
    </w:p>
    <w:p w:rsidR="00B512F9" w:rsidRDefault="00B512F9" w:rsidP="0084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083" w:rsidRPr="0058659F" w:rsidRDefault="00B512F9" w:rsidP="00B512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7B54">
        <w:rPr>
          <w:noProof/>
          <w:lang w:eastAsia="ru-RU"/>
        </w:rPr>
        <w:drawing>
          <wp:inline distT="0" distB="0" distL="0" distR="0" wp14:anchorId="5018CD76" wp14:editId="628F1423">
            <wp:extent cx="5940425" cy="4209415"/>
            <wp:effectExtent l="0" t="0" r="0" b="0"/>
            <wp:docPr id="1" name="Рисунок 1" descr="C:\Users\Роман\Desktop\Оксана\Билет в будущее\Статьи\Единая модель профориен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Оксана\Билет в будущее\Статьи\Единая модель профориент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F9" w:rsidRDefault="00B512F9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59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8659F">
        <w:rPr>
          <w:rFonts w:ascii="Times New Roman" w:hAnsi="Times New Roman" w:cs="Times New Roman"/>
          <w:sz w:val="28"/>
          <w:szCs w:val="28"/>
        </w:rPr>
        <w:t xml:space="preserve"> минимум вводится для обучающихся </w:t>
      </w:r>
      <w:r w:rsidR="001A0343">
        <w:rPr>
          <w:rFonts w:ascii="Times New Roman" w:hAnsi="Times New Roman" w:cs="Times New Roman"/>
          <w:sz w:val="28"/>
          <w:szCs w:val="28"/>
        </w:rPr>
        <w:br/>
      </w:r>
      <w:r w:rsidRPr="0058659F">
        <w:rPr>
          <w:rFonts w:ascii="Times New Roman" w:hAnsi="Times New Roman" w:cs="Times New Roman"/>
          <w:sz w:val="28"/>
          <w:szCs w:val="28"/>
        </w:rPr>
        <w:t xml:space="preserve">6-11 классов </w:t>
      </w:r>
      <w:r w:rsidR="001A034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8659F">
        <w:rPr>
          <w:rFonts w:ascii="Times New Roman" w:hAnsi="Times New Roman" w:cs="Times New Roman"/>
          <w:sz w:val="28"/>
          <w:szCs w:val="28"/>
        </w:rPr>
        <w:t xml:space="preserve">организаций, реализующих образовательные программы основного общего и среднего общего образования, включая лиц </w:t>
      </w:r>
      <w:r w:rsidR="001A0343">
        <w:rPr>
          <w:rFonts w:ascii="Times New Roman" w:hAnsi="Times New Roman" w:cs="Times New Roman"/>
          <w:sz w:val="28"/>
          <w:szCs w:val="28"/>
        </w:rPr>
        <w:br/>
      </w:r>
      <w:r w:rsidRPr="0058659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инвалидностью. Новая модель основана на материалах федерального проекта «Билет в будущее».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Участниками профминимума являются: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обучающиеся 6-11 классов образовательных организаций, реализующих образовательные программы основного общего и среднего общего образования, в том числе лица с ограниченными возможностями здоровья и инвалидностью;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родители обучающихся;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педагогические работники и административно-управленческий персонал образовательных организаций;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 xml:space="preserve">организации, реализующие программы среднего профессионального </w:t>
      </w:r>
      <w:r w:rsidR="001A0343">
        <w:rPr>
          <w:rFonts w:ascii="Times New Roman" w:hAnsi="Times New Roman" w:cs="Times New Roman"/>
          <w:sz w:val="28"/>
          <w:szCs w:val="28"/>
        </w:rPr>
        <w:br/>
      </w:r>
      <w:r w:rsidRPr="0058659F">
        <w:rPr>
          <w:rFonts w:ascii="Times New Roman" w:hAnsi="Times New Roman" w:cs="Times New Roman"/>
          <w:sz w:val="28"/>
          <w:szCs w:val="28"/>
        </w:rPr>
        <w:t>и высшего образования;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организации-работодатели;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образования.</w:t>
      </w:r>
    </w:p>
    <w:p w:rsidR="005A3884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lastRenderedPageBreak/>
        <w:t xml:space="preserve">Классными руководителями, педагогами-предметниками </w:t>
      </w:r>
      <w:r w:rsidR="00B512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8659F">
        <w:rPr>
          <w:rFonts w:ascii="Times New Roman" w:hAnsi="Times New Roman" w:cs="Times New Roman"/>
          <w:sz w:val="28"/>
          <w:szCs w:val="28"/>
        </w:rPr>
        <w:t xml:space="preserve">с 1 сентября 2023 года во всех организациях, реализующих образовательные программы основного общего и среднего общего образования, будут проводится еженедельные занятия «Россия – мои горизонты» для обучающихся </w:t>
      </w:r>
      <w:r w:rsidR="001A0343">
        <w:rPr>
          <w:rFonts w:ascii="Times New Roman" w:hAnsi="Times New Roman" w:cs="Times New Roman"/>
          <w:sz w:val="28"/>
          <w:szCs w:val="28"/>
        </w:rPr>
        <w:br/>
      </w:r>
      <w:r w:rsidRPr="0058659F">
        <w:rPr>
          <w:rFonts w:ascii="Times New Roman" w:hAnsi="Times New Roman" w:cs="Times New Roman"/>
          <w:sz w:val="28"/>
          <w:szCs w:val="28"/>
        </w:rPr>
        <w:t>6-11 классов.</w:t>
      </w:r>
    </w:p>
    <w:p w:rsidR="00AF38C4" w:rsidRDefault="00AF38C4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8C4" w:rsidRPr="0058659F" w:rsidRDefault="00AF38C4" w:rsidP="00AF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38C4" w:rsidRPr="0058659F" w:rsidSect="00B512F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BB"/>
    <w:rsid w:val="00073ED6"/>
    <w:rsid w:val="0009324D"/>
    <w:rsid w:val="001A0343"/>
    <w:rsid w:val="0045444E"/>
    <w:rsid w:val="0058241B"/>
    <w:rsid w:val="0058659F"/>
    <w:rsid w:val="005A2431"/>
    <w:rsid w:val="005A3884"/>
    <w:rsid w:val="00685CBF"/>
    <w:rsid w:val="00794A25"/>
    <w:rsid w:val="008063F7"/>
    <w:rsid w:val="00841083"/>
    <w:rsid w:val="00882B7B"/>
    <w:rsid w:val="008B472B"/>
    <w:rsid w:val="00AF38C4"/>
    <w:rsid w:val="00B13EBB"/>
    <w:rsid w:val="00B512F9"/>
    <w:rsid w:val="00CB6A8B"/>
    <w:rsid w:val="00EB42D6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AB42-8930-422A-BED4-F838325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Lena</cp:lastModifiedBy>
  <cp:revision>2</cp:revision>
  <dcterms:created xsi:type="dcterms:W3CDTF">2023-08-23T11:19:00Z</dcterms:created>
  <dcterms:modified xsi:type="dcterms:W3CDTF">2023-08-23T11:19:00Z</dcterms:modified>
</cp:coreProperties>
</file>