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29" w:rsidRPr="008B2976" w:rsidRDefault="00904629" w:rsidP="008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B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«QR-коды против экстремизма»</w:t>
      </w:r>
    </w:p>
    <w:bookmarkEnd w:id="0"/>
    <w:p w:rsidR="00904629" w:rsidRPr="00904629" w:rsidRDefault="00904629" w:rsidP="0090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подготовлены информационные изображения «QR-коды против экстремизма», которые содержат яркие заголовки, способные привлечь внимание молодежи, а с помощью размещенных QR-кодов аудитория может ознакомиться со статьями Уголовного кодекса Российской Федерации и Кодекса Российской Федерации об административных правонарушениях, предусматривающими ответственность за экстремистскую деятельность, федеральным списком экстремистских материалов, а также перечнем организаций, в отношении которых судом принято решение о ликвидации или запрете деятельности по основаниям, предусмотренных Федеральным законом от 25 июля 2002 года № 114-ФЗ «О противодействии экстремистской деятельности».</w:t>
      </w:r>
    </w:p>
    <w:p w:rsidR="00904629" w:rsidRPr="00904629" w:rsidRDefault="00904629"/>
    <w:p w:rsidR="00E3526F" w:rsidRPr="008B2976" w:rsidRDefault="008B2976">
      <w:hyperlink r:id="rId4" w:history="1">
        <w:r w:rsidR="00904629" w:rsidRPr="00904629">
          <w:rPr>
            <w:rStyle w:val="a3"/>
            <w:lang w:val="en-US"/>
          </w:rPr>
          <w:t>https</w:t>
        </w:r>
        <w:r w:rsidR="00904629" w:rsidRPr="008B2976">
          <w:rPr>
            <w:rStyle w:val="a3"/>
          </w:rPr>
          <w:t>://</w:t>
        </w:r>
        <w:proofErr w:type="spellStart"/>
        <w:r w:rsidR="00904629" w:rsidRPr="00904629">
          <w:rPr>
            <w:rStyle w:val="a3"/>
            <w:lang w:val="en-US"/>
          </w:rPr>
          <w:t>extremizmu</w:t>
        </w:r>
        <w:proofErr w:type="spellEnd"/>
        <w:r w:rsidR="00904629" w:rsidRPr="008B2976">
          <w:rPr>
            <w:rStyle w:val="a3"/>
          </w:rPr>
          <w:t>.</w:t>
        </w:r>
        <w:r w:rsidR="00904629" w:rsidRPr="00904629">
          <w:rPr>
            <w:rStyle w:val="a3"/>
            <w:lang w:val="en-US"/>
          </w:rPr>
          <w:t>net</w:t>
        </w:r>
        <w:r w:rsidR="00904629" w:rsidRPr="008B2976">
          <w:rPr>
            <w:rStyle w:val="a3"/>
          </w:rPr>
          <w:t>/</w:t>
        </w:r>
        <w:proofErr w:type="spellStart"/>
        <w:r w:rsidR="00904629" w:rsidRPr="00904629">
          <w:rPr>
            <w:rStyle w:val="a3"/>
            <w:lang w:val="en-US"/>
          </w:rPr>
          <w:t>otvetstvennost</w:t>
        </w:r>
        <w:proofErr w:type="spellEnd"/>
        <w:r w:rsidR="00904629" w:rsidRPr="008B2976">
          <w:rPr>
            <w:rStyle w:val="a3"/>
          </w:rPr>
          <w:t>-</w:t>
        </w:r>
        <w:proofErr w:type="spellStart"/>
        <w:r w:rsidR="00904629" w:rsidRPr="00904629">
          <w:rPr>
            <w:rStyle w:val="a3"/>
            <w:lang w:val="en-US"/>
          </w:rPr>
          <w:t>za</w:t>
        </w:r>
        <w:proofErr w:type="spellEnd"/>
        <w:r w:rsidR="00904629" w:rsidRPr="008B2976">
          <w:rPr>
            <w:rStyle w:val="a3"/>
          </w:rPr>
          <w:t>-</w:t>
        </w:r>
        <w:proofErr w:type="spellStart"/>
        <w:r w:rsidR="00904629" w:rsidRPr="00904629">
          <w:rPr>
            <w:rStyle w:val="a3"/>
            <w:lang w:val="en-US"/>
          </w:rPr>
          <w:t>ekstremizm</w:t>
        </w:r>
        <w:proofErr w:type="spellEnd"/>
        <w:r w:rsidR="00904629" w:rsidRPr="008B2976">
          <w:rPr>
            <w:rStyle w:val="a3"/>
          </w:rPr>
          <w:t>/</w:t>
        </w:r>
      </w:hyperlink>
    </w:p>
    <w:p w:rsidR="00904629" w:rsidRPr="008B2976" w:rsidRDefault="008B2976" w:rsidP="009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04629" w:rsidRPr="00904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904629" w:rsidRPr="008B2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04629" w:rsidRPr="00904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minjust</w:t>
        </w:r>
        <w:proofErr w:type="spellEnd"/>
        <w:r w:rsidR="00904629" w:rsidRPr="008B2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04629" w:rsidRPr="00904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904629" w:rsidRPr="008B2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04629" w:rsidRPr="00904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04629" w:rsidRPr="008B2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904629" w:rsidRPr="00904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04629" w:rsidRPr="008B2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04629" w:rsidRPr="00904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documents</w:t>
        </w:r>
        <w:r w:rsidR="00904629" w:rsidRPr="008B2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/7822/</w:t>
        </w:r>
      </w:hyperlink>
    </w:p>
    <w:p w:rsidR="00904629" w:rsidRDefault="008B2976" w:rsidP="00904629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ru-RU"/>
        </w:rPr>
      </w:pPr>
      <w:hyperlink r:id="rId6" w:history="1">
        <w:r w:rsidR="00904629" w:rsidRPr="00904629">
          <w:rPr>
            <w:rStyle w:val="a3"/>
            <w:lang w:val="en-US"/>
          </w:rPr>
          <w:t>ttps://extremizmu.net/otvetstvennost-za-ekstremizm/</w:t>
        </w:r>
      </w:hyperlink>
    </w:p>
    <w:p w:rsidR="00904629" w:rsidRDefault="008B2976" w:rsidP="00904629">
      <w:pPr>
        <w:rPr>
          <w:lang w:val="en-US"/>
        </w:rPr>
      </w:pPr>
      <w:hyperlink r:id="rId7" w:history="1">
        <w:r w:rsidR="00904629" w:rsidRPr="00904629">
          <w:rPr>
            <w:rStyle w:val="a3"/>
            <w:lang w:val="en-US"/>
          </w:rPr>
          <w:t>https://extremizmu.net/otvetstvennost-za-ekstremizm/</w:t>
        </w:r>
      </w:hyperlink>
    </w:p>
    <w:p w:rsidR="00904629" w:rsidRDefault="008B2976" w:rsidP="00904629">
      <w:pPr>
        <w:rPr>
          <w:lang w:val="en-US"/>
        </w:rPr>
      </w:pPr>
      <w:hyperlink r:id="rId8" w:history="1">
        <w:r w:rsidR="00904629" w:rsidRPr="00904629">
          <w:rPr>
            <w:rStyle w:val="a3"/>
            <w:lang w:val="en-US"/>
          </w:rPr>
          <w:t>https://extremizmu.net/otvetstvennost-za-ekstremizm/</w:t>
        </w:r>
      </w:hyperlink>
    </w:p>
    <w:p w:rsidR="00904629" w:rsidRPr="00904629" w:rsidRDefault="008B2976" w:rsidP="00904629">
      <w:pPr>
        <w:rPr>
          <w:lang w:val="en-US"/>
        </w:rPr>
      </w:pPr>
      <w:hyperlink r:id="rId9" w:history="1">
        <w:r w:rsidR="00904629" w:rsidRPr="00904629">
          <w:rPr>
            <w:rStyle w:val="a3"/>
            <w:lang w:val="en-US"/>
          </w:rPr>
          <w:t>https://extremizmu.net/otvetstvennost-za-ekstremizm/</w:t>
        </w:r>
      </w:hyperlink>
    </w:p>
    <w:sectPr w:rsidR="00904629" w:rsidRPr="0090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9"/>
    <w:rsid w:val="008B2976"/>
    <w:rsid w:val="00904629"/>
    <w:rsid w:val="00E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833"/>
  <w15:docId w15:val="{A0E2A4D2-69C3-4E19-B9C8-843AA28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6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emizmu.net/otvetstvennost-za-ekstremiz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remizmu.net/otvetstvennost-za-ekstremiz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remizmu.net/otvetstvennost-za-ekstremiz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just.gov.ru/ru/documents/78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xtremizmu.net/otvetstvennost-za-ekstremizm/" TargetMode="External"/><Relationship Id="rId9" Type="http://schemas.openxmlformats.org/officeDocument/2006/relationships/hyperlink" Target="https://extremizmu.net/otvetstvennost-za-ekstrem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</cp:revision>
  <dcterms:created xsi:type="dcterms:W3CDTF">2022-02-17T13:51:00Z</dcterms:created>
  <dcterms:modified xsi:type="dcterms:W3CDTF">2022-02-18T06:47:00Z</dcterms:modified>
</cp:coreProperties>
</file>