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709"/>
        <w:gridCol w:w="709"/>
        <w:gridCol w:w="1134"/>
        <w:gridCol w:w="2126"/>
        <w:gridCol w:w="3827"/>
        <w:gridCol w:w="1418"/>
      </w:tblGrid>
      <w:tr w:rsidR="008764E1" w:rsidRPr="0053021D" w:rsidTr="008E31EB">
        <w:trPr>
          <w:trHeight w:val="689"/>
        </w:trPr>
        <w:tc>
          <w:tcPr>
            <w:tcW w:w="603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827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Ссылка на информационный ресурс к уроку</w:t>
            </w:r>
          </w:p>
        </w:tc>
        <w:tc>
          <w:tcPr>
            <w:tcW w:w="1418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764E1" w:rsidRPr="0053021D" w:rsidTr="008E31EB">
        <w:trPr>
          <w:trHeight w:val="618"/>
        </w:trPr>
        <w:tc>
          <w:tcPr>
            <w:tcW w:w="603" w:type="dxa"/>
            <w:vMerge w:val="restart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764E1" w:rsidRPr="0053021D" w:rsidRDefault="00C6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«главные члены предложения» способ их выявления.</w:t>
            </w:r>
          </w:p>
        </w:tc>
        <w:tc>
          <w:tcPr>
            <w:tcW w:w="3827" w:type="dxa"/>
          </w:tcPr>
          <w:p w:rsidR="00C67637" w:rsidRPr="00C67637" w:rsidRDefault="00401BF7" w:rsidP="00C6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C67637" w:rsidRPr="00C6763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урок%20русского%20языка%20главные%20члены%20предложения&amp;path=wizard&amp;parent-reqid=1644092337625069-16723039879510143123-vla1-3741-vla-l7-balancer-8080-BAL-3634&amp;wiz_type=v4thumbs&amp;filmId=4873919930219400150</w:t>
              </w:r>
            </w:hyperlink>
          </w:p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64E1" w:rsidRPr="0053021D" w:rsidRDefault="00C6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С.38-39, упр.421-424</w:t>
            </w:r>
            <w:r w:rsidR="00714350">
              <w:rPr>
                <w:rFonts w:ascii="Times New Roman" w:hAnsi="Times New Roman" w:cs="Times New Roman"/>
                <w:sz w:val="20"/>
                <w:szCs w:val="20"/>
              </w:rPr>
              <w:t xml:space="preserve">, задание в электронном дневнике </w:t>
            </w:r>
          </w:p>
        </w:tc>
      </w:tr>
      <w:tr w:rsidR="008764E1" w:rsidRPr="0053021D" w:rsidTr="008E31EB">
        <w:trPr>
          <w:trHeight w:val="450"/>
        </w:trPr>
        <w:tc>
          <w:tcPr>
            <w:tcW w:w="603" w:type="dxa"/>
            <w:vMerge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134" w:type="dxa"/>
          </w:tcPr>
          <w:p w:rsidR="008764E1" w:rsidRPr="0053021D" w:rsidRDefault="00B7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</w:t>
            </w:r>
          </w:p>
        </w:tc>
        <w:tc>
          <w:tcPr>
            <w:tcW w:w="2126" w:type="dxa"/>
          </w:tcPr>
          <w:p w:rsidR="008764E1" w:rsidRPr="0053021D" w:rsidRDefault="00C6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«Иван-крестьянский сын и чудо-юдо.</w:t>
            </w:r>
          </w:p>
        </w:tc>
        <w:tc>
          <w:tcPr>
            <w:tcW w:w="3827" w:type="dxa"/>
          </w:tcPr>
          <w:p w:rsidR="00163496" w:rsidRDefault="00EB3932" w:rsidP="0016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A19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видео%20урок%20русская%20народная%20сказка%20Иван%20-%20крестьянский%20сын%20и%20чудо-юдо&amp;path=wizard&amp;parent-reqid=1644144950349528-15077906256140719074-sas2-0256-sas-l7-balancer-8080-BAL-1995&amp;wiz_type=vital&amp;filmId=14431683299268353847</w:t>
              </w:r>
            </w:hyperlink>
          </w:p>
          <w:p w:rsidR="00EB3932" w:rsidRPr="0053021D" w:rsidRDefault="00EB3932" w:rsidP="00163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64E1" w:rsidRPr="0053021D" w:rsidRDefault="00C67637" w:rsidP="00F143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4-20</w:t>
            </w:r>
            <w:r w:rsidR="00F1432F">
              <w:rPr>
                <w:rFonts w:ascii="Times New Roman" w:hAnsi="Times New Roman" w:cs="Times New Roman"/>
                <w:sz w:val="20"/>
                <w:szCs w:val="20"/>
              </w:rPr>
              <w:t>,  выразительное чтение</w:t>
            </w:r>
            <w:r w:rsidR="00FF2A3E">
              <w:rPr>
                <w:rFonts w:ascii="Times New Roman" w:hAnsi="Times New Roman" w:cs="Times New Roman"/>
                <w:sz w:val="20"/>
                <w:szCs w:val="20"/>
              </w:rPr>
              <w:t>, вопросы и задания</w:t>
            </w:r>
            <w:r w:rsidR="00714350">
              <w:rPr>
                <w:rFonts w:ascii="Times New Roman" w:hAnsi="Times New Roman" w:cs="Times New Roman"/>
                <w:sz w:val="20"/>
                <w:szCs w:val="20"/>
              </w:rPr>
              <w:t>, задание в электронном дневнике</w:t>
            </w:r>
          </w:p>
        </w:tc>
      </w:tr>
      <w:tr w:rsidR="008764E1" w:rsidRPr="0053021D" w:rsidTr="008E31EB">
        <w:trPr>
          <w:trHeight w:val="548"/>
        </w:trPr>
        <w:tc>
          <w:tcPr>
            <w:tcW w:w="603" w:type="dxa"/>
            <w:vMerge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134" w:type="dxa"/>
          </w:tcPr>
          <w:p w:rsidR="008764E1" w:rsidRPr="0053021D" w:rsidRDefault="00F1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764E1" w:rsidRPr="00C67637" w:rsidRDefault="00C9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37">
              <w:rPr>
                <w:rFonts w:ascii="Times New Roman" w:hAnsi="Times New Roman" w:cs="Times New Roman"/>
                <w:sz w:val="20"/>
                <w:szCs w:val="20"/>
              </w:rPr>
              <w:t>Деление двузначного числа на однозначное</w:t>
            </w:r>
            <w:r w:rsidR="00C67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C90AF8" w:rsidRPr="00C90AF8" w:rsidRDefault="00401BF7" w:rsidP="00C9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90AF8" w:rsidRPr="00C90AF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деление%20двузначного%20числа%20на%20однозначное%203%20класс%20гармония%20видеоуроки&amp;path=wizard&amp;parent-reqid=1643977644789034-3182553313096366897-sas2-0924-sas-l7-balancer-8080-BAL-3138&amp;wiz_type=vital&amp;filmId=16110638631881780083</w:t>
              </w:r>
            </w:hyperlink>
          </w:p>
          <w:p w:rsidR="008764E1" w:rsidRPr="0053021D" w:rsidRDefault="008764E1" w:rsidP="00C9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64E1" w:rsidRPr="0053021D" w:rsidRDefault="00C6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С.26, №82-83</w:t>
            </w:r>
            <w:r w:rsidR="00714350">
              <w:rPr>
                <w:rFonts w:ascii="Times New Roman" w:hAnsi="Times New Roman" w:cs="Times New Roman"/>
                <w:sz w:val="20"/>
                <w:szCs w:val="20"/>
              </w:rPr>
              <w:t>, задание в электронном дневнике</w:t>
            </w:r>
          </w:p>
        </w:tc>
      </w:tr>
      <w:tr w:rsidR="008764E1" w:rsidRPr="0053021D" w:rsidTr="008E31EB">
        <w:trPr>
          <w:trHeight w:val="645"/>
        </w:trPr>
        <w:tc>
          <w:tcPr>
            <w:tcW w:w="603" w:type="dxa"/>
            <w:vMerge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8764E1" w:rsidRPr="0053021D" w:rsidRDefault="00C9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</w:t>
            </w:r>
            <w:r w:rsidR="008764E1" w:rsidRPr="0053021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134" w:type="dxa"/>
          </w:tcPr>
          <w:p w:rsidR="008764E1" w:rsidRPr="0053021D" w:rsidRDefault="00C9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8764E1" w:rsidRPr="00714350" w:rsidRDefault="0071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350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и закреплений в речи названий дней недели. Составление рассказа по картинкам.</w:t>
            </w:r>
          </w:p>
        </w:tc>
        <w:tc>
          <w:tcPr>
            <w:tcW w:w="3827" w:type="dxa"/>
          </w:tcPr>
          <w:p w:rsidR="00714350" w:rsidRPr="00714350" w:rsidRDefault="00401BF7" w:rsidP="0071435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youtube</w:t>
              </w:r>
              <w:proofErr w:type="spellEnd"/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com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watch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?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v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=</w:t>
              </w:r>
              <w:proofErr w:type="spellStart"/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Iy</w:t>
              </w:r>
              <w:proofErr w:type="spellEnd"/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g</w:t>
              </w:r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0</w:t>
              </w:r>
              <w:proofErr w:type="spellStart"/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dU</w:t>
              </w:r>
              <w:proofErr w:type="spellEnd"/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0</w:t>
              </w:r>
              <w:proofErr w:type="spellStart"/>
              <w:r w:rsidR="00714350" w:rsidRPr="0071435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sgo</w:t>
              </w:r>
              <w:proofErr w:type="spellEnd"/>
            </w:hyperlink>
            <w:r w:rsidR="00714350" w:rsidRPr="00714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CB7D29" w:rsidRPr="00714350" w:rsidRDefault="00714350" w:rsidP="0071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 на конференцию в </w:t>
            </w:r>
            <w:r w:rsidRPr="007143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714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направлена классному руководителю</w:t>
            </w:r>
          </w:p>
        </w:tc>
        <w:tc>
          <w:tcPr>
            <w:tcW w:w="1418" w:type="dxa"/>
          </w:tcPr>
          <w:p w:rsidR="00714350" w:rsidRPr="00714350" w:rsidRDefault="00714350" w:rsidP="0071435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4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Задание в электронном дневнике. </w:t>
            </w:r>
          </w:p>
          <w:p w:rsidR="008764E1" w:rsidRPr="00714350" w:rsidRDefault="00714350" w:rsidP="0071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Названия дней недели выписать и выучить, </w:t>
            </w:r>
            <w:proofErr w:type="spellStart"/>
            <w:r w:rsidRPr="00714350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714350">
              <w:rPr>
                <w:rFonts w:ascii="Times New Roman" w:eastAsia="Calibri" w:hAnsi="Times New Roman" w:cs="Times New Roman"/>
                <w:sz w:val="20"/>
                <w:szCs w:val="20"/>
              </w:rPr>
              <w:t>. стр. 75-76 упр. 2-5</w:t>
            </w:r>
          </w:p>
        </w:tc>
      </w:tr>
    </w:tbl>
    <w:p w:rsidR="0074248C" w:rsidRPr="0053021D" w:rsidRDefault="0074248C">
      <w:pPr>
        <w:rPr>
          <w:sz w:val="20"/>
          <w:szCs w:val="20"/>
        </w:rPr>
      </w:pPr>
    </w:p>
    <w:sectPr w:rsidR="0074248C" w:rsidRPr="0053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87C"/>
    <w:rsid w:val="00095EE5"/>
    <w:rsid w:val="00163496"/>
    <w:rsid w:val="00401BF7"/>
    <w:rsid w:val="0041487C"/>
    <w:rsid w:val="0053021D"/>
    <w:rsid w:val="00714350"/>
    <w:rsid w:val="0074248C"/>
    <w:rsid w:val="008764E1"/>
    <w:rsid w:val="008E15ED"/>
    <w:rsid w:val="008E31EB"/>
    <w:rsid w:val="00B659F5"/>
    <w:rsid w:val="00B761AA"/>
    <w:rsid w:val="00C67637"/>
    <w:rsid w:val="00C90AF8"/>
    <w:rsid w:val="00CB7D29"/>
    <w:rsid w:val="00EB3932"/>
    <w:rsid w:val="00F1432F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5966F-BF38-4F0A-A6F1-6EEBE69A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E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3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y9g0dU0s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76;&#1077;&#1083;&#1077;&#1085;&#1080;&#1077;%20&#1076;&#1074;&#1091;&#1079;&#1085;&#1072;&#1095;&#1085;&#1086;&#1075;&#1086;%20&#1095;&#1080;&#1089;&#1083;&#1072;%20&#1085;&#1072;%20&#1086;&#1076;&#1085;&#1086;&#1079;&#1085;&#1072;&#1095;&#1085;&#1086;&#1077;%203%20&#1082;&#1083;&#1072;&#1089;&#1089;%20&#1075;&#1072;&#1088;&#1084;&#1086;&#1085;&#1080;&#1103;%20&#1074;&#1080;&#1076;&#1077;&#1086;&#1091;&#1088;&#1086;&#1082;&#1080;&amp;path=wizard&amp;parent-reqid=1643977644789034-3182553313096366897-sas2-0924-sas-l7-balancer-8080-BAL-3138&amp;wiz_type=vital&amp;filmId=16110638631881780083" TargetMode="External"/><Relationship Id="rId5" Type="http://schemas.openxmlformats.org/officeDocument/2006/relationships/hyperlink" Target="https://yandex.ru/video/preview/?text=&#1074;&#1080;&#1076;&#1077;&#1086;%20&#1091;&#1088;&#1086;&#1082;%20&#1088;&#1091;&#1089;&#1089;&#1082;&#1072;&#1103;%20&#1085;&#1072;&#1088;&#1086;&#1076;&#1085;&#1072;&#1103;%20&#1089;&#1082;&#1072;&#1079;&#1082;&#1072;%20&#1048;&#1074;&#1072;&#1085;%20-%20&#1082;&#1088;&#1077;&#1089;&#1090;&#1100;&#1103;&#1085;&#1089;&#1082;&#1080;&#1081;%20&#1089;&#1099;&#1085;%20&#1080;%20&#1095;&#1091;&#1076;&#1086;-&#1102;&#1076;&#1086;&amp;path=wizard&amp;parent-reqid=1644144950349528-15077906256140719074-sas2-0256-sas-l7-balancer-8080-BAL-1995&amp;wiz_type=vital&amp;filmId=14431683299268353847" TargetMode="External"/><Relationship Id="rId4" Type="http://schemas.openxmlformats.org/officeDocument/2006/relationships/hyperlink" Target="https://yandex.ru/video/preview/?text=&#1091;&#1088;&#1086;&#1082;%20&#1088;&#1091;&#1089;&#1089;&#1082;&#1086;&#1075;&#1086;%20&#1103;&#1079;&#1099;&#1082;&#1072;%20&#1075;&#1083;&#1072;&#1074;&#1085;&#1099;&#1077;%20&#1095;&#1083;&#1077;&#1085;&#1099;%20&#1087;&#1088;&#1077;&#1076;&#1083;&#1086;&#1078;&#1077;&#1085;&#1080;&#1103;&amp;path=wizard&amp;parent-reqid=1644092337625069-16723039879510143123-vla1-3741-vla-l7-balancer-8080-BAL-3634&amp;wiz_type=v4thumbs&amp;filmId=48739199302194001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Lena</cp:lastModifiedBy>
  <cp:revision>2</cp:revision>
  <dcterms:created xsi:type="dcterms:W3CDTF">2022-02-09T19:10:00Z</dcterms:created>
  <dcterms:modified xsi:type="dcterms:W3CDTF">2022-02-09T19:10:00Z</dcterms:modified>
</cp:coreProperties>
</file>