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812"/>
        <w:tblW w:w="0" w:type="auto"/>
        <w:tblLook w:val="04A0" w:firstRow="1" w:lastRow="0" w:firstColumn="1" w:lastColumn="0" w:noHBand="0" w:noVBand="1"/>
      </w:tblPr>
      <w:tblGrid>
        <w:gridCol w:w="782"/>
        <w:gridCol w:w="808"/>
        <w:gridCol w:w="872"/>
        <w:gridCol w:w="1824"/>
        <w:gridCol w:w="1741"/>
        <w:gridCol w:w="3335"/>
        <w:gridCol w:w="1320"/>
      </w:tblGrid>
      <w:tr w:rsidR="00BA5360" w:rsidRPr="00BA5360" w:rsidTr="00CC6CAE">
        <w:trPr>
          <w:trHeight w:val="983"/>
        </w:trPr>
        <w:tc>
          <w:tcPr>
            <w:tcW w:w="798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A53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5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91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70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63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780" w:type="dxa"/>
          </w:tcPr>
          <w:p w:rsidR="0041199E" w:rsidRPr="00BA5360" w:rsidRDefault="0041199E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1355" w:type="dxa"/>
          </w:tcPr>
          <w:p w:rsidR="0041199E" w:rsidRPr="00BA5360" w:rsidRDefault="00BA5360" w:rsidP="00A6165A">
            <w:pPr>
              <w:rPr>
                <w:b/>
                <w:sz w:val="24"/>
                <w:szCs w:val="24"/>
              </w:rPr>
            </w:pPr>
            <w:r w:rsidRPr="00BA5360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C6CAE" w:rsidTr="00CC6CAE">
        <w:tc>
          <w:tcPr>
            <w:tcW w:w="798" w:type="dxa"/>
            <w:vMerge w:val="restart"/>
          </w:tcPr>
          <w:p w:rsidR="00CC6CAE" w:rsidRDefault="00CC6CAE" w:rsidP="00A6165A">
            <w:r>
              <w:t>1-Г</w:t>
            </w:r>
          </w:p>
        </w:tc>
        <w:tc>
          <w:tcPr>
            <w:tcW w:w="825" w:type="dxa"/>
          </w:tcPr>
          <w:p w:rsidR="00CC6CAE" w:rsidRDefault="00CC6CAE" w:rsidP="00A6165A">
            <w:r>
              <w:t>1</w:t>
            </w:r>
          </w:p>
        </w:tc>
        <w:tc>
          <w:tcPr>
            <w:tcW w:w="891" w:type="dxa"/>
          </w:tcPr>
          <w:p w:rsidR="00CC6CAE" w:rsidRDefault="00CC6CAE" w:rsidP="00A6165A">
            <w:r>
              <w:t>9.30-9.50</w:t>
            </w:r>
          </w:p>
        </w:tc>
        <w:tc>
          <w:tcPr>
            <w:tcW w:w="1870" w:type="dxa"/>
          </w:tcPr>
          <w:p w:rsidR="00CC6CAE" w:rsidRDefault="00CC6CAE" w:rsidP="00A6165A">
            <w:r>
              <w:t>Литературное чтение</w:t>
            </w:r>
          </w:p>
        </w:tc>
        <w:tc>
          <w:tcPr>
            <w:tcW w:w="2163" w:type="dxa"/>
          </w:tcPr>
          <w:p w:rsidR="00CC6CAE" w:rsidRDefault="00CC6CAE" w:rsidP="00A6165A">
            <w:r w:rsidRPr="00CC6CAE">
              <w:t>М.М. Пришвин «Предмайское утро», «Глоток молока»</w:t>
            </w:r>
          </w:p>
        </w:tc>
        <w:tc>
          <w:tcPr>
            <w:tcW w:w="2780" w:type="dxa"/>
          </w:tcPr>
          <w:p w:rsidR="00CC6CAE" w:rsidRDefault="00CC6CAE" w:rsidP="00A6165A">
            <w:r>
              <w:t xml:space="preserve">Образовательная онлайн-платформа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55" w:type="dxa"/>
          </w:tcPr>
          <w:p w:rsidR="00CC6CAE" w:rsidRDefault="00CC6CAE" w:rsidP="00A6165A">
            <w:r>
              <w:t>Нет</w:t>
            </w:r>
          </w:p>
        </w:tc>
      </w:tr>
      <w:tr w:rsidR="00CC6CAE" w:rsidTr="00CC6CAE">
        <w:tc>
          <w:tcPr>
            <w:tcW w:w="798" w:type="dxa"/>
            <w:vMerge/>
          </w:tcPr>
          <w:p w:rsidR="00CC6CAE" w:rsidRDefault="00CC6CAE" w:rsidP="00A6165A"/>
        </w:tc>
        <w:tc>
          <w:tcPr>
            <w:tcW w:w="825" w:type="dxa"/>
          </w:tcPr>
          <w:p w:rsidR="00CC6CAE" w:rsidRDefault="00CC6CAE" w:rsidP="00A6165A">
            <w:r>
              <w:t>2</w:t>
            </w:r>
          </w:p>
        </w:tc>
        <w:tc>
          <w:tcPr>
            <w:tcW w:w="891" w:type="dxa"/>
          </w:tcPr>
          <w:p w:rsidR="00CC6CAE" w:rsidRDefault="00CC6CAE" w:rsidP="00A6165A">
            <w:r>
              <w:t>10.00-10.20</w:t>
            </w:r>
          </w:p>
        </w:tc>
        <w:tc>
          <w:tcPr>
            <w:tcW w:w="1870" w:type="dxa"/>
          </w:tcPr>
          <w:p w:rsidR="00CC6CAE" w:rsidRDefault="00CC6CAE" w:rsidP="00A6165A">
            <w:r>
              <w:t>Русский язык</w:t>
            </w:r>
          </w:p>
        </w:tc>
        <w:tc>
          <w:tcPr>
            <w:tcW w:w="2163" w:type="dxa"/>
          </w:tcPr>
          <w:p w:rsidR="00CC6CAE" w:rsidRDefault="00DC3949" w:rsidP="00A6165A">
            <w:r w:rsidRPr="00DC3949">
              <w:t>Упражнение в написании слов с буквами В, З, Е, Ё. Текст. Разделительный ь</w:t>
            </w:r>
          </w:p>
        </w:tc>
        <w:tc>
          <w:tcPr>
            <w:tcW w:w="2780" w:type="dxa"/>
          </w:tcPr>
          <w:p w:rsidR="00CC6CAE" w:rsidRDefault="00CC6CAE" w:rsidP="00A6165A">
            <w:r>
              <w:t xml:space="preserve">Образовательная онлайн-платформа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55" w:type="dxa"/>
          </w:tcPr>
          <w:p w:rsidR="00CC6CAE" w:rsidRDefault="00CC6CAE" w:rsidP="00A6165A">
            <w:r w:rsidRPr="00174788">
              <w:t>Нет</w:t>
            </w:r>
          </w:p>
        </w:tc>
      </w:tr>
      <w:tr w:rsidR="00CC6CAE" w:rsidTr="00CC6CAE">
        <w:tc>
          <w:tcPr>
            <w:tcW w:w="798" w:type="dxa"/>
            <w:vMerge/>
          </w:tcPr>
          <w:p w:rsidR="00CC6CAE" w:rsidRDefault="00CC6CAE" w:rsidP="00A6165A"/>
        </w:tc>
        <w:tc>
          <w:tcPr>
            <w:tcW w:w="825" w:type="dxa"/>
          </w:tcPr>
          <w:p w:rsidR="00CC6CAE" w:rsidRDefault="00CC6CAE" w:rsidP="00A6165A">
            <w:r>
              <w:t>3</w:t>
            </w:r>
          </w:p>
        </w:tc>
        <w:tc>
          <w:tcPr>
            <w:tcW w:w="891" w:type="dxa"/>
          </w:tcPr>
          <w:p w:rsidR="00CC6CAE" w:rsidRDefault="00CC6CAE" w:rsidP="00A6165A">
            <w:r>
              <w:t>10.30-10.50</w:t>
            </w:r>
          </w:p>
        </w:tc>
        <w:tc>
          <w:tcPr>
            <w:tcW w:w="1870" w:type="dxa"/>
          </w:tcPr>
          <w:p w:rsidR="00CC6CAE" w:rsidRDefault="00CC6CAE" w:rsidP="00A6165A">
            <w:r>
              <w:t>Математика</w:t>
            </w:r>
          </w:p>
        </w:tc>
        <w:tc>
          <w:tcPr>
            <w:tcW w:w="2163" w:type="dxa"/>
          </w:tcPr>
          <w:p w:rsidR="00CC6CAE" w:rsidRDefault="00DC3949" w:rsidP="00A6165A">
            <w:r w:rsidRPr="00DC3949">
              <w:t>Решение задач</w:t>
            </w:r>
          </w:p>
        </w:tc>
        <w:tc>
          <w:tcPr>
            <w:tcW w:w="2780" w:type="dxa"/>
          </w:tcPr>
          <w:p w:rsidR="00CC6CAE" w:rsidRDefault="00CC6CAE" w:rsidP="00A6165A">
            <w:r>
              <w:t xml:space="preserve">Образовательная онлайн-платформа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355" w:type="dxa"/>
          </w:tcPr>
          <w:p w:rsidR="00CC6CAE" w:rsidRDefault="00CC6CAE" w:rsidP="00A6165A">
            <w:r w:rsidRPr="00174788">
              <w:t>Нет</w:t>
            </w:r>
          </w:p>
        </w:tc>
      </w:tr>
      <w:tr w:rsidR="00CC6CAE" w:rsidTr="00CC6CAE">
        <w:tc>
          <w:tcPr>
            <w:tcW w:w="798" w:type="dxa"/>
            <w:vMerge/>
          </w:tcPr>
          <w:p w:rsidR="00CC6CAE" w:rsidRDefault="00CC6CAE" w:rsidP="00A6165A"/>
        </w:tc>
        <w:tc>
          <w:tcPr>
            <w:tcW w:w="825" w:type="dxa"/>
          </w:tcPr>
          <w:p w:rsidR="00CC6CAE" w:rsidRDefault="00CC6CAE" w:rsidP="00A6165A">
            <w:r>
              <w:t>4</w:t>
            </w:r>
          </w:p>
        </w:tc>
        <w:tc>
          <w:tcPr>
            <w:tcW w:w="891" w:type="dxa"/>
          </w:tcPr>
          <w:p w:rsidR="00CC6CAE" w:rsidRDefault="00CC6CAE" w:rsidP="00A6165A"/>
        </w:tc>
        <w:tc>
          <w:tcPr>
            <w:tcW w:w="1870" w:type="dxa"/>
          </w:tcPr>
          <w:p w:rsidR="00CC6CAE" w:rsidRDefault="00CC6CAE" w:rsidP="00A6165A">
            <w:r>
              <w:t>Изобразительное искусство</w:t>
            </w:r>
          </w:p>
        </w:tc>
        <w:tc>
          <w:tcPr>
            <w:tcW w:w="2163" w:type="dxa"/>
          </w:tcPr>
          <w:p w:rsidR="00CC6CAE" w:rsidRDefault="00BA1978" w:rsidP="00A6165A">
            <w:r w:rsidRPr="00BA1978">
              <w:t>Строим город</w:t>
            </w:r>
          </w:p>
        </w:tc>
        <w:tc>
          <w:tcPr>
            <w:tcW w:w="2780" w:type="dxa"/>
          </w:tcPr>
          <w:p w:rsidR="00CC6CAE" w:rsidRDefault="00295406" w:rsidP="00A6165A">
            <w:hyperlink r:id="rId4" w:history="1">
              <w:r w:rsidR="00BA1978" w:rsidRPr="006D42CA">
                <w:rPr>
                  <w:rStyle w:val="a4"/>
                </w:rPr>
                <w:t>https://youtu.be/9a7MkP5bcoM</w:t>
              </w:r>
            </w:hyperlink>
          </w:p>
          <w:p w:rsidR="00CC6CAE" w:rsidRDefault="00CC6CAE" w:rsidP="00A6165A"/>
        </w:tc>
        <w:tc>
          <w:tcPr>
            <w:tcW w:w="1355" w:type="dxa"/>
          </w:tcPr>
          <w:p w:rsidR="00CC6CAE" w:rsidRDefault="00CC6CAE" w:rsidP="00A6165A">
            <w:r w:rsidRPr="00174788">
              <w:t>Нет</w:t>
            </w:r>
          </w:p>
        </w:tc>
      </w:tr>
      <w:tr w:rsidR="00CC6CAE" w:rsidTr="00CC6CAE">
        <w:tc>
          <w:tcPr>
            <w:tcW w:w="798" w:type="dxa"/>
            <w:vMerge/>
          </w:tcPr>
          <w:p w:rsidR="00CC6CAE" w:rsidRDefault="00CC6CAE" w:rsidP="00A6165A"/>
        </w:tc>
        <w:tc>
          <w:tcPr>
            <w:tcW w:w="825" w:type="dxa"/>
          </w:tcPr>
          <w:p w:rsidR="00CC6CAE" w:rsidRDefault="00CC6CAE" w:rsidP="00A6165A">
            <w:r>
              <w:t>5</w:t>
            </w:r>
          </w:p>
        </w:tc>
        <w:tc>
          <w:tcPr>
            <w:tcW w:w="891" w:type="dxa"/>
          </w:tcPr>
          <w:p w:rsidR="00CC6CAE" w:rsidRDefault="00CC6CAE" w:rsidP="00A6165A"/>
        </w:tc>
        <w:tc>
          <w:tcPr>
            <w:tcW w:w="1870" w:type="dxa"/>
          </w:tcPr>
          <w:p w:rsidR="00CC6CAE" w:rsidRDefault="00CC6CAE" w:rsidP="00A6165A">
            <w:r>
              <w:t>Физическая культура</w:t>
            </w:r>
          </w:p>
        </w:tc>
        <w:tc>
          <w:tcPr>
            <w:tcW w:w="2163" w:type="dxa"/>
          </w:tcPr>
          <w:p w:rsidR="00CC6CAE" w:rsidRDefault="00BA1978" w:rsidP="00A6165A">
            <w:r>
              <w:t>Режим дня утренняя зарядка</w:t>
            </w:r>
          </w:p>
        </w:tc>
        <w:tc>
          <w:tcPr>
            <w:tcW w:w="2780" w:type="dxa"/>
          </w:tcPr>
          <w:p w:rsidR="00BA1978" w:rsidRDefault="00295406" w:rsidP="00BA19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tgtFrame="_blank" w:history="1">
              <w:proofErr w:type="spellStart"/>
              <w:r w:rsidR="00BA1978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val="en-US" w:eastAsia="ru-RU"/>
                </w:rPr>
                <w:t>youtube.com</w:t>
              </w:r>
              <w:r w:rsidR="00BA197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›watch?v</w:t>
              </w:r>
              <w:proofErr w:type="spellEnd"/>
              <w:r w:rsidR="00BA197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=Zz7PlW-xTlA</w:t>
              </w:r>
            </w:hyperlink>
          </w:p>
          <w:p w:rsidR="00CC6CAE" w:rsidRPr="00BA1978" w:rsidRDefault="00CC6CAE" w:rsidP="00A6165A">
            <w:pPr>
              <w:rPr>
                <w:lang w:val="en-US"/>
              </w:rPr>
            </w:pPr>
          </w:p>
        </w:tc>
        <w:tc>
          <w:tcPr>
            <w:tcW w:w="1355" w:type="dxa"/>
          </w:tcPr>
          <w:p w:rsidR="00CC6CAE" w:rsidRPr="00174788" w:rsidRDefault="00CC6CAE" w:rsidP="00A6165A">
            <w:r w:rsidRPr="00174788">
              <w:t>Нет</w:t>
            </w:r>
          </w:p>
        </w:tc>
      </w:tr>
    </w:tbl>
    <w:p w:rsidR="00A6165A" w:rsidRPr="00A6165A" w:rsidRDefault="00A6165A" w:rsidP="00A6165A">
      <w:pPr>
        <w:rPr>
          <w:b/>
          <w:sz w:val="32"/>
          <w:szCs w:val="32"/>
        </w:rPr>
      </w:pPr>
      <w:r w:rsidRPr="00A6165A">
        <w:rPr>
          <w:b/>
          <w:sz w:val="32"/>
          <w:szCs w:val="32"/>
        </w:rPr>
        <w:t>Расписание дистанционного об</w:t>
      </w:r>
      <w:r w:rsidR="00CC6CAE">
        <w:rPr>
          <w:b/>
          <w:sz w:val="32"/>
          <w:szCs w:val="32"/>
        </w:rPr>
        <w:t>учения учащихся 1-Г класса на 08</w:t>
      </w:r>
      <w:r w:rsidRPr="00A6165A">
        <w:rPr>
          <w:b/>
          <w:sz w:val="32"/>
          <w:szCs w:val="32"/>
        </w:rPr>
        <w:t>.02.2022г.</w:t>
      </w:r>
    </w:p>
    <w:sectPr w:rsidR="00A6165A" w:rsidRPr="00A6165A" w:rsidSect="00EF5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C9"/>
    <w:rsid w:val="000166C9"/>
    <w:rsid w:val="00050AA2"/>
    <w:rsid w:val="000B6DF3"/>
    <w:rsid w:val="00160383"/>
    <w:rsid w:val="002159E7"/>
    <w:rsid w:val="00226794"/>
    <w:rsid w:val="002572A9"/>
    <w:rsid w:val="00295406"/>
    <w:rsid w:val="0041199E"/>
    <w:rsid w:val="00500526"/>
    <w:rsid w:val="006D42CA"/>
    <w:rsid w:val="00A6165A"/>
    <w:rsid w:val="00BA1978"/>
    <w:rsid w:val="00BA5360"/>
    <w:rsid w:val="00CC6CAE"/>
    <w:rsid w:val="00DC3949"/>
    <w:rsid w:val="00EF5A00"/>
    <w:rsid w:val="00F23105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7792E-8AE5-4C2E-9496-6C6561D4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17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6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z7PlW-xTlA" TargetMode="External"/><Relationship Id="rId4" Type="http://schemas.openxmlformats.org/officeDocument/2006/relationships/hyperlink" Target="https://youtu.be/9a7MkP5b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Lena</cp:lastModifiedBy>
  <cp:revision>2</cp:revision>
  <dcterms:created xsi:type="dcterms:W3CDTF">2022-02-07T15:01:00Z</dcterms:created>
  <dcterms:modified xsi:type="dcterms:W3CDTF">2022-02-07T15:01:00Z</dcterms:modified>
</cp:coreProperties>
</file>