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7B" w:rsidRPr="00342E7B" w:rsidRDefault="00342E7B" w:rsidP="00342E7B">
      <w:pPr>
        <w:pStyle w:val="a3"/>
        <w:widowControl w:val="0"/>
        <w:tabs>
          <w:tab w:val="right" w:leader="underscore" w:pos="0"/>
        </w:tabs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342E7B">
        <w:rPr>
          <w:rFonts w:ascii="Times New Roman" w:hAnsi="Times New Roman" w:cs="Times New Roman"/>
          <w:b/>
          <w:noProof/>
          <w:sz w:val="24"/>
          <w:szCs w:val="24"/>
          <w:u w:val="single"/>
        </w:rPr>
        <w:t>Продукт прое</w:t>
      </w:r>
      <w:r w:rsidRPr="00342E7B">
        <w:rPr>
          <w:rFonts w:ascii="Times New Roman" w:hAnsi="Times New Roman" w:cs="Times New Roman"/>
          <w:b/>
          <w:noProof/>
          <w:color w:val="FFFFFF"/>
          <w:w w:val="1"/>
          <w:sz w:val="24"/>
          <w:szCs w:val="24"/>
          <w:u w:val="single"/>
        </w:rPr>
        <w:t>ﺍ</w:t>
      </w:r>
      <w:r w:rsidRPr="00342E7B">
        <w:rPr>
          <w:rFonts w:ascii="Times New Roman" w:hAnsi="Times New Roman" w:cs="Times New Roman"/>
          <w:b/>
          <w:noProof/>
          <w:sz w:val="24"/>
          <w:szCs w:val="24"/>
          <w:u w:val="single"/>
        </w:rPr>
        <w:t>ктной де</w:t>
      </w:r>
      <w:r w:rsidRPr="00342E7B">
        <w:rPr>
          <w:rFonts w:ascii="Times New Roman" w:hAnsi="Times New Roman" w:cs="Times New Roman"/>
          <w:b/>
          <w:noProof/>
          <w:color w:val="FFFFFF"/>
          <w:w w:val="1"/>
          <w:sz w:val="24"/>
          <w:szCs w:val="24"/>
          <w:u w:val="single"/>
        </w:rPr>
        <w:t>ﺍ</w:t>
      </w:r>
      <w:r w:rsidRPr="00342E7B">
        <w:rPr>
          <w:rFonts w:ascii="Times New Roman" w:hAnsi="Times New Roman" w:cs="Times New Roman"/>
          <w:b/>
          <w:noProof/>
          <w:sz w:val="24"/>
          <w:szCs w:val="24"/>
          <w:u w:val="single"/>
        </w:rPr>
        <w:t>яте</w:t>
      </w:r>
      <w:r w:rsidRPr="00342E7B">
        <w:rPr>
          <w:rFonts w:ascii="Times New Roman" w:hAnsi="Times New Roman" w:cs="Times New Roman"/>
          <w:b/>
          <w:noProof/>
          <w:color w:val="FFFFFF"/>
          <w:w w:val="1"/>
          <w:sz w:val="24"/>
          <w:szCs w:val="24"/>
          <w:u w:val="single"/>
        </w:rPr>
        <w:t>ﺍ</w:t>
      </w:r>
      <w:r w:rsidRPr="00342E7B">
        <w:rPr>
          <w:rFonts w:ascii="Times New Roman" w:hAnsi="Times New Roman" w:cs="Times New Roman"/>
          <w:b/>
          <w:noProof/>
          <w:sz w:val="24"/>
          <w:szCs w:val="24"/>
          <w:u w:val="single"/>
        </w:rPr>
        <w:t>льности</w:t>
      </w:r>
    </w:p>
    <w:p w:rsidR="00342E7B" w:rsidRPr="00342E7B" w:rsidRDefault="00342E7B" w:rsidP="00342E7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noProof/>
        </w:rPr>
      </w:pPr>
      <w:r w:rsidRPr="00342E7B">
        <w:rPr>
          <w:noProof/>
        </w:rPr>
        <w:t>Ме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тод прое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ктов все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гда пре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дполагае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т ре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ше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ние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 xml:space="preserve"> какой-либо пробле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мы. Ре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зультаты выполне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нных прое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ктов должны быть, что называе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тся «осязае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мыми»: 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сли это те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оре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тиче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ская пробле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ма, то конкре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тное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 xml:space="preserve"> 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 xml:space="preserve"> ре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ше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ние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, 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сли практиче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ская – конкре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тный ре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зультат, готовый к использованию (на уроке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, в школе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, в жизни).</w:t>
      </w:r>
    </w:p>
    <w:p w:rsidR="00342E7B" w:rsidRPr="00342E7B" w:rsidRDefault="00342E7B" w:rsidP="00342E7B">
      <w:pPr>
        <w:pStyle w:val="a4"/>
        <w:shd w:val="clear" w:color="auto" w:fill="FFFFFF"/>
        <w:spacing w:before="0" w:beforeAutospacing="0" w:after="0" w:afterAutospacing="0"/>
        <w:jc w:val="both"/>
        <w:rPr>
          <w:noProof/>
        </w:rPr>
      </w:pPr>
      <w:r w:rsidRPr="00342E7B">
        <w:rPr>
          <w:noProof/>
        </w:rPr>
        <w:t xml:space="preserve"> </w:t>
      </w:r>
      <w:r w:rsidRPr="00342E7B">
        <w:rPr>
          <w:noProof/>
        </w:rPr>
        <w:tab/>
        <w:t>Вот лишь не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которые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 xml:space="preserve"> приме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ры вне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шних  продуктов прое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ктной де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яте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льности:</w:t>
      </w:r>
    </w:p>
    <w:p w:rsidR="00342E7B" w:rsidRPr="00342E7B" w:rsidRDefault="00342E7B" w:rsidP="00342E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noProof/>
        </w:rPr>
      </w:pPr>
      <w:r w:rsidRPr="00342E7B">
        <w:rPr>
          <w:noProof/>
        </w:rPr>
        <w:t>Web-сайт - Ве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б-сайт - совокупность ве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б-страниц с повторяющимся дизайном, объе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дине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нных по смыслу, навигационно и физиче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ски находящихся на одном ве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б-се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рве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ре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.;</w:t>
      </w:r>
    </w:p>
    <w:p w:rsidR="00342E7B" w:rsidRPr="00342E7B" w:rsidRDefault="00342E7B" w:rsidP="00342E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noProof/>
        </w:rPr>
      </w:pPr>
      <w:r w:rsidRPr="00342E7B">
        <w:rPr>
          <w:noProof/>
        </w:rPr>
        <w:t>Анализ данных социологиче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ского опроса;</w:t>
      </w:r>
    </w:p>
    <w:p w:rsidR="00342E7B" w:rsidRPr="00342E7B" w:rsidRDefault="00342E7B" w:rsidP="00342E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noProof/>
        </w:rPr>
      </w:pPr>
      <w:r w:rsidRPr="00342E7B">
        <w:rPr>
          <w:noProof/>
        </w:rPr>
        <w:t>Собрание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 xml:space="preserve"> изображе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ний или таблиц для наглядного объясне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ния разных научных све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де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ний (зоологиче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ский, историче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ский, анатомиче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ский атласы);</w:t>
      </w:r>
    </w:p>
    <w:p w:rsidR="00342E7B" w:rsidRPr="00342E7B" w:rsidRDefault="00342E7B" w:rsidP="00342E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noProof/>
        </w:rPr>
      </w:pPr>
      <w:r w:rsidRPr="00342E7B">
        <w:rPr>
          <w:noProof/>
        </w:rPr>
        <w:t xml:space="preserve"> Бизне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 xml:space="preserve">с-план; </w:t>
      </w:r>
    </w:p>
    <w:p w:rsidR="00342E7B" w:rsidRPr="00342E7B" w:rsidRDefault="00342E7B" w:rsidP="00342E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noProof/>
        </w:rPr>
      </w:pPr>
      <w:r w:rsidRPr="00342E7B">
        <w:rPr>
          <w:noProof/>
        </w:rPr>
        <w:t>Виде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офильм, виде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оклип;  </w:t>
      </w:r>
    </w:p>
    <w:p w:rsidR="00342E7B" w:rsidRPr="00342E7B" w:rsidRDefault="00342E7B" w:rsidP="00342E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noProof/>
        </w:rPr>
      </w:pPr>
      <w:r w:rsidRPr="00342E7B">
        <w:rPr>
          <w:noProof/>
        </w:rPr>
        <w:t>Эле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ктронная газе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та, журнал;</w:t>
      </w:r>
    </w:p>
    <w:p w:rsidR="00342E7B" w:rsidRPr="00342E7B" w:rsidRDefault="00342E7B" w:rsidP="00342E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noProof/>
        </w:rPr>
      </w:pPr>
      <w:r w:rsidRPr="00342E7B">
        <w:rPr>
          <w:noProof/>
        </w:rPr>
        <w:t>Законопрое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кт;</w:t>
      </w:r>
    </w:p>
    <w:p w:rsidR="00342E7B" w:rsidRPr="00342E7B" w:rsidRDefault="00342E7B" w:rsidP="00342E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noProof/>
        </w:rPr>
      </w:pPr>
      <w:r w:rsidRPr="00342E7B">
        <w:rPr>
          <w:noProof/>
        </w:rPr>
        <w:t>Колле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кция;</w:t>
      </w:r>
    </w:p>
    <w:p w:rsidR="00342E7B" w:rsidRPr="00342E7B" w:rsidRDefault="00342E7B" w:rsidP="00342E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noProof/>
        </w:rPr>
      </w:pPr>
      <w:r w:rsidRPr="00342E7B">
        <w:rPr>
          <w:noProof/>
        </w:rPr>
        <w:t xml:space="preserve"> Дизайн – маке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т;</w:t>
      </w:r>
    </w:p>
    <w:p w:rsidR="00342E7B" w:rsidRPr="00342E7B" w:rsidRDefault="00342E7B" w:rsidP="00342E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noProof/>
        </w:rPr>
      </w:pPr>
      <w:r w:rsidRPr="00342E7B">
        <w:rPr>
          <w:noProof/>
        </w:rPr>
        <w:t>Музыкальное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 xml:space="preserve"> произве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де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ние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;</w:t>
      </w:r>
    </w:p>
    <w:p w:rsidR="00342E7B" w:rsidRPr="00342E7B" w:rsidRDefault="00342E7B" w:rsidP="00342E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noProof/>
        </w:rPr>
      </w:pPr>
      <w:r w:rsidRPr="00342E7B">
        <w:rPr>
          <w:noProof/>
        </w:rPr>
        <w:t xml:space="preserve"> Мультиме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дийный продукт - инте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рактивная, компьюте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рная разработка, в состав которой могут входить музыкальное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 xml:space="preserve"> сопровожде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ние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, виде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оклипы, анимация, гале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ре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и картин и слайдов, различные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 xml:space="preserve"> базы данных и т. д.</w:t>
      </w:r>
    </w:p>
    <w:p w:rsidR="00342E7B" w:rsidRPr="00342E7B" w:rsidRDefault="00342E7B" w:rsidP="00342E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noProof/>
        </w:rPr>
      </w:pPr>
      <w:r w:rsidRPr="00342E7B">
        <w:rPr>
          <w:noProof/>
        </w:rPr>
        <w:t>Паке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т ре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коме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ндаций;</w:t>
      </w:r>
    </w:p>
    <w:p w:rsidR="00342E7B" w:rsidRPr="00342E7B" w:rsidRDefault="00342E7B" w:rsidP="00342E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noProof/>
        </w:rPr>
      </w:pPr>
      <w:r w:rsidRPr="00342E7B">
        <w:rPr>
          <w:noProof/>
        </w:rPr>
        <w:t>Публикация;</w:t>
      </w:r>
    </w:p>
    <w:p w:rsidR="00342E7B" w:rsidRPr="00342E7B" w:rsidRDefault="00342E7B" w:rsidP="00342E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noProof/>
        </w:rPr>
      </w:pPr>
      <w:r w:rsidRPr="00342E7B">
        <w:rPr>
          <w:noProof/>
        </w:rPr>
        <w:t>Путе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водите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 xml:space="preserve">ль; </w:t>
      </w:r>
    </w:p>
    <w:p w:rsidR="00342E7B" w:rsidRPr="00342E7B" w:rsidRDefault="00342E7B" w:rsidP="00342E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noProof/>
        </w:rPr>
      </w:pPr>
      <w:r w:rsidRPr="00342E7B">
        <w:rPr>
          <w:noProof/>
        </w:rPr>
        <w:t>Ре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кламный проспе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кт;</w:t>
      </w:r>
    </w:p>
    <w:p w:rsidR="00342E7B" w:rsidRPr="00342E7B" w:rsidRDefault="00342E7B" w:rsidP="00342E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noProof/>
        </w:rPr>
      </w:pPr>
      <w:r w:rsidRPr="00342E7B">
        <w:rPr>
          <w:noProof/>
        </w:rPr>
        <w:t>Се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 xml:space="preserve">рия иллюстраций;   </w:t>
      </w:r>
    </w:p>
    <w:p w:rsidR="00342E7B" w:rsidRPr="00342E7B" w:rsidRDefault="00342E7B" w:rsidP="00342E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noProof/>
        </w:rPr>
      </w:pPr>
      <w:r w:rsidRPr="00342E7B">
        <w:rPr>
          <w:noProof/>
        </w:rPr>
        <w:t>Справочник, словарь;</w:t>
      </w:r>
    </w:p>
    <w:p w:rsidR="00342E7B" w:rsidRPr="00342E7B" w:rsidRDefault="00342E7B" w:rsidP="00342E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noProof/>
        </w:rPr>
      </w:pPr>
      <w:r w:rsidRPr="00342E7B">
        <w:rPr>
          <w:noProof/>
        </w:rPr>
        <w:t>Сравните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льно-сопоставите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льный анализ;</w:t>
      </w:r>
    </w:p>
    <w:p w:rsidR="00342E7B" w:rsidRPr="00342E7B" w:rsidRDefault="00342E7B" w:rsidP="00342E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noProof/>
        </w:rPr>
      </w:pPr>
      <w:r w:rsidRPr="00342E7B">
        <w:rPr>
          <w:noProof/>
        </w:rPr>
        <w:t>Статья;</w:t>
      </w:r>
    </w:p>
    <w:p w:rsidR="00342E7B" w:rsidRPr="00342E7B" w:rsidRDefault="00342E7B" w:rsidP="00342E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noProof/>
        </w:rPr>
      </w:pPr>
      <w:r w:rsidRPr="00342E7B">
        <w:rPr>
          <w:noProof/>
        </w:rPr>
        <w:t>Сце</w:t>
      </w:r>
      <w:r w:rsidRPr="00342E7B">
        <w:rPr>
          <w:noProof/>
          <w:color w:val="FFFFFF"/>
          <w:w w:val="1"/>
        </w:rPr>
        <w:t>ﺍ</w:t>
      </w:r>
      <w:r w:rsidRPr="00342E7B">
        <w:rPr>
          <w:noProof/>
        </w:rPr>
        <w:t>нарий;</w:t>
      </w:r>
    </w:p>
    <w:p w:rsidR="00342E7B" w:rsidRPr="00342E7B" w:rsidRDefault="00342E7B" w:rsidP="00342E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noProof/>
        </w:rPr>
      </w:pPr>
      <w:r w:rsidRPr="00342E7B">
        <w:rPr>
          <w:noProof/>
        </w:rPr>
        <w:t>Виртуальная экскурсия и т.д.</w:t>
      </w:r>
    </w:p>
    <w:p w:rsidR="00492F36" w:rsidRPr="00342E7B" w:rsidRDefault="00492F36" w:rsidP="00342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92F36" w:rsidRPr="00342E7B" w:rsidSect="0049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91F"/>
    <w:multiLevelType w:val="hybridMultilevel"/>
    <w:tmpl w:val="4100EA0A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0FDF0C65"/>
    <w:multiLevelType w:val="hybridMultilevel"/>
    <w:tmpl w:val="675EE6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342E7B"/>
    <w:rsid w:val="00342E7B"/>
    <w:rsid w:val="0049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2019-10-27T07:45:00Z</dcterms:created>
  <dcterms:modified xsi:type="dcterms:W3CDTF">2019-10-27T07:46:00Z</dcterms:modified>
</cp:coreProperties>
</file>