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E6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5.3pt;margin-top:-18.6pt;width:578.25pt;height:804.7pt;z-index:251659264;mso-position-horizontal-relative:text;mso-position-vertical-relative:text">
            <v:imagedata r:id="rId6" o:title=""/>
          </v:shape>
          <o:OLEObject Type="Embed" ProgID="FoxitPhantomPDF.Document" ShapeID="_x0000_s1026" DrawAspect="Content" ObjectID="_1604407008" r:id="rId7"/>
        </w:pict>
      </w: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03D" w:rsidRDefault="00B3303D" w:rsidP="00461172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9E6" w:rsidRDefault="003479E6" w:rsidP="003479E6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BAA" w:rsidRDefault="00144BAA" w:rsidP="00CB42D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2D4" w:rsidRPr="00CB42D4" w:rsidRDefault="00CB42D4" w:rsidP="00CB42D4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1. Результаты освоения курса внеурочной деятельности по плаванию</w:t>
      </w:r>
    </w:p>
    <w:p w:rsid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Личностными результатами освоения учащимися содержания программы являются следующие умения: </w:t>
      </w:r>
    </w:p>
    <w:p w:rsidR="00CB42D4" w:rsidRDefault="00495071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="00CB42D4"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готовность и способность </w:t>
      </w:r>
      <w:proofErr w:type="gramStart"/>
      <w:r w:rsidR="00CB42D4"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="00CB42D4"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 саморазвитию и самообразованию на основе мотивации к обучению и познанию; </w:t>
      </w:r>
    </w:p>
    <w:p w:rsidR="00CB42D4" w:rsidRDefault="00495071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="00CB42D4"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формирование нравственных чувств и нравственного поведения, осознанного и ответственного отношения к собственным поступкам </w:t>
      </w:r>
      <w:proofErr w:type="gramStart"/>
      <w:r w:rsidR="00CB42D4"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="00CB42D4"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сопереживания, проявлять положительные качества личности и управлять своими эмоциями в различных (нестандартных) ситуациях и условиях); </w:t>
      </w:r>
    </w:p>
    <w:p w:rsidR="00CB42D4" w:rsidRDefault="00495071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</w:t>
      </w:r>
      <w:r w:rsidR="00CB42D4"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освоенность социальных норм, правил поведения, ролей и форм социальной жизни в группах и сообществах (проявлять дисциплинированность, трудолюбие и упорство в достижении поставленных целей, оказывать бескорыстную помощь своим сверстникам, находить с ними общий язык и общие интересы). </w:t>
      </w:r>
    </w:p>
    <w:p w:rsid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Ученик получит возможность научиться: </w:t>
      </w:r>
    </w:p>
    <w:p w:rsid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• адекватно оценивать объективную трудность как  меру фактического или предполагаемого расхода ресурсов на решение задачи; </w:t>
      </w:r>
    </w:p>
    <w:p w:rsid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• адекватно оценивать свои возможности достижения цели </w:t>
      </w:r>
      <w:proofErr w:type="spellStart"/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определѐнной</w:t>
      </w:r>
      <w:proofErr w:type="spellEnd"/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сложности в различных сферах самостоятельной  деятельности; </w:t>
      </w:r>
    </w:p>
    <w:p w:rsid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• основам </w:t>
      </w:r>
      <w:proofErr w:type="spellStart"/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саморегуляции</w:t>
      </w:r>
      <w:proofErr w:type="spellEnd"/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эмоциональных состояний; </w:t>
      </w:r>
    </w:p>
    <w:p w:rsid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• адекватно оценивать свои возможности достижения цели </w:t>
      </w:r>
      <w:proofErr w:type="spellStart"/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определѐнной</w:t>
      </w:r>
      <w:proofErr w:type="spellEnd"/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сложности в различных сферах самостоятельной  деятельности. </w:t>
      </w:r>
    </w:p>
    <w:p w:rsid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Метапредметными</w:t>
      </w:r>
      <w:proofErr w:type="spellEnd"/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результатами освоения учащимися содержания программы по плаванию являются следующие умения: </w:t>
      </w:r>
    </w:p>
    <w:p w:rsid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CB42D4" w:rsidRP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находить ошибки при выполнении учебных заданий, отбирать способы их исправления;  </w:t>
      </w:r>
    </w:p>
    <w:p w:rsidR="00CB42D4" w:rsidRP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• общаться и взаимодействовать со сверстниками на принципах взаимоуважения и взаимопомощи, дружбы и толерантности; </w:t>
      </w:r>
    </w:p>
    <w:p w:rsidR="00CB42D4" w:rsidRP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• обеспечивать защиту и сохранность природы во время активного отдыха и занятий плаванием; </w:t>
      </w:r>
    </w:p>
    <w:p w:rsidR="00CB42D4" w:rsidRP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CB42D4" w:rsidRP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• планировать собственную деятельность, распределять нагрузку и отдых в процессе ее выполнения; </w:t>
      </w:r>
    </w:p>
    <w:p w:rsidR="00CB42D4" w:rsidRP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• анализировать и объективно оценивать результаты собственного труда, находить возможности и способы их улучшения;</w:t>
      </w:r>
    </w:p>
    <w:p w:rsidR="00CB42D4" w:rsidRP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• видеть красоту движений, выделять и обосновывать эстетические признаки в движениях и передвижениях человека; </w:t>
      </w:r>
    </w:p>
    <w:p w:rsidR="00CB42D4" w:rsidRP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• оценивать красоту телосложения и осанки, сравнивать их с эталонными образцами; </w:t>
      </w:r>
    </w:p>
    <w:p w:rsidR="00CB42D4" w:rsidRP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• управлять эмоциями при общении со сверстниками и взрослыми, сохранять хладнокровие, сдержанность, рассудительность; </w:t>
      </w:r>
    </w:p>
    <w:p w:rsid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• технически правильно выполнять двигательные действия из базовых стилей плавания, использовать их в игровой и соревновательной деятельности. </w:t>
      </w:r>
    </w:p>
    <w:p w:rsidR="00CB42D4" w:rsidRDefault="00CB42D4" w:rsidP="00CB42D4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•</w:t>
      </w:r>
      <w:r w:rsidRPr="00CB42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планировать занятия плаванием в режиме дня, организовывать отдых и досуг.</w:t>
      </w:r>
      <w:r w:rsidRPr="00CB42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B42D4" w:rsidRDefault="00CB42D4" w:rsidP="00CB42D4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Ученик получит возможность научиться: </w:t>
      </w:r>
    </w:p>
    <w:p w:rsidR="00CB42D4" w:rsidRP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gramStart"/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 xml:space="preserve">• учитывать и координировать отличные от собственной позиции других людей в сотрудничестве; </w:t>
      </w:r>
      <w:proofErr w:type="gramEnd"/>
    </w:p>
    <w:p w:rsidR="00CB42D4" w:rsidRP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•учитывать разные мнения и интересы и обосновывать собственную позицию; •понимать относительность мнений и подходов к решению проблемы; </w:t>
      </w:r>
    </w:p>
    <w:p w:rsidR="00CB42D4" w:rsidRDefault="00CB42D4" w:rsidP="00CB42D4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Предметными результатами освоения учащимися содержания программы по плаванию являются следующие умения: </w:t>
      </w:r>
    </w:p>
    <w:p w:rsidR="00CB42D4" w:rsidRP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• усвоят технику плавания разными стилями </w:t>
      </w:r>
      <w:proofErr w:type="gramStart"/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на груди, на спине). </w:t>
      </w:r>
    </w:p>
    <w:p w:rsidR="00CB42D4" w:rsidRP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• излагать факты истории развития плавания, характеризовать роль и значение в жизнедеятельности человека, связь с трудовой деятельностью; </w:t>
      </w:r>
    </w:p>
    <w:p w:rsidR="00CB42D4" w:rsidRP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• представлять плавание как средство укрепления здоровья, физического развития и физической подготовки человека; </w:t>
      </w:r>
    </w:p>
    <w:p w:rsidR="00CB42D4" w:rsidRP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• 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CB42D4" w:rsidRP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• организовывать и проводить со сверстниками подвижные игры и элементы соревнований, осуществлять их объективное судейство; </w:t>
      </w:r>
    </w:p>
    <w:p w:rsidR="006805FF" w:rsidRPr="00CB42D4" w:rsidRDefault="00CB42D4" w:rsidP="00CB42D4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D572F1" w:rsidRPr="00D572F1" w:rsidRDefault="00CB42D4" w:rsidP="00D572F1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72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исправляя</w:t>
      </w:r>
      <w:r w:rsidR="00D572F1" w:rsidRPr="00D572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D572F1" w:rsidRDefault="00CB42D4" w:rsidP="00D572F1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Ученик получит возможность научиться:</w:t>
      </w:r>
    </w:p>
    <w:p w:rsidR="00D572F1" w:rsidRPr="00D572F1" w:rsidRDefault="00CB42D4" w:rsidP="00D572F1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72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• самостоятельно составлять комплекс упражнений для физической зарядки; </w:t>
      </w:r>
    </w:p>
    <w:p w:rsidR="00D572F1" w:rsidRPr="00D572F1" w:rsidRDefault="00CB42D4" w:rsidP="00D572F1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72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• организовывать и проводить подвижные игры;</w:t>
      </w:r>
    </w:p>
    <w:p w:rsidR="00D572F1" w:rsidRPr="00D572F1" w:rsidRDefault="00CB42D4" w:rsidP="00D572F1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72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• научится сохранять правильную осанку; • учащиеся научатся плавать, используя разные стили, правильно </w:t>
      </w:r>
      <w:r w:rsidR="00D572F1" w:rsidRPr="00D572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дышать, работать ногами, руками. </w:t>
      </w:r>
    </w:p>
    <w:p w:rsidR="00D572F1" w:rsidRDefault="00D572F1" w:rsidP="00D572F1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</w:t>
      </w:r>
      <w:r w:rsidR="00CB42D4" w:rsidRPr="00CB42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пределения уровня достижения планируемых результатов:</w:t>
      </w:r>
    </w:p>
    <w:p w:rsidR="00D572F1" w:rsidRPr="00D572F1" w:rsidRDefault="00CB42D4" w:rsidP="00D572F1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72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1. Уровень </w:t>
      </w:r>
      <w:proofErr w:type="spellStart"/>
      <w:r w:rsidRPr="00D572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сформированности</w:t>
      </w:r>
      <w:proofErr w:type="spellEnd"/>
      <w:r w:rsidRPr="00D572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умения плавать на груди</w:t>
      </w:r>
      <w:proofErr w:type="gramStart"/>
      <w:r w:rsidRPr="00D572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D572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на спине. </w:t>
      </w:r>
    </w:p>
    <w:p w:rsidR="00D572F1" w:rsidRPr="00D572F1" w:rsidRDefault="00CB42D4" w:rsidP="00D572F1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72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2. Умение выполнять задание по инструкции. </w:t>
      </w:r>
    </w:p>
    <w:p w:rsidR="00D572F1" w:rsidRPr="00D572F1" w:rsidRDefault="00CB42D4" w:rsidP="00D572F1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72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3. Умение регулировать физическую нагрузку по показателям своего самочувствия. 4. Проявлять целеустремленность, трудолюбие. </w:t>
      </w:r>
    </w:p>
    <w:p w:rsidR="00D572F1" w:rsidRPr="00D572F1" w:rsidRDefault="00CB42D4" w:rsidP="00D572F1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72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5. Умение работать в группе.</w:t>
      </w:r>
    </w:p>
    <w:p w:rsidR="00D572F1" w:rsidRDefault="00CB42D4" w:rsidP="00D572F1">
      <w:pPr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B42D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Инструменты оценки эффективности программы</w:t>
      </w:r>
    </w:p>
    <w:p w:rsidR="00D572F1" w:rsidRDefault="00D572F1" w:rsidP="00D572F1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72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беседа, наблюдение за выполнением тренировочных упражнений, результаты спортивных соревнований.</w:t>
      </w:r>
    </w:p>
    <w:p w:rsidR="00D572F1" w:rsidRPr="00D572F1" w:rsidRDefault="00D572F1" w:rsidP="00D572F1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72F1">
        <w:rPr>
          <w:rFonts w:ascii="Times New Roman" w:hAnsi="Times New Roman" w:cs="Times New Roman"/>
          <w:b/>
          <w:sz w:val="32"/>
          <w:szCs w:val="32"/>
        </w:rPr>
        <w:t>2.Содержание курса внеурочной деятельности по плаванию</w:t>
      </w:r>
    </w:p>
    <w:p w:rsidR="00D572F1" w:rsidRDefault="00D572F1" w:rsidP="00D572F1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72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Физическая культура и спорт в России. Физическая культура – составная часть культуры, одно из средств воспитания, укрепления здоровья, всестороннего развития людей. Значение физической культуры для подготовки Российских людей к трудовой деятельности и защите Родины. </w:t>
      </w:r>
    </w:p>
    <w:p w:rsidR="00672456" w:rsidRDefault="00672456" w:rsidP="00D572F1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724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Материал программы состоит из следующих разделов: </w:t>
      </w:r>
    </w:p>
    <w:p w:rsidR="00672456" w:rsidRDefault="00672456" w:rsidP="00D572F1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724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 основы знаний;  </w:t>
      </w:r>
    </w:p>
    <w:p w:rsidR="00672456" w:rsidRDefault="00672456" w:rsidP="00D572F1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724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- специальная техническая подготовка;</w:t>
      </w:r>
    </w:p>
    <w:p w:rsidR="00672456" w:rsidRDefault="00672456" w:rsidP="00D572F1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724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- общая физическая подготовка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реализации программы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ориентирована на плава</w:t>
      </w:r>
      <w:r w:rsidR="0062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тельную подготовку учащихся 5-8</w:t>
      </w: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классов   и ра</w:t>
      </w:r>
      <w:r w:rsidR="0062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ссчитана на проведение занятий 5-6 </w:t>
      </w:r>
      <w:proofErr w:type="spellStart"/>
      <w:r w:rsidR="0062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62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2часа</w:t>
      </w: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</w:t>
      </w:r>
      <w:r w:rsidR="0062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6-8 классы 1 час в неделю.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форма организации занятий плаванием – урок. Уроки проводятся так же, как и по другим дисциплинам, с использованием фронтального, группового, поточного и других </w:t>
      </w: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методов, но с учетом специфических условий. Выбор зависит от поставленных задач, подготовки учащихся, их количества в группе (классе), от бассейна, отведенного для занятий.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выбирают и применяют те средства и методы, с помощью которых можно быстрее и эффективнее решить поставленные задачи.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предстоящей учебной работе учителю необходимо психологически подготовить учеников, учитывая их интересы и запросы, стимулируя и мотивируя их деятельность.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состоит из трех частей: вводной, основной и заключительной.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 часть проводится на суше и включает объяснение задач, осуществляется организация обучающихся и их функциональная и психологическая подготовка к основной части урока</w:t>
      </w:r>
      <w:proofErr w:type="gramStart"/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62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ыполнение знакомых общеразвивающих упражнений и ознакомление на суше с теми элементами техники движений, которые дети затем будут делать в воде. Все это создает благоприятные условия для функционирования </w:t>
      </w:r>
      <w:proofErr w:type="gramStart"/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gramEnd"/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дыхательной систем организма и подготавливает учеников к выполнению задач основной части урока.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основной части урока решаются задачи овладения элементами техники плавания. Изучается и совершенствуется техника спортивных способов плавания, стартов и поворотов.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заключительной части необходимо снизить физическое и эмоциональное напряжение. В конце урока дети спокойно плавают, выполняют дыхательные упражнения. Заканчивается урок подведением итогов, заданием на дом посильных упражнений и организованным уходом.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закрепление и совершенствование техники плавания обеспечивают: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разнообразие вариантов выполнения упражнений, которое позволяет сохранить интерес к занятиям, что особенно важно в плавании;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·умение применять различные варианты техники плавания в изменяющихся условиях;</w:t>
      </w:r>
    </w:p>
    <w:p w:rsidR="00624C1C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формирование индивидуальной техники плавания в соответствии с особенностями телосложения и уровнем физической подготовленности.</w:t>
      </w:r>
    </w:p>
    <w:p w:rsidR="00624C1C" w:rsidRDefault="00624C1C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Pr="00624C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Теоретическая подготовка</w:t>
      </w:r>
    </w:p>
    <w:p w:rsidR="00672456" w:rsidRPr="00624C1C" w:rsidRDefault="0067245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</w:p>
    <w:p w:rsidR="00624C1C" w:rsidRPr="00D572F1" w:rsidRDefault="00624C1C" w:rsidP="00624C1C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72F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Развитие плавания в России.</w:t>
      </w:r>
      <w:r w:rsidRPr="00D572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Краткая характеристика плавания как средства физического воспитания. История возникновения плавания  и развитие его в России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Чемпионат Росси по плаванию. </w:t>
      </w:r>
    </w:p>
    <w:p w:rsidR="00624C1C" w:rsidRDefault="00624C1C" w:rsidP="00624C1C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72F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Гигиенические знания и навыки.</w:t>
      </w:r>
      <w:r w:rsidRPr="00D572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Закаливание. Личная гигиена: уход за кожей, волосами, ногтями, полостью рта. Вред курения. Общий режим дня школьника. Значение правильного режима дня юного спортсмена. Использование естественных факторов природы (солнце, воздух, вода) в целях закаливания организма. Обтирание, обливание и ножные как гигиенические и закаливающие процедуры. Правила купания.</w:t>
      </w:r>
    </w:p>
    <w:p w:rsidR="00624C1C" w:rsidRDefault="00624C1C" w:rsidP="00624C1C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D572F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Правила проведения соревнований по плаванию.</w:t>
      </w:r>
      <w:r w:rsidRPr="00D572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Места занятий и  оборудование. Чаша для плавания, ее протяженность, ширина дорожек. </w:t>
      </w:r>
    </w:p>
    <w:p w:rsidR="00624C1C" w:rsidRPr="00624C1C" w:rsidRDefault="00624C1C" w:rsidP="00624C1C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624C1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Дополнительный инвентарь:</w:t>
      </w:r>
      <w:r w:rsidRPr="00D572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доски для плавания, ласты, «</w:t>
      </w:r>
      <w:proofErr w:type="spellStart"/>
      <w:r w:rsidRPr="00D572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калабашки</w:t>
      </w:r>
      <w:proofErr w:type="spellEnd"/>
      <w:r w:rsidRPr="00D572F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».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задачи подготовки: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 и закаливание;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жизненно необходимым навыком плавания;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 </w:t>
      </w: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основам техники кроль на груди, кроль на спине и широкому кругу двигательных навыков;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физических качеств (выносливости, быстроты, скорости, силовых и координационных возможностей);</w:t>
      </w:r>
    </w:p>
    <w:p w:rsidR="00624C1C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морально-этических и волевых качеств</w:t>
      </w:r>
    </w:p>
    <w:p w:rsidR="003479E6" w:rsidRPr="003479E6" w:rsidRDefault="00624C1C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Практическая подготовка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техники спортивных способов плавания проводится в строгой методической последовательности. Техника изучается раздельно в следующем порядке: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Положение тела.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Дыхание.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Движения ногами.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Движения руками.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 Общее согласование движений.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освоение каждого элемента техники осуществляется в постепенно усложняющихся условиях, предусматривающих в конечном итоге выполнение упражнений в горизонтальном безопорном положении, являющемся рабочей позой пловца.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Каждый элемент техники плавания изучается в следующем порядке: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ознакомление с движением на суше. - Проводится в общих чертах, без отработки деталей, поскольку условия выполнения одного и того же движения на суше и в воде различны;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изучение движений в воде с неподвижной опорой. - При изучении движений ногами в качестве опоры используют бортик бассейна; движения руками изучаются, стоя на дне по грудь или по пояс в воде;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изучение движений в воде с подвижной опорой. - При изучении движений ногами широко применяются плавательные доски; движения руками изучаются во время медленной ходьбы по дну или в положении лежа на воде с поддержкой партнером;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изучение движений в воде без опоры. - Все упражнения этой группы выполняются в скольжении и плавании.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Последовательное согласование разученных элементов техники и объединение их в целостный способ плавания проводится в следующем порядке: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движения ногами с дыханием;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движения руками с дыханием;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движения ногами и руками с дыханием;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 плавание в полной координации.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Несмотря на изучение техники плавания по частям, на начальном этапе обучения необходимо стремиться к выполнению изучаемого способа плавания в целом - насколько позволяет уровень подготовленности </w:t>
      </w:r>
      <w:proofErr w:type="gramStart"/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занимающихся</w:t>
      </w:r>
      <w:proofErr w:type="gramEnd"/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закрепления и совершенствования техники плавания рекомендуется метод целостного выполнения техники. С этой целью применяются следующие варианты плавания: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 поочередное </w:t>
      </w:r>
      <w:proofErr w:type="spellStart"/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длинных и коротких отрезков (например, плавание вдоль и поперек бассейна);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</w:t>
      </w:r>
      <w:proofErr w:type="spellStart"/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на наименьшее количество гребков;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в заданном темпе (например, плавание по элементам и в полной координации; плавание по элементам с поддержкой и без поддержки; плавание с задержкой дыхания и в полной координации).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закрепление и совершенствование техники плавания обеспечивают: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разнообразие вариантов выполнения упражнений, которое позволяет сохранить интерес к занятиям, что особенно важно в плавании;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 умение применять различные варианты техники плавания в изменяющихся условиях;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 формирование индивидуальной техники плавания в соответствии с особенностями телосложения и уровнем физической подготовленности.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Содержание: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общеразвивающих и специальных упражнений пловца. Движения рук и ног при плавании кролем на груди и кролем на спине, движения головой при выполнении вдоха, координация движений руками с дыханием при плавании кролем на груди: стоя на месте и в сочетании с ходьбой, стартового прыжка. Упражнения для освоения с водой.</w:t>
      </w:r>
    </w:p>
    <w:p w:rsidR="0067245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плавание кролем на груди</w:t>
      </w: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Движения ног: сидя на краю бортика, с опорой руками о бортик бассейна; то же с выполнением выхода в воду. Выдохи в воду с поворотом головы на вдох. Скольжение с доской, без доски, с движением ног. Гребковые движения рук: стоя на дне, в сочетании с ходьбой, без работы ног, с работой ног. Согласование движений рук с дыханием: стоя на дне, в сочетании с ходьбой, с работой ног. Скольжение на груди с движением рук. </w:t>
      </w:r>
      <w:proofErr w:type="spellStart"/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с задержкой дыхания Плавание с дыханием через 2 гребка, через 3 гребка. Плавание с помощью ног и гребков одной рукой: с различными положениями другой руки, вдох в сторону прижатой руки. Плавание в полной координации.</w:t>
      </w:r>
    </w:p>
    <w:p w:rsid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плавание кролем на спине</w:t>
      </w: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Скольжение на спине. Скольжение с последующим движе</w:t>
      </w:r>
      <w:r w:rsidR="00624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нием ног; то же с движением рук </w:t>
      </w: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 с помощью только ног, то же с помощью только рук</w:t>
      </w:r>
      <w:proofErr w:type="gramStart"/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роплывание</w:t>
      </w:r>
      <w:proofErr w:type="spellEnd"/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в полной координации. Старт из воды.</w:t>
      </w:r>
    </w:p>
    <w:p w:rsidR="00672456" w:rsidRDefault="0067245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Плавание брассом. </w:t>
      </w:r>
    </w:p>
    <w:p w:rsidR="00672456" w:rsidRDefault="0067245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  Плавание при помощи движений ногами брассом.</w:t>
      </w:r>
    </w:p>
    <w:p w:rsidR="00672456" w:rsidRDefault="0067245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    Скольжение на груди с движениями ногами брассом. </w:t>
      </w:r>
    </w:p>
    <w:p w:rsidR="00672456" w:rsidRDefault="0067245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   Скольжение с гребковыми движениями рук брассом.</w:t>
      </w:r>
    </w:p>
    <w:p w:rsidR="00672456" w:rsidRDefault="0067245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     Движение рук брассом с выдохом в воду. </w:t>
      </w:r>
    </w:p>
    <w:p w:rsidR="00672456" w:rsidRPr="003479E6" w:rsidRDefault="0067245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   Плавание брассом в полной координации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Техника изучения плавания способом баттерфля</w:t>
      </w:r>
      <w:proofErr w:type="gramStart"/>
      <w:r w:rsidRPr="003479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</w:t>
      </w: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сочетание техники работы рук и ног с дыханием</w:t>
      </w:r>
    </w:p>
    <w:p w:rsidR="003479E6" w:rsidRP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Дальнейшее совершенствование техники плавания изученными способами: движения рук, ног, туловища. Плавание в полной координации. </w:t>
      </w:r>
      <w:proofErr w:type="spellStart"/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Проплывание</w:t>
      </w:r>
      <w:proofErr w:type="spellEnd"/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отрезков 25–50 метров по 4-8 раз, 100 метров по 3-4 раза, 200 метров,300м.</w:t>
      </w:r>
    </w:p>
    <w:p w:rsidR="003479E6" w:rsidRDefault="003479E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Игры: “Кто быстрее?”, “Волны на море”, “Караси и щуки”, “Насос”, “Пятнашки с поплавками”, “Цапля и лягушки”.</w:t>
      </w:r>
    </w:p>
    <w:p w:rsidR="00672456" w:rsidRDefault="0067245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“Общая физическая подготовка” – развитие основных двигательных качеств: выносливость, скорость, координация. В конце </w:t>
      </w:r>
      <w:proofErr w:type="gramStart"/>
      <w:r w:rsidRPr="0067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672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должны овладеть спортивными видами плавания, принимать участие в соревновании.</w:t>
      </w:r>
    </w:p>
    <w:p w:rsidR="00672456" w:rsidRDefault="00672456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BAA" w:rsidRDefault="00144BAA" w:rsidP="00624C1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4BAA" w:rsidRDefault="00144BAA" w:rsidP="00624C1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44BAA" w:rsidRDefault="00144BAA" w:rsidP="00624C1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24C1C" w:rsidRPr="00624C1C" w:rsidRDefault="00624C1C" w:rsidP="00624C1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24C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Формы аттестации  учащихся</w:t>
      </w:r>
    </w:p>
    <w:p w:rsidR="00624C1C" w:rsidRPr="00624C1C" w:rsidRDefault="00624C1C" w:rsidP="00624C1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C1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контроль включает в себя тестировани</w:t>
      </w:r>
      <w:proofErr w:type="gramStart"/>
      <w:r w:rsidRPr="00624C1C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Pr="00624C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мониторинг), позволяющее сформировать необходимые сведения об уровне подготовки ребёнка</w:t>
      </w:r>
    </w:p>
    <w:p w:rsidR="00624C1C" w:rsidRPr="00624C1C" w:rsidRDefault="00624C1C" w:rsidP="00624C1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Промежуточный контроль (соревнование) проводится в середине года, позволяет отследить уровень физической подготовки за </w:t>
      </w:r>
      <w:proofErr w:type="gramStart"/>
      <w:r w:rsidRPr="00624C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 года</w:t>
      </w:r>
      <w:proofErr w:type="gramEnd"/>
      <w:r w:rsidRPr="00624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4C1C" w:rsidRPr="00624C1C" w:rsidRDefault="00624C1C" w:rsidP="00624C1C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C1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(соревнование, мониторинг физического развития).</w:t>
      </w:r>
    </w:p>
    <w:p w:rsidR="00E80C7E" w:rsidRPr="00E80C7E" w:rsidRDefault="00E80C7E" w:rsidP="00E80C7E">
      <w:pPr>
        <w:spacing w:before="75" w:after="75" w:line="26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E80C7E" w:rsidRDefault="00E80C7E" w:rsidP="00E80C7E">
      <w:pPr>
        <w:spacing w:after="0" w:line="269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Pr="00E80C7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Рекомендуемые контрольные нормативы</w:t>
      </w:r>
    </w:p>
    <w:p w:rsidR="00932327" w:rsidRPr="00E80C7E" w:rsidRDefault="00932327" w:rsidP="00E80C7E">
      <w:pPr>
        <w:spacing w:after="0" w:line="269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W w:w="0" w:type="auto"/>
        <w:jc w:val="center"/>
        <w:tblCellSpacing w:w="0" w:type="dxa"/>
        <w:tblInd w:w="-19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635"/>
        <w:gridCol w:w="630"/>
        <w:gridCol w:w="861"/>
        <w:gridCol w:w="593"/>
        <w:gridCol w:w="734"/>
        <w:gridCol w:w="1108"/>
      </w:tblGrid>
      <w:tr w:rsidR="00932327" w:rsidRPr="00E80C7E" w:rsidTr="00932327">
        <w:trPr>
          <w:trHeight w:val="419"/>
          <w:tblCellSpacing w:w="0" w:type="dxa"/>
          <w:jc w:val="center"/>
        </w:trPr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2327" w:rsidRPr="00E80C7E" w:rsidRDefault="00932327" w:rsidP="00932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2327" w:rsidRPr="00E80C7E" w:rsidRDefault="00932327" w:rsidP="0093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ЮНОШИ</w:t>
            </w:r>
          </w:p>
        </w:tc>
        <w:tc>
          <w:tcPr>
            <w:tcW w:w="243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2327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ДЕВУШКИ</w:t>
            </w:r>
          </w:p>
        </w:tc>
      </w:tr>
      <w:tr w:rsidR="00932327" w:rsidRPr="00E80C7E" w:rsidTr="00932327">
        <w:trPr>
          <w:trHeight w:val="317"/>
          <w:tblCellSpacing w:w="0" w:type="dxa"/>
          <w:jc w:val="center"/>
        </w:trPr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327" w:rsidRPr="00E80C7E" w:rsidRDefault="00932327" w:rsidP="00E80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2327" w:rsidRPr="00E80C7E" w:rsidRDefault="00932327" w:rsidP="00932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0C7E" w:rsidRPr="00E80C7E" w:rsidRDefault="00932327" w:rsidP="00932327">
            <w:pPr>
              <w:spacing w:after="0" w:line="269" w:lineRule="atLeas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0C7E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0C7E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0C7E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80C7E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</w:tr>
      <w:tr w:rsidR="00932327" w:rsidRPr="00E80C7E" w:rsidTr="00932327">
        <w:trPr>
          <w:trHeight w:val="419"/>
          <w:tblCellSpacing w:w="0" w:type="dxa"/>
          <w:jc w:val="center"/>
        </w:trPr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2327" w:rsidRPr="00E80C7E" w:rsidRDefault="00932327" w:rsidP="009323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2327" w:rsidRPr="00E80C7E" w:rsidRDefault="00932327" w:rsidP="009323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50м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2327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25м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2327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12м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2327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50м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2327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25м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2327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12м</w:t>
            </w:r>
          </w:p>
        </w:tc>
      </w:tr>
      <w:tr w:rsidR="00932327" w:rsidRPr="00E80C7E" w:rsidTr="00932327">
        <w:trPr>
          <w:trHeight w:val="419"/>
          <w:tblCellSpacing w:w="0" w:type="dxa"/>
          <w:jc w:val="center"/>
        </w:trPr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2327" w:rsidRPr="00E80C7E" w:rsidRDefault="00932327" w:rsidP="009323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2327" w:rsidRPr="00E80C7E" w:rsidRDefault="00932327" w:rsidP="009323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2327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50м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2327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25м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2327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2327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50м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2327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25м</w:t>
            </w:r>
          </w:p>
        </w:tc>
      </w:tr>
      <w:tr w:rsidR="00932327" w:rsidRPr="00E80C7E" w:rsidTr="00932327">
        <w:trPr>
          <w:trHeight w:val="419"/>
          <w:tblCellSpacing w:w="0" w:type="dxa"/>
          <w:jc w:val="center"/>
        </w:trPr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2327" w:rsidRPr="00E80C7E" w:rsidRDefault="00932327" w:rsidP="009323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2327" w:rsidRPr="00E80C7E" w:rsidRDefault="00932327" w:rsidP="009323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0.50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2327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50м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2327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25м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2327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1.07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2327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50м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32327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25м</w:t>
            </w:r>
          </w:p>
        </w:tc>
      </w:tr>
      <w:tr w:rsidR="00932327" w:rsidRPr="00E80C7E" w:rsidTr="00932327">
        <w:trPr>
          <w:trHeight w:val="419"/>
          <w:tblCellSpacing w:w="0" w:type="dxa"/>
          <w:jc w:val="center"/>
        </w:trPr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32327" w:rsidRPr="00E80C7E" w:rsidRDefault="00932327" w:rsidP="009323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32327" w:rsidRPr="00E80C7E" w:rsidRDefault="00932327" w:rsidP="009323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C7E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80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C7E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80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C7E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C7E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80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м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0C7E" w:rsidRPr="00E80C7E" w:rsidRDefault="00932327" w:rsidP="00E80C7E">
            <w:pPr>
              <w:spacing w:after="0" w:line="269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E80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м</w:t>
            </w:r>
          </w:p>
        </w:tc>
      </w:tr>
    </w:tbl>
    <w:p w:rsidR="00624C1C" w:rsidRDefault="00624C1C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4BAA" w:rsidRDefault="00672456" w:rsidP="0067245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</w:p>
    <w:p w:rsidR="00144BAA" w:rsidRDefault="00144BAA" w:rsidP="0067245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BAA" w:rsidRDefault="00144BAA" w:rsidP="0067245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BAA" w:rsidRDefault="00144BAA" w:rsidP="0067245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BAA" w:rsidRDefault="00144BAA" w:rsidP="0067245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BAA" w:rsidRDefault="00144BAA" w:rsidP="0067245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BAA" w:rsidRDefault="00144BAA" w:rsidP="0067245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BAA" w:rsidRDefault="00144BAA" w:rsidP="0067245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BAA" w:rsidRDefault="00144BAA" w:rsidP="0067245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BAA" w:rsidRDefault="00144BAA" w:rsidP="0067245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BAA" w:rsidRDefault="00144BAA" w:rsidP="0067245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BAA" w:rsidRDefault="00144BAA" w:rsidP="0067245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BAA" w:rsidRDefault="00144BAA" w:rsidP="0067245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BAA" w:rsidRDefault="00144BAA" w:rsidP="0067245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BAA" w:rsidRDefault="00144BAA" w:rsidP="0067245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BAA" w:rsidRDefault="00144BAA" w:rsidP="0067245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BAA" w:rsidRDefault="00144BAA" w:rsidP="0067245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BAA" w:rsidRDefault="00144BAA" w:rsidP="0067245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456" w:rsidRPr="00672456" w:rsidRDefault="00672456" w:rsidP="0067245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Тематическое планирование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5533"/>
        <w:gridCol w:w="1276"/>
        <w:gridCol w:w="1134"/>
        <w:gridCol w:w="1134"/>
        <w:gridCol w:w="1276"/>
      </w:tblGrid>
      <w:tr w:rsidR="00672456" w:rsidRPr="00672456" w:rsidTr="006D149B">
        <w:tc>
          <w:tcPr>
            <w:tcW w:w="704" w:type="dxa"/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33" w:type="dxa"/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72456" w:rsidRPr="00672456" w:rsidTr="006D149B">
        <w:tc>
          <w:tcPr>
            <w:tcW w:w="704" w:type="dxa"/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67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67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34" w:type="dxa"/>
          </w:tcPr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67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276" w:type="dxa"/>
          </w:tcPr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 </w:t>
            </w:r>
            <w:r w:rsidRPr="0067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672456" w:rsidRPr="00672456" w:rsidTr="006D149B">
        <w:tc>
          <w:tcPr>
            <w:tcW w:w="704" w:type="dxa"/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33" w:type="dxa"/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подготовка: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правила поведения в бассейне</w:t>
            </w:r>
            <w:proofErr w:type="gramStart"/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гигиена физических упражнений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влияние физических упражнений на организм человека, техника и терминология плавания</w:t>
            </w:r>
          </w:p>
        </w:tc>
        <w:tc>
          <w:tcPr>
            <w:tcW w:w="1276" w:type="dxa"/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56" w:rsidRPr="00672456" w:rsidRDefault="00672456" w:rsidP="00672456">
            <w:pPr>
              <w:spacing w:after="0" w:line="360" w:lineRule="auto"/>
              <w:ind w:firstLine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 час </w:t>
            </w:r>
          </w:p>
          <w:p w:rsidR="00672456" w:rsidRPr="00672456" w:rsidRDefault="00672456" w:rsidP="00672456">
            <w:pPr>
              <w:spacing w:after="0" w:line="360" w:lineRule="auto"/>
              <w:ind w:firstLine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56" w:rsidRPr="00672456" w:rsidRDefault="00672456" w:rsidP="00672456">
            <w:pPr>
              <w:spacing w:after="0" w:line="360" w:lineRule="auto"/>
              <w:ind w:firstLine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56" w:rsidRPr="00672456" w:rsidRDefault="00672456" w:rsidP="00672456">
            <w:pPr>
              <w:spacing w:after="0" w:line="360" w:lineRule="auto"/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</w:t>
            </w:r>
          </w:p>
        </w:tc>
        <w:tc>
          <w:tcPr>
            <w:tcW w:w="1134" w:type="dxa"/>
          </w:tcPr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276" w:type="dxa"/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час</w:t>
            </w:r>
          </w:p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</w:tr>
      <w:tr w:rsidR="00672456" w:rsidRPr="00672456" w:rsidTr="006D149B">
        <w:tc>
          <w:tcPr>
            <w:tcW w:w="704" w:type="dxa"/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2456" w:rsidRPr="00672456" w:rsidTr="006D149B">
        <w:trPr>
          <w:trHeight w:val="7080"/>
        </w:trPr>
        <w:tc>
          <w:tcPr>
            <w:tcW w:w="704" w:type="dxa"/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5533" w:type="dxa"/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подготовка: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1.Общефизическая подготовка на суше: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СФП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ОФП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56" w:rsidRPr="00672456" w:rsidRDefault="00672456" w:rsidP="0067245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Подготовительные упражнения на воде 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Общая плавательная подготовка на воде: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кроль на груди</w:t>
            </w:r>
          </w:p>
          <w:p w:rsidR="00672456" w:rsidRDefault="00672456" w:rsidP="0067245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кроль на спине</w:t>
            </w:r>
          </w:p>
          <w:p w:rsidR="00375528" w:rsidRPr="00672456" w:rsidRDefault="00375528" w:rsidP="0067245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брасс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баттерфляй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учебные прыжки в воду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старты и повороты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игры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контрольные испытания</w:t>
            </w:r>
          </w:p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528" w:rsidRDefault="00375528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часов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56" w:rsidRPr="00672456" w:rsidRDefault="00375528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2456"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672456" w:rsidRPr="00672456" w:rsidRDefault="00375528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часов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4часа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часов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56" w:rsidRPr="00672456" w:rsidRDefault="00375528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2456"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672456" w:rsidRPr="00672456" w:rsidRDefault="00375528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72456"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672456" w:rsidRPr="00672456" w:rsidRDefault="00375528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672456" w:rsidRPr="00672456" w:rsidRDefault="00375528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72456"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56" w:rsidRPr="00672456" w:rsidRDefault="00E80C7E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456"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:rsidR="00672456" w:rsidRPr="00672456" w:rsidRDefault="00E80C7E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456"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56" w:rsidRPr="00672456" w:rsidRDefault="00E80C7E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2456"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56" w:rsidRPr="00672456" w:rsidRDefault="00E80C7E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72456"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672456" w:rsidRPr="00672456" w:rsidRDefault="00E80C7E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72456"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672456" w:rsidRPr="00672456" w:rsidRDefault="00375528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8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:rsidR="00672456" w:rsidRPr="00672456" w:rsidRDefault="00375528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72456"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672456" w:rsidRPr="00672456" w:rsidRDefault="00375528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E8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  <w:p w:rsidR="00672456" w:rsidRPr="00672456" w:rsidRDefault="00E80C7E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72456"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часа</w:t>
            </w:r>
          </w:p>
          <w:p w:rsidR="00672456" w:rsidRPr="00672456" w:rsidRDefault="00375528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56" w:rsidRPr="00672456" w:rsidRDefault="00E80C7E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456"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:rsidR="00672456" w:rsidRPr="00672456" w:rsidRDefault="00E80C7E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2456"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56" w:rsidRPr="00672456" w:rsidRDefault="00E80C7E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72456"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456" w:rsidRPr="00672456" w:rsidRDefault="00E80C7E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672456"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672456" w:rsidRPr="00672456" w:rsidRDefault="00E80C7E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672456"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часов</w:t>
            </w:r>
          </w:p>
          <w:p w:rsidR="00672456" w:rsidRPr="00672456" w:rsidRDefault="00375528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72456"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  <w:p w:rsidR="00672456" w:rsidRPr="00672456" w:rsidRDefault="00375528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80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  <w:p w:rsidR="00672456" w:rsidRPr="00672456" w:rsidRDefault="00375528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часа</w:t>
            </w:r>
          </w:p>
        </w:tc>
      </w:tr>
      <w:tr w:rsidR="00672456" w:rsidRPr="00672456" w:rsidTr="006D149B">
        <w:tc>
          <w:tcPr>
            <w:tcW w:w="704" w:type="dxa"/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</w:tcPr>
          <w:p w:rsidR="00672456" w:rsidRPr="00672456" w:rsidRDefault="00672456" w:rsidP="00672456">
            <w:pPr>
              <w:spacing w:after="0" w:line="360" w:lineRule="auto"/>
              <w:ind w:firstLine="85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</w:tcPr>
          <w:p w:rsidR="00672456" w:rsidRPr="00672456" w:rsidRDefault="00375528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0C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68</w:t>
            </w:r>
            <w:r w:rsidR="00E80C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134" w:type="dxa"/>
          </w:tcPr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724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1134" w:type="dxa"/>
          </w:tcPr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0C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  <w:r w:rsidR="00E80C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часа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72456" w:rsidRPr="00672456" w:rsidRDefault="00672456" w:rsidP="00672456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80C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34</w:t>
            </w:r>
            <w:r w:rsidR="00E80C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часа</w:t>
            </w:r>
          </w:p>
        </w:tc>
      </w:tr>
    </w:tbl>
    <w:p w:rsidR="00624C1C" w:rsidRDefault="00624C1C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C1C" w:rsidRDefault="00624C1C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C1C" w:rsidRDefault="00624C1C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C1C" w:rsidRDefault="00624C1C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4C1C" w:rsidRPr="003479E6" w:rsidRDefault="00624C1C" w:rsidP="003479E6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3479E6" w:rsidRPr="003479E6" w:rsidRDefault="003479E6" w:rsidP="003479E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479E6" w:rsidRPr="003479E6" w:rsidRDefault="003479E6" w:rsidP="003479E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479E6" w:rsidRPr="003479E6" w:rsidRDefault="003479E6" w:rsidP="003479E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479E6" w:rsidRPr="003479E6" w:rsidRDefault="003479E6" w:rsidP="003479E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479E6" w:rsidRPr="003479E6" w:rsidRDefault="003479E6" w:rsidP="003479E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87099C" w:rsidRPr="0087099C" w:rsidRDefault="0087099C" w:rsidP="0087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9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87099C" w:rsidRPr="0087099C" w:rsidRDefault="0087099C" w:rsidP="0087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9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муниципального этапа Пятого регионального конкурса</w:t>
      </w:r>
    </w:p>
    <w:p w:rsidR="0087099C" w:rsidRPr="0087099C" w:rsidRDefault="0087099C" w:rsidP="0087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внеурочной деятельности основного общего образования.</w:t>
      </w:r>
    </w:p>
    <w:p w:rsidR="0087099C" w:rsidRPr="0087099C" w:rsidRDefault="0087099C" w:rsidP="0087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757"/>
      </w:tblGrid>
      <w:tr w:rsidR="0087099C" w:rsidRPr="0087099C" w:rsidTr="00915C04">
        <w:tc>
          <w:tcPr>
            <w:tcW w:w="4927" w:type="dxa"/>
          </w:tcPr>
          <w:p w:rsidR="0087099C" w:rsidRPr="0087099C" w:rsidRDefault="0087099C" w:rsidP="0087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 (полное название)</w:t>
            </w:r>
          </w:p>
        </w:tc>
        <w:tc>
          <w:tcPr>
            <w:tcW w:w="4927" w:type="dxa"/>
          </w:tcPr>
          <w:p w:rsidR="0087099C" w:rsidRPr="0087099C" w:rsidRDefault="0087099C" w:rsidP="008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99C" w:rsidRPr="0087099C" w:rsidTr="00915C04">
        <w:tc>
          <w:tcPr>
            <w:tcW w:w="4927" w:type="dxa"/>
          </w:tcPr>
          <w:p w:rsidR="0087099C" w:rsidRPr="0087099C" w:rsidRDefault="0087099C" w:rsidP="0087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информация об ОУ (адрес, контактный телефон, e-</w:t>
            </w:r>
            <w:proofErr w:type="spellStart"/>
            <w:r w:rsidRPr="0087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  <w:r w:rsidRPr="0087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ФИО директора)</w:t>
            </w:r>
          </w:p>
        </w:tc>
        <w:tc>
          <w:tcPr>
            <w:tcW w:w="4927" w:type="dxa"/>
          </w:tcPr>
          <w:p w:rsidR="0087099C" w:rsidRPr="0087099C" w:rsidRDefault="0087099C" w:rsidP="008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99C" w:rsidRPr="0087099C" w:rsidTr="00915C04">
        <w:tc>
          <w:tcPr>
            <w:tcW w:w="4927" w:type="dxa"/>
          </w:tcPr>
          <w:p w:rsidR="0087099C" w:rsidRPr="0087099C" w:rsidRDefault="0087099C" w:rsidP="0087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Номинация, в которой заявлена программа</w:t>
            </w:r>
          </w:p>
        </w:tc>
        <w:tc>
          <w:tcPr>
            <w:tcW w:w="4927" w:type="dxa"/>
          </w:tcPr>
          <w:p w:rsidR="0087099C" w:rsidRPr="0087099C" w:rsidRDefault="0087099C" w:rsidP="008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99C" w:rsidRPr="0087099C" w:rsidTr="00915C04">
        <w:tc>
          <w:tcPr>
            <w:tcW w:w="4927" w:type="dxa"/>
          </w:tcPr>
          <w:p w:rsidR="0087099C" w:rsidRPr="0087099C" w:rsidRDefault="0087099C" w:rsidP="0087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 внеурочной деятельности</w:t>
            </w:r>
          </w:p>
        </w:tc>
        <w:tc>
          <w:tcPr>
            <w:tcW w:w="4927" w:type="dxa"/>
          </w:tcPr>
          <w:p w:rsidR="0087099C" w:rsidRPr="0087099C" w:rsidRDefault="0087099C" w:rsidP="008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99C" w:rsidRPr="0087099C" w:rsidTr="00915C04">
        <w:tc>
          <w:tcPr>
            <w:tcW w:w="4927" w:type="dxa"/>
          </w:tcPr>
          <w:p w:rsidR="0087099C" w:rsidRPr="0087099C" w:rsidRDefault="0087099C" w:rsidP="0087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какой возраст (класс) насчитана программа</w:t>
            </w:r>
          </w:p>
        </w:tc>
        <w:tc>
          <w:tcPr>
            <w:tcW w:w="4927" w:type="dxa"/>
          </w:tcPr>
          <w:p w:rsidR="0087099C" w:rsidRPr="0087099C" w:rsidRDefault="0087099C" w:rsidP="008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99C" w:rsidRPr="0087099C" w:rsidTr="00915C04">
        <w:tc>
          <w:tcPr>
            <w:tcW w:w="4927" w:type="dxa"/>
          </w:tcPr>
          <w:p w:rsidR="0087099C" w:rsidRPr="0087099C" w:rsidRDefault="0087099C" w:rsidP="0087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программы</w:t>
            </w:r>
          </w:p>
        </w:tc>
        <w:tc>
          <w:tcPr>
            <w:tcW w:w="4927" w:type="dxa"/>
          </w:tcPr>
          <w:p w:rsidR="0087099C" w:rsidRPr="0087099C" w:rsidRDefault="0087099C" w:rsidP="008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99C" w:rsidRPr="0087099C" w:rsidTr="00915C04">
        <w:tc>
          <w:tcPr>
            <w:tcW w:w="4927" w:type="dxa"/>
          </w:tcPr>
          <w:p w:rsidR="0087099C" w:rsidRPr="0087099C" w:rsidRDefault="0087099C" w:rsidP="0087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реализации программы</w:t>
            </w:r>
          </w:p>
        </w:tc>
        <w:tc>
          <w:tcPr>
            <w:tcW w:w="4927" w:type="dxa"/>
          </w:tcPr>
          <w:p w:rsidR="0087099C" w:rsidRPr="0087099C" w:rsidRDefault="0087099C" w:rsidP="008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7099C" w:rsidRPr="0087099C" w:rsidTr="00915C04">
        <w:tc>
          <w:tcPr>
            <w:tcW w:w="4927" w:type="dxa"/>
          </w:tcPr>
          <w:p w:rsidR="0087099C" w:rsidRPr="0087099C" w:rsidRDefault="0087099C" w:rsidP="0087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авторе программы (авторском коллективе)</w:t>
            </w:r>
          </w:p>
          <w:p w:rsidR="0087099C" w:rsidRPr="0087099C" w:rsidRDefault="0087099C" w:rsidP="0087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ФИО (полностью),</w:t>
            </w:r>
          </w:p>
          <w:p w:rsidR="0087099C" w:rsidRPr="0087099C" w:rsidRDefault="0087099C" w:rsidP="0087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должность в рамках реализации программы,</w:t>
            </w:r>
          </w:p>
          <w:p w:rsidR="0087099C" w:rsidRPr="0087099C" w:rsidRDefault="0087099C" w:rsidP="0087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контактный телефон,</w:t>
            </w:r>
          </w:p>
          <w:p w:rsidR="0087099C" w:rsidRPr="0087099C" w:rsidRDefault="0087099C" w:rsidP="00870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e-</w:t>
            </w:r>
            <w:proofErr w:type="spellStart"/>
            <w:r w:rsidRPr="008709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4927" w:type="dxa"/>
          </w:tcPr>
          <w:p w:rsidR="0087099C" w:rsidRPr="0087099C" w:rsidRDefault="0087099C" w:rsidP="00870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7099C" w:rsidRPr="0087099C" w:rsidRDefault="0087099C" w:rsidP="0087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99C" w:rsidRPr="0087099C" w:rsidRDefault="0087099C" w:rsidP="00870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99C" w:rsidRPr="0087099C" w:rsidRDefault="0087099C" w:rsidP="0087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                                                  Подпись _____________</w:t>
      </w:r>
    </w:p>
    <w:p w:rsidR="0087099C" w:rsidRPr="0087099C" w:rsidRDefault="0087099C" w:rsidP="0087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99C" w:rsidRPr="0087099C" w:rsidRDefault="0087099C" w:rsidP="008709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99C"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</w:p>
    <w:p w:rsidR="003479E6" w:rsidRPr="003479E6" w:rsidRDefault="003479E6" w:rsidP="003479E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3479E6" w:rsidRPr="003479E6" w:rsidRDefault="003479E6" w:rsidP="003479E6">
      <w:pPr>
        <w:shd w:val="clear" w:color="auto" w:fill="FFFFFF"/>
        <w:spacing w:before="75" w:after="75" w:line="336" w:lineRule="atLeast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3479E6">
        <w:rPr>
          <w:rFonts w:ascii="Arial" w:eastAsia="Times New Roman" w:hAnsi="Arial" w:cs="Arial"/>
          <w:color w:val="000000"/>
          <w:sz w:val="19"/>
          <w:szCs w:val="19"/>
          <w:lang w:eastAsia="ru-RU"/>
        </w:rPr>
        <w:t> </w:t>
      </w:r>
    </w:p>
    <w:sectPr w:rsidR="003479E6" w:rsidRPr="003479E6" w:rsidSect="003479E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752E"/>
    <w:multiLevelType w:val="multilevel"/>
    <w:tmpl w:val="4E18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3C2791"/>
    <w:multiLevelType w:val="hybridMultilevel"/>
    <w:tmpl w:val="81226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9E6"/>
    <w:rsid w:val="00144BAA"/>
    <w:rsid w:val="003479E6"/>
    <w:rsid w:val="00375528"/>
    <w:rsid w:val="00461172"/>
    <w:rsid w:val="00495071"/>
    <w:rsid w:val="00624C1C"/>
    <w:rsid w:val="00634229"/>
    <w:rsid w:val="00672456"/>
    <w:rsid w:val="006805FF"/>
    <w:rsid w:val="007B3462"/>
    <w:rsid w:val="0087099C"/>
    <w:rsid w:val="00932327"/>
    <w:rsid w:val="00B3303D"/>
    <w:rsid w:val="00CB42D4"/>
    <w:rsid w:val="00D572F1"/>
    <w:rsid w:val="00E80C7E"/>
    <w:rsid w:val="00E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7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2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2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698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2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4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457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772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643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927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47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93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360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220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6543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0898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47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695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944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900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14422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9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9</cp:revision>
  <cp:lastPrinted>2018-10-15T07:16:00Z</cp:lastPrinted>
  <dcterms:created xsi:type="dcterms:W3CDTF">2018-10-01T12:30:00Z</dcterms:created>
  <dcterms:modified xsi:type="dcterms:W3CDTF">2018-11-22T12:50:00Z</dcterms:modified>
</cp:coreProperties>
</file>