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1" w:rsidRDefault="00136311" w:rsidP="00136311">
      <w:pPr>
        <w:pStyle w:val="120"/>
        <w:keepNext/>
        <w:keepLines/>
        <w:shd w:val="clear" w:color="auto" w:fill="auto"/>
        <w:spacing w:before="0" w:after="249"/>
        <w:ind w:right="200"/>
        <w:rPr>
          <w:b/>
          <w:bCs/>
          <w:sz w:val="48"/>
          <w:szCs w:val="48"/>
        </w:rPr>
      </w:pPr>
      <w:bookmarkStart w:id="0" w:name="bookmark0"/>
      <w:bookmarkStart w:id="1" w:name="_GoBack"/>
      <w:r>
        <w:rPr>
          <w:b/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35D736E8" wp14:editId="1C623C7F">
            <wp:simplePos x="0" y="0"/>
            <wp:positionH relativeFrom="margin">
              <wp:posOffset>-1003935</wp:posOffset>
            </wp:positionH>
            <wp:positionV relativeFrom="paragraph">
              <wp:posOffset>-567690</wp:posOffset>
            </wp:positionV>
            <wp:extent cx="7467600" cy="3971925"/>
            <wp:effectExtent l="0" t="0" r="0" b="0"/>
            <wp:wrapTopAndBottom/>
            <wp:docPr id="1" name="Рисунок 1" descr="I:\Программы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рограммы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42606C" w:rsidRPr="00A2308B" w:rsidRDefault="0042606C" w:rsidP="0042606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A2308B">
        <w:rPr>
          <w:rFonts w:ascii="Times New Roman" w:hAnsi="Times New Roman"/>
          <w:b/>
          <w:bCs/>
          <w:sz w:val="48"/>
          <w:szCs w:val="48"/>
        </w:rPr>
        <w:t xml:space="preserve">Рабочая программа </w:t>
      </w:r>
    </w:p>
    <w:p w:rsidR="0042606C" w:rsidRPr="00A2308B" w:rsidRDefault="0042606C" w:rsidP="0042606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2308B">
        <w:rPr>
          <w:rFonts w:ascii="Times New Roman" w:hAnsi="Times New Roman"/>
          <w:b/>
          <w:bCs/>
          <w:sz w:val="48"/>
          <w:szCs w:val="48"/>
        </w:rPr>
        <w:t>внеурочной деятельности</w:t>
      </w:r>
    </w:p>
    <w:p w:rsidR="0042606C" w:rsidRPr="00A2308B" w:rsidRDefault="0042606C" w:rsidP="0042606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курса </w:t>
      </w:r>
      <w:r w:rsidRPr="00A2308B">
        <w:rPr>
          <w:rFonts w:ascii="Times New Roman" w:hAnsi="Times New Roman"/>
          <w:b/>
          <w:sz w:val="48"/>
          <w:szCs w:val="48"/>
        </w:rPr>
        <w:t>«</w:t>
      </w:r>
      <w:proofErr w:type="spellStart"/>
      <w:r w:rsidRPr="0042606C">
        <w:rPr>
          <w:rFonts w:ascii="Times New Roman" w:hAnsi="Times New Roman"/>
          <w:b/>
          <w:bCs/>
          <w:sz w:val="48"/>
          <w:szCs w:val="48"/>
        </w:rPr>
        <w:t>Авиамоделирование</w:t>
      </w:r>
      <w:proofErr w:type="spellEnd"/>
      <w:r w:rsidRPr="00A2308B">
        <w:rPr>
          <w:rFonts w:ascii="Times New Roman" w:hAnsi="Times New Roman"/>
          <w:b/>
          <w:sz w:val="48"/>
          <w:szCs w:val="48"/>
        </w:rPr>
        <w:t>»</w:t>
      </w:r>
    </w:p>
    <w:p w:rsidR="0042606C" w:rsidRPr="0042606C" w:rsidRDefault="0042606C" w:rsidP="0042606C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2606C">
        <w:rPr>
          <w:rFonts w:ascii="Times New Roman" w:hAnsi="Times New Roman"/>
          <w:b/>
          <w:sz w:val="52"/>
          <w:szCs w:val="52"/>
        </w:rPr>
        <w:t>(</w:t>
      </w:r>
      <w:r>
        <w:rPr>
          <w:rFonts w:ascii="Times New Roman" w:hAnsi="Times New Roman"/>
          <w:b/>
          <w:sz w:val="52"/>
          <w:szCs w:val="52"/>
        </w:rPr>
        <w:t>5 – 7</w:t>
      </w:r>
      <w:r w:rsidRPr="0042606C">
        <w:rPr>
          <w:rFonts w:ascii="Times New Roman" w:hAnsi="Times New Roman"/>
          <w:b/>
          <w:sz w:val="52"/>
          <w:szCs w:val="52"/>
        </w:rPr>
        <w:t xml:space="preserve"> классы)</w:t>
      </w:r>
    </w:p>
    <w:p w:rsidR="00B45182" w:rsidRPr="0042606C" w:rsidRDefault="00B45182" w:rsidP="0042606C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42606C" w:rsidRDefault="0042606C" w:rsidP="0042606C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114317" w:rsidRPr="0042606C" w:rsidRDefault="00114317" w:rsidP="0042606C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tbl>
      <w:tblPr>
        <w:tblW w:w="0" w:type="auto"/>
        <w:tblInd w:w="34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4"/>
      </w:tblGrid>
      <w:tr w:rsidR="0042606C" w:rsidRPr="0042606C" w:rsidTr="0010322D">
        <w:trPr>
          <w:trHeight w:val="1342"/>
        </w:trPr>
        <w:tc>
          <w:tcPr>
            <w:tcW w:w="6114" w:type="dxa"/>
            <w:shd w:val="clear" w:color="auto" w:fill="auto"/>
          </w:tcPr>
          <w:p w:rsidR="0042606C" w:rsidRPr="0042606C" w:rsidRDefault="0042606C" w:rsidP="004260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Программу составил:                                </w:t>
            </w:r>
          </w:p>
          <w:p w:rsidR="0042606C" w:rsidRPr="0042606C" w:rsidRDefault="0042606C" w:rsidP="004260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учитель технологии, </w:t>
            </w:r>
          </w:p>
          <w:p w:rsidR="0042606C" w:rsidRPr="0042606C" w:rsidRDefault="00B45182" w:rsidP="004260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высшей </w:t>
            </w:r>
            <w:r w:rsidR="0042606C" w:rsidRPr="0042606C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  <w:p w:rsidR="0042606C" w:rsidRPr="0042606C" w:rsidRDefault="0042606C" w:rsidP="004260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Мыльников Алексей Владимирович</w:t>
            </w:r>
          </w:p>
          <w:p w:rsidR="0042606C" w:rsidRPr="0042606C" w:rsidRDefault="0042606C" w:rsidP="0042606C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2606C" w:rsidRDefault="0042606C" w:rsidP="0042606C">
      <w:pPr>
        <w:tabs>
          <w:tab w:val="left" w:pos="3947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606C" w:rsidRDefault="0042606C" w:rsidP="0042606C">
      <w:pPr>
        <w:tabs>
          <w:tab w:val="left" w:pos="3947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606C" w:rsidRDefault="0042606C" w:rsidP="0042606C">
      <w:pPr>
        <w:tabs>
          <w:tab w:val="left" w:pos="3947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0CA" w:rsidRPr="0042606C" w:rsidRDefault="00B45182" w:rsidP="0042606C">
      <w:pPr>
        <w:tabs>
          <w:tab w:val="left" w:pos="3947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Орёл, 2019-2020</w:t>
      </w:r>
      <w:r w:rsidR="0042606C" w:rsidRPr="00426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уч. год</w:t>
      </w:r>
      <w:bookmarkEnd w:id="0"/>
    </w:p>
    <w:p w:rsidR="00F15457" w:rsidRPr="00B05BF4" w:rsidRDefault="00B1769A" w:rsidP="00F154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F15457" w:rsidRPr="00B0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курса </w:t>
      </w:r>
      <w:r w:rsidR="0042606C" w:rsidRPr="00B0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42606C" w:rsidRPr="00B0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Авиамоделирование</w:t>
      </w:r>
      <w:proofErr w:type="spellEnd"/>
      <w:r w:rsidR="00F15457" w:rsidRPr="00B0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2606C" w:rsidRPr="00B05BF4" w:rsidRDefault="0042606C" w:rsidP="0042606C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направлена на достижение учащимися личностных, </w:t>
      </w:r>
      <w:proofErr w:type="spellStart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предметных результатов освоения программы дополнительного образования</w:t>
      </w:r>
      <w:r w:rsidRPr="00B05BF4">
        <w:rPr>
          <w:rFonts w:ascii="Cambria" w:eastAsia="Calibri" w:hAnsi="Cambria" w:cs="Times New Roman"/>
          <w:sz w:val="28"/>
          <w:szCs w:val="28"/>
          <w:lang w:eastAsia="en-US"/>
        </w:rPr>
        <w:t>.</w:t>
      </w:r>
    </w:p>
    <w:p w:rsidR="0042606C" w:rsidRPr="00B05BF4" w:rsidRDefault="0042606C" w:rsidP="004260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Прогнозируемые результаты по итогам обучения.</w:t>
      </w:r>
    </w:p>
    <w:p w:rsidR="0042606C" w:rsidRPr="00B05BF4" w:rsidRDefault="0042606C" w:rsidP="004260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Учащиеся должны знать:</w:t>
      </w:r>
    </w:p>
    <w:p w:rsidR="0042606C" w:rsidRPr="00B05BF4" w:rsidRDefault="005137CB" w:rsidP="004260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2606C"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сторию зарождения и развития 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самолетостроения</w:t>
      </w:r>
      <w:r w:rsidR="0042606C"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137CB" w:rsidRPr="00B05BF4" w:rsidRDefault="005137CB" w:rsidP="005137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Названия основных элементов конструкции самолета.</w:t>
      </w:r>
    </w:p>
    <w:p w:rsidR="005137CB" w:rsidRPr="00B05BF4" w:rsidRDefault="005137CB" w:rsidP="005137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Условные обозначения на чертежах, понятие проекций, сечений и разрезов.</w:t>
      </w:r>
    </w:p>
    <w:p w:rsidR="005137CB" w:rsidRPr="00B05BF4" w:rsidRDefault="005137CB" w:rsidP="005137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Технологию разметки, резки и склеивания пенопластовой плитки.</w:t>
      </w:r>
    </w:p>
    <w:p w:rsidR="005137CB" w:rsidRPr="00B05BF4" w:rsidRDefault="005137CB" w:rsidP="005137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 полета самолета и планера, понятие подъемной силы, угла атаки, центра тяжести.</w:t>
      </w:r>
    </w:p>
    <w:p w:rsidR="005137CB" w:rsidRPr="00B05BF4" w:rsidRDefault="005137CB" w:rsidP="005137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безопасности труда.</w:t>
      </w:r>
    </w:p>
    <w:p w:rsidR="0042606C" w:rsidRPr="00B05BF4" w:rsidRDefault="0042606C" w:rsidP="005137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606C" w:rsidRPr="00B05BF4" w:rsidRDefault="0042606C" w:rsidP="004260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Учащиеся должны уметь:</w:t>
      </w:r>
    </w:p>
    <w:p w:rsidR="005137CB" w:rsidRPr="00B05BF4" w:rsidRDefault="005137CB" w:rsidP="005137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Читать и копировать чертежи моделей.</w:t>
      </w:r>
    </w:p>
    <w:p w:rsidR="005137CB" w:rsidRPr="00B05BF4" w:rsidRDefault="005137CB" w:rsidP="005137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Изготавливать части модели из пенопластовой плитки, собирать и склеивать по чертежу.</w:t>
      </w:r>
    </w:p>
    <w:p w:rsidR="005137CB" w:rsidRPr="00B05BF4" w:rsidRDefault="005137CB" w:rsidP="005137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Находить центр тяжести, уметь его изменить при помощи дополнительных грузов или изменения положений частей модели.</w:t>
      </w:r>
    </w:p>
    <w:p w:rsidR="005137CB" w:rsidRPr="00B05BF4" w:rsidRDefault="005137CB" w:rsidP="005137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Уметь отрегулировать модель для устойчивого полета.</w:t>
      </w:r>
    </w:p>
    <w:p w:rsidR="0042606C" w:rsidRPr="00B05BF4" w:rsidRDefault="005137CB" w:rsidP="005137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Уметь запускать модель</w:t>
      </w:r>
      <w:r w:rsidR="0042606C"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606C" w:rsidRPr="00B05BF4" w:rsidRDefault="0042606C" w:rsidP="004260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Учащиеся должны приобрести навыки:</w:t>
      </w:r>
    </w:p>
    <w:p w:rsidR="0042606C" w:rsidRPr="00B05BF4" w:rsidRDefault="0042606C" w:rsidP="005137C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воплощения идеи в материале,</w:t>
      </w:r>
    </w:p>
    <w:p w:rsidR="0042606C" w:rsidRPr="00B05BF4" w:rsidRDefault="0042606C" w:rsidP="005137C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создания макетов, с использованием  различных материалов, технологий, инструментов, оборудования.</w:t>
      </w:r>
    </w:p>
    <w:p w:rsidR="0042606C" w:rsidRPr="00B05BF4" w:rsidRDefault="0042606C" w:rsidP="00BB386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Личностные универсальные учебные действия</w:t>
      </w:r>
    </w:p>
    <w:p w:rsidR="0042606C" w:rsidRPr="00B05BF4" w:rsidRDefault="0042606C" w:rsidP="0042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i/>
          <w:sz w:val="28"/>
          <w:szCs w:val="28"/>
        </w:rPr>
        <w:t>У выпускника будут сформированы:</w:t>
      </w:r>
    </w:p>
    <w:p w:rsidR="0042606C" w:rsidRPr="00B05BF4" w:rsidRDefault="0042606C" w:rsidP="004260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42606C" w:rsidRPr="00B05BF4" w:rsidRDefault="0042606C" w:rsidP="004260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 xml:space="preserve">учебно-познавательный интерес к  способам решения новой задачи в области </w:t>
      </w:r>
      <w:r w:rsidR="0003164E" w:rsidRPr="00B05BF4">
        <w:rPr>
          <w:rFonts w:ascii="Times New Roman" w:eastAsia="Times New Roman" w:hAnsi="Times New Roman" w:cs="Times New Roman"/>
          <w:sz w:val="28"/>
          <w:szCs w:val="28"/>
        </w:rPr>
        <w:t>авиамоделизма</w:t>
      </w:r>
      <w:r w:rsidRPr="00B05BF4">
        <w:rPr>
          <w:rFonts w:ascii="Times New Roman" w:eastAsia="Times New Roman" w:hAnsi="Times New Roman" w:cs="Times New Roman"/>
          <w:sz w:val="28"/>
          <w:szCs w:val="28"/>
        </w:rPr>
        <w:t xml:space="preserve"> и проектирования</w:t>
      </w:r>
      <w:r w:rsidR="0003164E" w:rsidRPr="00B05BF4">
        <w:rPr>
          <w:rFonts w:ascii="Times New Roman" w:eastAsia="Times New Roman" w:hAnsi="Times New Roman" w:cs="Times New Roman"/>
          <w:sz w:val="28"/>
          <w:szCs w:val="28"/>
        </w:rPr>
        <w:t xml:space="preserve"> свободнолетающих моделей</w:t>
      </w:r>
      <w:r w:rsidRPr="00B05B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606C" w:rsidRPr="00B05BF4" w:rsidRDefault="0042606C" w:rsidP="004260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 других людей;</w:t>
      </w:r>
    </w:p>
    <w:p w:rsidR="0042606C" w:rsidRPr="00B05BF4" w:rsidRDefault="0042606C" w:rsidP="004260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самооценке;</w:t>
      </w:r>
    </w:p>
    <w:p w:rsidR="0042606C" w:rsidRPr="00B05BF4" w:rsidRDefault="0042606C" w:rsidP="004260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 w:rsidR="0003164E" w:rsidRPr="00B05B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BF4">
        <w:rPr>
          <w:rFonts w:ascii="Times New Roman" w:eastAsia="Times New Roman" w:hAnsi="Times New Roman" w:cs="Times New Roman"/>
          <w:sz w:val="28"/>
          <w:szCs w:val="28"/>
        </w:rPr>
        <w:t>сберегающего поведения;</w:t>
      </w:r>
    </w:p>
    <w:p w:rsidR="0042606C" w:rsidRPr="00B05BF4" w:rsidRDefault="0042606C" w:rsidP="004260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чувство прекрасного и эстетические чувства на основе знакомства с искусством </w:t>
      </w:r>
      <w:r w:rsidR="0003164E" w:rsidRPr="00B05BF4">
        <w:rPr>
          <w:rFonts w:ascii="Times New Roman" w:eastAsia="Times New Roman" w:hAnsi="Times New Roman" w:cs="Times New Roman"/>
          <w:sz w:val="28"/>
          <w:szCs w:val="28"/>
        </w:rPr>
        <w:t>создания моделей самолётов</w:t>
      </w:r>
      <w:r w:rsidRPr="00B05B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164E" w:rsidRPr="00B05BF4">
        <w:rPr>
          <w:rFonts w:ascii="Times New Roman" w:eastAsia="Times New Roman" w:hAnsi="Times New Roman" w:cs="Times New Roman"/>
          <w:sz w:val="28"/>
          <w:szCs w:val="28"/>
        </w:rPr>
        <w:t>других летательных аппаратов</w:t>
      </w:r>
      <w:r w:rsidRPr="00B05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06C" w:rsidRPr="00B05BF4" w:rsidRDefault="0042606C" w:rsidP="00BB386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b/>
          <w:iCs/>
          <w:sz w:val="28"/>
          <w:szCs w:val="28"/>
        </w:rPr>
        <w:t>Регулятивные универсальные учебные действия</w:t>
      </w:r>
    </w:p>
    <w:p w:rsidR="0042606C" w:rsidRPr="00B05BF4" w:rsidRDefault="0042606C" w:rsidP="0042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научится:</w:t>
      </w:r>
    </w:p>
    <w:p w:rsidR="00BB3868" w:rsidRPr="00B45182" w:rsidRDefault="0042606C" w:rsidP="00B451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42606C" w:rsidRPr="00B05BF4" w:rsidRDefault="0042606C" w:rsidP="00BB386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 универсальные учебные действия</w:t>
      </w:r>
    </w:p>
    <w:p w:rsidR="0042606C" w:rsidRPr="00B05BF4" w:rsidRDefault="0042606C" w:rsidP="0042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 xml:space="preserve">основам смыслового восприятия </w:t>
      </w:r>
      <w:r w:rsidR="00CB1B7C" w:rsidRPr="00B05BF4">
        <w:rPr>
          <w:rFonts w:ascii="Times New Roman" w:eastAsia="Times New Roman" w:hAnsi="Times New Roman" w:cs="Times New Roman"/>
          <w:sz w:val="28"/>
          <w:szCs w:val="28"/>
        </w:rPr>
        <w:t>конструкторско-технологических</w:t>
      </w:r>
      <w:r w:rsidRPr="00B05BF4">
        <w:rPr>
          <w:rFonts w:ascii="Times New Roman" w:eastAsia="Times New Roman" w:hAnsi="Times New Roman" w:cs="Times New Roman"/>
          <w:sz w:val="28"/>
          <w:szCs w:val="28"/>
        </w:rPr>
        <w:t xml:space="preserve"> и познавательных текстов, выделять существенную информацию из сообщений разных видов (в первую очередь текстов);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B05BF4">
        <w:rPr>
          <w:rFonts w:ascii="Times New Roman" w:eastAsia="Times New Roman" w:hAnsi="Times New Roman" w:cs="Times New Roman"/>
          <w:sz w:val="28"/>
          <w:szCs w:val="28"/>
        </w:rPr>
        <w:t>сериацию</w:t>
      </w:r>
      <w:proofErr w:type="spellEnd"/>
      <w:r w:rsidRPr="00B05BF4">
        <w:rPr>
          <w:rFonts w:ascii="Times New Roman" w:eastAsia="Times New Roman" w:hAnsi="Times New Roman" w:cs="Times New Roman"/>
          <w:sz w:val="28"/>
          <w:szCs w:val="28"/>
        </w:rPr>
        <w:t xml:space="preserve"> и классификацию по заданным критериям;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устанавливать аналогии;</w:t>
      </w:r>
    </w:p>
    <w:p w:rsidR="0042606C" w:rsidRPr="00B05BF4" w:rsidRDefault="0042606C" w:rsidP="004260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владеть рядом общих приёмов решения задач.</w:t>
      </w:r>
    </w:p>
    <w:p w:rsidR="00B45182" w:rsidRDefault="00B45182" w:rsidP="00BB386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2606C" w:rsidRPr="00B05BF4" w:rsidRDefault="0042606C" w:rsidP="00B45182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Коммуникативные универсальные учебные действия</w:t>
      </w:r>
    </w:p>
    <w:p w:rsidR="0042606C" w:rsidRPr="00B05BF4" w:rsidRDefault="0042606C" w:rsidP="0042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42606C" w:rsidRPr="00B05BF4" w:rsidRDefault="0042606C" w:rsidP="0042606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05BF4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proofErr w:type="gramEnd"/>
      <w:r w:rsidRPr="00B05BF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42606C" w:rsidRPr="00B05BF4" w:rsidRDefault="0042606C" w:rsidP="0042606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2606C" w:rsidRPr="00B05BF4" w:rsidRDefault="0042606C" w:rsidP="0042606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42606C" w:rsidRPr="00B05BF4" w:rsidRDefault="0042606C" w:rsidP="0042606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2606C" w:rsidRPr="00B05BF4" w:rsidRDefault="0042606C" w:rsidP="0042606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42606C" w:rsidRPr="00B05BF4" w:rsidRDefault="0042606C" w:rsidP="0042606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задавать вопросы;</w:t>
      </w:r>
    </w:p>
    <w:p w:rsidR="0042606C" w:rsidRPr="00B05BF4" w:rsidRDefault="0042606C" w:rsidP="0042606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контролировать действия партнёра;</w:t>
      </w:r>
    </w:p>
    <w:p w:rsidR="0042606C" w:rsidRPr="00B05BF4" w:rsidRDefault="0042606C" w:rsidP="0042606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BB3868" w:rsidRPr="00B45182" w:rsidRDefault="0042606C" w:rsidP="00B451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B3868" w:rsidRPr="00B05BF4" w:rsidRDefault="00BB3868" w:rsidP="00BB386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3868" w:rsidRPr="00B05BF4" w:rsidRDefault="00BB3868" w:rsidP="00B45182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B05B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r w:rsidRPr="00B05B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универсальные</w:t>
      </w:r>
      <w:proofErr w:type="spellEnd"/>
      <w:r w:rsidRPr="00B05B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учебные действия</w:t>
      </w:r>
    </w:p>
    <w:p w:rsidR="00BB3868" w:rsidRPr="00B05BF4" w:rsidRDefault="00BB3868" w:rsidP="00BB38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выпускника будут сформированы:</w:t>
      </w:r>
    </w:p>
    <w:p w:rsidR="00BB3868" w:rsidRPr="00B05BF4" w:rsidRDefault="00BB3868" w:rsidP="00BB38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процесса познавательно-трудовой деятельности; </w:t>
      </w:r>
    </w:p>
    <w:p w:rsidR="00BB3868" w:rsidRPr="00B05BF4" w:rsidRDefault="00BB3868" w:rsidP="00BB38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организация и выполнение различных творческих работ по созданию </w:t>
      </w:r>
      <w:r w:rsidR="00013651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 планеров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B3868" w:rsidRPr="00B05BF4" w:rsidRDefault="00BB3868" w:rsidP="00BB38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BB3868" w:rsidRPr="00B05BF4" w:rsidRDefault="00BB3868" w:rsidP="00BB38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BB3868" w:rsidRPr="00B05BF4" w:rsidRDefault="00BB3868" w:rsidP="00BB38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норм и правил безопасности познавательно-трудовой деятельности и созидательного труда. </w:t>
      </w:r>
    </w:p>
    <w:p w:rsidR="00BB3868" w:rsidRPr="00B05BF4" w:rsidRDefault="00BB3868" w:rsidP="00BB38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организация и выполнение различных творческ</w:t>
      </w:r>
      <w:r w:rsidR="00013651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их работ по созданию моделей планеров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3868" w:rsidRPr="00B05BF4" w:rsidRDefault="00BB3868" w:rsidP="00BB38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дополнительной информации при проектировании и создании </w:t>
      </w:r>
      <w:r w:rsidR="00013651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чертежей моделей планеров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3868" w:rsidRPr="00B05BF4" w:rsidRDefault="00BB3868" w:rsidP="00BB38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и правил культуры труда;</w:t>
      </w:r>
    </w:p>
    <w:p w:rsidR="00BB3868" w:rsidRPr="00B05BF4" w:rsidRDefault="00BB3868" w:rsidP="00BB38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и правил безопасности познавательно-трудовой деятельности и созидательного труда;</w:t>
      </w:r>
    </w:p>
    <w:p w:rsidR="00BB3868" w:rsidRPr="00B05BF4" w:rsidRDefault="00BB3868" w:rsidP="000136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самостоятельное определение цели своего обучения, постановка и формулировка для себя новых задач в учебе и познавательной деятельности.</w:t>
      </w:r>
    </w:p>
    <w:p w:rsidR="00BB3868" w:rsidRPr="00B05BF4" w:rsidRDefault="00BB3868" w:rsidP="00013651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</w:t>
      </w:r>
      <w:r w:rsidR="00013651" w:rsidRPr="00B05B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013651" w:rsidRPr="00B05B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универсальные учебные действия</w:t>
      </w:r>
    </w:p>
    <w:p w:rsidR="00BB3868" w:rsidRPr="00B05BF4" w:rsidRDefault="00BB3868" w:rsidP="00BB3868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познавательной сфере: </w:t>
      </w:r>
    </w:p>
    <w:p w:rsidR="00BB3868" w:rsidRPr="00B05BF4" w:rsidRDefault="00BB3868" w:rsidP="00013651">
      <w:pPr>
        <w:pStyle w:val="a3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ориентация в имеющихся и возможных средствах и технологиях создания </w:t>
      </w:r>
      <w:r w:rsidR="00013651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 планеров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3868" w:rsidRPr="00B05BF4" w:rsidRDefault="00BB3868" w:rsidP="00013651">
      <w:pPr>
        <w:pStyle w:val="a3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видов, назначения материалов, инструментов и оборудования, применяемого в процессах</w:t>
      </w:r>
      <w:r w:rsidR="00013651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моделей планеров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B3868" w:rsidRPr="00B05BF4" w:rsidRDefault="00BB3868" w:rsidP="00013651">
      <w:pPr>
        <w:pStyle w:val="a3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общенаучных з</w:t>
      </w:r>
      <w:r w:rsidR="00013651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 по предметам естественно-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математического цикла в процессе подготовки и осуществления технологических процессов</w:t>
      </w:r>
      <w:r w:rsidR="00013651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моделей планеров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868" w:rsidRPr="00B05BF4" w:rsidRDefault="00BB3868" w:rsidP="00013651">
      <w:pPr>
        <w:pStyle w:val="a3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рациональное использование учебной и дополнительной информации для проектирования и создания </w:t>
      </w:r>
      <w:r w:rsidR="00013651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 планеров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3868" w:rsidRPr="00B05BF4" w:rsidRDefault="00BB3868" w:rsidP="00013651">
      <w:pPr>
        <w:pStyle w:val="a3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</w:t>
      </w:r>
      <w:r w:rsidR="00013651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моделей планеров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3868" w:rsidRPr="00B05BF4" w:rsidRDefault="00BB3868" w:rsidP="00013651">
      <w:pPr>
        <w:pStyle w:val="a3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</w:t>
      </w:r>
      <w:r w:rsidR="00013651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моделей планеров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обоснования и аргументации рациональности деятельности;</w:t>
      </w:r>
    </w:p>
    <w:p w:rsidR="00013651" w:rsidRPr="00B05BF4" w:rsidRDefault="00BB3868" w:rsidP="00B1188F">
      <w:pPr>
        <w:pStyle w:val="a3"/>
        <w:numPr>
          <w:ilvl w:val="0"/>
          <w:numId w:val="14"/>
        </w:num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освоение </w:t>
      </w:r>
      <w:proofErr w:type="gramStart"/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</w:t>
      </w:r>
      <w:r w:rsidR="00B1188F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конструирования моделей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проведение </w:t>
      </w:r>
      <w:r w:rsidR="00B1188F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испытания моделей свободнолетающих планеров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учителя; объяснение явлений, процессов и связей, выявляемых в ходе </w:t>
      </w:r>
      <w:r w:rsidR="00B1188F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изготовления моделей свободнолетающих планеров</w:t>
      </w: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69A" w:rsidRPr="00B05BF4" w:rsidRDefault="00B1769A" w:rsidP="00B1188F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5B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0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деятельности </w:t>
      </w:r>
      <w:r w:rsidR="00B1188F" w:rsidRPr="00B0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 «</w:t>
      </w:r>
      <w:proofErr w:type="spellStart"/>
      <w:r w:rsidR="00B1188F" w:rsidRPr="00B0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Авиамоделирование</w:t>
      </w:r>
      <w:proofErr w:type="spellEnd"/>
      <w:r w:rsidR="00B1188F" w:rsidRPr="00B0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05BF4" w:rsidRDefault="00BB4A4C" w:rsidP="00B05BF4">
      <w:pPr>
        <w:spacing w:before="24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внеурочной деятельности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</w:t>
      </w:r>
      <w:r w:rsidR="00B05BF4" w:rsidRP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проведения занятий подбираются с учетом цели и задач, познавательных интересов и индивидуальных возможностей детей. Выполнение образовательной программы предполагает активное  участие в конкурсах, выставках ученического технического творчества</w:t>
      </w:r>
      <w:r w:rsidR="00B05B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BF4" w:rsidRPr="00B05BF4" w:rsidRDefault="00B05BF4" w:rsidP="00B05BF4">
      <w:pPr>
        <w:spacing w:before="24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7CB" w:rsidRPr="00B05BF4" w:rsidRDefault="00B1769A" w:rsidP="00B05BF4">
      <w:pPr>
        <w:spacing w:before="240" w:after="15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 – кружок.</w:t>
      </w:r>
      <w:r w:rsidR="005137CB"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 занятиях  используются  различные  формы  организации  образовательного процесса: </w:t>
      </w:r>
    </w:p>
    <w:p w:rsidR="005137CB" w:rsidRPr="005137CB" w:rsidRDefault="00B1188F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фронтальные</w:t>
      </w:r>
      <w:proofErr w:type="gramEnd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(беседа, лекция</w:t>
      </w:r>
      <w:r w:rsidR="005137CB"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); </w:t>
      </w:r>
    </w:p>
    <w:p w:rsidR="005137CB" w:rsidRPr="005137CB" w:rsidRDefault="005137CB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групповые  (работа  над </w:t>
      </w:r>
      <w:r w:rsidR="00B1188F"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моделями</w:t>
      </w: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соревнования); </w:t>
      </w:r>
    </w:p>
    <w:p w:rsidR="005137CB" w:rsidRPr="005137CB" w:rsidRDefault="005137CB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 </w:t>
      </w:r>
      <w:proofErr w:type="gramStart"/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</w:t>
      </w:r>
      <w:proofErr w:type="gramEnd"/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(инструктаж,  разбор  ошибок,  индивидуальная сборка робототехнических средств). </w:t>
      </w:r>
    </w:p>
    <w:p w:rsidR="005137CB" w:rsidRPr="005137CB" w:rsidRDefault="005137CB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 предъявления  учебной  информации  используются  следующие методы: </w:t>
      </w:r>
    </w:p>
    <w:p w:rsidR="005137CB" w:rsidRPr="005137CB" w:rsidRDefault="005137CB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словесный (рассказ, беседа, лекция);  </w:t>
      </w:r>
    </w:p>
    <w:p w:rsidR="005137CB" w:rsidRPr="005137CB" w:rsidRDefault="005137CB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proofErr w:type="gramStart"/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наглядный</w:t>
      </w:r>
      <w:proofErr w:type="gramEnd"/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(иллюстрация, демонстрация); </w:t>
      </w:r>
    </w:p>
    <w:p w:rsidR="005137CB" w:rsidRPr="005137CB" w:rsidRDefault="005137CB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proofErr w:type="gramStart"/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практический</w:t>
      </w:r>
      <w:proofErr w:type="gramEnd"/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(сборка и программирование модели);  </w:t>
      </w:r>
    </w:p>
    <w:p w:rsidR="005137CB" w:rsidRPr="005137CB" w:rsidRDefault="005137CB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proofErr w:type="gramStart"/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исследовательский</w:t>
      </w:r>
      <w:proofErr w:type="gramEnd"/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(самостоятельное  конструирование  и программирование); </w:t>
      </w:r>
    </w:p>
    <w:p w:rsidR="005137CB" w:rsidRPr="005137CB" w:rsidRDefault="005137CB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методы  контроля  (тестирование  моделей  и  программ, выполнение заданий соревнований, самоконтроль). </w:t>
      </w:r>
    </w:p>
    <w:p w:rsidR="005137CB" w:rsidRPr="005137CB" w:rsidRDefault="005137CB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 стимулирования  учебно-познавательной  деятельности применяются методы: </w:t>
      </w:r>
    </w:p>
    <w:p w:rsidR="005137CB" w:rsidRPr="005137CB" w:rsidRDefault="005137CB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соревнования; </w:t>
      </w:r>
    </w:p>
    <w:p w:rsidR="005137CB" w:rsidRPr="005137CB" w:rsidRDefault="005137CB" w:rsidP="00B05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7CB">
        <w:rPr>
          <w:rFonts w:ascii="Times New Roman" w:eastAsia="Calibri" w:hAnsi="Times New Roman" w:cs="Times New Roman"/>
          <w:sz w:val="28"/>
          <w:szCs w:val="28"/>
          <w:lang w:eastAsia="en-US"/>
        </w:rPr>
        <w:t>- поощрение и порицание.</w:t>
      </w:r>
    </w:p>
    <w:p w:rsidR="005137CB" w:rsidRPr="005137CB" w:rsidRDefault="005137CB" w:rsidP="00513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769A" w:rsidRPr="00B1769A" w:rsidRDefault="00B1769A" w:rsidP="00B05BF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457" w:rsidRPr="00F15457" w:rsidRDefault="00B1769A" w:rsidP="00F154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F15457" w:rsidRPr="00F15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B05BF4" w:rsidRPr="00B05BF4" w:rsidRDefault="00B05BF4" w:rsidP="00B05BF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B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1.Вводное занятие.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 с учащимися. Ознакомление  с правилами поведения </w:t>
      </w:r>
      <w:r w:rsidRPr="00B0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proofErr w:type="spellStart"/>
      <w:r w:rsidRPr="00B0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авиаимодельном</w:t>
      </w:r>
      <w:proofErr w:type="spellEnd"/>
      <w:r w:rsidRPr="00B0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объединении</w:t>
      </w:r>
      <w:r w:rsidRPr="00B05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правила внутреннего распорядка, правила техники безопасности в лаборатории и на стартах. 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История авиамоделизма в стране. </w:t>
      </w:r>
      <w:proofErr w:type="spellStart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Авиамоделирование</w:t>
      </w:r>
      <w:proofErr w:type="spellEnd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основные этапы развития. Цель, задачи и содержание работы на учебный год. Демонстрация игрушек и моделей, построенных в клубе. Достижения авиамоделистов – технические и спортивные. Задачи и содержание работы в учебном году. Требования к техническому уровню и качеству изготовления моделей. Авиация – история развития и достижения. </w:t>
      </w:r>
      <w:proofErr w:type="spellStart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Авиамоделирование</w:t>
      </w:r>
      <w:proofErr w:type="spellEnd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первая ступень овладения авиационной техникой. Физкультминутки.</w:t>
      </w:r>
    </w:p>
    <w:p w:rsidR="00B05BF4" w:rsidRPr="00B05BF4" w:rsidRDefault="00B05BF4" w:rsidP="00B05B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2.Основы теории полёта. </w:t>
      </w:r>
    </w:p>
    <w:p w:rsidR="00B05BF4" w:rsidRPr="00B05BF4" w:rsidRDefault="00B05BF4" w:rsidP="00B05B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Подъёмная сила – аэростатический, аэродинамический и реактивный принципы создания. Сопротивление воздуха. Обтекаемость. Аэродинамическое качество. Устойчивость полёта и чем она обеспечивается. Центр тяжести. Центр давления. Крыло и его характеристики. Установочный угол и угол атаки, центровка. Физкультминутки. </w:t>
      </w:r>
    </w:p>
    <w:p w:rsidR="00B05BF4" w:rsidRPr="00B05BF4" w:rsidRDefault="00B05BF4" w:rsidP="00B05B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3.Простейшие авиамодели. Изготовление бумажных летающих моделей. 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Основные части самолёта и модели. Устойчивость полёта, центр тяжести, угол атаки. Физкультминутки.</w:t>
      </w:r>
    </w:p>
    <w:p w:rsidR="00B05BF4" w:rsidRPr="00B05BF4" w:rsidRDefault="00B05BF4" w:rsidP="00B05B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Практическая работа. </w:t>
      </w:r>
    </w:p>
    <w:p w:rsidR="00B05BF4" w:rsidRPr="00B05BF4" w:rsidRDefault="00B05BF4" w:rsidP="00B05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Игры и соревнования с бумажными моделями («Посадка на аэродром», «Петля Нестерова», «Дальность полёта», «Дальний перелёт»). </w:t>
      </w:r>
    </w:p>
    <w:p w:rsidR="006D7FC0" w:rsidRDefault="006D7FC0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4.Воздушные змеи. История развития воздушных змеев.Соревнования по плоским змеям.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Опыты с воздушными змеями, проводившиеся русскими и зарубежными учёными. Практическое использование воздушного змея. Ветер, скорость, направление, сила ветра. Аэродинамические силы, действующие на воздушный змей </w:t>
      </w:r>
      <w:proofErr w:type="gramStart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полёте. Физкультминутки. 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Практическая работа.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Постройка простейших змеев и усложнённых конструкций. Постройка простейшего плоского змея. «Воздушный почтальон» - прибор для подъема груза на высоту. Запуск воздушных змеев. Педагог распределяет время, которое необходимо на изготовление той или иной части модели. </w:t>
      </w:r>
    </w:p>
    <w:p w:rsidR="00B05BF4" w:rsidRPr="00B05BF4" w:rsidRDefault="00B05BF4" w:rsidP="00B05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Соревнования по плоским змеям. Соревнования проводятся при отсутствии дождя, с устойчивым ветром силы 3-5 метров в </w:t>
      </w:r>
      <w:proofErr w:type="gramStart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/сек., на площадке, не имеющей электрических проводов и высоких деревьев. Оценивается: </w:t>
      </w:r>
    </w:p>
    <w:p w:rsidR="00B05BF4" w:rsidRPr="00B05BF4" w:rsidRDefault="00B05BF4" w:rsidP="00B05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внешний вид – точность и аккуратность изготовления; </w:t>
      </w:r>
    </w:p>
    <w:p w:rsidR="00B05BF4" w:rsidRPr="00B05BF4" w:rsidRDefault="00B05BF4" w:rsidP="00B05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устойчивость в полёте; </w:t>
      </w:r>
    </w:p>
    <w:p w:rsidR="00B05BF4" w:rsidRPr="00B05BF4" w:rsidRDefault="00B05BF4" w:rsidP="00B05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угол подъёма; </w:t>
      </w:r>
    </w:p>
    <w:p w:rsidR="00B05BF4" w:rsidRPr="00B05BF4" w:rsidRDefault="00B05BF4" w:rsidP="00B05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дополнительных демонстраций и их сложность (пилотаж, «Воздушный почтальон» и др.).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5. </w:t>
      </w:r>
      <w:r w:rsidRPr="00B05B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Технология изготовления деталей из пенопласта. Контурная модель из пенопласта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приёмов вырезания деталей из пенопласта ножом. Обработка деталей из пенопласта электротермическим способом. Обработка деталей из пенопласта наждачной бумагой. Приёмы склеивания деталей из пенопласта, склеивание деталей из пенопласта с другими материалами, применяемыми в </w:t>
      </w:r>
      <w:proofErr w:type="spellStart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авиамоделировании</w:t>
      </w:r>
      <w:proofErr w:type="spellEnd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(различные виды древесины, бумаги, пластмассы, металлов, синтетических тканей). Контурная модель из пенопласта. Виды самолётов и их назначение. Схемы расположения несущих плоскостей: моноплан, биплан, «утка». Элементы конструкции, обеспечивающие прочность модели, возможность регулирования полётного режима. Техника безопасности при работе ножом, </w:t>
      </w:r>
      <w:proofErr w:type="spellStart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электрорезаком</w:t>
      </w:r>
      <w:proofErr w:type="spellEnd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Практическая работа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. Изготовление реплики самолёта из пенопласта. Изготовление из картона шаблонов фюзеляжа и оперения. Вырезание деталей модели по шаблонам, сборка и склеивание моделей. Балансировка моделей. Регулировочные запуски.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Планеры. Модели планеров. Изготовление макетов планеров.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Исторический очерк. Современная техника и достижения планеристов. Развитие дельтапланеризма. Способы запуска планеров. Дальность планирования. Угол планирования. Скорость снижения. Парение планера в восходящих потоках воздуха. Устройство планера. Система управления планером. Спортивные и рекордные планеры. Физкультминутки. 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Практическая работа.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Изготовление деталей макета планера. Освоение приёмов работы ручным режущим инструментом – ножом, рубанком, лобзиком, наждачной бумагой. Порядок и приёмы подгонки и 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склеивания деталей и узлов. Техника безопасности при работе режущим инструментом.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7.Основы авиационной метеорологии.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Воздушная атмосфера. Возникновение воздушных течений. Службы погоды. Восходящие потоки воздуха – термические и динамические. Ветер.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Модель планера метательного (тренировочная). Тренировочные полёты.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Модель планера метательного. L= 500. Составные части модели. Особенности обработки деталей. Устойчивость моделей в полёте в зависимости от вида поперечного «Y» крыла. Особенности парящего полёта и выбор времени старта в зависимости от погодных условий. Правила поиска модели на лётном поле.                           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Практическая работа.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Безопасные правила и приёмы строгания, шлифования, особенности сборки частей модели на </w:t>
      </w:r>
      <w:proofErr w:type="spellStart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стапере</w:t>
      </w:r>
      <w:proofErr w:type="spellEnd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Зачистка поверхностей древесины и остатков клея. Балансировка моделей. Регулировочные запуски и тренировочные полёты. Освоение спортивного (динамического) старта. </w:t>
      </w:r>
      <w:r w:rsidRPr="00B05BF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Правила запуска и регулировки метательных планеров.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Оценка характеристики полёта моделей. Аэродинамическое качество модели. Особенности старта моделей в безветренную погоду и с ветром силой более 2 м/сек. Практическая работа. Отработка старта модели: по ветру, против ветра, с боковым ветром. Регулировка полёта модели с виражом при запуске модели по спирали и вертикальном динамическом старте. Определение места посадки моделей с помощью ориентиров на местности.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 Самолёты. Модели самолётов. Изготовление макетов самолётов.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Исторический очерк. Современная техника и достижения авиации. Авиация в истории нашей страны. Основные режимы полёта самолёта. Работа воздушного винта и основы реактивного полёта. Структурный состав конструкции самолёта. Физкультминутки. 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Практическая работа.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Изготовление деталей самолётов. Приёмы обработки поверхностей сложной конфигурации на древесине ручным инструментом. Зачистка и шлифования поверхностей деталей наждачной бумагой. Правила резания плотной бумаги, жести и пластика ножницами. Пользование простым мерительным инструментом. Техника безопасности при работе режущим инструментом. 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 Вертолёты. Модели вертолётов. Изготовление вертолёта «Муха».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Исторический очерк. Современная техника и достижения вертолётостроения. Принцип полёта вертолётов. Схемы вертолётов. Структурный состав конструкции вертолётов. Физкультминутки. 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Практическая работа.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Изготовление простейших игрушек и моделей вертолётов («Муха»). Разметка винтов </w:t>
      </w:r>
      <w:proofErr w:type="gramStart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шаблона. Технология изготовления лопастей и ступицы. Балансировка лопастей. Регулировка и запуск построенных моделей. Педагог распределяет время, которое необходимо на изготовление той или иной части модели.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11. Соревнования по макетам планеров, самолётов и по моделям вертолёта «Муха».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соревнований представляют изготовленные макеты судейской коллегии для стендовой оценки основных характеристик макетов. На соревнованиях оценивается: внешний вид, точность изготовления, качество изготовления, сложность конструкции. Масштаб изготовления макетов не учитывается.</w:t>
      </w:r>
      <w:r w:rsidRPr="00B05B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Соревнования по вертолётам «Муха».</w:t>
      </w:r>
      <w:r w:rsidRPr="00B05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Соревнования проводятся в два этапа: - 1-ый этап – стендовая оценка внешнего вида и качества изготовления; - 2-ой этап – оценка лётных характеристик моделей вертолётов «Муха». На соревнованиях оценивается точность изготовления, внешний вид, дальность полёта, высота полёта, точность приземления. 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B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12. </w:t>
      </w:r>
      <w:r w:rsidRPr="00B05B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Итоговое занятие</w:t>
      </w:r>
      <w:r w:rsidRPr="00B05BF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05BF4" w:rsidRPr="00B05BF4" w:rsidRDefault="00B05BF4" w:rsidP="00B05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BF4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 итогов работы за год. Подготовка моделей к отчетной выставке, соревнованиям. Проведение соревнований. Итоги. Награждение победителей. Разбор соревнований. Анализ недостатков. Перспективы работы в будущем учебном году.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BF4">
        <w:rPr>
          <w:rFonts w:ascii="Times New Roman" w:eastAsia="Calibri" w:hAnsi="Times New Roman" w:cs="Times New Roman"/>
          <w:color w:val="000000"/>
          <w:sz w:val="28"/>
          <w:szCs w:val="28"/>
        </w:rPr>
        <w:t>При проведении занятий 1-го года обучения педагог использует методы монологически диалогического изложения материала: рассказ, объяснение, беседа, лекция, а также вспомогательные методы, углубляющие и расширяющие познание школьников, такие как: иллюстрация, демонстрация.</w:t>
      </w:r>
    </w:p>
    <w:p w:rsidR="00B05BF4" w:rsidRPr="00B05BF4" w:rsidRDefault="00B05BF4" w:rsidP="00B05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восприятия и усвоения новых знаний по </w:t>
      </w:r>
      <w:proofErr w:type="spellStart"/>
      <w:r w:rsidRPr="00B05BF4">
        <w:rPr>
          <w:rFonts w:ascii="Times New Roman" w:eastAsia="Calibri" w:hAnsi="Times New Roman" w:cs="Times New Roman"/>
          <w:color w:val="000000"/>
          <w:sz w:val="28"/>
          <w:szCs w:val="28"/>
        </w:rPr>
        <w:t>авиамоделированию</w:t>
      </w:r>
      <w:proofErr w:type="spellEnd"/>
      <w:r w:rsidRPr="00B05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важная роль принадлежит самостоятельной работе, как способу самостоятельного, под руководством педагога, добывания учащимися учебно-технической информации.</w:t>
      </w:r>
    </w:p>
    <w:p w:rsidR="00B45182" w:rsidRDefault="00B45182" w:rsidP="00B176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5457" w:rsidRPr="00F15457" w:rsidRDefault="00F15457" w:rsidP="00B176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занятий кружка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15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збука добра»</w:t>
      </w:r>
    </w:p>
    <w:p w:rsidR="00F15457" w:rsidRPr="00F15457" w:rsidRDefault="006D7FC0" w:rsidP="00B176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5-7</w:t>
      </w:r>
      <w:r w:rsidR="00F15457" w:rsidRPr="00F15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B1769A" w:rsidRDefault="00B1769A" w:rsidP="00B17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995D6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3</w:t>
      </w:r>
      <w:r w:rsidR="006D7FC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95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 - 1 час в неделю  из расчета 3</w:t>
      </w:r>
      <w:r w:rsidR="006D7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995D6D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5D6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15457" w:rsidRPr="00F15457" w:rsidRDefault="00F15457" w:rsidP="00F154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3"/>
        <w:gridCol w:w="2743"/>
        <w:gridCol w:w="6109"/>
      </w:tblGrid>
      <w:tr w:rsidR="00F15457" w:rsidRPr="00F15457" w:rsidTr="00DF4E64"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F15457" w:rsidP="00E6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15457" w:rsidRPr="00E60597" w:rsidRDefault="00F15457" w:rsidP="00E6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6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F15457" w:rsidP="00E6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F15457" w:rsidP="00E6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E6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5457" w:rsidRPr="00F15457" w:rsidTr="00DF4E64"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F1545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CC48AC" w:rsidP="00E6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Введение в курс </w:t>
            </w:r>
            <w:proofErr w:type="spellStart"/>
            <w:r w:rsidRPr="00CC4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авиамоделирования</w:t>
            </w:r>
            <w:proofErr w:type="spellEnd"/>
            <w:r w:rsidRPr="00CC4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6D7FC0" w:rsidRPr="00E605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Основы теории полёта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6D7FC0" w:rsidP="00E6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F15457" w:rsidRPr="00E6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</w:tc>
      </w:tr>
      <w:tr w:rsidR="00F15457" w:rsidRPr="00F15457" w:rsidTr="00DF4E64"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F1545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6D7FC0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авиамоделирования</w:t>
            </w:r>
            <w:proofErr w:type="spellEnd"/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нашей </w:t>
            </w:r>
            <w:proofErr w:type="spellStart"/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</w:t>
            </w:r>
            <w:r w:rsidR="00CC11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CC1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16D" w:rsidRPr="00C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</w:t>
            </w: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Основы теории полёта.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6D7FC0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Лекция, исследовательская деятельность, конструкторская деятельность, прикладная работа</w:t>
            </w:r>
          </w:p>
        </w:tc>
      </w:tr>
      <w:tr w:rsidR="00F15457" w:rsidRPr="00F15457" w:rsidTr="00DF4E64"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F1545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6D7FC0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Простейшие авиамодели. Изготовление бумажных моделей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457" w:rsidRPr="00E60597" w:rsidRDefault="006D7FC0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Лекция, исследовательская деятельность, конструкторская деятельность, прикладная работа</w:t>
            </w:r>
          </w:p>
        </w:tc>
      </w:tr>
      <w:tr w:rsidR="006D7FC0" w:rsidRPr="00F15457" w:rsidTr="00DF4E64"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FC0" w:rsidRPr="00E60597" w:rsidRDefault="006D7FC0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FC0" w:rsidRPr="00E60597" w:rsidRDefault="006D7FC0" w:rsidP="00E6059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5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Схематическая модель планера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FC0" w:rsidRPr="00E60597" w:rsidRDefault="00DF4E64" w:rsidP="00E6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6D7FC0" w:rsidRPr="00E6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</w:tc>
      </w:tr>
      <w:tr w:rsidR="00DF4E64" w:rsidRPr="00F15457" w:rsidTr="00DF4E64"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E64" w:rsidRPr="00E60597" w:rsidRDefault="00DF4E64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E64" w:rsidRPr="00E60597" w:rsidRDefault="00DF4E64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Воздушные змеи. Изготовление плоских змеев. Соревнования по плоским змеям.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E64" w:rsidRPr="00E60597" w:rsidRDefault="00DF4E64" w:rsidP="00E60597">
            <w:pPr>
              <w:spacing w:after="0"/>
              <w:rPr>
                <w:sz w:val="24"/>
                <w:szCs w:val="24"/>
              </w:rPr>
            </w:pPr>
            <w:r w:rsidRPr="00E60597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моделей на открытом воздухе, проведение выставок участие в соревнованиях</w:t>
            </w:r>
          </w:p>
        </w:tc>
      </w:tr>
      <w:tr w:rsidR="00DF4E64" w:rsidRPr="00F15457" w:rsidTr="00DF4E64"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E64" w:rsidRPr="00E60597" w:rsidRDefault="00DF4E64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E64" w:rsidRPr="00E60597" w:rsidRDefault="00DF4E64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деталей из пенопласта. Контурная модель из пенопласта.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E64" w:rsidRPr="00E60597" w:rsidRDefault="00DF4E64" w:rsidP="00E60597">
            <w:pPr>
              <w:spacing w:after="0"/>
              <w:rPr>
                <w:sz w:val="24"/>
                <w:szCs w:val="24"/>
              </w:rPr>
            </w:pPr>
            <w:r w:rsidRPr="00E60597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моделей на открытом воздухе, проведение выставок участие в соревнованиях</w:t>
            </w:r>
          </w:p>
        </w:tc>
      </w:tr>
      <w:tr w:rsidR="00DF4E64" w:rsidRPr="00F15457" w:rsidTr="00DF4E64"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E64" w:rsidRPr="00E60597" w:rsidRDefault="00DF4E64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E64" w:rsidRPr="00E60597" w:rsidRDefault="00DF4E64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Планеры. Модели планеров. Изготовление макетов планеров.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E64" w:rsidRPr="00E60597" w:rsidRDefault="00DF4E64" w:rsidP="00E60597">
            <w:pPr>
              <w:spacing w:after="0"/>
              <w:rPr>
                <w:sz w:val="24"/>
                <w:szCs w:val="24"/>
              </w:rPr>
            </w:pPr>
            <w:r w:rsidRPr="00E60597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моделей на открытом воздухе, проведение выставок участие в соревнованиях</w:t>
            </w:r>
          </w:p>
        </w:tc>
      </w:tr>
      <w:tr w:rsidR="00DF4E64" w:rsidRPr="00F15457" w:rsidTr="00DF4E64"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E64" w:rsidRPr="00E60597" w:rsidRDefault="00DF4E64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E64" w:rsidRPr="00E60597" w:rsidRDefault="00E6059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Тренировочная кордовая модель самолета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E64" w:rsidRPr="00E60597" w:rsidRDefault="004D011D" w:rsidP="00E6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  <w:r w:rsidR="00E60597" w:rsidRPr="00E6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</w:tc>
      </w:tr>
      <w:tr w:rsidR="00E60597" w:rsidRPr="00F15457" w:rsidTr="00DF4E64"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597" w:rsidRPr="00E60597" w:rsidRDefault="00E6059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597" w:rsidRPr="00E60597" w:rsidRDefault="00E6059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Самолеты. Модели самолетов. Изготовление макетов самолетов.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597" w:rsidRPr="00E60597" w:rsidRDefault="00E60597" w:rsidP="00E60597">
            <w:pPr>
              <w:spacing w:after="0"/>
              <w:rPr>
                <w:sz w:val="24"/>
                <w:szCs w:val="24"/>
              </w:rPr>
            </w:pPr>
            <w:r w:rsidRPr="00E60597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моделей на открытом воздухе, проведение выставок участие в соревнованиях</w:t>
            </w:r>
          </w:p>
        </w:tc>
      </w:tr>
      <w:tr w:rsidR="00E60597" w:rsidRPr="00F15457" w:rsidTr="00DF4E64"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597" w:rsidRPr="00E60597" w:rsidRDefault="00E60597" w:rsidP="00E6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597" w:rsidRPr="00E60597" w:rsidRDefault="00E6059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Вертолёты. Модели вертолётов. Изготовление вертолёта «Муха».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597" w:rsidRPr="00E60597" w:rsidRDefault="00E60597" w:rsidP="00E60597">
            <w:pPr>
              <w:spacing w:after="0"/>
              <w:rPr>
                <w:sz w:val="24"/>
                <w:szCs w:val="24"/>
              </w:rPr>
            </w:pPr>
            <w:r w:rsidRPr="00E60597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моделей на открытом воздухе, проведение выставок участие в соревнованиях</w:t>
            </w:r>
          </w:p>
        </w:tc>
      </w:tr>
      <w:tr w:rsidR="006D7FC0" w:rsidRPr="00F15457" w:rsidTr="00E60597">
        <w:trPr>
          <w:trHeight w:val="472"/>
        </w:trPr>
        <w:tc>
          <w:tcPr>
            <w:tcW w:w="38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FC0" w:rsidRPr="00E60597" w:rsidRDefault="006D7FC0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FC0" w:rsidRPr="00E60597" w:rsidRDefault="00E60597" w:rsidP="00E60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Соревнования по макетам планеров, самолётов и по моделям вертолёта «Муха».  </w:t>
            </w:r>
          </w:p>
        </w:tc>
        <w:tc>
          <w:tcPr>
            <w:tcW w:w="3187" w:type="pct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FC0" w:rsidRPr="00E60597" w:rsidRDefault="00E6059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 моделей на открытом воздухе (в небе), проведение выставок участие в соревнованиях</w:t>
            </w:r>
          </w:p>
        </w:tc>
      </w:tr>
      <w:tr w:rsidR="00E60597" w:rsidRPr="00F15457" w:rsidTr="00DF4E64">
        <w:trPr>
          <w:trHeight w:val="472"/>
        </w:trPr>
        <w:tc>
          <w:tcPr>
            <w:tcW w:w="38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597" w:rsidRPr="00E60597" w:rsidRDefault="00E6059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597" w:rsidRPr="00E60597" w:rsidRDefault="00E6059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597" w:rsidRPr="00E60597" w:rsidRDefault="00E6059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FC0" w:rsidRPr="00F15457" w:rsidTr="00E60597">
        <w:trPr>
          <w:trHeight w:val="322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D7FC0" w:rsidRPr="00E60597" w:rsidRDefault="006D7FC0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:rsidR="006D7FC0" w:rsidRPr="00E60597" w:rsidRDefault="006D7FC0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:rsidR="006D7FC0" w:rsidRPr="00E60597" w:rsidRDefault="006D7FC0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597" w:rsidRPr="00F15457" w:rsidTr="00E60597">
        <w:trPr>
          <w:trHeight w:val="558"/>
        </w:trPr>
        <w:tc>
          <w:tcPr>
            <w:tcW w:w="3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597" w:rsidRPr="00E60597" w:rsidRDefault="004D011D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597" w:rsidRPr="00E60597" w:rsidRDefault="00E6059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3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597" w:rsidRPr="00E60597" w:rsidRDefault="00E60597" w:rsidP="00E6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учебного года, награждение победителей в выставках и соревнованиях</w:t>
            </w:r>
          </w:p>
        </w:tc>
      </w:tr>
    </w:tbl>
    <w:p w:rsidR="00F15457" w:rsidRPr="00F15457" w:rsidRDefault="00F15457" w:rsidP="00F154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597" w:rsidRPr="00E60597" w:rsidRDefault="00E60597" w:rsidP="00E605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0597" w:rsidRPr="00114317" w:rsidRDefault="00E60597" w:rsidP="00114317">
      <w:pPr>
        <w:widowControl w:val="0"/>
        <w:autoSpaceDE w:val="0"/>
        <w:autoSpaceDN w:val="0"/>
        <w:adjustRightInd w:val="0"/>
        <w:spacing w:after="0" w:line="240" w:lineRule="auto"/>
        <w:ind w:right="2060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b/>
          <w:bCs/>
          <w:spacing w:val="-1"/>
          <w:sz w:val="32"/>
          <w:szCs w:val="28"/>
          <w:lang w:eastAsia="en-US"/>
        </w:rPr>
        <w:t>Спи</w:t>
      </w:r>
      <w:r w:rsidRPr="00E60597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b/>
          <w:bCs/>
          <w:spacing w:val="1"/>
          <w:sz w:val="32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>к лите</w:t>
      </w:r>
      <w:r w:rsidRPr="00E60597">
        <w:rPr>
          <w:rFonts w:ascii="Times New Roman" w:eastAsia="Calibri" w:hAnsi="Times New Roman" w:cs="Times New Roman"/>
          <w:b/>
          <w:bCs/>
          <w:spacing w:val="-2"/>
          <w:sz w:val="32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b/>
          <w:bCs/>
          <w:spacing w:val="1"/>
          <w:sz w:val="32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b/>
          <w:bCs/>
          <w:spacing w:val="-1"/>
          <w:sz w:val="32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b/>
          <w:bCs/>
          <w:spacing w:val="1"/>
          <w:sz w:val="32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b/>
          <w:bCs/>
          <w:spacing w:val="-3"/>
          <w:sz w:val="32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>ы для педагога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eastAsia="Calibri" w:hAnsi="Times New Roman" w:cs="Times New Roman"/>
          <w:sz w:val="19"/>
          <w:szCs w:val="19"/>
          <w:lang w:eastAsia="en-US"/>
        </w:rPr>
      </w:pP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.Веселов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.ид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елизм.–М,ДОС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АФ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73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2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вич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вые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рой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стваивн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нн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бо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ес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в.–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Л.,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«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19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70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3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З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евВ.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П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.и 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др</w:t>
      </w:r>
      <w:proofErr w:type="gramStart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proofErr w:type="gramEnd"/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ь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вига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ели.–М.,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«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свещ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73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before="6" w:after="0" w:line="322" w:lineRule="exact"/>
        <w:ind w:right="3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4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жиКа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ли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аД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ате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E60597">
        <w:rPr>
          <w:rFonts w:ascii="Times New Roman" w:eastAsia="Calibri" w:hAnsi="Times New Roman" w:cs="Times New Roman"/>
          <w:spacing w:val="5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зм</w:t>
      </w:r>
      <w:proofErr w:type="gramStart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(</w:t>
      </w:r>
      <w:proofErr w:type="spellStart"/>
      <w:proofErr w:type="gramEnd"/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еводсч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шс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proofErr w:type="spellEnd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) М.: ДОС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АФ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88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5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.Катц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рС.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Ф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spellStart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дс</w:t>
      </w:r>
      <w:proofErr w:type="spellEnd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оль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)–</w:t>
      </w:r>
      <w:proofErr w:type="spellStart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«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proofErr w:type="spellEnd"/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1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8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0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114317" w:rsidP="00E60597">
      <w:pPr>
        <w:widowControl w:val="0"/>
        <w:autoSpaceDE w:val="0"/>
        <w:autoSpaceDN w:val="0"/>
        <w:adjustRightInd w:val="0"/>
        <w:spacing w:before="3" w:after="0" w:line="322" w:lineRule="exact"/>
        <w:ind w:right="35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6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="00E60597"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Г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., С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="00E60597"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он</w:t>
      </w:r>
      <w:r w:rsidR="00E60597"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="00E60597"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В.Д., </w:t>
      </w:r>
      <w:proofErr w:type="spellStart"/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Ц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ыр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ли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нМ.Д</w:t>
      </w:r>
      <w:proofErr w:type="spellEnd"/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="00E60597"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вы т</w:t>
      </w:r>
      <w:r w:rsidR="00E60597"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х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чес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="00E60597"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о т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честв</w:t>
      </w:r>
      <w:r w:rsidR="00E60597"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а</w:t>
      </w:r>
      <w:proofErr w:type="gramStart"/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:К</w:t>
      </w:r>
      <w:proofErr w:type="gramEnd"/>
      <w:r w:rsidR="00E60597"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н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га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дл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 w:rsidR="00E60597"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у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я. –М.: 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«Н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E60597"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о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б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азов</w:t>
      </w:r>
      <w:r w:rsidR="00E60597"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="00E60597"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</w:t>
      </w:r>
      <w:r w:rsidR="00E60597"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96</w:t>
      </w:r>
      <w:r w:rsidR="00E60597"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7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 Мет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чес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ме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ц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E60597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об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з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ват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ль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б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з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ав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й</w:t>
      </w:r>
      <w:proofErr w:type="spellEnd"/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ц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еш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й</w:t>
      </w:r>
      <w:proofErr w:type="spellEnd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.–М.,199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5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8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proofErr w:type="spellStart"/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.Юн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proofErr w:type="spellEnd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б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елы.–М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spellStart"/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ааф</w:t>
      </w:r>
      <w:proofErr w:type="spellEnd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7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6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ав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й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ка м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йс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в.–М.,Д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ААФ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62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10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ю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вВ.Ю.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но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ес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но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и–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«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Гно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241" w:lineRule="auto"/>
        <w:ind w:right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lastRenderedPageBreak/>
        <w:t>11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б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  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мн</w:t>
      </w:r>
      <w:r w:rsidRPr="00E60597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-ме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ск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х   мат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 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  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льн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 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б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з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ю де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й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./</w:t>
      </w:r>
      <w:proofErr w:type="spellStart"/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proofErr w:type="gramStart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ашк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.,П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spellEnd"/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.-М.: 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Ц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Л,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2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00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4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12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пр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ч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ни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ч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ес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мут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у/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од</w:t>
      </w:r>
      <w:proofErr w:type="gramStart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proofErr w:type="gramEnd"/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вцеваи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.–М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«П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свещ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96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13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че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 т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чество 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ш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льн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 / 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ст. М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й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 – М.,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«П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свещ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69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14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Ф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.Уст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й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ос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а.–Л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«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19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70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13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нц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евЮ.Л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он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оВ.Д.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я.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вое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б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че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е.–М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«П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свещ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2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0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00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14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.Щ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та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вБ. В.С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ь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к.–М.,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«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свещ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19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77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Список литературы для учащихся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 Бе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авин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ипо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вС.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ипо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вЮ.М.Бо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выекат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6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–М.,В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ат,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97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2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хо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вцевС.,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З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вС</w:t>
      </w:r>
      <w:proofErr w:type="gramStart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proofErr w:type="gramEnd"/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й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есам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орн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ели.–М., ДОС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АФ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19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6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0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3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щ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йслов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юн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шества.–М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«П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ри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6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4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</w:t>
      </w:r>
      <w:proofErr w:type="spellEnd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proofErr w:type="spellStart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См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сС.М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елис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зка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.–</w:t>
      </w:r>
      <w:proofErr w:type="spellStart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«</w:t>
      </w:r>
      <w:r w:rsidRPr="00E60597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proofErr w:type="spellEnd"/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98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5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 Кат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нЛ.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ек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ио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п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ав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яем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елейк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б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йис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–М.,Д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ААФ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96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6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вС.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.Юн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йм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</w:t>
      </w:r>
      <w:proofErr w:type="spellEnd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б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ест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ль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.–Л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«</w:t>
      </w:r>
      <w:proofErr w:type="spellStart"/>
      <w:r w:rsidRPr="00E60597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доп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96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3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7.М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й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вМ.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ели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хвоен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хк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б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й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.–М.,ДОС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АФ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97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2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before="2" w:after="0" w:line="240" w:lineRule="auto"/>
        <w:ind w:right="72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8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Ю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 и с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ох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щего(п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дс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еме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ц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)– Л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«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,198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.Ск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.–М.: 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«Т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Т»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,1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9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4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10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Ц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елова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ль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ни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А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.С.С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пр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ч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к су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елиста.–М.:ДОС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АФ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19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8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3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11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.Шат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х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оор</w:t>
      </w:r>
      <w:r w:rsidRPr="00E60597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у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же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нны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Ф–</w:t>
      </w:r>
      <w:proofErr w:type="spellStart"/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з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щ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ни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ш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</w:t>
      </w:r>
      <w:r w:rsidRPr="00E60597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г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т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ечес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тв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proofErr w:type="spellEnd"/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.–М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.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60597" w:rsidRPr="00E60597" w:rsidRDefault="00E60597" w:rsidP="00E6059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«А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</w:t>
      </w:r>
      <w:r w:rsidRPr="00E6059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пр</w:t>
      </w:r>
      <w:r w:rsidRPr="00E60597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есс</w:t>
      </w:r>
      <w:r w:rsidRPr="00E605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»</w:t>
      </w:r>
      <w:r w:rsidRPr="00E605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059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2001.</w:t>
      </w:r>
    </w:p>
    <w:p w:rsidR="00A035A7" w:rsidRPr="00F15457" w:rsidRDefault="00A035A7" w:rsidP="00F154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35A7" w:rsidRPr="00F15457" w:rsidSect="00A0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5306640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8F13188"/>
    <w:multiLevelType w:val="hybridMultilevel"/>
    <w:tmpl w:val="E7BA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911"/>
    <w:multiLevelType w:val="multilevel"/>
    <w:tmpl w:val="F2C6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8594D"/>
    <w:multiLevelType w:val="hybridMultilevel"/>
    <w:tmpl w:val="ADF8B8D2"/>
    <w:lvl w:ilvl="0" w:tplc="7C76453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710D7"/>
    <w:multiLevelType w:val="hybridMultilevel"/>
    <w:tmpl w:val="5ED81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19E3"/>
    <w:multiLevelType w:val="hybridMultilevel"/>
    <w:tmpl w:val="84C64918"/>
    <w:lvl w:ilvl="0" w:tplc="F814A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CE3B11"/>
    <w:multiLevelType w:val="hybridMultilevel"/>
    <w:tmpl w:val="8404ECE2"/>
    <w:lvl w:ilvl="0" w:tplc="F814A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5C02D7"/>
    <w:multiLevelType w:val="hybridMultilevel"/>
    <w:tmpl w:val="39CEECA4"/>
    <w:lvl w:ilvl="0" w:tplc="83049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364AE"/>
    <w:multiLevelType w:val="hybridMultilevel"/>
    <w:tmpl w:val="1B0E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F35534"/>
    <w:multiLevelType w:val="multilevel"/>
    <w:tmpl w:val="CB2A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A37FB"/>
    <w:multiLevelType w:val="hybridMultilevel"/>
    <w:tmpl w:val="82C40E72"/>
    <w:lvl w:ilvl="0" w:tplc="68A6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75EBE"/>
    <w:multiLevelType w:val="multilevel"/>
    <w:tmpl w:val="5A6A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F7189"/>
    <w:multiLevelType w:val="multilevel"/>
    <w:tmpl w:val="B6A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3B383E"/>
    <w:multiLevelType w:val="hybridMultilevel"/>
    <w:tmpl w:val="8F1ED3A2"/>
    <w:lvl w:ilvl="0" w:tplc="E2E637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A33A4"/>
    <w:multiLevelType w:val="hybridMultilevel"/>
    <w:tmpl w:val="A532EC2A"/>
    <w:lvl w:ilvl="0" w:tplc="83049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52A6F"/>
    <w:multiLevelType w:val="hybridMultilevel"/>
    <w:tmpl w:val="F6E07422"/>
    <w:lvl w:ilvl="0" w:tplc="5DA2A7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BF64E8"/>
    <w:multiLevelType w:val="hybridMultilevel"/>
    <w:tmpl w:val="514A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269AF"/>
    <w:multiLevelType w:val="hybridMultilevel"/>
    <w:tmpl w:val="378EC8D2"/>
    <w:lvl w:ilvl="0" w:tplc="83049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24964"/>
    <w:multiLevelType w:val="multilevel"/>
    <w:tmpl w:val="AB9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F5855"/>
    <w:multiLevelType w:val="hybridMultilevel"/>
    <w:tmpl w:val="E69C9C30"/>
    <w:lvl w:ilvl="0" w:tplc="68A6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B2E63"/>
    <w:multiLevelType w:val="multilevel"/>
    <w:tmpl w:val="8D4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362D"/>
    <w:multiLevelType w:val="hybridMultilevel"/>
    <w:tmpl w:val="4BCC20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A86A5A"/>
    <w:multiLevelType w:val="hybridMultilevel"/>
    <w:tmpl w:val="8DCE79B6"/>
    <w:lvl w:ilvl="0" w:tplc="F814A7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55C426A"/>
    <w:multiLevelType w:val="hybridMultilevel"/>
    <w:tmpl w:val="62480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56B3E"/>
    <w:multiLevelType w:val="hybridMultilevel"/>
    <w:tmpl w:val="3B3CF830"/>
    <w:lvl w:ilvl="0" w:tplc="C8D067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4054F"/>
    <w:multiLevelType w:val="hybridMultilevel"/>
    <w:tmpl w:val="A72A9336"/>
    <w:lvl w:ilvl="0" w:tplc="1FE84E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0E11A4"/>
    <w:multiLevelType w:val="multilevel"/>
    <w:tmpl w:val="F140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0660F"/>
    <w:multiLevelType w:val="hybridMultilevel"/>
    <w:tmpl w:val="11D6B59C"/>
    <w:lvl w:ilvl="0" w:tplc="F814A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0B7478"/>
    <w:multiLevelType w:val="hybridMultilevel"/>
    <w:tmpl w:val="5366CC6C"/>
    <w:lvl w:ilvl="0" w:tplc="6204CF24">
      <w:start w:val="1"/>
      <w:numFmt w:val="decimal"/>
      <w:suff w:val="space"/>
      <w:lvlText w:val="%1."/>
      <w:lvlJc w:val="left"/>
      <w:pPr>
        <w:ind w:left="293" w:firstLine="1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C6D3C35"/>
    <w:multiLevelType w:val="multilevel"/>
    <w:tmpl w:val="FB92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14358"/>
    <w:multiLevelType w:val="multilevel"/>
    <w:tmpl w:val="998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47F9C"/>
    <w:multiLevelType w:val="hybridMultilevel"/>
    <w:tmpl w:val="B472202A"/>
    <w:lvl w:ilvl="0" w:tplc="0BA4D4E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21"/>
  </w:num>
  <w:num w:numId="5">
    <w:abstractNumId w:val="27"/>
  </w:num>
  <w:num w:numId="6">
    <w:abstractNumId w:val="8"/>
  </w:num>
  <w:num w:numId="7">
    <w:abstractNumId w:val="13"/>
  </w:num>
  <w:num w:numId="8">
    <w:abstractNumId w:val="34"/>
  </w:num>
  <w:num w:numId="9">
    <w:abstractNumId w:val="2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1"/>
  </w:num>
  <w:num w:numId="13">
    <w:abstractNumId w:val="23"/>
  </w:num>
  <w:num w:numId="14">
    <w:abstractNumId w:val="14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2"/>
  </w:num>
  <w:num w:numId="22">
    <w:abstractNumId w:val="32"/>
  </w:num>
  <w:num w:numId="23">
    <w:abstractNumId w:val="19"/>
  </w:num>
  <w:num w:numId="24">
    <w:abstractNumId w:val="7"/>
  </w:num>
  <w:num w:numId="25">
    <w:abstractNumId w:val="10"/>
  </w:num>
  <w:num w:numId="26">
    <w:abstractNumId w:val="26"/>
  </w:num>
  <w:num w:numId="27">
    <w:abstractNumId w:val="9"/>
  </w:num>
  <w:num w:numId="28">
    <w:abstractNumId w:val="31"/>
  </w:num>
  <w:num w:numId="29">
    <w:abstractNumId w:val="20"/>
  </w:num>
  <w:num w:numId="30">
    <w:abstractNumId w:val="33"/>
  </w:num>
  <w:num w:numId="31">
    <w:abstractNumId w:val="6"/>
  </w:num>
  <w:num w:numId="32">
    <w:abstractNumId w:val="17"/>
  </w:num>
  <w:num w:numId="33">
    <w:abstractNumId w:val="28"/>
  </w:num>
  <w:num w:numId="34">
    <w:abstractNumId w:val="35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0CA"/>
    <w:rsid w:val="00013651"/>
    <w:rsid w:val="0003164E"/>
    <w:rsid w:val="00114317"/>
    <w:rsid w:val="00136311"/>
    <w:rsid w:val="0042606C"/>
    <w:rsid w:val="004D011D"/>
    <w:rsid w:val="005137CB"/>
    <w:rsid w:val="006D7FC0"/>
    <w:rsid w:val="006E722B"/>
    <w:rsid w:val="008D50CA"/>
    <w:rsid w:val="00A035A7"/>
    <w:rsid w:val="00AA1E15"/>
    <w:rsid w:val="00B05BF4"/>
    <w:rsid w:val="00B1188F"/>
    <w:rsid w:val="00B1769A"/>
    <w:rsid w:val="00B45182"/>
    <w:rsid w:val="00BB3868"/>
    <w:rsid w:val="00BB4A4C"/>
    <w:rsid w:val="00CB1B7C"/>
    <w:rsid w:val="00CC116D"/>
    <w:rsid w:val="00CC48AC"/>
    <w:rsid w:val="00DF4E64"/>
    <w:rsid w:val="00E60597"/>
    <w:rsid w:val="00E71604"/>
    <w:rsid w:val="00F15457"/>
    <w:rsid w:val="00F2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88F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60597"/>
  </w:style>
  <w:style w:type="paragraph" w:styleId="a5">
    <w:name w:val="header"/>
    <w:basedOn w:val="a"/>
    <w:link w:val="a6"/>
    <w:uiPriority w:val="99"/>
    <w:semiHidden/>
    <w:rsid w:val="00E6059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6059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6059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60597"/>
    <w:rPr>
      <w:rFonts w:ascii="Calibri" w:eastAsia="Calibri" w:hAnsi="Calibri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605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E6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basedOn w:val="a0"/>
    <w:link w:val="120"/>
    <w:rsid w:val="0013631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63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"/>
    <w:rsid w:val="0013631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136311"/>
    <w:pPr>
      <w:widowControl w:val="0"/>
      <w:shd w:val="clear" w:color="auto" w:fill="FFFFFF"/>
      <w:spacing w:before="360" w:after="180" w:line="408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en-US"/>
    </w:rPr>
  </w:style>
  <w:style w:type="paragraph" w:customStyle="1" w:styleId="30">
    <w:name w:val="Основной текст (3)"/>
    <w:basedOn w:val="a"/>
    <w:link w:val="3"/>
    <w:rsid w:val="0013631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FEEF-9470-4BF6-A44E-0C6A1042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инна</cp:lastModifiedBy>
  <cp:revision>9</cp:revision>
  <cp:lastPrinted>2019-10-09T18:06:00Z</cp:lastPrinted>
  <dcterms:created xsi:type="dcterms:W3CDTF">2019-09-22T10:48:00Z</dcterms:created>
  <dcterms:modified xsi:type="dcterms:W3CDTF">2019-10-24T15:33:00Z</dcterms:modified>
</cp:coreProperties>
</file>