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 w:rsidRPr="00140B40">
        <w:rPr>
          <w:rFonts w:ascii="Times New Roman" w:hAnsi="Times New Roman"/>
          <w:b/>
          <w:sz w:val="40"/>
          <w:szCs w:val="40"/>
        </w:rPr>
        <w:drawing>
          <wp:inline distT="0" distB="0" distL="0" distR="0">
            <wp:extent cx="61722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140B40" w:rsidRDefault="00140B40" w:rsidP="00140B40">
      <w:pPr>
        <w:pStyle w:val="a7"/>
        <w:tabs>
          <w:tab w:val="left" w:pos="994"/>
        </w:tabs>
        <w:rPr>
          <w:rFonts w:ascii="Times New Roman" w:hAnsi="Times New Roman"/>
          <w:b/>
          <w:sz w:val="40"/>
          <w:szCs w:val="40"/>
        </w:rPr>
      </w:pP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внеурочной деятельности</w:t>
      </w: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</w:rPr>
        <w:t>СемьЯ</w:t>
      </w:r>
      <w:proofErr w:type="spellEnd"/>
      <w:r>
        <w:rPr>
          <w:rFonts w:ascii="Times New Roman" w:hAnsi="Times New Roman"/>
          <w:b/>
          <w:sz w:val="40"/>
          <w:szCs w:val="40"/>
        </w:rPr>
        <w:t>»</w:t>
      </w: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140B40" w:rsidRDefault="00140B40" w:rsidP="00140B40">
      <w:pPr>
        <w:pStyle w:val="a7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140B40" w:rsidRDefault="00140B40" w:rsidP="00140B40">
      <w:pPr>
        <w:pStyle w:val="a7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140B40" w:rsidRDefault="00140B40" w:rsidP="00140B40">
      <w:pPr>
        <w:pStyle w:val="a7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140B40" w:rsidRDefault="00140B40" w:rsidP="00140B40">
      <w:pPr>
        <w:pStyle w:val="a7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140B40" w:rsidRDefault="00140B40" w:rsidP="00140B40">
      <w:pPr>
        <w:pStyle w:val="a7"/>
        <w:tabs>
          <w:tab w:val="left" w:pos="994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Срок реализации 4 года</w:t>
      </w:r>
    </w:p>
    <w:p w:rsidR="00140B40" w:rsidRDefault="00140B40" w:rsidP="00140B4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B4263B" w:rsidRDefault="00B4263B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40" w:rsidRPr="00B5756A" w:rsidRDefault="00140B40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63B" w:rsidRPr="00B5756A" w:rsidRDefault="00B4263B" w:rsidP="0014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свою внутреннюю позицию, представляющую собой осознанное отношение ребёнка к собственному «Я», к окружающим, к социально одобряемым и неодобряемым формам поведения.</w:t>
      </w:r>
      <w:proofErr w:type="gramEnd"/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Курс  окажет серьёзную помощь в деле воспитания подрастающего поколения. Он составлен в соответствии с федеральным государственным образовательным стандартом начального общего образования второго поколения и направлен на формирование у учащихся позитивного 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отношения к таким общечеловеческим ценностям, как человек, семья, 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Родина, природа, труд, знания, </w:t>
      </w:r>
      <w:r w:rsidR="00DA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здоровый образ жизни.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курса: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курса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духовно-нравственной личности ребёнка через систему ценностно-ориентированных занятий.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сформировать систему нравственных ценностей;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способствовать формированию основ культуры общения и построения межличностных отношений на основе толерантности;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формировать экологически воспитанную личность;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воспитывать ответственное отношение к своему здоровью, стремление к здоровому образу жизни;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формировать интерес к чтению художественной литературы;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развивать познавательную активность;</w:t>
      </w:r>
    </w:p>
    <w:p w:rsidR="00B4263B" w:rsidRPr="00B5756A" w:rsidRDefault="00B4263B" w:rsidP="00B4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развивать творческие способности.</w:t>
      </w:r>
    </w:p>
    <w:p w:rsidR="00B4263B" w:rsidRPr="00B5756A" w:rsidRDefault="00B4263B" w:rsidP="00C5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представляет собой комплекс занятий воспитывающего характера, знакомящий учащихся начальных классов с понятиями того, «что такое хорошо и что такое плохо».</w:t>
      </w:r>
    </w:p>
    <w:p w:rsidR="00B4263B" w:rsidRPr="00F82C82" w:rsidRDefault="00C55A52" w:rsidP="00F8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2. Результаты усво</w:t>
      </w:r>
      <w:bookmarkStart w:id="0" w:name="_GoBack"/>
      <w:bookmarkEnd w:id="0"/>
      <w:r w:rsidRPr="00B5756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ения курса внеурочной деятельности «</w:t>
      </w:r>
      <w:proofErr w:type="spellStart"/>
      <w:r w:rsidRPr="00B5756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СемьЯ</w:t>
      </w:r>
      <w:proofErr w:type="spellEnd"/>
      <w:r w:rsidRPr="00B5756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4263B" w:rsidRPr="00B5756A" w:rsidRDefault="00C55A52" w:rsidP="008F6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8F6FFE"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DD5279" w:rsidRPr="00B5756A" w:rsidRDefault="00DD5279" w:rsidP="00DD5279">
      <w:pPr>
        <w:numPr>
          <w:ilvl w:val="0"/>
          <w:numId w:val="7"/>
        </w:numPr>
        <w:spacing w:after="18" w:line="26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школьника. </w:t>
      </w:r>
    </w:p>
    <w:p w:rsidR="00DD5279" w:rsidRPr="00B5756A" w:rsidRDefault="00DD5279" w:rsidP="00DD5279">
      <w:pPr>
        <w:numPr>
          <w:ilvl w:val="0"/>
          <w:numId w:val="7"/>
        </w:numPr>
        <w:spacing w:after="18" w:line="26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Знакомясь с нравственным содержанием пословиц о добре, труде, учении, ученик начнѐт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DD5279" w:rsidRPr="00B5756A" w:rsidRDefault="00DD5279" w:rsidP="00DD5279">
      <w:pPr>
        <w:numPr>
          <w:ilvl w:val="0"/>
          <w:numId w:val="7"/>
        </w:numPr>
        <w:spacing w:after="18" w:line="26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 </w:t>
      </w:r>
    </w:p>
    <w:p w:rsidR="00DD5279" w:rsidRPr="00B5756A" w:rsidRDefault="00DD5279" w:rsidP="00DD5279">
      <w:pPr>
        <w:numPr>
          <w:ilvl w:val="0"/>
          <w:numId w:val="7"/>
        </w:numPr>
        <w:spacing w:after="18" w:line="26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вопросов и заданий, носящие диагностический и </w:t>
      </w:r>
      <w:proofErr w:type="spellStart"/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тренинговый</w:t>
      </w:r>
      <w:proofErr w:type="spellEnd"/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позволит решить задачи самооценки и самопроверки ученика. </w:t>
      </w:r>
    </w:p>
    <w:p w:rsidR="00DD5279" w:rsidRPr="00B5756A" w:rsidRDefault="00DD5279" w:rsidP="00DD5279">
      <w:pPr>
        <w:numPr>
          <w:ilvl w:val="0"/>
          <w:numId w:val="7"/>
        </w:numPr>
        <w:spacing w:after="18" w:line="26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получит начальные нравственные представления, знакомясь с нравственными понятиями (например, «Что такое добрый поступок?», «Какой нравственный выбор сделал герой?», «Что можно посоветовать в этой ситуации?», «Как еѐ изменить?», «Бывает ли так в реальной жизни?»). </w:t>
      </w:r>
    </w:p>
    <w:p w:rsidR="00DD5279" w:rsidRPr="00B5756A" w:rsidRDefault="00DD5279" w:rsidP="00DD5279">
      <w:pPr>
        <w:numPr>
          <w:ilvl w:val="0"/>
          <w:numId w:val="7"/>
        </w:numPr>
        <w:spacing w:after="18" w:line="268" w:lineRule="auto"/>
        <w:ind w:right="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научится сопоставлять, сравнивать героев, их поведение; классифицировать материал по разным основаниям (определить группы пословиц по теме – о добре, трудолюбии, отношении </w:t>
      </w:r>
      <w:proofErr w:type="gramStart"/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</w:t>
      </w:r>
      <w:proofErr w:type="gramEnd"/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ѐбе.) </w:t>
      </w:r>
    </w:p>
    <w:p w:rsidR="008F6FFE" w:rsidRPr="00B5756A" w:rsidRDefault="008F6FFE" w:rsidP="008F6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spellStart"/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DD5279" w:rsidRPr="00B5756A" w:rsidRDefault="00DD5279" w:rsidP="00DA68AA">
      <w:pPr>
        <w:pStyle w:val="a6"/>
        <w:numPr>
          <w:ilvl w:val="0"/>
          <w:numId w:val="6"/>
        </w:numPr>
        <w:spacing w:after="18" w:line="268" w:lineRule="auto"/>
        <w:ind w:left="0" w:right="62" w:firstLine="360"/>
        <w:rPr>
          <w:color w:val="000000"/>
          <w:szCs w:val="24"/>
        </w:rPr>
      </w:pPr>
      <w:r w:rsidRPr="00B5756A">
        <w:rPr>
          <w:color w:val="000000"/>
          <w:szCs w:val="24"/>
        </w:rPr>
        <w:t xml:space="preserve">способность регулировать собственную деятельность (в том числе учебную, направленную на познание закономерностей социальной действительности); </w:t>
      </w:r>
    </w:p>
    <w:p w:rsidR="00DD5279" w:rsidRPr="00B5756A" w:rsidRDefault="00DD5279" w:rsidP="00DA68AA">
      <w:pPr>
        <w:pStyle w:val="a6"/>
        <w:numPr>
          <w:ilvl w:val="0"/>
          <w:numId w:val="6"/>
        </w:numPr>
        <w:spacing w:after="18" w:line="268" w:lineRule="auto"/>
        <w:ind w:left="0" w:right="62" w:firstLine="360"/>
        <w:rPr>
          <w:color w:val="000000"/>
          <w:szCs w:val="24"/>
        </w:rPr>
      </w:pPr>
      <w:r w:rsidRPr="00B5756A">
        <w:rPr>
          <w:color w:val="000000"/>
          <w:szCs w:val="24"/>
        </w:rPr>
        <w:t xml:space="preserve">умение осуществлять информационный поиск для выполнения учебных задач; - освоение правил и норм социокультурного взаимодействия </w:t>
      </w:r>
      <w:proofErr w:type="gramStart"/>
      <w:r w:rsidRPr="00B5756A">
        <w:rPr>
          <w:color w:val="000000"/>
          <w:szCs w:val="24"/>
        </w:rPr>
        <w:t>со</w:t>
      </w:r>
      <w:proofErr w:type="gramEnd"/>
      <w:r w:rsidRPr="00B5756A">
        <w:rPr>
          <w:color w:val="000000"/>
          <w:szCs w:val="24"/>
        </w:rPr>
        <w:t xml:space="preserve"> взрослыми и сверстниками в сообществах разного типа (класс, школа, семья, учреждения культуры в городе, т.д.). </w:t>
      </w:r>
    </w:p>
    <w:p w:rsidR="00DD5279" w:rsidRPr="00B5756A" w:rsidRDefault="00DD5279" w:rsidP="00DA68AA">
      <w:pPr>
        <w:pStyle w:val="a6"/>
        <w:numPr>
          <w:ilvl w:val="0"/>
          <w:numId w:val="6"/>
        </w:numPr>
        <w:spacing w:after="18" w:line="268" w:lineRule="auto"/>
        <w:ind w:left="0" w:right="62" w:firstLine="360"/>
        <w:rPr>
          <w:color w:val="000000"/>
          <w:szCs w:val="24"/>
        </w:rPr>
      </w:pPr>
      <w:r w:rsidRPr="00B5756A">
        <w:rPr>
          <w:color w:val="000000"/>
          <w:szCs w:val="24"/>
        </w:rPr>
        <w:lastRenderedPageBreak/>
        <w:t xml:space="preserve">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DD5279" w:rsidRPr="00B5756A" w:rsidRDefault="00DD5279" w:rsidP="00DA68AA">
      <w:pPr>
        <w:pStyle w:val="a6"/>
        <w:numPr>
          <w:ilvl w:val="0"/>
          <w:numId w:val="6"/>
        </w:numPr>
        <w:spacing w:after="18" w:line="268" w:lineRule="auto"/>
        <w:ind w:left="0" w:right="62" w:firstLine="360"/>
        <w:rPr>
          <w:color w:val="000000"/>
          <w:szCs w:val="24"/>
        </w:rPr>
      </w:pPr>
      <w:r w:rsidRPr="00B5756A">
        <w:rPr>
          <w:color w:val="000000"/>
          <w:szCs w:val="24"/>
        </w:rPr>
        <w:t xml:space="preserve"> совершенствование логичности, доказательности суждений, умозаключений, выводов, установление причинно-следственных связей, закономерностей. </w:t>
      </w:r>
    </w:p>
    <w:p w:rsidR="00DD5279" w:rsidRPr="00B5756A" w:rsidRDefault="00DD5279" w:rsidP="00DA68AA">
      <w:pPr>
        <w:pStyle w:val="a6"/>
        <w:numPr>
          <w:ilvl w:val="0"/>
          <w:numId w:val="6"/>
        </w:numPr>
        <w:spacing w:after="18" w:line="268" w:lineRule="auto"/>
        <w:ind w:left="0" w:right="62" w:firstLine="360"/>
        <w:rPr>
          <w:color w:val="000000"/>
          <w:szCs w:val="24"/>
        </w:rPr>
      </w:pPr>
      <w:r w:rsidRPr="00B5756A">
        <w:rPr>
          <w:color w:val="000000"/>
          <w:szCs w:val="24"/>
        </w:rPr>
        <w:t xml:space="preserve">приобретение навыков культуры общения (дома, в школе, в обществе).  </w:t>
      </w:r>
    </w:p>
    <w:p w:rsidR="008F6FFE" w:rsidRDefault="008F6FFE" w:rsidP="008F6FF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5756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3. Содержание курса внеурочной деятельности «</w:t>
      </w:r>
      <w:proofErr w:type="spellStart"/>
      <w:r w:rsidRPr="00B5756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СемьЯ</w:t>
      </w:r>
      <w:proofErr w:type="spellEnd"/>
      <w:r w:rsidRPr="00B5756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30AFE" w:rsidRPr="00B5756A" w:rsidRDefault="00030AFE" w:rsidP="0003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циклы: 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и школа» - 2 ч.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При    изучении    данного    раздела    у детей   формируются  такие качества     ученика,      как     ответственность,     самостоятельность,    а   также  положительный эмоциональный настрой на процесс обучения.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«Я и окружающие»- 19 ч. 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данном разделе    раскрывается    многообразие  и красота природного мира,  внутренний    мир    человека,   нравственные   и  отрицательные качества личности человека. 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и семья» - 1 ч.</w:t>
      </w:r>
      <w:r w:rsidRPr="00B575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Темы    данного    раздела    расширяют    представления    о    семье   и    мире взаимоотношений    в    ней, о   дружбе  и  необходимости  ее в жизни каждого человека.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и природа» - 4 ч.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  этом разделе    общаются    представления    детей    об окружающем мире, формируется бережное отношение к природе.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и книги» - 4 ч.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   данного    раздела –    воспитать     стремление    к    чтению    детской художественной литературы,   русских   народных сказок;    развивать память, мышление, воображение, чувство рифмы.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и здоровье» - 3 ч.</w:t>
      </w: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  ходе     изучения    тем     данного     раздела     дети    расширяют    свои представления    о   возможностях   проведения   отдыха (досуга),  развивают стремление к здоровому образу жизни.</w:t>
      </w:r>
    </w:p>
    <w:p w:rsidR="00030AFE" w:rsidRPr="00B5756A" w:rsidRDefault="00030AFE" w:rsidP="00030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занятие проводится в форме творческой мастерской, что создаёт условия для формирования познавательной и творческой активности детей.</w:t>
      </w:r>
    </w:p>
    <w:p w:rsidR="00030AFE" w:rsidRPr="00B5756A" w:rsidRDefault="00030AFE" w:rsidP="00030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«Семь Я» ориентирован на детей от  7 до 8  лет, рассчитан на 33 занятия (1 час в неделю).</w:t>
      </w:r>
    </w:p>
    <w:p w:rsidR="00030AFE" w:rsidRPr="00B5756A" w:rsidRDefault="00030AFE" w:rsidP="00030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Данный курс предназначен для работы в любой системе начального образования и использования его в качестве компонента внеурочной деятельности.</w:t>
      </w:r>
    </w:p>
    <w:p w:rsidR="00030AFE" w:rsidRPr="00B5756A" w:rsidRDefault="00030AFE" w:rsidP="00030AF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занятий в 1-ых классах подкрепляется учебно-методическим комплектом, состоящим из рабочих тетрадей на печатной основе (в двух частях) и методического пособия для учителя, включающего программу курса.</w:t>
      </w:r>
    </w:p>
    <w:p w:rsidR="008F6FFE" w:rsidRPr="00B5756A" w:rsidRDefault="008F6FFE" w:rsidP="008F6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tbl>
      <w:tblPr>
        <w:tblW w:w="10598" w:type="dxa"/>
        <w:tblInd w:w="-132" w:type="dxa"/>
        <w:tblCellMar>
          <w:left w:w="0" w:type="dxa"/>
          <w:right w:w="0" w:type="dxa"/>
        </w:tblCellMar>
        <w:tblLook w:val="00A0"/>
      </w:tblPr>
      <w:tblGrid>
        <w:gridCol w:w="1135"/>
        <w:gridCol w:w="5508"/>
        <w:gridCol w:w="3955"/>
      </w:tblGrid>
      <w:tr w:rsidR="008F6FFE" w:rsidRPr="00B5756A" w:rsidTr="00DA68AA">
        <w:trPr>
          <w:trHeight w:val="58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F6FFE" w:rsidRPr="00B5756A" w:rsidRDefault="008F6FFE" w:rsidP="00DA68AA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формы деятельности</w:t>
            </w:r>
          </w:p>
        </w:tc>
      </w:tr>
      <w:tr w:rsidR="008F6FFE" w:rsidRPr="00B5756A" w:rsidTr="00DA68AA">
        <w:trPr>
          <w:trHeight w:val="30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5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добром отношении к людям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игра.</w:t>
            </w:r>
          </w:p>
        </w:tc>
      </w:tr>
      <w:tr w:rsidR="008F6FFE" w:rsidRPr="00B5756A" w:rsidTr="00DA68AA">
        <w:trPr>
          <w:trHeight w:val="3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трудолюбивым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3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опрятности и аккуратности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3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улице и дома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5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этикет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игра.</w:t>
            </w:r>
          </w:p>
        </w:tc>
      </w:tr>
    </w:tbl>
    <w:p w:rsidR="008F6FFE" w:rsidRPr="00B5756A" w:rsidRDefault="008F6FFE" w:rsidP="00DA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FFE" w:rsidRPr="00B5756A" w:rsidRDefault="008F6FFE" w:rsidP="00DA68AA">
      <w:pPr>
        <w:tabs>
          <w:tab w:val="left" w:pos="120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10598" w:type="dxa"/>
        <w:tblInd w:w="-132" w:type="dxa"/>
        <w:tblCellMar>
          <w:left w:w="0" w:type="dxa"/>
          <w:right w:w="0" w:type="dxa"/>
        </w:tblCellMar>
        <w:tblLook w:val="00A0"/>
      </w:tblPr>
      <w:tblGrid>
        <w:gridCol w:w="1135"/>
        <w:gridCol w:w="5508"/>
        <w:gridCol w:w="3955"/>
      </w:tblGrid>
      <w:tr w:rsidR="008F6FFE" w:rsidRPr="00B5756A" w:rsidTr="00DA68AA">
        <w:trPr>
          <w:trHeight w:val="58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формы деятельности</w:t>
            </w:r>
          </w:p>
        </w:tc>
      </w:tr>
      <w:tr w:rsidR="008F6FFE" w:rsidRPr="00B5756A" w:rsidTr="00DA68AA">
        <w:trPr>
          <w:trHeight w:val="30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5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нормы нравственности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 отношения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3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другого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</w:tbl>
    <w:p w:rsidR="008F6FFE" w:rsidRPr="00B5756A" w:rsidRDefault="008F6FFE" w:rsidP="00DA68AA">
      <w:pPr>
        <w:tabs>
          <w:tab w:val="left" w:pos="120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FFE" w:rsidRPr="00B5756A" w:rsidRDefault="008F6FFE" w:rsidP="00DA68AA">
      <w:pPr>
        <w:tabs>
          <w:tab w:val="left" w:pos="120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tbl>
      <w:tblPr>
        <w:tblW w:w="10516" w:type="dxa"/>
        <w:tblInd w:w="-132" w:type="dxa"/>
        <w:tblCellMar>
          <w:left w:w="0" w:type="dxa"/>
          <w:right w:w="0" w:type="dxa"/>
        </w:tblCellMar>
        <w:tblLook w:val="00A0"/>
      </w:tblPr>
      <w:tblGrid>
        <w:gridCol w:w="1053"/>
        <w:gridCol w:w="5508"/>
        <w:gridCol w:w="3955"/>
      </w:tblGrid>
      <w:tr w:rsidR="008F6FFE" w:rsidRPr="00B5756A" w:rsidTr="00DA68AA">
        <w:trPr>
          <w:trHeight w:val="583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формы деятельности</w:t>
            </w:r>
          </w:p>
        </w:tc>
      </w:tr>
      <w:tr w:rsidR="008F6FFE" w:rsidRPr="00B5756A" w:rsidTr="00DA68AA">
        <w:trPr>
          <w:trHeight w:val="30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5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4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нормы нравственности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3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сердцу высказать себя. 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тебя?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</w:tbl>
    <w:p w:rsidR="008F6FFE" w:rsidRPr="00B5756A" w:rsidRDefault="008F6FFE" w:rsidP="00DA68AA">
      <w:pPr>
        <w:tabs>
          <w:tab w:val="left" w:pos="120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8F6FFE" w:rsidRPr="00B5756A" w:rsidRDefault="008F6FFE" w:rsidP="00DA68AA">
      <w:pPr>
        <w:tabs>
          <w:tab w:val="left" w:pos="120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132" w:type="dxa"/>
        <w:tblCellMar>
          <w:left w:w="0" w:type="dxa"/>
          <w:right w:w="0" w:type="dxa"/>
        </w:tblCellMar>
        <w:tblLook w:val="00A0"/>
      </w:tblPr>
      <w:tblGrid>
        <w:gridCol w:w="1053"/>
        <w:gridCol w:w="5508"/>
        <w:gridCol w:w="3955"/>
      </w:tblGrid>
      <w:tr w:rsidR="008F6FFE" w:rsidRPr="00B5756A" w:rsidTr="00DA68AA">
        <w:trPr>
          <w:trHeight w:val="583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формы деятельности</w:t>
            </w:r>
          </w:p>
        </w:tc>
      </w:tr>
      <w:tr w:rsidR="008F6FFE" w:rsidRPr="00B5756A" w:rsidTr="00DA68AA">
        <w:trPr>
          <w:trHeight w:val="30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5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4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нормы нравственности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8F6FFE" w:rsidRPr="00B5756A" w:rsidTr="00DA68AA">
        <w:trPr>
          <w:trHeight w:val="33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tabs>
                <w:tab w:val="left" w:pos="120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нравственность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</w:tbl>
    <w:p w:rsidR="00DA68AA" w:rsidRDefault="00DA68AA" w:rsidP="00DA68AA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FFE" w:rsidRPr="00B5756A" w:rsidRDefault="008F6FFE" w:rsidP="00DA68AA">
      <w:pPr>
        <w:tabs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F6FFE" w:rsidRPr="00B5756A" w:rsidRDefault="008F6FFE" w:rsidP="00DA68AA">
      <w:pPr>
        <w:tabs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6FFE" w:rsidRPr="00B5756A" w:rsidRDefault="008F6FFE" w:rsidP="00DA68AA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8586"/>
        <w:gridCol w:w="973"/>
      </w:tblGrid>
      <w:tr w:rsidR="008F6FFE" w:rsidRPr="00B5756A" w:rsidTr="00DA68AA">
        <w:trPr>
          <w:trHeight w:val="791"/>
        </w:trPr>
        <w:tc>
          <w:tcPr>
            <w:tcW w:w="91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86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и на перемене.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гардеро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столо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школь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дворе.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добром отношении к лю</w:t>
            </w: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дям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«добро и зло».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«добро и зло».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вежливы».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вежливы».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и не добрые дела.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и не добрые дела.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 других – ты не один на свете.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 других – ты не один на свете.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стать трудолюбивым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«Ученье-Свет, а </w:t>
            </w:r>
            <w:proofErr w:type="spell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неученье</w:t>
            </w:r>
            <w:proofErr w:type="spell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тьма».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быть прилежным и ста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рательным».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быть прилежным и ста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рательным».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труд в классе.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труд в классе.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труд каждый день дома.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труд каждый день дома.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опрятности  и  ак</w:t>
            </w: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куратности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своё место.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своё место.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Умейте ценить своё и чужое время.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поведения  на  ули</w:t>
            </w: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це  и  дома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 и до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 и до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этикет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86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нас научили уроки нравственности?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F6FFE" w:rsidRPr="00B5756A" w:rsidRDefault="008F6FFE" w:rsidP="00DA68AA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FFE" w:rsidRPr="00B5756A" w:rsidRDefault="008F6FFE" w:rsidP="00DA68AA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tbl>
      <w:tblPr>
        <w:tblW w:w="10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587"/>
        <w:gridCol w:w="973"/>
      </w:tblGrid>
      <w:tr w:rsidR="008F6FFE" w:rsidRPr="00B5756A" w:rsidTr="00DA68AA">
        <w:trPr>
          <w:trHeight w:val="699"/>
        </w:trPr>
        <w:tc>
          <w:tcPr>
            <w:tcW w:w="911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(повторение).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 письменное пригла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на день рождения.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 письменное пригла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на день рождения.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развлечение гостей.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развлечение гостей.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9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дарить подарки.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дарить подарки.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Общечеловеческие  нормы  нрав</w:t>
            </w: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ственности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слово держи.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слово держи.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Дружеские отношения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каждому нужна. Дружба верностью сильна».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каждому нужна. Дружба верностью сильна».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Преданный друг.</w:t>
            </w:r>
          </w:p>
        </w:tc>
        <w:tc>
          <w:tcPr>
            <w:tcW w:w="9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 и бессердечие.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 и бессердечие.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уважительном отношении к старшим.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зависти и скромности.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зависти и скромности.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 и жестокосердии.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9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Понять другого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правила.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правила.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понимать настроение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внешним признакам.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понимать настроение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внешним признакам.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тактичном и бестактном по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ведении.</w:t>
            </w:r>
          </w:p>
        </w:tc>
        <w:tc>
          <w:tcPr>
            <w:tcW w:w="9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тактичном и бестактном по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находить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человеке, даже если он нам не нравится.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находить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человеке, даже если он нам не нравится.</w:t>
            </w:r>
          </w:p>
        </w:tc>
        <w:tc>
          <w:tcPr>
            <w:tcW w:w="9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7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курса этики за год.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11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7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F6FFE" w:rsidRPr="00B5756A" w:rsidRDefault="008F6FFE" w:rsidP="00DA68AA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FFE" w:rsidRPr="00B5756A" w:rsidRDefault="008F6FFE" w:rsidP="00DA68AA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598"/>
        <w:gridCol w:w="992"/>
      </w:tblGrid>
      <w:tr w:rsidR="008F6FFE" w:rsidRPr="00B5756A" w:rsidTr="00DA68AA">
        <w:trPr>
          <w:trHeight w:val="701"/>
        </w:trPr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общения 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разговора.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дям.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дям.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отказ, несогла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сие.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роль воспитанного человека.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Самовоспитание 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вежли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вым?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татки.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татки.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малень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радостей.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вычках.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вычках.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самовоспита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Общечеловеческие нормы нравственности 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полняем.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сердии.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сердии.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стье?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стье?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и рыбку из пруда.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сердцу высказать себя.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Другому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понять тебя? 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сердцу высказать себя?»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ситуации, по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пытаемся разобраться.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ситуации, по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пытаемся разобраться.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нам сочувствие даётся, как нам даётся благодать».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 хорошо - и мысли созревают в добрые поступки».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хороших мане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рах, добре и зле.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на уроках этики.</w:t>
            </w:r>
          </w:p>
        </w:tc>
        <w:tc>
          <w:tcPr>
            <w:tcW w:w="992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F6FFE" w:rsidRPr="00B5756A" w:rsidRDefault="008F6FFE" w:rsidP="00D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FFE" w:rsidRPr="00B5756A" w:rsidRDefault="008F6FFE" w:rsidP="00DA6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10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173"/>
        <w:gridCol w:w="1398"/>
      </w:tblGrid>
      <w:tr w:rsidR="008F6FFE" w:rsidRPr="00B5756A" w:rsidTr="00DA68AA">
        <w:trPr>
          <w:trHeight w:val="608"/>
        </w:trPr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общения 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общения в русской семье. «Домострой».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 современной семье.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 современной семье.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терпимости к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ближним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терпимости к </w:t>
            </w:r>
            <w:proofErr w:type="gramStart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ближним</w:t>
            </w:r>
            <w:proofErr w:type="gramEnd"/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спора.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Самовоспитание 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самого себя».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составление плана самовоспитания на неделю.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работаю над собой.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терпении.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каждого дела обдумай перед началом.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памятью свой разум озари. И день минувший весь пересмотри».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Общечеловеческие нормы нравственности 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источниках наших нравственных знаний.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- основа нравственности.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ты сильнее, тем будь добрее».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«Досадно мне, что слово честь забы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то».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предков.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Россияне о любви к Родине.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первый друг, мой друг бес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ценный».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совести, о родине, о дружбе.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«Приветливость - золотой ключик, открывающий сердца людей».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и нравственность 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содержание  древних мифов.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народ любил Илью Муромца и чтил своих былинных героев.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герои в былинах и сказках.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герои в литератур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произведениях.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«Зло, как и добро, имеет своих геро</w:t>
            </w: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ев».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нравственность.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человек. Что скажешь ты о нём?»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173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курса этикета.</w:t>
            </w:r>
          </w:p>
        </w:tc>
        <w:tc>
          <w:tcPr>
            <w:tcW w:w="1398" w:type="dxa"/>
            <w:vAlign w:val="center"/>
          </w:tcPr>
          <w:p w:rsidR="008F6FFE" w:rsidRPr="00B5756A" w:rsidRDefault="008F6FFE" w:rsidP="00DA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FFE" w:rsidRPr="00B5756A" w:rsidTr="00DA68AA">
        <w:tc>
          <w:tcPr>
            <w:tcW w:w="900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8" w:type="dxa"/>
          </w:tcPr>
          <w:p w:rsidR="008F6FFE" w:rsidRPr="00B5756A" w:rsidRDefault="008F6FFE" w:rsidP="00DA68AA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4263B" w:rsidRPr="00B5756A" w:rsidRDefault="00B4263B" w:rsidP="00DA68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B4263B" w:rsidRPr="00B5756A" w:rsidSect="00DA68AA">
          <w:pgSz w:w="11906" w:h="16838"/>
          <w:pgMar w:top="284" w:right="907" w:bottom="426" w:left="851" w:header="709" w:footer="709" w:gutter="0"/>
          <w:cols w:space="708"/>
          <w:docGrid w:linePitch="360"/>
        </w:sectPr>
      </w:pPr>
    </w:p>
    <w:p w:rsidR="00B5756A" w:rsidRPr="00B5756A" w:rsidRDefault="00B5756A" w:rsidP="00B575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56A" w:rsidRPr="00B5756A" w:rsidSect="00B5756A">
      <w:pgSz w:w="16838" w:h="11906" w:orient="landscape"/>
      <w:pgMar w:top="907" w:right="828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5E1"/>
    <w:multiLevelType w:val="hybridMultilevel"/>
    <w:tmpl w:val="9F5AED98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C8901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65BD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67DA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E4EE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E5F2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002D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4014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61FC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143CE"/>
    <w:multiLevelType w:val="hybridMultilevel"/>
    <w:tmpl w:val="D51AFF00"/>
    <w:name w:val="WW8Num122"/>
    <w:lvl w:ilvl="0" w:tplc="041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3722876"/>
    <w:multiLevelType w:val="hybridMultilevel"/>
    <w:tmpl w:val="1DE8BB8C"/>
    <w:name w:val="WW8Num123"/>
    <w:lvl w:ilvl="0" w:tplc="041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3AD67A2"/>
    <w:multiLevelType w:val="hybridMultilevel"/>
    <w:tmpl w:val="F556709E"/>
    <w:lvl w:ilvl="0" w:tplc="CFCA0226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210A8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23E1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EAD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255D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4B0A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CBD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9A5CE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699E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887E9F"/>
    <w:multiLevelType w:val="hybridMultilevel"/>
    <w:tmpl w:val="B6D2043A"/>
    <w:name w:val="WW8Num1222"/>
    <w:lvl w:ilvl="0" w:tplc="041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76555A9"/>
    <w:multiLevelType w:val="hybridMultilevel"/>
    <w:tmpl w:val="7798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7592"/>
    <w:multiLevelType w:val="hybridMultilevel"/>
    <w:tmpl w:val="1038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77195A87"/>
    <w:multiLevelType w:val="hybridMultilevel"/>
    <w:tmpl w:val="7F2092E2"/>
    <w:lvl w:ilvl="0" w:tplc="916075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C8901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65BD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67DA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E4EE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E5F2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002D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4014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61FC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A45"/>
    <w:rsid w:val="00030AFE"/>
    <w:rsid w:val="00140B40"/>
    <w:rsid w:val="001B1A45"/>
    <w:rsid w:val="00285E13"/>
    <w:rsid w:val="004E28F2"/>
    <w:rsid w:val="004E3955"/>
    <w:rsid w:val="008F6FFE"/>
    <w:rsid w:val="0090798D"/>
    <w:rsid w:val="00B4263B"/>
    <w:rsid w:val="00B5756A"/>
    <w:rsid w:val="00B8737D"/>
    <w:rsid w:val="00C55A52"/>
    <w:rsid w:val="00DA68AA"/>
    <w:rsid w:val="00DD5279"/>
    <w:rsid w:val="00F8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3955"/>
  </w:style>
  <w:style w:type="paragraph" w:styleId="2">
    <w:name w:val="heading 2"/>
    <w:basedOn w:val="a0"/>
    <w:next w:val="a0"/>
    <w:link w:val="20"/>
    <w:qFormat/>
    <w:rsid w:val="00B4263B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4263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">
    <w:name w:val="Нет списка1"/>
    <w:next w:val="a3"/>
    <w:semiHidden/>
    <w:rsid w:val="00B4263B"/>
  </w:style>
  <w:style w:type="paragraph" w:customStyle="1" w:styleId="style19">
    <w:name w:val="style19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4263B"/>
    <w:rPr>
      <w:b w:val="0"/>
      <w:bCs/>
      <w:i/>
      <w:sz w:val="28"/>
      <w:lang w:val="en-GB" w:eastAsia="en-US" w:bidi="ar-SA"/>
    </w:rPr>
  </w:style>
  <w:style w:type="paragraph" w:customStyle="1" w:styleId="a">
    <w:name w:val="Знак"/>
    <w:basedOn w:val="a0"/>
    <w:rsid w:val="00B4263B"/>
    <w:pPr>
      <w:widowControl w:val="0"/>
      <w:numPr>
        <w:numId w:val="1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5">
    <w:name w:val="Table Grid"/>
    <w:basedOn w:val="a2"/>
    <w:rsid w:val="00B4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426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link w:val="a8"/>
    <w:uiPriority w:val="1"/>
    <w:qFormat/>
    <w:rsid w:val="00B426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Normal (Web)"/>
    <w:basedOn w:val="a0"/>
    <w:uiPriority w:val="99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B4263B"/>
    <w:rPr>
      <w:b/>
      <w:i w:val="0"/>
      <w:iCs/>
      <w:sz w:val="28"/>
      <w:lang w:val="en-GB" w:eastAsia="en-US" w:bidi="ar-SA"/>
    </w:rPr>
  </w:style>
  <w:style w:type="character" w:customStyle="1" w:styleId="apple-converted-space">
    <w:name w:val="apple-converted-space"/>
    <w:basedOn w:val="a1"/>
    <w:rsid w:val="00B4263B"/>
    <w:rPr>
      <w:b/>
      <w:i/>
      <w:sz w:val="28"/>
      <w:lang w:val="en-GB" w:eastAsia="en-US" w:bidi="ar-SA"/>
    </w:rPr>
  </w:style>
  <w:style w:type="character" w:customStyle="1" w:styleId="WW8Num1z0">
    <w:name w:val="WW8Num1z0"/>
    <w:rsid w:val="00B4263B"/>
    <w:rPr>
      <w:sz w:val="24"/>
      <w:szCs w:val="24"/>
    </w:rPr>
  </w:style>
  <w:style w:type="character" w:customStyle="1" w:styleId="WW8Num2z0">
    <w:name w:val="WW8Num2z0"/>
    <w:rsid w:val="00B4263B"/>
    <w:rPr>
      <w:rFonts w:ascii="Symbol" w:hAnsi="Symbol" w:cs="Symbol"/>
    </w:rPr>
  </w:style>
  <w:style w:type="character" w:customStyle="1" w:styleId="WW8Num3z0">
    <w:name w:val="WW8Num3z0"/>
    <w:rsid w:val="00B4263B"/>
    <w:rPr>
      <w:rFonts w:ascii="Symbol" w:hAnsi="Symbol" w:cs="Symbol"/>
    </w:rPr>
  </w:style>
  <w:style w:type="character" w:customStyle="1" w:styleId="WW8Num5z0">
    <w:name w:val="WW8Num5z0"/>
    <w:rsid w:val="00B4263B"/>
    <w:rPr>
      <w:rFonts w:ascii="Times New Roman CYR" w:hAnsi="Times New Roman CYR" w:cs="Times New Roman CYR"/>
    </w:rPr>
  </w:style>
  <w:style w:type="character" w:customStyle="1" w:styleId="WW8Num6z0">
    <w:name w:val="WW8Num6z0"/>
    <w:rsid w:val="00B4263B"/>
    <w:rPr>
      <w:rFonts w:ascii="Times New Roman CYR" w:hAnsi="Times New Roman CYR" w:cs="Times New Roman CYR"/>
    </w:rPr>
  </w:style>
  <w:style w:type="character" w:customStyle="1" w:styleId="WW8Num7z0">
    <w:name w:val="WW8Num7z0"/>
    <w:rsid w:val="00B4263B"/>
    <w:rPr>
      <w:rFonts w:ascii="Symbol" w:hAnsi="Symbol" w:cs="Symbol"/>
    </w:rPr>
  </w:style>
  <w:style w:type="character" w:customStyle="1" w:styleId="WW8Num8z0">
    <w:name w:val="WW8Num8z0"/>
    <w:rsid w:val="00B4263B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B4263B"/>
  </w:style>
  <w:style w:type="character" w:customStyle="1" w:styleId="WW8Num2z1">
    <w:name w:val="WW8Num2z1"/>
    <w:rsid w:val="00B4263B"/>
    <w:rPr>
      <w:rFonts w:ascii="Courier New" w:hAnsi="Courier New" w:cs="Courier New"/>
    </w:rPr>
  </w:style>
  <w:style w:type="character" w:customStyle="1" w:styleId="WW8Num2z2">
    <w:name w:val="WW8Num2z2"/>
    <w:rsid w:val="00B4263B"/>
    <w:rPr>
      <w:rFonts w:ascii="Wingdings" w:hAnsi="Wingdings" w:cs="Wingdings"/>
    </w:rPr>
  </w:style>
  <w:style w:type="character" w:customStyle="1" w:styleId="WW8Num3z1">
    <w:name w:val="WW8Num3z1"/>
    <w:rsid w:val="00B4263B"/>
    <w:rPr>
      <w:rFonts w:ascii="Courier New" w:hAnsi="Courier New" w:cs="Courier New"/>
    </w:rPr>
  </w:style>
  <w:style w:type="character" w:customStyle="1" w:styleId="WW8Num3z2">
    <w:name w:val="WW8Num3z2"/>
    <w:rsid w:val="00B4263B"/>
    <w:rPr>
      <w:rFonts w:ascii="Wingdings" w:hAnsi="Wingdings" w:cs="Wingdings"/>
    </w:rPr>
  </w:style>
  <w:style w:type="character" w:customStyle="1" w:styleId="WW8Num4z0">
    <w:name w:val="WW8Num4z0"/>
    <w:rsid w:val="00B4263B"/>
    <w:rPr>
      <w:rFonts w:ascii="Times New Roman CYR" w:hAnsi="Times New Roman CYR" w:cs="Times New Roman CYR"/>
    </w:rPr>
  </w:style>
  <w:style w:type="character" w:customStyle="1" w:styleId="WW8Num7z1">
    <w:name w:val="WW8Num7z1"/>
    <w:rsid w:val="00B4263B"/>
    <w:rPr>
      <w:rFonts w:ascii="Courier New" w:hAnsi="Courier New" w:cs="Courier New"/>
    </w:rPr>
  </w:style>
  <w:style w:type="character" w:customStyle="1" w:styleId="WW8Num7z2">
    <w:name w:val="WW8Num7z2"/>
    <w:rsid w:val="00B4263B"/>
    <w:rPr>
      <w:rFonts w:ascii="Wingdings" w:hAnsi="Wingdings" w:cs="Wingdings"/>
    </w:rPr>
  </w:style>
  <w:style w:type="character" w:customStyle="1" w:styleId="WW8Num9z0">
    <w:name w:val="WW8Num9z0"/>
    <w:rsid w:val="00B4263B"/>
    <w:rPr>
      <w:rFonts w:ascii="Symbol" w:hAnsi="Symbol" w:cs="Symbol"/>
    </w:rPr>
  </w:style>
  <w:style w:type="character" w:customStyle="1" w:styleId="WW8Num9z1">
    <w:name w:val="WW8Num9z1"/>
    <w:rsid w:val="00B4263B"/>
    <w:rPr>
      <w:rFonts w:ascii="Courier New" w:hAnsi="Courier New" w:cs="Courier New"/>
    </w:rPr>
  </w:style>
  <w:style w:type="character" w:customStyle="1" w:styleId="WW8Num9z2">
    <w:name w:val="WW8Num9z2"/>
    <w:rsid w:val="00B4263B"/>
    <w:rPr>
      <w:rFonts w:ascii="Wingdings" w:hAnsi="Wingdings" w:cs="Wingdings"/>
    </w:rPr>
  </w:style>
  <w:style w:type="character" w:customStyle="1" w:styleId="WW8Num10z0">
    <w:name w:val="WW8Num10z0"/>
    <w:rsid w:val="00B4263B"/>
    <w:rPr>
      <w:rFonts w:ascii="Times New Roman CYR" w:hAnsi="Times New Roman CYR" w:cs="Times New Roman CYR"/>
    </w:rPr>
  </w:style>
  <w:style w:type="character" w:customStyle="1" w:styleId="WW8NumSt1z0">
    <w:name w:val="WW8NumSt1z0"/>
    <w:rsid w:val="00B4263B"/>
    <w:rPr>
      <w:rFonts w:ascii="Times New Roman CYR" w:hAnsi="Times New Roman CYR" w:cs="Times New Roman CYR"/>
    </w:rPr>
  </w:style>
  <w:style w:type="character" w:customStyle="1" w:styleId="WW8NumSt2z0">
    <w:name w:val="WW8NumSt2z0"/>
    <w:rsid w:val="00B4263B"/>
    <w:rPr>
      <w:rFonts w:ascii="Times New Roman CYR" w:hAnsi="Times New Roman CYR" w:cs="Times New Roman CYR"/>
    </w:rPr>
  </w:style>
  <w:style w:type="character" w:customStyle="1" w:styleId="WW8NumSt3z0">
    <w:name w:val="WW8NumSt3z0"/>
    <w:rsid w:val="00B4263B"/>
    <w:rPr>
      <w:rFonts w:ascii="Times New Roman CYR" w:hAnsi="Times New Roman CYR" w:cs="Times New Roman CYR"/>
    </w:rPr>
  </w:style>
  <w:style w:type="character" w:customStyle="1" w:styleId="WW8NumSt6z0">
    <w:name w:val="WW8NumSt6z0"/>
    <w:rsid w:val="00B4263B"/>
    <w:rPr>
      <w:rFonts w:ascii="Times New Roman CYR" w:hAnsi="Times New Roman CYR" w:cs="Times New Roman CYR"/>
    </w:rPr>
  </w:style>
  <w:style w:type="character" w:customStyle="1" w:styleId="WW8NumSt7z0">
    <w:name w:val="WW8NumSt7z0"/>
    <w:rsid w:val="00B4263B"/>
    <w:rPr>
      <w:rFonts w:ascii="Times New Roman CYR" w:hAnsi="Times New Roman CYR" w:cs="Times New Roman CYR"/>
    </w:rPr>
  </w:style>
  <w:style w:type="character" w:customStyle="1" w:styleId="WW8NumSt9z0">
    <w:name w:val="WW8NumSt9z0"/>
    <w:rsid w:val="00B4263B"/>
    <w:rPr>
      <w:rFonts w:ascii="Times New Roman CYR" w:hAnsi="Times New Roman CYR" w:cs="Times New Roman CYR"/>
    </w:rPr>
  </w:style>
  <w:style w:type="character" w:customStyle="1" w:styleId="10">
    <w:name w:val="Основной шрифт абзаца1"/>
    <w:rsid w:val="00B4263B"/>
  </w:style>
  <w:style w:type="character" w:customStyle="1" w:styleId="grame">
    <w:name w:val="grame"/>
    <w:basedOn w:val="10"/>
    <w:rsid w:val="00B4263B"/>
  </w:style>
  <w:style w:type="character" w:customStyle="1" w:styleId="postbody">
    <w:name w:val="postbody"/>
    <w:basedOn w:val="10"/>
    <w:rsid w:val="00B4263B"/>
  </w:style>
  <w:style w:type="paragraph" w:customStyle="1" w:styleId="ab">
    <w:name w:val="Заголовок"/>
    <w:basedOn w:val="a0"/>
    <w:next w:val="ac"/>
    <w:rsid w:val="00B4263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c">
    <w:name w:val="Body Text"/>
    <w:basedOn w:val="a0"/>
    <w:link w:val="ad"/>
    <w:rsid w:val="00B426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1"/>
    <w:link w:val="ac"/>
    <w:rsid w:val="00B426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rsid w:val="00B4263B"/>
    <w:rPr>
      <w:rFonts w:cs="Mangal"/>
    </w:rPr>
  </w:style>
  <w:style w:type="paragraph" w:styleId="af">
    <w:name w:val="caption"/>
    <w:basedOn w:val="a0"/>
    <w:qFormat/>
    <w:rsid w:val="00B426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0"/>
    <w:rsid w:val="00B426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0">
    <w:name w:val="Содержимое таблицы"/>
    <w:basedOn w:val="a0"/>
    <w:rsid w:val="00B426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1">
    <w:name w:val="Заголовок таблицы"/>
    <w:basedOn w:val="af0"/>
    <w:rsid w:val="00B4263B"/>
    <w:pPr>
      <w:jc w:val="center"/>
    </w:pPr>
    <w:rPr>
      <w:b/>
      <w:bCs/>
    </w:rPr>
  </w:style>
  <w:style w:type="paragraph" w:customStyle="1" w:styleId="12">
    <w:name w:val="Обычный1"/>
    <w:basedOn w:val="a0"/>
    <w:rsid w:val="00B4263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B426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2">
    <w:name w:val="a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B42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42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B4263B"/>
    <w:rPr>
      <w:b/>
      <w:i/>
      <w:sz w:val="28"/>
      <w:lang w:val="en-GB" w:eastAsia="en-US" w:bidi="ar-SA"/>
    </w:rPr>
  </w:style>
  <w:style w:type="character" w:styleId="af6">
    <w:name w:val="Hyperlink"/>
    <w:uiPriority w:val="99"/>
    <w:rsid w:val="00B4263B"/>
    <w:rPr>
      <w:b/>
      <w:i/>
      <w:color w:val="006699"/>
      <w:sz w:val="28"/>
      <w:u w:val="single"/>
      <w:lang w:val="en-GB" w:eastAsia="en-US" w:bidi="ar-SA"/>
    </w:rPr>
  </w:style>
  <w:style w:type="paragraph" w:customStyle="1" w:styleId="af7">
    <w:name w:val="Новый"/>
    <w:basedOn w:val="a0"/>
    <w:rsid w:val="00B426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B4263B"/>
  </w:style>
  <w:style w:type="paragraph" w:customStyle="1" w:styleId="Osnova">
    <w:name w:val="Osnova"/>
    <w:basedOn w:val="a0"/>
    <w:rsid w:val="00B4263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3">
    <w:name w:val="Без интервала1"/>
    <w:uiPriority w:val="99"/>
    <w:semiHidden/>
    <w:rsid w:val="00B426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">
    <w:name w:val="c10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B4263B"/>
    <w:rPr>
      <w:b/>
      <w:i/>
      <w:sz w:val="28"/>
      <w:lang w:val="en-GB" w:eastAsia="en-US" w:bidi="ar-SA"/>
    </w:rPr>
  </w:style>
  <w:style w:type="paragraph" w:customStyle="1" w:styleId="Style10">
    <w:name w:val="Style10"/>
    <w:basedOn w:val="a0"/>
    <w:uiPriority w:val="99"/>
    <w:rsid w:val="00B4263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B4263B"/>
    <w:pPr>
      <w:suppressAutoHyphens/>
      <w:spacing w:line="252" w:lineRule="auto"/>
      <w:ind w:left="720"/>
      <w:contextualSpacing/>
    </w:pPr>
    <w:rPr>
      <w:rFonts w:ascii="Calibri" w:eastAsia="SimSun" w:hAnsi="Calibri" w:cs="Calibri"/>
      <w:color w:val="00000A"/>
      <w:kern w:val="2"/>
    </w:rPr>
  </w:style>
  <w:style w:type="character" w:customStyle="1" w:styleId="FontStyle43">
    <w:name w:val="Font Style43"/>
    <w:uiPriority w:val="99"/>
    <w:rsid w:val="00B4263B"/>
    <w:rPr>
      <w:rFonts w:ascii="Times New Roman" w:hAnsi="Times New Roman" w:cs="Times New Roman" w:hint="default"/>
      <w:b/>
      <w:i/>
      <w:sz w:val="22"/>
      <w:szCs w:val="22"/>
      <w:lang w:val="en-GB" w:eastAsia="en-US" w:bidi="ar-SA"/>
    </w:rPr>
  </w:style>
  <w:style w:type="character" w:customStyle="1" w:styleId="s8">
    <w:name w:val="s8"/>
    <w:basedOn w:val="a1"/>
    <w:rsid w:val="00B4263B"/>
    <w:rPr>
      <w:b/>
      <w:i/>
      <w:sz w:val="28"/>
      <w:lang w:val="en-GB" w:eastAsia="en-US" w:bidi="ar-SA"/>
    </w:rPr>
  </w:style>
  <w:style w:type="paragraph" w:customStyle="1" w:styleId="p14">
    <w:name w:val="p14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B4263B"/>
    <w:rPr>
      <w:b/>
      <w:i/>
      <w:sz w:val="28"/>
      <w:lang w:val="en-GB" w:eastAsia="en-US" w:bidi="ar-SA"/>
    </w:rPr>
  </w:style>
  <w:style w:type="character" w:customStyle="1" w:styleId="s9">
    <w:name w:val="s9"/>
    <w:basedOn w:val="a1"/>
    <w:rsid w:val="00B4263B"/>
    <w:rPr>
      <w:b/>
      <w:i/>
      <w:sz w:val="28"/>
      <w:lang w:val="en-GB" w:eastAsia="en-US" w:bidi="ar-SA"/>
    </w:rPr>
  </w:style>
  <w:style w:type="character" w:customStyle="1" w:styleId="s4">
    <w:name w:val="s4"/>
    <w:basedOn w:val="a1"/>
    <w:rsid w:val="00B4263B"/>
    <w:rPr>
      <w:b/>
      <w:i/>
      <w:sz w:val="28"/>
      <w:lang w:val="en-GB" w:eastAsia="en-US" w:bidi="ar-SA"/>
    </w:rPr>
  </w:style>
  <w:style w:type="paragraph" w:customStyle="1" w:styleId="k3">
    <w:name w:val="k3"/>
    <w:basedOn w:val="a0"/>
    <w:rsid w:val="00B4263B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c3">
    <w:name w:val="c3"/>
    <w:basedOn w:val="a1"/>
    <w:rsid w:val="00B4263B"/>
    <w:rPr>
      <w:b/>
      <w:i/>
      <w:sz w:val="28"/>
      <w:lang w:val="en-GB" w:eastAsia="en-US" w:bidi="ar-SA"/>
    </w:rPr>
  </w:style>
  <w:style w:type="paragraph" w:customStyle="1" w:styleId="western">
    <w:name w:val="western"/>
    <w:basedOn w:val="a0"/>
    <w:rsid w:val="00B4263B"/>
    <w:pPr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B4263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5"/>
    <w:uiPriority w:val="59"/>
    <w:rsid w:val="00B4263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5"/>
    <w:uiPriority w:val="59"/>
    <w:rsid w:val="00B4263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5"/>
    <w:rsid w:val="00B42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5"/>
    <w:rsid w:val="00B42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rsid w:val="00B42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B426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4263B"/>
  </w:style>
  <w:style w:type="paragraph" w:styleId="afa">
    <w:name w:val="Balloon Text"/>
    <w:basedOn w:val="a0"/>
    <w:link w:val="afb"/>
    <w:uiPriority w:val="99"/>
    <w:unhideWhenUsed/>
    <w:rsid w:val="00B426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4263B"/>
    <w:rPr>
      <w:rFonts w:ascii="Tahoma" w:eastAsia="Times New Roman" w:hAnsi="Tahoma" w:cs="Tahoma"/>
      <w:sz w:val="16"/>
      <w:szCs w:val="16"/>
    </w:rPr>
  </w:style>
  <w:style w:type="character" w:styleId="afc">
    <w:name w:val="line number"/>
    <w:uiPriority w:val="99"/>
    <w:unhideWhenUsed/>
    <w:rsid w:val="00B4263B"/>
    <w:rPr>
      <w:b w:val="0"/>
      <w:i w:val="0"/>
      <w:sz w:val="28"/>
      <w:lang w:val="en-GB" w:eastAsia="en-US" w:bidi="ar-SA"/>
    </w:rPr>
  </w:style>
  <w:style w:type="paragraph" w:customStyle="1" w:styleId="afd">
    <w:name w:val="Таблица"/>
    <w:basedOn w:val="a0"/>
    <w:rsid w:val="00B4263B"/>
    <w:pPr>
      <w:spacing w:before="100" w:after="0" w:line="240" w:lineRule="auto"/>
    </w:pPr>
    <w:rPr>
      <w:rFonts w:ascii="Arial" w:eastAsia="Times New Roman" w:hAnsi="Arial" w:cs="Arial"/>
      <w:noProof/>
      <w:szCs w:val="24"/>
      <w:lang w:eastAsia="ru-RU"/>
    </w:rPr>
  </w:style>
  <w:style w:type="paragraph" w:customStyle="1" w:styleId="ConsPlusNonformat">
    <w:name w:val="ConsPlusNonformat"/>
    <w:rsid w:val="00B426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0"/>
    <w:rsid w:val="00B4263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0">
    <w:name w:val="Font Style40"/>
    <w:uiPriority w:val="99"/>
    <w:rsid w:val="00B426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0"/>
    <w:uiPriority w:val="99"/>
    <w:rsid w:val="00B4263B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4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B4263B"/>
    <w:pPr>
      <w:widowControl w:val="0"/>
      <w:autoSpaceDE w:val="0"/>
      <w:autoSpaceDN w:val="0"/>
      <w:adjustRightInd w:val="0"/>
      <w:spacing w:after="0" w:line="320" w:lineRule="exact"/>
      <w:ind w:firstLine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426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1">
    <w:name w:val="Style21"/>
    <w:basedOn w:val="a0"/>
    <w:uiPriority w:val="99"/>
    <w:rsid w:val="00B4263B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4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4263B"/>
    <w:rPr>
      <w:rFonts w:ascii="Times New Roman" w:hAnsi="Times New Roman" w:cs="Times New Roman" w:hint="default"/>
      <w:sz w:val="22"/>
      <w:szCs w:val="22"/>
    </w:rPr>
  </w:style>
  <w:style w:type="character" w:styleId="afe">
    <w:name w:val="annotation reference"/>
    <w:uiPriority w:val="99"/>
    <w:unhideWhenUsed/>
    <w:rsid w:val="00B4263B"/>
    <w:rPr>
      <w:sz w:val="16"/>
      <w:szCs w:val="16"/>
    </w:rPr>
  </w:style>
  <w:style w:type="paragraph" w:styleId="aff">
    <w:name w:val="annotation text"/>
    <w:basedOn w:val="a0"/>
    <w:link w:val="aff0"/>
    <w:uiPriority w:val="99"/>
    <w:unhideWhenUsed/>
    <w:rsid w:val="00B4263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B4263B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unhideWhenUsed/>
    <w:rsid w:val="00B4263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B4263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6">
    <w:name w:val="Сетка таблицы6"/>
    <w:basedOn w:val="a2"/>
    <w:next w:val="a5"/>
    <w:uiPriority w:val="59"/>
    <w:rsid w:val="00B4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B4263B"/>
    <w:rPr>
      <w:rFonts w:ascii="Times New Roman" w:hAnsi="Times New Roman"/>
      <w:b/>
      <w:bCs/>
      <w:spacing w:val="-2"/>
      <w:shd w:val="clear" w:color="auto" w:fill="FFFFFF"/>
    </w:rPr>
  </w:style>
  <w:style w:type="paragraph" w:styleId="30">
    <w:name w:val="toc 3"/>
    <w:basedOn w:val="a0"/>
    <w:rsid w:val="00B4263B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1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40B4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B4263B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4263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">
    <w:name w:val="Нет списка1"/>
    <w:next w:val="a3"/>
    <w:semiHidden/>
    <w:rsid w:val="00B4263B"/>
  </w:style>
  <w:style w:type="paragraph" w:customStyle="1" w:styleId="style19">
    <w:name w:val="style19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4263B"/>
    <w:rPr>
      <w:b w:val="0"/>
      <w:bCs/>
      <w:i/>
      <w:sz w:val="28"/>
      <w:lang w:val="en-GB" w:eastAsia="en-US" w:bidi="ar-SA"/>
    </w:rPr>
  </w:style>
  <w:style w:type="paragraph" w:customStyle="1" w:styleId="a">
    <w:name w:val="Знак"/>
    <w:basedOn w:val="a0"/>
    <w:rsid w:val="00B4263B"/>
    <w:pPr>
      <w:widowControl w:val="0"/>
      <w:numPr>
        <w:numId w:val="1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5">
    <w:name w:val="Table Grid"/>
    <w:basedOn w:val="a2"/>
    <w:rsid w:val="00B4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426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qFormat/>
    <w:rsid w:val="00B426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0"/>
    <w:uiPriority w:val="99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4263B"/>
    <w:rPr>
      <w:b/>
      <w:i w:val="0"/>
      <w:iCs/>
      <w:sz w:val="28"/>
      <w:lang w:val="en-GB" w:eastAsia="en-US" w:bidi="ar-SA"/>
    </w:rPr>
  </w:style>
  <w:style w:type="character" w:customStyle="1" w:styleId="apple-converted-space">
    <w:name w:val="apple-converted-space"/>
    <w:basedOn w:val="a1"/>
    <w:rsid w:val="00B4263B"/>
    <w:rPr>
      <w:b/>
      <w:i/>
      <w:sz w:val="28"/>
      <w:lang w:val="en-GB" w:eastAsia="en-US" w:bidi="ar-SA"/>
    </w:rPr>
  </w:style>
  <w:style w:type="character" w:customStyle="1" w:styleId="WW8Num1z0">
    <w:name w:val="WW8Num1z0"/>
    <w:rsid w:val="00B4263B"/>
    <w:rPr>
      <w:sz w:val="24"/>
      <w:szCs w:val="24"/>
    </w:rPr>
  </w:style>
  <w:style w:type="character" w:customStyle="1" w:styleId="WW8Num2z0">
    <w:name w:val="WW8Num2z0"/>
    <w:rsid w:val="00B4263B"/>
    <w:rPr>
      <w:rFonts w:ascii="Symbol" w:hAnsi="Symbol" w:cs="Symbol"/>
    </w:rPr>
  </w:style>
  <w:style w:type="character" w:customStyle="1" w:styleId="WW8Num3z0">
    <w:name w:val="WW8Num3z0"/>
    <w:rsid w:val="00B4263B"/>
    <w:rPr>
      <w:rFonts w:ascii="Symbol" w:hAnsi="Symbol" w:cs="Symbol"/>
    </w:rPr>
  </w:style>
  <w:style w:type="character" w:customStyle="1" w:styleId="WW8Num5z0">
    <w:name w:val="WW8Num5z0"/>
    <w:rsid w:val="00B4263B"/>
    <w:rPr>
      <w:rFonts w:ascii="Times New Roman CYR" w:hAnsi="Times New Roman CYR" w:cs="Times New Roman CYR"/>
    </w:rPr>
  </w:style>
  <w:style w:type="character" w:customStyle="1" w:styleId="WW8Num6z0">
    <w:name w:val="WW8Num6z0"/>
    <w:rsid w:val="00B4263B"/>
    <w:rPr>
      <w:rFonts w:ascii="Times New Roman CYR" w:hAnsi="Times New Roman CYR" w:cs="Times New Roman CYR"/>
    </w:rPr>
  </w:style>
  <w:style w:type="character" w:customStyle="1" w:styleId="WW8Num7z0">
    <w:name w:val="WW8Num7z0"/>
    <w:rsid w:val="00B4263B"/>
    <w:rPr>
      <w:rFonts w:ascii="Symbol" w:hAnsi="Symbol" w:cs="Symbol"/>
    </w:rPr>
  </w:style>
  <w:style w:type="character" w:customStyle="1" w:styleId="WW8Num8z0">
    <w:name w:val="WW8Num8z0"/>
    <w:rsid w:val="00B4263B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B4263B"/>
  </w:style>
  <w:style w:type="character" w:customStyle="1" w:styleId="WW8Num2z1">
    <w:name w:val="WW8Num2z1"/>
    <w:rsid w:val="00B4263B"/>
    <w:rPr>
      <w:rFonts w:ascii="Courier New" w:hAnsi="Courier New" w:cs="Courier New"/>
    </w:rPr>
  </w:style>
  <w:style w:type="character" w:customStyle="1" w:styleId="WW8Num2z2">
    <w:name w:val="WW8Num2z2"/>
    <w:rsid w:val="00B4263B"/>
    <w:rPr>
      <w:rFonts w:ascii="Wingdings" w:hAnsi="Wingdings" w:cs="Wingdings"/>
    </w:rPr>
  </w:style>
  <w:style w:type="character" w:customStyle="1" w:styleId="WW8Num3z1">
    <w:name w:val="WW8Num3z1"/>
    <w:rsid w:val="00B4263B"/>
    <w:rPr>
      <w:rFonts w:ascii="Courier New" w:hAnsi="Courier New" w:cs="Courier New"/>
    </w:rPr>
  </w:style>
  <w:style w:type="character" w:customStyle="1" w:styleId="WW8Num3z2">
    <w:name w:val="WW8Num3z2"/>
    <w:rsid w:val="00B4263B"/>
    <w:rPr>
      <w:rFonts w:ascii="Wingdings" w:hAnsi="Wingdings" w:cs="Wingdings"/>
    </w:rPr>
  </w:style>
  <w:style w:type="character" w:customStyle="1" w:styleId="WW8Num4z0">
    <w:name w:val="WW8Num4z0"/>
    <w:rsid w:val="00B4263B"/>
    <w:rPr>
      <w:rFonts w:ascii="Times New Roman CYR" w:hAnsi="Times New Roman CYR" w:cs="Times New Roman CYR"/>
    </w:rPr>
  </w:style>
  <w:style w:type="character" w:customStyle="1" w:styleId="WW8Num7z1">
    <w:name w:val="WW8Num7z1"/>
    <w:rsid w:val="00B4263B"/>
    <w:rPr>
      <w:rFonts w:ascii="Courier New" w:hAnsi="Courier New" w:cs="Courier New"/>
    </w:rPr>
  </w:style>
  <w:style w:type="character" w:customStyle="1" w:styleId="WW8Num7z2">
    <w:name w:val="WW8Num7z2"/>
    <w:rsid w:val="00B4263B"/>
    <w:rPr>
      <w:rFonts w:ascii="Wingdings" w:hAnsi="Wingdings" w:cs="Wingdings"/>
    </w:rPr>
  </w:style>
  <w:style w:type="character" w:customStyle="1" w:styleId="WW8Num9z0">
    <w:name w:val="WW8Num9z0"/>
    <w:rsid w:val="00B4263B"/>
    <w:rPr>
      <w:rFonts w:ascii="Symbol" w:hAnsi="Symbol" w:cs="Symbol"/>
    </w:rPr>
  </w:style>
  <w:style w:type="character" w:customStyle="1" w:styleId="WW8Num9z1">
    <w:name w:val="WW8Num9z1"/>
    <w:rsid w:val="00B4263B"/>
    <w:rPr>
      <w:rFonts w:ascii="Courier New" w:hAnsi="Courier New" w:cs="Courier New"/>
    </w:rPr>
  </w:style>
  <w:style w:type="character" w:customStyle="1" w:styleId="WW8Num9z2">
    <w:name w:val="WW8Num9z2"/>
    <w:rsid w:val="00B4263B"/>
    <w:rPr>
      <w:rFonts w:ascii="Wingdings" w:hAnsi="Wingdings" w:cs="Wingdings"/>
    </w:rPr>
  </w:style>
  <w:style w:type="character" w:customStyle="1" w:styleId="WW8Num10z0">
    <w:name w:val="WW8Num10z0"/>
    <w:rsid w:val="00B4263B"/>
    <w:rPr>
      <w:rFonts w:ascii="Times New Roman CYR" w:hAnsi="Times New Roman CYR" w:cs="Times New Roman CYR"/>
    </w:rPr>
  </w:style>
  <w:style w:type="character" w:customStyle="1" w:styleId="WW8NumSt1z0">
    <w:name w:val="WW8NumSt1z0"/>
    <w:rsid w:val="00B4263B"/>
    <w:rPr>
      <w:rFonts w:ascii="Times New Roman CYR" w:hAnsi="Times New Roman CYR" w:cs="Times New Roman CYR"/>
    </w:rPr>
  </w:style>
  <w:style w:type="character" w:customStyle="1" w:styleId="WW8NumSt2z0">
    <w:name w:val="WW8NumSt2z0"/>
    <w:rsid w:val="00B4263B"/>
    <w:rPr>
      <w:rFonts w:ascii="Times New Roman CYR" w:hAnsi="Times New Roman CYR" w:cs="Times New Roman CYR"/>
    </w:rPr>
  </w:style>
  <w:style w:type="character" w:customStyle="1" w:styleId="WW8NumSt3z0">
    <w:name w:val="WW8NumSt3z0"/>
    <w:rsid w:val="00B4263B"/>
    <w:rPr>
      <w:rFonts w:ascii="Times New Roman CYR" w:hAnsi="Times New Roman CYR" w:cs="Times New Roman CYR"/>
    </w:rPr>
  </w:style>
  <w:style w:type="character" w:customStyle="1" w:styleId="WW8NumSt6z0">
    <w:name w:val="WW8NumSt6z0"/>
    <w:rsid w:val="00B4263B"/>
    <w:rPr>
      <w:rFonts w:ascii="Times New Roman CYR" w:hAnsi="Times New Roman CYR" w:cs="Times New Roman CYR"/>
    </w:rPr>
  </w:style>
  <w:style w:type="character" w:customStyle="1" w:styleId="WW8NumSt7z0">
    <w:name w:val="WW8NumSt7z0"/>
    <w:rsid w:val="00B4263B"/>
    <w:rPr>
      <w:rFonts w:ascii="Times New Roman CYR" w:hAnsi="Times New Roman CYR" w:cs="Times New Roman CYR"/>
    </w:rPr>
  </w:style>
  <w:style w:type="character" w:customStyle="1" w:styleId="WW8NumSt9z0">
    <w:name w:val="WW8NumSt9z0"/>
    <w:rsid w:val="00B4263B"/>
    <w:rPr>
      <w:rFonts w:ascii="Times New Roman CYR" w:hAnsi="Times New Roman CYR" w:cs="Times New Roman CYR"/>
    </w:rPr>
  </w:style>
  <w:style w:type="character" w:customStyle="1" w:styleId="10">
    <w:name w:val="Основной шрифт абзаца1"/>
    <w:rsid w:val="00B4263B"/>
  </w:style>
  <w:style w:type="character" w:customStyle="1" w:styleId="grame">
    <w:name w:val="grame"/>
    <w:basedOn w:val="10"/>
    <w:rsid w:val="00B4263B"/>
  </w:style>
  <w:style w:type="character" w:customStyle="1" w:styleId="postbody">
    <w:name w:val="postbody"/>
    <w:basedOn w:val="10"/>
    <w:rsid w:val="00B4263B"/>
  </w:style>
  <w:style w:type="paragraph" w:customStyle="1" w:styleId="aa">
    <w:name w:val="Заголовок"/>
    <w:basedOn w:val="a0"/>
    <w:next w:val="ab"/>
    <w:rsid w:val="00B4263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0"/>
    <w:link w:val="ac"/>
    <w:rsid w:val="00B426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1"/>
    <w:link w:val="ab"/>
    <w:rsid w:val="00B426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B4263B"/>
    <w:rPr>
      <w:rFonts w:cs="Mangal"/>
    </w:rPr>
  </w:style>
  <w:style w:type="paragraph" w:styleId="ae">
    <w:name w:val="caption"/>
    <w:basedOn w:val="a0"/>
    <w:qFormat/>
    <w:rsid w:val="00B426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0"/>
    <w:rsid w:val="00B426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0"/>
    <w:rsid w:val="00B426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B4263B"/>
    <w:pPr>
      <w:jc w:val="center"/>
    </w:pPr>
    <w:rPr>
      <w:b/>
      <w:bCs/>
    </w:rPr>
  </w:style>
  <w:style w:type="paragraph" w:customStyle="1" w:styleId="12">
    <w:name w:val="Обычный1"/>
    <w:basedOn w:val="a0"/>
    <w:rsid w:val="00B4263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B426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1">
    <w:name w:val="a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B42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42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B4263B"/>
    <w:rPr>
      <w:b/>
      <w:i/>
      <w:sz w:val="28"/>
      <w:lang w:val="en-GB" w:eastAsia="en-US" w:bidi="ar-SA"/>
    </w:rPr>
  </w:style>
  <w:style w:type="character" w:styleId="af5">
    <w:name w:val="Hyperlink"/>
    <w:uiPriority w:val="99"/>
    <w:rsid w:val="00B4263B"/>
    <w:rPr>
      <w:b/>
      <w:i/>
      <w:color w:val="006699"/>
      <w:sz w:val="28"/>
      <w:u w:val="single"/>
      <w:lang w:val="en-GB" w:eastAsia="en-US" w:bidi="ar-SA"/>
    </w:rPr>
  </w:style>
  <w:style w:type="paragraph" w:customStyle="1" w:styleId="af6">
    <w:name w:val="Новый"/>
    <w:basedOn w:val="a0"/>
    <w:rsid w:val="00B426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B4263B"/>
  </w:style>
  <w:style w:type="paragraph" w:customStyle="1" w:styleId="Osnova">
    <w:name w:val="Osnova"/>
    <w:basedOn w:val="a0"/>
    <w:rsid w:val="00B4263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3">
    <w:name w:val="Без интервала1"/>
    <w:uiPriority w:val="99"/>
    <w:semiHidden/>
    <w:rsid w:val="00B426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">
    <w:name w:val="c10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B4263B"/>
    <w:rPr>
      <w:b/>
      <w:i/>
      <w:sz w:val="28"/>
      <w:lang w:val="en-GB" w:eastAsia="en-US" w:bidi="ar-SA"/>
    </w:rPr>
  </w:style>
  <w:style w:type="paragraph" w:customStyle="1" w:styleId="Style10">
    <w:name w:val="Style10"/>
    <w:basedOn w:val="a0"/>
    <w:uiPriority w:val="99"/>
    <w:rsid w:val="00B4263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B4263B"/>
    <w:pPr>
      <w:suppressAutoHyphens/>
      <w:spacing w:line="252" w:lineRule="auto"/>
      <w:ind w:left="720"/>
      <w:contextualSpacing/>
    </w:pPr>
    <w:rPr>
      <w:rFonts w:ascii="Calibri" w:eastAsia="SimSun" w:hAnsi="Calibri" w:cs="Calibri"/>
      <w:color w:val="00000A"/>
      <w:kern w:val="2"/>
    </w:rPr>
  </w:style>
  <w:style w:type="character" w:customStyle="1" w:styleId="FontStyle43">
    <w:name w:val="Font Style43"/>
    <w:uiPriority w:val="99"/>
    <w:rsid w:val="00B4263B"/>
    <w:rPr>
      <w:rFonts w:ascii="Times New Roman" w:hAnsi="Times New Roman" w:cs="Times New Roman" w:hint="default"/>
      <w:b/>
      <w:i/>
      <w:sz w:val="22"/>
      <w:szCs w:val="22"/>
      <w:lang w:val="en-GB" w:eastAsia="en-US" w:bidi="ar-SA"/>
    </w:rPr>
  </w:style>
  <w:style w:type="character" w:customStyle="1" w:styleId="s8">
    <w:name w:val="s8"/>
    <w:basedOn w:val="a1"/>
    <w:rsid w:val="00B4263B"/>
    <w:rPr>
      <w:b/>
      <w:i/>
      <w:sz w:val="28"/>
      <w:lang w:val="en-GB" w:eastAsia="en-US" w:bidi="ar-SA"/>
    </w:rPr>
  </w:style>
  <w:style w:type="paragraph" w:customStyle="1" w:styleId="p14">
    <w:name w:val="p14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B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B4263B"/>
    <w:rPr>
      <w:b/>
      <w:i/>
      <w:sz w:val="28"/>
      <w:lang w:val="en-GB" w:eastAsia="en-US" w:bidi="ar-SA"/>
    </w:rPr>
  </w:style>
  <w:style w:type="character" w:customStyle="1" w:styleId="s9">
    <w:name w:val="s9"/>
    <w:basedOn w:val="a1"/>
    <w:rsid w:val="00B4263B"/>
    <w:rPr>
      <w:b/>
      <w:i/>
      <w:sz w:val="28"/>
      <w:lang w:val="en-GB" w:eastAsia="en-US" w:bidi="ar-SA"/>
    </w:rPr>
  </w:style>
  <w:style w:type="character" w:customStyle="1" w:styleId="s4">
    <w:name w:val="s4"/>
    <w:basedOn w:val="a1"/>
    <w:rsid w:val="00B4263B"/>
    <w:rPr>
      <w:b/>
      <w:i/>
      <w:sz w:val="28"/>
      <w:lang w:val="en-GB" w:eastAsia="en-US" w:bidi="ar-SA"/>
    </w:rPr>
  </w:style>
  <w:style w:type="paragraph" w:customStyle="1" w:styleId="k3">
    <w:name w:val="k3"/>
    <w:basedOn w:val="a0"/>
    <w:rsid w:val="00B4263B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c3">
    <w:name w:val="c3"/>
    <w:basedOn w:val="a1"/>
    <w:rsid w:val="00B4263B"/>
    <w:rPr>
      <w:b/>
      <w:i/>
      <w:sz w:val="28"/>
      <w:lang w:val="en-GB" w:eastAsia="en-US" w:bidi="ar-SA"/>
    </w:rPr>
  </w:style>
  <w:style w:type="paragraph" w:customStyle="1" w:styleId="western">
    <w:name w:val="western"/>
    <w:basedOn w:val="a0"/>
    <w:rsid w:val="00B4263B"/>
    <w:pPr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B4263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B4263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B4263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5"/>
    <w:rsid w:val="00B42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rsid w:val="00B42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iPriority w:val="99"/>
    <w:rsid w:val="00B42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B426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4263B"/>
  </w:style>
  <w:style w:type="paragraph" w:styleId="af9">
    <w:name w:val="Balloon Text"/>
    <w:basedOn w:val="a0"/>
    <w:link w:val="afa"/>
    <w:uiPriority w:val="99"/>
    <w:unhideWhenUsed/>
    <w:rsid w:val="00B426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rsid w:val="00B4263B"/>
    <w:rPr>
      <w:rFonts w:ascii="Tahoma" w:eastAsia="Times New Roman" w:hAnsi="Tahoma" w:cs="Tahoma"/>
      <w:sz w:val="16"/>
      <w:szCs w:val="16"/>
    </w:rPr>
  </w:style>
  <w:style w:type="character" w:styleId="afb">
    <w:name w:val="line number"/>
    <w:uiPriority w:val="99"/>
    <w:unhideWhenUsed/>
    <w:rsid w:val="00B4263B"/>
    <w:rPr>
      <w:b w:val="0"/>
      <w:i w:val="0"/>
      <w:sz w:val="28"/>
      <w:lang w:val="en-GB" w:eastAsia="en-US" w:bidi="ar-SA"/>
    </w:rPr>
  </w:style>
  <w:style w:type="paragraph" w:customStyle="1" w:styleId="afc">
    <w:name w:val="Таблица"/>
    <w:basedOn w:val="a0"/>
    <w:rsid w:val="00B4263B"/>
    <w:pPr>
      <w:spacing w:before="100" w:after="0" w:line="240" w:lineRule="auto"/>
    </w:pPr>
    <w:rPr>
      <w:rFonts w:ascii="Arial" w:eastAsia="Times New Roman" w:hAnsi="Arial" w:cs="Arial"/>
      <w:noProof/>
      <w:szCs w:val="24"/>
      <w:lang w:eastAsia="ru-RU"/>
    </w:rPr>
  </w:style>
  <w:style w:type="paragraph" w:customStyle="1" w:styleId="ConsPlusNonformat">
    <w:name w:val="ConsPlusNonformat"/>
    <w:rsid w:val="00B426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0"/>
    <w:rsid w:val="00B4263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0">
    <w:name w:val="Font Style40"/>
    <w:uiPriority w:val="99"/>
    <w:rsid w:val="00B426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0"/>
    <w:uiPriority w:val="99"/>
    <w:rsid w:val="00B4263B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4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B4263B"/>
    <w:pPr>
      <w:widowControl w:val="0"/>
      <w:autoSpaceDE w:val="0"/>
      <w:autoSpaceDN w:val="0"/>
      <w:adjustRightInd w:val="0"/>
      <w:spacing w:after="0" w:line="320" w:lineRule="exact"/>
      <w:ind w:firstLine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426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1">
    <w:name w:val="Style21"/>
    <w:basedOn w:val="a0"/>
    <w:uiPriority w:val="99"/>
    <w:rsid w:val="00B4263B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4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4263B"/>
    <w:rPr>
      <w:rFonts w:ascii="Times New Roman" w:hAnsi="Times New Roman" w:cs="Times New Roman" w:hint="default"/>
      <w:sz w:val="22"/>
      <w:szCs w:val="22"/>
    </w:rPr>
  </w:style>
  <w:style w:type="character" w:styleId="afd">
    <w:name w:val="annotation reference"/>
    <w:uiPriority w:val="99"/>
    <w:unhideWhenUsed/>
    <w:rsid w:val="00B4263B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B4263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B4263B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B4263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B4263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6">
    <w:name w:val="Сетка таблицы6"/>
    <w:basedOn w:val="a2"/>
    <w:next w:val="a5"/>
    <w:uiPriority w:val="59"/>
    <w:rsid w:val="00B4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rsid w:val="00B4263B"/>
    <w:rPr>
      <w:rFonts w:ascii="Times New Roman" w:hAnsi="Times New Roman"/>
      <w:b/>
      <w:bCs/>
      <w:spacing w:val="-2"/>
      <w:shd w:val="clear" w:color="auto" w:fill="FFFFFF"/>
    </w:rPr>
  </w:style>
  <w:style w:type="paragraph" w:styleId="30">
    <w:name w:val="toc 3"/>
    <w:basedOn w:val="a0"/>
    <w:rsid w:val="00B4263B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9</cp:revision>
  <cp:lastPrinted>2019-03-21T06:11:00Z</cp:lastPrinted>
  <dcterms:created xsi:type="dcterms:W3CDTF">2019-02-24T11:28:00Z</dcterms:created>
  <dcterms:modified xsi:type="dcterms:W3CDTF">2019-03-29T09:24:00Z</dcterms:modified>
</cp:coreProperties>
</file>