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F7" w:rsidRDefault="00D242F7" w:rsidP="00C76733">
      <w:pPr>
        <w:rPr>
          <w:rFonts w:ascii="Times New Roman" w:hAnsi="Times New Roman"/>
          <w:b/>
          <w:sz w:val="28"/>
          <w:szCs w:val="28"/>
        </w:rPr>
      </w:pPr>
    </w:p>
    <w:p w:rsidR="005E30D3" w:rsidRPr="000E1F71" w:rsidRDefault="005E30D3" w:rsidP="005E30D3">
      <w:pPr>
        <w:rPr>
          <w:sz w:val="2"/>
          <w:szCs w:val="2"/>
        </w:rPr>
      </w:pPr>
    </w:p>
    <w:p w:rsidR="008B3CCA" w:rsidRDefault="008B3CCA" w:rsidP="008B3CCA">
      <w:pPr>
        <w:framePr w:w="10793" w:h="12014" w:wrap="around" w:vAnchor="text" w:hAnchor="margin" w:x="2" w:y="1"/>
        <w:jc w:val="center"/>
        <w:rPr>
          <w:sz w:val="0"/>
          <w:szCs w:val="0"/>
        </w:rPr>
      </w:pPr>
      <w:r>
        <w:rPr>
          <w:noProof/>
        </w:rPr>
        <w:drawing>
          <wp:inline distT="0" distB="0" distL="0" distR="0">
            <wp:extent cx="6858000" cy="7629525"/>
            <wp:effectExtent l="19050" t="0" r="0" b="0"/>
            <wp:docPr id="1" name="Рисунок 34" descr="C:\Users\A9F6~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9F6~1\AppData\Local\Temp\FineReader10\media\image1.jpeg"/>
                    <pic:cNvPicPr>
                      <a:picLocks noChangeAspect="1" noChangeArrowheads="1"/>
                    </pic:cNvPicPr>
                  </pic:nvPicPr>
                  <pic:blipFill>
                    <a:blip r:embed="rId8"/>
                    <a:srcRect/>
                    <a:stretch>
                      <a:fillRect/>
                    </a:stretch>
                  </pic:blipFill>
                  <pic:spPr bwMode="auto">
                    <a:xfrm>
                      <a:off x="0" y="0"/>
                      <a:ext cx="6858000" cy="7629525"/>
                    </a:xfrm>
                    <a:prstGeom prst="rect">
                      <a:avLst/>
                    </a:prstGeom>
                    <a:noFill/>
                    <a:ln w="9525">
                      <a:noFill/>
                      <a:miter lim="800000"/>
                      <a:headEnd/>
                      <a:tailEnd/>
                    </a:ln>
                  </pic:spPr>
                </pic:pic>
              </a:graphicData>
            </a:graphic>
          </wp:inline>
        </w:drawing>
      </w:r>
    </w:p>
    <w:p w:rsidR="005E30D3" w:rsidRDefault="005E30D3" w:rsidP="00C76733">
      <w:pPr>
        <w:rPr>
          <w:rFonts w:ascii="Times New Roman" w:hAnsi="Times New Roman"/>
          <w:b/>
          <w:sz w:val="28"/>
          <w:szCs w:val="28"/>
        </w:rPr>
      </w:pPr>
    </w:p>
    <w:p w:rsidR="008B3CCA" w:rsidRDefault="008B3CCA" w:rsidP="00C76733">
      <w:pPr>
        <w:rPr>
          <w:rFonts w:ascii="Times New Roman" w:hAnsi="Times New Roman"/>
          <w:b/>
          <w:sz w:val="28"/>
          <w:szCs w:val="28"/>
        </w:rPr>
      </w:pPr>
    </w:p>
    <w:p w:rsidR="008B3CCA" w:rsidRDefault="008B3CCA" w:rsidP="00C76733">
      <w:pPr>
        <w:rPr>
          <w:rFonts w:ascii="Times New Roman" w:hAnsi="Times New Roman"/>
          <w:b/>
          <w:sz w:val="28"/>
          <w:szCs w:val="28"/>
        </w:rPr>
      </w:pPr>
    </w:p>
    <w:p w:rsidR="00DD70B7" w:rsidRDefault="00DD70B7" w:rsidP="00DD70B7">
      <w:pPr>
        <w:jc w:val="center"/>
        <w:rPr>
          <w:rFonts w:ascii="Times New Roman" w:hAnsi="Times New Roman"/>
          <w:b/>
          <w:sz w:val="28"/>
          <w:szCs w:val="28"/>
        </w:rPr>
      </w:pPr>
      <w:r>
        <w:rPr>
          <w:rFonts w:ascii="Times New Roman" w:hAnsi="Times New Roman"/>
          <w:b/>
          <w:sz w:val="28"/>
          <w:szCs w:val="28"/>
        </w:rPr>
        <w:lastRenderedPageBreak/>
        <w:t xml:space="preserve">Содержание </w:t>
      </w:r>
    </w:p>
    <w:tbl>
      <w:tblPr>
        <w:tblStyle w:val="aff0"/>
        <w:tblW w:w="0" w:type="auto"/>
        <w:tblLook w:val="04A0"/>
      </w:tblPr>
      <w:tblGrid>
        <w:gridCol w:w="1041"/>
        <w:gridCol w:w="7592"/>
        <w:gridCol w:w="1787"/>
      </w:tblGrid>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w:t>
            </w:r>
          </w:p>
        </w:tc>
        <w:tc>
          <w:tcPr>
            <w:tcW w:w="7592" w:type="dxa"/>
          </w:tcPr>
          <w:p w:rsidR="005E30D3" w:rsidRPr="005E30D3" w:rsidRDefault="005E30D3" w:rsidP="005E30D3">
            <w:pPr>
              <w:pStyle w:val="540"/>
              <w:shd w:val="clear" w:color="auto" w:fill="auto"/>
              <w:tabs>
                <w:tab w:val="left" w:pos="175"/>
              </w:tabs>
              <w:spacing w:before="0" w:line="274" w:lineRule="exact"/>
              <w:ind w:right="20" w:firstLine="0"/>
              <w:jc w:val="both"/>
            </w:pPr>
            <w:r>
              <w:t>Целевой</w:t>
            </w:r>
            <w:r>
              <w:tab/>
              <w:t>раздел основной образовательной программы основного общего</w:t>
            </w:r>
            <w:r>
              <w:rPr>
                <w:rStyle w:val="1ff0"/>
              </w:rPr>
              <w:t xml:space="preserve"> </w:t>
            </w:r>
            <w:r>
              <w:t>образования</w:t>
            </w:r>
          </w:p>
        </w:tc>
        <w:tc>
          <w:tcPr>
            <w:tcW w:w="1787" w:type="dxa"/>
          </w:tcPr>
          <w:p w:rsidR="005E30D3" w:rsidRPr="005E30D3" w:rsidRDefault="001129B6" w:rsidP="00DD70B7">
            <w:pPr>
              <w:jc w:val="center"/>
              <w:rPr>
                <w:b/>
                <w:sz w:val="20"/>
                <w:szCs w:val="20"/>
              </w:rPr>
            </w:pPr>
            <w:r>
              <w:rPr>
                <w:b/>
                <w:sz w:val="20"/>
                <w:szCs w:val="20"/>
              </w:rPr>
              <w:t>7</w:t>
            </w:r>
          </w:p>
        </w:tc>
      </w:tr>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1.1</w:t>
            </w:r>
          </w:p>
        </w:tc>
        <w:tc>
          <w:tcPr>
            <w:tcW w:w="7592" w:type="dxa"/>
          </w:tcPr>
          <w:p w:rsidR="005E30D3" w:rsidRPr="005E30D3" w:rsidRDefault="005E30D3" w:rsidP="005E30D3">
            <w:pPr>
              <w:pStyle w:val="540"/>
              <w:shd w:val="clear" w:color="auto" w:fill="auto"/>
              <w:tabs>
                <w:tab w:val="left" w:pos="1109"/>
              </w:tabs>
              <w:spacing w:before="0" w:line="274" w:lineRule="exact"/>
              <w:ind w:firstLine="0"/>
              <w:jc w:val="both"/>
            </w:pPr>
            <w:r>
              <w:t>Пояснительная записка</w:t>
            </w:r>
          </w:p>
        </w:tc>
        <w:tc>
          <w:tcPr>
            <w:tcW w:w="1787" w:type="dxa"/>
          </w:tcPr>
          <w:p w:rsidR="005E30D3" w:rsidRPr="005E30D3" w:rsidRDefault="001129B6" w:rsidP="00DD70B7">
            <w:pPr>
              <w:jc w:val="center"/>
              <w:rPr>
                <w:b/>
                <w:sz w:val="20"/>
                <w:szCs w:val="20"/>
              </w:rPr>
            </w:pPr>
            <w:r>
              <w:rPr>
                <w:b/>
                <w:sz w:val="20"/>
                <w:szCs w:val="20"/>
              </w:rPr>
              <w:t>7</w:t>
            </w:r>
          </w:p>
        </w:tc>
      </w:tr>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1.1.1</w:t>
            </w:r>
          </w:p>
        </w:tc>
        <w:tc>
          <w:tcPr>
            <w:tcW w:w="7592" w:type="dxa"/>
          </w:tcPr>
          <w:p w:rsidR="005E30D3" w:rsidRDefault="005E30D3" w:rsidP="005E30D3">
            <w:pPr>
              <w:pStyle w:val="540"/>
              <w:shd w:val="clear" w:color="auto" w:fill="auto"/>
              <w:tabs>
                <w:tab w:val="left" w:pos="1325"/>
              </w:tabs>
              <w:spacing w:before="0" w:line="274" w:lineRule="exact"/>
              <w:ind w:right="20" w:firstLine="0"/>
              <w:jc w:val="both"/>
            </w:pPr>
            <w:r>
              <w:t>Цели и задачи реализации основной образовательной программы осно</w:t>
            </w:r>
            <w:r>
              <w:t>в</w:t>
            </w:r>
            <w:r>
              <w:t>ного</w:t>
            </w:r>
            <w:r>
              <w:rPr>
                <w:rStyle w:val="1ff0"/>
              </w:rPr>
              <w:t xml:space="preserve"> </w:t>
            </w:r>
            <w:r>
              <w:t>общего образования</w:t>
            </w:r>
          </w:p>
        </w:tc>
        <w:tc>
          <w:tcPr>
            <w:tcW w:w="1787" w:type="dxa"/>
          </w:tcPr>
          <w:p w:rsidR="005E30D3" w:rsidRPr="005E30D3" w:rsidRDefault="001129B6" w:rsidP="00DD70B7">
            <w:pPr>
              <w:jc w:val="center"/>
              <w:rPr>
                <w:b/>
                <w:sz w:val="20"/>
                <w:szCs w:val="20"/>
              </w:rPr>
            </w:pPr>
            <w:r>
              <w:rPr>
                <w:b/>
                <w:sz w:val="20"/>
                <w:szCs w:val="20"/>
              </w:rPr>
              <w:t>7</w:t>
            </w:r>
          </w:p>
        </w:tc>
      </w:tr>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1.1.2</w:t>
            </w:r>
          </w:p>
        </w:tc>
        <w:tc>
          <w:tcPr>
            <w:tcW w:w="7592" w:type="dxa"/>
          </w:tcPr>
          <w:p w:rsidR="005E30D3" w:rsidRDefault="005E30D3" w:rsidP="005E30D3">
            <w:pPr>
              <w:pStyle w:val="540"/>
              <w:shd w:val="clear" w:color="auto" w:fill="auto"/>
              <w:tabs>
                <w:tab w:val="left" w:pos="1282"/>
              </w:tabs>
              <w:spacing w:before="0" w:line="274" w:lineRule="exact"/>
              <w:ind w:right="20" w:firstLine="0"/>
              <w:jc w:val="both"/>
            </w:pPr>
            <w:r>
              <w:t>Принципы и подходы к формированию образовательной программы о</w:t>
            </w:r>
            <w:r>
              <w:t>с</w:t>
            </w:r>
            <w:r>
              <w:t>новного</w:t>
            </w:r>
            <w:r>
              <w:rPr>
                <w:rStyle w:val="1ff0"/>
              </w:rPr>
              <w:t xml:space="preserve"> </w:t>
            </w:r>
            <w:r>
              <w:t>общего образования</w:t>
            </w:r>
          </w:p>
        </w:tc>
        <w:tc>
          <w:tcPr>
            <w:tcW w:w="1787" w:type="dxa"/>
          </w:tcPr>
          <w:p w:rsidR="005E30D3" w:rsidRPr="005E30D3" w:rsidRDefault="001129B6" w:rsidP="00DD70B7">
            <w:pPr>
              <w:jc w:val="center"/>
              <w:rPr>
                <w:b/>
                <w:sz w:val="20"/>
                <w:szCs w:val="20"/>
              </w:rPr>
            </w:pPr>
            <w:r>
              <w:rPr>
                <w:b/>
                <w:sz w:val="20"/>
                <w:szCs w:val="20"/>
              </w:rPr>
              <w:t>8</w:t>
            </w:r>
          </w:p>
        </w:tc>
      </w:tr>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w:t>
            </w:r>
          </w:p>
        </w:tc>
        <w:tc>
          <w:tcPr>
            <w:tcW w:w="7592" w:type="dxa"/>
          </w:tcPr>
          <w:p w:rsidR="005E30D3" w:rsidRDefault="005E30D3" w:rsidP="005E30D3">
            <w:pPr>
              <w:pStyle w:val="540"/>
              <w:shd w:val="clear" w:color="auto" w:fill="auto"/>
              <w:tabs>
                <w:tab w:val="left" w:pos="1210"/>
              </w:tabs>
              <w:spacing w:before="0" w:line="274" w:lineRule="exact"/>
              <w:ind w:right="20" w:firstLine="0"/>
              <w:jc w:val="both"/>
            </w:pPr>
            <w:r>
              <w:t>Планируемые результаты освоения обучающимися основной образов</w:t>
            </w:r>
            <w:r>
              <w:t>а</w:t>
            </w:r>
            <w:r>
              <w:t>тельной</w:t>
            </w:r>
            <w:r>
              <w:rPr>
                <w:rStyle w:val="1ff0"/>
              </w:rPr>
              <w:t xml:space="preserve"> </w:t>
            </w:r>
            <w:r>
              <w:t>программы основного общего образования</w:t>
            </w:r>
          </w:p>
        </w:tc>
        <w:tc>
          <w:tcPr>
            <w:tcW w:w="1787" w:type="dxa"/>
          </w:tcPr>
          <w:p w:rsidR="005E30D3" w:rsidRPr="005E30D3" w:rsidRDefault="001129B6" w:rsidP="00DD70B7">
            <w:pPr>
              <w:jc w:val="center"/>
              <w:rPr>
                <w:b/>
                <w:sz w:val="20"/>
                <w:szCs w:val="20"/>
              </w:rPr>
            </w:pPr>
            <w:r>
              <w:rPr>
                <w:b/>
                <w:sz w:val="20"/>
                <w:szCs w:val="20"/>
              </w:rPr>
              <w:t>10</w:t>
            </w:r>
          </w:p>
        </w:tc>
      </w:tr>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1.2.1</w:t>
            </w:r>
          </w:p>
        </w:tc>
        <w:tc>
          <w:tcPr>
            <w:tcW w:w="7592" w:type="dxa"/>
          </w:tcPr>
          <w:p w:rsidR="005E30D3" w:rsidRDefault="005E30D3" w:rsidP="005E30D3">
            <w:pPr>
              <w:pStyle w:val="540"/>
              <w:shd w:val="clear" w:color="auto" w:fill="auto"/>
              <w:tabs>
                <w:tab w:val="left" w:pos="1301"/>
              </w:tabs>
              <w:spacing w:before="0" w:line="274" w:lineRule="exact"/>
              <w:ind w:firstLine="0"/>
              <w:jc w:val="both"/>
            </w:pPr>
            <w:r>
              <w:t>Общие положения</w:t>
            </w:r>
          </w:p>
        </w:tc>
        <w:tc>
          <w:tcPr>
            <w:tcW w:w="1787" w:type="dxa"/>
          </w:tcPr>
          <w:p w:rsidR="005E30D3" w:rsidRPr="005E30D3" w:rsidRDefault="001129B6" w:rsidP="00DD70B7">
            <w:pPr>
              <w:jc w:val="center"/>
              <w:rPr>
                <w:b/>
                <w:sz w:val="20"/>
                <w:szCs w:val="20"/>
              </w:rPr>
            </w:pPr>
            <w:r>
              <w:rPr>
                <w:b/>
                <w:sz w:val="20"/>
                <w:szCs w:val="20"/>
              </w:rPr>
              <w:t>10</w:t>
            </w:r>
          </w:p>
        </w:tc>
      </w:tr>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1.2.2.</w:t>
            </w:r>
          </w:p>
        </w:tc>
        <w:tc>
          <w:tcPr>
            <w:tcW w:w="7592" w:type="dxa"/>
          </w:tcPr>
          <w:p w:rsidR="005E30D3" w:rsidRDefault="005E30D3" w:rsidP="005E30D3">
            <w:pPr>
              <w:pStyle w:val="540"/>
              <w:shd w:val="clear" w:color="auto" w:fill="auto"/>
              <w:tabs>
                <w:tab w:val="left" w:pos="1301"/>
              </w:tabs>
              <w:spacing w:before="0" w:line="274" w:lineRule="exact"/>
              <w:ind w:firstLine="0"/>
              <w:jc w:val="both"/>
            </w:pPr>
            <w:r w:rsidRPr="00EC0AD2">
              <w:t>Структура планируемых</w:t>
            </w:r>
            <w:r>
              <w:t xml:space="preserve"> результатов</w:t>
            </w:r>
          </w:p>
        </w:tc>
        <w:tc>
          <w:tcPr>
            <w:tcW w:w="1787" w:type="dxa"/>
          </w:tcPr>
          <w:p w:rsidR="005E30D3" w:rsidRPr="005E30D3" w:rsidRDefault="001129B6" w:rsidP="00DD70B7">
            <w:pPr>
              <w:jc w:val="center"/>
              <w:rPr>
                <w:b/>
                <w:sz w:val="20"/>
                <w:szCs w:val="20"/>
              </w:rPr>
            </w:pPr>
            <w:r>
              <w:rPr>
                <w:b/>
                <w:sz w:val="20"/>
                <w:szCs w:val="20"/>
              </w:rPr>
              <w:t>10</w:t>
            </w:r>
          </w:p>
        </w:tc>
      </w:tr>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1.2.3</w:t>
            </w:r>
          </w:p>
        </w:tc>
        <w:tc>
          <w:tcPr>
            <w:tcW w:w="7592" w:type="dxa"/>
          </w:tcPr>
          <w:p w:rsidR="005E30D3" w:rsidRDefault="005E30D3" w:rsidP="005E30D3">
            <w:pPr>
              <w:pStyle w:val="540"/>
              <w:shd w:val="clear" w:color="auto" w:fill="auto"/>
              <w:tabs>
                <w:tab w:val="left" w:pos="1109"/>
              </w:tabs>
              <w:spacing w:before="0" w:line="274" w:lineRule="exact"/>
              <w:ind w:firstLine="0"/>
              <w:jc w:val="both"/>
            </w:pPr>
            <w:r>
              <w:t xml:space="preserve">Личностные </w:t>
            </w:r>
            <w:r w:rsidRPr="00EC0AD2">
              <w:t>результаты освоения основной образовательной программы</w:t>
            </w:r>
          </w:p>
        </w:tc>
        <w:tc>
          <w:tcPr>
            <w:tcW w:w="1787" w:type="dxa"/>
          </w:tcPr>
          <w:p w:rsidR="005E30D3" w:rsidRPr="005E30D3" w:rsidRDefault="001129B6" w:rsidP="00DD70B7">
            <w:pPr>
              <w:jc w:val="center"/>
              <w:rPr>
                <w:b/>
                <w:sz w:val="20"/>
                <w:szCs w:val="20"/>
              </w:rPr>
            </w:pPr>
            <w:r>
              <w:rPr>
                <w:b/>
                <w:sz w:val="20"/>
                <w:szCs w:val="20"/>
              </w:rPr>
              <w:t>11</w:t>
            </w:r>
          </w:p>
        </w:tc>
      </w:tr>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1.2.4.</w:t>
            </w:r>
          </w:p>
        </w:tc>
        <w:tc>
          <w:tcPr>
            <w:tcW w:w="7592" w:type="dxa"/>
          </w:tcPr>
          <w:p w:rsidR="005E30D3" w:rsidRDefault="005E30D3" w:rsidP="005E30D3">
            <w:pPr>
              <w:pStyle w:val="540"/>
              <w:shd w:val="clear" w:color="auto" w:fill="auto"/>
              <w:tabs>
                <w:tab w:val="left" w:pos="1291"/>
              </w:tabs>
              <w:spacing w:before="0" w:line="274" w:lineRule="exact"/>
              <w:ind w:firstLine="0"/>
              <w:jc w:val="both"/>
            </w:pPr>
            <w:r>
              <w:t>Метапредметные результаты освоения ООП</w:t>
            </w:r>
          </w:p>
        </w:tc>
        <w:tc>
          <w:tcPr>
            <w:tcW w:w="1787" w:type="dxa"/>
          </w:tcPr>
          <w:p w:rsidR="005E30D3" w:rsidRPr="005E30D3" w:rsidRDefault="001129B6" w:rsidP="00DD70B7">
            <w:pPr>
              <w:jc w:val="center"/>
              <w:rPr>
                <w:b/>
                <w:sz w:val="20"/>
                <w:szCs w:val="20"/>
              </w:rPr>
            </w:pPr>
            <w:r>
              <w:rPr>
                <w:b/>
                <w:sz w:val="20"/>
                <w:szCs w:val="20"/>
              </w:rPr>
              <w:t>12</w:t>
            </w:r>
          </w:p>
        </w:tc>
      </w:tr>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w:t>
            </w:r>
          </w:p>
        </w:tc>
        <w:tc>
          <w:tcPr>
            <w:tcW w:w="7592" w:type="dxa"/>
          </w:tcPr>
          <w:p w:rsidR="005E30D3" w:rsidRDefault="005E30D3" w:rsidP="005E30D3">
            <w:pPr>
              <w:pStyle w:val="540"/>
              <w:shd w:val="clear" w:color="auto" w:fill="auto"/>
              <w:tabs>
                <w:tab w:val="left" w:pos="1291"/>
              </w:tabs>
              <w:spacing w:before="0" w:line="274" w:lineRule="exact"/>
              <w:ind w:firstLine="0"/>
              <w:jc w:val="both"/>
            </w:pPr>
            <w:r>
              <w:t>Предметные результаты</w:t>
            </w:r>
          </w:p>
        </w:tc>
        <w:tc>
          <w:tcPr>
            <w:tcW w:w="1787" w:type="dxa"/>
          </w:tcPr>
          <w:p w:rsidR="005E30D3" w:rsidRPr="005E30D3" w:rsidRDefault="001129B6" w:rsidP="00DD70B7">
            <w:pPr>
              <w:jc w:val="center"/>
              <w:rPr>
                <w:b/>
                <w:sz w:val="20"/>
                <w:szCs w:val="20"/>
              </w:rPr>
            </w:pPr>
            <w:r>
              <w:rPr>
                <w:b/>
                <w:sz w:val="20"/>
                <w:szCs w:val="20"/>
              </w:rPr>
              <w:t>17</w:t>
            </w:r>
          </w:p>
        </w:tc>
      </w:tr>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1.2.5.1</w:t>
            </w:r>
          </w:p>
        </w:tc>
        <w:tc>
          <w:tcPr>
            <w:tcW w:w="7592" w:type="dxa"/>
          </w:tcPr>
          <w:p w:rsidR="005E30D3" w:rsidRDefault="005E30D3" w:rsidP="005E30D3">
            <w:pPr>
              <w:pStyle w:val="540"/>
              <w:shd w:val="clear" w:color="auto" w:fill="auto"/>
              <w:tabs>
                <w:tab w:val="left" w:pos="1469"/>
              </w:tabs>
              <w:spacing w:before="0" w:line="274" w:lineRule="exact"/>
              <w:ind w:firstLine="0"/>
              <w:jc w:val="both"/>
            </w:pPr>
            <w:r>
              <w:t>Русский язык</w:t>
            </w:r>
          </w:p>
        </w:tc>
        <w:tc>
          <w:tcPr>
            <w:tcW w:w="1787" w:type="dxa"/>
          </w:tcPr>
          <w:p w:rsidR="005E30D3" w:rsidRPr="005E30D3" w:rsidRDefault="001129B6" w:rsidP="00DD70B7">
            <w:pPr>
              <w:jc w:val="center"/>
              <w:rPr>
                <w:b/>
                <w:sz w:val="20"/>
                <w:szCs w:val="20"/>
              </w:rPr>
            </w:pPr>
            <w:r>
              <w:rPr>
                <w:b/>
                <w:sz w:val="20"/>
                <w:szCs w:val="20"/>
              </w:rPr>
              <w:t>17</w:t>
            </w:r>
          </w:p>
        </w:tc>
      </w:tr>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1.2.5.2</w:t>
            </w:r>
          </w:p>
        </w:tc>
        <w:tc>
          <w:tcPr>
            <w:tcW w:w="7592" w:type="dxa"/>
          </w:tcPr>
          <w:p w:rsidR="005E30D3" w:rsidRDefault="005E30D3" w:rsidP="005E30D3">
            <w:pPr>
              <w:pStyle w:val="540"/>
              <w:shd w:val="clear" w:color="auto" w:fill="auto"/>
              <w:tabs>
                <w:tab w:val="left" w:pos="1474"/>
              </w:tabs>
              <w:spacing w:before="0" w:line="274" w:lineRule="exact"/>
              <w:ind w:firstLine="0"/>
              <w:jc w:val="both"/>
            </w:pPr>
            <w:r>
              <w:t>Литература</w:t>
            </w:r>
          </w:p>
        </w:tc>
        <w:tc>
          <w:tcPr>
            <w:tcW w:w="1787" w:type="dxa"/>
          </w:tcPr>
          <w:p w:rsidR="005E30D3" w:rsidRPr="005E30D3" w:rsidRDefault="001129B6" w:rsidP="00DD70B7">
            <w:pPr>
              <w:jc w:val="center"/>
              <w:rPr>
                <w:b/>
                <w:sz w:val="20"/>
                <w:szCs w:val="20"/>
              </w:rPr>
            </w:pPr>
            <w:r>
              <w:rPr>
                <w:b/>
                <w:sz w:val="20"/>
                <w:szCs w:val="20"/>
              </w:rPr>
              <w:t>19</w:t>
            </w:r>
          </w:p>
        </w:tc>
      </w:tr>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1.2.5.3.</w:t>
            </w:r>
          </w:p>
        </w:tc>
        <w:tc>
          <w:tcPr>
            <w:tcW w:w="7592" w:type="dxa"/>
          </w:tcPr>
          <w:p w:rsidR="005E30D3" w:rsidRDefault="005E30D3" w:rsidP="005E30D3">
            <w:pPr>
              <w:pStyle w:val="540"/>
              <w:shd w:val="clear" w:color="auto" w:fill="auto"/>
              <w:tabs>
                <w:tab w:val="left" w:pos="1474"/>
              </w:tabs>
              <w:spacing w:before="0" w:line="274" w:lineRule="exact"/>
              <w:ind w:firstLine="0"/>
              <w:jc w:val="both"/>
            </w:pPr>
            <w:r>
              <w:t>Родной язык (русский)</w:t>
            </w:r>
          </w:p>
        </w:tc>
        <w:tc>
          <w:tcPr>
            <w:tcW w:w="1787" w:type="dxa"/>
          </w:tcPr>
          <w:p w:rsidR="005E30D3" w:rsidRPr="005E30D3" w:rsidRDefault="001129B6" w:rsidP="00DD70B7">
            <w:pPr>
              <w:jc w:val="center"/>
              <w:rPr>
                <w:b/>
                <w:sz w:val="20"/>
                <w:szCs w:val="20"/>
              </w:rPr>
            </w:pPr>
            <w:r>
              <w:rPr>
                <w:b/>
                <w:sz w:val="20"/>
                <w:szCs w:val="20"/>
              </w:rPr>
              <w:t>22</w:t>
            </w:r>
          </w:p>
        </w:tc>
      </w:tr>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1.2.5.4.</w:t>
            </w:r>
          </w:p>
        </w:tc>
        <w:tc>
          <w:tcPr>
            <w:tcW w:w="7592" w:type="dxa"/>
          </w:tcPr>
          <w:p w:rsidR="005E30D3" w:rsidRDefault="005E30D3" w:rsidP="005E30D3">
            <w:pPr>
              <w:pStyle w:val="540"/>
              <w:shd w:val="clear" w:color="auto" w:fill="auto"/>
              <w:tabs>
                <w:tab w:val="left" w:pos="1474"/>
              </w:tabs>
              <w:spacing w:before="0" w:line="274" w:lineRule="exact"/>
              <w:ind w:firstLine="0"/>
              <w:jc w:val="both"/>
            </w:pPr>
            <w:r>
              <w:t>Родная литература</w:t>
            </w:r>
          </w:p>
        </w:tc>
        <w:tc>
          <w:tcPr>
            <w:tcW w:w="1787" w:type="dxa"/>
          </w:tcPr>
          <w:p w:rsidR="005E30D3" w:rsidRPr="005E30D3" w:rsidRDefault="001129B6" w:rsidP="00DD70B7">
            <w:pPr>
              <w:jc w:val="center"/>
              <w:rPr>
                <w:b/>
                <w:sz w:val="20"/>
                <w:szCs w:val="20"/>
              </w:rPr>
            </w:pPr>
            <w:r>
              <w:rPr>
                <w:b/>
                <w:sz w:val="20"/>
                <w:szCs w:val="20"/>
              </w:rPr>
              <w:t>23</w:t>
            </w:r>
          </w:p>
        </w:tc>
      </w:tr>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1.2.5.5.</w:t>
            </w:r>
          </w:p>
        </w:tc>
        <w:tc>
          <w:tcPr>
            <w:tcW w:w="7592" w:type="dxa"/>
          </w:tcPr>
          <w:p w:rsidR="005E30D3" w:rsidRDefault="005E30D3" w:rsidP="00EB6A95">
            <w:pPr>
              <w:pStyle w:val="540"/>
              <w:shd w:val="clear" w:color="auto" w:fill="auto"/>
              <w:tabs>
                <w:tab w:val="left" w:pos="1474"/>
              </w:tabs>
              <w:spacing w:before="0" w:after="215" w:line="274" w:lineRule="exact"/>
              <w:ind w:firstLine="0"/>
              <w:jc w:val="both"/>
            </w:pPr>
            <w:r>
              <w:t>Иностранный язык (английский)</w:t>
            </w:r>
          </w:p>
        </w:tc>
        <w:tc>
          <w:tcPr>
            <w:tcW w:w="1787" w:type="dxa"/>
          </w:tcPr>
          <w:p w:rsidR="005E30D3" w:rsidRPr="005E30D3" w:rsidRDefault="001129B6" w:rsidP="00DD70B7">
            <w:pPr>
              <w:jc w:val="center"/>
              <w:rPr>
                <w:b/>
                <w:sz w:val="20"/>
                <w:szCs w:val="20"/>
              </w:rPr>
            </w:pPr>
            <w:r>
              <w:rPr>
                <w:b/>
                <w:sz w:val="20"/>
                <w:szCs w:val="20"/>
              </w:rPr>
              <w:t>23</w:t>
            </w:r>
          </w:p>
        </w:tc>
      </w:tr>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1.2.5.6.</w:t>
            </w:r>
          </w:p>
        </w:tc>
        <w:tc>
          <w:tcPr>
            <w:tcW w:w="7592" w:type="dxa"/>
          </w:tcPr>
          <w:p w:rsidR="005E30D3" w:rsidRDefault="005E30D3" w:rsidP="00EB6A95">
            <w:pPr>
              <w:pStyle w:val="540"/>
              <w:shd w:val="clear" w:color="auto" w:fill="auto"/>
              <w:tabs>
                <w:tab w:val="left" w:pos="1474"/>
              </w:tabs>
              <w:spacing w:before="0" w:after="215" w:line="274" w:lineRule="exact"/>
              <w:ind w:firstLine="0"/>
              <w:jc w:val="both"/>
            </w:pPr>
            <w:r>
              <w:t>Второй иностранный язык (немецкий, испанский)</w:t>
            </w:r>
          </w:p>
        </w:tc>
        <w:tc>
          <w:tcPr>
            <w:tcW w:w="1787" w:type="dxa"/>
          </w:tcPr>
          <w:p w:rsidR="005E30D3" w:rsidRPr="005E30D3" w:rsidRDefault="001129B6" w:rsidP="00DD70B7">
            <w:pPr>
              <w:jc w:val="center"/>
              <w:rPr>
                <w:b/>
                <w:sz w:val="20"/>
                <w:szCs w:val="20"/>
              </w:rPr>
            </w:pPr>
            <w:r>
              <w:rPr>
                <w:b/>
                <w:sz w:val="20"/>
                <w:szCs w:val="20"/>
              </w:rPr>
              <w:t>28</w:t>
            </w:r>
          </w:p>
        </w:tc>
      </w:tr>
      <w:tr w:rsidR="005E30D3" w:rsidTr="003C2340">
        <w:tc>
          <w:tcPr>
            <w:tcW w:w="1041" w:type="dxa"/>
          </w:tcPr>
          <w:p w:rsidR="005E30D3" w:rsidRPr="000E45D9" w:rsidRDefault="005E30D3"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1.2.5.7.</w:t>
            </w:r>
          </w:p>
        </w:tc>
        <w:tc>
          <w:tcPr>
            <w:tcW w:w="7592" w:type="dxa"/>
          </w:tcPr>
          <w:p w:rsidR="005E30D3" w:rsidRDefault="005E30D3" w:rsidP="00EB6A95">
            <w:pPr>
              <w:pStyle w:val="540"/>
              <w:shd w:val="clear" w:color="auto" w:fill="auto"/>
              <w:tabs>
                <w:tab w:val="left" w:pos="1474"/>
              </w:tabs>
              <w:spacing w:before="0" w:after="3" w:line="230" w:lineRule="exact"/>
              <w:ind w:firstLine="0"/>
              <w:jc w:val="both"/>
            </w:pPr>
            <w:r>
              <w:t>История</w:t>
            </w:r>
          </w:p>
        </w:tc>
        <w:tc>
          <w:tcPr>
            <w:tcW w:w="1787" w:type="dxa"/>
          </w:tcPr>
          <w:p w:rsidR="005E30D3" w:rsidRPr="005E30D3" w:rsidRDefault="001129B6" w:rsidP="00DD70B7">
            <w:pPr>
              <w:jc w:val="center"/>
              <w:rPr>
                <w:b/>
                <w:sz w:val="20"/>
                <w:szCs w:val="20"/>
              </w:rPr>
            </w:pPr>
            <w:r>
              <w:rPr>
                <w:b/>
                <w:sz w:val="20"/>
                <w:szCs w:val="20"/>
              </w:rPr>
              <w:t>35</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1.2.5.8.</w:t>
            </w:r>
          </w:p>
        </w:tc>
        <w:tc>
          <w:tcPr>
            <w:tcW w:w="7592" w:type="dxa"/>
          </w:tcPr>
          <w:p w:rsidR="00EB6A95" w:rsidRDefault="00EB6A95" w:rsidP="00EB6A95">
            <w:pPr>
              <w:pStyle w:val="540"/>
              <w:shd w:val="clear" w:color="auto" w:fill="auto"/>
              <w:tabs>
                <w:tab w:val="left" w:pos="1474"/>
              </w:tabs>
              <w:spacing w:before="0" w:after="143" w:line="230" w:lineRule="exact"/>
              <w:ind w:firstLine="0"/>
              <w:jc w:val="both"/>
            </w:pPr>
            <w:r>
              <w:t>Обществознание</w:t>
            </w:r>
          </w:p>
        </w:tc>
        <w:tc>
          <w:tcPr>
            <w:tcW w:w="1787" w:type="dxa"/>
          </w:tcPr>
          <w:p w:rsidR="00EB6A95" w:rsidRPr="005E30D3" w:rsidRDefault="001129B6" w:rsidP="00DD70B7">
            <w:pPr>
              <w:jc w:val="center"/>
              <w:rPr>
                <w:b/>
                <w:sz w:val="20"/>
                <w:szCs w:val="20"/>
              </w:rPr>
            </w:pPr>
            <w:r>
              <w:rPr>
                <w:b/>
                <w:sz w:val="20"/>
                <w:szCs w:val="20"/>
              </w:rPr>
              <w:t>38</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1.2.5.9.</w:t>
            </w:r>
          </w:p>
        </w:tc>
        <w:tc>
          <w:tcPr>
            <w:tcW w:w="7592" w:type="dxa"/>
          </w:tcPr>
          <w:p w:rsidR="00EB6A95" w:rsidRDefault="00EB6A95" w:rsidP="00EB6A95">
            <w:pPr>
              <w:pStyle w:val="540"/>
              <w:shd w:val="clear" w:color="auto" w:fill="auto"/>
              <w:tabs>
                <w:tab w:val="left" w:pos="1474"/>
              </w:tabs>
              <w:spacing w:before="0" w:after="3" w:line="230" w:lineRule="exact"/>
              <w:ind w:firstLine="0"/>
              <w:jc w:val="both"/>
            </w:pPr>
            <w:r>
              <w:t>География</w:t>
            </w:r>
          </w:p>
        </w:tc>
        <w:tc>
          <w:tcPr>
            <w:tcW w:w="1787" w:type="dxa"/>
          </w:tcPr>
          <w:p w:rsidR="00EB6A95" w:rsidRPr="005E30D3" w:rsidRDefault="001129B6" w:rsidP="00DD70B7">
            <w:pPr>
              <w:jc w:val="center"/>
              <w:rPr>
                <w:b/>
                <w:sz w:val="20"/>
                <w:szCs w:val="20"/>
              </w:rPr>
            </w:pPr>
            <w:r>
              <w:rPr>
                <w:b/>
                <w:sz w:val="20"/>
                <w:szCs w:val="20"/>
              </w:rPr>
              <w:t>42</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1.2.5.10.</w:t>
            </w:r>
          </w:p>
        </w:tc>
        <w:tc>
          <w:tcPr>
            <w:tcW w:w="7592" w:type="dxa"/>
          </w:tcPr>
          <w:p w:rsidR="00EB6A95" w:rsidRDefault="00EB6A95" w:rsidP="00EB6A95">
            <w:pPr>
              <w:pStyle w:val="540"/>
              <w:shd w:val="clear" w:color="auto" w:fill="auto"/>
              <w:spacing w:before="0" w:line="274" w:lineRule="exact"/>
              <w:ind w:firstLine="0"/>
              <w:jc w:val="both"/>
            </w:pPr>
            <w:r>
              <w:t>Математика</w:t>
            </w:r>
          </w:p>
        </w:tc>
        <w:tc>
          <w:tcPr>
            <w:tcW w:w="1787" w:type="dxa"/>
          </w:tcPr>
          <w:p w:rsidR="00EB6A95" w:rsidRPr="005E30D3" w:rsidRDefault="001129B6" w:rsidP="00DD70B7">
            <w:pPr>
              <w:jc w:val="center"/>
              <w:rPr>
                <w:b/>
                <w:sz w:val="20"/>
                <w:szCs w:val="20"/>
              </w:rPr>
            </w:pPr>
            <w:r>
              <w:rPr>
                <w:b/>
                <w:sz w:val="20"/>
                <w:szCs w:val="20"/>
              </w:rPr>
              <w:t>45</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1.2.5.11.</w:t>
            </w:r>
          </w:p>
        </w:tc>
        <w:tc>
          <w:tcPr>
            <w:tcW w:w="7592" w:type="dxa"/>
          </w:tcPr>
          <w:p w:rsidR="00EB6A95" w:rsidRDefault="00EB6A95" w:rsidP="00EB6A95">
            <w:pPr>
              <w:pStyle w:val="540"/>
              <w:shd w:val="clear" w:color="auto" w:fill="auto"/>
              <w:tabs>
                <w:tab w:val="left" w:pos="1474"/>
              </w:tabs>
              <w:spacing w:before="0" w:line="274" w:lineRule="exact"/>
              <w:ind w:firstLine="0"/>
              <w:jc w:val="both"/>
            </w:pPr>
            <w:r>
              <w:t>Информатика</w:t>
            </w:r>
          </w:p>
        </w:tc>
        <w:tc>
          <w:tcPr>
            <w:tcW w:w="1787" w:type="dxa"/>
          </w:tcPr>
          <w:p w:rsidR="00EB6A95" w:rsidRPr="005E30D3" w:rsidRDefault="001129B6" w:rsidP="00DD70B7">
            <w:pPr>
              <w:jc w:val="center"/>
              <w:rPr>
                <w:b/>
                <w:sz w:val="20"/>
                <w:szCs w:val="20"/>
              </w:rPr>
            </w:pPr>
            <w:r>
              <w:rPr>
                <w:b/>
                <w:sz w:val="20"/>
                <w:szCs w:val="20"/>
              </w:rPr>
              <w:t>61</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1.2.5.12.</w:t>
            </w:r>
          </w:p>
        </w:tc>
        <w:tc>
          <w:tcPr>
            <w:tcW w:w="7592" w:type="dxa"/>
          </w:tcPr>
          <w:p w:rsidR="00EB6A95" w:rsidRDefault="00EB6A95" w:rsidP="00EB6A95">
            <w:pPr>
              <w:pStyle w:val="540"/>
              <w:shd w:val="clear" w:color="auto" w:fill="auto"/>
              <w:tabs>
                <w:tab w:val="left" w:pos="1474"/>
              </w:tabs>
              <w:spacing w:before="0" w:line="274" w:lineRule="exact"/>
              <w:ind w:firstLine="0"/>
              <w:jc w:val="both"/>
            </w:pPr>
            <w:r>
              <w:t>Физика</w:t>
            </w:r>
          </w:p>
        </w:tc>
        <w:tc>
          <w:tcPr>
            <w:tcW w:w="1787" w:type="dxa"/>
          </w:tcPr>
          <w:p w:rsidR="00EB6A95" w:rsidRPr="005E30D3" w:rsidRDefault="001129B6" w:rsidP="00DD70B7">
            <w:pPr>
              <w:jc w:val="center"/>
              <w:rPr>
                <w:b/>
                <w:sz w:val="20"/>
                <w:szCs w:val="20"/>
              </w:rPr>
            </w:pPr>
            <w:r>
              <w:rPr>
                <w:b/>
                <w:sz w:val="20"/>
                <w:szCs w:val="20"/>
              </w:rPr>
              <w:t>64</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1.2.5.13.</w:t>
            </w:r>
          </w:p>
        </w:tc>
        <w:tc>
          <w:tcPr>
            <w:tcW w:w="7592" w:type="dxa"/>
          </w:tcPr>
          <w:p w:rsidR="00EB6A95" w:rsidRDefault="00EB6A95" w:rsidP="00EB6A95">
            <w:pPr>
              <w:pStyle w:val="540"/>
              <w:shd w:val="clear" w:color="auto" w:fill="auto"/>
              <w:tabs>
                <w:tab w:val="left" w:pos="1589"/>
              </w:tabs>
              <w:spacing w:before="0" w:line="274" w:lineRule="exact"/>
              <w:ind w:firstLine="0"/>
              <w:jc w:val="both"/>
            </w:pPr>
            <w:r>
              <w:t>Биология</w:t>
            </w:r>
          </w:p>
        </w:tc>
        <w:tc>
          <w:tcPr>
            <w:tcW w:w="1787" w:type="dxa"/>
          </w:tcPr>
          <w:p w:rsidR="00EB6A95" w:rsidRPr="005E30D3" w:rsidRDefault="001129B6" w:rsidP="00DD70B7">
            <w:pPr>
              <w:jc w:val="center"/>
              <w:rPr>
                <w:b/>
                <w:sz w:val="20"/>
                <w:szCs w:val="20"/>
              </w:rPr>
            </w:pPr>
            <w:r>
              <w:rPr>
                <w:b/>
                <w:sz w:val="20"/>
                <w:szCs w:val="20"/>
              </w:rPr>
              <w:t>68</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1.2.5.14.</w:t>
            </w:r>
          </w:p>
        </w:tc>
        <w:tc>
          <w:tcPr>
            <w:tcW w:w="7592" w:type="dxa"/>
          </w:tcPr>
          <w:p w:rsidR="00EB6A95" w:rsidRDefault="00EB6A95" w:rsidP="00EB6A95">
            <w:pPr>
              <w:pStyle w:val="540"/>
              <w:shd w:val="clear" w:color="auto" w:fill="auto"/>
              <w:tabs>
                <w:tab w:val="left" w:pos="1589"/>
              </w:tabs>
              <w:spacing w:before="0" w:line="274" w:lineRule="exact"/>
              <w:ind w:firstLine="0"/>
              <w:jc w:val="both"/>
            </w:pPr>
            <w:r>
              <w:t>Химия</w:t>
            </w:r>
          </w:p>
        </w:tc>
        <w:tc>
          <w:tcPr>
            <w:tcW w:w="1787" w:type="dxa"/>
          </w:tcPr>
          <w:p w:rsidR="00EB6A95" w:rsidRPr="005E30D3" w:rsidRDefault="001129B6" w:rsidP="00DD70B7">
            <w:pPr>
              <w:jc w:val="center"/>
              <w:rPr>
                <w:b/>
                <w:sz w:val="20"/>
                <w:szCs w:val="20"/>
              </w:rPr>
            </w:pPr>
            <w:r>
              <w:rPr>
                <w:b/>
                <w:sz w:val="20"/>
                <w:szCs w:val="20"/>
              </w:rPr>
              <w:t>71</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1.2.5.15.</w:t>
            </w:r>
          </w:p>
        </w:tc>
        <w:tc>
          <w:tcPr>
            <w:tcW w:w="7592" w:type="dxa"/>
          </w:tcPr>
          <w:p w:rsidR="00EB6A95" w:rsidRDefault="00EB6A95" w:rsidP="00EB6A95">
            <w:pPr>
              <w:pStyle w:val="540"/>
              <w:shd w:val="clear" w:color="auto" w:fill="auto"/>
              <w:tabs>
                <w:tab w:val="left" w:pos="1594"/>
              </w:tabs>
              <w:spacing w:before="0" w:line="274" w:lineRule="exact"/>
              <w:ind w:firstLine="0"/>
              <w:jc w:val="both"/>
            </w:pPr>
            <w:r>
              <w:t>Основы духовно – нравственной культуры народов России</w:t>
            </w:r>
          </w:p>
        </w:tc>
        <w:tc>
          <w:tcPr>
            <w:tcW w:w="1787" w:type="dxa"/>
          </w:tcPr>
          <w:p w:rsidR="00EB6A95" w:rsidRPr="005E30D3" w:rsidRDefault="001129B6" w:rsidP="00DD70B7">
            <w:pPr>
              <w:jc w:val="center"/>
              <w:rPr>
                <w:b/>
                <w:sz w:val="20"/>
                <w:szCs w:val="20"/>
              </w:rPr>
            </w:pPr>
            <w:r>
              <w:rPr>
                <w:b/>
                <w:sz w:val="20"/>
                <w:szCs w:val="20"/>
              </w:rPr>
              <w:t>73</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1.2.5.16.</w:t>
            </w:r>
          </w:p>
        </w:tc>
        <w:tc>
          <w:tcPr>
            <w:tcW w:w="7592" w:type="dxa"/>
          </w:tcPr>
          <w:p w:rsidR="00EB6A95" w:rsidRDefault="00EB6A95" w:rsidP="00EB6A95">
            <w:pPr>
              <w:pStyle w:val="540"/>
              <w:shd w:val="clear" w:color="auto" w:fill="auto"/>
              <w:tabs>
                <w:tab w:val="left" w:pos="1594"/>
              </w:tabs>
              <w:spacing w:before="0" w:line="274" w:lineRule="exact"/>
              <w:ind w:firstLine="0"/>
              <w:jc w:val="both"/>
            </w:pPr>
            <w:r>
              <w:t>Изобразительное искусство</w:t>
            </w:r>
          </w:p>
        </w:tc>
        <w:tc>
          <w:tcPr>
            <w:tcW w:w="1787" w:type="dxa"/>
          </w:tcPr>
          <w:p w:rsidR="00EB6A95" w:rsidRPr="005E30D3" w:rsidRDefault="001129B6" w:rsidP="00DD70B7">
            <w:pPr>
              <w:jc w:val="center"/>
              <w:rPr>
                <w:b/>
                <w:sz w:val="20"/>
                <w:szCs w:val="20"/>
              </w:rPr>
            </w:pPr>
            <w:r>
              <w:rPr>
                <w:b/>
                <w:sz w:val="20"/>
                <w:szCs w:val="20"/>
              </w:rPr>
              <w:t>74</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1.2.5.17.</w:t>
            </w:r>
          </w:p>
        </w:tc>
        <w:tc>
          <w:tcPr>
            <w:tcW w:w="7592" w:type="dxa"/>
          </w:tcPr>
          <w:p w:rsidR="00EB6A95" w:rsidRDefault="00EB6A95" w:rsidP="00EB6A95">
            <w:pPr>
              <w:pStyle w:val="540"/>
              <w:shd w:val="clear" w:color="auto" w:fill="auto"/>
              <w:tabs>
                <w:tab w:val="left" w:pos="1594"/>
              </w:tabs>
              <w:spacing w:before="0" w:line="274" w:lineRule="exact"/>
              <w:ind w:firstLine="0"/>
              <w:jc w:val="both"/>
            </w:pPr>
            <w:r>
              <w:t>Музыка</w:t>
            </w:r>
          </w:p>
        </w:tc>
        <w:tc>
          <w:tcPr>
            <w:tcW w:w="1787" w:type="dxa"/>
          </w:tcPr>
          <w:p w:rsidR="00EB6A95" w:rsidRPr="005E30D3" w:rsidRDefault="001129B6" w:rsidP="00DD70B7">
            <w:pPr>
              <w:jc w:val="center"/>
              <w:rPr>
                <w:b/>
                <w:sz w:val="20"/>
                <w:szCs w:val="20"/>
              </w:rPr>
            </w:pPr>
            <w:r>
              <w:rPr>
                <w:b/>
                <w:sz w:val="20"/>
                <w:szCs w:val="20"/>
              </w:rPr>
              <w:t>80</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1.2.5.18.</w:t>
            </w:r>
          </w:p>
        </w:tc>
        <w:tc>
          <w:tcPr>
            <w:tcW w:w="7592" w:type="dxa"/>
          </w:tcPr>
          <w:p w:rsidR="00EB6A95" w:rsidRDefault="00EB6A95" w:rsidP="00EB6A95">
            <w:pPr>
              <w:pStyle w:val="540"/>
              <w:shd w:val="clear" w:color="auto" w:fill="auto"/>
              <w:tabs>
                <w:tab w:val="left" w:pos="1594"/>
              </w:tabs>
              <w:spacing w:before="0" w:line="274" w:lineRule="exact"/>
              <w:ind w:firstLine="0"/>
              <w:jc w:val="both"/>
            </w:pPr>
            <w:r>
              <w:t>Технология</w:t>
            </w:r>
          </w:p>
        </w:tc>
        <w:tc>
          <w:tcPr>
            <w:tcW w:w="1787" w:type="dxa"/>
          </w:tcPr>
          <w:p w:rsidR="00EB6A95" w:rsidRPr="005E30D3" w:rsidRDefault="001129B6" w:rsidP="00DD70B7">
            <w:pPr>
              <w:jc w:val="center"/>
              <w:rPr>
                <w:b/>
                <w:sz w:val="20"/>
                <w:szCs w:val="20"/>
              </w:rPr>
            </w:pPr>
            <w:r>
              <w:rPr>
                <w:b/>
                <w:sz w:val="20"/>
                <w:szCs w:val="20"/>
              </w:rPr>
              <w:t>82</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1.2.5.19.</w:t>
            </w:r>
          </w:p>
        </w:tc>
        <w:tc>
          <w:tcPr>
            <w:tcW w:w="7592" w:type="dxa"/>
          </w:tcPr>
          <w:p w:rsidR="00EB6A95" w:rsidRDefault="00EB6A95" w:rsidP="00EB6A95">
            <w:pPr>
              <w:pStyle w:val="540"/>
              <w:shd w:val="clear" w:color="auto" w:fill="auto"/>
              <w:tabs>
                <w:tab w:val="left" w:pos="1594"/>
              </w:tabs>
              <w:spacing w:before="0" w:line="274" w:lineRule="exact"/>
              <w:ind w:firstLine="0"/>
              <w:jc w:val="both"/>
            </w:pPr>
            <w:r>
              <w:t>Физическая культура</w:t>
            </w:r>
          </w:p>
        </w:tc>
        <w:tc>
          <w:tcPr>
            <w:tcW w:w="1787" w:type="dxa"/>
          </w:tcPr>
          <w:p w:rsidR="00EB6A95" w:rsidRPr="005E30D3" w:rsidRDefault="001129B6" w:rsidP="00DD70B7">
            <w:pPr>
              <w:jc w:val="center"/>
              <w:rPr>
                <w:b/>
                <w:sz w:val="20"/>
                <w:szCs w:val="20"/>
              </w:rPr>
            </w:pPr>
            <w:r>
              <w:rPr>
                <w:b/>
                <w:sz w:val="20"/>
                <w:szCs w:val="20"/>
              </w:rPr>
              <w:t>88</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lastRenderedPageBreak/>
              <w:t>1.2.5.20</w:t>
            </w:r>
          </w:p>
        </w:tc>
        <w:tc>
          <w:tcPr>
            <w:tcW w:w="7592" w:type="dxa"/>
          </w:tcPr>
          <w:p w:rsidR="00EB6A95" w:rsidRDefault="00EB6A95" w:rsidP="00EB6A95">
            <w:pPr>
              <w:pStyle w:val="540"/>
              <w:shd w:val="clear" w:color="auto" w:fill="auto"/>
              <w:tabs>
                <w:tab w:val="left" w:pos="1594"/>
              </w:tabs>
              <w:spacing w:before="0" w:line="274" w:lineRule="exact"/>
              <w:ind w:firstLine="0"/>
              <w:jc w:val="both"/>
            </w:pPr>
            <w:r>
              <w:t>Черчение</w:t>
            </w:r>
          </w:p>
        </w:tc>
        <w:tc>
          <w:tcPr>
            <w:tcW w:w="1787" w:type="dxa"/>
          </w:tcPr>
          <w:p w:rsidR="00EB6A95" w:rsidRPr="005E30D3" w:rsidRDefault="001129B6" w:rsidP="00DD70B7">
            <w:pPr>
              <w:jc w:val="center"/>
              <w:rPr>
                <w:b/>
                <w:sz w:val="20"/>
                <w:szCs w:val="20"/>
              </w:rPr>
            </w:pPr>
            <w:r>
              <w:rPr>
                <w:b/>
                <w:sz w:val="20"/>
                <w:szCs w:val="20"/>
              </w:rPr>
              <w:t>89</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1.2.5.21.</w:t>
            </w:r>
          </w:p>
        </w:tc>
        <w:tc>
          <w:tcPr>
            <w:tcW w:w="7592" w:type="dxa"/>
          </w:tcPr>
          <w:p w:rsidR="00EB6A95" w:rsidRDefault="00EB6A95" w:rsidP="00EB6A95">
            <w:pPr>
              <w:pStyle w:val="540"/>
              <w:shd w:val="clear" w:color="auto" w:fill="auto"/>
              <w:tabs>
                <w:tab w:val="left" w:pos="1594"/>
              </w:tabs>
              <w:spacing w:before="0" w:line="274" w:lineRule="exact"/>
              <w:ind w:firstLine="0"/>
              <w:jc w:val="both"/>
            </w:pPr>
            <w:r>
              <w:t>Основы безопасности жизнедеятельности</w:t>
            </w:r>
          </w:p>
        </w:tc>
        <w:tc>
          <w:tcPr>
            <w:tcW w:w="1787" w:type="dxa"/>
          </w:tcPr>
          <w:p w:rsidR="00EB6A95" w:rsidRPr="005E30D3" w:rsidRDefault="001129B6" w:rsidP="00DD70B7">
            <w:pPr>
              <w:jc w:val="center"/>
              <w:rPr>
                <w:b/>
                <w:sz w:val="20"/>
                <w:szCs w:val="20"/>
              </w:rPr>
            </w:pPr>
            <w:r>
              <w:rPr>
                <w:b/>
                <w:sz w:val="20"/>
                <w:szCs w:val="20"/>
              </w:rPr>
              <w:t>92</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1.3.</w:t>
            </w:r>
          </w:p>
        </w:tc>
        <w:tc>
          <w:tcPr>
            <w:tcW w:w="7592" w:type="dxa"/>
          </w:tcPr>
          <w:p w:rsidR="00EB6A95" w:rsidRDefault="00EB6A95" w:rsidP="00EB6A95">
            <w:pPr>
              <w:pStyle w:val="540"/>
              <w:shd w:val="clear" w:color="auto" w:fill="auto"/>
              <w:tabs>
                <w:tab w:val="left" w:pos="1262"/>
              </w:tabs>
              <w:spacing w:before="0" w:line="274" w:lineRule="exact"/>
              <w:ind w:right="20" w:firstLine="0"/>
              <w:jc w:val="both"/>
            </w:pPr>
            <w:r>
              <w:t>Система оценки достижения планируемых результатов освоения осно</w:t>
            </w:r>
            <w:r>
              <w:t>в</w:t>
            </w:r>
            <w:r>
              <w:t>ной</w:t>
            </w:r>
            <w:r>
              <w:rPr>
                <w:rStyle w:val="1ff0"/>
              </w:rPr>
              <w:t xml:space="preserve"> </w:t>
            </w:r>
            <w:r>
              <w:t>образовательной программы основного общего образования</w:t>
            </w:r>
          </w:p>
          <w:p w:rsidR="00EB6A95" w:rsidRDefault="00EB6A95" w:rsidP="00EB6A95">
            <w:pPr>
              <w:pStyle w:val="540"/>
              <w:shd w:val="clear" w:color="auto" w:fill="auto"/>
              <w:tabs>
                <w:tab w:val="left" w:pos="1594"/>
              </w:tabs>
              <w:spacing w:before="0" w:line="274" w:lineRule="exact"/>
              <w:ind w:left="720" w:firstLine="0"/>
              <w:jc w:val="both"/>
            </w:pPr>
          </w:p>
        </w:tc>
        <w:tc>
          <w:tcPr>
            <w:tcW w:w="1787" w:type="dxa"/>
          </w:tcPr>
          <w:p w:rsidR="00EB6A95" w:rsidRPr="005E30D3" w:rsidRDefault="001129B6" w:rsidP="00DD70B7">
            <w:pPr>
              <w:jc w:val="center"/>
              <w:rPr>
                <w:b/>
                <w:sz w:val="20"/>
                <w:szCs w:val="20"/>
              </w:rPr>
            </w:pPr>
            <w:r>
              <w:rPr>
                <w:b/>
                <w:sz w:val="20"/>
                <w:szCs w:val="20"/>
              </w:rPr>
              <w:t>94</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1.3.1.</w:t>
            </w:r>
          </w:p>
        </w:tc>
        <w:tc>
          <w:tcPr>
            <w:tcW w:w="7592" w:type="dxa"/>
          </w:tcPr>
          <w:p w:rsidR="00EB6A95" w:rsidRDefault="00EB6A95" w:rsidP="00EB6A95">
            <w:pPr>
              <w:pStyle w:val="540"/>
              <w:shd w:val="clear" w:color="auto" w:fill="auto"/>
              <w:tabs>
                <w:tab w:val="left" w:pos="1594"/>
              </w:tabs>
              <w:spacing w:before="0" w:line="274" w:lineRule="exact"/>
              <w:ind w:firstLine="0"/>
              <w:jc w:val="both"/>
            </w:pPr>
            <w:r>
              <w:t>Общие положения</w:t>
            </w:r>
          </w:p>
        </w:tc>
        <w:tc>
          <w:tcPr>
            <w:tcW w:w="1787" w:type="dxa"/>
          </w:tcPr>
          <w:p w:rsidR="00EB6A95" w:rsidRPr="005E30D3" w:rsidRDefault="001129B6" w:rsidP="00DD70B7">
            <w:pPr>
              <w:jc w:val="center"/>
              <w:rPr>
                <w:b/>
                <w:sz w:val="20"/>
                <w:szCs w:val="20"/>
              </w:rPr>
            </w:pPr>
            <w:r>
              <w:rPr>
                <w:b/>
                <w:sz w:val="20"/>
                <w:szCs w:val="20"/>
              </w:rPr>
              <w:t>94</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1.3.2.</w:t>
            </w:r>
          </w:p>
        </w:tc>
        <w:tc>
          <w:tcPr>
            <w:tcW w:w="7592" w:type="dxa"/>
          </w:tcPr>
          <w:p w:rsidR="00EB6A95" w:rsidRDefault="00EB6A95" w:rsidP="00EB6A95">
            <w:pPr>
              <w:pStyle w:val="540"/>
              <w:shd w:val="clear" w:color="auto" w:fill="auto"/>
              <w:tabs>
                <w:tab w:val="left" w:pos="1594"/>
              </w:tabs>
              <w:spacing w:before="0" w:line="274" w:lineRule="exact"/>
              <w:ind w:firstLine="0"/>
              <w:jc w:val="both"/>
            </w:pPr>
            <w:r>
              <w:t>Особенности оценки личностных, метапредметных и предметных резул</w:t>
            </w:r>
            <w:r>
              <w:t>ь</w:t>
            </w:r>
            <w:r>
              <w:t>татов</w:t>
            </w:r>
          </w:p>
        </w:tc>
        <w:tc>
          <w:tcPr>
            <w:tcW w:w="1787" w:type="dxa"/>
          </w:tcPr>
          <w:p w:rsidR="00EB6A95" w:rsidRPr="005E30D3" w:rsidRDefault="001129B6" w:rsidP="00DD70B7">
            <w:pPr>
              <w:jc w:val="center"/>
              <w:rPr>
                <w:b/>
                <w:sz w:val="20"/>
                <w:szCs w:val="20"/>
              </w:rPr>
            </w:pPr>
            <w:r>
              <w:rPr>
                <w:b/>
                <w:sz w:val="20"/>
                <w:szCs w:val="20"/>
              </w:rPr>
              <w:t>96</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1.3.3.</w:t>
            </w:r>
          </w:p>
        </w:tc>
        <w:tc>
          <w:tcPr>
            <w:tcW w:w="7592" w:type="dxa"/>
          </w:tcPr>
          <w:p w:rsidR="00EB6A95" w:rsidRDefault="00EB6A95" w:rsidP="00EB6A95">
            <w:pPr>
              <w:pStyle w:val="540"/>
              <w:shd w:val="clear" w:color="auto" w:fill="auto"/>
              <w:tabs>
                <w:tab w:val="left" w:pos="1594"/>
              </w:tabs>
              <w:spacing w:before="0" w:line="274" w:lineRule="exact"/>
              <w:ind w:firstLine="0"/>
              <w:jc w:val="both"/>
            </w:pPr>
            <w:r>
              <w:t>Организация и содержание оценочных процедур</w:t>
            </w:r>
          </w:p>
        </w:tc>
        <w:tc>
          <w:tcPr>
            <w:tcW w:w="1787" w:type="dxa"/>
          </w:tcPr>
          <w:p w:rsidR="00EB6A95" w:rsidRPr="005E30D3" w:rsidRDefault="001129B6" w:rsidP="00DD70B7">
            <w:pPr>
              <w:jc w:val="center"/>
              <w:rPr>
                <w:b/>
                <w:sz w:val="20"/>
                <w:szCs w:val="20"/>
              </w:rPr>
            </w:pPr>
            <w:r>
              <w:rPr>
                <w:b/>
                <w:sz w:val="20"/>
                <w:szCs w:val="20"/>
              </w:rPr>
              <w:t>98</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2.</w:t>
            </w:r>
          </w:p>
        </w:tc>
        <w:tc>
          <w:tcPr>
            <w:tcW w:w="7592" w:type="dxa"/>
          </w:tcPr>
          <w:p w:rsidR="00EB6A95" w:rsidRDefault="00EB6A95" w:rsidP="00EB6A95">
            <w:pPr>
              <w:pStyle w:val="540"/>
              <w:shd w:val="clear" w:color="auto" w:fill="auto"/>
              <w:tabs>
                <w:tab w:val="left" w:pos="1134"/>
              </w:tabs>
              <w:spacing w:before="0" w:line="274" w:lineRule="exact"/>
              <w:ind w:right="20" w:firstLine="0"/>
              <w:jc w:val="left"/>
            </w:pPr>
            <w:r>
              <w:t>Содержательный</w:t>
            </w:r>
            <w:r>
              <w:tab/>
              <w:t>раздел основной образовательной программы о</w:t>
            </w:r>
            <w:r>
              <w:t>с</w:t>
            </w:r>
            <w:r>
              <w:t>новного общего</w:t>
            </w:r>
            <w:r>
              <w:rPr>
                <w:rStyle w:val="1ff0"/>
              </w:rPr>
              <w:t xml:space="preserve"> </w:t>
            </w:r>
            <w:r>
              <w:t>образования</w:t>
            </w:r>
          </w:p>
        </w:tc>
        <w:tc>
          <w:tcPr>
            <w:tcW w:w="1787" w:type="dxa"/>
          </w:tcPr>
          <w:p w:rsidR="00EB6A95" w:rsidRPr="005E30D3" w:rsidRDefault="001129B6" w:rsidP="00DD70B7">
            <w:pPr>
              <w:jc w:val="center"/>
              <w:rPr>
                <w:b/>
                <w:sz w:val="20"/>
                <w:szCs w:val="20"/>
              </w:rPr>
            </w:pPr>
            <w:r>
              <w:rPr>
                <w:b/>
                <w:sz w:val="20"/>
                <w:szCs w:val="20"/>
              </w:rPr>
              <w:t>100</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2.1.</w:t>
            </w:r>
          </w:p>
        </w:tc>
        <w:tc>
          <w:tcPr>
            <w:tcW w:w="7592" w:type="dxa"/>
          </w:tcPr>
          <w:p w:rsidR="00EB6A95" w:rsidRDefault="00EB6A95" w:rsidP="00EB6A95">
            <w:pPr>
              <w:pStyle w:val="540"/>
              <w:shd w:val="clear" w:color="auto" w:fill="auto"/>
              <w:tabs>
                <w:tab w:val="left" w:pos="1594"/>
              </w:tabs>
              <w:spacing w:before="0" w:line="274" w:lineRule="exact"/>
              <w:ind w:firstLine="0"/>
              <w:jc w:val="both"/>
            </w:pPr>
            <w:r>
              <w:t>Программа развития универсальных учебных действий, включающая</w:t>
            </w:r>
            <w:r>
              <w:rPr>
                <w:rStyle w:val="1ff0"/>
              </w:rPr>
              <w:t xml:space="preserve"> </w:t>
            </w:r>
            <w:r>
              <w:t>формирование компетенций обучающихся в области использования и</w:t>
            </w:r>
            <w:r>
              <w:t>н</w:t>
            </w:r>
            <w:r>
              <w:t>формационно-</w:t>
            </w:r>
            <w:r>
              <w:rPr>
                <w:rStyle w:val="1ff0"/>
              </w:rPr>
              <w:t xml:space="preserve"> </w:t>
            </w:r>
            <w:r>
              <w:t>коммуникационных технологий, учебно-исследовательской и проектной деятельности</w:t>
            </w:r>
          </w:p>
        </w:tc>
        <w:tc>
          <w:tcPr>
            <w:tcW w:w="1787" w:type="dxa"/>
          </w:tcPr>
          <w:p w:rsidR="00EB6A95" w:rsidRPr="005E30D3" w:rsidRDefault="001129B6" w:rsidP="00DD70B7">
            <w:pPr>
              <w:jc w:val="center"/>
              <w:rPr>
                <w:b/>
                <w:sz w:val="20"/>
                <w:szCs w:val="20"/>
              </w:rPr>
            </w:pPr>
            <w:r>
              <w:rPr>
                <w:b/>
                <w:sz w:val="20"/>
                <w:szCs w:val="20"/>
              </w:rPr>
              <w:t>100</w:t>
            </w:r>
          </w:p>
        </w:tc>
      </w:tr>
      <w:tr w:rsidR="00EB6A95" w:rsidTr="003C2340">
        <w:tc>
          <w:tcPr>
            <w:tcW w:w="1041" w:type="dxa"/>
          </w:tcPr>
          <w:p w:rsidR="00EB6A95" w:rsidRPr="000E45D9" w:rsidRDefault="00EB6A95" w:rsidP="000E45D9">
            <w:pPr>
              <w:pStyle w:val="540"/>
              <w:shd w:val="clear" w:color="auto" w:fill="auto"/>
              <w:spacing w:before="0" w:line="274" w:lineRule="exact"/>
              <w:ind w:left="20" w:right="20" w:hanging="20"/>
              <w:jc w:val="both"/>
              <w:rPr>
                <w:color w:val="000000" w:themeColor="text1"/>
              </w:rPr>
            </w:pPr>
            <w:r w:rsidRPr="000E45D9">
              <w:rPr>
                <w:color w:val="000000" w:themeColor="text1"/>
              </w:rPr>
              <w:t>2.1.1.</w:t>
            </w:r>
          </w:p>
        </w:tc>
        <w:tc>
          <w:tcPr>
            <w:tcW w:w="7592" w:type="dxa"/>
          </w:tcPr>
          <w:p w:rsidR="00EB6A95" w:rsidRDefault="00D40322" w:rsidP="008C1A71">
            <w:pPr>
              <w:pStyle w:val="540"/>
              <w:shd w:val="clear" w:color="auto" w:fill="auto"/>
              <w:tabs>
                <w:tab w:val="left" w:pos="1354"/>
              </w:tabs>
              <w:spacing w:before="0" w:line="274" w:lineRule="exact"/>
              <w:ind w:right="20" w:firstLine="0"/>
              <w:jc w:val="both"/>
            </w:pPr>
            <w:r>
              <w:t>Формы взаимодействия участников образовательного процесса при со</w:t>
            </w:r>
            <w:r>
              <w:t>з</w:t>
            </w:r>
            <w:r>
              <w:t>дании и</w:t>
            </w:r>
            <w:r>
              <w:rPr>
                <w:rStyle w:val="1ff0"/>
              </w:rPr>
              <w:t xml:space="preserve"> </w:t>
            </w:r>
            <w:r>
              <w:t>реализации программы развития универсальных учебных дейс</w:t>
            </w:r>
            <w:r>
              <w:t>т</w:t>
            </w:r>
            <w:r>
              <w:t>вий</w:t>
            </w:r>
          </w:p>
        </w:tc>
        <w:tc>
          <w:tcPr>
            <w:tcW w:w="1787" w:type="dxa"/>
          </w:tcPr>
          <w:p w:rsidR="00EB6A95" w:rsidRPr="005E30D3" w:rsidRDefault="001129B6" w:rsidP="00DD70B7">
            <w:pPr>
              <w:jc w:val="center"/>
              <w:rPr>
                <w:b/>
                <w:sz w:val="20"/>
                <w:szCs w:val="20"/>
              </w:rPr>
            </w:pPr>
            <w:r>
              <w:rPr>
                <w:b/>
                <w:sz w:val="20"/>
                <w:szCs w:val="20"/>
              </w:rPr>
              <w:t>100</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2.1.2.</w:t>
            </w:r>
          </w:p>
        </w:tc>
        <w:tc>
          <w:tcPr>
            <w:tcW w:w="7592" w:type="dxa"/>
          </w:tcPr>
          <w:p w:rsidR="00D40322" w:rsidRDefault="00D40322" w:rsidP="008C1A71">
            <w:pPr>
              <w:pStyle w:val="540"/>
              <w:shd w:val="clear" w:color="auto" w:fill="auto"/>
              <w:tabs>
                <w:tab w:val="left" w:pos="1349"/>
              </w:tabs>
              <w:spacing w:before="0" w:line="274" w:lineRule="exact"/>
              <w:ind w:firstLine="0"/>
              <w:jc w:val="both"/>
            </w:pPr>
            <w:r>
              <w:t>Цели и задачи программы, описание ее места и роли в реализации треб</w:t>
            </w:r>
            <w:r>
              <w:t>о</w:t>
            </w:r>
            <w:r>
              <w:t>ваний</w:t>
            </w:r>
          </w:p>
          <w:p w:rsidR="00D40322" w:rsidRDefault="00D40322" w:rsidP="00D40322">
            <w:pPr>
              <w:pStyle w:val="540"/>
              <w:shd w:val="clear" w:color="auto" w:fill="auto"/>
              <w:spacing w:before="0" w:line="274" w:lineRule="exact"/>
              <w:ind w:firstLine="0"/>
              <w:jc w:val="left"/>
            </w:pPr>
            <w:r>
              <w:t>ФГОС</w:t>
            </w:r>
          </w:p>
          <w:p w:rsidR="00D40322" w:rsidRDefault="00D40322" w:rsidP="00D40322">
            <w:pPr>
              <w:pStyle w:val="540"/>
              <w:shd w:val="clear" w:color="auto" w:fill="auto"/>
              <w:tabs>
                <w:tab w:val="left" w:pos="1354"/>
              </w:tabs>
              <w:spacing w:before="0" w:line="274" w:lineRule="exact"/>
              <w:ind w:left="720" w:right="20" w:firstLine="0"/>
              <w:jc w:val="both"/>
            </w:pPr>
          </w:p>
        </w:tc>
        <w:tc>
          <w:tcPr>
            <w:tcW w:w="1787" w:type="dxa"/>
          </w:tcPr>
          <w:p w:rsidR="00D40322" w:rsidRPr="005E30D3" w:rsidRDefault="001129B6" w:rsidP="00DD70B7">
            <w:pPr>
              <w:jc w:val="center"/>
              <w:rPr>
                <w:b/>
                <w:sz w:val="20"/>
                <w:szCs w:val="20"/>
              </w:rPr>
            </w:pPr>
            <w:r>
              <w:rPr>
                <w:b/>
                <w:sz w:val="20"/>
                <w:szCs w:val="20"/>
              </w:rPr>
              <w:t>100</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2.1.3.</w:t>
            </w:r>
          </w:p>
        </w:tc>
        <w:tc>
          <w:tcPr>
            <w:tcW w:w="7592" w:type="dxa"/>
          </w:tcPr>
          <w:p w:rsidR="00D40322" w:rsidRDefault="00D40322" w:rsidP="00D40322">
            <w:pPr>
              <w:pStyle w:val="540"/>
              <w:shd w:val="clear" w:color="auto" w:fill="auto"/>
              <w:tabs>
                <w:tab w:val="left" w:pos="1374"/>
              </w:tabs>
              <w:spacing w:before="0" w:line="274" w:lineRule="exact"/>
              <w:ind w:right="20" w:firstLine="0"/>
              <w:jc w:val="both"/>
            </w:pPr>
            <w: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w:t>
            </w:r>
            <w:r>
              <w:t>и</w:t>
            </w:r>
            <w:r>
              <w:t>версальных учебных действий в структуре образовательного процесса</w:t>
            </w:r>
          </w:p>
        </w:tc>
        <w:tc>
          <w:tcPr>
            <w:tcW w:w="1787" w:type="dxa"/>
          </w:tcPr>
          <w:p w:rsidR="00D40322" w:rsidRPr="005E30D3" w:rsidRDefault="001129B6" w:rsidP="00DD70B7">
            <w:pPr>
              <w:jc w:val="center"/>
              <w:rPr>
                <w:b/>
                <w:sz w:val="20"/>
                <w:szCs w:val="20"/>
              </w:rPr>
            </w:pPr>
            <w:r>
              <w:rPr>
                <w:b/>
                <w:sz w:val="20"/>
                <w:szCs w:val="20"/>
              </w:rPr>
              <w:t>100</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2.1.4.</w:t>
            </w:r>
          </w:p>
        </w:tc>
        <w:tc>
          <w:tcPr>
            <w:tcW w:w="7592" w:type="dxa"/>
          </w:tcPr>
          <w:p w:rsidR="00D40322" w:rsidRDefault="00D40322" w:rsidP="00D40322">
            <w:pPr>
              <w:pStyle w:val="540"/>
              <w:shd w:val="clear" w:color="auto" w:fill="auto"/>
              <w:tabs>
                <w:tab w:val="left" w:pos="1325"/>
              </w:tabs>
              <w:spacing w:before="0" w:line="274" w:lineRule="exact"/>
              <w:ind w:firstLine="0"/>
              <w:jc w:val="both"/>
            </w:pPr>
            <w:r>
              <w:t>Типовые задачи применения универсальных учебных действий</w:t>
            </w:r>
          </w:p>
        </w:tc>
        <w:tc>
          <w:tcPr>
            <w:tcW w:w="1787" w:type="dxa"/>
          </w:tcPr>
          <w:p w:rsidR="00D40322" w:rsidRPr="005E30D3" w:rsidRDefault="001129B6" w:rsidP="00DD70B7">
            <w:pPr>
              <w:jc w:val="center"/>
              <w:rPr>
                <w:b/>
                <w:sz w:val="20"/>
                <w:szCs w:val="20"/>
              </w:rPr>
            </w:pPr>
            <w:r>
              <w:rPr>
                <w:b/>
                <w:sz w:val="20"/>
                <w:szCs w:val="20"/>
              </w:rPr>
              <w:t>101</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2.1.5.</w:t>
            </w:r>
          </w:p>
        </w:tc>
        <w:tc>
          <w:tcPr>
            <w:tcW w:w="7592" w:type="dxa"/>
          </w:tcPr>
          <w:p w:rsidR="00D40322" w:rsidRDefault="00D40322" w:rsidP="00D40322">
            <w:pPr>
              <w:pStyle w:val="540"/>
              <w:shd w:val="clear" w:color="auto" w:fill="auto"/>
              <w:tabs>
                <w:tab w:val="left" w:pos="1417"/>
              </w:tabs>
              <w:spacing w:before="0" w:line="274" w:lineRule="exact"/>
              <w:ind w:right="20" w:firstLine="0"/>
              <w:jc w:val="both"/>
            </w:pPr>
            <w:r>
              <w:t>Описание особенностей, основных направлений и планируемых результ</w:t>
            </w:r>
            <w:r>
              <w:t>а</w:t>
            </w:r>
            <w:r>
              <w:t>тов учебно-исследовательской и проектной деятельности обучающихся (исследовательское, инженерное, прикладное, информационное, социал</w:t>
            </w:r>
            <w:r>
              <w:t>ь</w:t>
            </w:r>
            <w:r>
              <w:t>ное, игровое, творческое направление проектов) в рамках урочной и вн</w:t>
            </w:r>
            <w:r>
              <w:t>е</w:t>
            </w:r>
            <w:r>
              <w:t>урочной деятельности по каждому из направлений, а также особенностей формирования ИКТ-компетенций</w:t>
            </w:r>
          </w:p>
        </w:tc>
        <w:tc>
          <w:tcPr>
            <w:tcW w:w="1787" w:type="dxa"/>
          </w:tcPr>
          <w:p w:rsidR="00D40322" w:rsidRPr="005E30D3" w:rsidRDefault="001129B6" w:rsidP="00DD70B7">
            <w:pPr>
              <w:jc w:val="center"/>
              <w:rPr>
                <w:b/>
                <w:sz w:val="20"/>
                <w:szCs w:val="20"/>
              </w:rPr>
            </w:pPr>
            <w:r>
              <w:rPr>
                <w:b/>
                <w:sz w:val="20"/>
                <w:szCs w:val="20"/>
              </w:rPr>
              <w:t>102</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2.1.6.</w:t>
            </w:r>
          </w:p>
        </w:tc>
        <w:tc>
          <w:tcPr>
            <w:tcW w:w="7592" w:type="dxa"/>
          </w:tcPr>
          <w:p w:rsidR="00D40322" w:rsidRDefault="00D40322" w:rsidP="00D40322">
            <w:pPr>
              <w:pStyle w:val="540"/>
              <w:shd w:val="clear" w:color="auto" w:fill="auto"/>
              <w:tabs>
                <w:tab w:val="left" w:pos="1407"/>
              </w:tabs>
              <w:spacing w:before="0" w:line="274" w:lineRule="exact"/>
              <w:ind w:right="20" w:firstLine="0"/>
              <w:jc w:val="both"/>
            </w:pPr>
            <w:r>
              <w:t>Описание содержания, видов и форм организации учебной деятельности по развитию информационно-коммуникационных технологий</w:t>
            </w:r>
          </w:p>
        </w:tc>
        <w:tc>
          <w:tcPr>
            <w:tcW w:w="1787" w:type="dxa"/>
          </w:tcPr>
          <w:p w:rsidR="00D40322" w:rsidRPr="005E30D3" w:rsidRDefault="001129B6" w:rsidP="00DD70B7">
            <w:pPr>
              <w:jc w:val="center"/>
              <w:rPr>
                <w:b/>
                <w:sz w:val="20"/>
                <w:szCs w:val="20"/>
              </w:rPr>
            </w:pPr>
            <w:r>
              <w:rPr>
                <w:b/>
                <w:sz w:val="20"/>
                <w:szCs w:val="20"/>
              </w:rPr>
              <w:t>104</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2.1.7.</w:t>
            </w:r>
          </w:p>
        </w:tc>
        <w:tc>
          <w:tcPr>
            <w:tcW w:w="7592" w:type="dxa"/>
          </w:tcPr>
          <w:p w:rsidR="00D40322" w:rsidRDefault="00D40322" w:rsidP="00D40322">
            <w:pPr>
              <w:pStyle w:val="540"/>
              <w:shd w:val="clear" w:color="auto" w:fill="auto"/>
              <w:tabs>
                <w:tab w:val="left" w:pos="1335"/>
              </w:tabs>
              <w:spacing w:before="0" w:line="274" w:lineRule="exact"/>
              <w:ind w:right="20" w:firstLine="0"/>
              <w:jc w:val="both"/>
            </w:pPr>
            <w:r>
              <w:t>Перечень и описание основных элементов ИКТ-компетенции и инстр</w:t>
            </w:r>
            <w:r>
              <w:t>у</w:t>
            </w:r>
            <w:r>
              <w:t>ментов их использования</w:t>
            </w:r>
          </w:p>
        </w:tc>
        <w:tc>
          <w:tcPr>
            <w:tcW w:w="1787" w:type="dxa"/>
          </w:tcPr>
          <w:p w:rsidR="00D40322" w:rsidRPr="005E30D3" w:rsidRDefault="001129B6" w:rsidP="00DD70B7">
            <w:pPr>
              <w:jc w:val="center"/>
              <w:rPr>
                <w:b/>
                <w:sz w:val="20"/>
                <w:szCs w:val="20"/>
              </w:rPr>
            </w:pPr>
            <w:r>
              <w:rPr>
                <w:b/>
                <w:sz w:val="20"/>
                <w:szCs w:val="20"/>
              </w:rPr>
              <w:t>104</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2.1.8.</w:t>
            </w:r>
          </w:p>
        </w:tc>
        <w:tc>
          <w:tcPr>
            <w:tcW w:w="7592" w:type="dxa"/>
          </w:tcPr>
          <w:p w:rsidR="00D40322" w:rsidRDefault="00D40322" w:rsidP="00D40322">
            <w:pPr>
              <w:pStyle w:val="540"/>
              <w:shd w:val="clear" w:color="auto" w:fill="auto"/>
              <w:tabs>
                <w:tab w:val="left" w:pos="1546"/>
              </w:tabs>
              <w:spacing w:before="0" w:line="274" w:lineRule="exact"/>
              <w:ind w:right="20" w:firstLine="0"/>
              <w:jc w:val="both"/>
            </w:pPr>
            <w:r>
              <w:t>Планируемые результаты формирования и развития компетентности об</w:t>
            </w:r>
            <w:r>
              <w:t>у</w:t>
            </w:r>
            <w:r>
              <w:t>чающихся в области использования информационно-коммуникационных технологий</w:t>
            </w:r>
          </w:p>
        </w:tc>
        <w:tc>
          <w:tcPr>
            <w:tcW w:w="1787" w:type="dxa"/>
          </w:tcPr>
          <w:p w:rsidR="00D40322" w:rsidRPr="005E30D3" w:rsidRDefault="001129B6" w:rsidP="00DD70B7">
            <w:pPr>
              <w:jc w:val="center"/>
              <w:rPr>
                <w:b/>
                <w:sz w:val="20"/>
                <w:szCs w:val="20"/>
              </w:rPr>
            </w:pPr>
            <w:r>
              <w:rPr>
                <w:b/>
                <w:sz w:val="20"/>
                <w:szCs w:val="20"/>
              </w:rPr>
              <w:t>106</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2.1.9.</w:t>
            </w:r>
          </w:p>
        </w:tc>
        <w:tc>
          <w:tcPr>
            <w:tcW w:w="7592" w:type="dxa"/>
          </w:tcPr>
          <w:p w:rsidR="00D40322" w:rsidRDefault="00D40322" w:rsidP="00D40322">
            <w:pPr>
              <w:pStyle w:val="540"/>
              <w:shd w:val="clear" w:color="auto" w:fill="auto"/>
              <w:tabs>
                <w:tab w:val="left" w:pos="1374"/>
              </w:tabs>
              <w:spacing w:before="0" w:line="274" w:lineRule="exact"/>
              <w:ind w:right="20" w:firstLine="0"/>
              <w:jc w:val="both"/>
            </w:pPr>
            <w:r>
              <w:t>Виды взаимодействия с учебными, научными и социальными организ</w:t>
            </w:r>
            <w:r>
              <w:t>а</w:t>
            </w:r>
            <w:r>
              <w:t>циями, формы привлечения консультантов, экспертов и научных руков</w:t>
            </w:r>
            <w:r>
              <w:t>о</w:t>
            </w:r>
            <w:r>
              <w:t>дителей</w:t>
            </w:r>
          </w:p>
        </w:tc>
        <w:tc>
          <w:tcPr>
            <w:tcW w:w="1787" w:type="dxa"/>
          </w:tcPr>
          <w:p w:rsidR="00D40322" w:rsidRPr="005E30D3" w:rsidRDefault="001129B6" w:rsidP="00DD70B7">
            <w:pPr>
              <w:jc w:val="center"/>
              <w:rPr>
                <w:b/>
                <w:sz w:val="20"/>
                <w:szCs w:val="20"/>
              </w:rPr>
            </w:pPr>
            <w:r>
              <w:rPr>
                <w:b/>
                <w:sz w:val="20"/>
                <w:szCs w:val="20"/>
              </w:rPr>
              <w:t>109</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2.1.10.</w:t>
            </w:r>
          </w:p>
        </w:tc>
        <w:tc>
          <w:tcPr>
            <w:tcW w:w="7592" w:type="dxa"/>
          </w:tcPr>
          <w:p w:rsidR="00D40322" w:rsidRDefault="00D40322" w:rsidP="00D40322">
            <w:pPr>
              <w:pStyle w:val="540"/>
              <w:shd w:val="clear" w:color="auto" w:fill="auto"/>
              <w:tabs>
                <w:tab w:val="left" w:pos="1618"/>
              </w:tabs>
              <w:spacing w:before="0" w:line="274" w:lineRule="exact"/>
              <w:ind w:right="20" w:firstLine="0"/>
              <w:jc w:val="both"/>
            </w:pPr>
            <w: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w:t>
            </w:r>
            <w:r>
              <w:t>ь</w:t>
            </w:r>
            <w:r>
              <w:t>ности обучающихся</w:t>
            </w:r>
          </w:p>
        </w:tc>
        <w:tc>
          <w:tcPr>
            <w:tcW w:w="1787" w:type="dxa"/>
          </w:tcPr>
          <w:p w:rsidR="00D40322" w:rsidRPr="005E30D3" w:rsidRDefault="001129B6" w:rsidP="00DD70B7">
            <w:pPr>
              <w:jc w:val="center"/>
              <w:rPr>
                <w:b/>
                <w:sz w:val="20"/>
                <w:szCs w:val="20"/>
              </w:rPr>
            </w:pPr>
            <w:r>
              <w:rPr>
                <w:b/>
                <w:sz w:val="20"/>
                <w:szCs w:val="20"/>
              </w:rPr>
              <w:t>109</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2.1.11.</w:t>
            </w:r>
          </w:p>
        </w:tc>
        <w:tc>
          <w:tcPr>
            <w:tcW w:w="7592" w:type="dxa"/>
          </w:tcPr>
          <w:p w:rsidR="00D40322" w:rsidRDefault="00D40322" w:rsidP="00D40322">
            <w:pPr>
              <w:pStyle w:val="540"/>
              <w:shd w:val="clear" w:color="auto" w:fill="auto"/>
              <w:tabs>
                <w:tab w:val="left" w:pos="1465"/>
              </w:tabs>
              <w:spacing w:before="0" w:line="274" w:lineRule="exact"/>
              <w:ind w:right="20" w:firstLine="0"/>
              <w:jc w:val="both"/>
            </w:pPr>
            <w:r>
              <w:t>Методика и инструментарий мониторинга успешности освоения и прим</w:t>
            </w:r>
            <w:r>
              <w:t>е</w:t>
            </w:r>
            <w:r>
              <w:t>нения обучающимися универсальных учебных действий</w:t>
            </w:r>
          </w:p>
        </w:tc>
        <w:tc>
          <w:tcPr>
            <w:tcW w:w="1787" w:type="dxa"/>
          </w:tcPr>
          <w:p w:rsidR="00D40322" w:rsidRPr="005E30D3" w:rsidRDefault="001129B6" w:rsidP="00DD70B7">
            <w:pPr>
              <w:jc w:val="center"/>
              <w:rPr>
                <w:b/>
                <w:sz w:val="20"/>
                <w:szCs w:val="20"/>
              </w:rPr>
            </w:pPr>
            <w:r>
              <w:rPr>
                <w:b/>
                <w:sz w:val="20"/>
                <w:szCs w:val="20"/>
              </w:rPr>
              <w:t>110</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lastRenderedPageBreak/>
              <w:t>2.2.</w:t>
            </w:r>
          </w:p>
        </w:tc>
        <w:tc>
          <w:tcPr>
            <w:tcW w:w="7592" w:type="dxa"/>
          </w:tcPr>
          <w:p w:rsidR="00D40322" w:rsidRDefault="00D40322" w:rsidP="008C1A71">
            <w:pPr>
              <w:pStyle w:val="540"/>
              <w:shd w:val="clear" w:color="auto" w:fill="auto"/>
              <w:tabs>
                <w:tab w:val="left" w:pos="1133"/>
              </w:tabs>
              <w:spacing w:before="0" w:line="274" w:lineRule="exact"/>
              <w:ind w:firstLine="0"/>
              <w:jc w:val="both"/>
            </w:pPr>
            <w:r>
              <w:t>Программы учебных предметов, курсов</w:t>
            </w:r>
          </w:p>
          <w:p w:rsidR="00D40322" w:rsidRDefault="00D40322" w:rsidP="00D40322">
            <w:pPr>
              <w:pStyle w:val="540"/>
              <w:shd w:val="clear" w:color="auto" w:fill="auto"/>
              <w:tabs>
                <w:tab w:val="left" w:pos="1465"/>
              </w:tabs>
              <w:spacing w:before="0" w:line="274" w:lineRule="exact"/>
              <w:ind w:right="20" w:firstLine="0"/>
              <w:jc w:val="both"/>
            </w:pPr>
          </w:p>
        </w:tc>
        <w:tc>
          <w:tcPr>
            <w:tcW w:w="1787" w:type="dxa"/>
          </w:tcPr>
          <w:p w:rsidR="00D40322" w:rsidRPr="005E30D3" w:rsidRDefault="001129B6" w:rsidP="00DD70B7">
            <w:pPr>
              <w:jc w:val="center"/>
              <w:rPr>
                <w:b/>
                <w:sz w:val="20"/>
                <w:szCs w:val="20"/>
              </w:rPr>
            </w:pPr>
            <w:r>
              <w:rPr>
                <w:b/>
                <w:sz w:val="20"/>
                <w:szCs w:val="20"/>
              </w:rPr>
              <w:t>110</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2.2.1.</w:t>
            </w:r>
          </w:p>
        </w:tc>
        <w:tc>
          <w:tcPr>
            <w:tcW w:w="7592" w:type="dxa"/>
          </w:tcPr>
          <w:p w:rsidR="00D40322" w:rsidRDefault="00D40322" w:rsidP="00D40322">
            <w:pPr>
              <w:pStyle w:val="540"/>
              <w:shd w:val="clear" w:color="auto" w:fill="auto"/>
              <w:tabs>
                <w:tab w:val="left" w:pos="1465"/>
              </w:tabs>
              <w:spacing w:before="0" w:line="274" w:lineRule="exact"/>
              <w:ind w:right="20" w:firstLine="0"/>
              <w:jc w:val="both"/>
            </w:pPr>
            <w:r>
              <w:t>Общие положения</w:t>
            </w:r>
          </w:p>
        </w:tc>
        <w:tc>
          <w:tcPr>
            <w:tcW w:w="1787" w:type="dxa"/>
          </w:tcPr>
          <w:p w:rsidR="00D40322" w:rsidRPr="005E30D3" w:rsidRDefault="001129B6" w:rsidP="00DD70B7">
            <w:pPr>
              <w:jc w:val="center"/>
              <w:rPr>
                <w:b/>
                <w:sz w:val="20"/>
                <w:szCs w:val="20"/>
              </w:rPr>
            </w:pPr>
            <w:r>
              <w:rPr>
                <w:b/>
                <w:sz w:val="20"/>
                <w:szCs w:val="20"/>
              </w:rPr>
              <w:t>110</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2.2.2.</w:t>
            </w:r>
          </w:p>
        </w:tc>
        <w:tc>
          <w:tcPr>
            <w:tcW w:w="7592" w:type="dxa"/>
          </w:tcPr>
          <w:p w:rsidR="00D40322" w:rsidRDefault="00D40322" w:rsidP="00D40322">
            <w:pPr>
              <w:pStyle w:val="540"/>
              <w:shd w:val="clear" w:color="auto" w:fill="auto"/>
              <w:tabs>
                <w:tab w:val="left" w:pos="1465"/>
              </w:tabs>
              <w:spacing w:before="0" w:line="274" w:lineRule="exact"/>
              <w:ind w:right="20" w:firstLine="0"/>
              <w:jc w:val="both"/>
            </w:pPr>
            <w:r>
              <w:t>Основное содержание учебных предметов на уровне основного общего образования</w:t>
            </w:r>
          </w:p>
        </w:tc>
        <w:tc>
          <w:tcPr>
            <w:tcW w:w="1787" w:type="dxa"/>
          </w:tcPr>
          <w:p w:rsidR="00D40322" w:rsidRPr="005E30D3" w:rsidRDefault="001129B6" w:rsidP="00DD70B7">
            <w:pPr>
              <w:jc w:val="center"/>
              <w:rPr>
                <w:b/>
                <w:sz w:val="20"/>
                <w:szCs w:val="20"/>
              </w:rPr>
            </w:pPr>
            <w:r>
              <w:rPr>
                <w:b/>
                <w:sz w:val="20"/>
                <w:szCs w:val="20"/>
              </w:rPr>
              <w:t>111</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2.2.2.1.</w:t>
            </w:r>
          </w:p>
        </w:tc>
        <w:tc>
          <w:tcPr>
            <w:tcW w:w="7592" w:type="dxa"/>
          </w:tcPr>
          <w:p w:rsidR="00D40322" w:rsidRDefault="00D40322" w:rsidP="00D40322">
            <w:pPr>
              <w:pStyle w:val="540"/>
              <w:shd w:val="clear" w:color="auto" w:fill="auto"/>
              <w:tabs>
                <w:tab w:val="left" w:pos="1465"/>
              </w:tabs>
              <w:spacing w:before="0" w:line="274" w:lineRule="exact"/>
              <w:ind w:right="20" w:firstLine="0"/>
              <w:jc w:val="both"/>
            </w:pPr>
            <w:r w:rsidRPr="00EC0AD2">
              <w:rPr>
                <w:color w:val="000000" w:themeColor="text1"/>
              </w:rPr>
              <w:t>Русский язык</w:t>
            </w:r>
          </w:p>
        </w:tc>
        <w:tc>
          <w:tcPr>
            <w:tcW w:w="1787" w:type="dxa"/>
          </w:tcPr>
          <w:p w:rsidR="00D40322" w:rsidRPr="005E30D3" w:rsidRDefault="001129B6" w:rsidP="00DD70B7">
            <w:pPr>
              <w:jc w:val="center"/>
              <w:rPr>
                <w:b/>
                <w:sz w:val="20"/>
                <w:szCs w:val="20"/>
              </w:rPr>
            </w:pPr>
            <w:r>
              <w:rPr>
                <w:b/>
                <w:sz w:val="20"/>
                <w:szCs w:val="20"/>
              </w:rPr>
              <w:t>111</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2.2.2.2.</w:t>
            </w:r>
          </w:p>
        </w:tc>
        <w:tc>
          <w:tcPr>
            <w:tcW w:w="7592" w:type="dxa"/>
          </w:tcPr>
          <w:p w:rsidR="00D40322" w:rsidRDefault="00D40322" w:rsidP="00D40322">
            <w:pPr>
              <w:pStyle w:val="540"/>
              <w:shd w:val="clear" w:color="auto" w:fill="auto"/>
              <w:tabs>
                <w:tab w:val="left" w:pos="1465"/>
              </w:tabs>
              <w:spacing w:before="0" w:line="274" w:lineRule="exact"/>
              <w:ind w:right="20" w:firstLine="0"/>
              <w:jc w:val="both"/>
            </w:pPr>
            <w:r w:rsidRPr="00EC0AD2">
              <w:rPr>
                <w:color w:val="000000" w:themeColor="text1"/>
              </w:rPr>
              <w:t>Литература</w:t>
            </w:r>
          </w:p>
        </w:tc>
        <w:tc>
          <w:tcPr>
            <w:tcW w:w="1787" w:type="dxa"/>
          </w:tcPr>
          <w:p w:rsidR="00D40322" w:rsidRPr="005E30D3" w:rsidRDefault="001129B6" w:rsidP="00DD70B7">
            <w:pPr>
              <w:jc w:val="center"/>
              <w:rPr>
                <w:b/>
                <w:sz w:val="20"/>
                <w:szCs w:val="20"/>
              </w:rPr>
            </w:pPr>
            <w:r>
              <w:rPr>
                <w:b/>
                <w:sz w:val="20"/>
                <w:szCs w:val="20"/>
              </w:rPr>
              <w:t>115</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2.2.2.3.</w:t>
            </w:r>
          </w:p>
        </w:tc>
        <w:tc>
          <w:tcPr>
            <w:tcW w:w="7592" w:type="dxa"/>
          </w:tcPr>
          <w:p w:rsidR="00D40322" w:rsidRDefault="00D40322" w:rsidP="00D40322">
            <w:pPr>
              <w:pStyle w:val="540"/>
              <w:shd w:val="clear" w:color="auto" w:fill="auto"/>
              <w:tabs>
                <w:tab w:val="left" w:pos="1465"/>
              </w:tabs>
              <w:spacing w:before="0" w:line="274" w:lineRule="exact"/>
              <w:ind w:right="20" w:firstLine="0"/>
              <w:jc w:val="both"/>
            </w:pPr>
            <w:r w:rsidRPr="00EC0AD2">
              <w:rPr>
                <w:color w:val="000000" w:themeColor="text1"/>
              </w:rPr>
              <w:t>Родной язык (русский)</w:t>
            </w:r>
          </w:p>
        </w:tc>
        <w:tc>
          <w:tcPr>
            <w:tcW w:w="1787" w:type="dxa"/>
          </w:tcPr>
          <w:p w:rsidR="00D40322" w:rsidRPr="005E30D3" w:rsidRDefault="001129B6" w:rsidP="00DD70B7">
            <w:pPr>
              <w:jc w:val="center"/>
              <w:rPr>
                <w:b/>
                <w:sz w:val="20"/>
                <w:szCs w:val="20"/>
              </w:rPr>
            </w:pPr>
            <w:r>
              <w:rPr>
                <w:b/>
                <w:sz w:val="20"/>
                <w:szCs w:val="20"/>
              </w:rPr>
              <w:t>122</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2.2.2.4.</w:t>
            </w:r>
          </w:p>
        </w:tc>
        <w:tc>
          <w:tcPr>
            <w:tcW w:w="7592" w:type="dxa"/>
          </w:tcPr>
          <w:p w:rsidR="00D40322" w:rsidRDefault="00D40322" w:rsidP="00D40322">
            <w:pPr>
              <w:pStyle w:val="540"/>
              <w:shd w:val="clear" w:color="auto" w:fill="auto"/>
              <w:tabs>
                <w:tab w:val="left" w:pos="1465"/>
              </w:tabs>
              <w:spacing w:before="0" w:line="274" w:lineRule="exact"/>
              <w:ind w:right="20" w:firstLine="0"/>
              <w:jc w:val="both"/>
            </w:pPr>
            <w:r w:rsidRPr="00EC0AD2">
              <w:rPr>
                <w:color w:val="000000" w:themeColor="text1"/>
              </w:rPr>
              <w:t>Родная литература</w:t>
            </w:r>
          </w:p>
        </w:tc>
        <w:tc>
          <w:tcPr>
            <w:tcW w:w="1787" w:type="dxa"/>
          </w:tcPr>
          <w:p w:rsidR="00D40322" w:rsidRPr="005E30D3" w:rsidRDefault="001129B6" w:rsidP="00DD70B7">
            <w:pPr>
              <w:jc w:val="center"/>
              <w:rPr>
                <w:b/>
                <w:sz w:val="20"/>
                <w:szCs w:val="20"/>
              </w:rPr>
            </w:pPr>
            <w:r>
              <w:rPr>
                <w:b/>
                <w:sz w:val="20"/>
                <w:szCs w:val="20"/>
              </w:rPr>
              <w:t>124</w:t>
            </w:r>
          </w:p>
        </w:tc>
      </w:tr>
      <w:tr w:rsidR="00D40322" w:rsidTr="003C2340">
        <w:tc>
          <w:tcPr>
            <w:tcW w:w="1041" w:type="dxa"/>
          </w:tcPr>
          <w:p w:rsidR="00D40322" w:rsidRPr="000E45D9" w:rsidRDefault="00D40322" w:rsidP="000E45D9">
            <w:pPr>
              <w:pStyle w:val="540"/>
              <w:shd w:val="clear" w:color="auto" w:fill="auto"/>
              <w:spacing w:before="0" w:line="274" w:lineRule="exact"/>
              <w:ind w:left="20" w:right="20" w:hanging="20"/>
              <w:jc w:val="both"/>
              <w:rPr>
                <w:color w:val="000000" w:themeColor="text1"/>
              </w:rPr>
            </w:pPr>
            <w:r w:rsidRPr="000E45D9">
              <w:rPr>
                <w:color w:val="000000" w:themeColor="text1"/>
              </w:rPr>
              <w:t>2.2.2.5.</w:t>
            </w:r>
          </w:p>
        </w:tc>
        <w:tc>
          <w:tcPr>
            <w:tcW w:w="7592" w:type="dxa"/>
          </w:tcPr>
          <w:p w:rsidR="00D40322" w:rsidRDefault="00D40322" w:rsidP="00D40322">
            <w:pPr>
              <w:pStyle w:val="540"/>
              <w:shd w:val="clear" w:color="auto" w:fill="auto"/>
              <w:tabs>
                <w:tab w:val="left" w:pos="1465"/>
              </w:tabs>
              <w:spacing w:before="0" w:line="274" w:lineRule="exact"/>
              <w:ind w:right="20" w:firstLine="0"/>
              <w:jc w:val="both"/>
            </w:pPr>
            <w:r w:rsidRPr="00EC0AD2">
              <w:rPr>
                <w:color w:val="000000" w:themeColor="text1"/>
              </w:rPr>
              <w:t>Иностранный язык (английский)</w:t>
            </w:r>
          </w:p>
        </w:tc>
        <w:tc>
          <w:tcPr>
            <w:tcW w:w="1787" w:type="dxa"/>
          </w:tcPr>
          <w:p w:rsidR="00D40322" w:rsidRPr="005E30D3" w:rsidRDefault="001129B6" w:rsidP="00DD70B7">
            <w:pPr>
              <w:jc w:val="center"/>
              <w:rPr>
                <w:b/>
                <w:sz w:val="20"/>
                <w:szCs w:val="20"/>
              </w:rPr>
            </w:pPr>
            <w:r>
              <w:rPr>
                <w:b/>
                <w:sz w:val="20"/>
                <w:szCs w:val="20"/>
              </w:rPr>
              <w:t>125</w:t>
            </w:r>
          </w:p>
        </w:tc>
      </w:tr>
      <w:tr w:rsidR="00D40322" w:rsidTr="003C2340">
        <w:tc>
          <w:tcPr>
            <w:tcW w:w="1041" w:type="dxa"/>
          </w:tcPr>
          <w:p w:rsidR="00D40322" w:rsidRPr="00EC0AD2" w:rsidRDefault="00D40322" w:rsidP="00D40322">
            <w:pPr>
              <w:pStyle w:val="540"/>
              <w:shd w:val="clear" w:color="auto" w:fill="auto"/>
              <w:tabs>
                <w:tab w:val="left" w:pos="0"/>
              </w:tabs>
              <w:spacing w:before="0" w:line="274" w:lineRule="exact"/>
              <w:ind w:left="20" w:right="20" w:hanging="20"/>
              <w:jc w:val="both"/>
              <w:rPr>
                <w:color w:val="000000" w:themeColor="text1"/>
              </w:rPr>
            </w:pPr>
            <w:r w:rsidRPr="00EC0AD2">
              <w:rPr>
                <w:color w:val="000000" w:themeColor="text1"/>
              </w:rPr>
              <w:t>2.2.2.6</w:t>
            </w:r>
          </w:p>
        </w:tc>
        <w:tc>
          <w:tcPr>
            <w:tcW w:w="7592" w:type="dxa"/>
          </w:tcPr>
          <w:p w:rsidR="00D40322" w:rsidRPr="00EC0AD2" w:rsidRDefault="00D40322" w:rsidP="003C058E">
            <w:pPr>
              <w:pStyle w:val="540"/>
              <w:shd w:val="clear" w:color="auto" w:fill="auto"/>
              <w:spacing w:before="0" w:line="274" w:lineRule="exact"/>
              <w:ind w:left="20" w:right="20" w:firstLine="13"/>
              <w:jc w:val="both"/>
              <w:rPr>
                <w:color w:val="000000" w:themeColor="text1"/>
              </w:rPr>
            </w:pPr>
            <w:r w:rsidRPr="00EC0AD2">
              <w:rPr>
                <w:color w:val="000000" w:themeColor="text1"/>
              </w:rPr>
              <w:t>Второй иностранный язык (немецкий, испанский)</w:t>
            </w:r>
          </w:p>
        </w:tc>
        <w:tc>
          <w:tcPr>
            <w:tcW w:w="1787" w:type="dxa"/>
          </w:tcPr>
          <w:p w:rsidR="00D40322" w:rsidRPr="005E30D3" w:rsidRDefault="001129B6" w:rsidP="00DD70B7">
            <w:pPr>
              <w:jc w:val="center"/>
              <w:rPr>
                <w:b/>
                <w:sz w:val="20"/>
                <w:szCs w:val="20"/>
              </w:rPr>
            </w:pPr>
            <w:r>
              <w:rPr>
                <w:b/>
                <w:sz w:val="20"/>
                <w:szCs w:val="20"/>
              </w:rPr>
              <w:t>128</w:t>
            </w:r>
          </w:p>
        </w:tc>
      </w:tr>
      <w:tr w:rsidR="00D40322" w:rsidTr="003C2340">
        <w:tc>
          <w:tcPr>
            <w:tcW w:w="1041" w:type="dxa"/>
          </w:tcPr>
          <w:p w:rsidR="00D40322" w:rsidRPr="00EC0AD2" w:rsidRDefault="00D40322" w:rsidP="00D40322">
            <w:pPr>
              <w:pStyle w:val="540"/>
              <w:shd w:val="clear" w:color="auto" w:fill="auto"/>
              <w:spacing w:before="0" w:line="274" w:lineRule="exact"/>
              <w:ind w:left="20" w:right="20" w:hanging="20"/>
              <w:jc w:val="both"/>
              <w:rPr>
                <w:color w:val="000000" w:themeColor="text1"/>
              </w:rPr>
            </w:pPr>
            <w:r w:rsidRPr="00EC0AD2">
              <w:rPr>
                <w:color w:val="000000" w:themeColor="text1"/>
              </w:rPr>
              <w:t>2.2.2.7</w:t>
            </w:r>
          </w:p>
        </w:tc>
        <w:tc>
          <w:tcPr>
            <w:tcW w:w="7592" w:type="dxa"/>
          </w:tcPr>
          <w:p w:rsidR="00D40322" w:rsidRPr="00EC0AD2" w:rsidRDefault="00D40322" w:rsidP="003C058E">
            <w:pPr>
              <w:pStyle w:val="540"/>
              <w:shd w:val="clear" w:color="auto" w:fill="auto"/>
              <w:spacing w:before="0" w:line="274" w:lineRule="exact"/>
              <w:ind w:left="20" w:right="20" w:firstLine="13"/>
              <w:jc w:val="both"/>
              <w:rPr>
                <w:color w:val="000000" w:themeColor="text1"/>
              </w:rPr>
            </w:pPr>
            <w:r w:rsidRPr="00EC0AD2">
              <w:rPr>
                <w:color w:val="000000" w:themeColor="text1"/>
              </w:rPr>
              <w:t>История России. Всеобщая история</w:t>
            </w:r>
          </w:p>
        </w:tc>
        <w:tc>
          <w:tcPr>
            <w:tcW w:w="1787" w:type="dxa"/>
          </w:tcPr>
          <w:p w:rsidR="00D40322" w:rsidRPr="005E30D3" w:rsidRDefault="001129B6" w:rsidP="00DD70B7">
            <w:pPr>
              <w:jc w:val="center"/>
              <w:rPr>
                <w:b/>
                <w:sz w:val="20"/>
                <w:szCs w:val="20"/>
              </w:rPr>
            </w:pPr>
            <w:r>
              <w:rPr>
                <w:b/>
                <w:sz w:val="20"/>
                <w:szCs w:val="20"/>
              </w:rPr>
              <w:t>137</w:t>
            </w:r>
          </w:p>
        </w:tc>
      </w:tr>
      <w:tr w:rsidR="00D40322" w:rsidTr="003C2340">
        <w:tc>
          <w:tcPr>
            <w:tcW w:w="1041" w:type="dxa"/>
          </w:tcPr>
          <w:p w:rsidR="00D40322" w:rsidRPr="00EC0AD2" w:rsidRDefault="00D40322" w:rsidP="00D40322">
            <w:pPr>
              <w:pStyle w:val="540"/>
              <w:shd w:val="clear" w:color="auto" w:fill="auto"/>
              <w:spacing w:before="0" w:line="274" w:lineRule="exact"/>
              <w:ind w:left="20" w:right="20" w:hanging="20"/>
              <w:jc w:val="both"/>
              <w:rPr>
                <w:color w:val="000000" w:themeColor="text1"/>
              </w:rPr>
            </w:pPr>
            <w:r w:rsidRPr="00EC0AD2">
              <w:rPr>
                <w:color w:val="000000" w:themeColor="text1"/>
              </w:rPr>
              <w:t>2.2.2.8</w:t>
            </w:r>
          </w:p>
        </w:tc>
        <w:tc>
          <w:tcPr>
            <w:tcW w:w="7592" w:type="dxa"/>
          </w:tcPr>
          <w:p w:rsidR="00D40322" w:rsidRPr="00EC0AD2" w:rsidRDefault="00D40322" w:rsidP="003C058E">
            <w:pPr>
              <w:pStyle w:val="540"/>
              <w:shd w:val="clear" w:color="auto" w:fill="auto"/>
              <w:spacing w:before="0" w:line="274" w:lineRule="exact"/>
              <w:ind w:left="20" w:right="20" w:firstLine="13"/>
              <w:jc w:val="both"/>
              <w:rPr>
                <w:color w:val="000000" w:themeColor="text1"/>
              </w:rPr>
            </w:pPr>
            <w:r w:rsidRPr="00EC0AD2">
              <w:rPr>
                <w:color w:val="000000" w:themeColor="text1"/>
              </w:rPr>
              <w:t>Обществознание</w:t>
            </w:r>
          </w:p>
        </w:tc>
        <w:tc>
          <w:tcPr>
            <w:tcW w:w="1787" w:type="dxa"/>
          </w:tcPr>
          <w:p w:rsidR="00D40322" w:rsidRPr="005E30D3" w:rsidRDefault="001129B6" w:rsidP="00DD70B7">
            <w:pPr>
              <w:jc w:val="center"/>
              <w:rPr>
                <w:b/>
                <w:sz w:val="20"/>
                <w:szCs w:val="20"/>
              </w:rPr>
            </w:pPr>
            <w:r>
              <w:rPr>
                <w:b/>
                <w:sz w:val="20"/>
                <w:szCs w:val="20"/>
              </w:rPr>
              <w:t>156</w:t>
            </w:r>
          </w:p>
        </w:tc>
      </w:tr>
      <w:tr w:rsidR="00D40322" w:rsidTr="003C2340">
        <w:tc>
          <w:tcPr>
            <w:tcW w:w="1041" w:type="dxa"/>
          </w:tcPr>
          <w:p w:rsidR="00D40322" w:rsidRPr="00EC0AD2" w:rsidRDefault="00D40322" w:rsidP="00D40322">
            <w:pPr>
              <w:pStyle w:val="540"/>
              <w:shd w:val="clear" w:color="auto" w:fill="auto"/>
              <w:spacing w:before="0" w:line="274" w:lineRule="exact"/>
              <w:ind w:left="20" w:right="20" w:hanging="20"/>
              <w:jc w:val="both"/>
              <w:rPr>
                <w:color w:val="000000" w:themeColor="text1"/>
              </w:rPr>
            </w:pPr>
            <w:r w:rsidRPr="00EC0AD2">
              <w:rPr>
                <w:color w:val="000000" w:themeColor="text1"/>
              </w:rPr>
              <w:t>2.2.2.9</w:t>
            </w:r>
          </w:p>
        </w:tc>
        <w:tc>
          <w:tcPr>
            <w:tcW w:w="7592" w:type="dxa"/>
          </w:tcPr>
          <w:p w:rsidR="00D40322" w:rsidRPr="00EC0AD2" w:rsidRDefault="00D40322" w:rsidP="003C058E">
            <w:pPr>
              <w:pStyle w:val="540"/>
              <w:shd w:val="clear" w:color="auto" w:fill="auto"/>
              <w:spacing w:before="0" w:line="274" w:lineRule="exact"/>
              <w:ind w:left="20" w:right="20" w:firstLine="13"/>
              <w:jc w:val="both"/>
              <w:rPr>
                <w:color w:val="000000" w:themeColor="text1"/>
              </w:rPr>
            </w:pPr>
            <w:r w:rsidRPr="00EC0AD2">
              <w:rPr>
                <w:color w:val="000000" w:themeColor="text1"/>
              </w:rPr>
              <w:t>География</w:t>
            </w:r>
          </w:p>
        </w:tc>
        <w:tc>
          <w:tcPr>
            <w:tcW w:w="1787" w:type="dxa"/>
          </w:tcPr>
          <w:p w:rsidR="00D40322" w:rsidRPr="005E30D3" w:rsidRDefault="001129B6" w:rsidP="00DD70B7">
            <w:pPr>
              <w:jc w:val="center"/>
              <w:rPr>
                <w:b/>
                <w:sz w:val="20"/>
                <w:szCs w:val="20"/>
              </w:rPr>
            </w:pPr>
            <w:r>
              <w:rPr>
                <w:b/>
                <w:sz w:val="20"/>
                <w:szCs w:val="20"/>
              </w:rPr>
              <w:t>158</w:t>
            </w:r>
          </w:p>
        </w:tc>
      </w:tr>
      <w:tr w:rsidR="00D40322" w:rsidTr="003C2340">
        <w:tc>
          <w:tcPr>
            <w:tcW w:w="1041" w:type="dxa"/>
          </w:tcPr>
          <w:p w:rsidR="00D40322" w:rsidRPr="00EC0AD2" w:rsidRDefault="00D40322" w:rsidP="00D40322">
            <w:pPr>
              <w:pStyle w:val="540"/>
              <w:shd w:val="clear" w:color="auto" w:fill="auto"/>
              <w:spacing w:before="0" w:line="274" w:lineRule="exact"/>
              <w:ind w:left="20" w:right="20" w:hanging="20"/>
              <w:jc w:val="both"/>
              <w:rPr>
                <w:color w:val="000000" w:themeColor="text1"/>
              </w:rPr>
            </w:pPr>
            <w:r w:rsidRPr="00EC0AD2">
              <w:rPr>
                <w:color w:val="000000" w:themeColor="text1"/>
              </w:rPr>
              <w:t>2.2.2.10</w:t>
            </w:r>
          </w:p>
        </w:tc>
        <w:tc>
          <w:tcPr>
            <w:tcW w:w="7592" w:type="dxa"/>
          </w:tcPr>
          <w:p w:rsidR="00D40322" w:rsidRPr="00EC0AD2" w:rsidRDefault="00D40322" w:rsidP="003C058E">
            <w:pPr>
              <w:pStyle w:val="540"/>
              <w:shd w:val="clear" w:color="auto" w:fill="auto"/>
              <w:spacing w:before="0" w:line="274" w:lineRule="exact"/>
              <w:ind w:left="-108" w:right="20" w:firstLine="108"/>
              <w:jc w:val="both"/>
              <w:rPr>
                <w:color w:val="000000" w:themeColor="text1"/>
              </w:rPr>
            </w:pPr>
            <w:r w:rsidRPr="00EC0AD2">
              <w:rPr>
                <w:color w:val="000000" w:themeColor="text1"/>
              </w:rPr>
              <w:t>Математика</w:t>
            </w:r>
          </w:p>
        </w:tc>
        <w:tc>
          <w:tcPr>
            <w:tcW w:w="1787" w:type="dxa"/>
          </w:tcPr>
          <w:p w:rsidR="00D40322" w:rsidRPr="005E30D3" w:rsidRDefault="001129B6" w:rsidP="00DD70B7">
            <w:pPr>
              <w:jc w:val="center"/>
              <w:rPr>
                <w:b/>
                <w:sz w:val="20"/>
                <w:szCs w:val="20"/>
              </w:rPr>
            </w:pPr>
            <w:r>
              <w:rPr>
                <w:b/>
                <w:sz w:val="20"/>
                <w:szCs w:val="20"/>
              </w:rPr>
              <w:t>167</w:t>
            </w:r>
          </w:p>
        </w:tc>
      </w:tr>
      <w:tr w:rsidR="00D40322" w:rsidTr="003C2340">
        <w:tc>
          <w:tcPr>
            <w:tcW w:w="1041" w:type="dxa"/>
          </w:tcPr>
          <w:p w:rsidR="00D40322" w:rsidRPr="00EC0AD2" w:rsidRDefault="00D40322" w:rsidP="00D40322">
            <w:pPr>
              <w:pStyle w:val="540"/>
              <w:shd w:val="clear" w:color="auto" w:fill="auto"/>
              <w:spacing w:before="0" w:line="274" w:lineRule="exact"/>
              <w:ind w:left="20" w:right="20" w:hanging="20"/>
              <w:jc w:val="both"/>
              <w:rPr>
                <w:color w:val="000000" w:themeColor="text1"/>
              </w:rPr>
            </w:pPr>
            <w:r w:rsidRPr="00EC0AD2">
              <w:rPr>
                <w:color w:val="000000" w:themeColor="text1"/>
              </w:rPr>
              <w:t>2.2.2.11</w:t>
            </w:r>
          </w:p>
        </w:tc>
        <w:tc>
          <w:tcPr>
            <w:tcW w:w="7592" w:type="dxa"/>
          </w:tcPr>
          <w:p w:rsidR="00D40322" w:rsidRPr="00EC0AD2" w:rsidRDefault="00D40322" w:rsidP="003C058E">
            <w:pPr>
              <w:pStyle w:val="540"/>
              <w:shd w:val="clear" w:color="auto" w:fill="auto"/>
              <w:spacing w:before="0" w:line="274" w:lineRule="exact"/>
              <w:ind w:left="-108" w:right="20" w:firstLine="108"/>
              <w:jc w:val="both"/>
              <w:rPr>
                <w:color w:val="000000" w:themeColor="text1"/>
              </w:rPr>
            </w:pPr>
            <w:r w:rsidRPr="00EC0AD2">
              <w:rPr>
                <w:color w:val="000000" w:themeColor="text1"/>
              </w:rPr>
              <w:t>Информатика</w:t>
            </w:r>
          </w:p>
        </w:tc>
        <w:tc>
          <w:tcPr>
            <w:tcW w:w="1787" w:type="dxa"/>
          </w:tcPr>
          <w:p w:rsidR="00D40322" w:rsidRPr="005E30D3" w:rsidRDefault="001129B6" w:rsidP="00DD70B7">
            <w:pPr>
              <w:jc w:val="center"/>
              <w:rPr>
                <w:b/>
                <w:sz w:val="20"/>
                <w:szCs w:val="20"/>
              </w:rPr>
            </w:pPr>
            <w:r>
              <w:rPr>
                <w:b/>
                <w:sz w:val="20"/>
                <w:szCs w:val="20"/>
              </w:rPr>
              <w:t>180</w:t>
            </w:r>
          </w:p>
        </w:tc>
      </w:tr>
      <w:tr w:rsidR="00D40322" w:rsidTr="003C2340">
        <w:tc>
          <w:tcPr>
            <w:tcW w:w="1041" w:type="dxa"/>
          </w:tcPr>
          <w:p w:rsidR="00D40322" w:rsidRPr="00EC0AD2" w:rsidRDefault="00D40322" w:rsidP="00D40322">
            <w:pPr>
              <w:pStyle w:val="540"/>
              <w:shd w:val="clear" w:color="auto" w:fill="auto"/>
              <w:spacing w:before="0" w:line="274" w:lineRule="exact"/>
              <w:ind w:left="20" w:right="20" w:hanging="20"/>
              <w:jc w:val="both"/>
              <w:rPr>
                <w:color w:val="000000" w:themeColor="text1"/>
              </w:rPr>
            </w:pPr>
            <w:r w:rsidRPr="00EC0AD2">
              <w:rPr>
                <w:color w:val="000000" w:themeColor="text1"/>
              </w:rPr>
              <w:t>2.2.2.12</w:t>
            </w:r>
          </w:p>
        </w:tc>
        <w:tc>
          <w:tcPr>
            <w:tcW w:w="7592" w:type="dxa"/>
          </w:tcPr>
          <w:p w:rsidR="00D40322" w:rsidRPr="00EC0AD2" w:rsidRDefault="00D40322" w:rsidP="003C058E">
            <w:pPr>
              <w:pStyle w:val="540"/>
              <w:shd w:val="clear" w:color="auto" w:fill="auto"/>
              <w:spacing w:before="0" w:line="274" w:lineRule="exact"/>
              <w:ind w:left="-108" w:right="20" w:firstLine="108"/>
              <w:jc w:val="both"/>
              <w:rPr>
                <w:color w:val="000000" w:themeColor="text1"/>
              </w:rPr>
            </w:pPr>
            <w:r w:rsidRPr="00EC0AD2">
              <w:rPr>
                <w:color w:val="000000" w:themeColor="text1"/>
              </w:rPr>
              <w:t>Физика</w:t>
            </w:r>
          </w:p>
        </w:tc>
        <w:tc>
          <w:tcPr>
            <w:tcW w:w="1787" w:type="dxa"/>
          </w:tcPr>
          <w:p w:rsidR="00D40322" w:rsidRPr="005E30D3" w:rsidRDefault="001129B6" w:rsidP="00DD70B7">
            <w:pPr>
              <w:jc w:val="center"/>
              <w:rPr>
                <w:b/>
                <w:sz w:val="20"/>
                <w:szCs w:val="20"/>
              </w:rPr>
            </w:pPr>
            <w:r>
              <w:rPr>
                <w:b/>
                <w:sz w:val="20"/>
                <w:szCs w:val="20"/>
              </w:rPr>
              <w:t>185</w:t>
            </w:r>
          </w:p>
        </w:tc>
      </w:tr>
      <w:tr w:rsidR="00D40322" w:rsidTr="003C2340">
        <w:tc>
          <w:tcPr>
            <w:tcW w:w="1041" w:type="dxa"/>
          </w:tcPr>
          <w:p w:rsidR="00D40322" w:rsidRPr="00EC0AD2" w:rsidRDefault="00D40322" w:rsidP="00D40322">
            <w:pPr>
              <w:pStyle w:val="540"/>
              <w:shd w:val="clear" w:color="auto" w:fill="auto"/>
              <w:spacing w:before="0" w:line="274" w:lineRule="exact"/>
              <w:ind w:left="20" w:right="20" w:hanging="20"/>
              <w:jc w:val="both"/>
              <w:rPr>
                <w:color w:val="000000" w:themeColor="text1"/>
              </w:rPr>
            </w:pPr>
            <w:r w:rsidRPr="00EC0AD2">
              <w:rPr>
                <w:color w:val="000000" w:themeColor="text1"/>
              </w:rPr>
              <w:t>2.2.2.13</w:t>
            </w:r>
          </w:p>
        </w:tc>
        <w:tc>
          <w:tcPr>
            <w:tcW w:w="7592" w:type="dxa"/>
          </w:tcPr>
          <w:p w:rsidR="00D40322" w:rsidRPr="00EC0AD2" w:rsidRDefault="00D40322" w:rsidP="003C058E">
            <w:pPr>
              <w:pStyle w:val="540"/>
              <w:shd w:val="clear" w:color="auto" w:fill="auto"/>
              <w:spacing w:before="0" w:line="274" w:lineRule="exact"/>
              <w:ind w:left="-108" w:right="20" w:firstLine="108"/>
              <w:jc w:val="both"/>
              <w:rPr>
                <w:color w:val="000000" w:themeColor="text1"/>
              </w:rPr>
            </w:pPr>
            <w:r w:rsidRPr="00EC0AD2">
              <w:rPr>
                <w:color w:val="000000" w:themeColor="text1"/>
              </w:rPr>
              <w:t>Биология</w:t>
            </w:r>
          </w:p>
        </w:tc>
        <w:tc>
          <w:tcPr>
            <w:tcW w:w="1787" w:type="dxa"/>
          </w:tcPr>
          <w:p w:rsidR="00D40322" w:rsidRPr="005E30D3" w:rsidRDefault="001129B6" w:rsidP="00DD70B7">
            <w:pPr>
              <w:jc w:val="center"/>
              <w:rPr>
                <w:b/>
                <w:sz w:val="20"/>
                <w:szCs w:val="20"/>
              </w:rPr>
            </w:pPr>
            <w:r>
              <w:rPr>
                <w:b/>
                <w:sz w:val="20"/>
                <w:szCs w:val="20"/>
              </w:rPr>
              <w:t>189</w:t>
            </w:r>
          </w:p>
        </w:tc>
      </w:tr>
      <w:tr w:rsidR="00D40322" w:rsidTr="003C2340">
        <w:tc>
          <w:tcPr>
            <w:tcW w:w="1041" w:type="dxa"/>
          </w:tcPr>
          <w:p w:rsidR="00D40322" w:rsidRPr="00EC0AD2" w:rsidRDefault="00D40322" w:rsidP="00D40322">
            <w:pPr>
              <w:pStyle w:val="540"/>
              <w:shd w:val="clear" w:color="auto" w:fill="auto"/>
              <w:spacing w:before="0" w:line="274" w:lineRule="exact"/>
              <w:ind w:left="20" w:right="20" w:hanging="20"/>
              <w:jc w:val="both"/>
              <w:rPr>
                <w:color w:val="000000" w:themeColor="text1"/>
              </w:rPr>
            </w:pPr>
            <w:r w:rsidRPr="00EC0AD2">
              <w:rPr>
                <w:color w:val="000000" w:themeColor="text1"/>
              </w:rPr>
              <w:t>2.2.2.14</w:t>
            </w:r>
          </w:p>
        </w:tc>
        <w:tc>
          <w:tcPr>
            <w:tcW w:w="7592" w:type="dxa"/>
          </w:tcPr>
          <w:p w:rsidR="00D40322" w:rsidRPr="00EC0AD2" w:rsidRDefault="00D40322" w:rsidP="003C058E">
            <w:pPr>
              <w:pStyle w:val="540"/>
              <w:shd w:val="clear" w:color="auto" w:fill="auto"/>
              <w:spacing w:before="0" w:line="274" w:lineRule="exact"/>
              <w:ind w:left="-108" w:right="20" w:firstLine="108"/>
              <w:jc w:val="both"/>
              <w:rPr>
                <w:color w:val="000000" w:themeColor="text1"/>
              </w:rPr>
            </w:pPr>
            <w:r w:rsidRPr="00EC0AD2">
              <w:rPr>
                <w:color w:val="000000" w:themeColor="text1"/>
              </w:rPr>
              <w:t>Химия</w:t>
            </w:r>
          </w:p>
        </w:tc>
        <w:tc>
          <w:tcPr>
            <w:tcW w:w="1787" w:type="dxa"/>
          </w:tcPr>
          <w:p w:rsidR="00D40322" w:rsidRPr="005E30D3" w:rsidRDefault="001129B6" w:rsidP="00DD70B7">
            <w:pPr>
              <w:jc w:val="center"/>
              <w:rPr>
                <w:b/>
                <w:sz w:val="20"/>
                <w:szCs w:val="20"/>
              </w:rPr>
            </w:pPr>
            <w:r>
              <w:rPr>
                <w:b/>
                <w:sz w:val="20"/>
                <w:szCs w:val="20"/>
              </w:rPr>
              <w:t>195</w:t>
            </w:r>
          </w:p>
        </w:tc>
      </w:tr>
      <w:tr w:rsidR="00D40322" w:rsidTr="003C2340">
        <w:tc>
          <w:tcPr>
            <w:tcW w:w="1041" w:type="dxa"/>
          </w:tcPr>
          <w:p w:rsidR="00D40322" w:rsidRPr="00EC0AD2" w:rsidRDefault="00D40322" w:rsidP="00D40322">
            <w:pPr>
              <w:pStyle w:val="540"/>
              <w:shd w:val="clear" w:color="auto" w:fill="auto"/>
              <w:spacing w:before="0" w:line="274" w:lineRule="exact"/>
              <w:ind w:left="20" w:right="20" w:hanging="20"/>
              <w:jc w:val="both"/>
              <w:rPr>
                <w:color w:val="000000" w:themeColor="text1"/>
              </w:rPr>
            </w:pPr>
            <w:r w:rsidRPr="00EC0AD2">
              <w:rPr>
                <w:color w:val="000000" w:themeColor="text1"/>
              </w:rPr>
              <w:t>2.2.2.15</w:t>
            </w:r>
          </w:p>
        </w:tc>
        <w:tc>
          <w:tcPr>
            <w:tcW w:w="7592" w:type="dxa"/>
          </w:tcPr>
          <w:p w:rsidR="00D40322" w:rsidRPr="00EC0AD2" w:rsidRDefault="00D40322" w:rsidP="003C058E">
            <w:pPr>
              <w:pStyle w:val="540"/>
              <w:shd w:val="clear" w:color="auto" w:fill="auto"/>
              <w:spacing w:before="0" w:line="274" w:lineRule="exact"/>
              <w:ind w:left="-108" w:right="20" w:firstLine="108"/>
              <w:jc w:val="both"/>
              <w:rPr>
                <w:color w:val="000000" w:themeColor="text1"/>
              </w:rPr>
            </w:pPr>
            <w:r w:rsidRPr="00EC0AD2">
              <w:rPr>
                <w:color w:val="000000" w:themeColor="text1"/>
              </w:rPr>
              <w:t>Основы духовно-нравственной культуры народов России</w:t>
            </w:r>
          </w:p>
        </w:tc>
        <w:tc>
          <w:tcPr>
            <w:tcW w:w="1787" w:type="dxa"/>
          </w:tcPr>
          <w:p w:rsidR="00D40322" w:rsidRPr="005E30D3" w:rsidRDefault="001129B6" w:rsidP="00DD70B7">
            <w:pPr>
              <w:jc w:val="center"/>
              <w:rPr>
                <w:b/>
                <w:sz w:val="20"/>
                <w:szCs w:val="20"/>
              </w:rPr>
            </w:pPr>
            <w:r>
              <w:rPr>
                <w:b/>
                <w:sz w:val="20"/>
                <w:szCs w:val="20"/>
              </w:rPr>
              <w:t>198</w:t>
            </w:r>
          </w:p>
        </w:tc>
      </w:tr>
      <w:tr w:rsidR="00D40322" w:rsidTr="003C2340">
        <w:tc>
          <w:tcPr>
            <w:tcW w:w="1041" w:type="dxa"/>
          </w:tcPr>
          <w:p w:rsidR="00D40322" w:rsidRPr="00EC0AD2" w:rsidRDefault="00D40322" w:rsidP="00D40322">
            <w:pPr>
              <w:pStyle w:val="540"/>
              <w:shd w:val="clear" w:color="auto" w:fill="auto"/>
              <w:spacing w:before="0" w:line="274" w:lineRule="exact"/>
              <w:ind w:left="20" w:right="20" w:hanging="20"/>
              <w:jc w:val="both"/>
              <w:rPr>
                <w:color w:val="000000" w:themeColor="text1"/>
              </w:rPr>
            </w:pPr>
            <w:r w:rsidRPr="00EC0AD2">
              <w:rPr>
                <w:color w:val="000000" w:themeColor="text1"/>
              </w:rPr>
              <w:t>2.2.2.16</w:t>
            </w:r>
          </w:p>
        </w:tc>
        <w:tc>
          <w:tcPr>
            <w:tcW w:w="7592" w:type="dxa"/>
          </w:tcPr>
          <w:p w:rsidR="00D40322" w:rsidRPr="00EC0AD2" w:rsidRDefault="00D40322" w:rsidP="003C058E">
            <w:pPr>
              <w:pStyle w:val="540"/>
              <w:shd w:val="clear" w:color="auto" w:fill="auto"/>
              <w:spacing w:before="0" w:line="274" w:lineRule="exact"/>
              <w:ind w:left="-108" w:right="20" w:firstLine="108"/>
              <w:jc w:val="both"/>
              <w:rPr>
                <w:color w:val="000000" w:themeColor="text1"/>
              </w:rPr>
            </w:pPr>
            <w:r w:rsidRPr="00EC0AD2">
              <w:rPr>
                <w:color w:val="000000" w:themeColor="text1"/>
              </w:rPr>
              <w:t>Изобразительное искусство</w:t>
            </w:r>
          </w:p>
        </w:tc>
        <w:tc>
          <w:tcPr>
            <w:tcW w:w="1787" w:type="dxa"/>
          </w:tcPr>
          <w:p w:rsidR="00D40322" w:rsidRPr="005E30D3" w:rsidRDefault="001129B6" w:rsidP="00DD70B7">
            <w:pPr>
              <w:jc w:val="center"/>
              <w:rPr>
                <w:b/>
                <w:sz w:val="20"/>
                <w:szCs w:val="20"/>
              </w:rPr>
            </w:pPr>
            <w:r>
              <w:rPr>
                <w:b/>
                <w:sz w:val="20"/>
                <w:szCs w:val="20"/>
              </w:rPr>
              <w:t>200</w:t>
            </w:r>
          </w:p>
        </w:tc>
      </w:tr>
      <w:tr w:rsidR="00D40322" w:rsidTr="003C2340">
        <w:tc>
          <w:tcPr>
            <w:tcW w:w="1041" w:type="dxa"/>
          </w:tcPr>
          <w:p w:rsidR="00D40322" w:rsidRPr="00EC0AD2" w:rsidRDefault="00D40322" w:rsidP="00D40322">
            <w:pPr>
              <w:pStyle w:val="540"/>
              <w:shd w:val="clear" w:color="auto" w:fill="auto"/>
              <w:spacing w:before="0" w:line="274" w:lineRule="exact"/>
              <w:ind w:left="20" w:right="20" w:hanging="20"/>
              <w:jc w:val="both"/>
              <w:rPr>
                <w:color w:val="000000" w:themeColor="text1"/>
              </w:rPr>
            </w:pPr>
            <w:r w:rsidRPr="00EC0AD2">
              <w:rPr>
                <w:color w:val="000000" w:themeColor="text1"/>
              </w:rPr>
              <w:t>2.2.2.17</w:t>
            </w:r>
          </w:p>
        </w:tc>
        <w:tc>
          <w:tcPr>
            <w:tcW w:w="7592" w:type="dxa"/>
          </w:tcPr>
          <w:p w:rsidR="00D40322" w:rsidRPr="00EC0AD2" w:rsidRDefault="00D40322" w:rsidP="003C058E">
            <w:pPr>
              <w:pStyle w:val="540"/>
              <w:shd w:val="clear" w:color="auto" w:fill="auto"/>
              <w:spacing w:before="0" w:line="274" w:lineRule="exact"/>
              <w:ind w:left="-108" w:right="20" w:firstLine="108"/>
              <w:jc w:val="both"/>
              <w:rPr>
                <w:color w:val="000000" w:themeColor="text1"/>
              </w:rPr>
            </w:pPr>
            <w:r w:rsidRPr="00EC0AD2">
              <w:rPr>
                <w:color w:val="000000" w:themeColor="text1"/>
              </w:rPr>
              <w:t>Музыка</w:t>
            </w:r>
          </w:p>
        </w:tc>
        <w:tc>
          <w:tcPr>
            <w:tcW w:w="1787" w:type="dxa"/>
          </w:tcPr>
          <w:p w:rsidR="00D40322" w:rsidRPr="005E30D3" w:rsidRDefault="001129B6" w:rsidP="00DD70B7">
            <w:pPr>
              <w:jc w:val="center"/>
              <w:rPr>
                <w:b/>
                <w:sz w:val="20"/>
                <w:szCs w:val="20"/>
              </w:rPr>
            </w:pPr>
            <w:r>
              <w:rPr>
                <w:b/>
                <w:sz w:val="20"/>
                <w:szCs w:val="20"/>
              </w:rPr>
              <w:t>202</w:t>
            </w:r>
          </w:p>
        </w:tc>
      </w:tr>
      <w:tr w:rsidR="00D40322" w:rsidTr="003C2340">
        <w:tc>
          <w:tcPr>
            <w:tcW w:w="1041" w:type="dxa"/>
          </w:tcPr>
          <w:p w:rsidR="00D40322" w:rsidRPr="00EC0AD2" w:rsidRDefault="00D40322" w:rsidP="00D40322">
            <w:pPr>
              <w:pStyle w:val="540"/>
              <w:shd w:val="clear" w:color="auto" w:fill="auto"/>
              <w:spacing w:before="0" w:line="274" w:lineRule="exact"/>
              <w:ind w:left="20" w:right="20" w:hanging="20"/>
              <w:jc w:val="both"/>
              <w:rPr>
                <w:color w:val="000000" w:themeColor="text1"/>
              </w:rPr>
            </w:pPr>
            <w:r w:rsidRPr="00EC0AD2">
              <w:rPr>
                <w:color w:val="000000" w:themeColor="text1"/>
              </w:rPr>
              <w:t>2.2.2.18</w:t>
            </w:r>
          </w:p>
        </w:tc>
        <w:tc>
          <w:tcPr>
            <w:tcW w:w="7592" w:type="dxa"/>
          </w:tcPr>
          <w:p w:rsidR="00D40322" w:rsidRPr="00EC0AD2" w:rsidRDefault="00D40322" w:rsidP="003C058E">
            <w:pPr>
              <w:pStyle w:val="540"/>
              <w:shd w:val="clear" w:color="auto" w:fill="auto"/>
              <w:spacing w:before="0" w:line="274" w:lineRule="exact"/>
              <w:ind w:left="-108" w:right="20" w:firstLine="108"/>
              <w:jc w:val="both"/>
              <w:rPr>
                <w:color w:val="000000" w:themeColor="text1"/>
              </w:rPr>
            </w:pPr>
            <w:r w:rsidRPr="00EC0AD2">
              <w:rPr>
                <w:color w:val="000000" w:themeColor="text1"/>
              </w:rPr>
              <w:t>Технология</w:t>
            </w:r>
          </w:p>
        </w:tc>
        <w:tc>
          <w:tcPr>
            <w:tcW w:w="1787" w:type="dxa"/>
          </w:tcPr>
          <w:p w:rsidR="00D40322" w:rsidRPr="005E30D3" w:rsidRDefault="001129B6" w:rsidP="00DD70B7">
            <w:pPr>
              <w:jc w:val="center"/>
              <w:rPr>
                <w:b/>
                <w:sz w:val="20"/>
                <w:szCs w:val="20"/>
              </w:rPr>
            </w:pPr>
            <w:r>
              <w:rPr>
                <w:b/>
                <w:sz w:val="20"/>
                <w:szCs w:val="20"/>
              </w:rPr>
              <w:t>207</w:t>
            </w:r>
          </w:p>
        </w:tc>
      </w:tr>
      <w:tr w:rsidR="00D40322" w:rsidTr="003C2340">
        <w:tc>
          <w:tcPr>
            <w:tcW w:w="1041" w:type="dxa"/>
          </w:tcPr>
          <w:p w:rsidR="00D40322" w:rsidRPr="00EC0AD2" w:rsidRDefault="00D40322" w:rsidP="00D40322">
            <w:pPr>
              <w:pStyle w:val="540"/>
              <w:shd w:val="clear" w:color="auto" w:fill="auto"/>
              <w:spacing w:before="0" w:line="274" w:lineRule="exact"/>
              <w:ind w:left="20" w:right="20" w:hanging="20"/>
              <w:jc w:val="both"/>
              <w:rPr>
                <w:color w:val="000000" w:themeColor="text1"/>
              </w:rPr>
            </w:pPr>
            <w:r w:rsidRPr="00EC0AD2">
              <w:rPr>
                <w:color w:val="000000" w:themeColor="text1"/>
              </w:rPr>
              <w:t>2.2.2.19</w:t>
            </w:r>
          </w:p>
        </w:tc>
        <w:tc>
          <w:tcPr>
            <w:tcW w:w="7592" w:type="dxa"/>
          </w:tcPr>
          <w:p w:rsidR="00D40322" w:rsidRPr="00EC0AD2" w:rsidRDefault="00D40322" w:rsidP="003C058E">
            <w:pPr>
              <w:pStyle w:val="540"/>
              <w:shd w:val="clear" w:color="auto" w:fill="auto"/>
              <w:spacing w:before="0" w:line="274" w:lineRule="exact"/>
              <w:ind w:left="20" w:right="20" w:firstLine="14"/>
              <w:jc w:val="both"/>
              <w:rPr>
                <w:color w:val="000000" w:themeColor="text1"/>
              </w:rPr>
            </w:pPr>
            <w:r w:rsidRPr="00EC0AD2">
              <w:rPr>
                <w:color w:val="000000" w:themeColor="text1"/>
              </w:rPr>
              <w:t>Физическая культура</w:t>
            </w:r>
          </w:p>
        </w:tc>
        <w:tc>
          <w:tcPr>
            <w:tcW w:w="1787" w:type="dxa"/>
          </w:tcPr>
          <w:p w:rsidR="00D40322" w:rsidRPr="005E30D3" w:rsidRDefault="001129B6" w:rsidP="00DD70B7">
            <w:pPr>
              <w:jc w:val="center"/>
              <w:rPr>
                <w:b/>
                <w:sz w:val="20"/>
                <w:szCs w:val="20"/>
              </w:rPr>
            </w:pPr>
            <w:r>
              <w:rPr>
                <w:b/>
                <w:sz w:val="20"/>
                <w:szCs w:val="20"/>
              </w:rPr>
              <w:t>213</w:t>
            </w:r>
          </w:p>
        </w:tc>
      </w:tr>
      <w:tr w:rsidR="00D40322" w:rsidTr="003C2340">
        <w:tc>
          <w:tcPr>
            <w:tcW w:w="1041" w:type="dxa"/>
          </w:tcPr>
          <w:p w:rsidR="00D40322" w:rsidRPr="00EC0AD2" w:rsidRDefault="00D40322" w:rsidP="00D40322">
            <w:pPr>
              <w:pStyle w:val="540"/>
              <w:shd w:val="clear" w:color="auto" w:fill="auto"/>
              <w:spacing w:before="0" w:line="274" w:lineRule="exact"/>
              <w:ind w:left="20" w:right="20" w:hanging="20"/>
              <w:jc w:val="both"/>
              <w:rPr>
                <w:color w:val="000000" w:themeColor="text1"/>
              </w:rPr>
            </w:pPr>
            <w:r w:rsidRPr="00EC0AD2">
              <w:rPr>
                <w:color w:val="000000" w:themeColor="text1"/>
              </w:rPr>
              <w:t>2.2.2.20</w:t>
            </w:r>
          </w:p>
        </w:tc>
        <w:tc>
          <w:tcPr>
            <w:tcW w:w="7592" w:type="dxa"/>
          </w:tcPr>
          <w:p w:rsidR="00D40322" w:rsidRPr="00EC0AD2" w:rsidRDefault="001129B6" w:rsidP="003C058E">
            <w:pPr>
              <w:pStyle w:val="540"/>
              <w:shd w:val="clear" w:color="auto" w:fill="auto"/>
              <w:spacing w:before="0" w:line="274" w:lineRule="exact"/>
              <w:ind w:left="20" w:right="20" w:firstLine="14"/>
              <w:jc w:val="both"/>
              <w:rPr>
                <w:color w:val="000000" w:themeColor="text1"/>
              </w:rPr>
            </w:pPr>
            <w:r w:rsidRPr="00EC0AD2">
              <w:rPr>
                <w:color w:val="000000" w:themeColor="text1"/>
              </w:rPr>
              <w:t>Черчение</w:t>
            </w:r>
          </w:p>
        </w:tc>
        <w:tc>
          <w:tcPr>
            <w:tcW w:w="1787" w:type="dxa"/>
          </w:tcPr>
          <w:p w:rsidR="00D40322" w:rsidRPr="005E30D3" w:rsidRDefault="001129B6" w:rsidP="00DD70B7">
            <w:pPr>
              <w:jc w:val="center"/>
              <w:rPr>
                <w:b/>
                <w:sz w:val="20"/>
                <w:szCs w:val="20"/>
              </w:rPr>
            </w:pPr>
            <w:r>
              <w:rPr>
                <w:b/>
                <w:sz w:val="20"/>
                <w:szCs w:val="20"/>
              </w:rPr>
              <w:t>214</w:t>
            </w:r>
          </w:p>
        </w:tc>
      </w:tr>
      <w:tr w:rsidR="00D40322" w:rsidTr="003C2340">
        <w:tc>
          <w:tcPr>
            <w:tcW w:w="1041" w:type="dxa"/>
          </w:tcPr>
          <w:p w:rsidR="00D40322" w:rsidRPr="00EC0AD2" w:rsidRDefault="00D40322" w:rsidP="00D40322">
            <w:pPr>
              <w:pStyle w:val="540"/>
              <w:shd w:val="clear" w:color="auto" w:fill="auto"/>
              <w:spacing w:before="0" w:line="274" w:lineRule="exact"/>
              <w:ind w:left="20" w:right="20" w:hanging="20"/>
              <w:jc w:val="both"/>
              <w:rPr>
                <w:color w:val="000000" w:themeColor="text1"/>
              </w:rPr>
            </w:pPr>
            <w:r w:rsidRPr="00EC0AD2">
              <w:rPr>
                <w:color w:val="000000" w:themeColor="text1"/>
              </w:rPr>
              <w:t>2.2.2.21</w:t>
            </w:r>
          </w:p>
        </w:tc>
        <w:tc>
          <w:tcPr>
            <w:tcW w:w="7592" w:type="dxa"/>
          </w:tcPr>
          <w:p w:rsidR="00D40322" w:rsidRPr="00EC0AD2" w:rsidRDefault="001129B6" w:rsidP="003C058E">
            <w:pPr>
              <w:pStyle w:val="540"/>
              <w:shd w:val="clear" w:color="auto" w:fill="auto"/>
              <w:spacing w:before="0" w:line="274" w:lineRule="exact"/>
              <w:ind w:left="20" w:right="20" w:firstLine="14"/>
              <w:jc w:val="both"/>
              <w:rPr>
                <w:color w:val="000000" w:themeColor="text1"/>
              </w:rPr>
            </w:pPr>
            <w:r w:rsidRPr="00EC0AD2">
              <w:rPr>
                <w:color w:val="000000" w:themeColor="text1"/>
              </w:rPr>
              <w:t>Основы безопасности жизнедеятельности</w:t>
            </w:r>
          </w:p>
        </w:tc>
        <w:tc>
          <w:tcPr>
            <w:tcW w:w="1787" w:type="dxa"/>
          </w:tcPr>
          <w:p w:rsidR="00D40322" w:rsidRPr="005E30D3" w:rsidRDefault="001129B6" w:rsidP="00DD70B7">
            <w:pPr>
              <w:jc w:val="center"/>
              <w:rPr>
                <w:b/>
                <w:sz w:val="20"/>
                <w:szCs w:val="20"/>
              </w:rPr>
            </w:pPr>
            <w:r>
              <w:rPr>
                <w:b/>
                <w:sz w:val="20"/>
                <w:szCs w:val="20"/>
              </w:rPr>
              <w:t>216</w:t>
            </w:r>
          </w:p>
        </w:tc>
      </w:tr>
      <w:tr w:rsidR="003C058E" w:rsidTr="003C2340">
        <w:tc>
          <w:tcPr>
            <w:tcW w:w="1041" w:type="dxa"/>
          </w:tcPr>
          <w:p w:rsidR="003C058E" w:rsidRPr="00EC0AD2" w:rsidRDefault="003C058E" w:rsidP="00D40322">
            <w:pPr>
              <w:pStyle w:val="540"/>
              <w:shd w:val="clear" w:color="auto" w:fill="auto"/>
              <w:spacing w:before="0" w:line="274" w:lineRule="exact"/>
              <w:ind w:left="20" w:right="20" w:hanging="20"/>
              <w:jc w:val="both"/>
              <w:rPr>
                <w:color w:val="000000" w:themeColor="text1"/>
              </w:rPr>
            </w:pPr>
            <w:r>
              <w:rPr>
                <w:color w:val="000000" w:themeColor="text1"/>
              </w:rPr>
              <w:t>2.3.</w:t>
            </w:r>
          </w:p>
        </w:tc>
        <w:tc>
          <w:tcPr>
            <w:tcW w:w="7592" w:type="dxa"/>
          </w:tcPr>
          <w:p w:rsidR="003C058E" w:rsidRPr="003C058E" w:rsidRDefault="003C058E" w:rsidP="003C058E">
            <w:pPr>
              <w:pStyle w:val="540"/>
              <w:shd w:val="clear" w:color="auto" w:fill="auto"/>
              <w:tabs>
                <w:tab w:val="left" w:pos="1133"/>
              </w:tabs>
              <w:spacing w:before="0" w:line="274" w:lineRule="exact"/>
              <w:ind w:firstLine="0"/>
              <w:jc w:val="both"/>
            </w:pPr>
            <w:r>
              <w:t>Программа воспитания и социализации обучающихся</w:t>
            </w:r>
          </w:p>
        </w:tc>
        <w:tc>
          <w:tcPr>
            <w:tcW w:w="1787" w:type="dxa"/>
          </w:tcPr>
          <w:p w:rsidR="003C058E" w:rsidRPr="005E30D3" w:rsidRDefault="001129B6" w:rsidP="00DD70B7">
            <w:pPr>
              <w:jc w:val="center"/>
              <w:rPr>
                <w:b/>
                <w:sz w:val="20"/>
                <w:szCs w:val="20"/>
              </w:rPr>
            </w:pPr>
            <w:r>
              <w:rPr>
                <w:b/>
                <w:sz w:val="20"/>
                <w:szCs w:val="20"/>
              </w:rPr>
              <w:t>218</w:t>
            </w:r>
          </w:p>
        </w:tc>
      </w:tr>
      <w:tr w:rsidR="003C058E" w:rsidTr="003C2340">
        <w:tc>
          <w:tcPr>
            <w:tcW w:w="1041" w:type="dxa"/>
          </w:tcPr>
          <w:p w:rsidR="003C058E" w:rsidRDefault="003C058E" w:rsidP="00D40322">
            <w:pPr>
              <w:pStyle w:val="540"/>
              <w:shd w:val="clear" w:color="auto" w:fill="auto"/>
              <w:spacing w:before="0" w:line="274" w:lineRule="exact"/>
              <w:ind w:left="20" w:right="20" w:hanging="20"/>
              <w:jc w:val="both"/>
              <w:rPr>
                <w:color w:val="000000" w:themeColor="text1"/>
              </w:rPr>
            </w:pPr>
            <w:r>
              <w:rPr>
                <w:color w:val="000000" w:themeColor="text1"/>
              </w:rPr>
              <w:t>2.4.</w:t>
            </w:r>
          </w:p>
        </w:tc>
        <w:tc>
          <w:tcPr>
            <w:tcW w:w="7592" w:type="dxa"/>
          </w:tcPr>
          <w:p w:rsidR="003C058E" w:rsidRDefault="003C058E" w:rsidP="003C058E">
            <w:pPr>
              <w:pStyle w:val="540"/>
              <w:shd w:val="clear" w:color="auto" w:fill="auto"/>
              <w:tabs>
                <w:tab w:val="left" w:pos="1604"/>
              </w:tabs>
              <w:spacing w:before="0" w:line="274" w:lineRule="exact"/>
              <w:ind w:right="20" w:firstLine="0"/>
              <w:jc w:val="both"/>
            </w:pPr>
            <w:r>
              <w:t>Программа коррекционной работы</w:t>
            </w:r>
          </w:p>
        </w:tc>
        <w:tc>
          <w:tcPr>
            <w:tcW w:w="1787" w:type="dxa"/>
          </w:tcPr>
          <w:p w:rsidR="003C058E" w:rsidRPr="005E30D3" w:rsidRDefault="001129B6" w:rsidP="00DD70B7">
            <w:pPr>
              <w:jc w:val="center"/>
              <w:rPr>
                <w:b/>
                <w:sz w:val="20"/>
                <w:szCs w:val="20"/>
              </w:rPr>
            </w:pPr>
            <w:r>
              <w:rPr>
                <w:b/>
                <w:sz w:val="20"/>
                <w:szCs w:val="20"/>
              </w:rPr>
              <w:t>218</w:t>
            </w:r>
          </w:p>
        </w:tc>
      </w:tr>
      <w:tr w:rsidR="003C058E" w:rsidTr="003C2340">
        <w:tc>
          <w:tcPr>
            <w:tcW w:w="1041" w:type="dxa"/>
          </w:tcPr>
          <w:p w:rsidR="003C058E" w:rsidRDefault="003C058E" w:rsidP="00D40322">
            <w:pPr>
              <w:pStyle w:val="540"/>
              <w:shd w:val="clear" w:color="auto" w:fill="auto"/>
              <w:spacing w:before="0" w:line="274" w:lineRule="exact"/>
              <w:ind w:left="20" w:right="20" w:hanging="20"/>
              <w:jc w:val="both"/>
              <w:rPr>
                <w:color w:val="000000" w:themeColor="text1"/>
              </w:rPr>
            </w:pPr>
            <w:r>
              <w:rPr>
                <w:color w:val="000000" w:themeColor="text1"/>
              </w:rPr>
              <w:t>2.4.1.</w:t>
            </w:r>
          </w:p>
        </w:tc>
        <w:tc>
          <w:tcPr>
            <w:tcW w:w="7592" w:type="dxa"/>
          </w:tcPr>
          <w:p w:rsidR="003C058E" w:rsidRDefault="003C058E" w:rsidP="003C058E">
            <w:pPr>
              <w:pStyle w:val="540"/>
              <w:shd w:val="clear" w:color="auto" w:fill="auto"/>
              <w:tabs>
                <w:tab w:val="left" w:pos="1441"/>
              </w:tabs>
              <w:spacing w:before="0" w:line="274" w:lineRule="exact"/>
              <w:ind w:right="20" w:firstLine="0"/>
              <w:jc w:val="both"/>
            </w:pPr>
            <w:r>
              <w:t>Цели и задачи программы коррекционной работы с обучающимися при получении основного общего образования</w:t>
            </w:r>
          </w:p>
        </w:tc>
        <w:tc>
          <w:tcPr>
            <w:tcW w:w="1787" w:type="dxa"/>
          </w:tcPr>
          <w:p w:rsidR="003C058E" w:rsidRPr="005E30D3" w:rsidRDefault="001129B6" w:rsidP="00DD70B7">
            <w:pPr>
              <w:jc w:val="center"/>
              <w:rPr>
                <w:b/>
                <w:sz w:val="20"/>
                <w:szCs w:val="20"/>
              </w:rPr>
            </w:pPr>
            <w:r>
              <w:rPr>
                <w:b/>
                <w:sz w:val="20"/>
                <w:szCs w:val="20"/>
              </w:rPr>
              <w:t>219</w:t>
            </w:r>
          </w:p>
        </w:tc>
      </w:tr>
      <w:tr w:rsidR="003C058E" w:rsidTr="003C2340">
        <w:tc>
          <w:tcPr>
            <w:tcW w:w="1041" w:type="dxa"/>
          </w:tcPr>
          <w:p w:rsidR="003C058E" w:rsidRDefault="003C058E" w:rsidP="00D40322">
            <w:pPr>
              <w:pStyle w:val="540"/>
              <w:shd w:val="clear" w:color="auto" w:fill="auto"/>
              <w:spacing w:before="0" w:line="274" w:lineRule="exact"/>
              <w:ind w:left="20" w:right="20" w:hanging="20"/>
              <w:jc w:val="both"/>
              <w:rPr>
                <w:color w:val="000000" w:themeColor="text1"/>
              </w:rPr>
            </w:pPr>
            <w:r>
              <w:rPr>
                <w:color w:val="000000" w:themeColor="text1"/>
              </w:rPr>
              <w:t>2.4.2.</w:t>
            </w:r>
          </w:p>
        </w:tc>
        <w:tc>
          <w:tcPr>
            <w:tcW w:w="7592" w:type="dxa"/>
          </w:tcPr>
          <w:p w:rsidR="003C058E" w:rsidRDefault="003C058E" w:rsidP="003C058E">
            <w:pPr>
              <w:pStyle w:val="540"/>
              <w:shd w:val="clear" w:color="auto" w:fill="auto"/>
              <w:tabs>
                <w:tab w:val="left" w:pos="1455"/>
              </w:tabs>
              <w:spacing w:before="0" w:line="274" w:lineRule="exact"/>
              <w:ind w:right="20" w:firstLine="0"/>
              <w:jc w:val="both"/>
            </w:pPr>
            <w:r>
              <w:t>Перечень и содержание индивидуально ориентированных коррекционных направлений работы, способствующих освоению обучающимися с ос</w:t>
            </w:r>
            <w:r>
              <w:t>о</w:t>
            </w:r>
            <w:r>
              <w:t>быми образовательными потребностями основной образовательной пр</w:t>
            </w:r>
            <w:r>
              <w:t>о</w:t>
            </w:r>
            <w:r>
              <w:t>граммы основного общего образования</w:t>
            </w:r>
          </w:p>
        </w:tc>
        <w:tc>
          <w:tcPr>
            <w:tcW w:w="1787" w:type="dxa"/>
          </w:tcPr>
          <w:p w:rsidR="003C058E" w:rsidRPr="005E30D3" w:rsidRDefault="001129B6" w:rsidP="00DD70B7">
            <w:pPr>
              <w:jc w:val="center"/>
              <w:rPr>
                <w:b/>
                <w:sz w:val="20"/>
                <w:szCs w:val="20"/>
              </w:rPr>
            </w:pPr>
            <w:r>
              <w:rPr>
                <w:b/>
                <w:sz w:val="20"/>
                <w:szCs w:val="20"/>
              </w:rPr>
              <w:t>219</w:t>
            </w:r>
          </w:p>
        </w:tc>
      </w:tr>
      <w:tr w:rsidR="003C058E" w:rsidTr="003C2340">
        <w:tc>
          <w:tcPr>
            <w:tcW w:w="1041" w:type="dxa"/>
          </w:tcPr>
          <w:p w:rsidR="003C058E" w:rsidRDefault="003C058E" w:rsidP="00D40322">
            <w:pPr>
              <w:pStyle w:val="540"/>
              <w:shd w:val="clear" w:color="auto" w:fill="auto"/>
              <w:spacing w:before="0" w:line="274" w:lineRule="exact"/>
              <w:ind w:left="20" w:right="20" w:hanging="20"/>
              <w:jc w:val="both"/>
              <w:rPr>
                <w:color w:val="000000" w:themeColor="text1"/>
              </w:rPr>
            </w:pPr>
            <w:r>
              <w:rPr>
                <w:color w:val="000000" w:themeColor="text1"/>
              </w:rPr>
              <w:t>2.4.3.</w:t>
            </w:r>
          </w:p>
        </w:tc>
        <w:tc>
          <w:tcPr>
            <w:tcW w:w="7592" w:type="dxa"/>
          </w:tcPr>
          <w:p w:rsidR="003C058E" w:rsidRDefault="003C058E" w:rsidP="003C058E">
            <w:pPr>
              <w:pStyle w:val="540"/>
              <w:shd w:val="clear" w:color="auto" w:fill="auto"/>
              <w:tabs>
                <w:tab w:val="left" w:pos="1513"/>
              </w:tabs>
              <w:spacing w:before="0" w:line="274" w:lineRule="exact"/>
              <w:ind w:right="20" w:firstLine="0"/>
              <w:jc w:val="both"/>
            </w:pPr>
            <w:r>
              <w:t xml:space="preserve">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w:t>
            </w:r>
            <w:r>
              <w:lastRenderedPageBreak/>
              <w:t>успешности освоения основной образовательной программы основного общего образования</w:t>
            </w:r>
          </w:p>
        </w:tc>
        <w:tc>
          <w:tcPr>
            <w:tcW w:w="1787" w:type="dxa"/>
          </w:tcPr>
          <w:p w:rsidR="003C058E" w:rsidRPr="005E30D3" w:rsidRDefault="001129B6" w:rsidP="00DD70B7">
            <w:pPr>
              <w:jc w:val="center"/>
              <w:rPr>
                <w:b/>
                <w:sz w:val="20"/>
                <w:szCs w:val="20"/>
              </w:rPr>
            </w:pPr>
            <w:r>
              <w:rPr>
                <w:b/>
                <w:sz w:val="20"/>
                <w:szCs w:val="20"/>
              </w:rPr>
              <w:lastRenderedPageBreak/>
              <w:t>221</w:t>
            </w:r>
          </w:p>
        </w:tc>
      </w:tr>
      <w:tr w:rsidR="003C058E" w:rsidTr="003C2340">
        <w:tc>
          <w:tcPr>
            <w:tcW w:w="1041" w:type="dxa"/>
          </w:tcPr>
          <w:p w:rsidR="003C058E" w:rsidRDefault="003C058E" w:rsidP="00D40322">
            <w:pPr>
              <w:pStyle w:val="540"/>
              <w:shd w:val="clear" w:color="auto" w:fill="auto"/>
              <w:spacing w:before="0" w:line="274" w:lineRule="exact"/>
              <w:ind w:left="20" w:right="20" w:hanging="20"/>
              <w:jc w:val="both"/>
              <w:rPr>
                <w:color w:val="000000" w:themeColor="text1"/>
              </w:rPr>
            </w:pPr>
            <w:r>
              <w:rPr>
                <w:color w:val="000000" w:themeColor="text1"/>
              </w:rPr>
              <w:lastRenderedPageBreak/>
              <w:t>2.4.4.</w:t>
            </w:r>
          </w:p>
        </w:tc>
        <w:tc>
          <w:tcPr>
            <w:tcW w:w="7592" w:type="dxa"/>
          </w:tcPr>
          <w:p w:rsidR="003C058E" w:rsidRDefault="003C058E" w:rsidP="003C058E">
            <w:pPr>
              <w:pStyle w:val="540"/>
              <w:shd w:val="clear" w:color="auto" w:fill="auto"/>
              <w:tabs>
                <w:tab w:val="left" w:pos="1422"/>
              </w:tabs>
              <w:spacing w:before="0" w:line="274" w:lineRule="exact"/>
              <w:ind w:right="20" w:firstLine="0"/>
              <w:jc w:val="both"/>
            </w:pPr>
            <w:r>
              <w:t>Механизм взаимодействия, предусматривающий общую целевую и ед</w:t>
            </w:r>
            <w:r>
              <w:t>и</w:t>
            </w:r>
            <w:r>
              <w:t>ную стратегическую направленность работы с учетом вариативно-деятельностной тактики учителей, специалистов в области коррекцио</w:t>
            </w:r>
            <w:r>
              <w:t>н</w:t>
            </w:r>
            <w:r>
              <w:t>ной педагогики, специальной психологии, медицинских работников орг</w:t>
            </w:r>
            <w:r>
              <w:t>а</w:t>
            </w:r>
            <w:r>
              <w:t>низации, осуществляющей образовательную деятельность, других обр</w:t>
            </w:r>
            <w:r>
              <w:t>а</w:t>
            </w:r>
            <w:r>
              <w:t>зовательных организаций и институтов общества, реализующийся в еди</w:t>
            </w:r>
            <w:r>
              <w:t>н</w:t>
            </w:r>
            <w:r>
              <w:t>стве урочной, внеурочной и внешкольной деятельности</w:t>
            </w:r>
          </w:p>
        </w:tc>
        <w:tc>
          <w:tcPr>
            <w:tcW w:w="1787" w:type="dxa"/>
          </w:tcPr>
          <w:p w:rsidR="003C058E" w:rsidRPr="005E30D3" w:rsidRDefault="001129B6" w:rsidP="00DD70B7">
            <w:pPr>
              <w:jc w:val="center"/>
              <w:rPr>
                <w:b/>
                <w:sz w:val="20"/>
                <w:szCs w:val="20"/>
              </w:rPr>
            </w:pPr>
            <w:r>
              <w:rPr>
                <w:b/>
                <w:sz w:val="20"/>
                <w:szCs w:val="20"/>
              </w:rPr>
              <w:t>223</w:t>
            </w:r>
          </w:p>
        </w:tc>
      </w:tr>
      <w:tr w:rsidR="003C058E" w:rsidTr="003C2340">
        <w:tc>
          <w:tcPr>
            <w:tcW w:w="1041" w:type="dxa"/>
          </w:tcPr>
          <w:p w:rsidR="003C058E" w:rsidRDefault="003C058E" w:rsidP="00D40322">
            <w:pPr>
              <w:pStyle w:val="540"/>
              <w:shd w:val="clear" w:color="auto" w:fill="auto"/>
              <w:spacing w:before="0" w:line="274" w:lineRule="exact"/>
              <w:ind w:left="20" w:right="20" w:hanging="20"/>
              <w:jc w:val="both"/>
              <w:rPr>
                <w:color w:val="000000" w:themeColor="text1"/>
              </w:rPr>
            </w:pPr>
            <w:r>
              <w:rPr>
                <w:color w:val="000000" w:themeColor="text1"/>
              </w:rPr>
              <w:t>2.4.5.</w:t>
            </w:r>
          </w:p>
        </w:tc>
        <w:tc>
          <w:tcPr>
            <w:tcW w:w="7592" w:type="dxa"/>
          </w:tcPr>
          <w:p w:rsidR="003C058E" w:rsidRDefault="003C058E" w:rsidP="003C058E">
            <w:pPr>
              <w:pStyle w:val="540"/>
              <w:shd w:val="clear" w:color="auto" w:fill="auto"/>
              <w:tabs>
                <w:tab w:val="left" w:pos="1315"/>
              </w:tabs>
              <w:spacing w:before="0" w:line="274" w:lineRule="exact"/>
              <w:ind w:firstLine="0"/>
              <w:jc w:val="both"/>
            </w:pPr>
            <w:r>
              <w:t>Планируемые результаты коррекционной работы</w:t>
            </w:r>
          </w:p>
        </w:tc>
        <w:tc>
          <w:tcPr>
            <w:tcW w:w="1787" w:type="dxa"/>
          </w:tcPr>
          <w:p w:rsidR="003C058E" w:rsidRPr="005E30D3" w:rsidRDefault="001129B6" w:rsidP="00DD70B7">
            <w:pPr>
              <w:jc w:val="center"/>
              <w:rPr>
                <w:b/>
                <w:sz w:val="20"/>
                <w:szCs w:val="20"/>
              </w:rPr>
            </w:pPr>
            <w:r>
              <w:rPr>
                <w:b/>
                <w:sz w:val="20"/>
                <w:szCs w:val="20"/>
              </w:rPr>
              <w:t>224</w:t>
            </w:r>
          </w:p>
        </w:tc>
      </w:tr>
      <w:tr w:rsidR="003C058E" w:rsidTr="003C2340">
        <w:tc>
          <w:tcPr>
            <w:tcW w:w="1041" w:type="dxa"/>
          </w:tcPr>
          <w:p w:rsidR="003C058E" w:rsidRDefault="003C058E" w:rsidP="00D40322">
            <w:pPr>
              <w:pStyle w:val="540"/>
              <w:shd w:val="clear" w:color="auto" w:fill="auto"/>
              <w:spacing w:before="0" w:line="274" w:lineRule="exact"/>
              <w:ind w:left="20" w:right="20" w:hanging="20"/>
              <w:jc w:val="both"/>
              <w:rPr>
                <w:color w:val="000000" w:themeColor="text1"/>
              </w:rPr>
            </w:pPr>
            <w:r>
              <w:rPr>
                <w:color w:val="000000" w:themeColor="text1"/>
              </w:rPr>
              <w:t>3.</w:t>
            </w:r>
          </w:p>
        </w:tc>
        <w:tc>
          <w:tcPr>
            <w:tcW w:w="7592" w:type="dxa"/>
          </w:tcPr>
          <w:p w:rsidR="003C058E" w:rsidRDefault="003C058E" w:rsidP="003C058E">
            <w:pPr>
              <w:pStyle w:val="540"/>
              <w:shd w:val="clear" w:color="auto" w:fill="auto"/>
              <w:tabs>
                <w:tab w:val="left" w:pos="1604"/>
              </w:tabs>
              <w:spacing w:before="0" w:line="274" w:lineRule="exact"/>
              <w:ind w:right="20" w:firstLine="0"/>
              <w:jc w:val="both"/>
            </w:pPr>
            <w:r>
              <w:t>Организационный раздел основной образовательной программы основн</w:t>
            </w:r>
            <w:r>
              <w:t>о</w:t>
            </w:r>
            <w:r>
              <w:t>го общего образования</w:t>
            </w:r>
          </w:p>
        </w:tc>
        <w:tc>
          <w:tcPr>
            <w:tcW w:w="1787" w:type="dxa"/>
          </w:tcPr>
          <w:p w:rsidR="003C058E" w:rsidRPr="005E30D3" w:rsidRDefault="001129B6" w:rsidP="00DD70B7">
            <w:pPr>
              <w:jc w:val="center"/>
              <w:rPr>
                <w:b/>
                <w:sz w:val="20"/>
                <w:szCs w:val="20"/>
              </w:rPr>
            </w:pPr>
            <w:r>
              <w:rPr>
                <w:b/>
                <w:sz w:val="20"/>
                <w:szCs w:val="20"/>
              </w:rPr>
              <w:t>224</w:t>
            </w:r>
          </w:p>
        </w:tc>
      </w:tr>
      <w:tr w:rsidR="003C058E" w:rsidTr="003C2340">
        <w:tc>
          <w:tcPr>
            <w:tcW w:w="1041" w:type="dxa"/>
          </w:tcPr>
          <w:p w:rsidR="003C058E" w:rsidRDefault="003C058E" w:rsidP="00D40322">
            <w:pPr>
              <w:pStyle w:val="540"/>
              <w:shd w:val="clear" w:color="auto" w:fill="auto"/>
              <w:spacing w:before="0" w:line="274" w:lineRule="exact"/>
              <w:ind w:left="20" w:right="20" w:hanging="20"/>
              <w:jc w:val="both"/>
              <w:rPr>
                <w:color w:val="000000" w:themeColor="text1"/>
              </w:rPr>
            </w:pPr>
            <w:r>
              <w:rPr>
                <w:color w:val="000000" w:themeColor="text1"/>
              </w:rPr>
              <w:t>3.1.</w:t>
            </w:r>
          </w:p>
        </w:tc>
        <w:tc>
          <w:tcPr>
            <w:tcW w:w="7592" w:type="dxa"/>
          </w:tcPr>
          <w:p w:rsidR="003C058E" w:rsidRDefault="003C058E" w:rsidP="003C058E">
            <w:pPr>
              <w:pStyle w:val="540"/>
              <w:shd w:val="clear" w:color="auto" w:fill="auto"/>
              <w:tabs>
                <w:tab w:val="left" w:pos="1604"/>
              </w:tabs>
              <w:spacing w:before="0" w:line="274" w:lineRule="exact"/>
              <w:ind w:right="20" w:firstLine="0"/>
              <w:jc w:val="both"/>
            </w:pPr>
            <w:r>
              <w:t>Учебный план основного общего образования</w:t>
            </w:r>
          </w:p>
        </w:tc>
        <w:tc>
          <w:tcPr>
            <w:tcW w:w="1787" w:type="dxa"/>
          </w:tcPr>
          <w:p w:rsidR="003C058E" w:rsidRPr="005E30D3" w:rsidRDefault="001129B6" w:rsidP="00DD70B7">
            <w:pPr>
              <w:jc w:val="center"/>
              <w:rPr>
                <w:b/>
                <w:sz w:val="20"/>
                <w:szCs w:val="20"/>
              </w:rPr>
            </w:pPr>
            <w:r>
              <w:rPr>
                <w:b/>
                <w:sz w:val="20"/>
                <w:szCs w:val="20"/>
              </w:rPr>
              <w:t>224</w:t>
            </w:r>
          </w:p>
        </w:tc>
      </w:tr>
      <w:tr w:rsidR="003C058E" w:rsidTr="003C2340">
        <w:tc>
          <w:tcPr>
            <w:tcW w:w="1041" w:type="dxa"/>
          </w:tcPr>
          <w:p w:rsidR="003C058E" w:rsidRDefault="003C058E" w:rsidP="00D40322">
            <w:pPr>
              <w:pStyle w:val="540"/>
              <w:shd w:val="clear" w:color="auto" w:fill="auto"/>
              <w:spacing w:before="0" w:line="274" w:lineRule="exact"/>
              <w:ind w:left="20" w:right="20" w:hanging="20"/>
              <w:jc w:val="both"/>
              <w:rPr>
                <w:color w:val="000000" w:themeColor="text1"/>
              </w:rPr>
            </w:pPr>
            <w:r>
              <w:rPr>
                <w:color w:val="000000" w:themeColor="text1"/>
              </w:rPr>
              <w:t>3.1.1.</w:t>
            </w:r>
          </w:p>
        </w:tc>
        <w:tc>
          <w:tcPr>
            <w:tcW w:w="7592" w:type="dxa"/>
          </w:tcPr>
          <w:p w:rsidR="008C1A71" w:rsidRDefault="003C058E" w:rsidP="003C058E">
            <w:pPr>
              <w:pStyle w:val="540"/>
              <w:shd w:val="clear" w:color="auto" w:fill="auto"/>
              <w:tabs>
                <w:tab w:val="left" w:pos="1418"/>
              </w:tabs>
              <w:spacing w:before="0" w:line="274" w:lineRule="exact"/>
              <w:ind w:firstLine="0"/>
              <w:jc w:val="both"/>
            </w:pPr>
            <w:r>
              <w:t>Календарный</w:t>
            </w:r>
            <w:r>
              <w:tab/>
              <w:t>учебный график</w:t>
            </w:r>
          </w:p>
        </w:tc>
        <w:tc>
          <w:tcPr>
            <w:tcW w:w="1787" w:type="dxa"/>
          </w:tcPr>
          <w:p w:rsidR="003C058E" w:rsidRPr="005E30D3" w:rsidRDefault="001129B6" w:rsidP="00DD70B7">
            <w:pPr>
              <w:jc w:val="center"/>
              <w:rPr>
                <w:b/>
                <w:sz w:val="20"/>
                <w:szCs w:val="20"/>
              </w:rPr>
            </w:pPr>
            <w:r>
              <w:rPr>
                <w:b/>
                <w:sz w:val="20"/>
                <w:szCs w:val="20"/>
              </w:rPr>
              <w:t>226</w:t>
            </w:r>
          </w:p>
        </w:tc>
      </w:tr>
      <w:tr w:rsidR="003C058E" w:rsidTr="003C2340">
        <w:tc>
          <w:tcPr>
            <w:tcW w:w="1041" w:type="dxa"/>
          </w:tcPr>
          <w:p w:rsidR="003C058E" w:rsidRDefault="003C058E" w:rsidP="00D40322">
            <w:pPr>
              <w:pStyle w:val="540"/>
              <w:shd w:val="clear" w:color="auto" w:fill="auto"/>
              <w:spacing w:before="0" w:line="274" w:lineRule="exact"/>
              <w:ind w:left="20" w:right="20" w:hanging="20"/>
              <w:jc w:val="both"/>
              <w:rPr>
                <w:color w:val="000000" w:themeColor="text1"/>
              </w:rPr>
            </w:pPr>
            <w:r>
              <w:rPr>
                <w:color w:val="000000" w:themeColor="text1"/>
              </w:rPr>
              <w:t>3.1.2.</w:t>
            </w:r>
          </w:p>
        </w:tc>
        <w:tc>
          <w:tcPr>
            <w:tcW w:w="7592" w:type="dxa"/>
          </w:tcPr>
          <w:p w:rsidR="003C058E" w:rsidRDefault="003C058E" w:rsidP="003C058E">
            <w:pPr>
              <w:pStyle w:val="540"/>
              <w:shd w:val="clear" w:color="auto" w:fill="auto"/>
              <w:tabs>
                <w:tab w:val="left" w:pos="1310"/>
              </w:tabs>
              <w:spacing w:before="0" w:line="274" w:lineRule="exact"/>
              <w:ind w:firstLine="0"/>
              <w:jc w:val="both"/>
            </w:pPr>
            <w:r>
              <w:t>План внеурочной деятельности</w:t>
            </w:r>
          </w:p>
        </w:tc>
        <w:tc>
          <w:tcPr>
            <w:tcW w:w="1787" w:type="dxa"/>
          </w:tcPr>
          <w:p w:rsidR="003C058E" w:rsidRPr="005E30D3" w:rsidRDefault="001129B6" w:rsidP="00DD70B7">
            <w:pPr>
              <w:jc w:val="center"/>
              <w:rPr>
                <w:b/>
                <w:sz w:val="20"/>
                <w:szCs w:val="20"/>
              </w:rPr>
            </w:pPr>
            <w:r>
              <w:rPr>
                <w:b/>
                <w:sz w:val="20"/>
                <w:szCs w:val="20"/>
              </w:rPr>
              <w:t>226</w:t>
            </w:r>
          </w:p>
        </w:tc>
      </w:tr>
      <w:tr w:rsidR="008C1A71" w:rsidTr="003C2340">
        <w:tc>
          <w:tcPr>
            <w:tcW w:w="1041" w:type="dxa"/>
          </w:tcPr>
          <w:p w:rsidR="008C1A71" w:rsidRDefault="008C1A71" w:rsidP="00D40322">
            <w:pPr>
              <w:pStyle w:val="540"/>
              <w:shd w:val="clear" w:color="auto" w:fill="auto"/>
              <w:spacing w:before="0" w:line="274" w:lineRule="exact"/>
              <w:ind w:left="20" w:right="20" w:hanging="20"/>
              <w:jc w:val="both"/>
              <w:rPr>
                <w:color w:val="000000" w:themeColor="text1"/>
              </w:rPr>
            </w:pPr>
            <w:r>
              <w:rPr>
                <w:color w:val="000000" w:themeColor="text1"/>
              </w:rPr>
              <w:t>3.2.</w:t>
            </w:r>
          </w:p>
        </w:tc>
        <w:tc>
          <w:tcPr>
            <w:tcW w:w="7592" w:type="dxa"/>
          </w:tcPr>
          <w:p w:rsidR="008C1A71" w:rsidRDefault="008C1A71" w:rsidP="003C058E">
            <w:pPr>
              <w:pStyle w:val="540"/>
              <w:shd w:val="clear" w:color="auto" w:fill="auto"/>
              <w:tabs>
                <w:tab w:val="left" w:pos="1310"/>
              </w:tabs>
              <w:spacing w:before="0" w:line="274" w:lineRule="exact"/>
              <w:ind w:firstLine="0"/>
              <w:jc w:val="both"/>
            </w:pPr>
            <w:r>
              <w:t>Система условий реализации основной образовательной программы</w:t>
            </w:r>
          </w:p>
        </w:tc>
        <w:tc>
          <w:tcPr>
            <w:tcW w:w="1787" w:type="dxa"/>
          </w:tcPr>
          <w:p w:rsidR="008C1A71" w:rsidRPr="005E30D3" w:rsidRDefault="001129B6" w:rsidP="00DD70B7">
            <w:pPr>
              <w:jc w:val="center"/>
              <w:rPr>
                <w:b/>
                <w:sz w:val="20"/>
                <w:szCs w:val="20"/>
              </w:rPr>
            </w:pPr>
            <w:r>
              <w:rPr>
                <w:b/>
                <w:sz w:val="20"/>
                <w:szCs w:val="20"/>
              </w:rPr>
              <w:t>227</w:t>
            </w:r>
          </w:p>
        </w:tc>
      </w:tr>
      <w:tr w:rsidR="003C058E" w:rsidTr="003C2340">
        <w:tc>
          <w:tcPr>
            <w:tcW w:w="1041" w:type="dxa"/>
          </w:tcPr>
          <w:p w:rsidR="003C058E" w:rsidRDefault="003C058E" w:rsidP="00D40322">
            <w:pPr>
              <w:pStyle w:val="540"/>
              <w:shd w:val="clear" w:color="auto" w:fill="auto"/>
              <w:spacing w:before="0" w:line="274" w:lineRule="exact"/>
              <w:ind w:left="20" w:right="20" w:hanging="20"/>
              <w:jc w:val="both"/>
              <w:rPr>
                <w:color w:val="000000" w:themeColor="text1"/>
              </w:rPr>
            </w:pPr>
            <w:r>
              <w:rPr>
                <w:color w:val="000000" w:themeColor="text1"/>
              </w:rPr>
              <w:t>3.2.1.</w:t>
            </w:r>
          </w:p>
        </w:tc>
        <w:tc>
          <w:tcPr>
            <w:tcW w:w="7592" w:type="dxa"/>
          </w:tcPr>
          <w:p w:rsidR="003C058E" w:rsidRDefault="003C058E" w:rsidP="003C058E">
            <w:pPr>
              <w:pStyle w:val="540"/>
              <w:shd w:val="clear" w:color="auto" w:fill="auto"/>
              <w:tabs>
                <w:tab w:val="left" w:pos="1364"/>
              </w:tabs>
              <w:spacing w:before="0" w:line="274" w:lineRule="exact"/>
              <w:ind w:right="20" w:firstLine="0"/>
              <w:jc w:val="both"/>
            </w:pPr>
            <w:r>
              <w:t>Описание кадровых условий реализации основной образовательной пр</w:t>
            </w:r>
            <w:r>
              <w:t>о</w:t>
            </w:r>
            <w:r>
              <w:t>граммы основного общего образования</w:t>
            </w:r>
          </w:p>
        </w:tc>
        <w:tc>
          <w:tcPr>
            <w:tcW w:w="1787" w:type="dxa"/>
          </w:tcPr>
          <w:p w:rsidR="003C058E" w:rsidRPr="005E30D3" w:rsidRDefault="001129B6" w:rsidP="00DD70B7">
            <w:pPr>
              <w:jc w:val="center"/>
              <w:rPr>
                <w:b/>
                <w:sz w:val="20"/>
                <w:szCs w:val="20"/>
              </w:rPr>
            </w:pPr>
            <w:r>
              <w:rPr>
                <w:b/>
                <w:sz w:val="20"/>
                <w:szCs w:val="20"/>
              </w:rPr>
              <w:t>227</w:t>
            </w:r>
          </w:p>
        </w:tc>
      </w:tr>
      <w:tr w:rsidR="003C058E" w:rsidTr="003C2340">
        <w:tc>
          <w:tcPr>
            <w:tcW w:w="1041" w:type="dxa"/>
          </w:tcPr>
          <w:p w:rsidR="003C058E" w:rsidRDefault="003C058E" w:rsidP="00D40322">
            <w:pPr>
              <w:pStyle w:val="540"/>
              <w:shd w:val="clear" w:color="auto" w:fill="auto"/>
              <w:spacing w:before="0" w:line="274" w:lineRule="exact"/>
              <w:ind w:left="20" w:right="20" w:hanging="20"/>
              <w:jc w:val="both"/>
              <w:rPr>
                <w:color w:val="000000" w:themeColor="text1"/>
              </w:rPr>
            </w:pPr>
            <w:r>
              <w:rPr>
                <w:color w:val="000000" w:themeColor="text1"/>
              </w:rPr>
              <w:t>3.2.2.</w:t>
            </w:r>
          </w:p>
        </w:tc>
        <w:tc>
          <w:tcPr>
            <w:tcW w:w="7592" w:type="dxa"/>
          </w:tcPr>
          <w:p w:rsidR="003C058E" w:rsidRDefault="003C058E" w:rsidP="003C058E">
            <w:pPr>
              <w:pStyle w:val="540"/>
              <w:shd w:val="clear" w:color="auto" w:fill="auto"/>
              <w:tabs>
                <w:tab w:val="left" w:pos="1470"/>
              </w:tabs>
              <w:spacing w:before="0" w:line="274" w:lineRule="exact"/>
              <w:ind w:right="20" w:firstLine="0"/>
              <w:jc w:val="both"/>
            </w:pPr>
            <w:r>
              <w:t>Психолого-педагогические условия реализации основной образовател</w:t>
            </w:r>
            <w:r>
              <w:t>ь</w:t>
            </w:r>
            <w:r>
              <w:t>ной программы основного общего образования</w:t>
            </w:r>
          </w:p>
        </w:tc>
        <w:tc>
          <w:tcPr>
            <w:tcW w:w="1787" w:type="dxa"/>
          </w:tcPr>
          <w:p w:rsidR="003C058E" w:rsidRPr="005E30D3" w:rsidRDefault="001129B6" w:rsidP="00DD70B7">
            <w:pPr>
              <w:jc w:val="center"/>
              <w:rPr>
                <w:b/>
                <w:sz w:val="20"/>
                <w:szCs w:val="20"/>
              </w:rPr>
            </w:pPr>
            <w:r>
              <w:rPr>
                <w:b/>
                <w:sz w:val="20"/>
                <w:szCs w:val="20"/>
              </w:rPr>
              <w:t>229</w:t>
            </w:r>
          </w:p>
        </w:tc>
      </w:tr>
      <w:tr w:rsidR="003C058E" w:rsidTr="003C2340">
        <w:tc>
          <w:tcPr>
            <w:tcW w:w="1041" w:type="dxa"/>
          </w:tcPr>
          <w:p w:rsidR="003C058E" w:rsidRDefault="003C058E" w:rsidP="00D40322">
            <w:pPr>
              <w:pStyle w:val="540"/>
              <w:shd w:val="clear" w:color="auto" w:fill="auto"/>
              <w:spacing w:before="0" w:line="274" w:lineRule="exact"/>
              <w:ind w:left="20" w:right="20" w:hanging="20"/>
              <w:jc w:val="both"/>
              <w:rPr>
                <w:color w:val="000000" w:themeColor="text1"/>
              </w:rPr>
            </w:pPr>
            <w:r>
              <w:rPr>
                <w:color w:val="000000" w:themeColor="text1"/>
              </w:rPr>
              <w:t>3.2.3.</w:t>
            </w:r>
          </w:p>
        </w:tc>
        <w:tc>
          <w:tcPr>
            <w:tcW w:w="7592" w:type="dxa"/>
          </w:tcPr>
          <w:p w:rsidR="003C058E" w:rsidRDefault="003C058E" w:rsidP="003C058E">
            <w:pPr>
              <w:pStyle w:val="540"/>
              <w:shd w:val="clear" w:color="auto" w:fill="auto"/>
              <w:tabs>
                <w:tab w:val="left" w:pos="1479"/>
              </w:tabs>
              <w:spacing w:before="0" w:line="274" w:lineRule="exact"/>
              <w:ind w:right="20" w:firstLine="0"/>
              <w:jc w:val="both"/>
            </w:pPr>
            <w:r>
              <w:t>Материально-технические условия реализации основной образовательной программы</w:t>
            </w:r>
          </w:p>
        </w:tc>
        <w:tc>
          <w:tcPr>
            <w:tcW w:w="1787" w:type="dxa"/>
          </w:tcPr>
          <w:p w:rsidR="003C058E" w:rsidRPr="005E30D3" w:rsidRDefault="001129B6" w:rsidP="00DD70B7">
            <w:pPr>
              <w:jc w:val="center"/>
              <w:rPr>
                <w:b/>
                <w:sz w:val="20"/>
                <w:szCs w:val="20"/>
              </w:rPr>
            </w:pPr>
            <w:r>
              <w:rPr>
                <w:b/>
                <w:sz w:val="20"/>
                <w:szCs w:val="20"/>
              </w:rPr>
              <w:t>230</w:t>
            </w:r>
          </w:p>
        </w:tc>
      </w:tr>
      <w:tr w:rsidR="003C058E" w:rsidTr="003C2340">
        <w:tc>
          <w:tcPr>
            <w:tcW w:w="1041" w:type="dxa"/>
          </w:tcPr>
          <w:p w:rsidR="003C058E" w:rsidRDefault="003C058E" w:rsidP="00D40322">
            <w:pPr>
              <w:pStyle w:val="540"/>
              <w:shd w:val="clear" w:color="auto" w:fill="auto"/>
              <w:spacing w:before="0" w:line="274" w:lineRule="exact"/>
              <w:ind w:left="20" w:right="20" w:hanging="20"/>
              <w:jc w:val="both"/>
              <w:rPr>
                <w:color w:val="000000" w:themeColor="text1"/>
              </w:rPr>
            </w:pPr>
            <w:r>
              <w:rPr>
                <w:color w:val="000000" w:themeColor="text1"/>
              </w:rPr>
              <w:t>3.2.4.</w:t>
            </w:r>
          </w:p>
        </w:tc>
        <w:tc>
          <w:tcPr>
            <w:tcW w:w="7592" w:type="dxa"/>
          </w:tcPr>
          <w:p w:rsidR="003C058E" w:rsidRDefault="003C058E" w:rsidP="003C058E">
            <w:pPr>
              <w:pStyle w:val="540"/>
              <w:shd w:val="clear" w:color="auto" w:fill="auto"/>
              <w:tabs>
                <w:tab w:val="left" w:pos="1335"/>
              </w:tabs>
              <w:spacing w:before="0" w:line="274" w:lineRule="exact"/>
              <w:ind w:right="20" w:firstLine="0"/>
              <w:jc w:val="both"/>
            </w:pPr>
            <w:r>
              <w:t>Информационно-методические условия реализации основной образов</w:t>
            </w:r>
            <w:r>
              <w:t>а</w:t>
            </w:r>
            <w:r>
              <w:t>тельной программы основного общего образования</w:t>
            </w:r>
          </w:p>
        </w:tc>
        <w:tc>
          <w:tcPr>
            <w:tcW w:w="1787" w:type="dxa"/>
          </w:tcPr>
          <w:p w:rsidR="003C058E" w:rsidRPr="005E30D3" w:rsidRDefault="001129B6" w:rsidP="00DD70B7">
            <w:pPr>
              <w:jc w:val="center"/>
              <w:rPr>
                <w:b/>
                <w:sz w:val="20"/>
                <w:szCs w:val="20"/>
              </w:rPr>
            </w:pPr>
            <w:r>
              <w:rPr>
                <w:b/>
                <w:sz w:val="20"/>
                <w:szCs w:val="20"/>
              </w:rPr>
              <w:t>230</w:t>
            </w:r>
          </w:p>
        </w:tc>
      </w:tr>
      <w:tr w:rsidR="003C058E" w:rsidTr="003C2340">
        <w:tc>
          <w:tcPr>
            <w:tcW w:w="1041" w:type="dxa"/>
          </w:tcPr>
          <w:p w:rsidR="003C058E" w:rsidRDefault="003C058E" w:rsidP="00D40322">
            <w:pPr>
              <w:pStyle w:val="540"/>
              <w:shd w:val="clear" w:color="auto" w:fill="auto"/>
              <w:spacing w:before="0" w:line="274" w:lineRule="exact"/>
              <w:ind w:left="20" w:right="20" w:hanging="20"/>
              <w:jc w:val="both"/>
              <w:rPr>
                <w:color w:val="000000" w:themeColor="text1"/>
              </w:rPr>
            </w:pPr>
            <w:r>
              <w:rPr>
                <w:color w:val="000000" w:themeColor="text1"/>
              </w:rPr>
              <w:t>3.2.5.</w:t>
            </w:r>
          </w:p>
        </w:tc>
        <w:tc>
          <w:tcPr>
            <w:tcW w:w="7592" w:type="dxa"/>
          </w:tcPr>
          <w:p w:rsidR="003C058E" w:rsidRDefault="003C058E" w:rsidP="003C058E">
            <w:pPr>
              <w:pStyle w:val="540"/>
              <w:shd w:val="clear" w:color="auto" w:fill="auto"/>
              <w:tabs>
                <w:tab w:val="left" w:pos="1248"/>
              </w:tabs>
              <w:spacing w:before="0" w:line="274" w:lineRule="exact"/>
              <w:ind w:firstLine="0"/>
              <w:jc w:val="both"/>
            </w:pPr>
            <w:r>
              <w:t>Механизмы достижения целевых ориентиров в системе условий</w:t>
            </w:r>
          </w:p>
        </w:tc>
        <w:tc>
          <w:tcPr>
            <w:tcW w:w="1787" w:type="dxa"/>
          </w:tcPr>
          <w:p w:rsidR="003C058E" w:rsidRPr="005E30D3" w:rsidRDefault="001129B6" w:rsidP="00DD70B7">
            <w:pPr>
              <w:jc w:val="center"/>
              <w:rPr>
                <w:b/>
                <w:sz w:val="20"/>
                <w:szCs w:val="20"/>
              </w:rPr>
            </w:pPr>
            <w:r>
              <w:rPr>
                <w:b/>
                <w:sz w:val="20"/>
                <w:szCs w:val="20"/>
              </w:rPr>
              <w:t>232</w:t>
            </w:r>
          </w:p>
        </w:tc>
      </w:tr>
    </w:tbl>
    <w:p w:rsidR="00FF033F" w:rsidRPr="00FF033F" w:rsidRDefault="00FF033F" w:rsidP="00FF033F">
      <w:pPr>
        <w:keepNext/>
        <w:keepLines/>
        <w:spacing w:after="15" w:line="270" w:lineRule="exact"/>
        <w:ind w:left="20"/>
        <w:jc w:val="center"/>
        <w:rPr>
          <w:rFonts w:ascii="Times New Roman" w:hAnsi="Times New Roman"/>
          <w:b/>
          <w:sz w:val="24"/>
          <w:szCs w:val="24"/>
        </w:rPr>
      </w:pPr>
      <w:bookmarkStart w:id="0" w:name="bookmark0"/>
      <w:bookmarkStart w:id="1" w:name="bookmark1"/>
      <w:bookmarkStart w:id="2" w:name="bookmark8"/>
      <w:bookmarkStart w:id="3" w:name="bookmark4"/>
      <w:r w:rsidRPr="00FF033F">
        <w:rPr>
          <w:rFonts w:ascii="Times New Roman" w:hAnsi="Times New Roman"/>
          <w:b/>
          <w:sz w:val="24"/>
          <w:szCs w:val="24"/>
        </w:rPr>
        <w:t>Общие положения</w:t>
      </w:r>
      <w:bookmarkEnd w:id="0"/>
      <w:bookmarkEnd w:id="1"/>
    </w:p>
    <w:p w:rsidR="00FF033F" w:rsidRPr="00FF033F" w:rsidRDefault="00FF033F" w:rsidP="00FF033F">
      <w:pPr>
        <w:spacing w:after="0" w:line="274" w:lineRule="exact"/>
        <w:ind w:left="20" w:right="20" w:firstLine="460"/>
        <w:jc w:val="both"/>
        <w:rPr>
          <w:rFonts w:ascii="Times New Roman" w:hAnsi="Times New Roman"/>
          <w:sz w:val="24"/>
          <w:szCs w:val="24"/>
        </w:rPr>
      </w:pPr>
      <w:r w:rsidRPr="00FF033F">
        <w:rPr>
          <w:rFonts w:ascii="Times New Roman" w:hAnsi="Times New Roman"/>
          <w:sz w:val="24"/>
          <w:szCs w:val="24"/>
        </w:rPr>
        <w:t xml:space="preserve">Настоящая программа разработана педагогическим коллективом муниципального бюджетного общеобразовательного учреждения </w:t>
      </w:r>
      <w:r>
        <w:rPr>
          <w:rFonts w:ascii="Times New Roman" w:hAnsi="Times New Roman"/>
          <w:sz w:val="24"/>
          <w:szCs w:val="24"/>
        </w:rPr>
        <w:t>–</w:t>
      </w:r>
      <w:r w:rsidRPr="00FF033F">
        <w:rPr>
          <w:rFonts w:ascii="Times New Roman" w:hAnsi="Times New Roman"/>
          <w:sz w:val="24"/>
          <w:szCs w:val="24"/>
        </w:rPr>
        <w:t xml:space="preserve"> </w:t>
      </w:r>
      <w:r>
        <w:rPr>
          <w:rFonts w:ascii="Times New Roman" w:hAnsi="Times New Roman"/>
          <w:sz w:val="24"/>
          <w:szCs w:val="24"/>
        </w:rPr>
        <w:t>средней общеобразовательной школы №45 имени Д.И. Блы</w:t>
      </w:r>
      <w:r>
        <w:rPr>
          <w:rFonts w:ascii="Times New Roman" w:hAnsi="Times New Roman"/>
          <w:sz w:val="24"/>
          <w:szCs w:val="24"/>
        </w:rPr>
        <w:t>н</w:t>
      </w:r>
      <w:r>
        <w:rPr>
          <w:rFonts w:ascii="Times New Roman" w:hAnsi="Times New Roman"/>
          <w:sz w:val="24"/>
          <w:szCs w:val="24"/>
        </w:rPr>
        <w:t xml:space="preserve">ского г. Орла </w:t>
      </w:r>
      <w:r w:rsidRPr="00FF033F">
        <w:rPr>
          <w:rFonts w:ascii="Times New Roman" w:hAnsi="Times New Roman"/>
          <w:sz w:val="24"/>
          <w:szCs w:val="24"/>
        </w:rPr>
        <w:t>(далее - Школа) в соответствии с требованиями федерального государственного обр</w:t>
      </w:r>
      <w:r w:rsidRPr="00FF033F">
        <w:rPr>
          <w:rFonts w:ascii="Times New Roman" w:hAnsi="Times New Roman"/>
          <w:sz w:val="24"/>
          <w:szCs w:val="24"/>
        </w:rPr>
        <w:t>а</w:t>
      </w:r>
      <w:r w:rsidRPr="00FF033F">
        <w:rPr>
          <w:rFonts w:ascii="Times New Roman" w:hAnsi="Times New Roman"/>
          <w:sz w:val="24"/>
          <w:szCs w:val="24"/>
        </w:rPr>
        <w:t>зовательного стандарта основного общего образования (далее — Стандарт) к структуре основной образовательной программы, определяет цель, задачи, планируемые результаты, содержание и о</w:t>
      </w:r>
      <w:r w:rsidRPr="00FF033F">
        <w:rPr>
          <w:rFonts w:ascii="Times New Roman" w:hAnsi="Times New Roman"/>
          <w:sz w:val="24"/>
          <w:szCs w:val="24"/>
        </w:rPr>
        <w:t>р</w:t>
      </w:r>
      <w:r w:rsidRPr="00FF033F">
        <w:rPr>
          <w:rFonts w:ascii="Times New Roman" w:hAnsi="Times New Roman"/>
          <w:sz w:val="24"/>
          <w:szCs w:val="24"/>
        </w:rPr>
        <w:t>ганизацию образовательного процесса на ступени основного общего образования. в соответствии с требованиями Федерального государственного образовательного стандарта основного общего о</w:t>
      </w:r>
      <w:r w:rsidRPr="00FF033F">
        <w:rPr>
          <w:rFonts w:ascii="Times New Roman" w:hAnsi="Times New Roman"/>
          <w:sz w:val="24"/>
          <w:szCs w:val="24"/>
        </w:rPr>
        <w:t>б</w:t>
      </w:r>
      <w:r w:rsidRPr="00FF033F">
        <w:rPr>
          <w:rFonts w:ascii="Times New Roman" w:hAnsi="Times New Roman"/>
          <w:sz w:val="24"/>
          <w:szCs w:val="24"/>
        </w:rPr>
        <w:t>разования с последующими изменениями, с учетом Примерной основной образовательной пр</w:t>
      </w:r>
      <w:r w:rsidRPr="00FF033F">
        <w:rPr>
          <w:rFonts w:ascii="Times New Roman" w:hAnsi="Times New Roman"/>
          <w:sz w:val="24"/>
          <w:szCs w:val="24"/>
        </w:rPr>
        <w:t>о</w:t>
      </w:r>
      <w:r w:rsidRPr="00FF033F">
        <w:rPr>
          <w:rFonts w:ascii="Times New Roman" w:hAnsi="Times New Roman"/>
          <w:sz w:val="24"/>
          <w:szCs w:val="24"/>
        </w:rPr>
        <w:t>граммы основного общего образования, особенностей Школы, образовательных потребностей и з</w:t>
      </w:r>
      <w:r w:rsidRPr="00FF033F">
        <w:rPr>
          <w:rFonts w:ascii="Times New Roman" w:hAnsi="Times New Roman"/>
          <w:sz w:val="24"/>
          <w:szCs w:val="24"/>
        </w:rPr>
        <w:t>а</w:t>
      </w:r>
      <w:r w:rsidRPr="00FF033F">
        <w:rPr>
          <w:rFonts w:ascii="Times New Roman" w:hAnsi="Times New Roman"/>
          <w:sz w:val="24"/>
          <w:szCs w:val="24"/>
        </w:rPr>
        <w:t>просов обучающихся, воспитанников.</w:t>
      </w:r>
    </w:p>
    <w:p w:rsidR="00FF033F" w:rsidRPr="00FF033F" w:rsidRDefault="00FF033F" w:rsidP="00FF033F">
      <w:pPr>
        <w:spacing w:after="0" w:line="274" w:lineRule="exact"/>
        <w:ind w:left="20" w:right="20" w:firstLine="460"/>
        <w:jc w:val="both"/>
        <w:rPr>
          <w:rFonts w:ascii="Times New Roman" w:hAnsi="Times New Roman"/>
          <w:sz w:val="24"/>
          <w:szCs w:val="24"/>
        </w:rPr>
      </w:pPr>
      <w:r w:rsidRPr="00FF033F">
        <w:rPr>
          <w:rFonts w:ascii="Times New Roman" w:hAnsi="Times New Roman"/>
          <w:sz w:val="24"/>
          <w:szCs w:val="24"/>
        </w:rPr>
        <w:t>Основная образовательная программа основного общего образования Школы в соответствии с требованиями Стандарта содержит три раздела: целевой, содержательный и организационный.</w:t>
      </w:r>
    </w:p>
    <w:p w:rsidR="00FF033F" w:rsidRPr="00FF033F" w:rsidRDefault="00FF033F" w:rsidP="00FF033F">
      <w:pPr>
        <w:spacing w:after="0" w:line="274" w:lineRule="exact"/>
        <w:ind w:left="20" w:right="20" w:firstLine="460"/>
        <w:jc w:val="both"/>
        <w:rPr>
          <w:rFonts w:ascii="Times New Roman" w:hAnsi="Times New Roman"/>
          <w:sz w:val="24"/>
          <w:szCs w:val="24"/>
        </w:rPr>
      </w:pPr>
      <w:r w:rsidRPr="00FF033F">
        <w:rPr>
          <w:rStyle w:val="af4"/>
          <w:rFonts w:eastAsia="Calibri"/>
        </w:rPr>
        <w:t>Целевой</w:t>
      </w:r>
      <w:r w:rsidRPr="00FF033F">
        <w:rPr>
          <w:rFonts w:ascii="Times New Roman" w:hAnsi="Times New Roman"/>
          <w:sz w:val="24"/>
          <w:szCs w:val="24"/>
        </w:rPr>
        <w:t xml:space="preserve"> раздел определяет общее назначение, цели, задачи и планируемые результаты реал</w:t>
      </w:r>
      <w:r w:rsidRPr="00FF033F">
        <w:rPr>
          <w:rFonts w:ascii="Times New Roman" w:hAnsi="Times New Roman"/>
          <w:sz w:val="24"/>
          <w:szCs w:val="24"/>
        </w:rPr>
        <w:t>и</w:t>
      </w:r>
      <w:r w:rsidRPr="00FF033F">
        <w:rPr>
          <w:rFonts w:ascii="Times New Roman" w:hAnsi="Times New Roman"/>
          <w:sz w:val="24"/>
          <w:szCs w:val="24"/>
        </w:rPr>
        <w:t>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w:t>
      </w:r>
      <w:r w:rsidRPr="00FF033F">
        <w:rPr>
          <w:rFonts w:ascii="Times New Roman" w:hAnsi="Times New Roman"/>
          <w:sz w:val="24"/>
          <w:szCs w:val="24"/>
        </w:rPr>
        <w:t>о</w:t>
      </w:r>
      <w:r w:rsidRPr="00FF033F">
        <w:rPr>
          <w:rFonts w:ascii="Times New Roman" w:hAnsi="Times New Roman"/>
          <w:sz w:val="24"/>
          <w:szCs w:val="24"/>
        </w:rPr>
        <w:t>культурные особенности народов Российской Федерации, а также способы определения достиж</w:t>
      </w:r>
      <w:r w:rsidRPr="00FF033F">
        <w:rPr>
          <w:rFonts w:ascii="Times New Roman" w:hAnsi="Times New Roman"/>
          <w:sz w:val="24"/>
          <w:szCs w:val="24"/>
        </w:rPr>
        <w:t>е</w:t>
      </w:r>
      <w:r w:rsidRPr="00FF033F">
        <w:rPr>
          <w:rFonts w:ascii="Times New Roman" w:hAnsi="Times New Roman"/>
          <w:sz w:val="24"/>
          <w:szCs w:val="24"/>
        </w:rPr>
        <w:t>ния этих целей и результатов.</w:t>
      </w:r>
    </w:p>
    <w:p w:rsidR="00FF033F" w:rsidRPr="00FF033F" w:rsidRDefault="00FF033F" w:rsidP="00FF033F">
      <w:pPr>
        <w:spacing w:after="0" w:line="274" w:lineRule="exact"/>
        <w:ind w:left="20" w:firstLine="460"/>
        <w:jc w:val="both"/>
        <w:rPr>
          <w:rFonts w:ascii="Times New Roman" w:hAnsi="Times New Roman"/>
          <w:sz w:val="24"/>
          <w:szCs w:val="24"/>
        </w:rPr>
      </w:pPr>
      <w:r w:rsidRPr="00FF033F">
        <w:rPr>
          <w:rFonts w:ascii="Times New Roman" w:hAnsi="Times New Roman"/>
          <w:sz w:val="24"/>
          <w:szCs w:val="24"/>
        </w:rPr>
        <w:t>Целевой раздел включает:</w:t>
      </w:r>
    </w:p>
    <w:p w:rsidR="00FF033F" w:rsidRPr="00FF033F" w:rsidRDefault="00FF033F" w:rsidP="00635A2D">
      <w:pPr>
        <w:numPr>
          <w:ilvl w:val="0"/>
          <w:numId w:val="218"/>
        </w:numPr>
        <w:tabs>
          <w:tab w:val="left" w:pos="792"/>
        </w:tabs>
        <w:spacing w:after="0" w:line="274" w:lineRule="exact"/>
        <w:ind w:left="20" w:firstLine="460"/>
        <w:jc w:val="both"/>
        <w:rPr>
          <w:rFonts w:ascii="Times New Roman" w:hAnsi="Times New Roman"/>
          <w:sz w:val="24"/>
          <w:szCs w:val="24"/>
        </w:rPr>
      </w:pPr>
      <w:r w:rsidRPr="00FF033F">
        <w:rPr>
          <w:rFonts w:ascii="Times New Roman" w:hAnsi="Times New Roman"/>
          <w:sz w:val="24"/>
          <w:szCs w:val="24"/>
        </w:rPr>
        <w:t>пояснительную записку;</w:t>
      </w:r>
    </w:p>
    <w:p w:rsidR="00FF033F" w:rsidRPr="00FF033F" w:rsidRDefault="00FF033F" w:rsidP="00635A2D">
      <w:pPr>
        <w:numPr>
          <w:ilvl w:val="0"/>
          <w:numId w:val="218"/>
        </w:numPr>
        <w:tabs>
          <w:tab w:val="left" w:pos="778"/>
        </w:tabs>
        <w:spacing w:after="0" w:line="274" w:lineRule="exact"/>
        <w:ind w:left="20" w:right="20" w:firstLine="460"/>
        <w:jc w:val="both"/>
        <w:rPr>
          <w:rFonts w:ascii="Times New Roman" w:hAnsi="Times New Roman"/>
          <w:sz w:val="24"/>
          <w:szCs w:val="24"/>
        </w:rPr>
      </w:pPr>
      <w:r w:rsidRPr="00FF033F">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p w:rsidR="00FF033F" w:rsidRPr="00FF033F" w:rsidRDefault="00FF033F" w:rsidP="00635A2D">
      <w:pPr>
        <w:numPr>
          <w:ilvl w:val="0"/>
          <w:numId w:val="218"/>
        </w:numPr>
        <w:tabs>
          <w:tab w:val="left" w:pos="778"/>
        </w:tabs>
        <w:spacing w:after="0" w:line="274" w:lineRule="exact"/>
        <w:ind w:left="20" w:right="20" w:firstLine="460"/>
        <w:jc w:val="both"/>
        <w:rPr>
          <w:rFonts w:ascii="Times New Roman" w:hAnsi="Times New Roman"/>
          <w:sz w:val="24"/>
          <w:szCs w:val="24"/>
        </w:rPr>
      </w:pPr>
      <w:r w:rsidRPr="00FF033F">
        <w:rPr>
          <w:rFonts w:ascii="Times New Roman" w:hAnsi="Times New Roman"/>
          <w:sz w:val="24"/>
          <w:szCs w:val="24"/>
        </w:rPr>
        <w:t>систему оценки достижения планируемых результатов освоения основной образовательной программы основного общего образования.</w:t>
      </w:r>
    </w:p>
    <w:p w:rsidR="00FF033F" w:rsidRPr="00FF033F" w:rsidRDefault="00FF033F" w:rsidP="00FF033F">
      <w:pPr>
        <w:spacing w:after="0" w:line="274" w:lineRule="exact"/>
        <w:ind w:left="20" w:right="20" w:firstLine="460"/>
        <w:jc w:val="both"/>
        <w:rPr>
          <w:rFonts w:ascii="Times New Roman" w:hAnsi="Times New Roman"/>
          <w:sz w:val="24"/>
          <w:szCs w:val="24"/>
        </w:rPr>
      </w:pPr>
      <w:r w:rsidRPr="00FF033F">
        <w:rPr>
          <w:rStyle w:val="af4"/>
          <w:rFonts w:eastAsia="Calibri"/>
        </w:rPr>
        <w:lastRenderedPageBreak/>
        <w:t>Содержательный</w:t>
      </w:r>
      <w:r w:rsidRPr="00FF033F">
        <w:rPr>
          <w:rFonts w:ascii="Times New Roman" w:hAnsi="Times New Roman"/>
          <w:sz w:val="24"/>
          <w:szCs w:val="24"/>
        </w:rPr>
        <w:t xml:space="preserve">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F033F" w:rsidRPr="00FF033F" w:rsidRDefault="00FF033F" w:rsidP="00635A2D">
      <w:pPr>
        <w:numPr>
          <w:ilvl w:val="0"/>
          <w:numId w:val="218"/>
        </w:numPr>
        <w:tabs>
          <w:tab w:val="left" w:pos="783"/>
        </w:tabs>
        <w:spacing w:after="0" w:line="274" w:lineRule="exact"/>
        <w:ind w:left="20" w:right="20" w:firstLine="460"/>
        <w:jc w:val="both"/>
        <w:rPr>
          <w:rFonts w:ascii="Times New Roman" w:hAnsi="Times New Roman"/>
          <w:sz w:val="24"/>
          <w:szCs w:val="24"/>
        </w:rPr>
      </w:pPr>
      <w:r w:rsidRPr="00FF033F">
        <w:rPr>
          <w:rFonts w:ascii="Times New Roman" w:hAnsi="Times New Roman"/>
          <w:sz w:val="24"/>
          <w:szCs w:val="24"/>
        </w:rPr>
        <w:t>программу развития универсальных учебных действий на ступени основного общего обр</w:t>
      </w:r>
      <w:r w:rsidRPr="00FF033F">
        <w:rPr>
          <w:rFonts w:ascii="Times New Roman" w:hAnsi="Times New Roman"/>
          <w:sz w:val="24"/>
          <w:szCs w:val="24"/>
        </w:rPr>
        <w:t>а</w:t>
      </w:r>
      <w:r w:rsidRPr="00FF033F">
        <w:rPr>
          <w:rFonts w:ascii="Times New Roman" w:hAnsi="Times New Roman"/>
          <w:sz w:val="24"/>
          <w:szCs w:val="24"/>
        </w:rPr>
        <w:t>зования, включающую формирование компетенций обучающихся в области использования инфо</w:t>
      </w:r>
      <w:r w:rsidRPr="00FF033F">
        <w:rPr>
          <w:rFonts w:ascii="Times New Roman" w:hAnsi="Times New Roman"/>
          <w:sz w:val="24"/>
          <w:szCs w:val="24"/>
        </w:rPr>
        <w:t>р</w:t>
      </w:r>
      <w:r w:rsidRPr="00FF033F">
        <w:rPr>
          <w:rFonts w:ascii="Times New Roman" w:hAnsi="Times New Roman"/>
          <w:sz w:val="24"/>
          <w:szCs w:val="24"/>
        </w:rPr>
        <w:t>мационно-коммуникационных технологий, учебно-исследовательской и проектной деятельности;</w:t>
      </w:r>
    </w:p>
    <w:p w:rsidR="00FF033F" w:rsidRPr="00FF033F" w:rsidRDefault="00FF033F" w:rsidP="00635A2D">
      <w:pPr>
        <w:numPr>
          <w:ilvl w:val="0"/>
          <w:numId w:val="218"/>
        </w:numPr>
        <w:tabs>
          <w:tab w:val="left" w:pos="792"/>
        </w:tabs>
        <w:spacing w:after="0" w:line="274" w:lineRule="exact"/>
        <w:ind w:left="20" w:firstLine="460"/>
        <w:jc w:val="both"/>
        <w:rPr>
          <w:rFonts w:ascii="Times New Roman" w:hAnsi="Times New Roman"/>
          <w:sz w:val="24"/>
          <w:szCs w:val="24"/>
        </w:rPr>
      </w:pPr>
      <w:r w:rsidRPr="00FF033F">
        <w:rPr>
          <w:rFonts w:ascii="Times New Roman" w:hAnsi="Times New Roman"/>
          <w:sz w:val="24"/>
          <w:szCs w:val="24"/>
        </w:rPr>
        <w:t>программы отдельных учебных предметов, курсов;</w:t>
      </w:r>
    </w:p>
    <w:p w:rsidR="00FF033F" w:rsidRPr="00FF033F" w:rsidRDefault="00FF033F" w:rsidP="00635A2D">
      <w:pPr>
        <w:numPr>
          <w:ilvl w:val="0"/>
          <w:numId w:val="218"/>
        </w:numPr>
        <w:tabs>
          <w:tab w:val="left" w:pos="788"/>
        </w:tabs>
        <w:spacing w:after="0" w:line="274" w:lineRule="exact"/>
        <w:ind w:left="20" w:right="20" w:firstLine="460"/>
        <w:jc w:val="both"/>
        <w:rPr>
          <w:rFonts w:ascii="Times New Roman" w:hAnsi="Times New Roman"/>
          <w:sz w:val="24"/>
          <w:szCs w:val="24"/>
        </w:rPr>
      </w:pPr>
      <w:r w:rsidRPr="00FF033F">
        <w:rPr>
          <w:rFonts w:ascii="Times New Roman" w:hAnsi="Times New Roman"/>
          <w:sz w:val="24"/>
          <w:szCs w:val="24"/>
        </w:rPr>
        <w:t>программу воспитания и социализации обучающихся на ступени основного общего образ</w:t>
      </w:r>
      <w:r w:rsidRPr="00FF033F">
        <w:rPr>
          <w:rFonts w:ascii="Times New Roman" w:hAnsi="Times New Roman"/>
          <w:sz w:val="24"/>
          <w:szCs w:val="24"/>
        </w:rPr>
        <w:t>о</w:t>
      </w:r>
      <w:r w:rsidRPr="00FF033F">
        <w:rPr>
          <w:rFonts w:ascii="Times New Roman" w:hAnsi="Times New Roman"/>
          <w:sz w:val="24"/>
          <w:szCs w:val="24"/>
        </w:rPr>
        <w:t>вания, включающую такие направления, как духовно-нравственное развитие и воспитание об</w:t>
      </w:r>
      <w:r w:rsidRPr="00FF033F">
        <w:rPr>
          <w:rFonts w:ascii="Times New Roman" w:hAnsi="Times New Roman"/>
          <w:sz w:val="24"/>
          <w:szCs w:val="24"/>
        </w:rPr>
        <w:t>у</w:t>
      </w:r>
      <w:r w:rsidRPr="00FF033F">
        <w:rPr>
          <w:rFonts w:ascii="Times New Roman" w:hAnsi="Times New Roman"/>
          <w:sz w:val="24"/>
          <w:szCs w:val="24"/>
        </w:rPr>
        <w:t>чающихся, их социализация и профессиональная ориентация, формирование культуры здорового и безопасного образа жизни, экологической культуры;</w:t>
      </w:r>
    </w:p>
    <w:p w:rsidR="00FF033F" w:rsidRPr="00FF033F" w:rsidRDefault="00FF033F" w:rsidP="00635A2D">
      <w:pPr>
        <w:numPr>
          <w:ilvl w:val="0"/>
          <w:numId w:val="218"/>
        </w:numPr>
        <w:tabs>
          <w:tab w:val="left" w:pos="792"/>
        </w:tabs>
        <w:spacing w:after="0" w:line="274" w:lineRule="exact"/>
        <w:ind w:left="20" w:firstLine="460"/>
        <w:jc w:val="both"/>
        <w:rPr>
          <w:rFonts w:ascii="Times New Roman" w:hAnsi="Times New Roman"/>
          <w:sz w:val="24"/>
          <w:szCs w:val="24"/>
        </w:rPr>
      </w:pPr>
      <w:r w:rsidRPr="00FF033F">
        <w:rPr>
          <w:rFonts w:ascii="Times New Roman" w:hAnsi="Times New Roman"/>
          <w:sz w:val="24"/>
          <w:szCs w:val="24"/>
        </w:rPr>
        <w:t>программу коррекционной работы.</w:t>
      </w:r>
    </w:p>
    <w:p w:rsidR="00FF033F" w:rsidRPr="00FF033F" w:rsidRDefault="00FF033F" w:rsidP="00FF033F">
      <w:pPr>
        <w:spacing w:after="0" w:line="274" w:lineRule="exact"/>
        <w:ind w:left="20" w:right="20" w:firstLine="460"/>
        <w:jc w:val="both"/>
        <w:rPr>
          <w:rFonts w:ascii="Times New Roman" w:hAnsi="Times New Roman"/>
          <w:sz w:val="24"/>
          <w:szCs w:val="24"/>
        </w:rPr>
      </w:pPr>
      <w:r w:rsidRPr="00FF033F">
        <w:rPr>
          <w:rStyle w:val="af4"/>
          <w:rFonts w:eastAsia="Calibri"/>
        </w:rPr>
        <w:t>Организационный</w:t>
      </w:r>
      <w:r w:rsidRPr="00FF033F">
        <w:rPr>
          <w:rFonts w:ascii="Times New Roman" w:hAnsi="Times New Roman"/>
          <w:sz w:val="24"/>
          <w:szCs w:val="24"/>
        </w:rPr>
        <w:t xml:space="preserve"> раздел устанавливает общие рамки организации образовательного проце</w:t>
      </w:r>
      <w:r w:rsidRPr="00FF033F">
        <w:rPr>
          <w:rFonts w:ascii="Times New Roman" w:hAnsi="Times New Roman"/>
          <w:sz w:val="24"/>
          <w:szCs w:val="24"/>
        </w:rPr>
        <w:t>с</w:t>
      </w:r>
      <w:r w:rsidRPr="00FF033F">
        <w:rPr>
          <w:rFonts w:ascii="Times New Roman" w:hAnsi="Times New Roman"/>
          <w:sz w:val="24"/>
          <w:szCs w:val="24"/>
        </w:rPr>
        <w:t>са, а также механизм реализации компонентов основной образовательной программы.</w:t>
      </w:r>
    </w:p>
    <w:p w:rsidR="00FF033F" w:rsidRPr="00FF033F" w:rsidRDefault="00FF033F" w:rsidP="00FF033F">
      <w:pPr>
        <w:spacing w:after="0" w:line="274" w:lineRule="exact"/>
        <w:ind w:left="20" w:firstLine="460"/>
        <w:jc w:val="both"/>
        <w:rPr>
          <w:rFonts w:ascii="Times New Roman" w:hAnsi="Times New Roman"/>
          <w:sz w:val="24"/>
          <w:szCs w:val="24"/>
        </w:rPr>
      </w:pPr>
      <w:r w:rsidRPr="00FF033F">
        <w:rPr>
          <w:rFonts w:ascii="Times New Roman" w:hAnsi="Times New Roman"/>
          <w:sz w:val="24"/>
          <w:szCs w:val="24"/>
        </w:rPr>
        <w:t>Организационный раздел включает:</w:t>
      </w:r>
    </w:p>
    <w:p w:rsidR="00FF033F" w:rsidRPr="00FF033F" w:rsidRDefault="00FF033F" w:rsidP="00635A2D">
      <w:pPr>
        <w:numPr>
          <w:ilvl w:val="0"/>
          <w:numId w:val="218"/>
        </w:numPr>
        <w:tabs>
          <w:tab w:val="left" w:pos="774"/>
        </w:tabs>
        <w:spacing w:after="0" w:line="274" w:lineRule="exact"/>
        <w:ind w:left="20" w:right="20" w:firstLine="460"/>
        <w:jc w:val="both"/>
        <w:rPr>
          <w:rFonts w:ascii="Times New Roman" w:hAnsi="Times New Roman"/>
          <w:sz w:val="24"/>
          <w:szCs w:val="24"/>
        </w:rPr>
      </w:pPr>
      <w:r w:rsidRPr="00FF033F">
        <w:rPr>
          <w:rFonts w:ascii="Times New Roman" w:hAnsi="Times New Roman"/>
          <w:sz w:val="24"/>
          <w:szCs w:val="24"/>
        </w:rPr>
        <w:t>учебный план основного общего образования как один из основных механизмов реализации основной образовательной программы;</w:t>
      </w:r>
    </w:p>
    <w:p w:rsidR="00FF033F" w:rsidRPr="00FF033F" w:rsidRDefault="00FF033F" w:rsidP="00635A2D">
      <w:pPr>
        <w:numPr>
          <w:ilvl w:val="0"/>
          <w:numId w:val="218"/>
        </w:numPr>
        <w:tabs>
          <w:tab w:val="left" w:pos="788"/>
        </w:tabs>
        <w:spacing w:after="0" w:line="274" w:lineRule="exact"/>
        <w:ind w:left="20" w:right="20" w:firstLine="460"/>
        <w:jc w:val="both"/>
        <w:rPr>
          <w:rFonts w:ascii="Times New Roman" w:hAnsi="Times New Roman"/>
          <w:sz w:val="24"/>
          <w:szCs w:val="24"/>
        </w:rPr>
      </w:pPr>
      <w:r w:rsidRPr="00FF033F">
        <w:rPr>
          <w:rFonts w:ascii="Times New Roman" w:hAnsi="Times New Roman"/>
          <w:sz w:val="24"/>
          <w:szCs w:val="24"/>
        </w:rPr>
        <w:t>систему условий реализации основной образовательной программы в соответствии с треб</w:t>
      </w:r>
      <w:r w:rsidRPr="00FF033F">
        <w:rPr>
          <w:rFonts w:ascii="Times New Roman" w:hAnsi="Times New Roman"/>
          <w:sz w:val="24"/>
          <w:szCs w:val="24"/>
        </w:rPr>
        <w:t>о</w:t>
      </w:r>
      <w:r w:rsidRPr="00FF033F">
        <w:rPr>
          <w:rFonts w:ascii="Times New Roman" w:hAnsi="Times New Roman"/>
          <w:sz w:val="24"/>
          <w:szCs w:val="24"/>
        </w:rPr>
        <w:t>ваниями Стандарта.</w:t>
      </w:r>
    </w:p>
    <w:p w:rsidR="00FF033F" w:rsidRPr="00EC0AD2" w:rsidRDefault="00EC0AD2" w:rsidP="00FF033F">
      <w:pPr>
        <w:keepNext/>
        <w:keepLines/>
        <w:spacing w:after="232" w:line="370" w:lineRule="exact"/>
        <w:ind w:left="20" w:right="20"/>
        <w:jc w:val="both"/>
        <w:rPr>
          <w:rFonts w:ascii="Times New Roman" w:hAnsi="Times New Roman"/>
          <w:b/>
          <w:sz w:val="24"/>
          <w:szCs w:val="24"/>
        </w:rPr>
      </w:pPr>
      <w:r>
        <w:rPr>
          <w:rFonts w:ascii="Times New Roman" w:hAnsi="Times New Roman"/>
          <w:b/>
          <w:sz w:val="24"/>
          <w:szCs w:val="24"/>
        </w:rPr>
        <w:t xml:space="preserve">                     </w:t>
      </w:r>
      <w:r w:rsidR="00FF033F" w:rsidRPr="00EC0AD2">
        <w:rPr>
          <w:rFonts w:ascii="Times New Roman" w:hAnsi="Times New Roman"/>
          <w:b/>
          <w:sz w:val="24"/>
          <w:szCs w:val="24"/>
        </w:rPr>
        <w:t>1. Целевой раздел примерной основной образовательной программы основного общего образования</w:t>
      </w:r>
    </w:p>
    <w:p w:rsidR="00FF033F" w:rsidRPr="00FF033F" w:rsidRDefault="00FF033F" w:rsidP="00FF033F">
      <w:pPr>
        <w:keepNext/>
        <w:keepLines/>
        <w:spacing w:after="138" w:line="230" w:lineRule="exact"/>
        <w:ind w:left="20"/>
        <w:rPr>
          <w:rFonts w:ascii="Times New Roman" w:hAnsi="Times New Roman"/>
          <w:sz w:val="24"/>
          <w:szCs w:val="24"/>
        </w:rPr>
      </w:pPr>
      <w:bookmarkStart w:id="4" w:name="bookmark5"/>
      <w:bookmarkStart w:id="5" w:name="bookmark6"/>
      <w:r w:rsidRPr="00FF033F">
        <w:rPr>
          <w:rFonts w:ascii="Times New Roman" w:hAnsi="Times New Roman"/>
          <w:sz w:val="24"/>
          <w:szCs w:val="24"/>
        </w:rPr>
        <w:t>1.1. Пояснительная записка</w:t>
      </w:r>
      <w:bookmarkEnd w:id="4"/>
      <w:bookmarkEnd w:id="5"/>
    </w:p>
    <w:p w:rsidR="00FF033F" w:rsidRPr="00FF033F" w:rsidRDefault="00FF033F" w:rsidP="00FF033F">
      <w:pPr>
        <w:keepNext/>
        <w:keepLines/>
        <w:spacing w:after="236" w:line="274" w:lineRule="exact"/>
        <w:ind w:left="20" w:right="20"/>
        <w:rPr>
          <w:rFonts w:ascii="Times New Roman" w:hAnsi="Times New Roman"/>
          <w:sz w:val="24"/>
          <w:szCs w:val="24"/>
        </w:rPr>
      </w:pPr>
      <w:bookmarkStart w:id="6" w:name="bookmark7"/>
      <w:r w:rsidRPr="00FF033F">
        <w:rPr>
          <w:rFonts w:ascii="Times New Roman" w:hAnsi="Times New Roman"/>
          <w:sz w:val="24"/>
          <w:szCs w:val="24"/>
        </w:rPr>
        <w:t>1.1.1. Цели и задачи реализации основной образовательной программы основного общего образ</w:t>
      </w:r>
      <w:r w:rsidRPr="00FF033F">
        <w:rPr>
          <w:rFonts w:ascii="Times New Roman" w:hAnsi="Times New Roman"/>
          <w:sz w:val="24"/>
          <w:szCs w:val="24"/>
        </w:rPr>
        <w:t>о</w:t>
      </w:r>
      <w:r w:rsidRPr="00FF033F">
        <w:rPr>
          <w:rFonts w:ascii="Times New Roman" w:hAnsi="Times New Roman"/>
          <w:sz w:val="24"/>
          <w:szCs w:val="24"/>
        </w:rPr>
        <w:t>вания</w:t>
      </w:r>
      <w:bookmarkEnd w:id="6"/>
    </w:p>
    <w:p w:rsidR="00FF033F" w:rsidRPr="00FF033F" w:rsidRDefault="00FF033F" w:rsidP="00FF033F">
      <w:pPr>
        <w:spacing w:after="0" w:line="278" w:lineRule="exact"/>
        <w:ind w:left="20" w:right="20" w:firstLine="700"/>
        <w:jc w:val="both"/>
        <w:rPr>
          <w:rFonts w:ascii="Times New Roman" w:hAnsi="Times New Roman"/>
          <w:sz w:val="24"/>
          <w:szCs w:val="24"/>
        </w:rPr>
      </w:pPr>
      <w:r w:rsidRPr="00FF033F">
        <w:rPr>
          <w:rStyle w:val="af4"/>
          <w:rFonts w:eastAsia="Calibri"/>
        </w:rPr>
        <w:t>Целями</w:t>
      </w:r>
      <w:r w:rsidRPr="00FF033F">
        <w:rPr>
          <w:rFonts w:ascii="Times New Roman" w:hAnsi="Times New Roman"/>
          <w:sz w:val="24"/>
          <w:szCs w:val="24"/>
        </w:rPr>
        <w:t xml:space="preserve"> реализации основной образовательной программы основного общего образования являются:</w:t>
      </w:r>
    </w:p>
    <w:p w:rsidR="00FF033F" w:rsidRPr="00FF033F" w:rsidRDefault="00FF033F" w:rsidP="00635A2D">
      <w:pPr>
        <w:numPr>
          <w:ilvl w:val="0"/>
          <w:numId w:val="219"/>
        </w:numPr>
        <w:tabs>
          <w:tab w:val="left" w:pos="442"/>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FF033F" w:rsidRPr="00FF033F" w:rsidRDefault="00FF033F" w:rsidP="00635A2D">
      <w:pPr>
        <w:numPr>
          <w:ilvl w:val="0"/>
          <w:numId w:val="219"/>
        </w:numPr>
        <w:tabs>
          <w:tab w:val="left" w:pos="447"/>
        </w:tabs>
        <w:spacing w:after="244" w:line="278" w:lineRule="exact"/>
        <w:ind w:left="20" w:right="20"/>
        <w:jc w:val="both"/>
        <w:rPr>
          <w:rFonts w:ascii="Times New Roman" w:hAnsi="Times New Roman"/>
          <w:sz w:val="24"/>
          <w:szCs w:val="24"/>
        </w:rPr>
      </w:pPr>
      <w:r w:rsidRPr="00FF033F">
        <w:rPr>
          <w:rFonts w:ascii="Times New Roman" w:hAnsi="Times New Roman"/>
          <w:sz w:val="24"/>
          <w:szCs w:val="24"/>
        </w:rPr>
        <w:t>становление и развитие личности обучающегося в ее самобытности, уникальности, неповтор</w:t>
      </w:r>
      <w:r w:rsidRPr="00FF033F">
        <w:rPr>
          <w:rFonts w:ascii="Times New Roman" w:hAnsi="Times New Roman"/>
          <w:sz w:val="24"/>
          <w:szCs w:val="24"/>
        </w:rPr>
        <w:t>и</w:t>
      </w:r>
      <w:r w:rsidRPr="00FF033F">
        <w:rPr>
          <w:rFonts w:ascii="Times New Roman" w:hAnsi="Times New Roman"/>
          <w:sz w:val="24"/>
          <w:szCs w:val="24"/>
        </w:rPr>
        <w:t>мости.</w:t>
      </w:r>
    </w:p>
    <w:p w:rsidR="00FF033F" w:rsidRPr="00FF033F" w:rsidRDefault="00FF033F" w:rsidP="00FF033F">
      <w:pPr>
        <w:spacing w:after="0" w:line="274" w:lineRule="exact"/>
        <w:ind w:left="20" w:right="20" w:firstLine="700"/>
        <w:jc w:val="both"/>
        <w:rPr>
          <w:rFonts w:ascii="Times New Roman" w:hAnsi="Times New Roman"/>
          <w:sz w:val="24"/>
          <w:szCs w:val="24"/>
        </w:rPr>
      </w:pPr>
      <w:r w:rsidRPr="00FF033F">
        <w:rPr>
          <w:rFonts w:ascii="Times New Roman" w:hAnsi="Times New Roman"/>
          <w:sz w:val="24"/>
          <w:szCs w:val="24"/>
        </w:rPr>
        <w:t>Достижение поставленных целей при разработке и реализации образовательной организац</w:t>
      </w:r>
      <w:r w:rsidRPr="00FF033F">
        <w:rPr>
          <w:rFonts w:ascii="Times New Roman" w:hAnsi="Times New Roman"/>
          <w:sz w:val="24"/>
          <w:szCs w:val="24"/>
        </w:rPr>
        <w:t>и</w:t>
      </w:r>
      <w:r w:rsidRPr="00FF033F">
        <w:rPr>
          <w:rFonts w:ascii="Times New Roman" w:hAnsi="Times New Roman"/>
          <w:sz w:val="24"/>
          <w:szCs w:val="24"/>
        </w:rPr>
        <w:t>ей основной образовательной программы основного общего образования предусматривает решение следующих</w:t>
      </w:r>
      <w:r w:rsidRPr="00FF033F">
        <w:rPr>
          <w:rStyle w:val="af4"/>
          <w:rFonts w:eastAsia="Calibri"/>
        </w:rPr>
        <w:t xml:space="preserve"> основных задач:</w:t>
      </w:r>
    </w:p>
    <w:p w:rsidR="00FF033F" w:rsidRPr="00FF033F" w:rsidRDefault="00FF033F" w:rsidP="00635A2D">
      <w:pPr>
        <w:numPr>
          <w:ilvl w:val="0"/>
          <w:numId w:val="219"/>
        </w:numPr>
        <w:tabs>
          <w:tab w:val="left" w:pos="447"/>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F033F" w:rsidRPr="00FF033F" w:rsidRDefault="00FF033F" w:rsidP="00635A2D">
      <w:pPr>
        <w:numPr>
          <w:ilvl w:val="0"/>
          <w:numId w:val="219"/>
        </w:numPr>
        <w:tabs>
          <w:tab w:val="left" w:pos="447"/>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обеспечение преемственности начального общего, основного общего, среднего общего образ</w:t>
      </w:r>
      <w:r w:rsidRPr="00FF033F">
        <w:rPr>
          <w:rFonts w:ascii="Times New Roman" w:hAnsi="Times New Roman"/>
          <w:sz w:val="24"/>
          <w:szCs w:val="24"/>
        </w:rPr>
        <w:t>о</w:t>
      </w:r>
      <w:r w:rsidRPr="00FF033F">
        <w:rPr>
          <w:rFonts w:ascii="Times New Roman" w:hAnsi="Times New Roman"/>
          <w:sz w:val="24"/>
          <w:szCs w:val="24"/>
        </w:rPr>
        <w:t>вания;</w:t>
      </w:r>
    </w:p>
    <w:p w:rsidR="00FF033F" w:rsidRPr="00FF033F" w:rsidRDefault="00FF033F" w:rsidP="00635A2D">
      <w:pPr>
        <w:numPr>
          <w:ilvl w:val="0"/>
          <w:numId w:val="219"/>
        </w:numPr>
        <w:tabs>
          <w:tab w:val="left" w:pos="452"/>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обеспечение доступности получения качественного основного общего образования, достиж</w:t>
      </w:r>
      <w:r w:rsidRPr="00FF033F">
        <w:rPr>
          <w:rFonts w:ascii="Times New Roman" w:hAnsi="Times New Roman"/>
          <w:sz w:val="24"/>
          <w:szCs w:val="24"/>
        </w:rPr>
        <w:t>е</w:t>
      </w:r>
      <w:r w:rsidRPr="00FF033F">
        <w:rPr>
          <w:rFonts w:ascii="Times New Roman" w:hAnsi="Times New Roman"/>
          <w:sz w:val="24"/>
          <w:szCs w:val="24"/>
        </w:rPr>
        <w:t>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F033F" w:rsidRPr="00FF033F" w:rsidRDefault="00FF033F" w:rsidP="00635A2D">
      <w:pPr>
        <w:numPr>
          <w:ilvl w:val="0"/>
          <w:numId w:val="219"/>
        </w:numPr>
        <w:tabs>
          <w:tab w:val="left" w:pos="438"/>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установление требований к воспитанию и социализации обучающихся как части образовател</w:t>
      </w:r>
      <w:r w:rsidRPr="00FF033F">
        <w:rPr>
          <w:rFonts w:ascii="Times New Roman" w:hAnsi="Times New Roman"/>
          <w:sz w:val="24"/>
          <w:szCs w:val="24"/>
        </w:rPr>
        <w:t>ь</w:t>
      </w:r>
      <w:r w:rsidRPr="00FF033F">
        <w:rPr>
          <w:rFonts w:ascii="Times New Roman" w:hAnsi="Times New Roman"/>
          <w:sz w:val="24"/>
          <w:szCs w:val="24"/>
        </w:rPr>
        <w:t>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w:t>
      </w:r>
      <w:r w:rsidRPr="00FF033F">
        <w:rPr>
          <w:rFonts w:ascii="Times New Roman" w:hAnsi="Times New Roman"/>
          <w:sz w:val="24"/>
          <w:szCs w:val="24"/>
        </w:rPr>
        <w:t>р</w:t>
      </w:r>
      <w:r w:rsidRPr="00FF033F">
        <w:rPr>
          <w:rFonts w:ascii="Times New Roman" w:hAnsi="Times New Roman"/>
          <w:sz w:val="24"/>
          <w:szCs w:val="24"/>
        </w:rPr>
        <w:t>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F033F" w:rsidRPr="00FF033F" w:rsidRDefault="00FF033F" w:rsidP="00635A2D">
      <w:pPr>
        <w:numPr>
          <w:ilvl w:val="0"/>
          <w:numId w:val="219"/>
        </w:numPr>
        <w:tabs>
          <w:tab w:val="left" w:pos="457"/>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обеспечение эффективного сочетания урочных и внеурочных форм организации учебных зан</w:t>
      </w:r>
      <w:r w:rsidRPr="00FF033F">
        <w:rPr>
          <w:rFonts w:ascii="Times New Roman" w:hAnsi="Times New Roman"/>
          <w:sz w:val="24"/>
          <w:szCs w:val="24"/>
        </w:rPr>
        <w:t>я</w:t>
      </w:r>
      <w:r w:rsidRPr="00FF033F">
        <w:rPr>
          <w:rFonts w:ascii="Times New Roman" w:hAnsi="Times New Roman"/>
          <w:sz w:val="24"/>
          <w:szCs w:val="24"/>
        </w:rPr>
        <w:t>тий, взаимодействия всех участников образовательных отношений;</w:t>
      </w:r>
    </w:p>
    <w:p w:rsidR="00FF033F" w:rsidRPr="00FF033F" w:rsidRDefault="00FF033F" w:rsidP="00635A2D">
      <w:pPr>
        <w:numPr>
          <w:ilvl w:val="0"/>
          <w:numId w:val="219"/>
        </w:numPr>
        <w:tabs>
          <w:tab w:val="left" w:pos="447"/>
        </w:tabs>
        <w:spacing w:after="0" w:line="269" w:lineRule="exact"/>
        <w:ind w:left="20" w:right="20"/>
        <w:jc w:val="both"/>
        <w:rPr>
          <w:rFonts w:ascii="Times New Roman" w:hAnsi="Times New Roman"/>
          <w:sz w:val="24"/>
          <w:szCs w:val="24"/>
        </w:rPr>
      </w:pPr>
      <w:r w:rsidRPr="00FF033F">
        <w:rPr>
          <w:rFonts w:ascii="Times New Roman" w:hAnsi="Times New Roman"/>
          <w:sz w:val="24"/>
          <w:szCs w:val="24"/>
        </w:rPr>
        <w:lastRenderedPageBreak/>
        <w:t>взаимодействие образовательной организации при реализации основной образовательной пр</w:t>
      </w:r>
      <w:r w:rsidRPr="00FF033F">
        <w:rPr>
          <w:rFonts w:ascii="Times New Roman" w:hAnsi="Times New Roman"/>
          <w:sz w:val="24"/>
          <w:szCs w:val="24"/>
        </w:rPr>
        <w:t>о</w:t>
      </w:r>
      <w:r w:rsidRPr="00FF033F">
        <w:rPr>
          <w:rFonts w:ascii="Times New Roman" w:hAnsi="Times New Roman"/>
          <w:sz w:val="24"/>
          <w:szCs w:val="24"/>
        </w:rPr>
        <w:t>граммы с социальными партнерами;</w:t>
      </w:r>
    </w:p>
    <w:p w:rsidR="00FF033F" w:rsidRPr="00FF033F" w:rsidRDefault="00FF033F" w:rsidP="00635A2D">
      <w:pPr>
        <w:numPr>
          <w:ilvl w:val="0"/>
          <w:numId w:val="219"/>
        </w:numPr>
        <w:tabs>
          <w:tab w:val="left" w:pos="447"/>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выявление и развитие способностей обучающихся, в том числе детей, проявивших выдающи</w:t>
      </w:r>
      <w:r w:rsidRPr="00FF033F">
        <w:rPr>
          <w:rFonts w:ascii="Times New Roman" w:hAnsi="Times New Roman"/>
          <w:sz w:val="24"/>
          <w:szCs w:val="24"/>
        </w:rPr>
        <w:t>е</w:t>
      </w:r>
      <w:r w:rsidRPr="00FF033F">
        <w:rPr>
          <w:rFonts w:ascii="Times New Roman" w:hAnsi="Times New Roman"/>
          <w:sz w:val="24"/>
          <w:szCs w:val="24"/>
        </w:rPr>
        <w:t>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w:t>
      </w:r>
      <w:r w:rsidRPr="00FF033F">
        <w:rPr>
          <w:rFonts w:ascii="Times New Roman" w:hAnsi="Times New Roman"/>
          <w:sz w:val="24"/>
          <w:szCs w:val="24"/>
        </w:rPr>
        <w:t>а</w:t>
      </w:r>
      <w:r w:rsidRPr="00FF033F">
        <w:rPr>
          <w:rFonts w:ascii="Times New Roman" w:hAnsi="Times New Roman"/>
          <w:sz w:val="24"/>
          <w:szCs w:val="24"/>
        </w:rPr>
        <w:t>зовательных организаций дополнительного образования;</w:t>
      </w:r>
    </w:p>
    <w:p w:rsidR="00FF033F" w:rsidRPr="00FF033F" w:rsidRDefault="00FF033F" w:rsidP="00635A2D">
      <w:pPr>
        <w:numPr>
          <w:ilvl w:val="0"/>
          <w:numId w:val="219"/>
        </w:numPr>
        <w:tabs>
          <w:tab w:val="left" w:pos="457"/>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FF033F" w:rsidRPr="00FF033F" w:rsidRDefault="00FF033F" w:rsidP="00635A2D">
      <w:pPr>
        <w:numPr>
          <w:ilvl w:val="0"/>
          <w:numId w:val="219"/>
        </w:numPr>
        <w:tabs>
          <w:tab w:val="left" w:pos="447"/>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F033F" w:rsidRPr="00FF033F" w:rsidRDefault="00FF033F" w:rsidP="00635A2D">
      <w:pPr>
        <w:numPr>
          <w:ilvl w:val="0"/>
          <w:numId w:val="219"/>
        </w:numPr>
        <w:tabs>
          <w:tab w:val="left" w:pos="452"/>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F033F" w:rsidRPr="00FF033F" w:rsidRDefault="00FF033F" w:rsidP="00635A2D">
      <w:pPr>
        <w:numPr>
          <w:ilvl w:val="0"/>
          <w:numId w:val="219"/>
        </w:numPr>
        <w:tabs>
          <w:tab w:val="left" w:pos="447"/>
        </w:tabs>
        <w:spacing w:after="0" w:line="274" w:lineRule="exact"/>
        <w:ind w:left="20" w:right="20"/>
        <w:jc w:val="both"/>
        <w:rPr>
          <w:rFonts w:ascii="Times New Roman" w:hAnsi="Times New Roman"/>
          <w:sz w:val="24"/>
          <w:szCs w:val="24"/>
        </w:rPr>
      </w:pPr>
      <w:r w:rsidRPr="00FF033F">
        <w:rPr>
          <w:rFonts w:ascii="Times New Roman"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F033F" w:rsidRPr="00FF033F" w:rsidRDefault="00FF033F" w:rsidP="00635A2D">
      <w:pPr>
        <w:numPr>
          <w:ilvl w:val="0"/>
          <w:numId w:val="219"/>
        </w:numPr>
        <w:tabs>
          <w:tab w:val="left" w:pos="447"/>
        </w:tabs>
        <w:spacing w:after="416" w:line="274" w:lineRule="exact"/>
        <w:ind w:left="20" w:right="20"/>
        <w:jc w:val="both"/>
        <w:rPr>
          <w:rFonts w:ascii="Times New Roman" w:hAnsi="Times New Roman"/>
          <w:sz w:val="24"/>
          <w:szCs w:val="24"/>
        </w:rPr>
      </w:pPr>
      <w:r w:rsidRPr="00FF033F">
        <w:rPr>
          <w:rFonts w:ascii="Times New Roman"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FF033F" w:rsidRPr="00FF033F" w:rsidRDefault="00FF033F" w:rsidP="00FF033F">
      <w:pPr>
        <w:keepNext/>
        <w:keepLines/>
        <w:spacing w:line="278" w:lineRule="exact"/>
        <w:ind w:left="20" w:right="20"/>
        <w:rPr>
          <w:rFonts w:ascii="Times New Roman" w:hAnsi="Times New Roman"/>
          <w:sz w:val="24"/>
          <w:szCs w:val="24"/>
        </w:rPr>
      </w:pPr>
      <w:r w:rsidRPr="00FF033F">
        <w:rPr>
          <w:rFonts w:ascii="Times New Roman" w:hAnsi="Times New Roman"/>
          <w:sz w:val="24"/>
          <w:szCs w:val="24"/>
        </w:rPr>
        <w:t>1.1.2. Принципы и подходы к формированию образовательной программы основного общего образования</w:t>
      </w:r>
    </w:p>
    <w:p w:rsidR="00FF033F" w:rsidRPr="00FF033F" w:rsidRDefault="00FF033F" w:rsidP="00FF033F">
      <w:pPr>
        <w:spacing w:after="0" w:line="278" w:lineRule="exact"/>
        <w:ind w:left="20" w:right="20" w:firstLine="700"/>
        <w:jc w:val="both"/>
        <w:rPr>
          <w:rFonts w:ascii="Times New Roman" w:hAnsi="Times New Roman"/>
          <w:sz w:val="24"/>
          <w:szCs w:val="24"/>
        </w:rPr>
      </w:pPr>
      <w:r w:rsidRPr="00FF033F">
        <w:rPr>
          <w:rFonts w:ascii="Times New Roman" w:hAnsi="Times New Roman"/>
          <w:sz w:val="24"/>
          <w:szCs w:val="24"/>
        </w:rPr>
        <w:t>Методологической основой ФГОС является системно-деятельностный подход, который предполагает:</w:t>
      </w:r>
    </w:p>
    <w:p w:rsidR="00FF033F" w:rsidRPr="00FF033F" w:rsidRDefault="00FF033F" w:rsidP="00635A2D">
      <w:pPr>
        <w:numPr>
          <w:ilvl w:val="0"/>
          <w:numId w:val="219"/>
        </w:numPr>
        <w:tabs>
          <w:tab w:val="left" w:pos="447"/>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F033F" w:rsidRPr="00FF033F" w:rsidRDefault="00FF033F" w:rsidP="00635A2D">
      <w:pPr>
        <w:numPr>
          <w:ilvl w:val="0"/>
          <w:numId w:val="219"/>
        </w:numPr>
        <w:tabs>
          <w:tab w:val="left" w:pos="452"/>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F033F" w:rsidRPr="00FF033F" w:rsidRDefault="00FF033F" w:rsidP="00635A2D">
      <w:pPr>
        <w:numPr>
          <w:ilvl w:val="0"/>
          <w:numId w:val="219"/>
        </w:numPr>
        <w:tabs>
          <w:tab w:val="left" w:pos="457"/>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F033F" w:rsidRPr="00FF033F" w:rsidRDefault="00FF033F" w:rsidP="00635A2D">
      <w:pPr>
        <w:numPr>
          <w:ilvl w:val="0"/>
          <w:numId w:val="219"/>
        </w:numPr>
        <w:tabs>
          <w:tab w:val="left" w:pos="452"/>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F033F" w:rsidRPr="00FF033F" w:rsidRDefault="00FF033F" w:rsidP="00635A2D">
      <w:pPr>
        <w:numPr>
          <w:ilvl w:val="0"/>
          <w:numId w:val="219"/>
        </w:numPr>
        <w:tabs>
          <w:tab w:val="left" w:pos="442"/>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F033F" w:rsidRPr="00FF033F" w:rsidRDefault="00FF033F" w:rsidP="00635A2D">
      <w:pPr>
        <w:numPr>
          <w:ilvl w:val="0"/>
          <w:numId w:val="219"/>
        </w:numPr>
        <w:tabs>
          <w:tab w:val="left" w:pos="442"/>
        </w:tabs>
        <w:spacing w:after="244" w:line="278" w:lineRule="exact"/>
        <w:ind w:left="20" w:right="20"/>
        <w:jc w:val="both"/>
        <w:rPr>
          <w:rFonts w:ascii="Times New Roman" w:hAnsi="Times New Roman"/>
          <w:sz w:val="24"/>
          <w:szCs w:val="24"/>
        </w:rPr>
      </w:pPr>
      <w:r w:rsidRPr="00FF033F">
        <w:rPr>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 инвалидов и детей с ОВЗ.</w:t>
      </w:r>
    </w:p>
    <w:p w:rsidR="00FF033F" w:rsidRPr="00FF033F" w:rsidRDefault="00FF033F" w:rsidP="00FF033F">
      <w:pPr>
        <w:spacing w:after="0" w:line="274" w:lineRule="exact"/>
        <w:ind w:left="20" w:right="20"/>
        <w:jc w:val="both"/>
        <w:rPr>
          <w:rFonts w:ascii="Times New Roman" w:hAnsi="Times New Roman"/>
          <w:sz w:val="24"/>
          <w:szCs w:val="24"/>
        </w:rPr>
      </w:pPr>
      <w:r w:rsidRPr="00FF033F">
        <w:rPr>
          <w:rFonts w:ascii="Times New Roman"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FF033F" w:rsidRPr="00FF033F" w:rsidRDefault="00FF033F" w:rsidP="00635A2D">
      <w:pPr>
        <w:numPr>
          <w:ilvl w:val="0"/>
          <w:numId w:val="219"/>
        </w:numPr>
        <w:tabs>
          <w:tab w:val="left" w:pos="457"/>
        </w:tabs>
        <w:spacing w:after="0" w:line="274" w:lineRule="exact"/>
        <w:ind w:left="20" w:right="20"/>
        <w:jc w:val="both"/>
        <w:rPr>
          <w:rFonts w:ascii="Times New Roman" w:hAnsi="Times New Roman"/>
          <w:sz w:val="24"/>
          <w:szCs w:val="24"/>
        </w:rPr>
      </w:pPr>
      <w:r w:rsidRPr="00FF033F">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 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F033F" w:rsidRPr="00FF033F" w:rsidRDefault="00FF033F" w:rsidP="00635A2D">
      <w:pPr>
        <w:numPr>
          <w:ilvl w:val="0"/>
          <w:numId w:val="219"/>
        </w:numPr>
        <w:tabs>
          <w:tab w:val="left" w:pos="457"/>
        </w:tabs>
        <w:spacing w:after="0" w:line="274" w:lineRule="exact"/>
        <w:ind w:left="20" w:right="20"/>
        <w:jc w:val="both"/>
        <w:rPr>
          <w:rFonts w:ascii="Times New Roman" w:hAnsi="Times New Roman"/>
          <w:sz w:val="24"/>
          <w:szCs w:val="24"/>
        </w:rPr>
      </w:pPr>
      <w:r w:rsidRPr="00FF033F">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 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FF033F" w:rsidRPr="00FF033F" w:rsidRDefault="00FF033F" w:rsidP="00635A2D">
      <w:pPr>
        <w:numPr>
          <w:ilvl w:val="0"/>
          <w:numId w:val="219"/>
        </w:numPr>
        <w:tabs>
          <w:tab w:val="left" w:pos="447"/>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F033F" w:rsidRPr="00FF033F" w:rsidRDefault="00FF033F" w:rsidP="00635A2D">
      <w:pPr>
        <w:numPr>
          <w:ilvl w:val="0"/>
          <w:numId w:val="219"/>
        </w:numPr>
        <w:tabs>
          <w:tab w:val="left" w:pos="447"/>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F033F" w:rsidRPr="00FF033F" w:rsidRDefault="00FF033F" w:rsidP="00635A2D">
      <w:pPr>
        <w:numPr>
          <w:ilvl w:val="0"/>
          <w:numId w:val="219"/>
        </w:numPr>
        <w:tabs>
          <w:tab w:val="left" w:pos="447"/>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F033F" w:rsidRPr="00FF033F" w:rsidRDefault="00FF033F" w:rsidP="00FF033F">
      <w:pPr>
        <w:spacing w:after="279" w:line="278" w:lineRule="exact"/>
        <w:ind w:left="20" w:right="20" w:firstLine="700"/>
        <w:jc w:val="both"/>
        <w:rPr>
          <w:rFonts w:ascii="Times New Roman" w:hAnsi="Times New Roman"/>
          <w:sz w:val="24"/>
          <w:szCs w:val="24"/>
        </w:rPr>
      </w:pPr>
      <w:r w:rsidRPr="00FF033F">
        <w:rPr>
          <w:rFonts w:ascii="Times New Roman" w:hAnsi="Times New Roman"/>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FF033F" w:rsidRPr="00FF033F" w:rsidRDefault="00FF033F" w:rsidP="00FF033F">
      <w:pPr>
        <w:spacing w:after="23" w:line="230" w:lineRule="exact"/>
        <w:ind w:left="20" w:firstLine="700"/>
        <w:jc w:val="both"/>
        <w:rPr>
          <w:rFonts w:ascii="Times New Roman" w:hAnsi="Times New Roman"/>
          <w:sz w:val="24"/>
          <w:szCs w:val="24"/>
        </w:rPr>
      </w:pPr>
      <w:r w:rsidRPr="00FF033F">
        <w:rPr>
          <w:rFonts w:ascii="Times New Roman" w:hAnsi="Times New Roman"/>
          <w:sz w:val="24"/>
          <w:szCs w:val="24"/>
        </w:rPr>
        <w:t>Второй этап подросткового развития (14-15 лет, 8-9 классы), характеризуется:</w:t>
      </w:r>
    </w:p>
    <w:p w:rsidR="00FF033F" w:rsidRPr="00FF033F" w:rsidRDefault="00FF033F" w:rsidP="00635A2D">
      <w:pPr>
        <w:numPr>
          <w:ilvl w:val="0"/>
          <w:numId w:val="219"/>
        </w:numPr>
        <w:tabs>
          <w:tab w:val="left" w:pos="457"/>
        </w:tabs>
        <w:spacing w:after="0" w:line="274" w:lineRule="exact"/>
        <w:ind w:left="20" w:right="20"/>
        <w:jc w:val="both"/>
        <w:rPr>
          <w:rFonts w:ascii="Times New Roman" w:hAnsi="Times New Roman"/>
          <w:sz w:val="24"/>
          <w:szCs w:val="24"/>
        </w:rPr>
      </w:pPr>
      <w:r w:rsidRPr="00FF033F">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FF033F" w:rsidRPr="00FF033F" w:rsidRDefault="00FF033F" w:rsidP="00635A2D">
      <w:pPr>
        <w:numPr>
          <w:ilvl w:val="0"/>
          <w:numId w:val="219"/>
        </w:numPr>
        <w:tabs>
          <w:tab w:val="left" w:pos="447"/>
        </w:tabs>
        <w:spacing w:after="0" w:line="278" w:lineRule="exact"/>
        <w:ind w:left="20"/>
        <w:jc w:val="both"/>
        <w:rPr>
          <w:rFonts w:ascii="Times New Roman" w:hAnsi="Times New Roman"/>
          <w:sz w:val="24"/>
          <w:szCs w:val="24"/>
        </w:rPr>
      </w:pPr>
      <w:r w:rsidRPr="00FF033F">
        <w:rPr>
          <w:rFonts w:ascii="Times New Roman" w:hAnsi="Times New Roman"/>
          <w:sz w:val="24"/>
          <w:szCs w:val="24"/>
        </w:rPr>
        <w:t>стремлением подростка к общению и совместной деятельности со сверстниками;</w:t>
      </w:r>
    </w:p>
    <w:p w:rsidR="00FF033F" w:rsidRPr="00FF033F" w:rsidRDefault="00FF033F" w:rsidP="00635A2D">
      <w:pPr>
        <w:numPr>
          <w:ilvl w:val="0"/>
          <w:numId w:val="219"/>
        </w:numPr>
        <w:tabs>
          <w:tab w:val="left" w:pos="457"/>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F033F" w:rsidRPr="00FF033F" w:rsidRDefault="00FF033F" w:rsidP="00635A2D">
      <w:pPr>
        <w:numPr>
          <w:ilvl w:val="0"/>
          <w:numId w:val="219"/>
        </w:numPr>
        <w:tabs>
          <w:tab w:val="left" w:pos="447"/>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FF033F" w:rsidRPr="00FF033F" w:rsidRDefault="00FF033F" w:rsidP="00635A2D">
      <w:pPr>
        <w:numPr>
          <w:ilvl w:val="0"/>
          <w:numId w:val="219"/>
        </w:numPr>
        <w:tabs>
          <w:tab w:val="left" w:pos="457"/>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FF033F" w:rsidRPr="00FF033F" w:rsidRDefault="00FF033F" w:rsidP="00635A2D">
      <w:pPr>
        <w:numPr>
          <w:ilvl w:val="0"/>
          <w:numId w:val="219"/>
        </w:numPr>
        <w:tabs>
          <w:tab w:val="left" w:pos="462"/>
        </w:tabs>
        <w:spacing w:after="0" w:line="278" w:lineRule="exact"/>
        <w:ind w:left="20" w:right="20"/>
        <w:jc w:val="both"/>
        <w:rPr>
          <w:rFonts w:ascii="Times New Roman" w:hAnsi="Times New Roman"/>
          <w:sz w:val="24"/>
          <w:szCs w:val="24"/>
        </w:rPr>
      </w:pPr>
      <w:r w:rsidRPr="00FF033F">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FF033F" w:rsidRPr="00FF033F" w:rsidRDefault="00FF033F" w:rsidP="00FF033F">
      <w:pPr>
        <w:spacing w:after="0" w:line="274" w:lineRule="exact"/>
        <w:ind w:left="20" w:right="20" w:firstLine="700"/>
        <w:jc w:val="both"/>
        <w:rPr>
          <w:rFonts w:ascii="Times New Roman" w:hAnsi="Times New Roman"/>
          <w:sz w:val="24"/>
          <w:szCs w:val="24"/>
        </w:rPr>
      </w:pPr>
      <w:r w:rsidRPr="00FF033F">
        <w:rPr>
          <w:rFonts w:ascii="Times New Roman"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FF033F" w:rsidRPr="00FF033F" w:rsidRDefault="00FF033F" w:rsidP="00FF033F">
      <w:pPr>
        <w:spacing w:after="420" w:line="274" w:lineRule="exact"/>
        <w:ind w:left="20" w:right="20" w:firstLine="700"/>
        <w:jc w:val="both"/>
        <w:rPr>
          <w:rFonts w:ascii="Times New Roman" w:hAnsi="Times New Roman"/>
          <w:sz w:val="24"/>
          <w:szCs w:val="24"/>
        </w:rPr>
      </w:pPr>
      <w:r w:rsidRPr="00FF033F">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76733" w:rsidRPr="00FF033F" w:rsidRDefault="00C76733" w:rsidP="00C76733">
      <w:pPr>
        <w:keepNext/>
        <w:keepLines/>
        <w:ind w:left="20" w:right="20" w:firstLine="720"/>
        <w:rPr>
          <w:rFonts w:ascii="Times New Roman" w:hAnsi="Times New Roman"/>
          <w:b/>
          <w:color w:val="000000"/>
          <w:sz w:val="23"/>
          <w:szCs w:val="23"/>
        </w:rPr>
      </w:pPr>
      <w:r w:rsidRPr="00FF033F">
        <w:rPr>
          <w:rFonts w:ascii="Times New Roman" w:hAnsi="Times New Roman"/>
          <w:b/>
          <w:color w:val="000000"/>
          <w:sz w:val="23"/>
          <w:szCs w:val="23"/>
        </w:rPr>
        <w:t>1.2. Планируемые результаты освоения обучающимися основной образовательной</w:t>
      </w:r>
      <w:r w:rsidRPr="00FF033F">
        <w:rPr>
          <w:b/>
          <w:bCs/>
          <w:color w:val="000000"/>
          <w:sz w:val="23"/>
          <w:szCs w:val="23"/>
        </w:rPr>
        <w:t xml:space="preserve"> </w:t>
      </w:r>
      <w:r w:rsidRPr="00FF033F">
        <w:rPr>
          <w:rFonts w:ascii="Times New Roman" w:hAnsi="Times New Roman"/>
          <w:b/>
          <w:color w:val="000000"/>
          <w:sz w:val="23"/>
          <w:szCs w:val="23"/>
        </w:rPr>
        <w:t>программы основного общего образования</w:t>
      </w:r>
      <w:bookmarkEnd w:id="2"/>
    </w:p>
    <w:p w:rsidR="00C76733" w:rsidRPr="00C76733" w:rsidRDefault="00C76733" w:rsidP="00635A2D">
      <w:pPr>
        <w:keepNext/>
        <w:keepLines/>
        <w:numPr>
          <w:ilvl w:val="0"/>
          <w:numId w:val="184"/>
        </w:numPr>
        <w:tabs>
          <w:tab w:val="left" w:pos="1330"/>
        </w:tabs>
        <w:spacing w:after="180" w:line="274" w:lineRule="exact"/>
        <w:ind w:left="20" w:firstLine="720"/>
        <w:jc w:val="both"/>
        <w:outlineLvl w:val="1"/>
        <w:rPr>
          <w:rFonts w:ascii="Times New Roman" w:hAnsi="Times New Roman"/>
          <w:b/>
          <w:sz w:val="24"/>
          <w:szCs w:val="24"/>
        </w:rPr>
      </w:pPr>
      <w:bookmarkStart w:id="7" w:name="bookmark9"/>
      <w:r w:rsidRPr="00C76733">
        <w:rPr>
          <w:rFonts w:ascii="Times New Roman" w:hAnsi="Times New Roman"/>
          <w:b/>
          <w:sz w:val="24"/>
          <w:szCs w:val="24"/>
        </w:rPr>
        <w:t>Общие положения</w:t>
      </w:r>
      <w:bookmarkEnd w:id="7"/>
    </w:p>
    <w:p w:rsidR="00C76733" w:rsidRDefault="00C76733" w:rsidP="00C76733">
      <w:pPr>
        <w:pStyle w:val="540"/>
        <w:shd w:val="clear" w:color="auto" w:fill="auto"/>
        <w:spacing w:before="0" w:line="274" w:lineRule="exact"/>
        <w:ind w:left="20" w:right="20" w:firstLine="720"/>
        <w:jc w:val="both"/>
      </w:pPr>
      <w:r>
        <w:t>Планируемые результаты освоения основной образовательной программы основного</w:t>
      </w:r>
      <w:r>
        <w:rPr>
          <w:rStyle w:val="76"/>
        </w:rPr>
        <w:t xml:space="preserve"> </w:t>
      </w:r>
      <w:r>
        <w:t>общего образования (ООП ООО) представляют собой систему ведущих целевых установок и</w:t>
      </w:r>
      <w:r>
        <w:rPr>
          <w:rStyle w:val="76"/>
        </w:rPr>
        <w:t xml:space="preserve"> </w:t>
      </w:r>
      <w:r>
        <w:t>ожидаемых результатов освоения всех компонентов, составляющих содержательную основу</w:t>
      </w:r>
      <w:r>
        <w:rPr>
          <w:rStyle w:val="76"/>
        </w:rPr>
        <w:t xml:space="preserve"> </w:t>
      </w:r>
      <w:r>
        <w:t>образовательной программы. Они обеспечивают связь между требованиями ФГОС ООО,</w:t>
      </w:r>
      <w:r>
        <w:rPr>
          <w:rStyle w:val="76"/>
        </w:rPr>
        <w:t xml:space="preserve"> </w:t>
      </w:r>
      <w:r>
        <w:t>образовательным процессом и системой оценки результатов освоения ООП ООО, выступая</w:t>
      </w:r>
      <w:r>
        <w:rPr>
          <w:rStyle w:val="76"/>
        </w:rPr>
        <w:t xml:space="preserve"> </w:t>
      </w:r>
      <w:r>
        <w:t>содержательной и критериальной основой для разработки программ учебных предметов,</w:t>
      </w:r>
      <w:r>
        <w:rPr>
          <w:rStyle w:val="76"/>
        </w:rPr>
        <w:t xml:space="preserve"> </w:t>
      </w:r>
      <w:r>
        <w:t>курсов, учебно-методической литературы, программ воспитания и социализации, с одной</w:t>
      </w:r>
      <w:r>
        <w:rPr>
          <w:rStyle w:val="76"/>
        </w:rPr>
        <w:t xml:space="preserve"> </w:t>
      </w:r>
      <w:r>
        <w:t>стороны, и системы оценки результатов - с другой.</w:t>
      </w:r>
    </w:p>
    <w:p w:rsidR="00C76733" w:rsidRDefault="00C76733" w:rsidP="00C76733">
      <w:pPr>
        <w:pStyle w:val="540"/>
        <w:shd w:val="clear" w:color="auto" w:fill="auto"/>
        <w:spacing w:before="0" w:line="274" w:lineRule="exact"/>
        <w:ind w:left="20" w:right="20" w:firstLine="720"/>
        <w:jc w:val="both"/>
      </w:pPr>
      <w:r>
        <w:t>В соответствии с требованиями ФГОС ООО система планируемых результатов -</w:t>
      </w:r>
      <w:r>
        <w:rPr>
          <w:rStyle w:val="76"/>
        </w:rPr>
        <w:t xml:space="preserve"> </w:t>
      </w:r>
      <w:r>
        <w:t>личностных, метапредметных и предметных - устанавливает и описывает классы учебно-</w:t>
      </w:r>
      <w:r>
        <w:rPr>
          <w:rStyle w:val="76"/>
        </w:rPr>
        <w:t xml:space="preserve"> </w:t>
      </w:r>
      <w:r>
        <w:t>познавательных и учебно-практических задач, которые осваивают учащиеся в ходе обучения,</w:t>
      </w:r>
      <w:r>
        <w:rPr>
          <w:rStyle w:val="76"/>
        </w:rPr>
        <w:t xml:space="preserve"> </w:t>
      </w:r>
      <w:r>
        <w:t>особо выделяя среди них те, которые выносятся на итоговую оценку, в том числе</w:t>
      </w:r>
      <w:r>
        <w:rPr>
          <w:rStyle w:val="76"/>
        </w:rPr>
        <w:t xml:space="preserve"> </w:t>
      </w:r>
      <w:r>
        <w:t>государственную итоговую аттестацию выпускников. Успешное выполнение этих задач</w:t>
      </w:r>
      <w:r>
        <w:rPr>
          <w:rStyle w:val="76"/>
        </w:rPr>
        <w:t xml:space="preserve"> </w:t>
      </w:r>
      <w:r>
        <w:t>требует от учащихся овладения системой учебных действий (универсальных и специфических</w:t>
      </w:r>
      <w:r>
        <w:rPr>
          <w:rStyle w:val="76"/>
        </w:rPr>
        <w:t xml:space="preserve"> </w:t>
      </w:r>
      <w:r>
        <w:t>для каждого учебного предмета: регулятивных, коммуникативных, познавательных) с</w:t>
      </w:r>
      <w:r>
        <w:rPr>
          <w:rStyle w:val="76"/>
        </w:rPr>
        <w:t xml:space="preserve"> </w:t>
      </w:r>
      <w:r>
        <w:t>учебным материалом и, прежде всего, с опорным учебным материалом, служащим основой</w:t>
      </w:r>
      <w:r>
        <w:rPr>
          <w:rStyle w:val="76"/>
        </w:rPr>
        <w:t xml:space="preserve"> </w:t>
      </w:r>
      <w:r>
        <w:t>для последующего обучения.</w:t>
      </w:r>
    </w:p>
    <w:p w:rsidR="00C76733" w:rsidRDefault="00C76733" w:rsidP="00C76733">
      <w:pPr>
        <w:pStyle w:val="540"/>
        <w:shd w:val="clear" w:color="auto" w:fill="auto"/>
        <w:spacing w:before="0" w:after="215" w:line="274" w:lineRule="exact"/>
        <w:ind w:left="20" w:right="20" w:firstLine="720"/>
        <w:jc w:val="both"/>
      </w:pPr>
      <w:r>
        <w:t>В соответствии с реализуемой ФГОС ООО деятельностной парадигмой образования</w:t>
      </w:r>
      <w:r>
        <w:rPr>
          <w:rStyle w:val="76"/>
        </w:rPr>
        <w:t xml:space="preserve"> </w:t>
      </w:r>
      <w:r>
        <w:t>система планируемых результатов строится на основе уровневого подхода: выделения</w:t>
      </w:r>
      <w:r>
        <w:rPr>
          <w:rStyle w:val="76"/>
        </w:rPr>
        <w:t xml:space="preserve"> </w:t>
      </w:r>
      <w:r>
        <w:t>ожидаемого уровня актуального развития большинства обучающихся и ближайшей</w:t>
      </w:r>
      <w:r>
        <w:rPr>
          <w:rStyle w:val="76"/>
        </w:rPr>
        <w:t xml:space="preserve"> </w:t>
      </w:r>
      <w:r>
        <w:t>перспективы их развития. Такой подход позволяет определять динамическую картину</w:t>
      </w:r>
      <w:r>
        <w:rPr>
          <w:rStyle w:val="76"/>
        </w:rPr>
        <w:t xml:space="preserve"> </w:t>
      </w:r>
      <w:r>
        <w:t>развития обучающихся, поощрять продвижение обучающихся, выстраивать индивидуальные</w:t>
      </w:r>
      <w:r>
        <w:rPr>
          <w:rStyle w:val="76"/>
        </w:rPr>
        <w:t xml:space="preserve"> </w:t>
      </w:r>
      <w:r>
        <w:t>траектории обучения с учетом зоны ближайшего развития ребенка.</w:t>
      </w:r>
    </w:p>
    <w:p w:rsidR="00C76733" w:rsidRPr="00C76733" w:rsidRDefault="00C76733" w:rsidP="00635A2D">
      <w:pPr>
        <w:keepNext/>
        <w:keepLines/>
        <w:numPr>
          <w:ilvl w:val="0"/>
          <w:numId w:val="184"/>
        </w:numPr>
        <w:tabs>
          <w:tab w:val="left" w:pos="1330"/>
        </w:tabs>
        <w:spacing w:after="133" w:line="230" w:lineRule="exact"/>
        <w:ind w:left="20" w:firstLine="720"/>
        <w:jc w:val="both"/>
        <w:outlineLvl w:val="1"/>
        <w:rPr>
          <w:rFonts w:ascii="Times New Roman" w:hAnsi="Times New Roman"/>
          <w:b/>
          <w:sz w:val="24"/>
          <w:szCs w:val="24"/>
        </w:rPr>
      </w:pPr>
      <w:bookmarkStart w:id="8" w:name="bookmark10"/>
      <w:r w:rsidRPr="00C76733">
        <w:rPr>
          <w:rFonts w:ascii="Times New Roman" w:hAnsi="Times New Roman"/>
          <w:b/>
          <w:sz w:val="24"/>
          <w:szCs w:val="24"/>
        </w:rPr>
        <w:t>Структура планируемых результатов</w:t>
      </w:r>
      <w:bookmarkEnd w:id="8"/>
    </w:p>
    <w:p w:rsidR="00C76733" w:rsidRDefault="00C76733" w:rsidP="00C76733">
      <w:pPr>
        <w:pStyle w:val="540"/>
        <w:shd w:val="clear" w:color="auto" w:fill="auto"/>
        <w:spacing w:before="0" w:line="274" w:lineRule="exact"/>
        <w:ind w:left="20" w:right="20" w:firstLine="720"/>
        <w:jc w:val="both"/>
      </w:pPr>
      <w:r>
        <w:t>Планируемые результаты опираются на ведущие целевые установки, отражающие</w:t>
      </w:r>
      <w:r>
        <w:rPr>
          <w:rStyle w:val="76"/>
        </w:rPr>
        <w:t xml:space="preserve"> </w:t>
      </w:r>
      <w:r>
        <w:t>основной, сущностный вклад каждой изучаемой программы в развитие личности</w:t>
      </w:r>
      <w:r>
        <w:rPr>
          <w:rStyle w:val="76"/>
        </w:rPr>
        <w:t xml:space="preserve"> </w:t>
      </w:r>
      <w:r>
        <w:t>обучающихся, их способностей.</w:t>
      </w:r>
    </w:p>
    <w:p w:rsidR="00C76733" w:rsidRDefault="00C76733" w:rsidP="00C76733">
      <w:pPr>
        <w:pStyle w:val="540"/>
        <w:shd w:val="clear" w:color="auto" w:fill="auto"/>
        <w:spacing w:before="0" w:line="274" w:lineRule="exact"/>
        <w:ind w:left="20" w:firstLine="720"/>
        <w:jc w:val="both"/>
      </w:pPr>
      <w:r>
        <w:t>В структуре планируемых результатов выделяется следующие группы:</w:t>
      </w:r>
    </w:p>
    <w:p w:rsidR="00C76733" w:rsidRDefault="00C76733" w:rsidP="00635A2D">
      <w:pPr>
        <w:pStyle w:val="540"/>
        <w:numPr>
          <w:ilvl w:val="1"/>
          <w:numId w:val="184"/>
        </w:numPr>
        <w:shd w:val="clear" w:color="auto" w:fill="auto"/>
        <w:tabs>
          <w:tab w:val="left" w:pos="970"/>
          <w:tab w:val="left" w:pos="4762"/>
          <w:tab w:val="left" w:pos="6390"/>
        </w:tabs>
        <w:spacing w:before="0" w:line="274" w:lineRule="exact"/>
        <w:ind w:left="20" w:right="20" w:firstLine="720"/>
        <w:jc w:val="both"/>
      </w:pPr>
      <w:r>
        <w:t>Личностные результаты</w:t>
      </w:r>
      <w:r>
        <w:tab/>
        <w:t>освоения</w:t>
      </w:r>
      <w:r>
        <w:tab/>
        <w:t>основной образовательной</w:t>
      </w:r>
      <w:r>
        <w:rPr>
          <w:rStyle w:val="76"/>
        </w:rPr>
        <w:t xml:space="preserve"> </w:t>
      </w:r>
      <w:r>
        <w:t>программыпредставлены в соответствии с группой личностных результатов и раскрывают и</w:t>
      </w:r>
      <w:r>
        <w:rPr>
          <w:rStyle w:val="76"/>
        </w:rPr>
        <w:t xml:space="preserve"> </w:t>
      </w:r>
      <w:r>
        <w:t>детализируют основные направленности этих результатов. Оценка достижения этой группы</w:t>
      </w:r>
      <w:r>
        <w:rPr>
          <w:rStyle w:val="76"/>
        </w:rPr>
        <w:t xml:space="preserve"> </w:t>
      </w:r>
      <w:r>
        <w:t>планируемых результатов ведется в ходе процедур, допускающих предоставление и</w:t>
      </w:r>
      <w:r>
        <w:rPr>
          <w:rStyle w:val="76"/>
        </w:rPr>
        <w:t xml:space="preserve"> </w:t>
      </w:r>
      <w:r>
        <w:t>использование исключительно неперсонифицированной информации.</w:t>
      </w:r>
    </w:p>
    <w:p w:rsidR="00C76733" w:rsidRDefault="00C76733" w:rsidP="00635A2D">
      <w:pPr>
        <w:pStyle w:val="540"/>
        <w:numPr>
          <w:ilvl w:val="1"/>
          <w:numId w:val="184"/>
        </w:numPr>
        <w:shd w:val="clear" w:color="auto" w:fill="auto"/>
        <w:tabs>
          <w:tab w:val="left" w:pos="1369"/>
        </w:tabs>
        <w:spacing w:before="0" w:line="274" w:lineRule="exact"/>
        <w:ind w:left="20" w:right="20" w:firstLine="720"/>
        <w:jc w:val="both"/>
      </w:pPr>
      <w:r>
        <w:t>Метапредметные результаты освоения основной образовательной</w:t>
      </w:r>
      <w:r>
        <w:rPr>
          <w:rStyle w:val="76"/>
        </w:rPr>
        <w:t xml:space="preserve"> </w:t>
      </w:r>
      <w:r>
        <w:t>программыпредставлены в соответствии с подгруппами универсальных учебных действий,</w:t>
      </w:r>
      <w:r>
        <w:rPr>
          <w:rStyle w:val="76"/>
        </w:rPr>
        <w:t xml:space="preserve"> </w:t>
      </w:r>
      <w:r>
        <w:t>раскрывают и детализируют основные направленности метапредметных результатов.</w:t>
      </w:r>
    </w:p>
    <w:p w:rsidR="00C76733" w:rsidRDefault="00C76733" w:rsidP="00635A2D">
      <w:pPr>
        <w:pStyle w:val="540"/>
        <w:numPr>
          <w:ilvl w:val="1"/>
          <w:numId w:val="184"/>
        </w:numPr>
        <w:shd w:val="clear" w:color="auto" w:fill="auto"/>
        <w:tabs>
          <w:tab w:val="left" w:pos="1465"/>
        </w:tabs>
        <w:spacing w:before="0" w:line="274" w:lineRule="exact"/>
        <w:ind w:left="20" w:right="20" w:firstLine="720"/>
        <w:jc w:val="both"/>
      </w:pPr>
      <w:r>
        <w:t>Предметные результаты освоения основной образовательной</w:t>
      </w:r>
      <w:r>
        <w:rPr>
          <w:rStyle w:val="76"/>
        </w:rPr>
        <w:t xml:space="preserve"> </w:t>
      </w:r>
      <w:r>
        <w:t>программыпредставлены в соответствии с группами результатов учебных предметов,</w:t>
      </w:r>
      <w:r>
        <w:rPr>
          <w:rStyle w:val="76"/>
        </w:rPr>
        <w:t xml:space="preserve"> </w:t>
      </w:r>
      <w:r>
        <w:t>раскрывают и детализируют их.</w:t>
      </w:r>
    </w:p>
    <w:p w:rsidR="00C76733" w:rsidRDefault="00C76733" w:rsidP="00C76733">
      <w:pPr>
        <w:pStyle w:val="540"/>
        <w:shd w:val="clear" w:color="auto" w:fill="auto"/>
        <w:spacing w:before="0" w:line="274" w:lineRule="exact"/>
        <w:ind w:left="20" w:right="20" w:firstLine="720"/>
        <w:jc w:val="both"/>
      </w:pPr>
      <w:r>
        <w:t>Предметные результаты приводятся в блоках «Выпускник научится» и «Выпускник</w:t>
      </w:r>
      <w:r>
        <w:rPr>
          <w:rStyle w:val="76"/>
        </w:rPr>
        <w:t xml:space="preserve"> </w:t>
      </w:r>
      <w:r>
        <w:t>получит возможность научиться», относящихся к каждому учебному предмету: «Русский</w:t>
      </w:r>
      <w:r>
        <w:rPr>
          <w:rStyle w:val="76"/>
        </w:rPr>
        <w:t xml:space="preserve"> </w:t>
      </w:r>
      <w:r>
        <w:t xml:space="preserve">язык», «Литература», </w:t>
      </w:r>
      <w:r w:rsidR="0057556C">
        <w:t xml:space="preserve"> </w:t>
      </w:r>
      <w:r>
        <w:t>«Иностранный язык», «История России. Всеобщая история»,</w:t>
      </w:r>
      <w:r>
        <w:rPr>
          <w:rStyle w:val="76"/>
        </w:rPr>
        <w:t xml:space="preserve"> </w:t>
      </w:r>
      <w:r>
        <w:t>«Обществознание», «География», «Математика», «Информатика», «Физика», «Биология»,</w:t>
      </w:r>
      <w:r>
        <w:rPr>
          <w:rStyle w:val="89"/>
        </w:rPr>
        <w:t xml:space="preserve"> </w:t>
      </w:r>
      <w:r>
        <w:t>«Химия», «Изобразительное искусство», «Музыка», «Технология», «Физическая культура»</w:t>
      </w:r>
      <w:r w:rsidR="0057556C">
        <w:t>,</w:t>
      </w:r>
      <w:r>
        <w:rPr>
          <w:rStyle w:val="89"/>
        </w:rPr>
        <w:t xml:space="preserve"> </w:t>
      </w:r>
      <w:r>
        <w:t>«Основы безопасности жизнедеятельности».</w:t>
      </w:r>
    </w:p>
    <w:p w:rsidR="00C76733" w:rsidRDefault="00C76733" w:rsidP="00C76733">
      <w:pPr>
        <w:pStyle w:val="540"/>
        <w:shd w:val="clear" w:color="auto" w:fill="auto"/>
        <w:spacing w:before="0" w:line="274" w:lineRule="exact"/>
        <w:ind w:left="20" w:right="20" w:firstLine="700"/>
        <w:jc w:val="both"/>
      </w:pPr>
      <w:r>
        <w:t>Планируемые результаты, отнесенные к блоку «Выпускник научится», ориентируют</w:t>
      </w:r>
      <w:r>
        <w:rPr>
          <w:rStyle w:val="89"/>
        </w:rPr>
        <w:t xml:space="preserve"> </w:t>
      </w:r>
      <w:r>
        <w:t>пользователя в том, достижение какого уровня освоения учебных действий с изучаемым</w:t>
      </w:r>
      <w:r>
        <w:rPr>
          <w:rStyle w:val="89"/>
        </w:rPr>
        <w:t xml:space="preserve"> </w:t>
      </w:r>
      <w:r>
        <w:t>опорным учебным материалом ожидается от выпускника. Критериями отбора результатов</w:t>
      </w:r>
      <w:r>
        <w:rPr>
          <w:rStyle w:val="89"/>
        </w:rPr>
        <w:t xml:space="preserve"> </w:t>
      </w:r>
      <w:r>
        <w:t>служат их значимость для решения основных задач образования на данном уровне и</w:t>
      </w:r>
      <w:r>
        <w:rPr>
          <w:rStyle w:val="89"/>
        </w:rPr>
        <w:t xml:space="preserve"> </w:t>
      </w:r>
      <w:r>
        <w:t>необходимость для последующего обучения, а также потенциальная возможность их</w:t>
      </w:r>
      <w:r>
        <w:rPr>
          <w:rStyle w:val="89"/>
        </w:rPr>
        <w:t xml:space="preserve"> </w:t>
      </w:r>
      <w:r>
        <w:t>достижения большинством обучающихся. Иными словами, в этот блок включается круг</w:t>
      </w:r>
      <w:r>
        <w:rPr>
          <w:rStyle w:val="89"/>
        </w:rPr>
        <w:t xml:space="preserve"> </w:t>
      </w:r>
      <w:r>
        <w:t>учебных задач, построенных на опорном учебном материале, овладение которыми</w:t>
      </w:r>
      <w:r>
        <w:rPr>
          <w:rStyle w:val="89"/>
        </w:rPr>
        <w:t xml:space="preserve"> </w:t>
      </w:r>
      <w:r>
        <w:t>принципиально необходимо для успешного обучения и социализации и которые могут быть</w:t>
      </w:r>
      <w:r>
        <w:rPr>
          <w:rStyle w:val="89"/>
        </w:rPr>
        <w:t xml:space="preserve"> </w:t>
      </w:r>
      <w:r>
        <w:t>освоены всеми обучающихся.</w:t>
      </w:r>
    </w:p>
    <w:p w:rsidR="00C76733" w:rsidRDefault="00C76733" w:rsidP="00C76733">
      <w:pPr>
        <w:pStyle w:val="540"/>
        <w:shd w:val="clear" w:color="auto" w:fill="auto"/>
        <w:spacing w:before="0" w:line="274" w:lineRule="exact"/>
        <w:ind w:left="20" w:right="20" w:firstLine="700"/>
        <w:jc w:val="both"/>
      </w:pPr>
      <w:r>
        <w:t>Достижение планируемых результатов, отнесенных к блоку «Выпускник научится»,</w:t>
      </w:r>
      <w:r>
        <w:rPr>
          <w:rStyle w:val="89"/>
        </w:rPr>
        <w:t xml:space="preserve"> </w:t>
      </w:r>
      <w:r>
        <w:t>выносится на итоговое оценивание, которое может осуществляться как в ходе обучения (с</w:t>
      </w:r>
      <w:r>
        <w:rPr>
          <w:rStyle w:val="89"/>
        </w:rPr>
        <w:t xml:space="preserve"> </w:t>
      </w:r>
      <w:r>
        <w:t>помощью накопленной оценки или портфеля индивидуальных достижений), так и в конце</w:t>
      </w:r>
      <w:r>
        <w:rPr>
          <w:rStyle w:val="89"/>
        </w:rPr>
        <w:t xml:space="preserve"> </w:t>
      </w:r>
      <w:r>
        <w:t>обучения, в том числе в форме государственной итоговой аттестации. Оценка достижения</w:t>
      </w:r>
      <w:r>
        <w:rPr>
          <w:rStyle w:val="89"/>
        </w:rPr>
        <w:t xml:space="preserve"> </w:t>
      </w:r>
      <w:r>
        <w:t>планируемых результатов этого блока на уровне ведется с помощью заданий базового уровня,</w:t>
      </w:r>
      <w:r>
        <w:rPr>
          <w:rStyle w:val="89"/>
        </w:rPr>
        <w:t xml:space="preserve"> </w:t>
      </w:r>
      <w:r>
        <w:t>а на уровне действий, составляющих зону ближайшего развития большинства обучающихся, -</w:t>
      </w:r>
      <w:r>
        <w:rPr>
          <w:rStyle w:val="89"/>
        </w:rPr>
        <w:t xml:space="preserve"> </w:t>
      </w:r>
      <w:r>
        <w:t>с помощью заданий повышенного уровня. Успешное выполнение обучающимися заданий</w:t>
      </w:r>
      <w:r>
        <w:rPr>
          <w:rStyle w:val="89"/>
        </w:rPr>
        <w:t xml:space="preserve"> </w:t>
      </w:r>
      <w:r>
        <w:t>базового уровня служит единственным основанием для положительного решения вопроса о</w:t>
      </w:r>
      <w:r>
        <w:rPr>
          <w:rStyle w:val="89"/>
        </w:rPr>
        <w:t xml:space="preserve"> </w:t>
      </w:r>
      <w:r>
        <w:t>возможности перехода на следующий уровень обучения.</w:t>
      </w:r>
    </w:p>
    <w:p w:rsidR="00C76733" w:rsidRDefault="00C76733" w:rsidP="00C76733">
      <w:pPr>
        <w:pStyle w:val="540"/>
        <w:shd w:val="clear" w:color="auto" w:fill="auto"/>
        <w:spacing w:before="0" w:line="274" w:lineRule="exact"/>
        <w:ind w:left="20" w:right="20" w:firstLine="700"/>
        <w:jc w:val="both"/>
      </w:pPr>
      <w:r>
        <w:t>В блоке «Выпускник получит возможность научиться» приводятся планируемые</w:t>
      </w:r>
      <w:r>
        <w:rPr>
          <w:rStyle w:val="89"/>
        </w:rPr>
        <w:t xml:space="preserve"> </w:t>
      </w:r>
      <w:r>
        <w:t>результаты, характеризующие систему учебных действий в отношении знаний, умений,</w:t>
      </w:r>
      <w:r>
        <w:rPr>
          <w:rStyle w:val="89"/>
        </w:rPr>
        <w:t xml:space="preserve"> </w:t>
      </w:r>
      <w:r>
        <w:t>навыков, расширяющих и углубляющих понимание опорного учебного материала или</w:t>
      </w:r>
      <w:r>
        <w:rPr>
          <w:rStyle w:val="89"/>
        </w:rPr>
        <w:t xml:space="preserve"> </w:t>
      </w:r>
      <w:r>
        <w:t>выступающих как пропедевтика для дальнейшего изучения данного предмета. Уровень</w:t>
      </w:r>
      <w:r>
        <w:rPr>
          <w:rStyle w:val="89"/>
        </w:rPr>
        <w:t xml:space="preserve"> </w:t>
      </w:r>
      <w:r>
        <w:t>достижений, соответствующий планируемым результатам этого блока, могут</w:t>
      </w:r>
      <w:r>
        <w:rPr>
          <w:rStyle w:val="89"/>
        </w:rPr>
        <w:t xml:space="preserve"> </w:t>
      </w:r>
      <w:r>
        <w:t>продемонстрировать отдельные мотивированные и способные обучающиеся. В повседневной</w:t>
      </w:r>
      <w:r>
        <w:rPr>
          <w:rStyle w:val="89"/>
        </w:rPr>
        <w:t xml:space="preserve"> </w:t>
      </w:r>
      <w:r>
        <w:t>практике преподавания цели данного блока не отрабатываются со всеми без исключения</w:t>
      </w:r>
      <w:r>
        <w:rPr>
          <w:rStyle w:val="89"/>
        </w:rPr>
        <w:t xml:space="preserve"> </w:t>
      </w:r>
      <w:r>
        <w:t>обучающимися как в силу повышенной сложности учебных действий, так и в силу</w:t>
      </w:r>
      <w:r>
        <w:rPr>
          <w:rStyle w:val="89"/>
        </w:rPr>
        <w:t xml:space="preserve"> </w:t>
      </w:r>
      <w:r>
        <w:t>повышенной сложности учебного материала и/или его пропедевтического характера на</w:t>
      </w:r>
      <w:r>
        <w:rPr>
          <w:rStyle w:val="89"/>
        </w:rPr>
        <w:t xml:space="preserve"> </w:t>
      </w:r>
      <w:r>
        <w:t>данном уровне обучения. Оценка достижения планируемых результатов ведется</w:t>
      </w:r>
      <w:r>
        <w:rPr>
          <w:rStyle w:val="89"/>
        </w:rPr>
        <w:t xml:space="preserve"> </w:t>
      </w:r>
      <w:r>
        <w:t>преимущественно в ходе процедур, допускающих предоставление и использование</w:t>
      </w:r>
      <w:r>
        <w:rPr>
          <w:rStyle w:val="89"/>
        </w:rPr>
        <w:t xml:space="preserve"> </w:t>
      </w:r>
      <w:r>
        <w:t>исключительно неперсонифицированной информации. Соответствующая группа результатов</w:t>
      </w:r>
      <w:r>
        <w:rPr>
          <w:rStyle w:val="89"/>
        </w:rPr>
        <w:t xml:space="preserve"> </w:t>
      </w:r>
      <w:r>
        <w:t>в тексте выделена курсивом.</w:t>
      </w:r>
    </w:p>
    <w:p w:rsidR="00C76733" w:rsidRDefault="00C76733" w:rsidP="00C76733">
      <w:pPr>
        <w:pStyle w:val="540"/>
        <w:shd w:val="clear" w:color="auto" w:fill="auto"/>
        <w:spacing w:before="0" w:line="274" w:lineRule="exact"/>
        <w:ind w:left="20" w:right="20" w:firstLine="700"/>
        <w:jc w:val="both"/>
      </w:pPr>
      <w:r>
        <w:t>Задания, ориентированные на оценку достижения планируемых результатов из блока</w:t>
      </w:r>
      <w:r>
        <w:rPr>
          <w:rStyle w:val="89"/>
        </w:rPr>
        <w:t xml:space="preserve"> </w:t>
      </w:r>
      <w:r>
        <w:t>«Выпускник получит возможность научиться», могут включаться в материалы итогового</w:t>
      </w:r>
      <w:r>
        <w:rPr>
          <w:rStyle w:val="89"/>
        </w:rPr>
        <w:t xml:space="preserve"> </w:t>
      </w:r>
      <w:r>
        <w:t>контроля блока «Выпускник научится». Основные цели такого включения - предоставить</w:t>
      </w:r>
      <w:r>
        <w:rPr>
          <w:rStyle w:val="89"/>
        </w:rPr>
        <w:t xml:space="preserve"> </w:t>
      </w:r>
      <w:r>
        <w:t>возможность обучающимся продемонстрировать овладение более высоким (по сравнению с</w:t>
      </w:r>
      <w:r>
        <w:rPr>
          <w:rStyle w:val="89"/>
        </w:rPr>
        <w:t xml:space="preserve"> </w:t>
      </w:r>
      <w:r>
        <w:t>базовым) уровнем достижений и выявить динамику роста численности наиболее</w:t>
      </w:r>
      <w:r>
        <w:rPr>
          <w:rStyle w:val="89"/>
        </w:rPr>
        <w:t xml:space="preserve"> </w:t>
      </w:r>
      <w:r>
        <w:t>подготовленных обучающихся. При этом невыполнение обучающимися заданий, с помощью</w:t>
      </w:r>
      <w:r>
        <w:rPr>
          <w:rStyle w:val="89"/>
        </w:rPr>
        <w:t xml:space="preserve"> </w:t>
      </w:r>
      <w:r>
        <w:t>которых ведется оценка достижения планируемых результатов данного блока, не является</w:t>
      </w:r>
      <w:r>
        <w:rPr>
          <w:rStyle w:val="89"/>
        </w:rPr>
        <w:t xml:space="preserve"> </w:t>
      </w:r>
      <w:r>
        <w:t>препятствием для перехода на следующий уровень обучения. В ряде случаев достижение</w:t>
      </w:r>
      <w:r>
        <w:rPr>
          <w:rStyle w:val="89"/>
        </w:rPr>
        <w:t xml:space="preserve"> </w:t>
      </w:r>
      <w:r>
        <w:t>планируемых результатов этого блока целесообразно вести в ходе текущего и</w:t>
      </w:r>
      <w:r>
        <w:rPr>
          <w:rStyle w:val="89"/>
        </w:rPr>
        <w:t xml:space="preserve"> </w:t>
      </w:r>
      <w:r>
        <w:t>промежуточного оценивания, а полученные результаты фиксировать в виде накопленной</w:t>
      </w:r>
      <w:r>
        <w:rPr>
          <w:rStyle w:val="89"/>
        </w:rPr>
        <w:t xml:space="preserve"> </w:t>
      </w:r>
      <w:r>
        <w:t>оценки (например, в форме портфеля достижений) и учитывать при определении итоговой</w:t>
      </w:r>
      <w:r>
        <w:rPr>
          <w:rStyle w:val="89"/>
        </w:rPr>
        <w:t xml:space="preserve"> </w:t>
      </w:r>
      <w:r>
        <w:t>оценки.</w:t>
      </w:r>
    </w:p>
    <w:p w:rsidR="00C76733" w:rsidRDefault="00C76733" w:rsidP="00C76733">
      <w:pPr>
        <w:pStyle w:val="540"/>
        <w:shd w:val="clear" w:color="auto" w:fill="auto"/>
        <w:spacing w:before="0" w:line="274" w:lineRule="exact"/>
        <w:ind w:left="20" w:right="20" w:firstLine="700"/>
        <w:jc w:val="both"/>
      </w:pPr>
      <w:r>
        <w:t>Подобная структура представления планируемых результатов подчеркивает тот факт,</w:t>
      </w:r>
      <w:r>
        <w:rPr>
          <w:rStyle w:val="89"/>
        </w:rPr>
        <w:t xml:space="preserve"> </w:t>
      </w:r>
      <w:r>
        <w:t>что при организации образовательного процесса, направленного на реализацию и достижение</w:t>
      </w:r>
      <w:r>
        <w:rPr>
          <w:rStyle w:val="89"/>
        </w:rPr>
        <w:t xml:space="preserve"> </w:t>
      </w:r>
      <w:r>
        <w:t>планируемых результатов, от учителя требуется использование таких педагогических</w:t>
      </w:r>
      <w:r>
        <w:rPr>
          <w:rStyle w:val="89"/>
        </w:rPr>
        <w:t xml:space="preserve"> </w:t>
      </w:r>
      <w:r>
        <w:t>технологий, которые основаны на дифференциации требований к подготовке обучающихся.</w:t>
      </w:r>
    </w:p>
    <w:p w:rsidR="00C76733" w:rsidRDefault="00C76733" w:rsidP="00C76733">
      <w:pPr>
        <w:pStyle w:val="4f2"/>
        <w:shd w:val="clear" w:color="auto" w:fill="auto"/>
        <w:ind w:left="4780"/>
      </w:pPr>
    </w:p>
    <w:p w:rsidR="00C76733" w:rsidRPr="00C76733" w:rsidRDefault="00C76733" w:rsidP="00C76733">
      <w:pPr>
        <w:keepNext/>
        <w:keepLines/>
        <w:spacing w:after="143" w:line="230" w:lineRule="exact"/>
        <w:ind w:left="20" w:firstLine="720"/>
        <w:rPr>
          <w:rFonts w:ascii="Times New Roman" w:hAnsi="Times New Roman"/>
          <w:b/>
          <w:sz w:val="24"/>
          <w:szCs w:val="24"/>
        </w:rPr>
      </w:pPr>
      <w:bookmarkStart w:id="9" w:name="bookmark11"/>
      <w:r w:rsidRPr="00C76733">
        <w:rPr>
          <w:rFonts w:ascii="Times New Roman" w:hAnsi="Times New Roman"/>
          <w:b/>
          <w:sz w:val="24"/>
          <w:szCs w:val="24"/>
        </w:rPr>
        <w:t>1.2.3. Личностные результаты освоения основной образовательной программы:</w:t>
      </w:r>
      <w:bookmarkEnd w:id="9"/>
    </w:p>
    <w:p w:rsidR="00C76733" w:rsidRDefault="00C76733" w:rsidP="00635A2D">
      <w:pPr>
        <w:pStyle w:val="540"/>
        <w:numPr>
          <w:ilvl w:val="2"/>
          <w:numId w:val="184"/>
        </w:numPr>
        <w:shd w:val="clear" w:color="auto" w:fill="auto"/>
        <w:tabs>
          <w:tab w:val="left" w:pos="1076"/>
        </w:tabs>
        <w:spacing w:before="0" w:line="274" w:lineRule="exact"/>
        <w:ind w:left="20" w:right="20" w:firstLine="720"/>
        <w:jc w:val="both"/>
      </w:pPr>
      <w:r>
        <w:t>Российская гражданская идентичность (патриотизм, уважение к Отечеству, к</w:t>
      </w:r>
      <w:r>
        <w:rPr>
          <w:rStyle w:val="9c"/>
        </w:rPr>
        <w:t xml:space="preserve"> </w:t>
      </w:r>
      <w:r>
        <w:t>прошлому и настоящему многонационального народа России, чувство ответственности и</w:t>
      </w:r>
      <w:r>
        <w:rPr>
          <w:rStyle w:val="9c"/>
        </w:rPr>
        <w:t xml:space="preserve"> </w:t>
      </w:r>
      <w:r>
        <w:t>долга перед Родиной, идентификация себя в качестве гражданина России, субъективная</w:t>
      </w:r>
      <w:r>
        <w:rPr>
          <w:rStyle w:val="9c"/>
        </w:rPr>
        <w:t xml:space="preserve"> </w:t>
      </w:r>
      <w:r>
        <w:t>значимость использования русского языка и языков народов России, осознание и ощущение</w:t>
      </w:r>
      <w:r>
        <w:rPr>
          <w:rStyle w:val="9c"/>
        </w:rPr>
        <w:t xml:space="preserve"> </w:t>
      </w:r>
      <w:r>
        <w:t>личностной сопричастности судьбе российского народа). Осознание этнической</w:t>
      </w:r>
      <w:r>
        <w:rPr>
          <w:rStyle w:val="9c"/>
        </w:rPr>
        <w:t xml:space="preserve"> </w:t>
      </w:r>
      <w:r>
        <w:t>принадлежности, знание истории, языка, культуры своего народа, своего края, основ</w:t>
      </w:r>
      <w:r>
        <w:rPr>
          <w:rStyle w:val="9c"/>
        </w:rPr>
        <w:t xml:space="preserve"> </w:t>
      </w:r>
      <w:r>
        <w:t>культурного наследия народов России и человечества (идентичность человека с российской</w:t>
      </w:r>
      <w:r>
        <w:rPr>
          <w:rStyle w:val="9c"/>
        </w:rPr>
        <w:t xml:space="preserve"> </w:t>
      </w:r>
      <w:r>
        <w:t>многонациональной культурой, сопричастность истории народов и государств, находившихся</w:t>
      </w:r>
      <w:r>
        <w:rPr>
          <w:rStyle w:val="9c"/>
        </w:rPr>
        <w:t xml:space="preserve"> </w:t>
      </w:r>
      <w:r>
        <w:t>на территории современной России); интериоризация гуманистических, демократических и</w:t>
      </w:r>
      <w:r>
        <w:rPr>
          <w:rStyle w:val="9c"/>
        </w:rPr>
        <w:t xml:space="preserve"> </w:t>
      </w:r>
      <w:r>
        <w:t>традиционных ценностей многонационального российского общества. Осознанное,</w:t>
      </w:r>
      <w:r>
        <w:rPr>
          <w:rStyle w:val="9c"/>
        </w:rPr>
        <w:t xml:space="preserve"> </w:t>
      </w:r>
      <w:r>
        <w:t>уважительное и доброжелательное отношение к истории, культуре, религии, традициям,</w:t>
      </w:r>
      <w:r>
        <w:rPr>
          <w:rStyle w:val="9c"/>
        </w:rPr>
        <w:t xml:space="preserve"> </w:t>
      </w:r>
      <w:r>
        <w:t>языкам, ценностям народов России и народов мира.</w:t>
      </w:r>
    </w:p>
    <w:p w:rsidR="00C76733" w:rsidRDefault="00C76733" w:rsidP="00635A2D">
      <w:pPr>
        <w:pStyle w:val="540"/>
        <w:numPr>
          <w:ilvl w:val="2"/>
          <w:numId w:val="184"/>
        </w:numPr>
        <w:shd w:val="clear" w:color="auto" w:fill="auto"/>
        <w:tabs>
          <w:tab w:val="left" w:pos="1023"/>
        </w:tabs>
        <w:spacing w:before="0" w:line="274" w:lineRule="exact"/>
        <w:ind w:left="20" w:right="20" w:firstLine="720"/>
        <w:jc w:val="both"/>
      </w:pPr>
      <w:r>
        <w:t>Готовность и способность обучающихся к саморазвитию и самообразованию на</w:t>
      </w:r>
      <w:r>
        <w:rPr>
          <w:rStyle w:val="9c"/>
        </w:rPr>
        <w:t xml:space="preserve"> </w:t>
      </w:r>
      <w:r>
        <w:t>основе мотивации к обучению и познанию; готовность и способность осознанному выбору и</w:t>
      </w:r>
      <w:r>
        <w:rPr>
          <w:rStyle w:val="9c"/>
        </w:rPr>
        <w:t xml:space="preserve"> </w:t>
      </w:r>
      <w:r>
        <w:t>построению дальнейшей индивидуальной траектории образования на базе ориентировки в</w:t>
      </w:r>
      <w:r>
        <w:rPr>
          <w:rStyle w:val="9c"/>
        </w:rPr>
        <w:t xml:space="preserve"> </w:t>
      </w:r>
      <w:r>
        <w:t>мире профессий и профессиональных предпочтений, с учетом устойчивых познавательных</w:t>
      </w:r>
      <w:r>
        <w:rPr>
          <w:rStyle w:val="9c"/>
        </w:rPr>
        <w:t xml:space="preserve"> </w:t>
      </w:r>
      <w:r>
        <w:t>интересов.</w:t>
      </w:r>
    </w:p>
    <w:p w:rsidR="00C76733" w:rsidRDefault="00C76733" w:rsidP="00635A2D">
      <w:pPr>
        <w:pStyle w:val="540"/>
        <w:numPr>
          <w:ilvl w:val="2"/>
          <w:numId w:val="184"/>
        </w:numPr>
        <w:shd w:val="clear" w:color="auto" w:fill="auto"/>
        <w:tabs>
          <w:tab w:val="left" w:pos="999"/>
        </w:tabs>
        <w:spacing w:before="0" w:line="274" w:lineRule="exact"/>
        <w:ind w:left="20" w:right="20" w:firstLine="720"/>
        <w:jc w:val="both"/>
      </w:pPr>
      <w:r>
        <w:t>Развитое моральное сознание и компетентность в решении моральных проблем на</w:t>
      </w:r>
      <w:r>
        <w:rPr>
          <w:rStyle w:val="9c"/>
        </w:rPr>
        <w:t xml:space="preserve"> </w:t>
      </w:r>
      <w:r>
        <w:t>основе личностного выбора, формирование нравственных чувств и нравственного поведения,</w:t>
      </w:r>
      <w:r>
        <w:rPr>
          <w:rStyle w:val="9c"/>
        </w:rPr>
        <w:t xml:space="preserve"> </w:t>
      </w:r>
      <w:r>
        <w:t>осознанного и ответственного отношения к собственным поступкам (способность к</w:t>
      </w:r>
      <w:r>
        <w:rPr>
          <w:rStyle w:val="9c"/>
        </w:rPr>
        <w:t xml:space="preserve"> </w:t>
      </w:r>
      <w:r>
        <w:t>нравственному самосовершенствованию; веротерпимость, уважительное отношение к</w:t>
      </w:r>
      <w:r>
        <w:rPr>
          <w:rStyle w:val="9c"/>
        </w:rPr>
        <w:t xml:space="preserve"> </w:t>
      </w:r>
      <w:r>
        <w:t>религиозным чувствам, взглядам людей или их отсутствию; знание основных норм морали,</w:t>
      </w:r>
      <w:r>
        <w:rPr>
          <w:rStyle w:val="9c"/>
        </w:rPr>
        <w:t xml:space="preserve"> </w:t>
      </w:r>
      <w:r>
        <w:t>нравственных, духовных идеалов, хранимых в культурных традициях народов России,</w:t>
      </w:r>
      <w:r>
        <w:rPr>
          <w:rStyle w:val="9c"/>
        </w:rPr>
        <w:t xml:space="preserve"> </w:t>
      </w:r>
      <w:r>
        <w:t>готовность на их основе к сознательному самоограничению в поступках, поведении,</w:t>
      </w:r>
      <w:r>
        <w:rPr>
          <w:rStyle w:val="9c"/>
        </w:rPr>
        <w:t xml:space="preserve"> </w:t>
      </w:r>
      <w:r>
        <w:t>расточительном потребительстве; сформированность представлений об основах светской</w:t>
      </w:r>
      <w:r>
        <w:rPr>
          <w:rStyle w:val="9c"/>
        </w:rPr>
        <w:t xml:space="preserve"> </w:t>
      </w:r>
      <w:r>
        <w:t>этики, культуры традиционных религий, их роли в развитии культуры и истории России и</w:t>
      </w:r>
      <w:r>
        <w:rPr>
          <w:rStyle w:val="9c"/>
        </w:rPr>
        <w:t xml:space="preserve"> </w:t>
      </w:r>
      <w:r>
        <w:t>человечества, в становлении гражданского общества и российской государственности;</w:t>
      </w:r>
      <w:r>
        <w:rPr>
          <w:rStyle w:val="9c"/>
        </w:rPr>
        <w:t xml:space="preserve"> </w:t>
      </w:r>
      <w:r>
        <w:t>понимание значения нравственности, веры и религии в жизни человека, семьи и общества).</w:t>
      </w:r>
      <w:r>
        <w:rPr>
          <w:rStyle w:val="9c"/>
        </w:rPr>
        <w:t xml:space="preserve"> </w:t>
      </w:r>
      <w:r>
        <w:t>Сформированность ответственного отношения к учению; уважительного отношения к труду,</w:t>
      </w:r>
      <w:r>
        <w:rPr>
          <w:rStyle w:val="9c"/>
        </w:rPr>
        <w:t xml:space="preserve"> </w:t>
      </w:r>
      <w:r>
        <w:t>наличие опыта участия в социально значимом труде. Осознание значения семьи в жизни</w:t>
      </w:r>
      <w:r>
        <w:rPr>
          <w:rStyle w:val="9c"/>
        </w:rPr>
        <w:t xml:space="preserve"> </w:t>
      </w:r>
      <w:r>
        <w:t>человека и общества, принятие ценности семейной жизни, уважительное и заботливое</w:t>
      </w:r>
      <w:r>
        <w:rPr>
          <w:rStyle w:val="9c"/>
        </w:rPr>
        <w:t xml:space="preserve"> </w:t>
      </w:r>
      <w:r>
        <w:t>отношение к членам своей семьи.</w:t>
      </w:r>
    </w:p>
    <w:p w:rsidR="00C76733" w:rsidRDefault="00C76733" w:rsidP="00635A2D">
      <w:pPr>
        <w:pStyle w:val="540"/>
        <w:numPr>
          <w:ilvl w:val="2"/>
          <w:numId w:val="184"/>
        </w:numPr>
        <w:shd w:val="clear" w:color="auto" w:fill="auto"/>
        <w:tabs>
          <w:tab w:val="left" w:pos="1066"/>
        </w:tabs>
        <w:spacing w:before="0" w:line="274" w:lineRule="exact"/>
        <w:ind w:left="20" w:right="20" w:firstLine="720"/>
        <w:jc w:val="both"/>
      </w:pPr>
      <w:r>
        <w:t>Сформированность целостного мировоззрения, соответствующего современному</w:t>
      </w:r>
      <w:r>
        <w:rPr>
          <w:rStyle w:val="9c"/>
        </w:rPr>
        <w:t xml:space="preserve"> </w:t>
      </w:r>
      <w:r>
        <w:t>уровню развития науки и общественной практики, учитывающего социальное, культурное,</w:t>
      </w:r>
      <w:r>
        <w:rPr>
          <w:rStyle w:val="9c"/>
        </w:rPr>
        <w:t xml:space="preserve"> </w:t>
      </w:r>
      <w:r>
        <w:t>языковое, духовное многообразие современного мира.</w:t>
      </w:r>
    </w:p>
    <w:p w:rsidR="00C76733" w:rsidRDefault="00C76733" w:rsidP="00635A2D">
      <w:pPr>
        <w:pStyle w:val="540"/>
        <w:numPr>
          <w:ilvl w:val="2"/>
          <w:numId w:val="184"/>
        </w:numPr>
        <w:shd w:val="clear" w:color="auto" w:fill="auto"/>
        <w:tabs>
          <w:tab w:val="left" w:pos="994"/>
        </w:tabs>
        <w:spacing w:before="0" w:line="274" w:lineRule="exact"/>
        <w:ind w:left="20" w:right="20" w:firstLine="720"/>
        <w:jc w:val="both"/>
      </w:pPr>
      <w:r>
        <w:t>Осознанное, уважительное и доброжелательное отношение к другому человеку, его</w:t>
      </w:r>
      <w:r>
        <w:rPr>
          <w:rStyle w:val="9c"/>
        </w:rPr>
        <w:t xml:space="preserve"> </w:t>
      </w:r>
      <w:r>
        <w:t>мнению, мировоззрению, культуре, языку, вере, гражданской позиции. Готовность и</w:t>
      </w:r>
      <w:r>
        <w:rPr>
          <w:rStyle w:val="9c"/>
        </w:rPr>
        <w:t xml:space="preserve"> </w:t>
      </w:r>
      <w:r>
        <w:t>способность вести диалог с другими людьми и достигать в нем взаимопонимания</w:t>
      </w:r>
      <w:r>
        <w:rPr>
          <w:rStyle w:val="9c"/>
        </w:rPr>
        <w:t xml:space="preserve"> </w:t>
      </w:r>
      <w:r>
        <w:t>(идентификация себя как полноправного субъекта общения, готовность к конструированию</w:t>
      </w:r>
      <w:r>
        <w:rPr>
          <w:rStyle w:val="9c"/>
        </w:rPr>
        <w:t xml:space="preserve"> </w:t>
      </w:r>
      <w:r>
        <w:t>образа партнера по диалогу, готовность к конструированию образа допустимых способов</w:t>
      </w:r>
      <w:r>
        <w:rPr>
          <w:rStyle w:val="9c"/>
        </w:rPr>
        <w:t xml:space="preserve"> </w:t>
      </w:r>
      <w:r>
        <w:t>диалога, готовность к конструированию процесса диалога как конвенционирования</w:t>
      </w:r>
      <w:r>
        <w:rPr>
          <w:rStyle w:val="9c"/>
        </w:rPr>
        <w:t xml:space="preserve"> </w:t>
      </w:r>
      <w:r>
        <w:t>интересов, процедур, готовность и способность к ведению переговоров).</w:t>
      </w:r>
    </w:p>
    <w:p w:rsidR="00C76733" w:rsidRDefault="00C76733" w:rsidP="00635A2D">
      <w:pPr>
        <w:pStyle w:val="540"/>
        <w:numPr>
          <w:ilvl w:val="2"/>
          <w:numId w:val="184"/>
        </w:numPr>
        <w:shd w:val="clear" w:color="auto" w:fill="auto"/>
        <w:tabs>
          <w:tab w:val="left" w:pos="970"/>
        </w:tabs>
        <w:spacing w:before="0" w:line="274" w:lineRule="exact"/>
        <w:ind w:left="20" w:right="20" w:firstLine="720"/>
        <w:jc w:val="both"/>
      </w:pPr>
      <w:r>
        <w:t>Освоенность социальных норм, правил поведения, ролей и форм социальной жизни в</w:t>
      </w:r>
      <w:r>
        <w:rPr>
          <w:rStyle w:val="9c"/>
        </w:rPr>
        <w:t xml:space="preserve"> </w:t>
      </w:r>
      <w:r>
        <w:t>группах и сообществах. Участие в школьном самоуправлении и общественной жизни в</w:t>
      </w:r>
      <w:r>
        <w:rPr>
          <w:rStyle w:val="9c"/>
        </w:rPr>
        <w:t xml:space="preserve"> </w:t>
      </w:r>
      <w:r>
        <w:t>пределах возрастных компетенций с учетом региональных, этнокультурных, социальных и</w:t>
      </w:r>
      <w:r>
        <w:rPr>
          <w:rStyle w:val="108"/>
        </w:rPr>
        <w:t xml:space="preserve"> </w:t>
      </w:r>
      <w:r>
        <w:t>экономических особенностей (формирование готовности к участию в процессе упорядочения</w:t>
      </w:r>
      <w:r>
        <w:rPr>
          <w:rStyle w:val="108"/>
        </w:rPr>
        <w:t xml:space="preserve"> </w:t>
      </w:r>
      <w:r>
        <w:t>социальных связей и отношений, в которые включены и которые формируют сами учащиеся;</w:t>
      </w:r>
      <w:r>
        <w:rPr>
          <w:rStyle w:val="108"/>
        </w:rPr>
        <w:t xml:space="preserve"> </w:t>
      </w:r>
      <w:r>
        <w:t>включенность в непосредственное гражданское участие, готовность участвовать в</w:t>
      </w:r>
      <w:r>
        <w:rPr>
          <w:rStyle w:val="108"/>
        </w:rPr>
        <w:t xml:space="preserve"> </w:t>
      </w:r>
      <w:r>
        <w:t>жизнедеятельности подросткового общественного объединения, продуктивно</w:t>
      </w:r>
      <w:r>
        <w:rPr>
          <w:rStyle w:val="108"/>
        </w:rPr>
        <w:t xml:space="preserve"> </w:t>
      </w:r>
      <w:r>
        <w:t>взаимодействующего с социальной средой и социальными институтами; идентификация себя</w:t>
      </w:r>
      <w:r>
        <w:rPr>
          <w:rStyle w:val="108"/>
        </w:rPr>
        <w:t xml:space="preserve"> </w:t>
      </w:r>
      <w:r>
        <w:t>в качестве субъекта социальных преобразований, освоение компетентностей в сфере</w:t>
      </w:r>
      <w:r>
        <w:rPr>
          <w:rStyle w:val="108"/>
        </w:rPr>
        <w:t xml:space="preserve"> </w:t>
      </w:r>
      <w:r>
        <w:t>организаторской деятельности; интериоризация ценностей созидательного отношения к</w:t>
      </w:r>
      <w:r>
        <w:rPr>
          <w:rStyle w:val="108"/>
        </w:rPr>
        <w:t xml:space="preserve"> </w:t>
      </w:r>
      <w:r>
        <w:t>окружающей действительности, ценностей социального творчества, ценности продуктивной</w:t>
      </w:r>
      <w:r>
        <w:rPr>
          <w:rStyle w:val="108"/>
        </w:rPr>
        <w:t xml:space="preserve"> </w:t>
      </w:r>
      <w:r>
        <w:t>организации совместной деятельности, самореализации в группе и организации, ценности</w:t>
      </w:r>
      <w:r>
        <w:rPr>
          <w:rStyle w:val="108"/>
        </w:rPr>
        <w:t xml:space="preserve"> </w:t>
      </w:r>
      <w:r>
        <w:t>«другого» как равноправного партнера, формирование компетенций анализа, проектирования,</w:t>
      </w:r>
      <w:r>
        <w:rPr>
          <w:rStyle w:val="108"/>
        </w:rPr>
        <w:t xml:space="preserve"> </w:t>
      </w:r>
      <w:r>
        <w:t>организации деятельности, рефлексии изменений, способов взаимовыгодного сотрудничества,</w:t>
      </w:r>
      <w:r>
        <w:rPr>
          <w:rStyle w:val="108"/>
        </w:rPr>
        <w:t xml:space="preserve"> </w:t>
      </w:r>
      <w:r>
        <w:t>способов реализации собственного лидерского потенциала).</w:t>
      </w:r>
    </w:p>
    <w:p w:rsidR="00C76733" w:rsidRDefault="00C76733" w:rsidP="00635A2D">
      <w:pPr>
        <w:pStyle w:val="540"/>
        <w:numPr>
          <w:ilvl w:val="2"/>
          <w:numId w:val="184"/>
        </w:numPr>
        <w:shd w:val="clear" w:color="auto" w:fill="auto"/>
        <w:tabs>
          <w:tab w:val="left" w:pos="1220"/>
        </w:tabs>
        <w:spacing w:before="0" w:line="274" w:lineRule="exact"/>
        <w:ind w:left="20" w:right="20" w:firstLine="720"/>
        <w:jc w:val="both"/>
      </w:pPr>
      <w:r>
        <w:t>Сформированность ценности здорового и безопасного образа жизни;</w:t>
      </w:r>
      <w:r>
        <w:rPr>
          <w:rStyle w:val="108"/>
        </w:rPr>
        <w:t xml:space="preserve"> </w:t>
      </w:r>
      <w:r>
        <w:t>интериоризация правил индивидуального и коллективного безопасного поведения в</w:t>
      </w:r>
      <w:r>
        <w:rPr>
          <w:rStyle w:val="108"/>
        </w:rPr>
        <w:t xml:space="preserve"> </w:t>
      </w:r>
      <w:r>
        <w:t>чрезвычайных ситуациях, угрожающих жизни и здоровью людей, правил поведения на</w:t>
      </w:r>
      <w:r>
        <w:rPr>
          <w:rStyle w:val="108"/>
        </w:rPr>
        <w:t xml:space="preserve"> </w:t>
      </w:r>
      <w:r>
        <w:t>транспорте и на дорогах.</w:t>
      </w:r>
    </w:p>
    <w:p w:rsidR="00C76733" w:rsidRDefault="00C76733" w:rsidP="00635A2D">
      <w:pPr>
        <w:pStyle w:val="540"/>
        <w:numPr>
          <w:ilvl w:val="2"/>
          <w:numId w:val="184"/>
        </w:numPr>
        <w:shd w:val="clear" w:color="auto" w:fill="auto"/>
        <w:tabs>
          <w:tab w:val="left" w:pos="1076"/>
        </w:tabs>
        <w:spacing w:before="0" w:line="274" w:lineRule="exact"/>
        <w:ind w:left="20" w:right="20" w:firstLine="720"/>
        <w:jc w:val="both"/>
      </w:pPr>
      <w:r>
        <w:t>Развитость эстетического сознания через освоение художественного наследия</w:t>
      </w:r>
      <w:r>
        <w:rPr>
          <w:rStyle w:val="108"/>
        </w:rPr>
        <w:t xml:space="preserve"> </w:t>
      </w:r>
      <w:r>
        <w:t>народов России и мира, творческой деятельности эстетического характера (способность</w:t>
      </w:r>
      <w:r>
        <w:rPr>
          <w:rStyle w:val="108"/>
        </w:rPr>
        <w:t xml:space="preserve"> </w:t>
      </w:r>
      <w:r>
        <w:t>понимать художественные произведения, отражающие разные этнокультурные традиции;</w:t>
      </w:r>
      <w:r>
        <w:rPr>
          <w:rStyle w:val="108"/>
        </w:rPr>
        <w:t xml:space="preserve"> </w:t>
      </w:r>
      <w:r>
        <w:t>сформированность основ художественной культуры обучающихся как части их общей</w:t>
      </w:r>
      <w:r>
        <w:rPr>
          <w:rStyle w:val="108"/>
        </w:rPr>
        <w:t xml:space="preserve"> </w:t>
      </w:r>
      <w:r>
        <w:t>духовной культуры, как особого способа познания жизни и средства организации общения;</w:t>
      </w:r>
      <w:r>
        <w:rPr>
          <w:rStyle w:val="108"/>
        </w:rPr>
        <w:t xml:space="preserve"> </w:t>
      </w:r>
      <w:r>
        <w:t>эстетическое, эмоционально-ценностное видение окружающего мира; способность к</w:t>
      </w:r>
      <w:r>
        <w:rPr>
          <w:rStyle w:val="108"/>
        </w:rPr>
        <w:t xml:space="preserve"> </w:t>
      </w:r>
      <w:r>
        <w:t>эмоционально-ценностному освоению мира, самовыражению и ориентации в художественном</w:t>
      </w:r>
      <w:r>
        <w:rPr>
          <w:rStyle w:val="108"/>
        </w:rPr>
        <w:t xml:space="preserve"> </w:t>
      </w:r>
      <w:r>
        <w:t>и нравственном пространстве культуры; уважение к истории культуры своего Отечества,</w:t>
      </w:r>
      <w:r>
        <w:rPr>
          <w:rStyle w:val="108"/>
        </w:rPr>
        <w:t xml:space="preserve"> </w:t>
      </w:r>
      <w:r>
        <w:t>выраженной в том числе в понимании красоты человека; потребность в общении с</w:t>
      </w:r>
      <w:r>
        <w:rPr>
          <w:rStyle w:val="108"/>
        </w:rPr>
        <w:t xml:space="preserve"> </w:t>
      </w:r>
      <w:r>
        <w:t>художественными произведениями, сформированность активного отношения к традициям</w:t>
      </w:r>
      <w:r>
        <w:rPr>
          <w:rStyle w:val="108"/>
        </w:rPr>
        <w:t xml:space="preserve"> </w:t>
      </w:r>
      <w:r>
        <w:t>художественной культуры как смысловой, эстетической и личностно-значимой ценности).</w:t>
      </w:r>
    </w:p>
    <w:p w:rsidR="00C76733" w:rsidRDefault="00C76733" w:rsidP="00635A2D">
      <w:pPr>
        <w:pStyle w:val="540"/>
        <w:numPr>
          <w:ilvl w:val="2"/>
          <w:numId w:val="184"/>
        </w:numPr>
        <w:shd w:val="clear" w:color="auto" w:fill="auto"/>
        <w:tabs>
          <w:tab w:val="left" w:pos="994"/>
        </w:tabs>
        <w:spacing w:before="0" w:line="274" w:lineRule="exact"/>
        <w:ind w:left="20" w:right="20" w:firstLine="720"/>
        <w:jc w:val="both"/>
      </w:pPr>
      <w:r>
        <w:t>Сформированность основ экологической культуры, соответствующей современному</w:t>
      </w:r>
      <w:r>
        <w:rPr>
          <w:rStyle w:val="108"/>
        </w:rPr>
        <w:t xml:space="preserve"> </w:t>
      </w:r>
      <w:r>
        <w:t>уровню экологического мышления, наличие опыта экологически ориентированной</w:t>
      </w:r>
      <w:r>
        <w:rPr>
          <w:rStyle w:val="108"/>
        </w:rPr>
        <w:t xml:space="preserve"> </w:t>
      </w:r>
      <w:r>
        <w:t>рефлексивно-оценочной и практической деятельности в жизненных ситуациях (готовность к</w:t>
      </w:r>
      <w:r>
        <w:rPr>
          <w:rStyle w:val="108"/>
        </w:rPr>
        <w:t xml:space="preserve"> </w:t>
      </w:r>
      <w:r>
        <w:t>исследованию природы, к занятиям сельскохозяйственным трудом, к художественно-</w:t>
      </w:r>
      <w:r>
        <w:rPr>
          <w:rStyle w:val="108"/>
        </w:rPr>
        <w:t xml:space="preserve"> </w:t>
      </w:r>
      <w:r>
        <w:t>эстетическому отражению природы, к занятиям туризмом, в том числе экотуризмом, к</w:t>
      </w:r>
      <w:r>
        <w:rPr>
          <w:rStyle w:val="108"/>
        </w:rPr>
        <w:t xml:space="preserve"> </w:t>
      </w:r>
      <w:r>
        <w:t>осуществлению природоохранной деятельности).</w:t>
      </w:r>
    </w:p>
    <w:p w:rsidR="00C76733" w:rsidRDefault="00C76733" w:rsidP="00C76733">
      <w:pPr>
        <w:keepNext/>
        <w:keepLines/>
        <w:spacing w:after="143" w:line="230" w:lineRule="exact"/>
        <w:ind w:left="20" w:firstLine="700"/>
      </w:pPr>
      <w:bookmarkStart w:id="10" w:name="bookmark12"/>
    </w:p>
    <w:p w:rsidR="00C76733" w:rsidRPr="00C76733" w:rsidRDefault="00C76733" w:rsidP="00C76733">
      <w:pPr>
        <w:keepNext/>
        <w:keepLines/>
        <w:spacing w:after="143" w:line="230" w:lineRule="exact"/>
        <w:ind w:left="20" w:firstLine="700"/>
        <w:rPr>
          <w:rFonts w:ascii="Times New Roman" w:hAnsi="Times New Roman"/>
          <w:b/>
          <w:sz w:val="24"/>
          <w:szCs w:val="24"/>
        </w:rPr>
      </w:pPr>
      <w:r w:rsidRPr="00C76733">
        <w:rPr>
          <w:rFonts w:ascii="Times New Roman" w:hAnsi="Times New Roman"/>
          <w:b/>
          <w:sz w:val="24"/>
          <w:szCs w:val="24"/>
        </w:rPr>
        <w:t>1.2.4. Метапредметные результаты освоения ООП</w:t>
      </w:r>
      <w:bookmarkEnd w:id="10"/>
    </w:p>
    <w:p w:rsidR="00C76733" w:rsidRDefault="00C76733" w:rsidP="00C76733">
      <w:pPr>
        <w:pStyle w:val="540"/>
        <w:shd w:val="clear" w:color="auto" w:fill="auto"/>
        <w:spacing w:before="0" w:line="274" w:lineRule="exact"/>
        <w:ind w:left="20" w:right="20" w:firstLine="700"/>
        <w:jc w:val="both"/>
      </w:pPr>
      <w:r>
        <w:t>Метапредметные результаты включают освоенные обучающимися межпредметные</w:t>
      </w:r>
      <w:r>
        <w:rPr>
          <w:rStyle w:val="11e"/>
        </w:rPr>
        <w:t xml:space="preserve"> </w:t>
      </w:r>
      <w:r>
        <w:t>понятия и универсальные учебные действия (регулятивные, познавательные,</w:t>
      </w:r>
      <w:r>
        <w:rPr>
          <w:rStyle w:val="11e"/>
        </w:rPr>
        <w:t xml:space="preserve"> </w:t>
      </w:r>
      <w:r>
        <w:t>коммуникативные).</w:t>
      </w:r>
    </w:p>
    <w:p w:rsidR="00C76733" w:rsidRPr="0057556C" w:rsidRDefault="00C76733" w:rsidP="00C76733">
      <w:pPr>
        <w:keepNext/>
        <w:keepLines/>
        <w:ind w:left="20" w:firstLine="700"/>
        <w:rPr>
          <w:rFonts w:ascii="Times New Roman" w:hAnsi="Times New Roman"/>
          <w:color w:val="000000"/>
          <w:sz w:val="23"/>
          <w:szCs w:val="23"/>
        </w:rPr>
      </w:pPr>
      <w:bookmarkStart w:id="11" w:name="bookmark13"/>
      <w:r w:rsidRPr="0057556C">
        <w:rPr>
          <w:rFonts w:ascii="Times New Roman" w:hAnsi="Times New Roman"/>
          <w:color w:val="000000"/>
          <w:sz w:val="23"/>
          <w:szCs w:val="23"/>
        </w:rPr>
        <w:t>Межпредметные понятия</w:t>
      </w:r>
      <w:bookmarkEnd w:id="11"/>
    </w:p>
    <w:p w:rsidR="00C76733" w:rsidRDefault="00C76733" w:rsidP="00C76733">
      <w:pPr>
        <w:pStyle w:val="540"/>
        <w:shd w:val="clear" w:color="auto" w:fill="auto"/>
        <w:spacing w:before="0" w:line="274" w:lineRule="exact"/>
        <w:ind w:left="20" w:right="20" w:firstLine="700"/>
        <w:jc w:val="both"/>
      </w:pPr>
      <w:r>
        <w:t>Условием формирования межпредметных понятий, таких, как система, факт,</w:t>
      </w:r>
      <w:r>
        <w:rPr>
          <w:rStyle w:val="11e"/>
        </w:rPr>
        <w:t xml:space="preserve"> </w:t>
      </w:r>
      <w:r>
        <w:t>закономерность, феномен, анализ, синтез является овладение обучающимися основами</w:t>
      </w:r>
      <w:r>
        <w:rPr>
          <w:rStyle w:val="11e"/>
        </w:rPr>
        <w:t xml:space="preserve"> </w:t>
      </w:r>
      <w:r>
        <w:t>читательской компетенции, приобретение навыков работы с информацией, участие в</w:t>
      </w:r>
      <w:r>
        <w:rPr>
          <w:rStyle w:val="11e"/>
        </w:rPr>
        <w:t xml:space="preserve"> </w:t>
      </w:r>
      <w:r>
        <w:t>проектной деятельности. В основной школе на всех предметах будет продолжена работа по</w:t>
      </w:r>
      <w:r>
        <w:rPr>
          <w:rStyle w:val="11e"/>
        </w:rPr>
        <w:t xml:space="preserve"> </w:t>
      </w:r>
      <w:r>
        <w:t>формированию и развитию основ читательской компетенции. Обучающиеся овладеют</w:t>
      </w:r>
      <w:r>
        <w:rPr>
          <w:rStyle w:val="11e"/>
        </w:rPr>
        <w:t xml:space="preserve"> </w:t>
      </w:r>
      <w:r>
        <w:t>чтением как средством осуществления своих дальнейших планов: продолжения образования и</w:t>
      </w:r>
      <w:r>
        <w:rPr>
          <w:rStyle w:val="11e"/>
        </w:rPr>
        <w:t xml:space="preserve"> </w:t>
      </w:r>
      <w:r>
        <w:t>самообразования, осознанного планирования своего актуального и перспективного круга</w:t>
      </w:r>
      <w:r>
        <w:rPr>
          <w:rStyle w:val="11e"/>
        </w:rPr>
        <w:t xml:space="preserve"> </w:t>
      </w:r>
      <w:r>
        <w:t>чтения, в том числе досугового, подготовки к трудовой и социальной деятельности. У</w:t>
      </w:r>
      <w:r>
        <w:rPr>
          <w:rStyle w:val="11e"/>
        </w:rPr>
        <w:t xml:space="preserve"> </w:t>
      </w:r>
      <w:r>
        <w:t>выпускников будет сформирована потребность в систематическом чтении как средстве</w:t>
      </w:r>
      <w:r>
        <w:rPr>
          <w:rStyle w:val="11e"/>
        </w:rPr>
        <w:t xml:space="preserve"> </w:t>
      </w:r>
      <w:r>
        <w:t>познания мира и себя в этом мире, гармонизации отношений человека и общества, создании</w:t>
      </w:r>
      <w:r>
        <w:rPr>
          <w:rStyle w:val="11e"/>
        </w:rPr>
        <w:t xml:space="preserve"> </w:t>
      </w:r>
      <w:r>
        <w:t>образа «потребного будущего».</w:t>
      </w:r>
    </w:p>
    <w:p w:rsidR="00C76733" w:rsidRDefault="00C76733" w:rsidP="00C76733">
      <w:pPr>
        <w:pStyle w:val="540"/>
        <w:shd w:val="clear" w:color="auto" w:fill="auto"/>
        <w:spacing w:before="0" w:line="274" w:lineRule="exact"/>
        <w:ind w:left="20" w:right="20" w:firstLine="700"/>
        <w:jc w:val="both"/>
      </w:pPr>
      <w:r>
        <w:t>При изучении учебных предметов обучающиеся усовершенствуют приобретенные на</w:t>
      </w:r>
      <w:r>
        <w:rPr>
          <w:rStyle w:val="11e"/>
        </w:rPr>
        <w:t xml:space="preserve"> </w:t>
      </w:r>
      <w:r>
        <w:t>первом уровне навыки работы с информацией и пополнят их. Они смогут работать с текстами,</w:t>
      </w:r>
      <w:r>
        <w:rPr>
          <w:rStyle w:val="11e"/>
        </w:rPr>
        <w:t xml:space="preserve"> </w:t>
      </w:r>
      <w:r>
        <w:t>преобразовывать и интерпретировать содержащуюся в них информацию, в том числе:</w:t>
      </w:r>
    </w:p>
    <w:p w:rsidR="00C76733" w:rsidRDefault="00C76733" w:rsidP="00635A2D">
      <w:pPr>
        <w:pStyle w:val="540"/>
        <w:numPr>
          <w:ilvl w:val="0"/>
          <w:numId w:val="185"/>
        </w:numPr>
        <w:shd w:val="clear" w:color="auto" w:fill="auto"/>
        <w:tabs>
          <w:tab w:val="left" w:pos="846"/>
        </w:tabs>
        <w:spacing w:before="0" w:line="274" w:lineRule="exact"/>
        <w:ind w:left="20" w:right="20" w:firstLine="700"/>
        <w:jc w:val="both"/>
      </w:pPr>
      <w:r>
        <w:t>систематизировать, сопоставлять, анализировать, обобщать и интерпретировать</w:t>
      </w:r>
      <w:r>
        <w:rPr>
          <w:rStyle w:val="11e"/>
        </w:rPr>
        <w:t xml:space="preserve"> </w:t>
      </w:r>
      <w:r>
        <w:t>информацию, содержащуюся в готовых информационных объектах;</w:t>
      </w:r>
    </w:p>
    <w:p w:rsidR="00C76733" w:rsidRDefault="00C76733" w:rsidP="00635A2D">
      <w:pPr>
        <w:pStyle w:val="540"/>
        <w:numPr>
          <w:ilvl w:val="0"/>
          <w:numId w:val="185"/>
        </w:numPr>
        <w:shd w:val="clear" w:color="auto" w:fill="auto"/>
        <w:tabs>
          <w:tab w:val="left" w:pos="879"/>
        </w:tabs>
        <w:spacing w:before="0" w:line="274" w:lineRule="exact"/>
        <w:ind w:left="20" w:right="20" w:firstLine="700"/>
        <w:jc w:val="both"/>
      </w:pPr>
      <w:r>
        <w:t>выделять главную и избыточную информацию, выполнять смысловое свертывание</w:t>
      </w:r>
      <w:r>
        <w:rPr>
          <w:rStyle w:val="11e"/>
        </w:rPr>
        <w:t xml:space="preserve"> </w:t>
      </w:r>
      <w:r>
        <w:t>выделенных фактов, мыслей; представлять информацию в сжатой словесной форме (в виде</w:t>
      </w:r>
      <w:r>
        <w:rPr>
          <w:rStyle w:val="11e"/>
        </w:rPr>
        <w:t xml:space="preserve"> </w:t>
      </w:r>
      <w:r>
        <w:t>плана или тезисов) и в наглядно-символической форме (в виде таблиц, графических схем и</w:t>
      </w:r>
      <w:r>
        <w:rPr>
          <w:rStyle w:val="11e"/>
        </w:rPr>
        <w:t xml:space="preserve"> </w:t>
      </w:r>
      <w:r>
        <w:t>диаграмм, карт понятий — концептуальных диаграмм, опорных конспектов);</w:t>
      </w:r>
    </w:p>
    <w:p w:rsidR="00C76733" w:rsidRDefault="00C76733" w:rsidP="00635A2D">
      <w:pPr>
        <w:pStyle w:val="540"/>
        <w:numPr>
          <w:ilvl w:val="0"/>
          <w:numId w:val="185"/>
        </w:numPr>
        <w:shd w:val="clear" w:color="auto" w:fill="auto"/>
        <w:tabs>
          <w:tab w:val="left" w:pos="854"/>
        </w:tabs>
        <w:spacing w:before="0" w:line="274" w:lineRule="exact"/>
        <w:ind w:left="20" w:firstLine="700"/>
        <w:jc w:val="both"/>
      </w:pPr>
      <w:r>
        <w:t>заполнять и дополнять таблицы, схемы, диаграммы, тексты.</w:t>
      </w:r>
    </w:p>
    <w:p w:rsidR="00C76733" w:rsidRDefault="00C76733" w:rsidP="00C76733">
      <w:pPr>
        <w:pStyle w:val="540"/>
        <w:shd w:val="clear" w:color="auto" w:fill="auto"/>
        <w:spacing w:before="0" w:line="274" w:lineRule="exact"/>
        <w:ind w:left="20" w:right="20" w:firstLine="700"/>
        <w:jc w:val="both"/>
      </w:pPr>
      <w:r>
        <w:t>В ходе изучения всех учебных предметов обучающиеся приобретут опыт проектной</w:t>
      </w:r>
      <w:r>
        <w:rPr>
          <w:rStyle w:val="11e"/>
        </w:rPr>
        <w:t xml:space="preserve"> </w:t>
      </w:r>
      <w:r>
        <w:t>деятельности как особой формы учебной работы, способствующей воспитанию</w:t>
      </w:r>
      <w:r>
        <w:rPr>
          <w:rStyle w:val="11e"/>
        </w:rPr>
        <w:t xml:space="preserve"> </w:t>
      </w:r>
      <w:r>
        <w:t>самостоятельности, инициативности, ответственности, повышению мотивации и</w:t>
      </w:r>
      <w:r>
        <w:rPr>
          <w:rStyle w:val="11e"/>
        </w:rPr>
        <w:t xml:space="preserve"> </w:t>
      </w:r>
      <w:r>
        <w:t>эффективности учебной деятельности; в ходе реализации исходного замысла на практическом</w:t>
      </w:r>
      <w:r>
        <w:rPr>
          <w:rStyle w:val="11e"/>
        </w:rPr>
        <w:t xml:space="preserve"> </w:t>
      </w:r>
      <w:r>
        <w:t>уровне овладеют умением выбирать адекватные стоящей задаче средства, принимать</w:t>
      </w:r>
      <w:r>
        <w:rPr>
          <w:rStyle w:val="11e"/>
        </w:rPr>
        <w:t xml:space="preserve"> </w:t>
      </w:r>
      <w:r>
        <w:t>решения, в том числе и в ситуациях неопределенности. Они получат возможность развить</w:t>
      </w:r>
      <w:r>
        <w:rPr>
          <w:rStyle w:val="11e"/>
        </w:rPr>
        <w:t xml:space="preserve"> </w:t>
      </w:r>
      <w:r>
        <w:t>способность к разработке нескольких вариантов решений, к поиску нестандартных решений,</w:t>
      </w:r>
      <w:r>
        <w:rPr>
          <w:rStyle w:val="11e"/>
        </w:rPr>
        <w:t xml:space="preserve"> </w:t>
      </w:r>
      <w:r>
        <w:t>поиску и осуществлению наиболее приемлемого решения.</w:t>
      </w:r>
    </w:p>
    <w:p w:rsidR="00C76733" w:rsidRDefault="00C76733" w:rsidP="00C76733">
      <w:pPr>
        <w:pStyle w:val="540"/>
        <w:shd w:val="clear" w:color="auto" w:fill="auto"/>
        <w:spacing w:before="0" w:line="274" w:lineRule="exact"/>
        <w:ind w:left="20" w:right="20" w:firstLine="700"/>
        <w:jc w:val="both"/>
      </w:pPr>
      <w:r>
        <w:t>Перечень ключевых межпредметных понятий определяется в ходе разработки</w:t>
      </w:r>
      <w:r>
        <w:rPr>
          <w:rStyle w:val="11e"/>
        </w:rPr>
        <w:t xml:space="preserve"> </w:t>
      </w:r>
      <w:r>
        <w:t>основной образовательной программы основного общего образования образовательной</w:t>
      </w:r>
      <w:r>
        <w:rPr>
          <w:rStyle w:val="11e"/>
        </w:rPr>
        <w:t xml:space="preserve"> </w:t>
      </w:r>
      <w:r>
        <w:t>организации в зависимости от материально-технического оснащения, кадрового потенциала,</w:t>
      </w:r>
      <w:r>
        <w:rPr>
          <w:rStyle w:val="11e"/>
        </w:rPr>
        <w:t xml:space="preserve"> </w:t>
      </w:r>
      <w:r>
        <w:t>используемых методов работы и образовательных технологий.</w:t>
      </w:r>
    </w:p>
    <w:p w:rsidR="00C76733" w:rsidRDefault="00C76733" w:rsidP="00C76733">
      <w:pPr>
        <w:pStyle w:val="540"/>
        <w:shd w:val="clear" w:color="auto" w:fill="auto"/>
        <w:spacing w:before="0" w:line="274" w:lineRule="exact"/>
        <w:ind w:left="20" w:right="20" w:firstLine="700"/>
        <w:jc w:val="both"/>
      </w:pPr>
      <w:r>
        <w:t>В соответствии ФГОС ООО выделяются три группы универсальных учебных действий:</w:t>
      </w:r>
      <w:r>
        <w:rPr>
          <w:rStyle w:val="11e"/>
        </w:rPr>
        <w:t xml:space="preserve"> </w:t>
      </w:r>
      <w:r>
        <w:t>регулятивные, познавательные, коммуникативные.</w:t>
      </w:r>
    </w:p>
    <w:p w:rsidR="00C76733" w:rsidRDefault="00C76733" w:rsidP="00C76733">
      <w:pPr>
        <w:keepNext/>
        <w:keepLines/>
        <w:ind w:left="20" w:firstLine="700"/>
      </w:pPr>
      <w:bookmarkStart w:id="12" w:name="bookmark14"/>
    </w:p>
    <w:p w:rsidR="00C76733" w:rsidRDefault="00C76733" w:rsidP="00C76733">
      <w:pPr>
        <w:keepNext/>
        <w:keepLines/>
        <w:ind w:left="20" w:firstLine="700"/>
      </w:pPr>
      <w:r>
        <w:t>Регулятивные УУД</w:t>
      </w:r>
      <w:bookmarkEnd w:id="12"/>
    </w:p>
    <w:p w:rsidR="00C76733" w:rsidRDefault="00C76733" w:rsidP="00C76733">
      <w:pPr>
        <w:pStyle w:val="540"/>
        <w:shd w:val="clear" w:color="auto" w:fill="auto"/>
        <w:spacing w:before="0" w:line="274" w:lineRule="exact"/>
        <w:ind w:left="20" w:right="20" w:firstLine="700"/>
        <w:jc w:val="both"/>
      </w:pPr>
      <w:r>
        <w:rPr>
          <w:rStyle w:val="af4"/>
        </w:rPr>
        <w:t>1.</w:t>
      </w:r>
      <w:r>
        <w:t xml:space="preserve"> Умение самостоятельно определять цели обучения, ставить и формулировать</w:t>
      </w:r>
      <w:r>
        <w:rPr>
          <w:rStyle w:val="11e"/>
        </w:rPr>
        <w:t xml:space="preserve"> </w:t>
      </w:r>
      <w:r>
        <w:t>новые задачи в учебе и познавательной деятельности, развивать мотивы и интересы своей</w:t>
      </w:r>
      <w:r>
        <w:rPr>
          <w:rStyle w:val="11e"/>
        </w:rPr>
        <w:t xml:space="preserve"> </w:t>
      </w:r>
      <w:r>
        <w:t>познавательной деятельности. Обучающийся сможет:</w:t>
      </w:r>
    </w:p>
    <w:p w:rsidR="00C76733" w:rsidRDefault="00C76733" w:rsidP="00635A2D">
      <w:pPr>
        <w:pStyle w:val="540"/>
        <w:numPr>
          <w:ilvl w:val="0"/>
          <w:numId w:val="185"/>
        </w:numPr>
        <w:shd w:val="clear" w:color="auto" w:fill="auto"/>
        <w:tabs>
          <w:tab w:val="left" w:pos="1003"/>
        </w:tabs>
        <w:spacing w:before="0" w:line="230" w:lineRule="exact"/>
        <w:ind w:left="20" w:firstLine="700"/>
        <w:jc w:val="both"/>
      </w:pPr>
      <w:r>
        <w:t>анализировать существующие и планировать будущие образовательные результаты;</w:t>
      </w:r>
    </w:p>
    <w:p w:rsidR="00C76733" w:rsidRDefault="00C76733" w:rsidP="00635A2D">
      <w:pPr>
        <w:pStyle w:val="540"/>
        <w:numPr>
          <w:ilvl w:val="0"/>
          <w:numId w:val="185"/>
        </w:numPr>
        <w:shd w:val="clear" w:color="auto" w:fill="auto"/>
        <w:tabs>
          <w:tab w:val="left" w:pos="1003"/>
        </w:tabs>
        <w:spacing w:before="0" w:line="230" w:lineRule="exact"/>
        <w:ind w:left="20" w:firstLine="700"/>
        <w:jc w:val="both"/>
      </w:pPr>
      <w:r>
        <w:t>идентифицировать собственные проблемы и определять главную проблему;</w:t>
      </w:r>
    </w:p>
    <w:p w:rsidR="00C76733" w:rsidRDefault="00C76733" w:rsidP="00635A2D">
      <w:pPr>
        <w:pStyle w:val="540"/>
        <w:numPr>
          <w:ilvl w:val="0"/>
          <w:numId w:val="185"/>
        </w:numPr>
        <w:shd w:val="clear" w:color="auto" w:fill="auto"/>
        <w:tabs>
          <w:tab w:val="left" w:pos="1014"/>
        </w:tabs>
        <w:spacing w:before="0" w:line="274" w:lineRule="exact"/>
        <w:ind w:left="20" w:right="20" w:firstLine="700"/>
        <w:jc w:val="both"/>
      </w:pPr>
      <w:r>
        <w:t>выдвигать версии решения проблемы, формулировать гипотезы, предвосхищать</w:t>
      </w:r>
      <w:r>
        <w:rPr>
          <w:rStyle w:val="11e"/>
        </w:rPr>
        <w:t xml:space="preserve"> </w:t>
      </w:r>
      <w:r>
        <w:t>конечный результат;</w:t>
      </w:r>
    </w:p>
    <w:p w:rsidR="00C76733" w:rsidRDefault="00C76733" w:rsidP="00635A2D">
      <w:pPr>
        <w:pStyle w:val="540"/>
        <w:numPr>
          <w:ilvl w:val="0"/>
          <w:numId w:val="185"/>
        </w:numPr>
        <w:shd w:val="clear" w:color="auto" w:fill="auto"/>
        <w:tabs>
          <w:tab w:val="left" w:pos="1003"/>
        </w:tabs>
        <w:spacing w:before="0" w:after="9" w:line="230" w:lineRule="exact"/>
        <w:ind w:left="20" w:firstLine="700"/>
        <w:jc w:val="both"/>
      </w:pPr>
      <w:r>
        <w:t>ставить цель деятельности на основе определенной проблемы и существующих</w:t>
      </w:r>
    </w:p>
    <w:p w:rsidR="00C76733" w:rsidRDefault="00C76733" w:rsidP="00C76733">
      <w:pPr>
        <w:pStyle w:val="540"/>
        <w:shd w:val="clear" w:color="auto" w:fill="auto"/>
        <w:spacing w:before="0" w:line="278" w:lineRule="exact"/>
        <w:ind w:left="20" w:firstLine="0"/>
        <w:jc w:val="left"/>
      </w:pPr>
      <w:r>
        <w:t>возможностей;</w:t>
      </w:r>
    </w:p>
    <w:p w:rsidR="00C76733" w:rsidRDefault="00C76733" w:rsidP="00635A2D">
      <w:pPr>
        <w:pStyle w:val="540"/>
        <w:numPr>
          <w:ilvl w:val="0"/>
          <w:numId w:val="185"/>
        </w:numPr>
        <w:shd w:val="clear" w:color="auto" w:fill="auto"/>
        <w:tabs>
          <w:tab w:val="left" w:pos="1018"/>
        </w:tabs>
        <w:spacing w:before="0" w:line="278" w:lineRule="exact"/>
        <w:ind w:left="20" w:right="20" w:firstLine="720"/>
        <w:jc w:val="both"/>
      </w:pPr>
      <w:r>
        <w:t>формулировать учебные задачи как шаги достижения поставленной цели</w:t>
      </w:r>
      <w:r>
        <w:rPr>
          <w:rStyle w:val="12f"/>
        </w:rPr>
        <w:t xml:space="preserve"> </w:t>
      </w:r>
      <w:r>
        <w:t>деятельности;</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обосновывать целевые ориентиры и приоритеты ссылками на ценности, указывая и</w:t>
      </w:r>
      <w:r>
        <w:rPr>
          <w:rStyle w:val="12f"/>
        </w:rPr>
        <w:t xml:space="preserve"> </w:t>
      </w:r>
      <w:r>
        <w:t>обосновывая логическую последовательность шагов.</w:t>
      </w:r>
    </w:p>
    <w:p w:rsidR="00C76733" w:rsidRDefault="00C76733" w:rsidP="00635A2D">
      <w:pPr>
        <w:pStyle w:val="540"/>
        <w:numPr>
          <w:ilvl w:val="1"/>
          <w:numId w:val="185"/>
        </w:numPr>
        <w:shd w:val="clear" w:color="auto" w:fill="auto"/>
        <w:tabs>
          <w:tab w:val="left" w:pos="1148"/>
        </w:tabs>
        <w:spacing w:before="0" w:line="278" w:lineRule="exact"/>
        <w:ind w:left="20" w:right="20" w:firstLine="720"/>
        <w:jc w:val="both"/>
      </w:pPr>
      <w:r>
        <w:t>Умение самостоятельно планировать пути достижения целей, в том числе</w:t>
      </w:r>
      <w:r>
        <w:rPr>
          <w:rStyle w:val="12f"/>
        </w:rPr>
        <w:t xml:space="preserve"> </w:t>
      </w:r>
      <w:r>
        <w:t>альтернативные, осознанно выбирать наиболее эффективные способы решения учебных и</w:t>
      </w:r>
      <w:r>
        <w:rPr>
          <w:rStyle w:val="12f"/>
        </w:rPr>
        <w:t xml:space="preserve"> </w:t>
      </w:r>
      <w:r>
        <w:t>познавательных задач. Обучающийся сможет:</w:t>
      </w:r>
    </w:p>
    <w:p w:rsidR="00C76733" w:rsidRDefault="00C76733" w:rsidP="00635A2D">
      <w:pPr>
        <w:pStyle w:val="540"/>
        <w:numPr>
          <w:ilvl w:val="0"/>
          <w:numId w:val="185"/>
        </w:numPr>
        <w:shd w:val="clear" w:color="auto" w:fill="auto"/>
        <w:tabs>
          <w:tab w:val="left" w:pos="1023"/>
        </w:tabs>
        <w:spacing w:before="0" w:line="278" w:lineRule="exact"/>
        <w:ind w:left="20" w:right="20" w:firstLine="720"/>
        <w:jc w:val="both"/>
      </w:pPr>
      <w:r>
        <w:t>определять необходимые действие(я) в соответствии с учебной и познавательной</w:t>
      </w:r>
      <w:r>
        <w:rPr>
          <w:rStyle w:val="12f"/>
        </w:rPr>
        <w:t xml:space="preserve"> </w:t>
      </w:r>
      <w:r>
        <w:t>задачей и составлять алгоритм их выполнения;</w:t>
      </w:r>
    </w:p>
    <w:p w:rsidR="00C76733" w:rsidRDefault="00C76733" w:rsidP="00635A2D">
      <w:pPr>
        <w:pStyle w:val="540"/>
        <w:numPr>
          <w:ilvl w:val="0"/>
          <w:numId w:val="185"/>
        </w:numPr>
        <w:shd w:val="clear" w:color="auto" w:fill="auto"/>
        <w:tabs>
          <w:tab w:val="left" w:pos="1023"/>
        </w:tabs>
        <w:spacing w:before="0" w:line="269" w:lineRule="exact"/>
        <w:ind w:left="20" w:right="20" w:firstLine="720"/>
        <w:jc w:val="both"/>
      </w:pPr>
      <w:r>
        <w:t>обосновывать и осуществлять выбор наиболее эффективных способов решения</w:t>
      </w:r>
      <w:r>
        <w:rPr>
          <w:rStyle w:val="12f"/>
        </w:rPr>
        <w:t xml:space="preserve"> </w:t>
      </w:r>
      <w:r>
        <w:t>учебных и познавательных задач;</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определять/находить, в том числе из предложенных вариантов, условия для</w:t>
      </w:r>
      <w:r>
        <w:rPr>
          <w:rStyle w:val="12f"/>
        </w:rPr>
        <w:t xml:space="preserve"> </w:t>
      </w:r>
      <w:r>
        <w:t>выполнения учебной и познавательной задачи;</w:t>
      </w:r>
    </w:p>
    <w:p w:rsidR="00C76733" w:rsidRDefault="00C76733" w:rsidP="00635A2D">
      <w:pPr>
        <w:pStyle w:val="540"/>
        <w:numPr>
          <w:ilvl w:val="0"/>
          <w:numId w:val="185"/>
        </w:numPr>
        <w:shd w:val="clear" w:color="auto" w:fill="auto"/>
        <w:tabs>
          <w:tab w:val="left" w:pos="1018"/>
        </w:tabs>
        <w:spacing w:before="0" w:line="278" w:lineRule="exact"/>
        <w:ind w:left="20" w:right="20" w:firstLine="720"/>
        <w:jc w:val="both"/>
      </w:pPr>
      <w:r>
        <w:t>выстраивать жизненные планы на краткосрочное будущее (заявлять целевые</w:t>
      </w:r>
      <w:r>
        <w:rPr>
          <w:rStyle w:val="12f"/>
        </w:rPr>
        <w:t xml:space="preserve"> </w:t>
      </w:r>
      <w:r>
        <w:t>ориентиры, ставить адекватные им задачи и предлагать действия, указывая и обосновывая</w:t>
      </w:r>
      <w:r>
        <w:rPr>
          <w:rStyle w:val="12f"/>
        </w:rPr>
        <w:t xml:space="preserve"> </w:t>
      </w:r>
      <w:r>
        <w:t>логическую последовательность шагов);</w:t>
      </w:r>
    </w:p>
    <w:p w:rsidR="00C76733" w:rsidRDefault="00C76733" w:rsidP="00635A2D">
      <w:pPr>
        <w:pStyle w:val="540"/>
        <w:numPr>
          <w:ilvl w:val="0"/>
          <w:numId w:val="185"/>
        </w:numPr>
        <w:shd w:val="clear" w:color="auto" w:fill="auto"/>
        <w:tabs>
          <w:tab w:val="left" w:pos="1018"/>
        </w:tabs>
        <w:spacing w:before="0" w:line="278" w:lineRule="exact"/>
        <w:ind w:left="20" w:right="20" w:firstLine="720"/>
        <w:jc w:val="both"/>
      </w:pPr>
      <w:r>
        <w:t>выбирать из предложенных вариантов и самостоятельно искать средства/ресурсы</w:t>
      </w:r>
      <w:r>
        <w:rPr>
          <w:rStyle w:val="12f"/>
        </w:rPr>
        <w:t xml:space="preserve"> </w:t>
      </w:r>
      <w:r>
        <w:t>для решения задачи/достижения цели;</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составлять план решения проблемы (выполнения проекта, проведения</w:t>
      </w:r>
      <w:r>
        <w:rPr>
          <w:rStyle w:val="12f"/>
        </w:rPr>
        <w:t xml:space="preserve"> </w:t>
      </w:r>
      <w:r>
        <w:t>исследования);</w:t>
      </w:r>
    </w:p>
    <w:p w:rsidR="00C76733" w:rsidRDefault="00C76733" w:rsidP="00635A2D">
      <w:pPr>
        <w:pStyle w:val="540"/>
        <w:numPr>
          <w:ilvl w:val="0"/>
          <w:numId w:val="185"/>
        </w:numPr>
        <w:shd w:val="clear" w:color="auto" w:fill="auto"/>
        <w:tabs>
          <w:tab w:val="left" w:pos="1023"/>
        </w:tabs>
        <w:spacing w:before="0" w:line="278" w:lineRule="exact"/>
        <w:ind w:left="20" w:right="20" w:firstLine="720"/>
        <w:jc w:val="both"/>
      </w:pPr>
      <w:r>
        <w:t>определять потенциальные затруднения при решении учебной и познавательной</w:t>
      </w:r>
      <w:r>
        <w:rPr>
          <w:rStyle w:val="12f"/>
        </w:rPr>
        <w:t xml:space="preserve"> </w:t>
      </w:r>
      <w:r>
        <w:t>задачи и находить средства для их устранения;</w:t>
      </w:r>
    </w:p>
    <w:p w:rsidR="00C76733" w:rsidRDefault="00C76733" w:rsidP="00635A2D">
      <w:pPr>
        <w:pStyle w:val="540"/>
        <w:numPr>
          <w:ilvl w:val="0"/>
          <w:numId w:val="185"/>
        </w:numPr>
        <w:shd w:val="clear" w:color="auto" w:fill="auto"/>
        <w:tabs>
          <w:tab w:val="left" w:pos="1018"/>
        </w:tabs>
        <w:spacing w:before="0" w:line="278" w:lineRule="exact"/>
        <w:ind w:left="20" w:right="20" w:firstLine="720"/>
        <w:jc w:val="both"/>
      </w:pPr>
      <w:r>
        <w:t>описывать свой опыт, оформляя его для передачи другим людям в виде технологии</w:t>
      </w:r>
      <w:r>
        <w:rPr>
          <w:rStyle w:val="12f"/>
        </w:rPr>
        <w:t xml:space="preserve"> </w:t>
      </w:r>
      <w:r>
        <w:t>решения практических задач определенного класса;</w:t>
      </w:r>
    </w:p>
    <w:p w:rsidR="00C76733" w:rsidRDefault="00C76733" w:rsidP="00635A2D">
      <w:pPr>
        <w:pStyle w:val="540"/>
        <w:numPr>
          <w:ilvl w:val="0"/>
          <w:numId w:val="185"/>
        </w:numPr>
        <w:shd w:val="clear" w:color="auto" w:fill="auto"/>
        <w:tabs>
          <w:tab w:val="left" w:pos="1023"/>
        </w:tabs>
        <w:spacing w:before="0" w:line="278" w:lineRule="exact"/>
        <w:ind w:left="20" w:firstLine="720"/>
        <w:jc w:val="both"/>
      </w:pPr>
      <w:r>
        <w:t>планировать и корректировать свою индивидуальную образовательную траекторию.</w:t>
      </w:r>
    </w:p>
    <w:p w:rsidR="00C76733" w:rsidRDefault="00C76733" w:rsidP="00635A2D">
      <w:pPr>
        <w:pStyle w:val="540"/>
        <w:numPr>
          <w:ilvl w:val="0"/>
          <w:numId w:val="186"/>
        </w:numPr>
        <w:shd w:val="clear" w:color="auto" w:fill="auto"/>
        <w:tabs>
          <w:tab w:val="left" w:pos="1153"/>
        </w:tabs>
        <w:spacing w:before="0" w:line="278" w:lineRule="exact"/>
        <w:ind w:left="20" w:right="20" w:firstLine="720"/>
        <w:jc w:val="both"/>
      </w:pPr>
      <w:r>
        <w:t>Умение соотносить свои действия с планируемыми результатами, осуществлять</w:t>
      </w:r>
      <w:r>
        <w:rPr>
          <w:rStyle w:val="12f"/>
        </w:rPr>
        <w:t xml:space="preserve"> </w:t>
      </w:r>
      <w:r>
        <w:t>контроль своей деятельности в процессе достижения результата, определять способы</w:t>
      </w:r>
      <w:r>
        <w:rPr>
          <w:rStyle w:val="12f"/>
        </w:rPr>
        <w:t xml:space="preserve"> </w:t>
      </w:r>
      <w:r>
        <w:t>действий в рамках предложенных условий и требований, корректировать свои действия в</w:t>
      </w:r>
      <w:r>
        <w:rPr>
          <w:rStyle w:val="12f"/>
        </w:rPr>
        <w:t xml:space="preserve"> </w:t>
      </w:r>
      <w:r>
        <w:t>соответствии с изменяющейся ситуацией. Обучающийся сможет:</w:t>
      </w:r>
    </w:p>
    <w:p w:rsidR="00C76733" w:rsidRDefault="00C76733" w:rsidP="00635A2D">
      <w:pPr>
        <w:pStyle w:val="540"/>
        <w:numPr>
          <w:ilvl w:val="0"/>
          <w:numId w:val="185"/>
        </w:numPr>
        <w:shd w:val="clear" w:color="auto" w:fill="auto"/>
        <w:tabs>
          <w:tab w:val="left" w:pos="1018"/>
        </w:tabs>
        <w:spacing w:before="0" w:line="278" w:lineRule="exact"/>
        <w:ind w:left="20" w:right="20" w:firstLine="720"/>
        <w:jc w:val="both"/>
      </w:pPr>
      <w:r>
        <w:t>определять совместно с педагогом и сверстниками критерии планируемых</w:t>
      </w:r>
      <w:r>
        <w:rPr>
          <w:rStyle w:val="12f"/>
        </w:rPr>
        <w:t xml:space="preserve"> </w:t>
      </w:r>
      <w:r>
        <w:t>результатов и критерии оценки своей учебной деятельности;</w:t>
      </w:r>
    </w:p>
    <w:p w:rsidR="00C76733" w:rsidRDefault="00C76733" w:rsidP="00635A2D">
      <w:pPr>
        <w:pStyle w:val="540"/>
        <w:numPr>
          <w:ilvl w:val="0"/>
          <w:numId w:val="185"/>
        </w:numPr>
        <w:shd w:val="clear" w:color="auto" w:fill="auto"/>
        <w:tabs>
          <w:tab w:val="left" w:pos="1018"/>
        </w:tabs>
        <w:spacing w:before="0" w:line="278" w:lineRule="exact"/>
        <w:ind w:left="20" w:right="20" w:firstLine="720"/>
        <w:jc w:val="both"/>
      </w:pPr>
      <w:r>
        <w:t>систематизировать (в том числе выбирать приоритетные) критерии планируемых</w:t>
      </w:r>
      <w:r>
        <w:rPr>
          <w:rStyle w:val="12f"/>
        </w:rPr>
        <w:t xml:space="preserve"> </w:t>
      </w:r>
      <w:r>
        <w:t>результатов и оценки своей деятельности;</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отбирать инструменты для оценивания своей деятельности, осуществлять</w:t>
      </w:r>
      <w:r>
        <w:rPr>
          <w:rStyle w:val="12f"/>
        </w:rPr>
        <w:t xml:space="preserve"> </w:t>
      </w:r>
      <w:r>
        <w:t>самоконтроль своей деятельности в рамках предложенных условий и требований;</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оценивать свою деятельность, аргументируя причины достижения или отсутствия</w:t>
      </w:r>
      <w:r>
        <w:rPr>
          <w:rStyle w:val="12f"/>
        </w:rPr>
        <w:t xml:space="preserve"> </w:t>
      </w:r>
      <w:r>
        <w:t>планируемого результата;</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находить достаточные средства для выполнения учебных действий в изменяющейся</w:t>
      </w:r>
      <w:r>
        <w:rPr>
          <w:rStyle w:val="12f"/>
        </w:rPr>
        <w:t xml:space="preserve"> </w:t>
      </w:r>
      <w:r>
        <w:t>ситуации и/или при отсутствии планируемого результата;</w:t>
      </w:r>
    </w:p>
    <w:p w:rsidR="00C76733" w:rsidRDefault="00C76733" w:rsidP="00635A2D">
      <w:pPr>
        <w:pStyle w:val="540"/>
        <w:numPr>
          <w:ilvl w:val="0"/>
          <w:numId w:val="185"/>
        </w:numPr>
        <w:shd w:val="clear" w:color="auto" w:fill="auto"/>
        <w:tabs>
          <w:tab w:val="left" w:pos="1009"/>
        </w:tabs>
        <w:spacing w:before="0" w:line="278" w:lineRule="exact"/>
        <w:ind w:left="20" w:right="20" w:firstLine="720"/>
        <w:jc w:val="both"/>
      </w:pPr>
      <w:r>
        <w:t>работая по своему плану, вносить коррективы в текущую деятельность на основе</w:t>
      </w:r>
      <w:r>
        <w:rPr>
          <w:rStyle w:val="12f"/>
        </w:rPr>
        <w:t xml:space="preserve"> </w:t>
      </w:r>
      <w:r>
        <w:t>анализа изменений ситуации для получения запланированных характеристик</w:t>
      </w:r>
      <w:r>
        <w:rPr>
          <w:rStyle w:val="12f"/>
        </w:rPr>
        <w:t xml:space="preserve"> </w:t>
      </w:r>
      <w:r>
        <w:t>продукта/результата;</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устанавливать связь между полученными характеристиками продукта и</w:t>
      </w:r>
      <w:r>
        <w:rPr>
          <w:rStyle w:val="12f"/>
        </w:rPr>
        <w:t xml:space="preserve"> </w:t>
      </w:r>
      <w:r>
        <w:t>характеристиками процесса деятельности и по завершении деятельности предлагать</w:t>
      </w:r>
      <w:r>
        <w:rPr>
          <w:rStyle w:val="12f"/>
        </w:rPr>
        <w:t xml:space="preserve"> </w:t>
      </w:r>
      <w:r>
        <w:t>изменение характеристик процесса для получения улучшенных характеристик продукта;</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сверять свои действия с целью и, при необходимости, исправлять ошибки</w:t>
      </w:r>
      <w:r>
        <w:rPr>
          <w:rStyle w:val="12f"/>
        </w:rPr>
        <w:t xml:space="preserve"> </w:t>
      </w:r>
      <w:r>
        <w:t>самостоятельно.</w:t>
      </w:r>
    </w:p>
    <w:p w:rsidR="00C76733" w:rsidRDefault="00C76733" w:rsidP="00635A2D">
      <w:pPr>
        <w:pStyle w:val="540"/>
        <w:numPr>
          <w:ilvl w:val="0"/>
          <w:numId w:val="186"/>
        </w:numPr>
        <w:shd w:val="clear" w:color="auto" w:fill="auto"/>
        <w:tabs>
          <w:tab w:val="left" w:pos="1148"/>
        </w:tabs>
        <w:spacing w:before="0" w:line="283" w:lineRule="exact"/>
        <w:ind w:left="20" w:right="20" w:firstLine="720"/>
        <w:jc w:val="both"/>
      </w:pPr>
      <w:r>
        <w:t>Умение оценивать правильность выполнения учебной задачи, собственные</w:t>
      </w:r>
      <w:r>
        <w:rPr>
          <w:rStyle w:val="13d"/>
        </w:rPr>
        <w:t xml:space="preserve"> </w:t>
      </w:r>
      <w:r>
        <w:t>возможности ее решения. Обучающийся сможет:</w:t>
      </w:r>
    </w:p>
    <w:p w:rsidR="00C76733" w:rsidRDefault="00C76733" w:rsidP="00635A2D">
      <w:pPr>
        <w:pStyle w:val="540"/>
        <w:numPr>
          <w:ilvl w:val="0"/>
          <w:numId w:val="185"/>
        </w:numPr>
        <w:shd w:val="clear" w:color="auto" w:fill="auto"/>
        <w:tabs>
          <w:tab w:val="left" w:pos="1023"/>
        </w:tabs>
        <w:spacing w:before="0" w:line="283" w:lineRule="exact"/>
        <w:ind w:left="20" w:firstLine="720"/>
        <w:jc w:val="both"/>
      </w:pPr>
      <w:r>
        <w:t>определять критерии правильности (корректности) выполнения учебной задачи;</w:t>
      </w:r>
    </w:p>
    <w:p w:rsidR="00C76733" w:rsidRDefault="00C76733" w:rsidP="00635A2D">
      <w:pPr>
        <w:pStyle w:val="540"/>
        <w:numPr>
          <w:ilvl w:val="0"/>
          <w:numId w:val="185"/>
        </w:numPr>
        <w:shd w:val="clear" w:color="auto" w:fill="auto"/>
        <w:tabs>
          <w:tab w:val="left" w:pos="1014"/>
        </w:tabs>
        <w:spacing w:before="0" w:line="283" w:lineRule="exact"/>
        <w:ind w:left="20" w:right="20" w:firstLine="720"/>
        <w:jc w:val="both"/>
      </w:pPr>
      <w:r>
        <w:t>анализировать и обосновывать применение соответствующего инструментария для</w:t>
      </w:r>
      <w:r>
        <w:rPr>
          <w:rStyle w:val="13d"/>
        </w:rPr>
        <w:t xml:space="preserve"> </w:t>
      </w:r>
      <w:r>
        <w:t>выполнения учебной задачи;</w:t>
      </w:r>
    </w:p>
    <w:p w:rsidR="00C76733" w:rsidRDefault="00C76733" w:rsidP="00635A2D">
      <w:pPr>
        <w:pStyle w:val="540"/>
        <w:numPr>
          <w:ilvl w:val="0"/>
          <w:numId w:val="185"/>
        </w:numPr>
        <w:shd w:val="clear" w:color="auto" w:fill="auto"/>
        <w:tabs>
          <w:tab w:val="left" w:pos="1014"/>
        </w:tabs>
        <w:spacing w:before="0" w:line="283" w:lineRule="exact"/>
        <w:ind w:left="20" w:right="20" w:firstLine="720"/>
        <w:jc w:val="both"/>
      </w:pPr>
      <w:r>
        <w:t>свободно пользоваться выработанными критериями оценки и самооценки, исходя из</w:t>
      </w:r>
      <w:r>
        <w:rPr>
          <w:rStyle w:val="13d"/>
        </w:rPr>
        <w:t xml:space="preserve"> </w:t>
      </w:r>
      <w:r>
        <w:t>цели и имеющихся средств, различая результат и способы действий;</w:t>
      </w:r>
    </w:p>
    <w:p w:rsidR="00C76733" w:rsidRDefault="00C76733" w:rsidP="00635A2D">
      <w:pPr>
        <w:pStyle w:val="540"/>
        <w:numPr>
          <w:ilvl w:val="0"/>
          <w:numId w:val="185"/>
        </w:numPr>
        <w:shd w:val="clear" w:color="auto" w:fill="auto"/>
        <w:tabs>
          <w:tab w:val="left" w:pos="1014"/>
        </w:tabs>
        <w:spacing w:before="0" w:line="283" w:lineRule="exact"/>
        <w:ind w:left="20" w:right="20" w:firstLine="720"/>
        <w:jc w:val="both"/>
      </w:pPr>
      <w:r>
        <w:t>оценивать продукт своей деятельности по заданным и/или самостоятельно</w:t>
      </w:r>
      <w:r>
        <w:rPr>
          <w:rStyle w:val="13d"/>
        </w:rPr>
        <w:t xml:space="preserve"> </w:t>
      </w:r>
      <w:r>
        <w:t>определенным критериям в соответствии с целью деятельности;</w:t>
      </w:r>
    </w:p>
    <w:p w:rsidR="00C76733" w:rsidRDefault="00C76733" w:rsidP="00635A2D">
      <w:pPr>
        <w:pStyle w:val="540"/>
        <w:numPr>
          <w:ilvl w:val="0"/>
          <w:numId w:val="185"/>
        </w:numPr>
        <w:shd w:val="clear" w:color="auto" w:fill="auto"/>
        <w:tabs>
          <w:tab w:val="left" w:pos="1014"/>
        </w:tabs>
        <w:spacing w:before="0" w:line="283" w:lineRule="exact"/>
        <w:ind w:left="20" w:right="20" w:firstLine="720"/>
        <w:jc w:val="both"/>
      </w:pPr>
      <w:r>
        <w:t>обосновывать достижимость цели выбранным способом на основе оценки своих</w:t>
      </w:r>
      <w:r>
        <w:rPr>
          <w:rStyle w:val="13d"/>
        </w:rPr>
        <w:t xml:space="preserve"> </w:t>
      </w:r>
      <w:r>
        <w:t>внутренних ресурсов и доступных внешних ресурсов;</w:t>
      </w:r>
    </w:p>
    <w:p w:rsidR="00C76733" w:rsidRDefault="00C76733" w:rsidP="00635A2D">
      <w:pPr>
        <w:pStyle w:val="540"/>
        <w:numPr>
          <w:ilvl w:val="0"/>
          <w:numId w:val="185"/>
        </w:numPr>
        <w:shd w:val="clear" w:color="auto" w:fill="auto"/>
        <w:tabs>
          <w:tab w:val="left" w:pos="1023"/>
        </w:tabs>
        <w:spacing w:before="0" w:line="283" w:lineRule="exact"/>
        <w:ind w:left="20" w:firstLine="720"/>
        <w:jc w:val="both"/>
      </w:pPr>
      <w:r>
        <w:t>фиксировать и анализировать динамику собственных образовательных результатов.</w:t>
      </w:r>
    </w:p>
    <w:p w:rsidR="00C76733" w:rsidRDefault="00C76733" w:rsidP="00635A2D">
      <w:pPr>
        <w:pStyle w:val="540"/>
        <w:numPr>
          <w:ilvl w:val="0"/>
          <w:numId w:val="186"/>
        </w:numPr>
        <w:shd w:val="clear" w:color="auto" w:fill="auto"/>
        <w:tabs>
          <w:tab w:val="left" w:pos="1143"/>
        </w:tabs>
        <w:spacing w:before="0" w:line="283" w:lineRule="exact"/>
        <w:ind w:left="20" w:right="20" w:firstLine="720"/>
        <w:jc w:val="both"/>
      </w:pPr>
      <w:r>
        <w:t>Владение основами самоконтроля, самооценки, принятия решений и</w:t>
      </w:r>
      <w:r>
        <w:rPr>
          <w:rStyle w:val="13d"/>
        </w:rPr>
        <w:t xml:space="preserve"> </w:t>
      </w:r>
      <w:r>
        <w:t>осуществления осознанного выбора в учебной и познавательной. Обучающийся сможет:</w:t>
      </w:r>
    </w:p>
    <w:p w:rsidR="00C76733" w:rsidRDefault="00C76733" w:rsidP="00635A2D">
      <w:pPr>
        <w:pStyle w:val="540"/>
        <w:numPr>
          <w:ilvl w:val="0"/>
          <w:numId w:val="185"/>
        </w:numPr>
        <w:shd w:val="clear" w:color="auto" w:fill="auto"/>
        <w:tabs>
          <w:tab w:val="left" w:pos="1018"/>
        </w:tabs>
        <w:spacing w:before="0" w:line="283" w:lineRule="exact"/>
        <w:ind w:left="20" w:right="20" w:firstLine="720"/>
        <w:jc w:val="both"/>
      </w:pPr>
      <w:r>
        <w:t>наблюдать и анализировать собственную учебную и познавательную деятельность и</w:t>
      </w:r>
      <w:r>
        <w:rPr>
          <w:rStyle w:val="13d"/>
        </w:rPr>
        <w:t xml:space="preserve"> </w:t>
      </w:r>
      <w:r>
        <w:t>деятельность других обучающихся в процессе взаимопроверки;</w:t>
      </w:r>
    </w:p>
    <w:p w:rsidR="00C76733" w:rsidRDefault="00C76733" w:rsidP="00635A2D">
      <w:pPr>
        <w:pStyle w:val="540"/>
        <w:numPr>
          <w:ilvl w:val="0"/>
          <w:numId w:val="185"/>
        </w:numPr>
        <w:shd w:val="clear" w:color="auto" w:fill="auto"/>
        <w:tabs>
          <w:tab w:val="left" w:pos="1018"/>
        </w:tabs>
        <w:spacing w:before="0" w:line="283" w:lineRule="exact"/>
        <w:ind w:left="20" w:right="20" w:firstLine="720"/>
        <w:jc w:val="both"/>
      </w:pPr>
      <w:r>
        <w:t>соотносить реальные и планируемые результаты индивидуальной образовательной</w:t>
      </w:r>
      <w:r>
        <w:rPr>
          <w:rStyle w:val="13d"/>
        </w:rPr>
        <w:t xml:space="preserve"> </w:t>
      </w:r>
      <w:r>
        <w:t>деятельности и делать выводы;</w:t>
      </w:r>
    </w:p>
    <w:p w:rsidR="00C76733" w:rsidRDefault="00C76733" w:rsidP="00635A2D">
      <w:pPr>
        <w:pStyle w:val="540"/>
        <w:numPr>
          <w:ilvl w:val="0"/>
          <w:numId w:val="185"/>
        </w:numPr>
        <w:shd w:val="clear" w:color="auto" w:fill="auto"/>
        <w:tabs>
          <w:tab w:val="left" w:pos="1023"/>
        </w:tabs>
        <w:spacing w:before="0" w:line="278" w:lineRule="exact"/>
        <w:ind w:left="20" w:firstLine="720"/>
        <w:jc w:val="both"/>
      </w:pPr>
      <w:r>
        <w:t>принимать решение в учебной ситуации и нести за него ответственность;</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самостоятельно определять причины своего успеха или неуспеха и находить</w:t>
      </w:r>
      <w:r>
        <w:rPr>
          <w:rStyle w:val="13d"/>
        </w:rPr>
        <w:t xml:space="preserve"> </w:t>
      </w:r>
      <w:r>
        <w:t>способы выхода из ситуации неуспеха;</w:t>
      </w:r>
    </w:p>
    <w:p w:rsidR="00C76733" w:rsidRDefault="00C76733" w:rsidP="00635A2D">
      <w:pPr>
        <w:pStyle w:val="540"/>
        <w:numPr>
          <w:ilvl w:val="0"/>
          <w:numId w:val="185"/>
        </w:numPr>
        <w:shd w:val="clear" w:color="auto" w:fill="auto"/>
        <w:tabs>
          <w:tab w:val="left" w:pos="1009"/>
        </w:tabs>
        <w:spacing w:before="0" w:line="278" w:lineRule="exact"/>
        <w:ind w:left="20" w:right="20" w:firstLine="720"/>
        <w:jc w:val="both"/>
      </w:pPr>
      <w:r>
        <w:t>ретроспективно определять, какие действия по решению учебной задачи или</w:t>
      </w:r>
      <w:r>
        <w:rPr>
          <w:rStyle w:val="13d"/>
        </w:rPr>
        <w:t xml:space="preserve"> </w:t>
      </w:r>
      <w:r>
        <w:t>параметры этих действий привели к получению имеющегося продукта учебной деятельности;</w:t>
      </w:r>
    </w:p>
    <w:p w:rsidR="00C76733" w:rsidRDefault="00C76733" w:rsidP="00635A2D">
      <w:pPr>
        <w:pStyle w:val="540"/>
        <w:numPr>
          <w:ilvl w:val="0"/>
          <w:numId w:val="185"/>
        </w:numPr>
        <w:shd w:val="clear" w:color="auto" w:fill="auto"/>
        <w:tabs>
          <w:tab w:val="left" w:pos="1018"/>
        </w:tabs>
        <w:spacing w:before="0" w:line="278" w:lineRule="exact"/>
        <w:ind w:left="20" w:right="20" w:firstLine="720"/>
        <w:jc w:val="both"/>
      </w:pPr>
      <w:r>
        <w:t>демонстрировать приемы регуляции психофизиологических/ эмоциональных</w:t>
      </w:r>
      <w:r>
        <w:rPr>
          <w:rStyle w:val="13d"/>
        </w:rPr>
        <w:t xml:space="preserve"> </w:t>
      </w:r>
      <w:r>
        <w:t>состояний для достижения эффекта успокоения (устранения эмоциональной напряженности),</w:t>
      </w:r>
      <w:r>
        <w:rPr>
          <w:rStyle w:val="13d"/>
        </w:rPr>
        <w:t xml:space="preserve"> </w:t>
      </w:r>
      <w:r>
        <w:t>эффекта восстановления (ослабления проявлений утомления), эффекта активизации</w:t>
      </w:r>
      <w:r>
        <w:rPr>
          <w:rStyle w:val="13d"/>
        </w:rPr>
        <w:t xml:space="preserve"> </w:t>
      </w:r>
      <w:r>
        <w:t>(повышения психофизиологической реактивности).</w:t>
      </w:r>
    </w:p>
    <w:p w:rsidR="00C76733" w:rsidRPr="0057556C" w:rsidRDefault="00C76733" w:rsidP="00C76733">
      <w:pPr>
        <w:keepNext/>
        <w:keepLines/>
        <w:spacing w:line="278" w:lineRule="exact"/>
        <w:ind w:left="20" w:firstLine="720"/>
        <w:rPr>
          <w:rFonts w:ascii="Times New Roman" w:hAnsi="Times New Roman"/>
          <w:color w:val="000000"/>
          <w:sz w:val="23"/>
          <w:szCs w:val="23"/>
        </w:rPr>
      </w:pPr>
      <w:bookmarkStart w:id="13" w:name="bookmark15"/>
      <w:r w:rsidRPr="0057556C">
        <w:rPr>
          <w:rFonts w:ascii="Times New Roman" w:hAnsi="Times New Roman"/>
          <w:color w:val="000000"/>
          <w:sz w:val="23"/>
          <w:szCs w:val="23"/>
        </w:rPr>
        <w:t>Познавательные УУД</w:t>
      </w:r>
      <w:bookmarkEnd w:id="13"/>
    </w:p>
    <w:p w:rsidR="00C76733" w:rsidRDefault="00C76733" w:rsidP="00635A2D">
      <w:pPr>
        <w:pStyle w:val="540"/>
        <w:numPr>
          <w:ilvl w:val="0"/>
          <w:numId w:val="186"/>
        </w:numPr>
        <w:shd w:val="clear" w:color="auto" w:fill="auto"/>
        <w:tabs>
          <w:tab w:val="left" w:pos="1158"/>
        </w:tabs>
        <w:spacing w:before="0" w:line="278" w:lineRule="exact"/>
        <w:ind w:left="20" w:right="20" w:firstLine="720"/>
        <w:jc w:val="both"/>
      </w:pPr>
      <w:r>
        <w:t>Умение определять понятия, создавать обобщения, устанавливать аналогии,</w:t>
      </w:r>
      <w:r>
        <w:rPr>
          <w:rStyle w:val="13d"/>
        </w:rPr>
        <w:t xml:space="preserve"> </w:t>
      </w:r>
      <w:r>
        <w:t>классифицировать, самостоятельно выбирать основания и критерии для классификации,</w:t>
      </w:r>
      <w:r>
        <w:rPr>
          <w:rStyle w:val="13d"/>
        </w:rPr>
        <w:t xml:space="preserve"> </w:t>
      </w:r>
      <w:r>
        <w:t>устанавливать причинно-следственные связи, строить логическое рассуждение,</w:t>
      </w:r>
      <w:r>
        <w:rPr>
          <w:rStyle w:val="13d"/>
        </w:rPr>
        <w:t xml:space="preserve"> </w:t>
      </w:r>
      <w:r>
        <w:t>умозаключение (индуктивное, дедуктивное, по аналогии) и делать выводы. Обучающийся</w:t>
      </w:r>
      <w:r>
        <w:rPr>
          <w:rStyle w:val="13d"/>
        </w:rPr>
        <w:t xml:space="preserve"> </w:t>
      </w:r>
      <w:r>
        <w:t>сможет:</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подбирать слова, соподчиненные ключевому слову, определяющие его признаки и</w:t>
      </w:r>
      <w:r>
        <w:rPr>
          <w:rStyle w:val="13d"/>
        </w:rPr>
        <w:t xml:space="preserve"> </w:t>
      </w:r>
      <w:r>
        <w:t>свойства;</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выстраивать логическую цепочку, состоящую из ключевого слова и соподчиненных</w:t>
      </w:r>
      <w:r>
        <w:rPr>
          <w:rStyle w:val="13d"/>
        </w:rPr>
        <w:t xml:space="preserve"> </w:t>
      </w:r>
      <w:r>
        <w:t>ему слов;</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выделять общий признак двух или нескольких предметов или явлений и объяснять</w:t>
      </w:r>
      <w:r>
        <w:rPr>
          <w:rStyle w:val="13d"/>
        </w:rPr>
        <w:t xml:space="preserve"> </w:t>
      </w:r>
      <w:r>
        <w:t>их сходство;</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объединять предметы и явления в группы по определенным признакам, сравнивать,</w:t>
      </w:r>
      <w:r>
        <w:rPr>
          <w:rStyle w:val="13d"/>
        </w:rPr>
        <w:t xml:space="preserve"> </w:t>
      </w:r>
      <w:r>
        <w:t>классифицировать и обобщать факты и явления;</w:t>
      </w:r>
    </w:p>
    <w:p w:rsidR="00C76733" w:rsidRDefault="00C76733" w:rsidP="00635A2D">
      <w:pPr>
        <w:pStyle w:val="540"/>
        <w:numPr>
          <w:ilvl w:val="0"/>
          <w:numId w:val="185"/>
        </w:numPr>
        <w:shd w:val="clear" w:color="auto" w:fill="auto"/>
        <w:tabs>
          <w:tab w:val="left" w:pos="1023"/>
        </w:tabs>
        <w:spacing w:before="0" w:line="278" w:lineRule="exact"/>
        <w:ind w:left="20" w:firstLine="720"/>
        <w:jc w:val="both"/>
      </w:pPr>
      <w:r>
        <w:t>выделять явление из общего ряда других явлений;</w:t>
      </w:r>
    </w:p>
    <w:p w:rsidR="00C76733" w:rsidRDefault="00C76733" w:rsidP="00635A2D">
      <w:pPr>
        <w:pStyle w:val="540"/>
        <w:numPr>
          <w:ilvl w:val="0"/>
          <w:numId w:val="185"/>
        </w:numPr>
        <w:shd w:val="clear" w:color="auto" w:fill="auto"/>
        <w:tabs>
          <w:tab w:val="left" w:pos="1023"/>
        </w:tabs>
        <w:spacing w:before="0" w:line="278" w:lineRule="exact"/>
        <w:ind w:left="20" w:right="20" w:firstLine="720"/>
        <w:jc w:val="both"/>
      </w:pPr>
      <w:r>
        <w:t>определять обстоятельства, которые предшествовали возникновению связи между</w:t>
      </w:r>
      <w:r>
        <w:rPr>
          <w:rStyle w:val="13d"/>
        </w:rPr>
        <w:t xml:space="preserve"> </w:t>
      </w:r>
      <w:r>
        <w:t>явлениями, из этих обстоятельств выделять определяющие, способные быть причиной</w:t>
      </w:r>
      <w:r>
        <w:rPr>
          <w:rStyle w:val="13d"/>
        </w:rPr>
        <w:t xml:space="preserve"> </w:t>
      </w:r>
      <w:r>
        <w:t>данного явления, выявлять причины и следствия явлений;</w:t>
      </w:r>
    </w:p>
    <w:p w:rsidR="00C76733" w:rsidRDefault="00C76733" w:rsidP="00635A2D">
      <w:pPr>
        <w:pStyle w:val="540"/>
        <w:numPr>
          <w:ilvl w:val="0"/>
          <w:numId w:val="185"/>
        </w:numPr>
        <w:shd w:val="clear" w:color="auto" w:fill="auto"/>
        <w:tabs>
          <w:tab w:val="left" w:pos="1023"/>
        </w:tabs>
        <w:spacing w:before="0" w:line="278" w:lineRule="exact"/>
        <w:ind w:left="20" w:right="20" w:firstLine="720"/>
        <w:jc w:val="both"/>
      </w:pPr>
      <w:r>
        <w:t>строить рассуждение от общих закономерностей к частным явлениям и от частных</w:t>
      </w:r>
      <w:r>
        <w:rPr>
          <w:rStyle w:val="13d"/>
        </w:rPr>
        <w:t xml:space="preserve"> </w:t>
      </w:r>
      <w:r>
        <w:t>явлений к общим закономерностям;</w:t>
      </w:r>
    </w:p>
    <w:p w:rsidR="00C76733" w:rsidRDefault="00C76733" w:rsidP="00635A2D">
      <w:pPr>
        <w:pStyle w:val="540"/>
        <w:numPr>
          <w:ilvl w:val="0"/>
          <w:numId w:val="185"/>
        </w:numPr>
        <w:shd w:val="clear" w:color="auto" w:fill="auto"/>
        <w:tabs>
          <w:tab w:val="left" w:pos="1023"/>
        </w:tabs>
        <w:spacing w:before="0" w:line="230" w:lineRule="exact"/>
        <w:ind w:left="20" w:firstLine="720"/>
        <w:jc w:val="both"/>
      </w:pPr>
      <w:r>
        <w:t>строить рассуждение на основе сравнения предметов и явлений, выделяя при этом</w:t>
      </w:r>
    </w:p>
    <w:p w:rsidR="00C76733" w:rsidRDefault="00C76733" w:rsidP="00C76733">
      <w:pPr>
        <w:pStyle w:val="540"/>
        <w:shd w:val="clear" w:color="auto" w:fill="auto"/>
        <w:spacing w:before="0" w:line="230" w:lineRule="exact"/>
        <w:ind w:left="20" w:firstLine="0"/>
        <w:jc w:val="left"/>
      </w:pPr>
      <w:r>
        <w:t>общие признаки;</w:t>
      </w:r>
    </w:p>
    <w:p w:rsidR="00C76733" w:rsidRDefault="00C76733" w:rsidP="00635A2D">
      <w:pPr>
        <w:pStyle w:val="540"/>
        <w:numPr>
          <w:ilvl w:val="0"/>
          <w:numId w:val="185"/>
        </w:numPr>
        <w:shd w:val="clear" w:color="auto" w:fill="auto"/>
        <w:tabs>
          <w:tab w:val="left" w:pos="1023"/>
        </w:tabs>
        <w:spacing w:before="0" w:line="230" w:lineRule="exact"/>
        <w:ind w:left="20" w:firstLine="720"/>
        <w:jc w:val="both"/>
      </w:pPr>
      <w:r>
        <w:t>излагать полученную информацию, интерпретируя ее в контексте решаемой задачи;</w:t>
      </w:r>
    </w:p>
    <w:p w:rsidR="00C76733" w:rsidRDefault="00C76733" w:rsidP="00635A2D">
      <w:pPr>
        <w:pStyle w:val="540"/>
        <w:numPr>
          <w:ilvl w:val="0"/>
          <w:numId w:val="185"/>
        </w:numPr>
        <w:shd w:val="clear" w:color="auto" w:fill="auto"/>
        <w:tabs>
          <w:tab w:val="left" w:pos="1014"/>
        </w:tabs>
        <w:spacing w:before="0" w:line="274" w:lineRule="exact"/>
        <w:ind w:left="20" w:right="20" w:firstLine="720"/>
        <w:jc w:val="both"/>
      </w:pPr>
      <w:r>
        <w:t>самостоятельно указывать на информацию, нуждающуюся в проверке, предлагать и</w:t>
      </w:r>
      <w:r>
        <w:rPr>
          <w:rStyle w:val="14b"/>
        </w:rPr>
        <w:t xml:space="preserve"> </w:t>
      </w:r>
      <w:r>
        <w:t>применять способ проверки достоверности информации;</w:t>
      </w:r>
    </w:p>
    <w:p w:rsidR="00C76733" w:rsidRDefault="00C76733" w:rsidP="00635A2D">
      <w:pPr>
        <w:pStyle w:val="540"/>
        <w:numPr>
          <w:ilvl w:val="0"/>
          <w:numId w:val="185"/>
        </w:numPr>
        <w:shd w:val="clear" w:color="auto" w:fill="auto"/>
        <w:tabs>
          <w:tab w:val="left" w:pos="1023"/>
        </w:tabs>
        <w:spacing w:before="0" w:line="278" w:lineRule="exact"/>
        <w:ind w:left="20" w:firstLine="720"/>
        <w:jc w:val="both"/>
      </w:pPr>
      <w:r>
        <w:t>вербализовать эмоциональное впечатление, оказанное на него источником;</w:t>
      </w:r>
    </w:p>
    <w:p w:rsidR="00C76733" w:rsidRDefault="00C76733" w:rsidP="00635A2D">
      <w:pPr>
        <w:pStyle w:val="540"/>
        <w:numPr>
          <w:ilvl w:val="0"/>
          <w:numId w:val="185"/>
        </w:numPr>
        <w:shd w:val="clear" w:color="auto" w:fill="auto"/>
        <w:tabs>
          <w:tab w:val="left" w:pos="1023"/>
        </w:tabs>
        <w:spacing w:before="0" w:line="278" w:lineRule="exact"/>
        <w:ind w:left="20" w:right="20" w:firstLine="720"/>
        <w:jc w:val="both"/>
      </w:pPr>
      <w:r>
        <w:t>объяснять явления, процессы, связи и отношения, выявляемые в ходе</w:t>
      </w:r>
      <w:r>
        <w:rPr>
          <w:rStyle w:val="14b"/>
        </w:rPr>
        <w:t xml:space="preserve"> </w:t>
      </w:r>
      <w:r>
        <w:t>познавательной и исследовательской деятельности (приводить объяснение с изменением</w:t>
      </w:r>
      <w:r>
        <w:rPr>
          <w:rStyle w:val="14b"/>
        </w:rPr>
        <w:t xml:space="preserve"> </w:t>
      </w:r>
      <w:r>
        <w:t>формы представления; объяснять, детализируя или обобщая; объяснять с заданной точки</w:t>
      </w:r>
      <w:r>
        <w:rPr>
          <w:rStyle w:val="14b"/>
        </w:rPr>
        <w:t xml:space="preserve"> </w:t>
      </w:r>
      <w:r>
        <w:t>зрения);</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выявлять и называть причины события, явления, в том числе возможные / наиболее</w:t>
      </w:r>
      <w:r>
        <w:rPr>
          <w:rStyle w:val="14b"/>
        </w:rPr>
        <w:t xml:space="preserve"> </w:t>
      </w:r>
      <w:r>
        <w:t>вероятные причины, возможные последствия заданной причины, самостоятельно осуществляя</w:t>
      </w:r>
      <w:r>
        <w:rPr>
          <w:rStyle w:val="14b"/>
        </w:rPr>
        <w:t xml:space="preserve"> </w:t>
      </w:r>
      <w:r>
        <w:t>причинно-следственный анализ;</w:t>
      </w:r>
    </w:p>
    <w:p w:rsidR="00C76733" w:rsidRDefault="00C76733" w:rsidP="00635A2D">
      <w:pPr>
        <w:pStyle w:val="540"/>
        <w:numPr>
          <w:ilvl w:val="0"/>
          <w:numId w:val="185"/>
        </w:numPr>
        <w:shd w:val="clear" w:color="auto" w:fill="auto"/>
        <w:tabs>
          <w:tab w:val="left" w:pos="1009"/>
        </w:tabs>
        <w:spacing w:before="0" w:line="278" w:lineRule="exact"/>
        <w:ind w:left="20" w:right="20" w:firstLine="720"/>
        <w:jc w:val="both"/>
      </w:pPr>
      <w:r>
        <w:t>делать вывод на основе критического анализа разных точек зрения, подтверждать</w:t>
      </w:r>
      <w:r>
        <w:rPr>
          <w:rStyle w:val="14b"/>
        </w:rPr>
        <w:t xml:space="preserve"> </w:t>
      </w:r>
      <w:r>
        <w:t>вывод собственной аргументацией или самостоятельно полученными данными.</w:t>
      </w:r>
    </w:p>
    <w:p w:rsidR="00C76733" w:rsidRDefault="00C76733" w:rsidP="00635A2D">
      <w:pPr>
        <w:pStyle w:val="540"/>
        <w:numPr>
          <w:ilvl w:val="0"/>
          <w:numId w:val="186"/>
        </w:numPr>
        <w:shd w:val="clear" w:color="auto" w:fill="auto"/>
        <w:tabs>
          <w:tab w:val="left" w:pos="1153"/>
        </w:tabs>
        <w:spacing w:before="0" w:line="278" w:lineRule="exact"/>
        <w:ind w:left="20" w:right="20" w:firstLine="720"/>
        <w:jc w:val="both"/>
      </w:pPr>
      <w:r>
        <w:t>Умение создавать, применять и преобразовывать знаки и символы, модели и схемы</w:t>
      </w:r>
      <w:r>
        <w:rPr>
          <w:rStyle w:val="14b"/>
        </w:rPr>
        <w:t xml:space="preserve"> </w:t>
      </w:r>
      <w:r>
        <w:t>для решения учебных и познавательных задач. Обучающийся сможет:</w:t>
      </w:r>
    </w:p>
    <w:p w:rsidR="00C76733" w:rsidRDefault="00C76733" w:rsidP="00635A2D">
      <w:pPr>
        <w:pStyle w:val="540"/>
        <w:numPr>
          <w:ilvl w:val="0"/>
          <w:numId w:val="185"/>
        </w:numPr>
        <w:shd w:val="clear" w:color="auto" w:fill="auto"/>
        <w:tabs>
          <w:tab w:val="left" w:pos="1023"/>
        </w:tabs>
        <w:spacing w:before="0" w:line="230" w:lineRule="exact"/>
        <w:ind w:left="20" w:firstLine="720"/>
        <w:jc w:val="both"/>
      </w:pPr>
      <w:r>
        <w:t>обозначать символом и знаком предмет и/или явление;</w:t>
      </w:r>
    </w:p>
    <w:p w:rsidR="00C76733" w:rsidRDefault="00C76733" w:rsidP="00635A2D">
      <w:pPr>
        <w:pStyle w:val="540"/>
        <w:numPr>
          <w:ilvl w:val="0"/>
          <w:numId w:val="185"/>
        </w:numPr>
        <w:shd w:val="clear" w:color="auto" w:fill="auto"/>
        <w:tabs>
          <w:tab w:val="left" w:pos="1018"/>
        </w:tabs>
        <w:spacing w:before="0" w:line="274" w:lineRule="exact"/>
        <w:ind w:left="20" w:right="20" w:firstLine="720"/>
        <w:jc w:val="both"/>
      </w:pPr>
      <w:r>
        <w:t>определять логические связи между предметами и/или явлениями, обозначать</w:t>
      </w:r>
      <w:r>
        <w:rPr>
          <w:rStyle w:val="14b"/>
        </w:rPr>
        <w:t xml:space="preserve"> </w:t>
      </w:r>
      <w:r>
        <w:t>данные логические связи с помощью знаков в схеме;</w:t>
      </w:r>
    </w:p>
    <w:p w:rsidR="00C76733" w:rsidRDefault="00C76733" w:rsidP="00635A2D">
      <w:pPr>
        <w:pStyle w:val="540"/>
        <w:numPr>
          <w:ilvl w:val="0"/>
          <w:numId w:val="185"/>
        </w:numPr>
        <w:shd w:val="clear" w:color="auto" w:fill="auto"/>
        <w:tabs>
          <w:tab w:val="left" w:pos="1023"/>
        </w:tabs>
        <w:spacing w:before="0" w:line="230" w:lineRule="exact"/>
        <w:ind w:left="20" w:firstLine="720"/>
        <w:jc w:val="both"/>
      </w:pPr>
      <w:r>
        <w:t>создавать абстрактный или реальный образ предмета и/или явления;</w:t>
      </w:r>
    </w:p>
    <w:p w:rsidR="00C76733" w:rsidRDefault="00C76733" w:rsidP="00635A2D">
      <w:pPr>
        <w:pStyle w:val="540"/>
        <w:numPr>
          <w:ilvl w:val="0"/>
          <w:numId w:val="185"/>
        </w:numPr>
        <w:shd w:val="clear" w:color="auto" w:fill="auto"/>
        <w:tabs>
          <w:tab w:val="left" w:pos="1023"/>
        </w:tabs>
        <w:spacing w:before="0" w:line="278" w:lineRule="exact"/>
        <w:ind w:left="20" w:firstLine="720"/>
        <w:jc w:val="both"/>
      </w:pPr>
      <w:r>
        <w:t>строить модель/схему на основе условий задачи и/или способа ее решения;</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создавать вербальные, вещественные и информационные модели с выделением</w:t>
      </w:r>
      <w:r>
        <w:rPr>
          <w:rStyle w:val="14b"/>
        </w:rPr>
        <w:t xml:space="preserve"> </w:t>
      </w:r>
      <w:r>
        <w:t>существенных характеристик объекта для определения способа решения задачи в</w:t>
      </w:r>
      <w:r>
        <w:rPr>
          <w:rStyle w:val="14b"/>
        </w:rPr>
        <w:t xml:space="preserve"> </w:t>
      </w:r>
      <w:r>
        <w:t>соответствии с ситуацией;</w:t>
      </w:r>
    </w:p>
    <w:p w:rsidR="00C76733" w:rsidRDefault="00C76733" w:rsidP="00635A2D">
      <w:pPr>
        <w:pStyle w:val="540"/>
        <w:numPr>
          <w:ilvl w:val="0"/>
          <w:numId w:val="185"/>
        </w:numPr>
        <w:shd w:val="clear" w:color="auto" w:fill="auto"/>
        <w:tabs>
          <w:tab w:val="left" w:pos="1014"/>
        </w:tabs>
        <w:spacing w:before="0" w:line="283" w:lineRule="exact"/>
        <w:ind w:left="20" w:right="20" w:firstLine="720"/>
        <w:jc w:val="both"/>
      </w:pPr>
      <w:r>
        <w:t>преобразовывать модели с целью выявления общих законов, определяющих данную</w:t>
      </w:r>
      <w:r>
        <w:rPr>
          <w:rStyle w:val="14b"/>
        </w:rPr>
        <w:t xml:space="preserve"> </w:t>
      </w:r>
      <w:r>
        <w:t>предметную область;</w:t>
      </w:r>
    </w:p>
    <w:p w:rsidR="00C76733" w:rsidRDefault="00C76733" w:rsidP="00635A2D">
      <w:pPr>
        <w:pStyle w:val="540"/>
        <w:numPr>
          <w:ilvl w:val="0"/>
          <w:numId w:val="185"/>
        </w:numPr>
        <w:shd w:val="clear" w:color="auto" w:fill="auto"/>
        <w:tabs>
          <w:tab w:val="left" w:pos="1014"/>
        </w:tabs>
        <w:spacing w:before="0" w:line="283" w:lineRule="exact"/>
        <w:ind w:left="20" w:right="20" w:firstLine="720"/>
        <w:jc w:val="both"/>
      </w:pPr>
      <w:r>
        <w:t>переводить сложную по составу (многоаспектную) информацию из графического</w:t>
      </w:r>
      <w:r>
        <w:rPr>
          <w:rStyle w:val="14b"/>
        </w:rPr>
        <w:t xml:space="preserve"> </w:t>
      </w:r>
      <w:r>
        <w:t>или формализованного (символьного) представления в текстовое, и наоборот;</w:t>
      </w:r>
    </w:p>
    <w:p w:rsidR="00C76733" w:rsidRDefault="00C76733" w:rsidP="00635A2D">
      <w:pPr>
        <w:pStyle w:val="540"/>
        <w:numPr>
          <w:ilvl w:val="0"/>
          <w:numId w:val="185"/>
        </w:numPr>
        <w:shd w:val="clear" w:color="auto" w:fill="auto"/>
        <w:tabs>
          <w:tab w:val="left" w:pos="1018"/>
        </w:tabs>
        <w:spacing w:before="0" w:line="283" w:lineRule="exact"/>
        <w:ind w:left="20" w:right="20" w:firstLine="720"/>
        <w:jc w:val="both"/>
      </w:pPr>
      <w:r>
        <w:t>строить схему, алгоритм действия, исправлять или восстанавливать неизвестный</w:t>
      </w:r>
      <w:r>
        <w:rPr>
          <w:rStyle w:val="14b"/>
        </w:rPr>
        <w:t xml:space="preserve"> </w:t>
      </w:r>
      <w:r>
        <w:t>ранее алгоритм на основе имеющегося знания об объекте, к которому применяется алгоритм;</w:t>
      </w:r>
    </w:p>
    <w:p w:rsidR="00C76733" w:rsidRDefault="00C76733" w:rsidP="00635A2D">
      <w:pPr>
        <w:pStyle w:val="540"/>
        <w:numPr>
          <w:ilvl w:val="0"/>
          <w:numId w:val="185"/>
        </w:numPr>
        <w:shd w:val="clear" w:color="auto" w:fill="auto"/>
        <w:tabs>
          <w:tab w:val="left" w:pos="1023"/>
        </w:tabs>
        <w:spacing w:before="0" w:line="283" w:lineRule="exact"/>
        <w:ind w:left="20" w:firstLine="720"/>
        <w:jc w:val="both"/>
      </w:pPr>
      <w:r>
        <w:t>строить доказательство: прямое, косвенное, от противного;</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анализировать/рефлексировать опыт разработки и реализации учебного проекта,</w:t>
      </w:r>
      <w:r>
        <w:rPr>
          <w:rStyle w:val="14b"/>
        </w:rPr>
        <w:t xml:space="preserve"> </w:t>
      </w:r>
      <w:r>
        <w:t>исследования (теоретического, эмпирического) на основе предложенной проблемной</w:t>
      </w:r>
      <w:r>
        <w:rPr>
          <w:rStyle w:val="14b"/>
        </w:rPr>
        <w:t xml:space="preserve"> </w:t>
      </w:r>
      <w:r>
        <w:t>ситуации, поставленной цели и/или заданных критериев оценки продукта/результата.</w:t>
      </w:r>
    </w:p>
    <w:p w:rsidR="00C76733" w:rsidRDefault="00C76733" w:rsidP="00635A2D">
      <w:pPr>
        <w:pStyle w:val="540"/>
        <w:numPr>
          <w:ilvl w:val="0"/>
          <w:numId w:val="186"/>
        </w:numPr>
        <w:shd w:val="clear" w:color="auto" w:fill="auto"/>
        <w:tabs>
          <w:tab w:val="left" w:pos="1162"/>
        </w:tabs>
        <w:spacing w:before="0" w:line="278" w:lineRule="exact"/>
        <w:ind w:left="20" w:firstLine="720"/>
        <w:jc w:val="both"/>
      </w:pPr>
      <w:r>
        <w:t>Смысловое чтение. Обучающийся сможет:</w:t>
      </w:r>
    </w:p>
    <w:p w:rsidR="00C76733" w:rsidRDefault="00C76733" w:rsidP="00635A2D">
      <w:pPr>
        <w:pStyle w:val="540"/>
        <w:numPr>
          <w:ilvl w:val="0"/>
          <w:numId w:val="185"/>
        </w:numPr>
        <w:shd w:val="clear" w:color="auto" w:fill="auto"/>
        <w:tabs>
          <w:tab w:val="left" w:pos="1018"/>
        </w:tabs>
        <w:spacing w:before="0" w:line="278" w:lineRule="exact"/>
        <w:ind w:left="20" w:right="20" w:firstLine="720"/>
        <w:jc w:val="both"/>
      </w:pPr>
      <w:r>
        <w:t>находить в тексте требуемую информацию (в соответствии с целями своей</w:t>
      </w:r>
      <w:r>
        <w:rPr>
          <w:rStyle w:val="14b"/>
        </w:rPr>
        <w:t xml:space="preserve"> </w:t>
      </w:r>
      <w:r>
        <w:t>деятельности);</w:t>
      </w:r>
    </w:p>
    <w:p w:rsidR="00C76733" w:rsidRDefault="00C76733" w:rsidP="00635A2D">
      <w:pPr>
        <w:pStyle w:val="540"/>
        <w:numPr>
          <w:ilvl w:val="0"/>
          <w:numId w:val="185"/>
        </w:numPr>
        <w:shd w:val="clear" w:color="auto" w:fill="auto"/>
        <w:tabs>
          <w:tab w:val="left" w:pos="1014"/>
        </w:tabs>
        <w:spacing w:before="0" w:line="283" w:lineRule="exact"/>
        <w:ind w:left="20" w:right="20" w:firstLine="720"/>
        <w:jc w:val="both"/>
      </w:pPr>
      <w:r>
        <w:t>ориентироваться в содержании текста, понимать целостный смысл текста,</w:t>
      </w:r>
      <w:r>
        <w:rPr>
          <w:rStyle w:val="14b"/>
        </w:rPr>
        <w:t xml:space="preserve"> </w:t>
      </w:r>
      <w:r>
        <w:t>структурировать текст;</w:t>
      </w:r>
    </w:p>
    <w:p w:rsidR="00C76733" w:rsidRDefault="00C76733" w:rsidP="00635A2D">
      <w:pPr>
        <w:pStyle w:val="540"/>
        <w:numPr>
          <w:ilvl w:val="0"/>
          <w:numId w:val="185"/>
        </w:numPr>
        <w:shd w:val="clear" w:color="auto" w:fill="auto"/>
        <w:tabs>
          <w:tab w:val="left" w:pos="1014"/>
        </w:tabs>
        <w:spacing w:before="0" w:line="283" w:lineRule="exact"/>
        <w:ind w:left="20" w:firstLine="720"/>
        <w:jc w:val="both"/>
      </w:pPr>
      <w:r>
        <w:t>устанавливать взаимосвязь описанных в тексте событий, явлений, процессов;</w:t>
      </w:r>
    </w:p>
    <w:p w:rsidR="00C76733" w:rsidRDefault="00C76733" w:rsidP="00635A2D">
      <w:pPr>
        <w:pStyle w:val="540"/>
        <w:numPr>
          <w:ilvl w:val="0"/>
          <w:numId w:val="185"/>
        </w:numPr>
        <w:shd w:val="clear" w:color="auto" w:fill="auto"/>
        <w:tabs>
          <w:tab w:val="left" w:pos="1018"/>
        </w:tabs>
        <w:spacing w:before="0" w:line="278" w:lineRule="exact"/>
        <w:ind w:left="20" w:firstLine="720"/>
        <w:jc w:val="both"/>
      </w:pPr>
      <w:r>
        <w:t>резюмировать главную идею текста;</w:t>
      </w:r>
    </w:p>
    <w:p w:rsidR="00C76733" w:rsidRDefault="00C76733" w:rsidP="00635A2D">
      <w:pPr>
        <w:pStyle w:val="540"/>
        <w:numPr>
          <w:ilvl w:val="0"/>
          <w:numId w:val="185"/>
        </w:numPr>
        <w:shd w:val="clear" w:color="auto" w:fill="auto"/>
        <w:tabs>
          <w:tab w:val="left" w:pos="1023"/>
        </w:tabs>
        <w:spacing w:before="0" w:line="278" w:lineRule="exact"/>
        <w:ind w:left="20" w:right="20" w:firstLine="720"/>
        <w:jc w:val="both"/>
      </w:pPr>
      <w:r>
        <w:t>преобразовывать текст, «переводя» его в другую модальность, интерпретировать</w:t>
      </w:r>
      <w:r>
        <w:rPr>
          <w:rStyle w:val="14b"/>
        </w:rPr>
        <w:t xml:space="preserve"> </w:t>
      </w:r>
      <w:r>
        <w:t>текст (художественный и нехудожественный - учебный, научно-популярный,</w:t>
      </w:r>
      <w:r>
        <w:rPr>
          <w:rStyle w:val="14b"/>
        </w:rPr>
        <w:t xml:space="preserve"> </w:t>
      </w:r>
      <w:r>
        <w:t xml:space="preserve">информационный, текст </w:t>
      </w:r>
      <w:r>
        <w:rPr>
          <w:lang w:val="en-US"/>
        </w:rPr>
        <w:t>non</w:t>
      </w:r>
      <w:r w:rsidRPr="00740B50">
        <w:t>-</w:t>
      </w:r>
      <w:r>
        <w:rPr>
          <w:lang w:val="en-US"/>
        </w:rPr>
        <w:t>fiction</w:t>
      </w:r>
      <w:r w:rsidRPr="00740B50">
        <w:t>);</w:t>
      </w:r>
    </w:p>
    <w:p w:rsidR="00C76733" w:rsidRDefault="00C76733" w:rsidP="00635A2D">
      <w:pPr>
        <w:pStyle w:val="540"/>
        <w:numPr>
          <w:ilvl w:val="0"/>
          <w:numId w:val="185"/>
        </w:numPr>
        <w:shd w:val="clear" w:color="auto" w:fill="auto"/>
        <w:tabs>
          <w:tab w:val="left" w:pos="1023"/>
        </w:tabs>
        <w:spacing w:before="0" w:line="274" w:lineRule="exact"/>
        <w:ind w:left="20" w:firstLine="720"/>
        <w:jc w:val="both"/>
      </w:pPr>
      <w:r>
        <w:t>критически оценивать содержание и форму текста.</w:t>
      </w:r>
    </w:p>
    <w:p w:rsidR="00C76733" w:rsidRDefault="00C76733" w:rsidP="00635A2D">
      <w:pPr>
        <w:pStyle w:val="540"/>
        <w:numPr>
          <w:ilvl w:val="0"/>
          <w:numId w:val="186"/>
        </w:numPr>
        <w:shd w:val="clear" w:color="auto" w:fill="auto"/>
        <w:tabs>
          <w:tab w:val="left" w:pos="1153"/>
        </w:tabs>
        <w:spacing w:before="0" w:line="274" w:lineRule="exact"/>
        <w:ind w:left="20" w:right="20" w:firstLine="720"/>
        <w:jc w:val="both"/>
      </w:pPr>
      <w:r>
        <w:t>Формирование и развитие экологического мышления, умение применять его в</w:t>
      </w:r>
      <w:r>
        <w:rPr>
          <w:rStyle w:val="14b"/>
        </w:rPr>
        <w:t xml:space="preserve"> </w:t>
      </w:r>
      <w:r>
        <w:t>познавательной, коммуникативной, социальной практике и профессиональной ориентации.</w:t>
      </w:r>
      <w:r>
        <w:rPr>
          <w:rStyle w:val="14b"/>
        </w:rPr>
        <w:t xml:space="preserve"> </w:t>
      </w:r>
      <w:r>
        <w:t>Обучающийся сможет:</w:t>
      </w:r>
    </w:p>
    <w:p w:rsidR="00C76733" w:rsidRDefault="00C76733" w:rsidP="00635A2D">
      <w:pPr>
        <w:pStyle w:val="540"/>
        <w:numPr>
          <w:ilvl w:val="0"/>
          <w:numId w:val="185"/>
        </w:numPr>
        <w:shd w:val="clear" w:color="auto" w:fill="auto"/>
        <w:tabs>
          <w:tab w:val="left" w:pos="1023"/>
        </w:tabs>
        <w:spacing w:before="0" w:line="278" w:lineRule="exact"/>
        <w:ind w:left="20" w:firstLine="720"/>
        <w:jc w:val="both"/>
      </w:pPr>
      <w:r>
        <w:t>определять свое отношение к природной среде;</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анализировать влияние экологических факторов на среду обитания живых</w:t>
      </w:r>
      <w:r>
        <w:rPr>
          <w:rStyle w:val="157"/>
        </w:rPr>
        <w:t xml:space="preserve"> </w:t>
      </w:r>
      <w:r>
        <w:t>организмов;</w:t>
      </w:r>
    </w:p>
    <w:p w:rsidR="00C76733" w:rsidRDefault="00C76733" w:rsidP="00635A2D">
      <w:pPr>
        <w:pStyle w:val="540"/>
        <w:numPr>
          <w:ilvl w:val="0"/>
          <w:numId w:val="185"/>
        </w:numPr>
        <w:shd w:val="clear" w:color="auto" w:fill="auto"/>
        <w:tabs>
          <w:tab w:val="left" w:pos="1023"/>
        </w:tabs>
        <w:spacing w:before="0" w:line="278" w:lineRule="exact"/>
        <w:ind w:left="20" w:firstLine="720"/>
        <w:jc w:val="both"/>
      </w:pPr>
      <w:r>
        <w:t>проводить причинный и вероятностный анализ экологических ситуаций;</w:t>
      </w:r>
    </w:p>
    <w:p w:rsidR="00C76733" w:rsidRDefault="00C76733" w:rsidP="00635A2D">
      <w:pPr>
        <w:pStyle w:val="540"/>
        <w:numPr>
          <w:ilvl w:val="0"/>
          <w:numId w:val="185"/>
        </w:numPr>
        <w:shd w:val="clear" w:color="auto" w:fill="auto"/>
        <w:tabs>
          <w:tab w:val="left" w:pos="1018"/>
        </w:tabs>
        <w:spacing w:before="0" w:line="278" w:lineRule="exact"/>
        <w:ind w:left="20" w:right="20" w:firstLine="720"/>
        <w:jc w:val="both"/>
      </w:pPr>
      <w:r>
        <w:t>прогнозировать изменения ситуации при смене действия одного фактора на</w:t>
      </w:r>
      <w:r>
        <w:rPr>
          <w:rStyle w:val="157"/>
        </w:rPr>
        <w:t xml:space="preserve"> </w:t>
      </w:r>
      <w:r>
        <w:t>действие другого фактора;</w:t>
      </w:r>
    </w:p>
    <w:p w:rsidR="00C76733" w:rsidRDefault="00C76733" w:rsidP="00635A2D">
      <w:pPr>
        <w:pStyle w:val="540"/>
        <w:numPr>
          <w:ilvl w:val="0"/>
          <w:numId w:val="185"/>
        </w:numPr>
        <w:shd w:val="clear" w:color="auto" w:fill="auto"/>
        <w:tabs>
          <w:tab w:val="left" w:pos="1009"/>
        </w:tabs>
        <w:spacing w:before="0" w:line="278" w:lineRule="exact"/>
        <w:ind w:left="20" w:right="20" w:firstLine="720"/>
        <w:jc w:val="both"/>
      </w:pPr>
      <w:r>
        <w:t>распространять экологические знания и участвовать в практических делах по защите</w:t>
      </w:r>
      <w:r>
        <w:rPr>
          <w:rStyle w:val="157"/>
        </w:rPr>
        <w:t xml:space="preserve"> </w:t>
      </w:r>
      <w:r>
        <w:t>окружающей среды;</w:t>
      </w:r>
    </w:p>
    <w:p w:rsidR="00C76733" w:rsidRDefault="00C76733" w:rsidP="00635A2D">
      <w:pPr>
        <w:pStyle w:val="540"/>
        <w:numPr>
          <w:ilvl w:val="0"/>
          <w:numId w:val="185"/>
        </w:numPr>
        <w:shd w:val="clear" w:color="auto" w:fill="auto"/>
        <w:tabs>
          <w:tab w:val="left" w:pos="1018"/>
        </w:tabs>
        <w:spacing w:before="0" w:line="278" w:lineRule="exact"/>
        <w:ind w:left="20" w:right="20" w:firstLine="720"/>
        <w:jc w:val="both"/>
      </w:pPr>
      <w:r>
        <w:t>выражать свое отношение к природе через рисунки, сочинения, модели, проектные</w:t>
      </w:r>
      <w:r>
        <w:rPr>
          <w:rStyle w:val="157"/>
        </w:rPr>
        <w:t xml:space="preserve"> </w:t>
      </w:r>
      <w:r>
        <w:t>работы.</w:t>
      </w:r>
    </w:p>
    <w:p w:rsidR="00C76733" w:rsidRDefault="00C76733" w:rsidP="00635A2D">
      <w:pPr>
        <w:pStyle w:val="540"/>
        <w:numPr>
          <w:ilvl w:val="0"/>
          <w:numId w:val="186"/>
        </w:numPr>
        <w:shd w:val="clear" w:color="auto" w:fill="auto"/>
        <w:tabs>
          <w:tab w:val="left" w:pos="1114"/>
        </w:tabs>
        <w:spacing w:before="0" w:line="278" w:lineRule="exact"/>
        <w:ind w:left="20" w:right="20" w:firstLine="720"/>
        <w:jc w:val="both"/>
      </w:pPr>
      <w:r>
        <w:t>Развитие мотивации к овладению культурой активного использования словарей и</w:t>
      </w:r>
      <w:r>
        <w:rPr>
          <w:rStyle w:val="157"/>
        </w:rPr>
        <w:t xml:space="preserve"> </w:t>
      </w:r>
      <w:r>
        <w:t>других поисковых систем. Обучающийся сможет:</w:t>
      </w:r>
    </w:p>
    <w:p w:rsidR="00C76733" w:rsidRDefault="00C76733" w:rsidP="00635A2D">
      <w:pPr>
        <w:pStyle w:val="540"/>
        <w:numPr>
          <w:ilvl w:val="0"/>
          <w:numId w:val="185"/>
        </w:numPr>
        <w:shd w:val="clear" w:color="auto" w:fill="auto"/>
        <w:tabs>
          <w:tab w:val="left" w:pos="1440"/>
        </w:tabs>
        <w:spacing w:before="0" w:line="278" w:lineRule="exact"/>
        <w:ind w:left="1440" w:hanging="360"/>
        <w:jc w:val="left"/>
      </w:pPr>
      <w:r>
        <w:t>определять необходимые ключевые поисковые слова и запросы;</w:t>
      </w:r>
    </w:p>
    <w:p w:rsidR="00C76733" w:rsidRDefault="00C76733" w:rsidP="00635A2D">
      <w:pPr>
        <w:pStyle w:val="540"/>
        <w:numPr>
          <w:ilvl w:val="0"/>
          <w:numId w:val="185"/>
        </w:numPr>
        <w:shd w:val="clear" w:color="auto" w:fill="auto"/>
        <w:tabs>
          <w:tab w:val="left" w:pos="1440"/>
        </w:tabs>
        <w:spacing w:before="0" w:line="278" w:lineRule="exact"/>
        <w:ind w:left="1440" w:right="20" w:hanging="360"/>
        <w:jc w:val="left"/>
      </w:pPr>
      <w:r>
        <w:t>осуществлять взаимодействие с электронными поисковыми системами,</w:t>
      </w:r>
      <w:r>
        <w:rPr>
          <w:rStyle w:val="157"/>
        </w:rPr>
        <w:t xml:space="preserve"> </w:t>
      </w:r>
      <w:r>
        <w:t>словарями;</w:t>
      </w:r>
    </w:p>
    <w:p w:rsidR="00C76733" w:rsidRDefault="00C76733" w:rsidP="00635A2D">
      <w:pPr>
        <w:pStyle w:val="540"/>
        <w:numPr>
          <w:ilvl w:val="0"/>
          <w:numId w:val="185"/>
        </w:numPr>
        <w:shd w:val="clear" w:color="auto" w:fill="auto"/>
        <w:tabs>
          <w:tab w:val="left" w:pos="1440"/>
        </w:tabs>
        <w:spacing w:before="0" w:line="278" w:lineRule="exact"/>
        <w:ind w:left="1440" w:right="20" w:hanging="360"/>
        <w:jc w:val="left"/>
      </w:pPr>
      <w:r>
        <w:t>формировать множественную выборку из поисковых источников для</w:t>
      </w:r>
      <w:r>
        <w:rPr>
          <w:rStyle w:val="157"/>
        </w:rPr>
        <w:t xml:space="preserve"> </w:t>
      </w:r>
      <w:r>
        <w:t>объективизации результатов поиска;</w:t>
      </w:r>
    </w:p>
    <w:p w:rsidR="00C76733" w:rsidRDefault="00C76733" w:rsidP="00635A2D">
      <w:pPr>
        <w:pStyle w:val="540"/>
        <w:numPr>
          <w:ilvl w:val="0"/>
          <w:numId w:val="185"/>
        </w:numPr>
        <w:shd w:val="clear" w:color="auto" w:fill="auto"/>
        <w:tabs>
          <w:tab w:val="left" w:pos="1023"/>
        </w:tabs>
        <w:spacing w:before="0" w:line="274" w:lineRule="exact"/>
        <w:ind w:left="20" w:firstLine="973"/>
        <w:jc w:val="both"/>
      </w:pPr>
      <w:r>
        <w:t>соотносить полученные результаты поиска со своей деятельностью.</w:t>
      </w:r>
    </w:p>
    <w:p w:rsidR="00C76733" w:rsidRDefault="00C76733" w:rsidP="00C76733">
      <w:pPr>
        <w:keepNext/>
        <w:keepLines/>
        <w:ind w:left="20" w:firstLine="720"/>
      </w:pPr>
      <w:bookmarkStart w:id="14" w:name="bookmark16"/>
    </w:p>
    <w:p w:rsidR="00C76733" w:rsidRPr="0057556C" w:rsidRDefault="00C76733" w:rsidP="00C76733">
      <w:pPr>
        <w:keepNext/>
        <w:keepLines/>
        <w:ind w:left="20" w:firstLine="720"/>
        <w:rPr>
          <w:rFonts w:ascii="Times New Roman" w:hAnsi="Times New Roman"/>
          <w:color w:val="000000"/>
          <w:sz w:val="23"/>
          <w:szCs w:val="23"/>
        </w:rPr>
      </w:pPr>
      <w:r w:rsidRPr="0057556C">
        <w:rPr>
          <w:rFonts w:ascii="Times New Roman" w:hAnsi="Times New Roman"/>
          <w:color w:val="000000"/>
          <w:sz w:val="23"/>
          <w:szCs w:val="23"/>
        </w:rPr>
        <w:t>Коммуникативные УУД</w:t>
      </w:r>
      <w:bookmarkEnd w:id="14"/>
    </w:p>
    <w:p w:rsidR="00C76733" w:rsidRDefault="00C76733" w:rsidP="00635A2D">
      <w:pPr>
        <w:pStyle w:val="540"/>
        <w:numPr>
          <w:ilvl w:val="0"/>
          <w:numId w:val="186"/>
        </w:numPr>
        <w:shd w:val="clear" w:color="auto" w:fill="auto"/>
        <w:tabs>
          <w:tab w:val="left" w:pos="1465"/>
        </w:tabs>
        <w:spacing w:before="0" w:line="274" w:lineRule="exact"/>
        <w:ind w:left="20" w:right="20" w:firstLine="720"/>
        <w:jc w:val="both"/>
      </w:pPr>
      <w:r>
        <w:t>Умение организовывать учебное сотрудничество и совместную деятельность с</w:t>
      </w:r>
      <w:r>
        <w:rPr>
          <w:rStyle w:val="157"/>
        </w:rPr>
        <w:t xml:space="preserve"> </w:t>
      </w:r>
      <w:r>
        <w:t>учителем и сверстниками; работать индивидуально и в группе: находить общее решение и</w:t>
      </w:r>
      <w:r>
        <w:rPr>
          <w:rStyle w:val="157"/>
        </w:rPr>
        <w:t xml:space="preserve"> </w:t>
      </w:r>
      <w:r>
        <w:t>разрешать конфликты на основе согласования позиций и учета интересов; формулировать,</w:t>
      </w:r>
      <w:r>
        <w:rPr>
          <w:rStyle w:val="157"/>
        </w:rPr>
        <w:t xml:space="preserve"> </w:t>
      </w:r>
      <w:r>
        <w:t>аргументировать и отстаивать свое мнение. Обучающийся сможет:</w:t>
      </w:r>
    </w:p>
    <w:p w:rsidR="00C76733" w:rsidRDefault="00C76733" w:rsidP="00635A2D">
      <w:pPr>
        <w:pStyle w:val="540"/>
        <w:numPr>
          <w:ilvl w:val="0"/>
          <w:numId w:val="187"/>
        </w:numPr>
        <w:shd w:val="clear" w:color="auto" w:fill="auto"/>
        <w:tabs>
          <w:tab w:val="left" w:pos="1028"/>
        </w:tabs>
        <w:spacing w:before="0" w:line="283" w:lineRule="exact"/>
        <w:ind w:left="20" w:firstLine="720"/>
        <w:jc w:val="both"/>
      </w:pPr>
      <w:r>
        <w:t>определять возможные роли в совместной деятельности;</w:t>
      </w:r>
    </w:p>
    <w:p w:rsidR="00C76733" w:rsidRDefault="00C76733" w:rsidP="00635A2D">
      <w:pPr>
        <w:pStyle w:val="540"/>
        <w:numPr>
          <w:ilvl w:val="0"/>
          <w:numId w:val="187"/>
        </w:numPr>
        <w:shd w:val="clear" w:color="auto" w:fill="auto"/>
        <w:tabs>
          <w:tab w:val="left" w:pos="1028"/>
        </w:tabs>
        <w:spacing w:before="0" w:line="283" w:lineRule="exact"/>
        <w:ind w:left="20" w:firstLine="720"/>
        <w:jc w:val="both"/>
      </w:pPr>
      <w:r>
        <w:t>играть определенную роль в совместной деятельности;</w:t>
      </w:r>
    </w:p>
    <w:p w:rsidR="00C76733" w:rsidRDefault="00C76733" w:rsidP="00635A2D">
      <w:pPr>
        <w:pStyle w:val="540"/>
        <w:numPr>
          <w:ilvl w:val="0"/>
          <w:numId w:val="187"/>
        </w:numPr>
        <w:shd w:val="clear" w:color="auto" w:fill="auto"/>
        <w:tabs>
          <w:tab w:val="left" w:pos="1014"/>
        </w:tabs>
        <w:spacing w:before="0" w:line="283" w:lineRule="exact"/>
        <w:ind w:left="20" w:right="20" w:firstLine="720"/>
        <w:jc w:val="both"/>
      </w:pPr>
      <w:r>
        <w:t>принимать позицию собеседника, понимая позицию другого, различать в его речи:</w:t>
      </w:r>
      <w:r>
        <w:rPr>
          <w:rStyle w:val="157"/>
        </w:rPr>
        <w:t xml:space="preserve"> </w:t>
      </w:r>
      <w:r>
        <w:t>мнение (точку зрения), доказательство (аргументы), факты; гипотезы, аксиомы, теории;</w:t>
      </w:r>
    </w:p>
    <w:p w:rsidR="00C76733" w:rsidRDefault="00C76733" w:rsidP="00635A2D">
      <w:pPr>
        <w:pStyle w:val="540"/>
        <w:numPr>
          <w:ilvl w:val="0"/>
          <w:numId w:val="187"/>
        </w:numPr>
        <w:shd w:val="clear" w:color="auto" w:fill="auto"/>
        <w:tabs>
          <w:tab w:val="left" w:pos="1014"/>
        </w:tabs>
        <w:spacing w:before="0" w:line="283" w:lineRule="exact"/>
        <w:ind w:left="20" w:right="20" w:firstLine="720"/>
        <w:jc w:val="both"/>
      </w:pPr>
      <w:r>
        <w:t>определять свои действия и действия партнера, которые способствовали или</w:t>
      </w:r>
      <w:r>
        <w:rPr>
          <w:rStyle w:val="157"/>
        </w:rPr>
        <w:t xml:space="preserve"> </w:t>
      </w:r>
      <w:r>
        <w:t>препятствовали продуктивной коммуникации;</w:t>
      </w:r>
    </w:p>
    <w:p w:rsidR="00C76733" w:rsidRDefault="00C76733" w:rsidP="00635A2D">
      <w:pPr>
        <w:pStyle w:val="540"/>
        <w:numPr>
          <w:ilvl w:val="0"/>
          <w:numId w:val="187"/>
        </w:numPr>
        <w:shd w:val="clear" w:color="auto" w:fill="auto"/>
        <w:tabs>
          <w:tab w:val="left" w:pos="1028"/>
        </w:tabs>
        <w:spacing w:before="0" w:line="278" w:lineRule="exact"/>
        <w:ind w:left="20" w:firstLine="720"/>
        <w:jc w:val="both"/>
      </w:pPr>
      <w:r>
        <w:t>строить позитивные отношения в процессе учебной и познавательной деятельности;</w:t>
      </w:r>
    </w:p>
    <w:p w:rsidR="00C76733" w:rsidRDefault="00C76733" w:rsidP="00635A2D">
      <w:pPr>
        <w:pStyle w:val="540"/>
        <w:numPr>
          <w:ilvl w:val="0"/>
          <w:numId w:val="187"/>
        </w:numPr>
        <w:shd w:val="clear" w:color="auto" w:fill="auto"/>
        <w:tabs>
          <w:tab w:val="left" w:pos="1023"/>
        </w:tabs>
        <w:spacing w:before="0" w:line="278" w:lineRule="exact"/>
        <w:ind w:left="20" w:right="20" w:firstLine="720"/>
        <w:jc w:val="both"/>
      </w:pPr>
      <w:r>
        <w:t>корректно и аргументированно отстаивать свою точку зрения, в дискуссии уметь</w:t>
      </w:r>
      <w:r>
        <w:rPr>
          <w:rStyle w:val="157"/>
        </w:rPr>
        <w:t xml:space="preserve"> </w:t>
      </w:r>
      <w:r>
        <w:t>выдвигать контраргументы, перефразировать свою мысль (владение механизмом</w:t>
      </w:r>
      <w:r>
        <w:rPr>
          <w:rStyle w:val="157"/>
        </w:rPr>
        <w:t xml:space="preserve"> </w:t>
      </w:r>
      <w:r>
        <w:t>эквивалентных замен);</w:t>
      </w:r>
    </w:p>
    <w:p w:rsidR="00C76733" w:rsidRDefault="00C76733" w:rsidP="00635A2D">
      <w:pPr>
        <w:pStyle w:val="540"/>
        <w:numPr>
          <w:ilvl w:val="0"/>
          <w:numId w:val="187"/>
        </w:numPr>
        <w:shd w:val="clear" w:color="auto" w:fill="auto"/>
        <w:tabs>
          <w:tab w:val="left" w:pos="1014"/>
        </w:tabs>
        <w:spacing w:before="0" w:line="278" w:lineRule="exact"/>
        <w:ind w:left="20" w:right="20" w:firstLine="720"/>
        <w:jc w:val="both"/>
      </w:pPr>
      <w:r>
        <w:t>критически относиться к собственному мнению, с достоинством признавать</w:t>
      </w:r>
      <w:r>
        <w:rPr>
          <w:rStyle w:val="157"/>
        </w:rPr>
        <w:t xml:space="preserve"> </w:t>
      </w:r>
      <w:r>
        <w:t>ошибочность своего мнения (если оно таково) и корректировать его;</w:t>
      </w:r>
    </w:p>
    <w:p w:rsidR="00C76733" w:rsidRDefault="00C76733" w:rsidP="00635A2D">
      <w:pPr>
        <w:pStyle w:val="540"/>
        <w:numPr>
          <w:ilvl w:val="0"/>
          <w:numId w:val="187"/>
        </w:numPr>
        <w:shd w:val="clear" w:color="auto" w:fill="auto"/>
        <w:tabs>
          <w:tab w:val="left" w:pos="1028"/>
        </w:tabs>
        <w:spacing w:before="0" w:line="283" w:lineRule="exact"/>
        <w:ind w:left="20" w:firstLine="720"/>
        <w:jc w:val="both"/>
      </w:pPr>
      <w:r>
        <w:t>предлагать альтернативное решение в конфликтной ситуации;</w:t>
      </w:r>
    </w:p>
    <w:p w:rsidR="00C76733" w:rsidRDefault="00C76733" w:rsidP="00635A2D">
      <w:pPr>
        <w:pStyle w:val="540"/>
        <w:numPr>
          <w:ilvl w:val="0"/>
          <w:numId w:val="187"/>
        </w:numPr>
        <w:shd w:val="clear" w:color="auto" w:fill="auto"/>
        <w:tabs>
          <w:tab w:val="left" w:pos="1028"/>
        </w:tabs>
        <w:spacing w:before="0" w:line="283" w:lineRule="exact"/>
        <w:ind w:left="20" w:firstLine="720"/>
        <w:jc w:val="both"/>
      </w:pPr>
      <w:r>
        <w:t>выделять общую точку зрения в дискуссии;</w:t>
      </w:r>
    </w:p>
    <w:p w:rsidR="00C76733" w:rsidRDefault="00C76733" w:rsidP="00635A2D">
      <w:pPr>
        <w:pStyle w:val="540"/>
        <w:numPr>
          <w:ilvl w:val="0"/>
          <w:numId w:val="187"/>
        </w:numPr>
        <w:shd w:val="clear" w:color="auto" w:fill="auto"/>
        <w:tabs>
          <w:tab w:val="left" w:pos="1009"/>
        </w:tabs>
        <w:spacing w:before="0" w:line="283" w:lineRule="exact"/>
        <w:ind w:left="20" w:right="20" w:firstLine="720"/>
        <w:jc w:val="both"/>
      </w:pPr>
      <w:r>
        <w:t>договариваться о правилах и вопросах для обсуждения в соответствии с</w:t>
      </w:r>
      <w:r>
        <w:rPr>
          <w:rStyle w:val="157"/>
        </w:rPr>
        <w:t xml:space="preserve"> </w:t>
      </w:r>
      <w:r>
        <w:t>поставленной перед группой задачей;</w:t>
      </w:r>
    </w:p>
    <w:p w:rsidR="00C76733" w:rsidRDefault="00C76733" w:rsidP="00635A2D">
      <w:pPr>
        <w:pStyle w:val="540"/>
        <w:numPr>
          <w:ilvl w:val="0"/>
          <w:numId w:val="187"/>
        </w:numPr>
        <w:shd w:val="clear" w:color="auto" w:fill="auto"/>
        <w:tabs>
          <w:tab w:val="left" w:pos="1018"/>
        </w:tabs>
        <w:spacing w:before="0" w:line="283" w:lineRule="exact"/>
        <w:ind w:left="20" w:right="20" w:firstLine="720"/>
        <w:jc w:val="both"/>
      </w:pPr>
      <w:r>
        <w:t>организовывать учебное взаимодействие в группе (определять общие цели,</w:t>
      </w:r>
      <w:r>
        <w:rPr>
          <w:rStyle w:val="157"/>
        </w:rPr>
        <w:t xml:space="preserve"> </w:t>
      </w:r>
      <w:r>
        <w:t>распределять роли, договариваться друг с другом и т. д.);</w:t>
      </w:r>
    </w:p>
    <w:p w:rsidR="00C76733" w:rsidRDefault="00C76733" w:rsidP="00635A2D">
      <w:pPr>
        <w:pStyle w:val="540"/>
        <w:numPr>
          <w:ilvl w:val="0"/>
          <w:numId w:val="187"/>
        </w:numPr>
        <w:shd w:val="clear" w:color="auto" w:fill="auto"/>
        <w:tabs>
          <w:tab w:val="left" w:pos="1004"/>
        </w:tabs>
        <w:spacing w:before="0" w:line="278" w:lineRule="exact"/>
        <w:ind w:left="20" w:right="20" w:firstLine="720"/>
        <w:jc w:val="both"/>
      </w:pPr>
      <w:r>
        <w:t>устранять в рамках диалога разрывы в коммуникации, обусловленные</w:t>
      </w:r>
      <w:r>
        <w:rPr>
          <w:rStyle w:val="157"/>
        </w:rPr>
        <w:t xml:space="preserve"> </w:t>
      </w:r>
      <w:r>
        <w:t>непониманием/неприятием со стороны собеседника задачи, формы или содержания диалога.</w:t>
      </w:r>
    </w:p>
    <w:p w:rsidR="00C76733" w:rsidRDefault="00C76733" w:rsidP="00635A2D">
      <w:pPr>
        <w:pStyle w:val="540"/>
        <w:numPr>
          <w:ilvl w:val="1"/>
          <w:numId w:val="187"/>
        </w:numPr>
        <w:shd w:val="clear" w:color="auto" w:fill="auto"/>
        <w:tabs>
          <w:tab w:val="left" w:pos="1460"/>
        </w:tabs>
        <w:spacing w:before="0" w:line="278" w:lineRule="exact"/>
        <w:ind w:left="20" w:right="20" w:firstLine="720"/>
        <w:jc w:val="both"/>
      </w:pPr>
      <w:r>
        <w:t>Умение осознанно использовать речевые средства в соответствии с задачей</w:t>
      </w:r>
      <w:r>
        <w:rPr>
          <w:rStyle w:val="157"/>
        </w:rPr>
        <w:t xml:space="preserve"> </w:t>
      </w:r>
      <w:r>
        <w:t>коммуникации для выражения своих чувств, мыслей и потребностей для планирования и</w:t>
      </w:r>
      <w:r>
        <w:rPr>
          <w:rStyle w:val="157"/>
        </w:rPr>
        <w:t xml:space="preserve"> </w:t>
      </w:r>
      <w:r>
        <w:t>регуляции своей деятельности; владение устной и письменной речью, монологической</w:t>
      </w:r>
      <w:r>
        <w:rPr>
          <w:rStyle w:val="157"/>
        </w:rPr>
        <w:t xml:space="preserve"> </w:t>
      </w:r>
      <w:r>
        <w:t>контекстной речью. Обучающийся сможет:</w:t>
      </w:r>
    </w:p>
    <w:p w:rsidR="00C76733" w:rsidRDefault="00C76733" w:rsidP="00635A2D">
      <w:pPr>
        <w:pStyle w:val="540"/>
        <w:numPr>
          <w:ilvl w:val="0"/>
          <w:numId w:val="185"/>
        </w:numPr>
        <w:shd w:val="clear" w:color="auto" w:fill="auto"/>
        <w:tabs>
          <w:tab w:val="left" w:pos="1023"/>
        </w:tabs>
        <w:spacing w:before="0" w:line="278" w:lineRule="exact"/>
        <w:ind w:left="20" w:firstLine="720"/>
        <w:jc w:val="both"/>
      </w:pPr>
      <w:r>
        <w:t>определять задачу коммуникации и в соответствии с ней отбирать речевые средства;</w:t>
      </w:r>
    </w:p>
    <w:p w:rsidR="00C76733" w:rsidRDefault="00C76733" w:rsidP="00635A2D">
      <w:pPr>
        <w:pStyle w:val="540"/>
        <w:numPr>
          <w:ilvl w:val="0"/>
          <w:numId w:val="185"/>
        </w:numPr>
        <w:shd w:val="clear" w:color="auto" w:fill="auto"/>
        <w:tabs>
          <w:tab w:val="left" w:pos="1018"/>
        </w:tabs>
        <w:spacing w:before="0" w:line="283" w:lineRule="exact"/>
        <w:ind w:left="20" w:right="20" w:firstLine="720"/>
        <w:jc w:val="both"/>
      </w:pPr>
      <w:r>
        <w:t>отбирать и использовать речевые средства в процессе коммуникации с другими</w:t>
      </w:r>
      <w:r>
        <w:rPr>
          <w:rStyle w:val="165"/>
          <w:rFonts w:eastAsia="Calibri"/>
        </w:rPr>
        <w:t xml:space="preserve"> </w:t>
      </w:r>
      <w:r>
        <w:t>людьми (диалог в паре, в малой группе и т. д.);</w:t>
      </w:r>
    </w:p>
    <w:p w:rsidR="00C76733" w:rsidRDefault="00C76733" w:rsidP="00635A2D">
      <w:pPr>
        <w:pStyle w:val="540"/>
        <w:numPr>
          <w:ilvl w:val="0"/>
          <w:numId w:val="185"/>
        </w:numPr>
        <w:shd w:val="clear" w:color="auto" w:fill="auto"/>
        <w:tabs>
          <w:tab w:val="left" w:pos="1018"/>
        </w:tabs>
        <w:spacing w:before="0" w:line="283" w:lineRule="exact"/>
        <w:ind w:left="20" w:right="20" w:firstLine="720"/>
        <w:jc w:val="both"/>
      </w:pPr>
      <w:r>
        <w:t>представлять в устной или письменной форме развернутый план собственной</w:t>
      </w:r>
      <w:r>
        <w:rPr>
          <w:rStyle w:val="165"/>
          <w:rFonts w:eastAsia="Calibri"/>
        </w:rPr>
        <w:t xml:space="preserve"> </w:t>
      </w:r>
      <w:r>
        <w:t>деятельности;</w:t>
      </w:r>
    </w:p>
    <w:p w:rsidR="00C76733" w:rsidRDefault="00C76733" w:rsidP="00635A2D">
      <w:pPr>
        <w:pStyle w:val="540"/>
        <w:numPr>
          <w:ilvl w:val="0"/>
          <w:numId w:val="185"/>
        </w:numPr>
        <w:shd w:val="clear" w:color="auto" w:fill="auto"/>
        <w:tabs>
          <w:tab w:val="left" w:pos="1014"/>
        </w:tabs>
        <w:spacing w:before="0" w:line="283" w:lineRule="exact"/>
        <w:ind w:left="20" w:right="20" w:firstLine="720"/>
        <w:jc w:val="both"/>
      </w:pPr>
      <w:r>
        <w:t>соблюдать нормы публичной речи, регламент в монологе и дискуссии в</w:t>
      </w:r>
      <w:r>
        <w:rPr>
          <w:rStyle w:val="165"/>
          <w:rFonts w:eastAsia="Calibri"/>
        </w:rPr>
        <w:t xml:space="preserve"> </w:t>
      </w:r>
      <w:r>
        <w:t>соответствии с коммуникативной задачей;</w:t>
      </w:r>
    </w:p>
    <w:p w:rsidR="00C76733" w:rsidRDefault="00C76733" w:rsidP="00635A2D">
      <w:pPr>
        <w:pStyle w:val="540"/>
        <w:numPr>
          <w:ilvl w:val="0"/>
          <w:numId w:val="185"/>
        </w:numPr>
        <w:shd w:val="clear" w:color="auto" w:fill="auto"/>
        <w:tabs>
          <w:tab w:val="left" w:pos="1018"/>
        </w:tabs>
        <w:spacing w:before="0" w:line="283" w:lineRule="exact"/>
        <w:ind w:left="20" w:right="20" w:firstLine="720"/>
        <w:jc w:val="both"/>
      </w:pPr>
      <w:r>
        <w:t>высказывать и обосновывать мнение (суждение) и запрашивать мнение партнера в</w:t>
      </w:r>
      <w:r>
        <w:rPr>
          <w:rStyle w:val="165"/>
          <w:rFonts w:eastAsia="Calibri"/>
        </w:rPr>
        <w:t xml:space="preserve"> </w:t>
      </w:r>
      <w:r>
        <w:t>рамках диалога;</w:t>
      </w:r>
    </w:p>
    <w:p w:rsidR="00C76733" w:rsidRDefault="00C76733" w:rsidP="00635A2D">
      <w:pPr>
        <w:pStyle w:val="540"/>
        <w:numPr>
          <w:ilvl w:val="0"/>
          <w:numId w:val="185"/>
        </w:numPr>
        <w:shd w:val="clear" w:color="auto" w:fill="auto"/>
        <w:tabs>
          <w:tab w:val="left" w:pos="1023"/>
        </w:tabs>
        <w:spacing w:before="0" w:line="283" w:lineRule="exact"/>
        <w:ind w:left="20" w:firstLine="720"/>
        <w:jc w:val="both"/>
      </w:pPr>
      <w:r>
        <w:t>принимать решение в ходе диалога и согласовывать его с собеседником;</w:t>
      </w:r>
    </w:p>
    <w:p w:rsidR="00C76733" w:rsidRDefault="00C76733" w:rsidP="00635A2D">
      <w:pPr>
        <w:pStyle w:val="540"/>
        <w:numPr>
          <w:ilvl w:val="0"/>
          <w:numId w:val="185"/>
        </w:numPr>
        <w:shd w:val="clear" w:color="auto" w:fill="auto"/>
        <w:tabs>
          <w:tab w:val="left" w:pos="1014"/>
        </w:tabs>
        <w:spacing w:before="0" w:line="283" w:lineRule="exact"/>
        <w:ind w:left="20" w:right="20" w:firstLine="720"/>
        <w:jc w:val="both"/>
      </w:pPr>
      <w:r>
        <w:t>создавать письменные «клишированные» и оригинальные тексты с использованием</w:t>
      </w:r>
      <w:r>
        <w:rPr>
          <w:rStyle w:val="165"/>
          <w:rFonts w:eastAsia="Calibri"/>
        </w:rPr>
        <w:t xml:space="preserve"> </w:t>
      </w:r>
      <w:r>
        <w:t>необходимых речевых средств;</w:t>
      </w:r>
    </w:p>
    <w:p w:rsidR="00C76733" w:rsidRDefault="00C76733" w:rsidP="00635A2D">
      <w:pPr>
        <w:pStyle w:val="540"/>
        <w:numPr>
          <w:ilvl w:val="0"/>
          <w:numId w:val="185"/>
        </w:numPr>
        <w:shd w:val="clear" w:color="auto" w:fill="auto"/>
        <w:tabs>
          <w:tab w:val="left" w:pos="1014"/>
        </w:tabs>
        <w:spacing w:before="0" w:line="283" w:lineRule="exact"/>
        <w:ind w:left="20" w:right="20" w:firstLine="720"/>
        <w:jc w:val="both"/>
      </w:pPr>
      <w:r>
        <w:t>использовать вербальные средства (средства логической связи) для выделения</w:t>
      </w:r>
      <w:r>
        <w:rPr>
          <w:rStyle w:val="165"/>
          <w:rFonts w:eastAsia="Calibri"/>
        </w:rPr>
        <w:t xml:space="preserve"> </w:t>
      </w:r>
      <w:r>
        <w:t>смысловых блоков своего выступления;</w:t>
      </w:r>
    </w:p>
    <w:p w:rsidR="00C76733" w:rsidRDefault="00C76733" w:rsidP="00635A2D">
      <w:pPr>
        <w:pStyle w:val="540"/>
        <w:numPr>
          <w:ilvl w:val="0"/>
          <w:numId w:val="185"/>
        </w:numPr>
        <w:shd w:val="clear" w:color="auto" w:fill="auto"/>
        <w:tabs>
          <w:tab w:val="left" w:pos="1014"/>
        </w:tabs>
        <w:spacing w:before="0" w:line="274" w:lineRule="exact"/>
        <w:ind w:left="20" w:right="20" w:firstLine="720"/>
        <w:jc w:val="both"/>
      </w:pPr>
      <w:r>
        <w:t>использовать невербальные средства или наглядные материалы,</w:t>
      </w:r>
      <w:r>
        <w:rPr>
          <w:rStyle w:val="165"/>
          <w:rFonts w:eastAsia="Calibri"/>
        </w:rPr>
        <w:t xml:space="preserve"> </w:t>
      </w:r>
      <w:r>
        <w:t>подготовленные/отобранные под руководством учителя;</w:t>
      </w:r>
    </w:p>
    <w:p w:rsidR="00C76733" w:rsidRDefault="00C76733" w:rsidP="00635A2D">
      <w:pPr>
        <w:pStyle w:val="540"/>
        <w:numPr>
          <w:ilvl w:val="0"/>
          <w:numId w:val="185"/>
        </w:numPr>
        <w:shd w:val="clear" w:color="auto" w:fill="auto"/>
        <w:tabs>
          <w:tab w:val="left" w:pos="1018"/>
        </w:tabs>
        <w:spacing w:before="0" w:line="274" w:lineRule="exact"/>
        <w:ind w:left="20" w:right="20" w:firstLine="720"/>
        <w:jc w:val="both"/>
      </w:pPr>
      <w:r>
        <w:t>делать оценочный вывод о достижении цели коммуникации непосредственно после</w:t>
      </w:r>
      <w:r>
        <w:rPr>
          <w:rStyle w:val="165"/>
          <w:rFonts w:eastAsia="Calibri"/>
        </w:rPr>
        <w:t xml:space="preserve"> </w:t>
      </w:r>
      <w:r>
        <w:t>завершения коммуникативного контакта и обосновывать его.</w:t>
      </w:r>
    </w:p>
    <w:p w:rsidR="00C76733" w:rsidRDefault="00C76733" w:rsidP="00C76733">
      <w:pPr>
        <w:pStyle w:val="540"/>
        <w:shd w:val="clear" w:color="auto" w:fill="auto"/>
        <w:spacing w:before="0" w:line="274" w:lineRule="exact"/>
        <w:ind w:left="20" w:right="20" w:firstLine="720"/>
        <w:jc w:val="both"/>
      </w:pPr>
      <w:r>
        <w:t>13. Формирование и развитие компетентности в области использования</w:t>
      </w:r>
      <w:r>
        <w:rPr>
          <w:rStyle w:val="165"/>
          <w:rFonts w:eastAsia="Calibri"/>
        </w:rPr>
        <w:t xml:space="preserve"> </w:t>
      </w:r>
      <w:r>
        <w:t>информационно-коммуникационных технологий (далее - ИКТ). Обучающийся сможет:</w:t>
      </w:r>
    </w:p>
    <w:p w:rsidR="00C76733" w:rsidRDefault="00C76733" w:rsidP="00635A2D">
      <w:pPr>
        <w:pStyle w:val="540"/>
        <w:numPr>
          <w:ilvl w:val="0"/>
          <w:numId w:val="185"/>
        </w:numPr>
        <w:shd w:val="clear" w:color="auto" w:fill="auto"/>
        <w:tabs>
          <w:tab w:val="left" w:pos="1018"/>
        </w:tabs>
        <w:spacing w:before="0" w:line="274" w:lineRule="exact"/>
        <w:ind w:left="20" w:right="20" w:firstLine="720"/>
        <w:jc w:val="both"/>
      </w:pPr>
      <w:r>
        <w:t>целенаправленно искать и использовать информационные ресурсы, необходимые</w:t>
      </w:r>
      <w:r>
        <w:rPr>
          <w:rStyle w:val="165"/>
          <w:rFonts w:eastAsia="Calibri"/>
        </w:rPr>
        <w:t xml:space="preserve"> </w:t>
      </w:r>
      <w:r>
        <w:t>для решения учебных и практических задач с помощью средств ИКТ;</w:t>
      </w:r>
    </w:p>
    <w:p w:rsidR="00C76733" w:rsidRDefault="00C76733" w:rsidP="00635A2D">
      <w:pPr>
        <w:pStyle w:val="540"/>
        <w:numPr>
          <w:ilvl w:val="0"/>
          <w:numId w:val="185"/>
        </w:numPr>
        <w:shd w:val="clear" w:color="auto" w:fill="auto"/>
        <w:tabs>
          <w:tab w:val="left" w:pos="1023"/>
        </w:tabs>
        <w:spacing w:before="0" w:line="274" w:lineRule="exact"/>
        <w:ind w:left="20" w:right="20" w:firstLine="720"/>
        <w:jc w:val="both"/>
      </w:pPr>
      <w:r>
        <w:t>выбирать, строить и использовать адекватную информационную модель для</w:t>
      </w:r>
      <w:r>
        <w:rPr>
          <w:rStyle w:val="165"/>
          <w:rFonts w:eastAsia="Calibri"/>
        </w:rPr>
        <w:t xml:space="preserve"> </w:t>
      </w:r>
      <w:r>
        <w:t>передачи своих мыслей средствами естественных и формальных языков в соответствии с</w:t>
      </w:r>
      <w:r>
        <w:rPr>
          <w:rStyle w:val="165"/>
          <w:rFonts w:eastAsia="Calibri"/>
        </w:rPr>
        <w:t xml:space="preserve"> </w:t>
      </w:r>
      <w:r>
        <w:t>условиями коммуникации;</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выделять информационный аспект задачи, оперировать данными, использовать</w:t>
      </w:r>
      <w:r>
        <w:rPr>
          <w:rStyle w:val="165"/>
          <w:rFonts w:eastAsia="Calibri"/>
        </w:rPr>
        <w:t xml:space="preserve"> </w:t>
      </w:r>
      <w:r>
        <w:t>модель решения задачи;</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использовать компьютерные технологии (включая выбор адекватных задаче</w:t>
      </w:r>
      <w:r>
        <w:rPr>
          <w:rStyle w:val="165"/>
          <w:rFonts w:eastAsia="Calibri"/>
        </w:rPr>
        <w:t xml:space="preserve"> </w:t>
      </w:r>
      <w:r>
        <w:t>инструментальных программно-аппаратных средств и сервисов) для решения</w:t>
      </w:r>
      <w:r>
        <w:rPr>
          <w:rStyle w:val="165"/>
          <w:rFonts w:eastAsia="Calibri"/>
        </w:rPr>
        <w:t xml:space="preserve"> </w:t>
      </w:r>
      <w:r>
        <w:t>информационных и коммуникационных учебных задач, в том числе: вычисление, написание</w:t>
      </w:r>
      <w:r>
        <w:rPr>
          <w:rStyle w:val="165"/>
          <w:rFonts w:eastAsia="Calibri"/>
        </w:rPr>
        <w:t xml:space="preserve"> </w:t>
      </w:r>
      <w:r>
        <w:t>писем, сочинений, докладов, рефератов, создание презентаций и др.;</w:t>
      </w:r>
    </w:p>
    <w:p w:rsidR="00C76733" w:rsidRDefault="00C76733" w:rsidP="00635A2D">
      <w:pPr>
        <w:pStyle w:val="540"/>
        <w:numPr>
          <w:ilvl w:val="0"/>
          <w:numId w:val="185"/>
        </w:numPr>
        <w:shd w:val="clear" w:color="auto" w:fill="auto"/>
        <w:tabs>
          <w:tab w:val="left" w:pos="1023"/>
        </w:tabs>
        <w:spacing w:before="0" w:line="278" w:lineRule="exact"/>
        <w:ind w:left="20" w:firstLine="720"/>
        <w:jc w:val="both"/>
      </w:pPr>
      <w:r>
        <w:t>использовать информацию с учетом этических и правовых норм;</w:t>
      </w:r>
    </w:p>
    <w:p w:rsidR="00C76733" w:rsidRDefault="00C76733" w:rsidP="00635A2D">
      <w:pPr>
        <w:pStyle w:val="540"/>
        <w:numPr>
          <w:ilvl w:val="0"/>
          <w:numId w:val="185"/>
        </w:numPr>
        <w:shd w:val="clear" w:color="auto" w:fill="auto"/>
        <w:tabs>
          <w:tab w:val="left" w:pos="1014"/>
        </w:tabs>
        <w:spacing w:before="0" w:line="278" w:lineRule="exact"/>
        <w:ind w:left="20" w:right="20" w:firstLine="720"/>
        <w:jc w:val="both"/>
      </w:pPr>
      <w:r>
        <w:t>создавать информационные ресурсы разного типа и для разных аудиторий,</w:t>
      </w:r>
      <w:r>
        <w:rPr>
          <w:rStyle w:val="165"/>
          <w:rFonts w:eastAsia="Calibri"/>
        </w:rPr>
        <w:t xml:space="preserve"> </w:t>
      </w:r>
      <w:r>
        <w:t>соблюдать информационную гигиену и правила информационной безопасности.</w:t>
      </w:r>
    </w:p>
    <w:p w:rsidR="0005434B" w:rsidRPr="00505AE6" w:rsidRDefault="0005434B" w:rsidP="00C76733">
      <w:pPr>
        <w:widowControl w:val="0"/>
        <w:tabs>
          <w:tab w:val="left" w:pos="284"/>
          <w:tab w:val="left" w:pos="993"/>
        </w:tabs>
        <w:spacing w:after="0" w:line="240" w:lineRule="auto"/>
        <w:jc w:val="both"/>
        <w:rPr>
          <w:rFonts w:ascii="Times New Roman" w:hAnsi="Times New Roman"/>
          <w:sz w:val="28"/>
          <w:szCs w:val="28"/>
        </w:rPr>
      </w:pPr>
    </w:p>
    <w:p w:rsidR="0005434B" w:rsidRPr="00C76733" w:rsidRDefault="0005434B" w:rsidP="006B3AED">
      <w:pPr>
        <w:pStyle w:val="2"/>
        <w:spacing w:before="0" w:after="0"/>
        <w:jc w:val="center"/>
        <w:rPr>
          <w:rFonts w:ascii="Times New Roman" w:hAnsi="Times New Roman" w:cs="Times New Roman"/>
          <w:i w:val="0"/>
          <w:sz w:val="24"/>
          <w:szCs w:val="24"/>
        </w:rPr>
      </w:pPr>
      <w:r w:rsidRPr="00C76733">
        <w:rPr>
          <w:rFonts w:ascii="Times New Roman" w:hAnsi="Times New Roman" w:cs="Times New Roman"/>
          <w:i w:val="0"/>
          <w:sz w:val="24"/>
          <w:szCs w:val="24"/>
        </w:rPr>
        <w:t>1.2.5. Предметные результаты</w:t>
      </w:r>
    </w:p>
    <w:p w:rsidR="0005434B" w:rsidRPr="00C76733" w:rsidRDefault="0005434B" w:rsidP="006B3AED">
      <w:pPr>
        <w:pStyle w:val="3"/>
        <w:spacing w:before="0" w:after="0"/>
        <w:jc w:val="center"/>
        <w:rPr>
          <w:rFonts w:ascii="Times New Roman" w:hAnsi="Times New Roman" w:cs="Times New Roman"/>
          <w:sz w:val="24"/>
          <w:szCs w:val="24"/>
        </w:rPr>
      </w:pPr>
      <w:bookmarkStart w:id="15" w:name="_Toc409691628"/>
      <w:bookmarkStart w:id="16" w:name="_Toc410653953"/>
      <w:bookmarkStart w:id="17" w:name="_Toc414553133"/>
      <w:r w:rsidRPr="00C76733">
        <w:rPr>
          <w:rFonts w:ascii="Times New Roman" w:hAnsi="Times New Roman" w:cs="Times New Roman"/>
          <w:sz w:val="24"/>
          <w:szCs w:val="24"/>
        </w:rPr>
        <w:t>1.2.5.1. Русский язык</w:t>
      </w:r>
      <w:bookmarkEnd w:id="15"/>
      <w:bookmarkEnd w:id="16"/>
      <w:bookmarkEnd w:id="17"/>
    </w:p>
    <w:p w:rsidR="0005434B" w:rsidRPr="00C76733" w:rsidRDefault="0005434B" w:rsidP="0032623F">
      <w:pPr>
        <w:pStyle w:val="2"/>
        <w:spacing w:before="0" w:after="0"/>
        <w:rPr>
          <w:rFonts w:ascii="Times New Roman" w:hAnsi="Times New Roman" w:cs="Times New Roman"/>
          <w:sz w:val="24"/>
          <w:szCs w:val="24"/>
        </w:rPr>
      </w:pPr>
      <w:bookmarkStart w:id="18" w:name="_Toc287934277"/>
      <w:bookmarkStart w:id="19" w:name="_Toc414553134"/>
      <w:bookmarkStart w:id="20" w:name="_Toc287551922"/>
      <w:r w:rsidRPr="00C76733">
        <w:rPr>
          <w:rFonts w:ascii="Times New Roman" w:hAnsi="Times New Roman" w:cs="Times New Roman"/>
          <w:sz w:val="24"/>
          <w:szCs w:val="24"/>
        </w:rPr>
        <w:t>Выпускник научится:</w:t>
      </w:r>
      <w:bookmarkEnd w:id="18"/>
      <w:bookmarkEnd w:id="19"/>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владеть навыками работы с учебной книгой, словарями и другими информационными источниками, включая СМИ и ресурсы Интернета;</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владеть навыками различных видов чтения (изучающим, ознакомительным, просмотровым) и информационной переработки прочитанного материала;</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использовать знание алфавита при поиске информации;</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различать значимые и незначимые единицы языка;</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проводить фонетический и орфоэпический анализ слова;</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классифицировать и группировать звуки речи по заданным признакам, слова по заданным параметрам их звукового состава;</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членить слова на слоги и правильно их переносить;</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проводить морфемный и словообразовательный анализ слов;</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проводить лексический анализ слова;</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опознавать лексические средства выразительности и основные виды тропов (метафора, эпитет, сравнение, гипербола, олицетворение);</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опознавать самостоятельные части речи и их формы, а также служебные части речи и междометия;</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проводить морфологический анализ слова;</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применять знания и умения по морфемике и словообразованию при проведении морфологического анализа слов;</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опознавать основные единицы синтаксиса (словосочетание, предложение, текст);</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находить грамматическую основу предложения;</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распознавать главные и второстепенные члены предложения;</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опознавать предложения простые и сложные, предложения осложненной структуры;</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проводить синтаксический анализ словосочетания и предложения;</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соблюдать основные языковые нормы в устной и письменной речи;</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опираться на фонетический, морфемный, словообразовательный и морфологический анализ в практике правописания ;</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опираться на грамматико-интонационный анализ при объяснении расстановки знаков препинания в предложении;</w:t>
      </w:r>
    </w:p>
    <w:p w:rsidR="0005434B" w:rsidRPr="00C76733" w:rsidRDefault="0005434B" w:rsidP="002670F6">
      <w:pPr>
        <w:pStyle w:val="afe"/>
        <w:widowControl w:val="0"/>
        <w:numPr>
          <w:ilvl w:val="0"/>
          <w:numId w:val="1"/>
        </w:numPr>
        <w:tabs>
          <w:tab w:val="left" w:pos="284"/>
          <w:tab w:val="left" w:pos="426"/>
          <w:tab w:val="left" w:pos="993"/>
        </w:tabs>
        <w:autoSpaceDE w:val="0"/>
        <w:autoSpaceDN w:val="0"/>
        <w:adjustRightInd w:val="0"/>
        <w:ind w:left="0" w:firstLine="0"/>
        <w:jc w:val="both"/>
      </w:pPr>
      <w:r w:rsidRPr="00C76733">
        <w:t>использовать орфографические словари.</w:t>
      </w:r>
    </w:p>
    <w:p w:rsidR="0005434B" w:rsidRPr="00C76733" w:rsidRDefault="0005434B" w:rsidP="0032623F">
      <w:pPr>
        <w:pStyle w:val="2"/>
        <w:spacing w:before="0" w:after="0"/>
        <w:rPr>
          <w:rFonts w:ascii="Times New Roman" w:hAnsi="Times New Roman" w:cs="Times New Roman"/>
          <w:sz w:val="24"/>
          <w:szCs w:val="24"/>
        </w:rPr>
      </w:pPr>
      <w:bookmarkStart w:id="21" w:name="_Toc414553135"/>
      <w:r w:rsidRPr="00C76733">
        <w:rPr>
          <w:rFonts w:ascii="Times New Roman" w:hAnsi="Times New Roman" w:cs="Times New Roman"/>
          <w:sz w:val="24"/>
          <w:szCs w:val="24"/>
        </w:rPr>
        <w:t>Выпускник получит возможность научиться:</w:t>
      </w:r>
      <w:bookmarkEnd w:id="21"/>
    </w:p>
    <w:p w:rsidR="0005434B" w:rsidRPr="00C76733" w:rsidRDefault="0005434B" w:rsidP="002670F6">
      <w:pPr>
        <w:pStyle w:val="afe"/>
        <w:widowControl w:val="0"/>
        <w:numPr>
          <w:ilvl w:val="0"/>
          <w:numId w:val="1"/>
        </w:numPr>
        <w:tabs>
          <w:tab w:val="left" w:pos="284"/>
          <w:tab w:val="left" w:pos="993"/>
        </w:tabs>
        <w:autoSpaceDE w:val="0"/>
        <w:autoSpaceDN w:val="0"/>
        <w:adjustRightInd w:val="0"/>
        <w:ind w:left="0" w:firstLine="0"/>
        <w:jc w:val="both"/>
        <w:rPr>
          <w:i/>
        </w:rPr>
      </w:pPr>
      <w:r w:rsidRPr="00C76733">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05434B" w:rsidRPr="00C76733" w:rsidRDefault="0005434B" w:rsidP="002670F6">
      <w:pPr>
        <w:pStyle w:val="afe"/>
        <w:widowControl w:val="0"/>
        <w:numPr>
          <w:ilvl w:val="0"/>
          <w:numId w:val="1"/>
        </w:numPr>
        <w:tabs>
          <w:tab w:val="left" w:pos="284"/>
          <w:tab w:val="left" w:pos="993"/>
        </w:tabs>
        <w:autoSpaceDE w:val="0"/>
        <w:autoSpaceDN w:val="0"/>
        <w:adjustRightInd w:val="0"/>
        <w:ind w:left="0" w:firstLine="0"/>
        <w:jc w:val="both"/>
        <w:rPr>
          <w:i/>
        </w:rPr>
      </w:pPr>
      <w:r w:rsidRPr="00C76733">
        <w:rPr>
          <w:i/>
        </w:rPr>
        <w:t>оценивать собственную и чужую речь с точки зрения точного, уместного и выразительного словоупотребления;</w:t>
      </w:r>
    </w:p>
    <w:p w:rsidR="0005434B" w:rsidRPr="00C76733" w:rsidRDefault="0005434B" w:rsidP="002670F6">
      <w:pPr>
        <w:pStyle w:val="afe"/>
        <w:widowControl w:val="0"/>
        <w:numPr>
          <w:ilvl w:val="0"/>
          <w:numId w:val="1"/>
        </w:numPr>
        <w:tabs>
          <w:tab w:val="left" w:pos="284"/>
          <w:tab w:val="left" w:pos="993"/>
        </w:tabs>
        <w:autoSpaceDE w:val="0"/>
        <w:autoSpaceDN w:val="0"/>
        <w:adjustRightInd w:val="0"/>
        <w:ind w:left="0" w:firstLine="0"/>
        <w:jc w:val="both"/>
        <w:rPr>
          <w:i/>
        </w:rPr>
      </w:pPr>
      <w:r w:rsidRPr="00C76733">
        <w:rPr>
          <w:i/>
        </w:rPr>
        <w:t xml:space="preserve">опознавать различные выразительные средства языка; </w:t>
      </w:r>
    </w:p>
    <w:p w:rsidR="0005434B" w:rsidRPr="00C76733" w:rsidRDefault="0005434B" w:rsidP="002670F6">
      <w:pPr>
        <w:pStyle w:val="afe"/>
        <w:widowControl w:val="0"/>
        <w:numPr>
          <w:ilvl w:val="0"/>
          <w:numId w:val="1"/>
        </w:numPr>
        <w:tabs>
          <w:tab w:val="left" w:pos="284"/>
          <w:tab w:val="left" w:pos="993"/>
        </w:tabs>
        <w:autoSpaceDE w:val="0"/>
        <w:autoSpaceDN w:val="0"/>
        <w:adjustRightInd w:val="0"/>
        <w:ind w:left="0" w:firstLine="0"/>
        <w:jc w:val="both"/>
        <w:rPr>
          <w:i/>
        </w:rPr>
      </w:pPr>
      <w:r w:rsidRPr="00C76733">
        <w:rPr>
          <w:i/>
        </w:rPr>
        <w:t>писать конспект, отзыв, тезисы, рефераты, статьи, рецензии, доклады, интервью, очерки, доверенности, резюме и другие жанры;</w:t>
      </w:r>
    </w:p>
    <w:p w:rsidR="0005434B" w:rsidRPr="00C76733" w:rsidRDefault="0005434B" w:rsidP="002670F6">
      <w:pPr>
        <w:pStyle w:val="afe"/>
        <w:widowControl w:val="0"/>
        <w:numPr>
          <w:ilvl w:val="0"/>
          <w:numId w:val="1"/>
        </w:numPr>
        <w:tabs>
          <w:tab w:val="left" w:pos="284"/>
          <w:tab w:val="left" w:pos="993"/>
        </w:tabs>
        <w:autoSpaceDE w:val="0"/>
        <w:autoSpaceDN w:val="0"/>
        <w:adjustRightInd w:val="0"/>
        <w:ind w:left="0" w:firstLine="0"/>
        <w:jc w:val="both"/>
        <w:rPr>
          <w:i/>
        </w:rPr>
      </w:pPr>
      <w:r w:rsidRPr="00C76733">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05434B" w:rsidRPr="00C76733" w:rsidRDefault="0005434B" w:rsidP="002670F6">
      <w:pPr>
        <w:pStyle w:val="afe"/>
        <w:widowControl w:val="0"/>
        <w:numPr>
          <w:ilvl w:val="0"/>
          <w:numId w:val="1"/>
        </w:numPr>
        <w:tabs>
          <w:tab w:val="left" w:pos="284"/>
          <w:tab w:val="left" w:pos="993"/>
        </w:tabs>
        <w:autoSpaceDE w:val="0"/>
        <w:autoSpaceDN w:val="0"/>
        <w:adjustRightInd w:val="0"/>
        <w:ind w:left="0" w:firstLine="0"/>
        <w:jc w:val="both"/>
        <w:rPr>
          <w:i/>
        </w:rPr>
      </w:pPr>
      <w:r w:rsidRPr="00C76733">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5434B" w:rsidRPr="00C76733" w:rsidRDefault="0005434B" w:rsidP="002670F6">
      <w:pPr>
        <w:pStyle w:val="afe"/>
        <w:widowControl w:val="0"/>
        <w:numPr>
          <w:ilvl w:val="0"/>
          <w:numId w:val="1"/>
        </w:numPr>
        <w:tabs>
          <w:tab w:val="left" w:pos="284"/>
          <w:tab w:val="left" w:pos="993"/>
        </w:tabs>
        <w:autoSpaceDE w:val="0"/>
        <w:autoSpaceDN w:val="0"/>
        <w:adjustRightInd w:val="0"/>
        <w:ind w:left="0" w:firstLine="0"/>
        <w:jc w:val="both"/>
        <w:rPr>
          <w:i/>
        </w:rPr>
      </w:pPr>
      <w:r w:rsidRPr="00C76733">
        <w:rPr>
          <w:i/>
        </w:rPr>
        <w:t>характеризовать словообразовательные цепочки и словообразовательные гнезда;</w:t>
      </w:r>
    </w:p>
    <w:p w:rsidR="0005434B" w:rsidRPr="00C76733" w:rsidRDefault="0005434B" w:rsidP="002670F6">
      <w:pPr>
        <w:pStyle w:val="afe"/>
        <w:widowControl w:val="0"/>
        <w:numPr>
          <w:ilvl w:val="0"/>
          <w:numId w:val="1"/>
        </w:numPr>
        <w:tabs>
          <w:tab w:val="left" w:pos="284"/>
          <w:tab w:val="left" w:pos="993"/>
        </w:tabs>
        <w:autoSpaceDE w:val="0"/>
        <w:autoSpaceDN w:val="0"/>
        <w:adjustRightInd w:val="0"/>
        <w:ind w:left="0" w:firstLine="0"/>
        <w:jc w:val="both"/>
        <w:rPr>
          <w:i/>
        </w:rPr>
      </w:pPr>
      <w:r w:rsidRPr="00C76733">
        <w:rPr>
          <w:i/>
        </w:rPr>
        <w:t>использовать этимологические данные для объяснения правописания и лексического значения слова;</w:t>
      </w:r>
    </w:p>
    <w:p w:rsidR="0005434B" w:rsidRPr="00C76733" w:rsidRDefault="0005434B" w:rsidP="002670F6">
      <w:pPr>
        <w:pStyle w:val="afe"/>
        <w:widowControl w:val="0"/>
        <w:numPr>
          <w:ilvl w:val="0"/>
          <w:numId w:val="1"/>
        </w:numPr>
        <w:tabs>
          <w:tab w:val="left" w:pos="284"/>
          <w:tab w:val="left" w:pos="993"/>
        </w:tabs>
        <w:autoSpaceDE w:val="0"/>
        <w:autoSpaceDN w:val="0"/>
        <w:adjustRightInd w:val="0"/>
        <w:ind w:left="0" w:firstLine="0"/>
        <w:jc w:val="both"/>
        <w:rPr>
          <w:i/>
        </w:rPr>
      </w:pPr>
      <w:r w:rsidRPr="00C76733">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5434B" w:rsidRPr="00C76733" w:rsidRDefault="0005434B" w:rsidP="002670F6">
      <w:pPr>
        <w:pStyle w:val="afe"/>
        <w:widowControl w:val="0"/>
        <w:numPr>
          <w:ilvl w:val="0"/>
          <w:numId w:val="1"/>
        </w:numPr>
        <w:tabs>
          <w:tab w:val="left" w:pos="284"/>
          <w:tab w:val="left" w:pos="993"/>
        </w:tabs>
        <w:autoSpaceDE w:val="0"/>
        <w:autoSpaceDN w:val="0"/>
        <w:adjustRightInd w:val="0"/>
        <w:ind w:left="0" w:firstLine="0"/>
        <w:jc w:val="both"/>
        <w:rPr>
          <w:i/>
        </w:rPr>
      </w:pPr>
      <w:r w:rsidRPr="00C76733">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5434B" w:rsidRPr="00C76733" w:rsidRDefault="0005434B" w:rsidP="006B3AED">
      <w:pPr>
        <w:pStyle w:val="2"/>
        <w:spacing w:before="0" w:after="0"/>
        <w:jc w:val="center"/>
        <w:rPr>
          <w:rStyle w:val="dash041e005f0431005f044b005f0447005f043d005f044b005f0439005f005fchar1char1"/>
          <w:rFonts w:eastAsia="Calibri"/>
          <w:b w:val="0"/>
          <w:bCs w:val="0"/>
          <w:i w:val="0"/>
          <w:lang w:eastAsia="en-US"/>
        </w:rPr>
      </w:pPr>
      <w:bookmarkStart w:id="22" w:name="_Toc409691629"/>
      <w:bookmarkStart w:id="23" w:name="_Toc410653954"/>
      <w:bookmarkStart w:id="24" w:name="_Toc414553136"/>
      <w:bookmarkEnd w:id="20"/>
      <w:r w:rsidRPr="00C76733">
        <w:rPr>
          <w:rFonts w:ascii="Times New Roman" w:hAnsi="Times New Roman" w:cs="Times New Roman"/>
          <w:i w:val="0"/>
          <w:sz w:val="24"/>
          <w:szCs w:val="24"/>
        </w:rPr>
        <w:t>1.2.5.2.Литература</w:t>
      </w:r>
      <w:bookmarkEnd w:id="22"/>
      <w:bookmarkEnd w:id="23"/>
      <w:bookmarkEnd w:id="24"/>
    </w:p>
    <w:p w:rsidR="0005434B" w:rsidRPr="00C76733" w:rsidRDefault="0005434B" w:rsidP="0032623F">
      <w:pPr>
        <w:autoSpaceDE w:val="0"/>
        <w:autoSpaceDN w:val="0"/>
        <w:adjustRightInd w:val="0"/>
        <w:spacing w:after="0" w:line="240" w:lineRule="auto"/>
        <w:ind w:firstLine="539"/>
        <w:jc w:val="both"/>
        <w:rPr>
          <w:rFonts w:ascii="Times New Roman" w:eastAsia="MS Mincho" w:hAnsi="Times New Roman"/>
          <w:sz w:val="24"/>
          <w:szCs w:val="24"/>
        </w:rPr>
      </w:pPr>
      <w:r w:rsidRPr="00C76733">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C76733">
        <w:rPr>
          <w:rFonts w:ascii="Times New Roman" w:eastAsia="MS Mincho" w:hAnsi="Times New Roman"/>
          <w:b/>
          <w:sz w:val="24"/>
          <w:szCs w:val="24"/>
        </w:rPr>
        <w:t>предметнымирезультатами</w:t>
      </w:r>
      <w:r w:rsidRPr="00C76733">
        <w:rPr>
          <w:rFonts w:ascii="Times New Roman" w:eastAsia="MS Mincho" w:hAnsi="Times New Roman"/>
          <w:sz w:val="24"/>
          <w:szCs w:val="24"/>
        </w:rPr>
        <w:t xml:space="preserve"> изучения предмета «Литература» являются:</w:t>
      </w:r>
    </w:p>
    <w:p w:rsidR="0005434B" w:rsidRPr="00C76733" w:rsidRDefault="0005434B" w:rsidP="002670F6">
      <w:pPr>
        <w:numPr>
          <w:ilvl w:val="0"/>
          <w:numId w:val="6"/>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05434B" w:rsidRPr="00C76733" w:rsidRDefault="0005434B" w:rsidP="002670F6">
      <w:pPr>
        <w:numPr>
          <w:ilvl w:val="0"/>
          <w:numId w:val="6"/>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05434B" w:rsidRPr="00C76733" w:rsidRDefault="0005434B" w:rsidP="002670F6">
      <w:pPr>
        <w:numPr>
          <w:ilvl w:val="0"/>
          <w:numId w:val="4"/>
        </w:numPr>
        <w:tabs>
          <w:tab w:val="left" w:pos="284"/>
          <w:tab w:val="left" w:pos="993"/>
        </w:tabs>
        <w:spacing w:after="0" w:line="240" w:lineRule="auto"/>
        <w:ind w:left="0" w:firstLine="0"/>
        <w:jc w:val="both"/>
        <w:rPr>
          <w:rFonts w:ascii="Times New Roman" w:hAnsi="Times New Roman"/>
          <w:b/>
          <w:bCs/>
          <w:sz w:val="24"/>
          <w:szCs w:val="24"/>
        </w:rPr>
      </w:pPr>
      <w:r w:rsidRPr="00C76733">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05434B" w:rsidRPr="00C76733" w:rsidRDefault="0005434B" w:rsidP="002670F6">
      <w:pPr>
        <w:numPr>
          <w:ilvl w:val="0"/>
          <w:numId w:val="4"/>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5434B" w:rsidRPr="00C76733" w:rsidRDefault="0005434B" w:rsidP="002670F6">
      <w:pPr>
        <w:numPr>
          <w:ilvl w:val="0"/>
          <w:numId w:val="4"/>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05434B" w:rsidRPr="00C76733" w:rsidRDefault="0005434B" w:rsidP="002670F6">
      <w:pPr>
        <w:numPr>
          <w:ilvl w:val="0"/>
          <w:numId w:val="4"/>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5434B" w:rsidRPr="00C76733" w:rsidRDefault="0005434B" w:rsidP="0032623F">
      <w:pPr>
        <w:autoSpaceDE w:val="0"/>
        <w:autoSpaceDN w:val="0"/>
        <w:adjustRightInd w:val="0"/>
        <w:spacing w:after="0" w:line="240" w:lineRule="auto"/>
        <w:ind w:firstLine="709"/>
        <w:jc w:val="both"/>
        <w:rPr>
          <w:rFonts w:ascii="Times New Roman" w:eastAsia="MS Mincho" w:hAnsi="Times New Roman"/>
          <w:sz w:val="24"/>
          <w:szCs w:val="24"/>
        </w:rPr>
      </w:pPr>
      <w:r w:rsidRPr="00C76733">
        <w:rPr>
          <w:rFonts w:ascii="Times New Roman" w:eastAsia="MS Mincho" w:hAnsi="Times New Roman"/>
          <w:sz w:val="24"/>
          <w:szCs w:val="24"/>
        </w:rPr>
        <w:t xml:space="preserve">Конкретизируя эти общие результаты, обозначим наиболее важные </w:t>
      </w:r>
      <w:r w:rsidRPr="00C76733">
        <w:rPr>
          <w:rFonts w:ascii="Times New Roman" w:eastAsia="MS Mincho" w:hAnsi="Times New Roman"/>
          <w:b/>
          <w:sz w:val="24"/>
          <w:szCs w:val="24"/>
        </w:rPr>
        <w:t>предметныеумения</w:t>
      </w:r>
      <w:r w:rsidRPr="00C76733">
        <w:rPr>
          <w:rFonts w:ascii="Times New Roman" w:eastAsia="MS Mincho" w:hAnsi="Times New Roman"/>
          <w:sz w:val="24"/>
          <w:szCs w:val="24"/>
        </w:rPr>
        <w:t xml:space="preserve">, формируемые у </w:t>
      </w:r>
      <w:r w:rsidRPr="00C76733">
        <w:rPr>
          <w:rFonts w:ascii="Times New Roman" w:hAnsi="Times New Roman"/>
          <w:sz w:val="24"/>
          <w:szCs w:val="24"/>
        </w:rPr>
        <w:t xml:space="preserve">обучающихся </w:t>
      </w:r>
      <w:r w:rsidRPr="00C76733">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5434B" w:rsidRPr="00C76733" w:rsidRDefault="0005434B" w:rsidP="002670F6">
      <w:pPr>
        <w:widowControl w:val="0"/>
        <w:numPr>
          <w:ilvl w:val="0"/>
          <w:numId w:val="3"/>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C76733">
        <w:rPr>
          <w:rFonts w:ascii="Times New Roman" w:eastAsia="MS Mincho" w:hAnsi="Times New Roman"/>
          <w:sz w:val="24"/>
          <w:szCs w:val="24"/>
        </w:rPr>
        <w:t>определять тему и основную мысль произведения (5</w:t>
      </w:r>
      <w:r w:rsidRPr="00C76733">
        <w:rPr>
          <w:rFonts w:ascii="Times New Roman" w:hAnsi="Times New Roman"/>
          <w:sz w:val="24"/>
          <w:szCs w:val="24"/>
        </w:rPr>
        <w:t>–</w:t>
      </w:r>
      <w:r w:rsidRPr="00C76733">
        <w:rPr>
          <w:rFonts w:ascii="Times New Roman" w:eastAsia="MS Mincho" w:hAnsi="Times New Roman"/>
          <w:sz w:val="24"/>
          <w:szCs w:val="24"/>
        </w:rPr>
        <w:t>6 кл.);</w:t>
      </w:r>
    </w:p>
    <w:p w:rsidR="0005434B" w:rsidRPr="00C76733" w:rsidRDefault="0005434B" w:rsidP="002670F6">
      <w:pPr>
        <w:widowControl w:val="0"/>
        <w:numPr>
          <w:ilvl w:val="0"/>
          <w:numId w:val="3"/>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C76733">
        <w:rPr>
          <w:rFonts w:ascii="Times New Roman" w:eastAsia="MS Mincho" w:hAnsi="Times New Roman"/>
          <w:sz w:val="24"/>
          <w:szCs w:val="24"/>
        </w:rPr>
        <w:t>владеть различными видами пересказа (5</w:t>
      </w:r>
      <w:r w:rsidRPr="00C76733">
        <w:rPr>
          <w:rFonts w:ascii="Times New Roman" w:hAnsi="Times New Roman"/>
          <w:sz w:val="24"/>
          <w:szCs w:val="24"/>
        </w:rPr>
        <w:t>–</w:t>
      </w:r>
      <w:r w:rsidRPr="00C76733">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C76733">
        <w:rPr>
          <w:rFonts w:ascii="Times New Roman" w:hAnsi="Times New Roman"/>
          <w:sz w:val="24"/>
          <w:szCs w:val="24"/>
        </w:rPr>
        <w:t>–</w:t>
      </w:r>
      <w:r w:rsidRPr="00C76733">
        <w:rPr>
          <w:rFonts w:ascii="Times New Roman" w:eastAsia="MS Mincho" w:hAnsi="Times New Roman"/>
          <w:sz w:val="24"/>
          <w:szCs w:val="24"/>
        </w:rPr>
        <w:t>7 кл</w:t>
      </w:r>
      <w:r w:rsidR="00DC61FB" w:rsidRPr="00C76733">
        <w:rPr>
          <w:rFonts w:ascii="Times New Roman" w:eastAsia="MS Mincho" w:hAnsi="Times New Roman"/>
          <w:sz w:val="24"/>
          <w:szCs w:val="24"/>
        </w:rPr>
        <w:t>ассы</w:t>
      </w:r>
      <w:r w:rsidRPr="00C76733">
        <w:rPr>
          <w:rFonts w:ascii="Times New Roman" w:eastAsia="MS Mincho" w:hAnsi="Times New Roman"/>
          <w:sz w:val="24"/>
          <w:szCs w:val="24"/>
        </w:rPr>
        <w:t>);</w:t>
      </w:r>
    </w:p>
    <w:p w:rsidR="0005434B" w:rsidRPr="00C76733" w:rsidRDefault="0005434B" w:rsidP="002670F6">
      <w:pPr>
        <w:widowControl w:val="0"/>
        <w:numPr>
          <w:ilvl w:val="0"/>
          <w:numId w:val="3"/>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C76733">
        <w:rPr>
          <w:rFonts w:ascii="Times New Roman" w:eastAsia="MS Mincho" w:hAnsi="Times New Roman"/>
          <w:sz w:val="24"/>
          <w:szCs w:val="24"/>
        </w:rPr>
        <w:t>характеризовать героев-персонажей, давать их сравнительные характеристики (5</w:t>
      </w:r>
      <w:r w:rsidRPr="00C76733">
        <w:rPr>
          <w:rFonts w:ascii="Times New Roman" w:hAnsi="Times New Roman"/>
          <w:sz w:val="24"/>
          <w:szCs w:val="24"/>
        </w:rPr>
        <w:t>–</w:t>
      </w:r>
      <w:r w:rsidRPr="00C76733">
        <w:rPr>
          <w:rFonts w:ascii="Times New Roman" w:eastAsia="MS Mincho" w:hAnsi="Times New Roman"/>
          <w:sz w:val="24"/>
          <w:szCs w:val="24"/>
        </w:rPr>
        <w:t>6 кл</w:t>
      </w:r>
      <w:r w:rsidR="00DC61FB" w:rsidRPr="00C76733">
        <w:rPr>
          <w:rFonts w:ascii="Times New Roman" w:eastAsia="MS Mincho" w:hAnsi="Times New Roman"/>
          <w:sz w:val="24"/>
          <w:szCs w:val="24"/>
        </w:rPr>
        <w:t>ассы</w:t>
      </w:r>
      <w:r w:rsidRPr="00C76733">
        <w:rPr>
          <w:rFonts w:ascii="Times New Roman" w:eastAsia="MS Mincho" w:hAnsi="Times New Roman"/>
          <w:sz w:val="24"/>
          <w:szCs w:val="24"/>
        </w:rPr>
        <w:t>); оценивать систему персонажей (6</w:t>
      </w:r>
      <w:r w:rsidRPr="00C76733">
        <w:rPr>
          <w:rFonts w:ascii="Times New Roman" w:hAnsi="Times New Roman"/>
          <w:sz w:val="24"/>
          <w:szCs w:val="24"/>
        </w:rPr>
        <w:t>–</w:t>
      </w:r>
      <w:r w:rsidRPr="00C76733">
        <w:rPr>
          <w:rFonts w:ascii="Times New Roman" w:eastAsia="MS Mincho" w:hAnsi="Times New Roman"/>
          <w:sz w:val="24"/>
          <w:szCs w:val="24"/>
        </w:rPr>
        <w:t>7 кл</w:t>
      </w:r>
      <w:r w:rsidR="00DC61FB" w:rsidRPr="00C76733">
        <w:rPr>
          <w:rFonts w:ascii="Times New Roman" w:eastAsia="MS Mincho" w:hAnsi="Times New Roman"/>
          <w:sz w:val="24"/>
          <w:szCs w:val="24"/>
        </w:rPr>
        <w:t>ассы</w:t>
      </w:r>
      <w:r w:rsidRPr="00C76733">
        <w:rPr>
          <w:rFonts w:ascii="Times New Roman" w:eastAsia="MS Mincho" w:hAnsi="Times New Roman"/>
          <w:sz w:val="24"/>
          <w:szCs w:val="24"/>
        </w:rPr>
        <w:t>);</w:t>
      </w:r>
    </w:p>
    <w:p w:rsidR="0005434B" w:rsidRPr="00C76733" w:rsidRDefault="0005434B" w:rsidP="002670F6">
      <w:pPr>
        <w:widowControl w:val="0"/>
        <w:numPr>
          <w:ilvl w:val="0"/>
          <w:numId w:val="3"/>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C76733">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C76733">
        <w:rPr>
          <w:rFonts w:ascii="Times New Roman" w:hAnsi="Times New Roman"/>
          <w:sz w:val="24"/>
          <w:szCs w:val="24"/>
        </w:rPr>
        <w:t>–</w:t>
      </w:r>
      <w:r w:rsidRPr="00C76733">
        <w:rPr>
          <w:rFonts w:ascii="Times New Roman" w:eastAsia="MS Mincho" w:hAnsi="Times New Roman"/>
          <w:sz w:val="24"/>
          <w:szCs w:val="24"/>
        </w:rPr>
        <w:t>7 кл</w:t>
      </w:r>
      <w:r w:rsidR="00DC61FB" w:rsidRPr="00C76733">
        <w:rPr>
          <w:rFonts w:ascii="Times New Roman" w:eastAsia="MS Mincho" w:hAnsi="Times New Roman"/>
          <w:sz w:val="24"/>
          <w:szCs w:val="24"/>
        </w:rPr>
        <w:t>ассы</w:t>
      </w:r>
      <w:r w:rsidRPr="00C76733">
        <w:rPr>
          <w:rFonts w:ascii="Times New Roman" w:eastAsia="MS Mincho" w:hAnsi="Times New Roman"/>
          <w:sz w:val="24"/>
          <w:szCs w:val="24"/>
        </w:rPr>
        <w:t>); выявлять особенности языка и стиля писателя (7</w:t>
      </w:r>
      <w:r w:rsidRPr="00C76733">
        <w:rPr>
          <w:rFonts w:ascii="Times New Roman" w:hAnsi="Times New Roman"/>
          <w:sz w:val="24"/>
          <w:szCs w:val="24"/>
        </w:rPr>
        <w:t>–</w:t>
      </w:r>
      <w:r w:rsidRPr="00C76733">
        <w:rPr>
          <w:rFonts w:ascii="Times New Roman" w:eastAsia="MS Mincho" w:hAnsi="Times New Roman"/>
          <w:sz w:val="24"/>
          <w:szCs w:val="24"/>
        </w:rPr>
        <w:t>9 кл</w:t>
      </w:r>
      <w:r w:rsidR="00DC61FB" w:rsidRPr="00C76733">
        <w:rPr>
          <w:rFonts w:ascii="Times New Roman" w:eastAsia="MS Mincho" w:hAnsi="Times New Roman"/>
          <w:sz w:val="24"/>
          <w:szCs w:val="24"/>
        </w:rPr>
        <w:t>ассы</w:t>
      </w:r>
      <w:r w:rsidRPr="00C76733">
        <w:rPr>
          <w:rFonts w:ascii="Times New Roman" w:eastAsia="MS Mincho" w:hAnsi="Times New Roman"/>
          <w:sz w:val="24"/>
          <w:szCs w:val="24"/>
        </w:rPr>
        <w:t>);</w:t>
      </w:r>
    </w:p>
    <w:p w:rsidR="0005434B" w:rsidRPr="00C76733" w:rsidRDefault="0005434B" w:rsidP="002670F6">
      <w:pPr>
        <w:widowControl w:val="0"/>
        <w:numPr>
          <w:ilvl w:val="0"/>
          <w:numId w:val="3"/>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C76733">
        <w:rPr>
          <w:rFonts w:ascii="Times New Roman" w:eastAsia="MS Mincho" w:hAnsi="Times New Roman"/>
          <w:sz w:val="24"/>
          <w:szCs w:val="24"/>
        </w:rPr>
        <w:t>определять родо-жанровую специфику художественного произведения (5</w:t>
      </w:r>
      <w:r w:rsidRPr="00C76733">
        <w:rPr>
          <w:rFonts w:ascii="Times New Roman" w:hAnsi="Times New Roman"/>
          <w:sz w:val="24"/>
          <w:szCs w:val="24"/>
        </w:rPr>
        <w:t>–</w:t>
      </w:r>
      <w:r w:rsidRPr="00C76733">
        <w:rPr>
          <w:rFonts w:ascii="Times New Roman" w:eastAsia="MS Mincho" w:hAnsi="Times New Roman"/>
          <w:sz w:val="24"/>
          <w:szCs w:val="24"/>
        </w:rPr>
        <w:t>9 кл</w:t>
      </w:r>
      <w:r w:rsidR="00DC61FB" w:rsidRPr="00C76733">
        <w:rPr>
          <w:rFonts w:ascii="Times New Roman" w:eastAsia="MS Mincho" w:hAnsi="Times New Roman"/>
          <w:sz w:val="24"/>
          <w:szCs w:val="24"/>
        </w:rPr>
        <w:t>ассы</w:t>
      </w:r>
      <w:r w:rsidRPr="00C76733">
        <w:rPr>
          <w:rFonts w:ascii="Times New Roman" w:eastAsia="MS Mincho" w:hAnsi="Times New Roman"/>
          <w:sz w:val="24"/>
          <w:szCs w:val="24"/>
        </w:rPr>
        <w:t xml:space="preserve">); </w:t>
      </w:r>
    </w:p>
    <w:p w:rsidR="0005434B" w:rsidRPr="00C76733" w:rsidRDefault="0005434B" w:rsidP="002670F6">
      <w:pPr>
        <w:widowControl w:val="0"/>
        <w:numPr>
          <w:ilvl w:val="0"/>
          <w:numId w:val="3"/>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C76733">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C76733">
        <w:rPr>
          <w:rFonts w:ascii="Times New Roman" w:hAnsi="Times New Roman"/>
          <w:sz w:val="24"/>
          <w:szCs w:val="24"/>
        </w:rPr>
        <w:t>–</w:t>
      </w:r>
      <w:r w:rsidRPr="00C76733">
        <w:rPr>
          <w:rFonts w:ascii="Times New Roman" w:eastAsia="MS Mincho" w:hAnsi="Times New Roman"/>
          <w:sz w:val="24"/>
          <w:szCs w:val="24"/>
        </w:rPr>
        <w:t>9 кл</w:t>
      </w:r>
      <w:r w:rsidR="00DC61FB" w:rsidRPr="00C76733">
        <w:rPr>
          <w:rFonts w:ascii="Times New Roman" w:eastAsia="MS Mincho" w:hAnsi="Times New Roman"/>
          <w:sz w:val="24"/>
          <w:szCs w:val="24"/>
        </w:rPr>
        <w:t>ассы</w:t>
      </w:r>
      <w:r w:rsidRPr="00C76733">
        <w:rPr>
          <w:rFonts w:ascii="Times New Roman" w:eastAsia="MS Mincho" w:hAnsi="Times New Roman"/>
          <w:sz w:val="24"/>
          <w:szCs w:val="24"/>
        </w:rPr>
        <w:t>);</w:t>
      </w:r>
    </w:p>
    <w:p w:rsidR="0005434B" w:rsidRPr="00C76733" w:rsidRDefault="0005434B" w:rsidP="002670F6">
      <w:pPr>
        <w:widowControl w:val="0"/>
        <w:numPr>
          <w:ilvl w:val="0"/>
          <w:numId w:val="3"/>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C76733">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C76733">
        <w:rPr>
          <w:rFonts w:ascii="Times New Roman" w:hAnsi="Times New Roman"/>
          <w:sz w:val="24"/>
          <w:szCs w:val="24"/>
        </w:rPr>
        <w:t>–</w:t>
      </w:r>
      <w:r w:rsidRPr="00C76733">
        <w:rPr>
          <w:rFonts w:ascii="Times New Roman" w:eastAsia="MS Mincho" w:hAnsi="Times New Roman"/>
          <w:sz w:val="24"/>
          <w:szCs w:val="24"/>
        </w:rPr>
        <w:t xml:space="preserve">7 </w:t>
      </w:r>
      <w:r w:rsidR="00DC61FB" w:rsidRPr="00C76733">
        <w:rPr>
          <w:rFonts w:ascii="Times New Roman" w:eastAsia="MS Mincho" w:hAnsi="Times New Roman"/>
          <w:sz w:val="24"/>
          <w:szCs w:val="24"/>
        </w:rPr>
        <w:t>классы</w:t>
      </w:r>
      <w:r w:rsidRPr="00C76733">
        <w:rPr>
          <w:rFonts w:ascii="Times New Roman" w:eastAsia="MS Mincho" w:hAnsi="Times New Roman"/>
          <w:sz w:val="24"/>
          <w:szCs w:val="24"/>
        </w:rPr>
        <w:t>), постепенно переходя к анализу текста; анализировать литературные произведения разных жанров (8</w:t>
      </w:r>
      <w:r w:rsidRPr="00C76733">
        <w:rPr>
          <w:rFonts w:ascii="Times New Roman" w:hAnsi="Times New Roman"/>
          <w:sz w:val="24"/>
          <w:szCs w:val="24"/>
        </w:rPr>
        <w:t>–</w:t>
      </w:r>
      <w:r w:rsidRPr="00C76733">
        <w:rPr>
          <w:rFonts w:ascii="Times New Roman" w:eastAsia="MS Mincho" w:hAnsi="Times New Roman"/>
          <w:sz w:val="24"/>
          <w:szCs w:val="24"/>
        </w:rPr>
        <w:t xml:space="preserve">9 </w:t>
      </w:r>
      <w:r w:rsidR="00DC61FB" w:rsidRPr="00C76733">
        <w:rPr>
          <w:rFonts w:ascii="Times New Roman" w:eastAsia="MS Mincho" w:hAnsi="Times New Roman"/>
          <w:sz w:val="24"/>
          <w:szCs w:val="24"/>
        </w:rPr>
        <w:t>классы</w:t>
      </w:r>
      <w:r w:rsidRPr="00C76733">
        <w:rPr>
          <w:rFonts w:ascii="Times New Roman" w:eastAsia="MS Mincho" w:hAnsi="Times New Roman"/>
          <w:sz w:val="24"/>
          <w:szCs w:val="24"/>
        </w:rPr>
        <w:t>);</w:t>
      </w:r>
    </w:p>
    <w:p w:rsidR="0005434B" w:rsidRPr="00C76733" w:rsidRDefault="0005434B" w:rsidP="002670F6">
      <w:pPr>
        <w:widowControl w:val="0"/>
        <w:numPr>
          <w:ilvl w:val="0"/>
          <w:numId w:val="3"/>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C76733">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C76733">
        <w:rPr>
          <w:rFonts w:ascii="Times New Roman" w:eastAsia="MS Mincho" w:hAnsi="Times New Roman"/>
          <w:sz w:val="24"/>
          <w:szCs w:val="24"/>
        </w:rPr>
        <w:t xml:space="preserve"> (в каждом классе – на своем уровне); </w:t>
      </w:r>
    </w:p>
    <w:p w:rsidR="0005434B" w:rsidRPr="00C76733" w:rsidRDefault="0005434B" w:rsidP="002670F6">
      <w:pPr>
        <w:widowControl w:val="0"/>
        <w:numPr>
          <w:ilvl w:val="0"/>
          <w:numId w:val="3"/>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C76733">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5434B" w:rsidRPr="00C76733" w:rsidRDefault="0005434B" w:rsidP="002670F6">
      <w:pPr>
        <w:widowControl w:val="0"/>
        <w:numPr>
          <w:ilvl w:val="0"/>
          <w:numId w:val="3"/>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C76733">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C76733">
        <w:rPr>
          <w:rFonts w:ascii="Times New Roman" w:hAnsi="Times New Roman"/>
          <w:sz w:val="24"/>
          <w:szCs w:val="24"/>
        </w:rPr>
        <w:t>–</w:t>
      </w:r>
      <w:r w:rsidRPr="00C76733">
        <w:rPr>
          <w:rFonts w:ascii="Times New Roman" w:eastAsia="MS Mincho" w:hAnsi="Times New Roman"/>
          <w:sz w:val="24"/>
          <w:szCs w:val="24"/>
        </w:rPr>
        <w:t xml:space="preserve">9 </w:t>
      </w:r>
      <w:r w:rsidR="00DC61FB" w:rsidRPr="00C76733">
        <w:rPr>
          <w:rFonts w:ascii="Times New Roman" w:eastAsia="MS Mincho" w:hAnsi="Times New Roman"/>
          <w:sz w:val="24"/>
          <w:szCs w:val="24"/>
        </w:rPr>
        <w:t>классы</w:t>
      </w:r>
      <w:r w:rsidRPr="00C76733">
        <w:rPr>
          <w:rFonts w:ascii="Times New Roman" w:eastAsia="MS Mincho" w:hAnsi="Times New Roman"/>
          <w:sz w:val="24"/>
          <w:szCs w:val="24"/>
        </w:rPr>
        <w:t>);</w:t>
      </w:r>
    </w:p>
    <w:p w:rsidR="0005434B" w:rsidRPr="00C76733" w:rsidRDefault="0005434B" w:rsidP="002670F6">
      <w:pPr>
        <w:numPr>
          <w:ilvl w:val="0"/>
          <w:numId w:val="3"/>
        </w:numPr>
        <w:tabs>
          <w:tab w:val="left" w:pos="284"/>
        </w:tabs>
        <w:spacing w:after="0" w:line="240" w:lineRule="auto"/>
        <w:ind w:left="0" w:firstLine="0"/>
        <w:jc w:val="both"/>
        <w:rPr>
          <w:rFonts w:ascii="Times New Roman" w:eastAsia="MS Mincho" w:hAnsi="Times New Roman"/>
          <w:sz w:val="24"/>
          <w:szCs w:val="24"/>
        </w:rPr>
      </w:pPr>
      <w:r w:rsidRPr="00C76733">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C76733">
        <w:rPr>
          <w:rFonts w:ascii="Times New Roman" w:hAnsi="Times New Roman"/>
          <w:bCs/>
          <w:sz w:val="24"/>
          <w:szCs w:val="24"/>
        </w:rPr>
        <w:t xml:space="preserve">организации дискуссии </w:t>
      </w:r>
      <w:r w:rsidRPr="00C76733">
        <w:rPr>
          <w:rFonts w:ascii="Times New Roman" w:eastAsia="MS Mincho" w:hAnsi="Times New Roman"/>
          <w:sz w:val="24"/>
          <w:szCs w:val="24"/>
        </w:rPr>
        <w:t xml:space="preserve"> (в каждом классе – на своем уровне);</w:t>
      </w:r>
    </w:p>
    <w:p w:rsidR="0005434B" w:rsidRPr="00C76733" w:rsidRDefault="0005434B" w:rsidP="002670F6">
      <w:pPr>
        <w:widowControl w:val="0"/>
        <w:numPr>
          <w:ilvl w:val="0"/>
          <w:numId w:val="3"/>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C76733">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5434B" w:rsidRPr="00C76733" w:rsidRDefault="0005434B" w:rsidP="002670F6">
      <w:pPr>
        <w:widowControl w:val="0"/>
        <w:numPr>
          <w:ilvl w:val="0"/>
          <w:numId w:val="3"/>
        </w:numPr>
        <w:tabs>
          <w:tab w:val="left" w:pos="284"/>
        </w:tabs>
        <w:autoSpaceDE w:val="0"/>
        <w:autoSpaceDN w:val="0"/>
        <w:adjustRightInd w:val="0"/>
        <w:spacing w:after="0" w:line="240" w:lineRule="auto"/>
        <w:ind w:left="0" w:firstLine="0"/>
        <w:jc w:val="both"/>
        <w:rPr>
          <w:rFonts w:ascii="Times New Roman" w:eastAsia="MS Mincho" w:hAnsi="Times New Roman"/>
          <w:sz w:val="24"/>
          <w:szCs w:val="24"/>
        </w:rPr>
      </w:pPr>
      <w:r w:rsidRPr="00C76733">
        <w:rPr>
          <w:rFonts w:ascii="Times New Roman" w:eastAsia="MS Mincho" w:hAnsi="Times New Roman"/>
          <w:sz w:val="24"/>
          <w:szCs w:val="24"/>
        </w:rPr>
        <w:t>выразительно читать с листа и наизусть произведения/фрагменты</w:t>
      </w:r>
    </w:p>
    <w:p w:rsidR="0005434B" w:rsidRPr="00C76733" w:rsidRDefault="0005434B" w:rsidP="006B3AED">
      <w:pPr>
        <w:widowControl w:val="0"/>
        <w:tabs>
          <w:tab w:val="left" w:pos="284"/>
        </w:tabs>
        <w:autoSpaceDE w:val="0"/>
        <w:autoSpaceDN w:val="0"/>
        <w:adjustRightInd w:val="0"/>
        <w:spacing w:after="0" w:line="240" w:lineRule="auto"/>
        <w:jc w:val="both"/>
        <w:rPr>
          <w:rFonts w:ascii="Times New Roman" w:eastAsia="MS Mincho" w:hAnsi="Times New Roman"/>
          <w:sz w:val="24"/>
          <w:szCs w:val="24"/>
        </w:rPr>
      </w:pPr>
      <w:r w:rsidRPr="00C76733">
        <w:rPr>
          <w:rFonts w:ascii="Times New Roman" w:eastAsia="MS Mincho" w:hAnsi="Times New Roman"/>
          <w:sz w:val="24"/>
          <w:szCs w:val="24"/>
        </w:rPr>
        <w:t>произведений художественной литературы, передавая личное отношение к произведению (5-9 класс</w:t>
      </w:r>
      <w:r w:rsidR="00DC61FB" w:rsidRPr="00C76733">
        <w:rPr>
          <w:rFonts w:ascii="Times New Roman" w:eastAsia="MS Mincho" w:hAnsi="Times New Roman"/>
          <w:sz w:val="24"/>
          <w:szCs w:val="24"/>
        </w:rPr>
        <w:t>ы</w:t>
      </w:r>
      <w:r w:rsidRPr="00C76733">
        <w:rPr>
          <w:rFonts w:ascii="Times New Roman" w:eastAsia="MS Mincho" w:hAnsi="Times New Roman"/>
          <w:sz w:val="24"/>
          <w:szCs w:val="24"/>
        </w:rPr>
        <w:t xml:space="preserve">); </w:t>
      </w:r>
    </w:p>
    <w:p w:rsidR="0005434B" w:rsidRPr="00C76733" w:rsidRDefault="0005434B" w:rsidP="002670F6">
      <w:pPr>
        <w:widowControl w:val="0"/>
        <w:numPr>
          <w:ilvl w:val="0"/>
          <w:numId w:val="3"/>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C76733">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C76733">
        <w:rPr>
          <w:rFonts w:ascii="Times New Roman" w:hAnsi="Times New Roman"/>
          <w:sz w:val="24"/>
          <w:szCs w:val="24"/>
        </w:rPr>
        <w:t>–</w:t>
      </w:r>
      <w:r w:rsidRPr="00C76733">
        <w:rPr>
          <w:rFonts w:ascii="Times New Roman" w:eastAsia="MS Mincho" w:hAnsi="Times New Roman"/>
          <w:sz w:val="24"/>
          <w:szCs w:val="24"/>
        </w:rPr>
        <w:t xml:space="preserve">9 </w:t>
      </w:r>
      <w:r w:rsidR="00DC61FB" w:rsidRPr="00C76733">
        <w:rPr>
          <w:rFonts w:ascii="Times New Roman" w:eastAsia="MS Mincho" w:hAnsi="Times New Roman"/>
          <w:sz w:val="24"/>
          <w:szCs w:val="24"/>
        </w:rPr>
        <w:t>классы</w:t>
      </w:r>
      <w:r w:rsidRPr="00C76733">
        <w:rPr>
          <w:rFonts w:ascii="Times New Roman" w:eastAsia="MS Mincho" w:hAnsi="Times New Roman"/>
          <w:sz w:val="24"/>
          <w:szCs w:val="24"/>
        </w:rPr>
        <w:t>); пользоваться каталогами библиотек, библиографическими указателями, системой поиска в Интернете (5</w:t>
      </w:r>
      <w:r w:rsidRPr="00C76733">
        <w:rPr>
          <w:rFonts w:ascii="Times New Roman" w:hAnsi="Times New Roman"/>
          <w:sz w:val="24"/>
          <w:szCs w:val="24"/>
        </w:rPr>
        <w:t>–</w:t>
      </w:r>
      <w:r w:rsidRPr="00C76733">
        <w:rPr>
          <w:rFonts w:ascii="Times New Roman" w:eastAsia="MS Mincho" w:hAnsi="Times New Roman"/>
          <w:sz w:val="24"/>
          <w:szCs w:val="24"/>
        </w:rPr>
        <w:t xml:space="preserve">9 </w:t>
      </w:r>
      <w:r w:rsidR="00DC61FB" w:rsidRPr="00C76733">
        <w:rPr>
          <w:rFonts w:ascii="Times New Roman" w:eastAsia="MS Mincho" w:hAnsi="Times New Roman"/>
          <w:sz w:val="24"/>
          <w:szCs w:val="24"/>
        </w:rPr>
        <w:t>классы</w:t>
      </w:r>
      <w:r w:rsidRPr="00C76733">
        <w:rPr>
          <w:rFonts w:ascii="Times New Roman" w:eastAsia="MS Mincho" w:hAnsi="Times New Roman"/>
          <w:sz w:val="24"/>
          <w:szCs w:val="24"/>
        </w:rPr>
        <w:t>) (в каждом классе – на своем уровне).</w:t>
      </w:r>
    </w:p>
    <w:p w:rsidR="0005434B" w:rsidRPr="00C76733" w:rsidRDefault="0005434B" w:rsidP="0032623F">
      <w:pPr>
        <w:autoSpaceDE w:val="0"/>
        <w:autoSpaceDN w:val="0"/>
        <w:adjustRightInd w:val="0"/>
        <w:spacing w:after="0" w:line="240" w:lineRule="auto"/>
        <w:ind w:firstLine="709"/>
        <w:jc w:val="both"/>
        <w:rPr>
          <w:rFonts w:ascii="Times New Roman" w:eastAsia="MS Mincho" w:hAnsi="Times New Roman"/>
          <w:sz w:val="24"/>
          <w:szCs w:val="24"/>
        </w:rPr>
      </w:pPr>
      <w:r w:rsidRPr="00C76733">
        <w:rPr>
          <w:rFonts w:ascii="Times New Roman" w:eastAsia="MS Mincho" w:hAnsi="Times New Roman"/>
          <w:sz w:val="24"/>
          <w:szCs w:val="24"/>
        </w:rPr>
        <w:t xml:space="preserve">При планировании </w:t>
      </w:r>
      <w:r w:rsidRPr="00C76733">
        <w:rPr>
          <w:rFonts w:ascii="Times New Roman" w:eastAsia="MS Mincho" w:hAnsi="Times New Roman"/>
          <w:b/>
          <w:sz w:val="24"/>
          <w:szCs w:val="24"/>
        </w:rPr>
        <w:t xml:space="preserve">предметных </w:t>
      </w:r>
      <w:r w:rsidRPr="00C76733">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C76733">
        <w:rPr>
          <w:rFonts w:ascii="Times New Roman" w:hAnsi="Times New Roman"/>
          <w:sz w:val="24"/>
          <w:szCs w:val="24"/>
        </w:rPr>
        <w:t xml:space="preserve">обучающихся </w:t>
      </w:r>
      <w:r w:rsidRPr="00C76733">
        <w:rPr>
          <w:rFonts w:ascii="Times New Roman" w:eastAsia="MS Mincho" w:hAnsi="Times New Roman"/>
          <w:sz w:val="24"/>
          <w:szCs w:val="24"/>
        </w:rPr>
        <w:t xml:space="preserve">с разной скоростью и в разной степени и не заканчивается в школе. </w:t>
      </w:r>
    </w:p>
    <w:p w:rsidR="0005434B" w:rsidRPr="00C76733" w:rsidRDefault="0005434B" w:rsidP="0032623F">
      <w:pPr>
        <w:pStyle w:val="2f2"/>
        <w:autoSpaceDE w:val="0"/>
        <w:autoSpaceDN w:val="0"/>
        <w:adjustRightInd w:val="0"/>
        <w:spacing w:after="0" w:line="240" w:lineRule="auto"/>
        <w:ind w:firstLine="709"/>
        <w:rPr>
          <w:rFonts w:ascii="Times New Roman" w:hAnsi="Times New Roman"/>
          <w:sz w:val="24"/>
          <w:szCs w:val="24"/>
        </w:rPr>
      </w:pPr>
      <w:r w:rsidRPr="00C76733">
        <w:rPr>
          <w:rFonts w:ascii="Times New Roman" w:hAnsi="Times New Roman"/>
          <w:sz w:val="24"/>
          <w:szCs w:val="24"/>
        </w:rPr>
        <w:t xml:space="preserve">При оценке предметных результатов обучения литературе следует учитывать несколько </w:t>
      </w:r>
      <w:r w:rsidRPr="00C76733">
        <w:rPr>
          <w:rFonts w:ascii="Times New Roman" w:hAnsi="Times New Roman"/>
          <w:b/>
          <w:sz w:val="24"/>
          <w:szCs w:val="24"/>
        </w:rPr>
        <w:t>основных уровней сформированности читательской культуры</w:t>
      </w:r>
      <w:r w:rsidRPr="00C76733">
        <w:rPr>
          <w:rFonts w:ascii="Times New Roman" w:hAnsi="Times New Roman"/>
          <w:sz w:val="24"/>
          <w:szCs w:val="24"/>
        </w:rPr>
        <w:t xml:space="preserve">. </w:t>
      </w:r>
    </w:p>
    <w:p w:rsidR="0005434B" w:rsidRPr="00C76733" w:rsidRDefault="0005434B" w:rsidP="0032623F">
      <w:pPr>
        <w:overflowPunct w:val="0"/>
        <w:autoSpaceDE w:val="0"/>
        <w:autoSpaceDN w:val="0"/>
        <w:adjustRightInd w:val="0"/>
        <w:spacing w:after="0" w:line="240" w:lineRule="auto"/>
        <w:ind w:firstLine="709"/>
        <w:jc w:val="both"/>
        <w:rPr>
          <w:rFonts w:ascii="Times New Roman" w:hAnsi="Times New Roman"/>
          <w:bCs/>
          <w:iCs/>
          <w:sz w:val="24"/>
          <w:szCs w:val="24"/>
        </w:rPr>
      </w:pPr>
      <w:r w:rsidRPr="00C76733">
        <w:rPr>
          <w:rFonts w:ascii="Times New Roman" w:hAnsi="Times New Roman"/>
          <w:b/>
          <w:bCs/>
          <w:sz w:val="24"/>
          <w:szCs w:val="24"/>
        </w:rPr>
        <w:t>I уровень</w:t>
      </w:r>
      <w:r w:rsidRPr="00C76733">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C76733">
        <w:rPr>
          <w:rFonts w:ascii="Times New Roman" w:hAnsi="Times New Roman"/>
          <w:bCs/>
          <w:iCs/>
          <w:sz w:val="24"/>
          <w:szCs w:val="24"/>
        </w:rPr>
        <w:t>эмоциональное непосредственное восприятие</w:t>
      </w:r>
      <w:r w:rsidRPr="00C76733">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C76733">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C76733">
        <w:rPr>
          <w:rFonts w:ascii="Times New Roman" w:hAnsi="Times New Roman"/>
          <w:sz w:val="24"/>
          <w:szCs w:val="24"/>
        </w:rPr>
        <w:t xml:space="preserve"> (устно, письменно) типа </w:t>
      </w:r>
      <w:r w:rsidRPr="00C76733">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05434B" w:rsidRPr="00C76733" w:rsidRDefault="0005434B" w:rsidP="0032623F">
      <w:pPr>
        <w:overflowPunct w:val="0"/>
        <w:autoSpaceDE w:val="0"/>
        <w:autoSpaceDN w:val="0"/>
        <w:adjustRightInd w:val="0"/>
        <w:spacing w:after="0" w:line="240" w:lineRule="auto"/>
        <w:ind w:firstLine="709"/>
        <w:jc w:val="both"/>
        <w:rPr>
          <w:rFonts w:ascii="Times New Roman" w:hAnsi="Times New Roman"/>
          <w:sz w:val="24"/>
          <w:szCs w:val="24"/>
        </w:rPr>
      </w:pPr>
      <w:r w:rsidRPr="00C76733">
        <w:rPr>
          <w:rFonts w:ascii="Times New Roman" w:hAnsi="Times New Roman"/>
          <w:iCs/>
          <w:sz w:val="24"/>
          <w:szCs w:val="24"/>
        </w:rPr>
        <w:t xml:space="preserve">К основным </w:t>
      </w:r>
      <w:r w:rsidRPr="00C76733">
        <w:rPr>
          <w:rFonts w:ascii="Times New Roman" w:hAnsi="Times New Roman"/>
          <w:b/>
          <w:bCs/>
          <w:iCs/>
          <w:sz w:val="24"/>
          <w:szCs w:val="24"/>
        </w:rPr>
        <w:t>видам деятельности</w:t>
      </w:r>
      <w:r w:rsidRPr="00C76733">
        <w:rPr>
          <w:rFonts w:ascii="Times New Roman" w:hAnsi="Times New Roman"/>
          <w:iCs/>
          <w:sz w:val="24"/>
          <w:szCs w:val="24"/>
        </w:rPr>
        <w:t xml:space="preserve">, позволяющим диагностировать возможности читателей </w:t>
      </w:r>
      <w:r w:rsidRPr="00C76733">
        <w:rPr>
          <w:rFonts w:ascii="Times New Roman" w:hAnsi="Times New Roman"/>
          <w:iCs/>
          <w:sz w:val="24"/>
          <w:szCs w:val="24"/>
          <w:lang w:val="en-US"/>
        </w:rPr>
        <w:t>I</w:t>
      </w:r>
      <w:r w:rsidRPr="00C76733">
        <w:rPr>
          <w:rFonts w:ascii="Times New Roman" w:hAnsi="Times New Roman"/>
          <w:iCs/>
          <w:sz w:val="24"/>
          <w:szCs w:val="24"/>
        </w:rPr>
        <w:t xml:space="preserve"> уровня, относятся </w:t>
      </w:r>
      <w:r w:rsidRPr="00C76733">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05434B" w:rsidRPr="00C76733" w:rsidRDefault="0005434B" w:rsidP="0032623F">
      <w:pPr>
        <w:overflowPunct w:val="0"/>
        <w:autoSpaceDE w:val="0"/>
        <w:autoSpaceDN w:val="0"/>
        <w:adjustRightInd w:val="0"/>
        <w:spacing w:after="0" w:line="240" w:lineRule="auto"/>
        <w:ind w:firstLine="709"/>
        <w:jc w:val="both"/>
        <w:rPr>
          <w:rFonts w:ascii="Times New Roman" w:hAnsi="Times New Roman"/>
          <w:sz w:val="24"/>
          <w:szCs w:val="24"/>
        </w:rPr>
      </w:pPr>
      <w:r w:rsidRPr="00C76733">
        <w:rPr>
          <w:rFonts w:ascii="Times New Roman" w:hAnsi="Times New Roman"/>
          <w:sz w:val="24"/>
          <w:szCs w:val="24"/>
        </w:rPr>
        <w:t xml:space="preserve">Условно им соответствуют следующие типы диагностических </w:t>
      </w:r>
      <w:r w:rsidRPr="00C76733">
        <w:rPr>
          <w:rFonts w:ascii="Times New Roman" w:hAnsi="Times New Roman"/>
          <w:b/>
          <w:bCs/>
          <w:sz w:val="24"/>
          <w:szCs w:val="24"/>
        </w:rPr>
        <w:t>заданий</w:t>
      </w:r>
      <w:r w:rsidRPr="00C76733">
        <w:rPr>
          <w:rFonts w:ascii="Times New Roman" w:hAnsi="Times New Roman"/>
          <w:sz w:val="24"/>
          <w:szCs w:val="24"/>
        </w:rPr>
        <w:t xml:space="preserve">: </w:t>
      </w:r>
    </w:p>
    <w:p w:rsidR="0005434B" w:rsidRPr="00C76733" w:rsidRDefault="0005434B" w:rsidP="002670F6">
      <w:pPr>
        <w:numPr>
          <w:ilvl w:val="0"/>
          <w:numId w:val="5"/>
        </w:numPr>
        <w:tabs>
          <w:tab w:val="left" w:pos="284"/>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C76733">
        <w:rPr>
          <w:rFonts w:ascii="Times New Roman" w:hAnsi="Times New Roman"/>
          <w:sz w:val="24"/>
          <w:szCs w:val="24"/>
        </w:rPr>
        <w:t xml:space="preserve">выразительно прочтите следующий фрагмент; </w:t>
      </w:r>
    </w:p>
    <w:p w:rsidR="0005434B" w:rsidRPr="00C76733" w:rsidRDefault="0005434B" w:rsidP="002670F6">
      <w:pPr>
        <w:numPr>
          <w:ilvl w:val="0"/>
          <w:numId w:val="5"/>
        </w:numPr>
        <w:tabs>
          <w:tab w:val="left" w:pos="284"/>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C76733">
        <w:rPr>
          <w:rFonts w:ascii="Times New Roman" w:hAnsi="Times New Roman"/>
          <w:sz w:val="24"/>
          <w:szCs w:val="24"/>
        </w:rPr>
        <w:t>определите, какие события в произведении являются центральными;</w:t>
      </w:r>
    </w:p>
    <w:p w:rsidR="0005434B" w:rsidRPr="00C76733" w:rsidRDefault="0005434B" w:rsidP="002670F6">
      <w:pPr>
        <w:numPr>
          <w:ilvl w:val="0"/>
          <w:numId w:val="5"/>
        </w:numPr>
        <w:tabs>
          <w:tab w:val="left" w:pos="284"/>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C76733">
        <w:rPr>
          <w:rFonts w:ascii="Times New Roman" w:hAnsi="Times New Roman"/>
          <w:sz w:val="24"/>
          <w:szCs w:val="24"/>
        </w:rPr>
        <w:t>определите, где и когда происходят описываемые события;</w:t>
      </w:r>
    </w:p>
    <w:p w:rsidR="0005434B" w:rsidRPr="00C76733" w:rsidRDefault="0005434B" w:rsidP="002670F6">
      <w:pPr>
        <w:numPr>
          <w:ilvl w:val="0"/>
          <w:numId w:val="5"/>
        </w:numPr>
        <w:tabs>
          <w:tab w:val="left" w:pos="284"/>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C76733">
        <w:rPr>
          <w:rFonts w:ascii="Times New Roman" w:hAnsi="Times New Roman"/>
          <w:sz w:val="24"/>
          <w:szCs w:val="24"/>
        </w:rPr>
        <w:t xml:space="preserve">опишите, каким вам представляется герой произведения, прокомментируйте слова героя; </w:t>
      </w:r>
    </w:p>
    <w:p w:rsidR="0005434B" w:rsidRPr="00C76733" w:rsidRDefault="0005434B" w:rsidP="002670F6">
      <w:pPr>
        <w:numPr>
          <w:ilvl w:val="0"/>
          <w:numId w:val="5"/>
        </w:numPr>
        <w:tabs>
          <w:tab w:val="left" w:pos="284"/>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C76733">
        <w:rPr>
          <w:rFonts w:ascii="Times New Roman" w:hAnsi="Times New Roman"/>
          <w:sz w:val="24"/>
          <w:szCs w:val="24"/>
        </w:rPr>
        <w:t xml:space="preserve">выделите в тексте наиболее непонятные (загадочные, удивительные и т. п.) для вас места; </w:t>
      </w:r>
    </w:p>
    <w:p w:rsidR="0005434B" w:rsidRPr="00C76733" w:rsidRDefault="0005434B" w:rsidP="002670F6">
      <w:pPr>
        <w:numPr>
          <w:ilvl w:val="0"/>
          <w:numId w:val="5"/>
        </w:numPr>
        <w:tabs>
          <w:tab w:val="left" w:pos="284"/>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C76733">
        <w:rPr>
          <w:rFonts w:ascii="Times New Roman" w:hAnsi="Times New Roman"/>
          <w:sz w:val="24"/>
          <w:szCs w:val="24"/>
        </w:rPr>
        <w:t xml:space="preserve">ответьте на поставленный учителем/автором учебника вопрос; </w:t>
      </w:r>
    </w:p>
    <w:p w:rsidR="0005434B" w:rsidRPr="00C76733" w:rsidRDefault="0005434B" w:rsidP="002670F6">
      <w:pPr>
        <w:numPr>
          <w:ilvl w:val="0"/>
          <w:numId w:val="5"/>
        </w:numPr>
        <w:tabs>
          <w:tab w:val="left" w:pos="284"/>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C76733">
        <w:rPr>
          <w:rFonts w:ascii="Times New Roman" w:hAnsi="Times New Roman"/>
          <w:sz w:val="24"/>
          <w:szCs w:val="24"/>
        </w:rPr>
        <w:t xml:space="preserve">определите, выделите, найдите, перечислите признаки, черты, повторяющиеся детали и т. п. </w:t>
      </w:r>
    </w:p>
    <w:p w:rsidR="0005434B" w:rsidRPr="00C76733" w:rsidRDefault="0005434B" w:rsidP="0032623F">
      <w:pPr>
        <w:spacing w:after="0" w:line="240" w:lineRule="auto"/>
        <w:ind w:firstLine="708"/>
        <w:jc w:val="both"/>
        <w:rPr>
          <w:rFonts w:ascii="Times New Roman" w:hAnsi="Times New Roman"/>
          <w:sz w:val="24"/>
          <w:szCs w:val="24"/>
        </w:rPr>
      </w:pPr>
      <w:r w:rsidRPr="00C76733">
        <w:rPr>
          <w:rFonts w:ascii="Times New Roman" w:hAnsi="Times New Roman"/>
          <w:b/>
          <w:bCs/>
          <w:sz w:val="24"/>
          <w:szCs w:val="24"/>
        </w:rPr>
        <w:t>II уровень</w:t>
      </w:r>
      <w:r w:rsidRPr="00C76733">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05434B" w:rsidRPr="00C76733" w:rsidRDefault="0005434B" w:rsidP="0032623F">
      <w:pPr>
        <w:pStyle w:val="2fe"/>
        <w:ind w:left="0" w:right="0" w:firstLine="709"/>
      </w:pPr>
      <w:r w:rsidRPr="00C76733">
        <w:t xml:space="preserve">У читателей этого уровня формируется стремление размышлять над прочитанным, появляется </w:t>
      </w:r>
      <w:r w:rsidRPr="00C76733">
        <w:rPr>
          <w:bCs/>
          <w:iCs/>
        </w:rPr>
        <w:t>умение выделять в произведении</w:t>
      </w:r>
      <w:r w:rsidRPr="00C76733">
        <w:t xml:space="preserve">значимые в смысловом и эстетическом плане отдельные элементы художественного произведения, а также возникает стремление </w:t>
      </w:r>
      <w:r w:rsidRPr="00C76733">
        <w:rPr>
          <w:bCs/>
          <w:iCs/>
        </w:rPr>
        <w:t>находить и объяснять связи между ними</w:t>
      </w:r>
      <w:r w:rsidRPr="00C76733">
        <w:t xml:space="preserve">. </w:t>
      </w:r>
      <w:r w:rsidRPr="00C76733">
        <w:rPr>
          <w:iCs/>
        </w:rPr>
        <w:t>Читатель</w:t>
      </w:r>
      <w:r w:rsidRPr="00C76733">
        <w:t xml:space="preserve">этого уровня пытается аргументированно отвечать на вопрос </w:t>
      </w:r>
      <w:r w:rsidRPr="00C76733">
        <w:rPr>
          <w:bCs/>
          <w:iCs/>
        </w:rPr>
        <w:t>«Как устроен текст?»,</w:t>
      </w:r>
      <w:r w:rsidRPr="00C76733">
        <w:rPr>
          <w:i/>
        </w:rPr>
        <w:t xml:space="preserve">умеет выделять </w:t>
      </w:r>
      <w:r w:rsidRPr="00C76733">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05434B" w:rsidRPr="00C76733" w:rsidRDefault="0005434B" w:rsidP="002670F6">
      <w:pPr>
        <w:pStyle w:val="2fe"/>
        <w:numPr>
          <w:ilvl w:val="12"/>
          <w:numId w:val="2"/>
        </w:numPr>
        <w:tabs>
          <w:tab w:val="left" w:pos="851"/>
        </w:tabs>
        <w:ind w:left="0" w:right="0" w:firstLine="709"/>
      </w:pPr>
      <w:r w:rsidRPr="00C76733">
        <w:rPr>
          <w:iCs/>
        </w:rPr>
        <w:t xml:space="preserve">К основным </w:t>
      </w:r>
      <w:r w:rsidRPr="00C76733">
        <w:rPr>
          <w:b/>
          <w:bCs/>
          <w:iCs/>
        </w:rPr>
        <w:t>видам деятельности</w:t>
      </w:r>
      <w:r w:rsidRPr="00C76733">
        <w:rPr>
          <w:iCs/>
        </w:rPr>
        <w:t xml:space="preserve">, позволяющим диагностировать возможности читателей, достигших  </w:t>
      </w:r>
      <w:r w:rsidRPr="00C76733">
        <w:rPr>
          <w:iCs/>
          <w:lang w:val="en-US"/>
        </w:rPr>
        <w:t>II</w:t>
      </w:r>
      <w:r w:rsidRPr="00C76733">
        <w:rPr>
          <w:iCs/>
        </w:rPr>
        <w:t xml:space="preserve"> уровня, можно отнести</w:t>
      </w:r>
      <w:r w:rsidRPr="00C76733">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C76733">
        <w:rPr>
          <w:i/>
        </w:rPr>
        <w:t>пофразового</w:t>
      </w:r>
      <w:r w:rsidRPr="00C76733">
        <w:t xml:space="preserve"> (при анализе стихотворений и небольших прозаических произведений – рассказов, новелл) или </w:t>
      </w:r>
      <w:r w:rsidRPr="00C76733">
        <w:rPr>
          <w:i/>
        </w:rPr>
        <w:t>поэпизодного</w:t>
      </w:r>
      <w:r w:rsidRPr="00C76733">
        <w:t xml:space="preserve">; проведение целостного и межтекстового анализа). </w:t>
      </w:r>
    </w:p>
    <w:p w:rsidR="0005434B" w:rsidRPr="00C76733" w:rsidRDefault="0005434B" w:rsidP="002670F6">
      <w:pPr>
        <w:pStyle w:val="2fe"/>
        <w:numPr>
          <w:ilvl w:val="12"/>
          <w:numId w:val="2"/>
        </w:numPr>
        <w:tabs>
          <w:tab w:val="left" w:pos="851"/>
        </w:tabs>
        <w:ind w:left="0" w:right="0" w:firstLine="709"/>
      </w:pPr>
      <w:r w:rsidRPr="00C76733">
        <w:t xml:space="preserve">Условно им соответствуют следующие типы диагностических </w:t>
      </w:r>
      <w:r w:rsidRPr="00C76733">
        <w:rPr>
          <w:b/>
          <w:bCs/>
        </w:rPr>
        <w:t>заданий</w:t>
      </w:r>
      <w:r w:rsidRPr="00C76733">
        <w:t xml:space="preserve">: </w:t>
      </w:r>
    </w:p>
    <w:p w:rsidR="0005434B" w:rsidRPr="00C76733" w:rsidRDefault="0005434B" w:rsidP="002670F6">
      <w:pPr>
        <w:pStyle w:val="afe"/>
        <w:numPr>
          <w:ilvl w:val="0"/>
          <w:numId w:val="2"/>
        </w:numPr>
        <w:tabs>
          <w:tab w:val="clear" w:pos="1287"/>
          <w:tab w:val="left" w:pos="284"/>
          <w:tab w:val="num" w:pos="774"/>
          <w:tab w:val="left" w:pos="993"/>
          <w:tab w:val="num" w:pos="1440"/>
        </w:tabs>
        <w:overflowPunct w:val="0"/>
        <w:autoSpaceDE w:val="0"/>
        <w:autoSpaceDN w:val="0"/>
        <w:adjustRightInd w:val="0"/>
        <w:ind w:left="0" w:firstLine="0"/>
        <w:jc w:val="both"/>
      </w:pPr>
      <w:r w:rsidRPr="00C76733">
        <w:t xml:space="preserve">выделите, определите, найдите, перечислите признаки, черты, повторяющиеся детали и т. п.; </w:t>
      </w:r>
    </w:p>
    <w:p w:rsidR="0005434B" w:rsidRPr="00C76733" w:rsidRDefault="0005434B" w:rsidP="002670F6">
      <w:pPr>
        <w:pStyle w:val="afe"/>
        <w:widowControl w:val="0"/>
        <w:numPr>
          <w:ilvl w:val="0"/>
          <w:numId w:val="2"/>
        </w:numPr>
        <w:tabs>
          <w:tab w:val="clear" w:pos="1287"/>
          <w:tab w:val="left" w:pos="284"/>
          <w:tab w:val="num" w:pos="774"/>
          <w:tab w:val="left" w:pos="993"/>
          <w:tab w:val="num" w:pos="1440"/>
        </w:tabs>
        <w:overflowPunct w:val="0"/>
        <w:autoSpaceDE w:val="0"/>
        <w:autoSpaceDN w:val="0"/>
        <w:adjustRightInd w:val="0"/>
        <w:ind w:left="0" w:firstLine="0"/>
        <w:jc w:val="both"/>
      </w:pPr>
      <w:r w:rsidRPr="00C76733">
        <w:t>покажите, какие особенности художественного текста проявляют позицию его автора;</w:t>
      </w:r>
    </w:p>
    <w:p w:rsidR="0005434B" w:rsidRPr="00C76733" w:rsidRDefault="0005434B" w:rsidP="002670F6">
      <w:pPr>
        <w:numPr>
          <w:ilvl w:val="0"/>
          <w:numId w:val="2"/>
        </w:numPr>
        <w:tabs>
          <w:tab w:val="clear" w:pos="1287"/>
          <w:tab w:val="left" w:pos="284"/>
          <w:tab w:val="num" w:pos="1440"/>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05434B" w:rsidRPr="00C76733" w:rsidRDefault="0005434B" w:rsidP="002670F6">
      <w:pPr>
        <w:pStyle w:val="afe"/>
        <w:numPr>
          <w:ilvl w:val="0"/>
          <w:numId w:val="2"/>
        </w:numPr>
        <w:tabs>
          <w:tab w:val="clear" w:pos="1287"/>
          <w:tab w:val="left" w:pos="284"/>
          <w:tab w:val="num" w:pos="774"/>
          <w:tab w:val="left" w:pos="993"/>
          <w:tab w:val="num" w:pos="1440"/>
        </w:tabs>
        <w:overflowPunct w:val="0"/>
        <w:autoSpaceDE w:val="0"/>
        <w:autoSpaceDN w:val="0"/>
        <w:adjustRightInd w:val="0"/>
        <w:ind w:left="0" w:firstLine="0"/>
        <w:jc w:val="both"/>
      </w:pPr>
      <w:r w:rsidRPr="00C76733">
        <w:t>проанализируйте фрагменты, эпизоды текста (по предложенному алгоритму и без него);</w:t>
      </w:r>
    </w:p>
    <w:p w:rsidR="0005434B" w:rsidRPr="00C76733" w:rsidRDefault="0005434B" w:rsidP="002670F6">
      <w:pPr>
        <w:pStyle w:val="afe"/>
        <w:numPr>
          <w:ilvl w:val="0"/>
          <w:numId w:val="2"/>
        </w:numPr>
        <w:tabs>
          <w:tab w:val="clear" w:pos="1287"/>
          <w:tab w:val="left" w:pos="284"/>
          <w:tab w:val="num" w:pos="774"/>
          <w:tab w:val="left" w:pos="993"/>
          <w:tab w:val="num" w:pos="1440"/>
        </w:tabs>
        <w:overflowPunct w:val="0"/>
        <w:autoSpaceDE w:val="0"/>
        <w:autoSpaceDN w:val="0"/>
        <w:adjustRightInd w:val="0"/>
        <w:ind w:left="0" w:firstLine="0"/>
        <w:jc w:val="both"/>
      </w:pPr>
      <w:r w:rsidRPr="00C76733">
        <w:t xml:space="preserve">сопоставьте, сравните, найдите сходства и различия (как в одном тексте, так и между разными произведениями); </w:t>
      </w:r>
    </w:p>
    <w:p w:rsidR="0005434B" w:rsidRPr="00C76733" w:rsidRDefault="0005434B" w:rsidP="002670F6">
      <w:pPr>
        <w:pStyle w:val="afe"/>
        <w:numPr>
          <w:ilvl w:val="0"/>
          <w:numId w:val="2"/>
        </w:numPr>
        <w:tabs>
          <w:tab w:val="clear" w:pos="1287"/>
          <w:tab w:val="left" w:pos="284"/>
          <w:tab w:val="num" w:pos="774"/>
          <w:tab w:val="left" w:pos="993"/>
          <w:tab w:val="num" w:pos="1440"/>
        </w:tabs>
        <w:overflowPunct w:val="0"/>
        <w:autoSpaceDE w:val="0"/>
        <w:autoSpaceDN w:val="0"/>
        <w:adjustRightInd w:val="0"/>
        <w:ind w:left="0" w:firstLine="0"/>
        <w:jc w:val="both"/>
      </w:pPr>
      <w:r w:rsidRPr="00C76733">
        <w:t xml:space="preserve">определите жанр произведения, охарактеризуйте его особенности; </w:t>
      </w:r>
    </w:p>
    <w:p w:rsidR="0005434B" w:rsidRPr="00C76733" w:rsidRDefault="0005434B" w:rsidP="002670F6">
      <w:pPr>
        <w:pStyle w:val="afe"/>
        <w:numPr>
          <w:ilvl w:val="0"/>
          <w:numId w:val="2"/>
        </w:numPr>
        <w:tabs>
          <w:tab w:val="clear" w:pos="1287"/>
          <w:tab w:val="left" w:pos="284"/>
          <w:tab w:val="num" w:pos="774"/>
          <w:tab w:val="left" w:pos="993"/>
          <w:tab w:val="num" w:pos="1440"/>
        </w:tabs>
        <w:overflowPunct w:val="0"/>
        <w:autoSpaceDE w:val="0"/>
        <w:autoSpaceDN w:val="0"/>
        <w:adjustRightInd w:val="0"/>
        <w:ind w:left="0" w:firstLine="0"/>
        <w:jc w:val="both"/>
      </w:pPr>
      <w:r w:rsidRPr="00C76733">
        <w:t>дайте свое рабочее определение следующему теоретико-литературному понятию.</w:t>
      </w:r>
    </w:p>
    <w:p w:rsidR="0005434B" w:rsidRPr="00C76733" w:rsidRDefault="0005434B" w:rsidP="006B3AED">
      <w:pPr>
        <w:pStyle w:val="2f2"/>
        <w:autoSpaceDE w:val="0"/>
        <w:autoSpaceDN w:val="0"/>
        <w:adjustRightInd w:val="0"/>
        <w:spacing w:after="0" w:line="240" w:lineRule="auto"/>
        <w:ind w:left="0" w:firstLine="709"/>
        <w:jc w:val="both"/>
        <w:rPr>
          <w:rFonts w:ascii="Times New Roman" w:hAnsi="Times New Roman"/>
          <w:sz w:val="24"/>
          <w:szCs w:val="24"/>
        </w:rPr>
      </w:pPr>
      <w:r w:rsidRPr="00C76733">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05434B" w:rsidRPr="00C76733" w:rsidRDefault="0005434B" w:rsidP="0032623F">
      <w:pPr>
        <w:spacing w:after="0" w:line="240" w:lineRule="auto"/>
        <w:ind w:firstLine="708"/>
        <w:jc w:val="both"/>
        <w:rPr>
          <w:rFonts w:ascii="Times New Roman" w:hAnsi="Times New Roman"/>
          <w:b/>
          <w:sz w:val="24"/>
          <w:szCs w:val="24"/>
        </w:rPr>
      </w:pPr>
      <w:r w:rsidRPr="00C76733">
        <w:rPr>
          <w:rFonts w:ascii="Times New Roman" w:hAnsi="Times New Roman"/>
          <w:b/>
          <w:bCs/>
          <w:sz w:val="24"/>
          <w:szCs w:val="24"/>
        </w:rPr>
        <w:t>III уровень</w:t>
      </w:r>
      <w:r w:rsidRPr="00C76733">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C76733">
        <w:rPr>
          <w:rFonts w:ascii="Times New Roman" w:hAnsi="Times New Roman"/>
          <w:bCs/>
          <w:iCs/>
          <w:sz w:val="24"/>
          <w:szCs w:val="24"/>
        </w:rPr>
        <w:t>сумеет интерпретировать художественный смысл произведения</w:t>
      </w:r>
      <w:r w:rsidRPr="00C76733">
        <w:rPr>
          <w:rFonts w:ascii="Times New Roman" w:hAnsi="Times New Roman"/>
          <w:sz w:val="24"/>
          <w:szCs w:val="24"/>
        </w:rPr>
        <w:t xml:space="preserve">, то есть отвечать на вопросы: </w:t>
      </w:r>
      <w:r w:rsidRPr="00C76733">
        <w:rPr>
          <w:rFonts w:ascii="Times New Roman" w:hAnsi="Times New Roman"/>
          <w:bCs/>
          <w:iCs/>
          <w:sz w:val="24"/>
          <w:szCs w:val="24"/>
        </w:rPr>
        <w:t xml:space="preserve">«Почему (с какой целью?) произведение построено так, а не иначе? </w:t>
      </w:r>
      <w:r w:rsidRPr="00C76733">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05434B" w:rsidRPr="00C76733" w:rsidRDefault="0005434B" w:rsidP="0032623F">
      <w:pPr>
        <w:spacing w:after="0" w:line="240" w:lineRule="auto"/>
        <w:ind w:firstLine="708"/>
        <w:jc w:val="both"/>
        <w:rPr>
          <w:rFonts w:ascii="Times New Roman" w:eastAsia="MS Mincho" w:hAnsi="Times New Roman"/>
          <w:sz w:val="24"/>
          <w:szCs w:val="24"/>
        </w:rPr>
      </w:pPr>
      <w:r w:rsidRPr="00C76733">
        <w:rPr>
          <w:rFonts w:ascii="Times New Roman" w:hAnsi="Times New Roman"/>
          <w:iCs/>
          <w:sz w:val="24"/>
          <w:szCs w:val="24"/>
        </w:rPr>
        <w:t xml:space="preserve">К основным </w:t>
      </w:r>
      <w:r w:rsidRPr="00C76733">
        <w:rPr>
          <w:rFonts w:ascii="Times New Roman" w:hAnsi="Times New Roman"/>
          <w:b/>
          <w:bCs/>
          <w:iCs/>
          <w:sz w:val="24"/>
          <w:szCs w:val="24"/>
        </w:rPr>
        <w:t>видам деятельности</w:t>
      </w:r>
      <w:r w:rsidRPr="00C76733">
        <w:rPr>
          <w:rFonts w:ascii="Times New Roman" w:hAnsi="Times New Roman"/>
          <w:iCs/>
          <w:sz w:val="24"/>
          <w:szCs w:val="24"/>
        </w:rPr>
        <w:t xml:space="preserve">, позволяющим диагностировать возможности читателей, достигших  </w:t>
      </w:r>
      <w:r w:rsidRPr="00C76733">
        <w:rPr>
          <w:rFonts w:ascii="Times New Roman" w:hAnsi="Times New Roman"/>
          <w:iCs/>
          <w:sz w:val="24"/>
          <w:szCs w:val="24"/>
          <w:lang w:val="en-US"/>
        </w:rPr>
        <w:t>III</w:t>
      </w:r>
      <w:r w:rsidRPr="00C76733">
        <w:rPr>
          <w:rFonts w:ascii="Times New Roman" w:hAnsi="Times New Roman"/>
          <w:iCs/>
          <w:sz w:val="24"/>
          <w:szCs w:val="24"/>
        </w:rPr>
        <w:t xml:space="preserve"> уровня, можно отнести</w:t>
      </w:r>
      <w:r w:rsidRPr="00C76733">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05434B" w:rsidRPr="00C76733" w:rsidRDefault="0005434B" w:rsidP="002670F6">
      <w:pPr>
        <w:pStyle w:val="2fe"/>
        <w:numPr>
          <w:ilvl w:val="12"/>
          <w:numId w:val="2"/>
        </w:numPr>
        <w:tabs>
          <w:tab w:val="left" w:pos="709"/>
        </w:tabs>
        <w:ind w:left="0" w:right="0" w:firstLine="709"/>
      </w:pPr>
      <w:r w:rsidRPr="00C76733">
        <w:t>Условно и</w:t>
      </w:r>
      <w:r w:rsidRPr="00C76733">
        <w:rPr>
          <w:iCs/>
        </w:rPr>
        <w:t xml:space="preserve">м соответствуют следующие типы диагностических </w:t>
      </w:r>
      <w:r w:rsidRPr="00C76733">
        <w:rPr>
          <w:b/>
          <w:bCs/>
          <w:iCs/>
        </w:rPr>
        <w:t>заданий</w:t>
      </w:r>
      <w:r w:rsidRPr="00C76733">
        <w:t xml:space="preserve">: </w:t>
      </w:r>
    </w:p>
    <w:p w:rsidR="0005434B" w:rsidRPr="00C76733" w:rsidRDefault="0005434B" w:rsidP="002670F6">
      <w:pPr>
        <w:pStyle w:val="afe"/>
        <w:numPr>
          <w:ilvl w:val="0"/>
          <w:numId w:val="2"/>
        </w:numPr>
        <w:tabs>
          <w:tab w:val="clear" w:pos="1287"/>
          <w:tab w:val="left" w:pos="284"/>
          <w:tab w:val="num" w:pos="774"/>
          <w:tab w:val="left" w:pos="993"/>
          <w:tab w:val="num" w:pos="1440"/>
        </w:tabs>
        <w:overflowPunct w:val="0"/>
        <w:autoSpaceDE w:val="0"/>
        <w:autoSpaceDN w:val="0"/>
        <w:adjustRightInd w:val="0"/>
        <w:ind w:left="0" w:firstLine="0"/>
        <w:jc w:val="both"/>
      </w:pPr>
      <w:r w:rsidRPr="00C76733">
        <w:t xml:space="preserve">выделите, определите, найдите, перечислите признаки, черты, повторяющиеся детали и т. п. </w:t>
      </w:r>
    </w:p>
    <w:p w:rsidR="0005434B" w:rsidRPr="00C76733" w:rsidRDefault="0005434B" w:rsidP="002670F6">
      <w:pPr>
        <w:pStyle w:val="afe"/>
        <w:numPr>
          <w:ilvl w:val="0"/>
          <w:numId w:val="2"/>
        </w:numPr>
        <w:tabs>
          <w:tab w:val="clear" w:pos="1287"/>
          <w:tab w:val="left" w:pos="284"/>
          <w:tab w:val="num" w:pos="774"/>
          <w:tab w:val="left" w:pos="993"/>
          <w:tab w:val="num" w:pos="1440"/>
        </w:tabs>
        <w:overflowPunct w:val="0"/>
        <w:autoSpaceDE w:val="0"/>
        <w:autoSpaceDN w:val="0"/>
        <w:adjustRightInd w:val="0"/>
        <w:ind w:left="0" w:firstLine="0"/>
        <w:jc w:val="both"/>
      </w:pPr>
      <w:r w:rsidRPr="00C76733">
        <w:t>определите художественную функцию той или иной детали, приема и т. п.;</w:t>
      </w:r>
    </w:p>
    <w:p w:rsidR="0005434B" w:rsidRPr="00C76733" w:rsidRDefault="0005434B" w:rsidP="002670F6">
      <w:pPr>
        <w:pStyle w:val="afe"/>
        <w:numPr>
          <w:ilvl w:val="0"/>
          <w:numId w:val="2"/>
        </w:numPr>
        <w:tabs>
          <w:tab w:val="clear" w:pos="1287"/>
          <w:tab w:val="left" w:pos="284"/>
          <w:tab w:val="num" w:pos="774"/>
          <w:tab w:val="left" w:pos="993"/>
          <w:tab w:val="num" w:pos="1440"/>
        </w:tabs>
        <w:overflowPunct w:val="0"/>
        <w:autoSpaceDE w:val="0"/>
        <w:autoSpaceDN w:val="0"/>
        <w:adjustRightInd w:val="0"/>
        <w:ind w:left="0" w:firstLine="0"/>
        <w:jc w:val="both"/>
      </w:pPr>
      <w:r w:rsidRPr="00C76733">
        <w:t>определите позицию автора и способы ее выражения;</w:t>
      </w:r>
    </w:p>
    <w:p w:rsidR="0005434B" w:rsidRPr="00C76733" w:rsidRDefault="0005434B" w:rsidP="002670F6">
      <w:pPr>
        <w:pStyle w:val="afe"/>
        <w:numPr>
          <w:ilvl w:val="0"/>
          <w:numId w:val="2"/>
        </w:numPr>
        <w:tabs>
          <w:tab w:val="clear" w:pos="1287"/>
          <w:tab w:val="left" w:pos="284"/>
          <w:tab w:val="num" w:pos="774"/>
          <w:tab w:val="left" w:pos="993"/>
          <w:tab w:val="num" w:pos="1440"/>
        </w:tabs>
        <w:overflowPunct w:val="0"/>
        <w:autoSpaceDE w:val="0"/>
        <w:autoSpaceDN w:val="0"/>
        <w:adjustRightInd w:val="0"/>
        <w:ind w:left="0" w:firstLine="0"/>
        <w:jc w:val="both"/>
      </w:pPr>
      <w:r w:rsidRPr="00C76733">
        <w:t xml:space="preserve">проинтерпретируйте выбранный фрагмент произведения; </w:t>
      </w:r>
    </w:p>
    <w:p w:rsidR="0005434B" w:rsidRPr="00C76733" w:rsidRDefault="0005434B" w:rsidP="002670F6">
      <w:pPr>
        <w:pStyle w:val="afe"/>
        <w:numPr>
          <w:ilvl w:val="0"/>
          <w:numId w:val="2"/>
        </w:numPr>
        <w:tabs>
          <w:tab w:val="clear" w:pos="1287"/>
          <w:tab w:val="left" w:pos="284"/>
          <w:tab w:val="num" w:pos="774"/>
          <w:tab w:val="left" w:pos="993"/>
          <w:tab w:val="num" w:pos="1440"/>
        </w:tabs>
        <w:overflowPunct w:val="0"/>
        <w:autoSpaceDE w:val="0"/>
        <w:autoSpaceDN w:val="0"/>
        <w:adjustRightInd w:val="0"/>
        <w:ind w:left="0" w:firstLine="0"/>
        <w:jc w:val="both"/>
      </w:pPr>
      <w:r w:rsidRPr="00C76733">
        <w:t>объясните (устно, письменно) смысл названия произведения;</w:t>
      </w:r>
    </w:p>
    <w:p w:rsidR="0005434B" w:rsidRPr="00C76733" w:rsidRDefault="0005434B" w:rsidP="002670F6">
      <w:pPr>
        <w:pStyle w:val="afe"/>
        <w:numPr>
          <w:ilvl w:val="0"/>
          <w:numId w:val="2"/>
        </w:numPr>
        <w:tabs>
          <w:tab w:val="clear" w:pos="1287"/>
          <w:tab w:val="left" w:pos="284"/>
          <w:tab w:val="num" w:pos="774"/>
          <w:tab w:val="left" w:pos="993"/>
          <w:tab w:val="num" w:pos="1440"/>
        </w:tabs>
        <w:overflowPunct w:val="0"/>
        <w:autoSpaceDE w:val="0"/>
        <w:autoSpaceDN w:val="0"/>
        <w:adjustRightInd w:val="0"/>
        <w:ind w:left="0" w:firstLine="0"/>
        <w:jc w:val="both"/>
      </w:pPr>
      <w:r w:rsidRPr="00C76733">
        <w:t>озаглавьте предложенный текст (в случае если у литературного произведения нет заглавия);</w:t>
      </w:r>
    </w:p>
    <w:p w:rsidR="0005434B" w:rsidRPr="00C76733" w:rsidRDefault="0005434B" w:rsidP="002670F6">
      <w:pPr>
        <w:pStyle w:val="afe"/>
        <w:numPr>
          <w:ilvl w:val="0"/>
          <w:numId w:val="2"/>
        </w:numPr>
        <w:tabs>
          <w:tab w:val="clear" w:pos="1287"/>
          <w:tab w:val="left" w:pos="284"/>
          <w:tab w:val="num" w:pos="774"/>
          <w:tab w:val="left" w:pos="993"/>
          <w:tab w:val="num" w:pos="1440"/>
        </w:tabs>
        <w:overflowPunct w:val="0"/>
        <w:autoSpaceDE w:val="0"/>
        <w:autoSpaceDN w:val="0"/>
        <w:adjustRightInd w:val="0"/>
        <w:ind w:left="0" w:firstLine="0"/>
        <w:jc w:val="both"/>
      </w:pPr>
      <w:r w:rsidRPr="00C76733">
        <w:t xml:space="preserve">напишите сочинение-интерпретацию; </w:t>
      </w:r>
    </w:p>
    <w:p w:rsidR="0005434B" w:rsidRPr="00C76733" w:rsidRDefault="0005434B" w:rsidP="002670F6">
      <w:pPr>
        <w:pStyle w:val="afe"/>
        <w:numPr>
          <w:ilvl w:val="0"/>
          <w:numId w:val="2"/>
        </w:numPr>
        <w:tabs>
          <w:tab w:val="clear" w:pos="1287"/>
          <w:tab w:val="left" w:pos="284"/>
          <w:tab w:val="num" w:pos="774"/>
          <w:tab w:val="left" w:pos="993"/>
          <w:tab w:val="num" w:pos="1440"/>
        </w:tabs>
        <w:overflowPunct w:val="0"/>
        <w:autoSpaceDE w:val="0"/>
        <w:autoSpaceDN w:val="0"/>
        <w:adjustRightInd w:val="0"/>
        <w:ind w:left="0" w:firstLine="0"/>
        <w:jc w:val="both"/>
      </w:pPr>
      <w:r w:rsidRPr="00C76733">
        <w:t>напишите рецензию на произведение, не изучавшееся на уроках литературы.</w:t>
      </w:r>
      <w:r w:rsidRPr="00C76733">
        <w:rPr>
          <w:rStyle w:val="affffc"/>
          <w:sz w:val="24"/>
          <w:szCs w:val="24"/>
          <w:lang w:eastAsia="en-US"/>
        </w:rPr>
        <w:t>.</w:t>
      </w:r>
    </w:p>
    <w:p w:rsidR="0005434B" w:rsidRPr="00C76733" w:rsidRDefault="0005434B" w:rsidP="006B3AED">
      <w:pPr>
        <w:pStyle w:val="2f2"/>
        <w:autoSpaceDE w:val="0"/>
        <w:autoSpaceDN w:val="0"/>
        <w:adjustRightInd w:val="0"/>
        <w:spacing w:after="0" w:line="240" w:lineRule="auto"/>
        <w:ind w:left="0" w:firstLine="709"/>
        <w:jc w:val="both"/>
        <w:rPr>
          <w:rFonts w:ascii="Times New Roman" w:hAnsi="Times New Roman"/>
          <w:sz w:val="24"/>
          <w:szCs w:val="24"/>
        </w:rPr>
      </w:pPr>
      <w:r w:rsidRPr="00C76733">
        <w:rPr>
          <w:rFonts w:ascii="Times New Roman" w:hAnsi="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05434B" w:rsidRPr="00C76733" w:rsidRDefault="004E44BB" w:rsidP="0032623F">
      <w:pPr>
        <w:overflowPunct w:val="0"/>
        <w:autoSpaceDE w:val="0"/>
        <w:autoSpaceDN w:val="0"/>
        <w:adjustRightInd w:val="0"/>
        <w:spacing w:after="0" w:line="240" w:lineRule="auto"/>
        <w:ind w:firstLine="709"/>
        <w:jc w:val="both"/>
        <w:rPr>
          <w:rFonts w:ascii="Times New Roman" w:hAnsi="Times New Roman"/>
          <w:sz w:val="24"/>
          <w:szCs w:val="24"/>
        </w:rPr>
      </w:pPr>
      <w:r w:rsidRPr="00C76733">
        <w:rPr>
          <w:rFonts w:ascii="Times New Roman" w:hAnsi="Times New Roman"/>
          <w:sz w:val="24"/>
          <w:szCs w:val="24"/>
        </w:rPr>
        <w:t>Н</w:t>
      </w:r>
      <w:r w:rsidR="0005434B" w:rsidRPr="00C76733">
        <w:rPr>
          <w:rFonts w:ascii="Times New Roman" w:hAnsi="Times New Roman"/>
          <w:sz w:val="24"/>
          <w:szCs w:val="24"/>
        </w:rPr>
        <w:t xml:space="preserve">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0005434B" w:rsidRPr="00C76733">
        <w:rPr>
          <w:rFonts w:ascii="Times New Roman" w:hAnsi="Times New Roman"/>
          <w:i/>
          <w:sz w:val="24"/>
          <w:szCs w:val="24"/>
        </w:rPr>
        <w:t>5–6 классах</w:t>
      </w:r>
      <w:r w:rsidR="0005434B" w:rsidRPr="00C76733">
        <w:rPr>
          <w:rFonts w:ascii="Times New Roman" w:hAnsi="Times New Roman"/>
          <w:sz w:val="24"/>
          <w:szCs w:val="24"/>
        </w:rPr>
        <w:t xml:space="preserve">, соответствует </w:t>
      </w:r>
      <w:r w:rsidR="0005434B" w:rsidRPr="00C76733">
        <w:rPr>
          <w:rFonts w:ascii="Times New Roman" w:hAnsi="Times New Roman"/>
          <w:i/>
          <w:sz w:val="24"/>
          <w:szCs w:val="24"/>
        </w:rPr>
        <w:t>первому уровню</w:t>
      </w:r>
      <w:r w:rsidR="0005434B" w:rsidRPr="00C76733">
        <w:rPr>
          <w:rFonts w:ascii="Times New Roman" w:hAnsi="Times New Roman"/>
          <w:sz w:val="24"/>
          <w:szCs w:val="24"/>
        </w:rPr>
        <w:t xml:space="preserve">; в процессе литературного образования учеников </w:t>
      </w:r>
      <w:r w:rsidR="0005434B" w:rsidRPr="00C76733">
        <w:rPr>
          <w:rFonts w:ascii="Times New Roman" w:hAnsi="Times New Roman"/>
          <w:i/>
          <w:sz w:val="24"/>
          <w:szCs w:val="24"/>
        </w:rPr>
        <w:t>7–8 классов</w:t>
      </w:r>
      <w:r w:rsidR="0005434B" w:rsidRPr="00C76733">
        <w:rPr>
          <w:rFonts w:ascii="Times New Roman" w:hAnsi="Times New Roman"/>
          <w:sz w:val="24"/>
          <w:szCs w:val="24"/>
        </w:rPr>
        <w:t xml:space="preserve"> формируется </w:t>
      </w:r>
      <w:r w:rsidR="0005434B" w:rsidRPr="00C76733">
        <w:rPr>
          <w:rFonts w:ascii="Times New Roman" w:hAnsi="Times New Roman"/>
          <w:i/>
          <w:sz w:val="24"/>
          <w:szCs w:val="24"/>
        </w:rPr>
        <w:t>второй</w:t>
      </w:r>
      <w:r w:rsidR="0005434B" w:rsidRPr="00C76733">
        <w:rPr>
          <w:rFonts w:ascii="Times New Roman" w:hAnsi="Times New Roman"/>
          <w:sz w:val="24"/>
          <w:szCs w:val="24"/>
        </w:rPr>
        <w:t xml:space="preserve"> ее </w:t>
      </w:r>
      <w:r w:rsidR="0005434B" w:rsidRPr="00C76733">
        <w:rPr>
          <w:rFonts w:ascii="Times New Roman" w:hAnsi="Times New Roman"/>
          <w:i/>
          <w:sz w:val="24"/>
          <w:szCs w:val="24"/>
        </w:rPr>
        <w:t>уровень</w:t>
      </w:r>
      <w:r w:rsidR="0005434B" w:rsidRPr="00C76733">
        <w:rPr>
          <w:rFonts w:ascii="Times New Roman" w:hAnsi="Times New Roman"/>
          <w:sz w:val="24"/>
          <w:szCs w:val="24"/>
        </w:rPr>
        <w:t xml:space="preserve">; читательская культура учеников </w:t>
      </w:r>
      <w:r w:rsidR="0005434B" w:rsidRPr="00C76733">
        <w:rPr>
          <w:rFonts w:ascii="Times New Roman" w:hAnsi="Times New Roman"/>
          <w:i/>
          <w:sz w:val="24"/>
          <w:szCs w:val="24"/>
        </w:rPr>
        <w:t>9 класса</w:t>
      </w:r>
      <w:r w:rsidR="0005434B" w:rsidRPr="00C76733">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05434B" w:rsidRPr="00C76733" w:rsidRDefault="0005434B" w:rsidP="00597EAB">
      <w:pPr>
        <w:pStyle w:val="2f2"/>
        <w:autoSpaceDE w:val="0"/>
        <w:autoSpaceDN w:val="0"/>
        <w:adjustRightInd w:val="0"/>
        <w:spacing w:after="0" w:line="240" w:lineRule="auto"/>
        <w:ind w:left="0" w:firstLine="709"/>
        <w:jc w:val="both"/>
        <w:rPr>
          <w:rFonts w:ascii="Times New Roman" w:hAnsi="Times New Roman"/>
          <w:sz w:val="24"/>
          <w:szCs w:val="24"/>
        </w:rPr>
      </w:pPr>
      <w:r w:rsidRPr="00C76733">
        <w:rPr>
          <w:rFonts w:ascii="Times New Roman" w:hAnsi="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9D6110" w:rsidRPr="00C76733" w:rsidRDefault="009D6110" w:rsidP="009D6110">
      <w:pPr>
        <w:pStyle w:val="2f2"/>
        <w:autoSpaceDE w:val="0"/>
        <w:autoSpaceDN w:val="0"/>
        <w:adjustRightInd w:val="0"/>
        <w:spacing w:after="0" w:line="240" w:lineRule="auto"/>
        <w:ind w:left="0" w:firstLine="709"/>
        <w:jc w:val="center"/>
        <w:rPr>
          <w:rFonts w:ascii="Times New Roman" w:hAnsi="Times New Roman"/>
          <w:b/>
          <w:sz w:val="24"/>
          <w:szCs w:val="24"/>
        </w:rPr>
      </w:pPr>
      <w:r w:rsidRPr="00C76733">
        <w:rPr>
          <w:rFonts w:ascii="Times New Roman" w:hAnsi="Times New Roman"/>
          <w:b/>
          <w:sz w:val="24"/>
          <w:szCs w:val="24"/>
        </w:rPr>
        <w:t>1.2.5.3 Родной язык (русский)</w:t>
      </w:r>
    </w:p>
    <w:p w:rsidR="009D6110" w:rsidRPr="00C76733" w:rsidRDefault="009D6110" w:rsidP="009D6110">
      <w:pPr>
        <w:pStyle w:val="2"/>
        <w:spacing w:before="0" w:after="0"/>
        <w:rPr>
          <w:rFonts w:ascii="Times New Roman" w:hAnsi="Times New Roman" w:cs="Times New Roman"/>
          <w:sz w:val="24"/>
          <w:szCs w:val="24"/>
        </w:rPr>
      </w:pPr>
      <w:r w:rsidRPr="00C76733">
        <w:rPr>
          <w:rFonts w:ascii="Times New Roman" w:hAnsi="Times New Roman" w:cs="Times New Roman"/>
          <w:sz w:val="24"/>
          <w:szCs w:val="24"/>
        </w:rPr>
        <w:t>Выпускник научится:</w:t>
      </w:r>
    </w:p>
    <w:p w:rsidR="009D6110" w:rsidRPr="00C76733" w:rsidRDefault="009D6110" w:rsidP="009D6110">
      <w:pPr>
        <w:spacing w:after="0" w:line="240" w:lineRule="auto"/>
        <w:ind w:firstLine="567"/>
        <w:rPr>
          <w:rFonts w:ascii="Times New Roman" w:eastAsia="Calibri" w:hAnsi="Times New Roman"/>
          <w:sz w:val="24"/>
          <w:szCs w:val="24"/>
        </w:rPr>
      </w:pPr>
      <w:r w:rsidRPr="00C76733">
        <w:rPr>
          <w:rFonts w:ascii="Times New Roman" w:eastAsia="Calibri" w:hAnsi="Times New Roman"/>
          <w:b/>
          <w:bCs/>
          <w:sz w:val="24"/>
          <w:szCs w:val="24"/>
        </w:rPr>
        <w:t xml:space="preserve">- </w:t>
      </w:r>
      <w:r w:rsidRPr="00C76733">
        <w:rPr>
          <w:rFonts w:ascii="Times New Roman" w:eastAsia="Calibri" w:hAnsi="Times New Roman"/>
          <w:sz w:val="24"/>
          <w:szCs w:val="24"/>
        </w:rPr>
        <w:t xml:space="preserve">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D6110" w:rsidRPr="00C76733" w:rsidRDefault="009D6110" w:rsidP="009D6110">
      <w:pPr>
        <w:spacing w:after="0" w:line="240" w:lineRule="auto"/>
        <w:ind w:firstLine="709"/>
        <w:rPr>
          <w:rFonts w:ascii="Times New Roman" w:eastAsia="Calibri" w:hAnsi="Times New Roman"/>
          <w:sz w:val="24"/>
          <w:szCs w:val="24"/>
        </w:rPr>
      </w:pPr>
      <w:r w:rsidRPr="00C76733">
        <w:rPr>
          <w:rFonts w:ascii="Times New Roman" w:eastAsia="Calibri" w:hAnsi="Times New Roman"/>
          <w:sz w:val="24"/>
          <w:szCs w:val="24"/>
        </w:rPr>
        <w:t xml:space="preserve">- </w:t>
      </w:r>
      <w:r w:rsidRPr="00C76733">
        <w:rPr>
          <w:rFonts w:ascii="Times New Roman" w:hAnsi="Times New Roman"/>
          <w:sz w:val="24"/>
          <w:szCs w:val="24"/>
        </w:rPr>
        <w:t>понимать</w:t>
      </w:r>
      <w:r w:rsidRPr="00C76733">
        <w:rPr>
          <w:rFonts w:ascii="Times New Roman" w:eastAsia="Calibri" w:hAnsi="Times New Roman"/>
          <w:sz w:val="24"/>
          <w:szCs w:val="24"/>
        </w:rPr>
        <w:t xml:space="preserve"> и истолковывать значения слов с национально-культурным компонентом, правильное употребление их в речи;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9D6110" w:rsidRPr="00C76733" w:rsidRDefault="009D6110" w:rsidP="009D6110">
      <w:pPr>
        <w:spacing w:after="0" w:line="240" w:lineRule="auto"/>
        <w:ind w:firstLine="709"/>
        <w:rPr>
          <w:rFonts w:ascii="Times New Roman" w:eastAsia="Calibri" w:hAnsi="Times New Roman"/>
          <w:sz w:val="24"/>
          <w:szCs w:val="24"/>
        </w:rPr>
      </w:pPr>
      <w:r w:rsidRPr="00C76733">
        <w:rPr>
          <w:rFonts w:ascii="Times New Roman" w:eastAsia="Calibri" w:hAnsi="Times New Roman"/>
          <w:sz w:val="24"/>
          <w:szCs w:val="24"/>
        </w:rPr>
        <w:t xml:space="preserve">- понимать слова с живой внутренней формой, специфическим оценочно-характеризующим значением; осознавать национальное своеобразия общеязыковых и художественных метафор, народных и поэтических слов-символов, обладающих традиционной метафорической образностью. </w:t>
      </w:r>
    </w:p>
    <w:p w:rsidR="009D6110" w:rsidRPr="00C76733" w:rsidRDefault="009D6110" w:rsidP="009D6110">
      <w:pPr>
        <w:pStyle w:val="ConsPlusNormal"/>
        <w:ind w:firstLine="709"/>
        <w:jc w:val="both"/>
        <w:rPr>
          <w:rFonts w:ascii="Times New Roman" w:hAnsi="Times New Roman" w:cs="Times New Roman"/>
          <w:sz w:val="24"/>
          <w:szCs w:val="24"/>
        </w:rPr>
      </w:pPr>
      <w:r w:rsidRPr="00C76733">
        <w:rPr>
          <w:rFonts w:ascii="Times New Roman" w:hAnsi="Times New Roman" w:cs="Times New Roman"/>
          <w:sz w:val="24"/>
          <w:szCs w:val="24"/>
        </w:rPr>
        <w:t>- понимать и истолковывать значения крылатых выражений; знать источники крылатых выражений, фразеологических оборотов с национально-культурным компонентом, пословиц и поговорок  комментирование истории происхождения таких выражений, уместное употребление их в современных ситуациях речевого общения;</w:t>
      </w:r>
    </w:p>
    <w:p w:rsidR="009D6110" w:rsidRPr="00C76733" w:rsidRDefault="009D6110" w:rsidP="009D6110">
      <w:pPr>
        <w:pStyle w:val="ConsPlusNormal"/>
        <w:ind w:firstLine="709"/>
        <w:jc w:val="both"/>
        <w:rPr>
          <w:rFonts w:ascii="Times New Roman" w:hAnsi="Times New Roman" w:cs="Times New Roman"/>
          <w:sz w:val="24"/>
          <w:szCs w:val="24"/>
        </w:rPr>
      </w:pPr>
      <w:r w:rsidRPr="00C76733">
        <w:rPr>
          <w:rFonts w:ascii="Times New Roman" w:hAnsi="Times New Roman" w:cs="Times New Roman"/>
          <w:sz w:val="24"/>
          <w:szCs w:val="24"/>
        </w:rPr>
        <w:t xml:space="preserve">- характеризовать лексику с точки зрения происхождения, понимание роли заимствованной лексики в современном русском языке; распознавать слова, заимствованные русским языком из языков народов России и мира; </w:t>
      </w:r>
    </w:p>
    <w:p w:rsidR="009D6110" w:rsidRPr="00C76733" w:rsidRDefault="009D6110" w:rsidP="009D6110">
      <w:pPr>
        <w:pStyle w:val="ConsPlusNormal"/>
        <w:ind w:firstLine="709"/>
        <w:jc w:val="both"/>
        <w:rPr>
          <w:rFonts w:ascii="Times New Roman" w:hAnsi="Times New Roman" w:cs="Times New Roman"/>
          <w:sz w:val="24"/>
          <w:szCs w:val="24"/>
        </w:rPr>
      </w:pPr>
      <w:r w:rsidRPr="00C76733">
        <w:rPr>
          <w:rFonts w:ascii="Times New Roman" w:hAnsi="Times New Roman" w:cs="Times New Roman"/>
          <w:sz w:val="24"/>
          <w:szCs w:val="24"/>
        </w:rPr>
        <w:t xml:space="preserve">- определять различия между литературным языком и диалектами; </w:t>
      </w:r>
    </w:p>
    <w:p w:rsidR="009D6110" w:rsidRPr="00C76733" w:rsidRDefault="009D6110" w:rsidP="009D6110">
      <w:pPr>
        <w:pStyle w:val="ConsPlusNormal"/>
        <w:ind w:firstLine="709"/>
        <w:jc w:val="both"/>
        <w:rPr>
          <w:rFonts w:ascii="Times New Roman" w:hAnsi="Times New Roman" w:cs="Times New Roman"/>
          <w:sz w:val="24"/>
          <w:szCs w:val="24"/>
        </w:rPr>
      </w:pPr>
      <w:r w:rsidRPr="00C76733">
        <w:rPr>
          <w:rFonts w:ascii="Times New Roman" w:hAnsi="Times New Roman" w:cs="Times New Roman"/>
          <w:sz w:val="24"/>
          <w:szCs w:val="24"/>
        </w:rPr>
        <w:t xml:space="preserve">- осознавать изменения в языке как объективного процесса; </w:t>
      </w:r>
    </w:p>
    <w:p w:rsidR="009D6110" w:rsidRPr="00C76733" w:rsidRDefault="009D6110" w:rsidP="009D6110">
      <w:pPr>
        <w:pStyle w:val="ConsPlusNormal"/>
        <w:ind w:firstLine="709"/>
        <w:jc w:val="both"/>
        <w:rPr>
          <w:rFonts w:ascii="Times New Roman" w:hAnsi="Times New Roman" w:cs="Times New Roman"/>
          <w:sz w:val="24"/>
          <w:szCs w:val="24"/>
        </w:rPr>
      </w:pPr>
      <w:r w:rsidRPr="00C76733">
        <w:rPr>
          <w:rFonts w:ascii="Times New Roman" w:hAnsi="Times New Roman" w:cs="Times New Roman"/>
          <w:sz w:val="24"/>
          <w:szCs w:val="24"/>
        </w:rPr>
        <w:t>-овладеть основными нормами русского литературного языка (орфоэпическими, лексическими, грамматическими, стилистическими), нормами речевого этикета; стремиться к речевому самосовершенствованию, овладеть основными стилистическими ресурсами лексики и фразеологии языка;</w:t>
      </w:r>
    </w:p>
    <w:p w:rsidR="009D6110" w:rsidRPr="00C76733" w:rsidRDefault="009D6110" w:rsidP="009D6110">
      <w:pPr>
        <w:pStyle w:val="ConsPlusNormal"/>
        <w:ind w:firstLine="709"/>
        <w:jc w:val="both"/>
        <w:rPr>
          <w:rFonts w:ascii="Times New Roman" w:hAnsi="Times New Roman" w:cs="Times New Roman"/>
          <w:sz w:val="24"/>
          <w:szCs w:val="24"/>
        </w:rPr>
      </w:pPr>
      <w:r w:rsidRPr="00C76733">
        <w:rPr>
          <w:rFonts w:ascii="Times New Roman" w:hAnsi="Times New Roman" w:cs="Times New Roman"/>
          <w:sz w:val="24"/>
          <w:szCs w:val="24"/>
        </w:rPr>
        <w:t>- обогащать активный словарный запас, расширять объём используемых в речи грамматических средств для свободного выражения мыслей и чувств на родном языке адекватно ситуации и стилю общения;</w:t>
      </w:r>
    </w:p>
    <w:p w:rsidR="009D6110" w:rsidRPr="00C76733" w:rsidRDefault="009D6110" w:rsidP="009D6110">
      <w:pPr>
        <w:pStyle w:val="2"/>
        <w:spacing w:before="0" w:after="0"/>
        <w:rPr>
          <w:rFonts w:ascii="Times New Roman" w:hAnsi="Times New Roman" w:cs="Times New Roman"/>
          <w:sz w:val="24"/>
          <w:szCs w:val="24"/>
        </w:rPr>
      </w:pPr>
      <w:r w:rsidRPr="00C76733">
        <w:rPr>
          <w:rFonts w:ascii="Times New Roman" w:hAnsi="Times New Roman" w:cs="Times New Roman"/>
          <w:sz w:val="24"/>
          <w:szCs w:val="24"/>
        </w:rPr>
        <w:t>Выпускник получит возможность научиться:</w:t>
      </w:r>
    </w:p>
    <w:p w:rsidR="009D6110" w:rsidRPr="00C76733" w:rsidRDefault="009D6110" w:rsidP="002670F6">
      <w:pPr>
        <w:pStyle w:val="afe"/>
        <w:widowControl w:val="0"/>
        <w:numPr>
          <w:ilvl w:val="0"/>
          <w:numId w:val="1"/>
        </w:numPr>
        <w:tabs>
          <w:tab w:val="left" w:pos="284"/>
          <w:tab w:val="left" w:pos="993"/>
        </w:tabs>
        <w:autoSpaceDE w:val="0"/>
        <w:autoSpaceDN w:val="0"/>
        <w:adjustRightInd w:val="0"/>
        <w:ind w:left="0" w:firstLine="0"/>
        <w:jc w:val="both"/>
        <w:rPr>
          <w:i/>
        </w:rPr>
      </w:pPr>
      <w:r w:rsidRPr="00C76733">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D6110" w:rsidRPr="00C76733" w:rsidRDefault="009D6110" w:rsidP="002670F6">
      <w:pPr>
        <w:pStyle w:val="afe"/>
        <w:widowControl w:val="0"/>
        <w:numPr>
          <w:ilvl w:val="0"/>
          <w:numId w:val="1"/>
        </w:numPr>
        <w:tabs>
          <w:tab w:val="left" w:pos="284"/>
          <w:tab w:val="left" w:pos="993"/>
        </w:tabs>
        <w:autoSpaceDE w:val="0"/>
        <w:autoSpaceDN w:val="0"/>
        <w:adjustRightInd w:val="0"/>
        <w:ind w:left="0" w:firstLine="0"/>
        <w:jc w:val="both"/>
        <w:rPr>
          <w:i/>
        </w:rPr>
      </w:pPr>
      <w:r w:rsidRPr="00C76733">
        <w:rPr>
          <w:i/>
        </w:rPr>
        <w:t>оценивать собственную и чужую речь с точки зрения точного, уместного и выразительного словоупотребления;</w:t>
      </w:r>
    </w:p>
    <w:p w:rsidR="009D6110" w:rsidRPr="00C76733" w:rsidRDefault="009D6110" w:rsidP="002670F6">
      <w:pPr>
        <w:pStyle w:val="afe"/>
        <w:widowControl w:val="0"/>
        <w:numPr>
          <w:ilvl w:val="0"/>
          <w:numId w:val="1"/>
        </w:numPr>
        <w:tabs>
          <w:tab w:val="left" w:pos="284"/>
          <w:tab w:val="left" w:pos="993"/>
        </w:tabs>
        <w:autoSpaceDE w:val="0"/>
        <w:autoSpaceDN w:val="0"/>
        <w:adjustRightInd w:val="0"/>
        <w:ind w:left="0" w:firstLine="0"/>
        <w:jc w:val="both"/>
        <w:rPr>
          <w:i/>
        </w:rPr>
      </w:pPr>
      <w:r w:rsidRPr="00C76733">
        <w:rPr>
          <w:i/>
        </w:rPr>
        <w:t xml:space="preserve">опознавать различные выразительные средства языка; </w:t>
      </w:r>
    </w:p>
    <w:p w:rsidR="009D6110" w:rsidRPr="00C76733" w:rsidRDefault="009D6110" w:rsidP="009D6110">
      <w:pPr>
        <w:pStyle w:val="2f2"/>
        <w:autoSpaceDE w:val="0"/>
        <w:autoSpaceDN w:val="0"/>
        <w:adjustRightInd w:val="0"/>
        <w:spacing w:after="0" w:line="240" w:lineRule="auto"/>
        <w:ind w:left="720"/>
        <w:jc w:val="center"/>
        <w:rPr>
          <w:rFonts w:ascii="Times New Roman" w:hAnsi="Times New Roman"/>
          <w:b/>
          <w:sz w:val="24"/>
          <w:szCs w:val="24"/>
        </w:rPr>
      </w:pPr>
      <w:r w:rsidRPr="00C76733">
        <w:rPr>
          <w:rFonts w:ascii="Times New Roman" w:hAnsi="Times New Roman"/>
          <w:b/>
          <w:sz w:val="24"/>
          <w:szCs w:val="24"/>
        </w:rPr>
        <w:t>1.2.5.4. Родная литература</w:t>
      </w:r>
    </w:p>
    <w:p w:rsidR="009D6110" w:rsidRPr="00C76733" w:rsidRDefault="009D6110" w:rsidP="009D6110">
      <w:pPr>
        <w:pStyle w:val="ab"/>
        <w:shd w:val="clear" w:color="auto" w:fill="FFFFFF"/>
        <w:spacing w:before="0" w:beforeAutospacing="0" w:after="0" w:afterAutospacing="0"/>
        <w:rPr>
          <w:rFonts w:ascii="Times New Roman" w:hAnsi="Times New Roman"/>
        </w:rPr>
      </w:pPr>
      <w:r w:rsidRPr="00C76733">
        <w:rPr>
          <w:rFonts w:ascii="Times New Roman" w:hAnsi="Times New Roman"/>
          <w:b/>
          <w:bCs/>
          <w:i/>
          <w:iCs/>
        </w:rPr>
        <w:t>Выпускник научится</w:t>
      </w:r>
      <w:r w:rsidRPr="00C76733">
        <w:rPr>
          <w:rFonts w:ascii="Times New Roman" w:hAnsi="Times New Roman"/>
          <w:i/>
          <w:iCs/>
        </w:rPr>
        <w:t>: </w:t>
      </w:r>
    </w:p>
    <w:p w:rsidR="009D6110" w:rsidRPr="00C76733" w:rsidRDefault="002C0D29" w:rsidP="00635A2D">
      <w:pPr>
        <w:pStyle w:val="ab"/>
        <w:numPr>
          <w:ilvl w:val="0"/>
          <w:numId w:val="191"/>
        </w:numPr>
        <w:shd w:val="clear" w:color="auto" w:fill="FFFFFF"/>
        <w:spacing w:before="0" w:beforeAutospacing="0" w:after="0" w:afterAutospacing="0"/>
        <w:ind w:left="284" w:hanging="284"/>
        <w:rPr>
          <w:rFonts w:ascii="Times New Roman" w:hAnsi="Times New Roman"/>
        </w:rPr>
      </w:pPr>
      <w:r w:rsidRPr="00C76733">
        <w:rPr>
          <w:rFonts w:ascii="Times New Roman" w:hAnsi="Times New Roman"/>
        </w:rPr>
        <w:t>у</w:t>
      </w:r>
      <w:r w:rsidR="009D6110" w:rsidRPr="00C76733">
        <w:rPr>
          <w:rFonts w:ascii="Times New Roman" w:hAnsi="Times New Roman"/>
        </w:rPr>
        <w:t>станавливать причинно-следственные связи в изучаемом круге явлений;</w:t>
      </w:r>
    </w:p>
    <w:p w:rsidR="009D6110" w:rsidRPr="00C76733" w:rsidRDefault="009D6110" w:rsidP="00CE5685">
      <w:pPr>
        <w:pStyle w:val="ab"/>
        <w:shd w:val="clear" w:color="auto" w:fill="FFFFFF"/>
        <w:spacing w:before="0" w:beforeAutospacing="0" w:after="0" w:afterAutospacing="0"/>
        <w:ind w:left="284"/>
        <w:rPr>
          <w:rFonts w:ascii="Times New Roman" w:hAnsi="Times New Roman"/>
        </w:rPr>
      </w:pPr>
      <w:r w:rsidRPr="00C76733">
        <w:rPr>
          <w:rFonts w:ascii="Times New Roman" w:hAnsi="Times New Roman"/>
        </w:rPr>
        <w:t>понимать структуру построения рассуждения как связь простых суждений об объекте (явлении);</w:t>
      </w:r>
    </w:p>
    <w:p w:rsidR="009D6110" w:rsidRPr="00C76733" w:rsidRDefault="009D6110" w:rsidP="00635A2D">
      <w:pPr>
        <w:pStyle w:val="ab"/>
        <w:numPr>
          <w:ilvl w:val="0"/>
          <w:numId w:val="191"/>
        </w:numPr>
        <w:shd w:val="clear" w:color="auto" w:fill="FFFFFF"/>
        <w:spacing w:before="0" w:beforeAutospacing="0" w:after="0" w:afterAutospacing="0"/>
        <w:ind w:left="284" w:hanging="284"/>
        <w:rPr>
          <w:rFonts w:ascii="Times New Roman" w:hAnsi="Times New Roman"/>
        </w:rPr>
      </w:pPr>
      <w:r w:rsidRPr="00C76733">
        <w:rPr>
          <w:rFonts w:ascii="Times New Roman" w:hAnsi="Times New Roman"/>
        </w:rPr>
        <w:t>обобщать (самостоятельно выделять ряд или класс объектов);</w:t>
      </w:r>
    </w:p>
    <w:p w:rsidR="009D6110" w:rsidRPr="00C76733" w:rsidRDefault="009D6110" w:rsidP="00CE5685">
      <w:pPr>
        <w:pStyle w:val="ab"/>
        <w:shd w:val="clear" w:color="auto" w:fill="FFFFFF"/>
        <w:spacing w:before="0" w:beforeAutospacing="0" w:after="0" w:afterAutospacing="0"/>
        <w:ind w:left="284"/>
        <w:rPr>
          <w:rFonts w:ascii="Times New Roman" w:hAnsi="Times New Roman"/>
        </w:rPr>
      </w:pPr>
      <w:r w:rsidRPr="00C76733">
        <w:rPr>
          <w:rFonts w:ascii="Times New Roman" w:hAnsi="Times New Roman"/>
        </w:rPr>
        <w:t>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w:t>
      </w:r>
    </w:p>
    <w:p w:rsidR="009D6110" w:rsidRPr="00C76733" w:rsidRDefault="009D6110" w:rsidP="00635A2D">
      <w:pPr>
        <w:pStyle w:val="ab"/>
        <w:numPr>
          <w:ilvl w:val="0"/>
          <w:numId w:val="191"/>
        </w:numPr>
        <w:shd w:val="clear" w:color="auto" w:fill="FFFFFF"/>
        <w:spacing w:before="0" w:beforeAutospacing="0" w:after="0" w:afterAutospacing="0"/>
        <w:ind w:left="284" w:hanging="284"/>
        <w:rPr>
          <w:rFonts w:ascii="Times New Roman" w:hAnsi="Times New Roman"/>
        </w:rPr>
      </w:pPr>
      <w:r w:rsidRPr="00C76733">
        <w:rPr>
          <w:rFonts w:ascii="Times New Roman" w:hAnsi="Times New Roman"/>
        </w:rPr>
        <w:t>осуществлять выбор наиболее эффективных способов решения учебных задач в зависимости от конкретных условий;</w:t>
      </w:r>
    </w:p>
    <w:p w:rsidR="009D6110" w:rsidRPr="00C76733" w:rsidRDefault="009D6110" w:rsidP="00635A2D">
      <w:pPr>
        <w:pStyle w:val="ab"/>
        <w:numPr>
          <w:ilvl w:val="0"/>
          <w:numId w:val="191"/>
        </w:numPr>
        <w:shd w:val="clear" w:color="auto" w:fill="FFFFFF"/>
        <w:spacing w:before="0" w:beforeAutospacing="0" w:after="0" w:afterAutospacing="0"/>
        <w:ind w:left="284" w:hanging="284"/>
        <w:rPr>
          <w:rFonts w:ascii="Times New Roman" w:hAnsi="Times New Roman"/>
        </w:rPr>
      </w:pPr>
      <w:r w:rsidRPr="00C76733">
        <w:rPr>
          <w:rFonts w:ascii="Times New Roman" w:hAnsi="Times New Roman"/>
        </w:rPr>
        <w:t>осуществлять синтез как составление целого из частей, самостоятельно достраивая и восполняя недостающие компоненты;</w:t>
      </w:r>
    </w:p>
    <w:p w:rsidR="009D6110" w:rsidRPr="00C76733" w:rsidRDefault="009D6110" w:rsidP="00635A2D">
      <w:pPr>
        <w:pStyle w:val="ab"/>
        <w:numPr>
          <w:ilvl w:val="0"/>
          <w:numId w:val="191"/>
        </w:numPr>
        <w:shd w:val="clear" w:color="auto" w:fill="FFFFFF"/>
        <w:spacing w:before="0" w:beforeAutospacing="0" w:after="0" w:afterAutospacing="0"/>
        <w:ind w:left="284" w:hanging="284"/>
        <w:rPr>
          <w:rFonts w:ascii="Times New Roman" w:hAnsi="Times New Roman"/>
        </w:rPr>
      </w:pPr>
      <w:r w:rsidRPr="00C76733">
        <w:rPr>
          <w:rFonts w:ascii="Times New Roman" w:hAnsi="Times New Roman"/>
        </w:rPr>
        <w:t>в совместной деятельности четко формулировать цели группы и позволить еѐ участникам проявлять собственную энергию для достижения этих целей;</w:t>
      </w:r>
    </w:p>
    <w:p w:rsidR="009D6110" w:rsidRPr="00C76733" w:rsidRDefault="009D6110" w:rsidP="00CE5685">
      <w:pPr>
        <w:pStyle w:val="ab"/>
        <w:shd w:val="clear" w:color="auto" w:fill="FFFFFF"/>
        <w:spacing w:before="0" w:beforeAutospacing="0" w:after="0" w:afterAutospacing="0"/>
        <w:ind w:left="284"/>
        <w:rPr>
          <w:rFonts w:ascii="Times New Roman" w:hAnsi="Times New Roman"/>
        </w:rPr>
      </w:pPr>
      <w:r w:rsidRPr="00C76733">
        <w:rPr>
          <w:rFonts w:ascii="Times New Roman" w:hAnsi="Times New Roman"/>
        </w:rPr>
        <w:t>прилагать волевые усилия и преодолевать трудности и препятствия на пути достижения целей;</w:t>
      </w:r>
    </w:p>
    <w:p w:rsidR="009D6110" w:rsidRPr="00C76733" w:rsidRDefault="009D6110" w:rsidP="00635A2D">
      <w:pPr>
        <w:pStyle w:val="ab"/>
        <w:numPr>
          <w:ilvl w:val="0"/>
          <w:numId w:val="192"/>
        </w:numPr>
        <w:shd w:val="clear" w:color="auto" w:fill="FFFFFF"/>
        <w:spacing w:before="0" w:beforeAutospacing="0" w:after="0" w:afterAutospacing="0"/>
        <w:ind w:left="284" w:hanging="284"/>
        <w:rPr>
          <w:rFonts w:ascii="Times New Roman" w:hAnsi="Times New Roman"/>
        </w:rPr>
      </w:pPr>
      <w:r w:rsidRPr="00C76733">
        <w:rPr>
          <w:rFonts w:ascii="Times New Roman" w:hAnsi="Times New Roman"/>
        </w:rPr>
        <w:t>устраивать эффективные групповые обсуждения и обеспечить обмен знаниями между членами группы для принятия эффективных совместных решений;</w:t>
      </w:r>
    </w:p>
    <w:p w:rsidR="009D6110" w:rsidRPr="00C76733" w:rsidRDefault="009D6110" w:rsidP="00CE5685">
      <w:pPr>
        <w:pStyle w:val="ab"/>
        <w:shd w:val="clear" w:color="auto" w:fill="FFFFFF"/>
        <w:spacing w:before="0" w:beforeAutospacing="0" w:after="0" w:afterAutospacing="0"/>
        <w:ind w:left="284"/>
        <w:rPr>
          <w:rFonts w:ascii="Times New Roman" w:hAnsi="Times New Roman"/>
        </w:rPr>
      </w:pPr>
      <w:r w:rsidRPr="00C76733">
        <w:rPr>
          <w:rFonts w:ascii="Times New Roman" w:hAnsi="Times New Roman"/>
        </w:rPr>
        <w:t>осуществлять расширенный поиск информации в соответствии с заданиями учителя с использованием ресурсов библиотек и сети Интернет;</w:t>
      </w:r>
    </w:p>
    <w:p w:rsidR="009D6110" w:rsidRPr="00C76733" w:rsidRDefault="009D6110" w:rsidP="00CE5685">
      <w:pPr>
        <w:pStyle w:val="ab"/>
        <w:shd w:val="clear" w:color="auto" w:fill="FFFFFF"/>
        <w:spacing w:before="0" w:beforeAutospacing="0" w:after="0" w:afterAutospacing="0"/>
        <w:ind w:left="284"/>
        <w:rPr>
          <w:rFonts w:ascii="Times New Roman" w:hAnsi="Times New Roman"/>
        </w:rPr>
      </w:pPr>
      <w:r w:rsidRPr="00C76733">
        <w:rPr>
          <w:rFonts w:ascii="Times New Roman" w:hAnsi="Times New Roman"/>
        </w:rPr>
        <w:t>осознанно и произвольно строить сообщения в устной и письменной форме;</w:t>
      </w:r>
    </w:p>
    <w:p w:rsidR="009D6110" w:rsidRPr="00C76733" w:rsidRDefault="009D6110" w:rsidP="00CE5685">
      <w:pPr>
        <w:pStyle w:val="ab"/>
        <w:shd w:val="clear" w:color="auto" w:fill="FFFFFF"/>
        <w:spacing w:before="0" w:beforeAutospacing="0" w:after="0" w:afterAutospacing="0"/>
        <w:ind w:left="284"/>
        <w:rPr>
          <w:rFonts w:ascii="Times New Roman" w:hAnsi="Times New Roman"/>
        </w:rPr>
      </w:pPr>
      <w:r w:rsidRPr="00C76733">
        <w:rPr>
          <w:rFonts w:ascii="Times New Roman" w:hAnsi="Times New Roman"/>
        </w:rPr>
        <w:t>строить логическое рассуждение, включающее установление причинно-следственных связей;</w:t>
      </w:r>
    </w:p>
    <w:p w:rsidR="009D6110" w:rsidRPr="00C76733" w:rsidRDefault="009D6110" w:rsidP="00635A2D">
      <w:pPr>
        <w:pStyle w:val="ab"/>
        <w:numPr>
          <w:ilvl w:val="0"/>
          <w:numId w:val="192"/>
        </w:numPr>
        <w:shd w:val="clear" w:color="auto" w:fill="FFFFFF"/>
        <w:spacing w:before="0" w:beforeAutospacing="0" w:after="0" w:afterAutospacing="0"/>
        <w:ind w:left="284" w:hanging="284"/>
        <w:rPr>
          <w:rFonts w:ascii="Times New Roman" w:hAnsi="Times New Roman"/>
        </w:rPr>
      </w:pPr>
      <w:r w:rsidRPr="00C76733">
        <w:rPr>
          <w:rFonts w:ascii="Times New Roman" w:hAnsi="Times New Roman"/>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D6110" w:rsidRPr="00C76733" w:rsidRDefault="009D6110" w:rsidP="00CE5685">
      <w:pPr>
        <w:pStyle w:val="ab"/>
        <w:shd w:val="clear" w:color="auto" w:fill="FFFFFF"/>
        <w:spacing w:before="0" w:beforeAutospacing="0" w:after="0" w:afterAutospacing="0"/>
        <w:ind w:left="284"/>
        <w:rPr>
          <w:rFonts w:ascii="Times New Roman" w:hAnsi="Times New Roman"/>
        </w:rPr>
      </w:pPr>
      <w:r w:rsidRPr="00C76733">
        <w:rPr>
          <w:rFonts w:ascii="Times New Roman" w:hAnsi="Times New Roman"/>
        </w:rPr>
        <w:t>воспринимать художественный текст как произведение искусства, послание автора читателю, современнику и потомку;</w:t>
      </w:r>
    </w:p>
    <w:p w:rsidR="009D6110" w:rsidRPr="00C76733" w:rsidRDefault="009D6110" w:rsidP="00635A2D">
      <w:pPr>
        <w:pStyle w:val="ab"/>
        <w:numPr>
          <w:ilvl w:val="0"/>
          <w:numId w:val="192"/>
        </w:numPr>
        <w:shd w:val="clear" w:color="auto" w:fill="FFFFFF"/>
        <w:spacing w:before="0" w:beforeAutospacing="0" w:after="0" w:afterAutospacing="0"/>
        <w:ind w:left="284" w:hanging="284"/>
        <w:rPr>
          <w:rFonts w:ascii="Times New Roman" w:hAnsi="Times New Roman"/>
        </w:rPr>
      </w:pPr>
      <w:r w:rsidRPr="00C76733">
        <w:rPr>
          <w:rFonts w:ascii="Times New Roman" w:hAnsi="Times New Roman"/>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9D6110" w:rsidRPr="00C76733" w:rsidRDefault="009D6110" w:rsidP="00635A2D">
      <w:pPr>
        <w:pStyle w:val="ab"/>
        <w:numPr>
          <w:ilvl w:val="0"/>
          <w:numId w:val="192"/>
        </w:numPr>
        <w:shd w:val="clear" w:color="auto" w:fill="FFFFFF"/>
        <w:spacing w:before="0" w:beforeAutospacing="0" w:after="0" w:afterAutospacing="0"/>
        <w:ind w:left="284" w:hanging="284"/>
        <w:rPr>
          <w:rFonts w:ascii="Times New Roman" w:hAnsi="Times New Roman"/>
        </w:rPr>
      </w:pPr>
      <w:r w:rsidRPr="00C76733">
        <w:rPr>
          <w:rFonts w:ascii="Times New Roman" w:hAnsi="Times New Roman"/>
        </w:rPr>
        <w:t>владеть основными способами обработки информации и презентации.</w:t>
      </w:r>
    </w:p>
    <w:p w:rsidR="009D6110" w:rsidRPr="00C76733" w:rsidRDefault="009D6110" w:rsidP="009D6110">
      <w:pPr>
        <w:pStyle w:val="ab"/>
        <w:shd w:val="clear" w:color="auto" w:fill="FFFFFF"/>
        <w:spacing w:before="0" w:beforeAutospacing="0" w:after="0" w:afterAutospacing="0"/>
        <w:rPr>
          <w:rFonts w:ascii="Times New Roman" w:hAnsi="Times New Roman"/>
        </w:rPr>
      </w:pPr>
      <w:r w:rsidRPr="00C76733">
        <w:rPr>
          <w:rFonts w:ascii="Times New Roman" w:hAnsi="Times New Roman"/>
          <w:b/>
          <w:bCs/>
          <w:i/>
          <w:iCs/>
        </w:rPr>
        <w:t>Выпускник получит возможность научиться:</w:t>
      </w:r>
    </w:p>
    <w:p w:rsidR="009D6110" w:rsidRPr="00C76733" w:rsidRDefault="009D6110" w:rsidP="00635A2D">
      <w:pPr>
        <w:pStyle w:val="ab"/>
        <w:numPr>
          <w:ilvl w:val="0"/>
          <w:numId w:val="193"/>
        </w:numPr>
        <w:shd w:val="clear" w:color="auto" w:fill="FFFFFF"/>
        <w:spacing w:before="0" w:beforeAutospacing="0" w:after="0" w:afterAutospacing="0"/>
        <w:ind w:left="284" w:hanging="284"/>
        <w:rPr>
          <w:rFonts w:ascii="Times New Roman" w:hAnsi="Times New Roman"/>
        </w:rPr>
      </w:pPr>
      <w:r w:rsidRPr="00C76733">
        <w:rPr>
          <w:rFonts w:ascii="Times New Roman" w:hAnsi="Times New Roman"/>
        </w:rPr>
        <w:t>выявлять и интерпретировать авторскую позицию, определяя своѐ к ней отношение, и на этой основе формировать собственные ценностные ориентации;</w:t>
      </w:r>
    </w:p>
    <w:p w:rsidR="009D6110" w:rsidRPr="00C76733" w:rsidRDefault="009D6110" w:rsidP="00635A2D">
      <w:pPr>
        <w:pStyle w:val="ab"/>
        <w:numPr>
          <w:ilvl w:val="0"/>
          <w:numId w:val="193"/>
        </w:numPr>
        <w:shd w:val="clear" w:color="auto" w:fill="FFFFFF"/>
        <w:spacing w:before="0" w:beforeAutospacing="0" w:after="0" w:afterAutospacing="0"/>
        <w:ind w:left="284" w:hanging="284"/>
        <w:rPr>
          <w:rFonts w:ascii="Times New Roman" w:hAnsi="Times New Roman"/>
        </w:rPr>
      </w:pPr>
      <w:r w:rsidRPr="00C76733">
        <w:rPr>
          <w:rFonts w:ascii="Times New Roman" w:hAnsi="Times New Roman"/>
        </w:rPr>
        <w:t>определять актуальность произведений для читателей разных поколений и вступать в диалог с другими читателями;</w:t>
      </w:r>
    </w:p>
    <w:p w:rsidR="009D6110" w:rsidRPr="00C76733" w:rsidRDefault="009D6110" w:rsidP="00635A2D">
      <w:pPr>
        <w:pStyle w:val="ab"/>
        <w:numPr>
          <w:ilvl w:val="0"/>
          <w:numId w:val="193"/>
        </w:numPr>
        <w:shd w:val="clear" w:color="auto" w:fill="FFFFFF"/>
        <w:spacing w:before="0" w:beforeAutospacing="0" w:after="0" w:afterAutospacing="0"/>
        <w:ind w:left="284" w:hanging="284"/>
        <w:rPr>
          <w:rFonts w:ascii="Times New Roman" w:hAnsi="Times New Roman"/>
        </w:rPr>
      </w:pPr>
      <w:r w:rsidRPr="00C76733">
        <w:rPr>
          <w:rFonts w:ascii="Times New Roman" w:hAnsi="Times New Roman"/>
        </w:rPr>
        <w:t>анализировать и истолковывать произведения разной жанровой природы, аргументировано формулируя своѐ отношение к прочитанному;</w:t>
      </w:r>
    </w:p>
    <w:p w:rsidR="009D6110" w:rsidRPr="00C76733" w:rsidRDefault="009D6110" w:rsidP="00635A2D">
      <w:pPr>
        <w:pStyle w:val="ab"/>
        <w:numPr>
          <w:ilvl w:val="0"/>
          <w:numId w:val="193"/>
        </w:numPr>
        <w:shd w:val="clear" w:color="auto" w:fill="FFFFFF"/>
        <w:spacing w:before="0" w:beforeAutospacing="0" w:after="0" w:afterAutospacing="0"/>
        <w:ind w:left="284" w:hanging="284"/>
        <w:rPr>
          <w:rFonts w:ascii="Times New Roman" w:hAnsi="Times New Roman"/>
        </w:rPr>
      </w:pPr>
      <w:r w:rsidRPr="00C76733">
        <w:rPr>
          <w:rFonts w:ascii="Times New Roman" w:hAnsi="Times New Roman"/>
        </w:rPr>
        <w:t>создавать собственный текст аналитического и интерпретирующего характера;</w:t>
      </w:r>
    </w:p>
    <w:p w:rsidR="009D6110" w:rsidRPr="00C76733" w:rsidRDefault="009D6110" w:rsidP="00CE5685">
      <w:pPr>
        <w:pStyle w:val="ab"/>
        <w:shd w:val="clear" w:color="auto" w:fill="FFFFFF"/>
        <w:spacing w:before="0" w:beforeAutospacing="0" w:after="0" w:afterAutospacing="0"/>
        <w:ind w:left="284"/>
        <w:rPr>
          <w:rFonts w:ascii="Times New Roman" w:hAnsi="Times New Roman"/>
        </w:rPr>
      </w:pPr>
      <w:r w:rsidRPr="00C76733">
        <w:rPr>
          <w:rFonts w:ascii="Times New Roman" w:hAnsi="Times New Roman"/>
        </w:rPr>
        <w:t>сопоставлять произведение словесного искусства и его воплощение в других искусствах;</w:t>
      </w:r>
    </w:p>
    <w:p w:rsidR="009D6110" w:rsidRPr="00C76733" w:rsidRDefault="009D6110" w:rsidP="00CE5685">
      <w:pPr>
        <w:pStyle w:val="ab"/>
        <w:shd w:val="clear" w:color="auto" w:fill="FFFFFF"/>
        <w:spacing w:before="0" w:beforeAutospacing="0" w:after="0" w:afterAutospacing="0"/>
        <w:ind w:left="284"/>
        <w:rPr>
          <w:rFonts w:ascii="Times New Roman" w:hAnsi="Times New Roman"/>
        </w:rPr>
      </w:pPr>
      <w:r w:rsidRPr="00C76733">
        <w:rPr>
          <w:rFonts w:ascii="Times New Roman" w:hAnsi="Times New Roman"/>
        </w:rPr>
        <w:t>выбирать путь анализа произведения, адекватный жанрово-родовой природе художественного текста;</w:t>
      </w:r>
    </w:p>
    <w:p w:rsidR="009D6110" w:rsidRPr="00C76733" w:rsidRDefault="009D6110" w:rsidP="00635A2D">
      <w:pPr>
        <w:pStyle w:val="ab"/>
        <w:numPr>
          <w:ilvl w:val="0"/>
          <w:numId w:val="194"/>
        </w:numPr>
        <w:shd w:val="clear" w:color="auto" w:fill="FFFFFF"/>
        <w:spacing w:before="0" w:beforeAutospacing="0" w:after="0" w:afterAutospacing="0"/>
        <w:ind w:left="284" w:hanging="284"/>
        <w:rPr>
          <w:rFonts w:ascii="Times New Roman" w:hAnsi="Times New Roman"/>
        </w:rPr>
      </w:pPr>
      <w:r w:rsidRPr="00C76733">
        <w:rPr>
          <w:rFonts w:ascii="Times New Roman" w:hAnsi="Times New Roman"/>
        </w:rPr>
        <w:t>дифференцировать элементы поэтики художественного текста, видеть их художественную и смысловую функцию;</w:t>
      </w:r>
    </w:p>
    <w:p w:rsidR="009D6110" w:rsidRPr="00C76733" w:rsidRDefault="009D6110" w:rsidP="00635A2D">
      <w:pPr>
        <w:pStyle w:val="ab"/>
        <w:numPr>
          <w:ilvl w:val="0"/>
          <w:numId w:val="194"/>
        </w:numPr>
        <w:shd w:val="clear" w:color="auto" w:fill="FFFFFF"/>
        <w:spacing w:before="0" w:beforeAutospacing="0" w:after="0" w:afterAutospacing="0"/>
        <w:ind w:left="284" w:hanging="284"/>
        <w:rPr>
          <w:rFonts w:ascii="Times New Roman" w:hAnsi="Times New Roman"/>
        </w:rPr>
      </w:pPr>
      <w:r w:rsidRPr="00C76733">
        <w:rPr>
          <w:rFonts w:ascii="Times New Roman" w:hAnsi="Times New Roman"/>
        </w:rPr>
        <w:t>вести самостоятельную проектно-исследовательскую деятельность и оформлять результаты в разных форматах (работа исследовательского характера, реферат).</w:t>
      </w:r>
    </w:p>
    <w:p w:rsidR="005754E2" w:rsidRPr="00C76733" w:rsidRDefault="007B1FC2" w:rsidP="00597EAB">
      <w:pPr>
        <w:pStyle w:val="4"/>
        <w:spacing w:before="0" w:after="0"/>
        <w:jc w:val="center"/>
        <w:rPr>
          <w:sz w:val="24"/>
          <w:szCs w:val="24"/>
          <w:lang w:val="ru-RU"/>
        </w:rPr>
      </w:pPr>
      <w:bookmarkStart w:id="25" w:name="_Toc409691630"/>
      <w:bookmarkStart w:id="26" w:name="_Toc410653955"/>
      <w:bookmarkStart w:id="27" w:name="_Toc414553137"/>
      <w:r>
        <w:rPr>
          <w:sz w:val="24"/>
          <w:szCs w:val="24"/>
        </w:rPr>
        <w:t>1.2.5.</w:t>
      </w:r>
      <w:r>
        <w:rPr>
          <w:sz w:val="24"/>
          <w:szCs w:val="24"/>
          <w:lang w:val="ru-RU"/>
        </w:rPr>
        <w:t>5</w:t>
      </w:r>
      <w:r w:rsidR="005754E2" w:rsidRPr="00C76733">
        <w:rPr>
          <w:sz w:val="24"/>
          <w:szCs w:val="24"/>
        </w:rPr>
        <w:t>. Иностранный язык</w:t>
      </w:r>
      <w:bookmarkEnd w:id="25"/>
      <w:bookmarkEnd w:id="26"/>
      <w:bookmarkEnd w:id="27"/>
    </w:p>
    <w:p w:rsidR="004566BC" w:rsidRPr="007B1FC2" w:rsidRDefault="004566BC" w:rsidP="004566BC">
      <w:pPr>
        <w:spacing w:after="0"/>
        <w:jc w:val="center"/>
        <w:rPr>
          <w:rFonts w:ascii="Times New Roman" w:hAnsi="Times New Roman"/>
          <w:b/>
          <w:sz w:val="24"/>
          <w:szCs w:val="24"/>
        </w:rPr>
      </w:pPr>
      <w:r w:rsidRPr="007B1FC2">
        <w:rPr>
          <w:rFonts w:ascii="Times New Roman" w:hAnsi="Times New Roman"/>
          <w:b/>
          <w:sz w:val="24"/>
          <w:szCs w:val="24"/>
        </w:rPr>
        <w:t>Английский язык</w:t>
      </w:r>
    </w:p>
    <w:p w:rsidR="005754E2" w:rsidRPr="00C76733" w:rsidRDefault="005754E2" w:rsidP="004566BC">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Коммуникативные умения</w:t>
      </w:r>
    </w:p>
    <w:p w:rsidR="005754E2" w:rsidRPr="00C76733" w:rsidRDefault="005754E2" w:rsidP="004566BC">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Говорение.Диалогическая речь</w:t>
      </w:r>
    </w:p>
    <w:p w:rsidR="005754E2" w:rsidRPr="00C76733" w:rsidRDefault="005754E2" w:rsidP="004566BC">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Выпускник научится:</w:t>
      </w:r>
    </w:p>
    <w:p w:rsidR="005754E2" w:rsidRPr="00C76733" w:rsidRDefault="005754E2" w:rsidP="002670F6">
      <w:pPr>
        <w:numPr>
          <w:ilvl w:val="0"/>
          <w:numId w:val="10"/>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Выпускник получит возможность научиться:</w:t>
      </w:r>
    </w:p>
    <w:p w:rsidR="005754E2" w:rsidRPr="00C76733" w:rsidRDefault="005754E2" w:rsidP="002670F6">
      <w:pPr>
        <w:numPr>
          <w:ilvl w:val="0"/>
          <w:numId w:val="10"/>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 xml:space="preserve">вести диалог-обмен мнениями; </w:t>
      </w:r>
    </w:p>
    <w:p w:rsidR="005754E2" w:rsidRPr="00C76733" w:rsidRDefault="005754E2" w:rsidP="002670F6">
      <w:pPr>
        <w:numPr>
          <w:ilvl w:val="0"/>
          <w:numId w:val="7"/>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брать и давать интервью;</w:t>
      </w:r>
    </w:p>
    <w:p w:rsidR="005754E2" w:rsidRPr="00C76733" w:rsidRDefault="005754E2" w:rsidP="002670F6">
      <w:pPr>
        <w:numPr>
          <w:ilvl w:val="0"/>
          <w:numId w:val="7"/>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вести диалог-расспрос на основе нелинейного текста (таблицы, диаграммы и т. д.).</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Говорение. Монологическая речь</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Выпускник научится:</w:t>
      </w:r>
    </w:p>
    <w:p w:rsidR="005754E2" w:rsidRPr="00C76733" w:rsidRDefault="005754E2" w:rsidP="002670F6">
      <w:pPr>
        <w:numPr>
          <w:ilvl w:val="0"/>
          <w:numId w:val="9"/>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754E2" w:rsidRPr="00C76733" w:rsidRDefault="005754E2" w:rsidP="002670F6">
      <w:pPr>
        <w:numPr>
          <w:ilvl w:val="0"/>
          <w:numId w:val="9"/>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5754E2" w:rsidRPr="00C76733" w:rsidRDefault="005754E2" w:rsidP="002670F6">
      <w:pPr>
        <w:numPr>
          <w:ilvl w:val="0"/>
          <w:numId w:val="9"/>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 xml:space="preserve">давать краткую характеристику реальных людей и литературных персонажей; </w:t>
      </w:r>
    </w:p>
    <w:p w:rsidR="005754E2" w:rsidRPr="00C76733" w:rsidRDefault="005754E2" w:rsidP="002670F6">
      <w:pPr>
        <w:numPr>
          <w:ilvl w:val="0"/>
          <w:numId w:val="9"/>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5754E2" w:rsidRPr="00C76733" w:rsidRDefault="005754E2" w:rsidP="002670F6">
      <w:pPr>
        <w:numPr>
          <w:ilvl w:val="0"/>
          <w:numId w:val="9"/>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sz w:val="24"/>
          <w:szCs w:val="24"/>
        </w:rPr>
        <w:t>описывать картинку/ фото с опорой или без опоры на ключевые слова/ план/ вопросы.</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 xml:space="preserve">Выпускник получит возможность научиться: </w:t>
      </w:r>
    </w:p>
    <w:p w:rsidR="005754E2" w:rsidRPr="00C76733" w:rsidRDefault="005754E2" w:rsidP="002670F6">
      <w:pPr>
        <w:numPr>
          <w:ilvl w:val="0"/>
          <w:numId w:val="8"/>
        </w:numPr>
        <w:tabs>
          <w:tab w:val="left" w:pos="284"/>
          <w:tab w:val="left" w:pos="1134"/>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 xml:space="preserve">делать сообщение на заданную тему на основе прочитанного; </w:t>
      </w:r>
    </w:p>
    <w:p w:rsidR="005754E2" w:rsidRPr="00C76733" w:rsidRDefault="005754E2" w:rsidP="002670F6">
      <w:pPr>
        <w:numPr>
          <w:ilvl w:val="0"/>
          <w:numId w:val="8"/>
        </w:numPr>
        <w:tabs>
          <w:tab w:val="left" w:pos="284"/>
          <w:tab w:val="left" w:pos="1134"/>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5754E2" w:rsidRPr="00C76733" w:rsidRDefault="005754E2" w:rsidP="002670F6">
      <w:pPr>
        <w:numPr>
          <w:ilvl w:val="0"/>
          <w:numId w:val="8"/>
        </w:numPr>
        <w:tabs>
          <w:tab w:val="left" w:pos="284"/>
          <w:tab w:val="left" w:pos="1134"/>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5754E2" w:rsidRPr="00C76733" w:rsidRDefault="005754E2" w:rsidP="002670F6">
      <w:pPr>
        <w:numPr>
          <w:ilvl w:val="0"/>
          <w:numId w:val="8"/>
        </w:numPr>
        <w:tabs>
          <w:tab w:val="left" w:pos="284"/>
          <w:tab w:val="left" w:pos="1134"/>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кратко высказываться с опорой на нелинейный текст (таблицы, диаграммы, расписание и т. п.);</w:t>
      </w:r>
    </w:p>
    <w:p w:rsidR="005754E2" w:rsidRPr="00C76733" w:rsidRDefault="005754E2" w:rsidP="002670F6">
      <w:pPr>
        <w:numPr>
          <w:ilvl w:val="0"/>
          <w:numId w:val="8"/>
        </w:numPr>
        <w:tabs>
          <w:tab w:val="left" w:pos="284"/>
          <w:tab w:val="left" w:pos="1134"/>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кратко излагать результаты выполненной проектной работы.</w:t>
      </w:r>
    </w:p>
    <w:p w:rsidR="005754E2" w:rsidRPr="00C76733" w:rsidRDefault="005754E2" w:rsidP="0032623F">
      <w:pPr>
        <w:spacing w:after="0" w:line="240" w:lineRule="auto"/>
        <w:ind w:firstLine="709"/>
        <w:jc w:val="both"/>
        <w:rPr>
          <w:rFonts w:ascii="Times New Roman" w:hAnsi="Times New Roman"/>
          <w:b/>
          <w:i/>
          <w:sz w:val="24"/>
          <w:szCs w:val="24"/>
        </w:rPr>
      </w:pPr>
      <w:r w:rsidRPr="00C76733">
        <w:rPr>
          <w:rFonts w:ascii="Times New Roman" w:hAnsi="Times New Roman"/>
          <w:b/>
          <w:sz w:val="24"/>
          <w:szCs w:val="24"/>
        </w:rPr>
        <w:t>Аудирование</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 xml:space="preserve">Выпускник научится: </w:t>
      </w:r>
    </w:p>
    <w:p w:rsidR="005754E2" w:rsidRPr="00C76733" w:rsidRDefault="005754E2" w:rsidP="002670F6">
      <w:pPr>
        <w:numPr>
          <w:ilvl w:val="0"/>
          <w:numId w:val="1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754E2" w:rsidRPr="00C76733" w:rsidRDefault="005754E2" w:rsidP="002670F6">
      <w:pPr>
        <w:numPr>
          <w:ilvl w:val="0"/>
          <w:numId w:val="1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Выпускник получит возможность научиться:</w:t>
      </w:r>
    </w:p>
    <w:p w:rsidR="005754E2" w:rsidRPr="00C76733" w:rsidRDefault="005754E2" w:rsidP="002670F6">
      <w:pPr>
        <w:numPr>
          <w:ilvl w:val="0"/>
          <w:numId w:val="12"/>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выделять основную тему в воспринимаемом на слух тексте;</w:t>
      </w:r>
    </w:p>
    <w:p w:rsidR="005754E2" w:rsidRPr="00C76733" w:rsidRDefault="005754E2" w:rsidP="002670F6">
      <w:pPr>
        <w:numPr>
          <w:ilvl w:val="0"/>
          <w:numId w:val="12"/>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5754E2" w:rsidRPr="00C76733" w:rsidRDefault="005754E2" w:rsidP="0032623F">
      <w:pPr>
        <w:spacing w:after="0" w:line="240" w:lineRule="auto"/>
        <w:ind w:firstLine="709"/>
        <w:jc w:val="both"/>
        <w:rPr>
          <w:rFonts w:ascii="Times New Roman" w:hAnsi="Times New Roman"/>
          <w:i/>
          <w:sz w:val="24"/>
          <w:szCs w:val="24"/>
        </w:rPr>
      </w:pPr>
      <w:r w:rsidRPr="00C76733">
        <w:rPr>
          <w:rFonts w:ascii="Times New Roman" w:hAnsi="Times New Roman"/>
          <w:b/>
          <w:sz w:val="24"/>
          <w:szCs w:val="24"/>
        </w:rPr>
        <w:t xml:space="preserve">Чтение </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 xml:space="preserve">Выпускник научится: </w:t>
      </w:r>
    </w:p>
    <w:p w:rsidR="005754E2" w:rsidRPr="00C76733" w:rsidRDefault="005754E2" w:rsidP="002670F6">
      <w:pPr>
        <w:numPr>
          <w:ilvl w:val="0"/>
          <w:numId w:val="13"/>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5754E2" w:rsidRPr="00C76733" w:rsidRDefault="005754E2" w:rsidP="002670F6">
      <w:pPr>
        <w:numPr>
          <w:ilvl w:val="0"/>
          <w:numId w:val="13"/>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754E2" w:rsidRPr="00C76733" w:rsidRDefault="005754E2" w:rsidP="002670F6">
      <w:pPr>
        <w:numPr>
          <w:ilvl w:val="0"/>
          <w:numId w:val="14"/>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5754E2" w:rsidRPr="00C76733" w:rsidRDefault="005754E2" w:rsidP="002670F6">
      <w:pPr>
        <w:numPr>
          <w:ilvl w:val="0"/>
          <w:numId w:val="14"/>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5754E2" w:rsidRPr="00C76733" w:rsidRDefault="005754E2" w:rsidP="0032623F">
      <w:pPr>
        <w:spacing w:after="0" w:line="240" w:lineRule="auto"/>
        <w:ind w:firstLine="709"/>
        <w:jc w:val="both"/>
        <w:rPr>
          <w:rFonts w:ascii="Times New Roman" w:hAnsi="Times New Roman"/>
          <w:sz w:val="24"/>
          <w:szCs w:val="24"/>
        </w:rPr>
      </w:pPr>
      <w:r w:rsidRPr="00C76733">
        <w:rPr>
          <w:rFonts w:ascii="Times New Roman" w:hAnsi="Times New Roman"/>
          <w:b/>
          <w:sz w:val="24"/>
          <w:szCs w:val="24"/>
        </w:rPr>
        <w:t>Выпускник получит возможность научиться:</w:t>
      </w:r>
    </w:p>
    <w:p w:rsidR="005754E2" w:rsidRPr="00C76733" w:rsidRDefault="005754E2" w:rsidP="002670F6">
      <w:pPr>
        <w:numPr>
          <w:ilvl w:val="0"/>
          <w:numId w:val="14"/>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5754E2" w:rsidRPr="00C76733" w:rsidRDefault="005754E2" w:rsidP="002670F6">
      <w:pPr>
        <w:numPr>
          <w:ilvl w:val="0"/>
          <w:numId w:val="14"/>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восстанавливать текст из разрозненных абзацев или путем добавления выпущенных фрагментов.</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 xml:space="preserve">Письменная речь </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 xml:space="preserve">Выпускник научится: </w:t>
      </w:r>
    </w:p>
    <w:p w:rsidR="005754E2" w:rsidRPr="00C76733" w:rsidRDefault="005754E2" w:rsidP="002670F6">
      <w:pPr>
        <w:numPr>
          <w:ilvl w:val="0"/>
          <w:numId w:val="15"/>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5754E2" w:rsidRPr="00C76733" w:rsidRDefault="005754E2" w:rsidP="002670F6">
      <w:pPr>
        <w:numPr>
          <w:ilvl w:val="0"/>
          <w:numId w:val="15"/>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754E2" w:rsidRPr="00C76733" w:rsidRDefault="005754E2" w:rsidP="002670F6">
      <w:pPr>
        <w:numPr>
          <w:ilvl w:val="0"/>
          <w:numId w:val="15"/>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5754E2" w:rsidRPr="00C76733" w:rsidRDefault="005754E2" w:rsidP="002670F6">
      <w:pPr>
        <w:numPr>
          <w:ilvl w:val="0"/>
          <w:numId w:val="15"/>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писать небольшие письменные высказывания с опорой на образец/ план.</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Выпускник получит возможность научиться:</w:t>
      </w:r>
    </w:p>
    <w:p w:rsidR="005754E2" w:rsidRPr="00C76733" w:rsidRDefault="005754E2" w:rsidP="002670F6">
      <w:pPr>
        <w:numPr>
          <w:ilvl w:val="0"/>
          <w:numId w:val="16"/>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5754E2" w:rsidRPr="00C76733" w:rsidRDefault="005754E2" w:rsidP="002670F6">
      <w:pPr>
        <w:numPr>
          <w:ilvl w:val="0"/>
          <w:numId w:val="16"/>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писать электронное письмо (</w:t>
      </w:r>
      <w:r w:rsidRPr="00C76733">
        <w:rPr>
          <w:rFonts w:ascii="Times New Roman" w:hAnsi="Times New Roman"/>
          <w:i/>
          <w:sz w:val="24"/>
          <w:szCs w:val="24"/>
          <w:lang w:val="en-US"/>
        </w:rPr>
        <w:t>e</w:t>
      </w:r>
      <w:r w:rsidRPr="00C76733">
        <w:rPr>
          <w:rFonts w:ascii="Times New Roman" w:hAnsi="Times New Roman"/>
          <w:i/>
          <w:sz w:val="24"/>
          <w:szCs w:val="24"/>
        </w:rPr>
        <w:t>-</w:t>
      </w:r>
      <w:r w:rsidRPr="00C76733">
        <w:rPr>
          <w:rFonts w:ascii="Times New Roman" w:hAnsi="Times New Roman"/>
          <w:i/>
          <w:sz w:val="24"/>
          <w:szCs w:val="24"/>
          <w:lang w:val="en-US"/>
        </w:rPr>
        <w:t>mail</w:t>
      </w:r>
      <w:r w:rsidRPr="00C76733">
        <w:rPr>
          <w:rFonts w:ascii="Times New Roman" w:hAnsi="Times New Roman"/>
          <w:i/>
          <w:sz w:val="24"/>
          <w:szCs w:val="24"/>
        </w:rPr>
        <w:t>) зарубежному другу в ответ на электронное письмо-стимул;</w:t>
      </w:r>
    </w:p>
    <w:p w:rsidR="005754E2" w:rsidRPr="00C76733" w:rsidRDefault="005754E2" w:rsidP="002670F6">
      <w:pPr>
        <w:numPr>
          <w:ilvl w:val="0"/>
          <w:numId w:val="16"/>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 xml:space="preserve">составлять план/ тезисы устного или письменного сообщения; </w:t>
      </w:r>
    </w:p>
    <w:p w:rsidR="005754E2" w:rsidRPr="00C76733" w:rsidRDefault="005754E2" w:rsidP="002670F6">
      <w:pPr>
        <w:numPr>
          <w:ilvl w:val="0"/>
          <w:numId w:val="17"/>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кратко излагать в письменном виде результаты проектной деятельности;</w:t>
      </w:r>
    </w:p>
    <w:p w:rsidR="005754E2" w:rsidRPr="00C76733" w:rsidRDefault="005754E2" w:rsidP="002670F6">
      <w:pPr>
        <w:numPr>
          <w:ilvl w:val="0"/>
          <w:numId w:val="17"/>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Языковые навыки и средства оперирования ими</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Орфография и пунктуация</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Выпускник научится:</w:t>
      </w:r>
    </w:p>
    <w:p w:rsidR="005754E2" w:rsidRPr="00C76733" w:rsidRDefault="005754E2" w:rsidP="002670F6">
      <w:pPr>
        <w:numPr>
          <w:ilvl w:val="0"/>
          <w:numId w:val="24"/>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правильно писать изученные слова;</w:t>
      </w:r>
    </w:p>
    <w:p w:rsidR="005754E2" w:rsidRPr="00C76733" w:rsidRDefault="005754E2" w:rsidP="002670F6">
      <w:pPr>
        <w:numPr>
          <w:ilvl w:val="0"/>
          <w:numId w:val="24"/>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754E2" w:rsidRPr="00C76733" w:rsidRDefault="005754E2" w:rsidP="002670F6">
      <w:pPr>
        <w:numPr>
          <w:ilvl w:val="0"/>
          <w:numId w:val="24"/>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Выпускник получит возможность научиться:</w:t>
      </w:r>
    </w:p>
    <w:p w:rsidR="005754E2" w:rsidRPr="00C76733" w:rsidRDefault="005754E2" w:rsidP="002670F6">
      <w:pPr>
        <w:numPr>
          <w:ilvl w:val="0"/>
          <w:numId w:val="25"/>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сравнивать и анализировать буквосочетания английского языка и их транскрипцию.</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Фонетическая сторона речи</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Выпускник научится:</w:t>
      </w:r>
    </w:p>
    <w:p w:rsidR="005754E2" w:rsidRPr="00C76733" w:rsidRDefault="005754E2" w:rsidP="002670F6">
      <w:pPr>
        <w:numPr>
          <w:ilvl w:val="0"/>
          <w:numId w:val="18"/>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5754E2" w:rsidRPr="00C76733" w:rsidRDefault="005754E2" w:rsidP="002670F6">
      <w:pPr>
        <w:numPr>
          <w:ilvl w:val="0"/>
          <w:numId w:val="18"/>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соблюдать правильное ударение в изученных словах;</w:t>
      </w:r>
    </w:p>
    <w:p w:rsidR="005754E2" w:rsidRPr="00C76733" w:rsidRDefault="005754E2" w:rsidP="002670F6">
      <w:pPr>
        <w:numPr>
          <w:ilvl w:val="0"/>
          <w:numId w:val="18"/>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различать коммуникативные типы предложений по их интонации;</w:t>
      </w:r>
    </w:p>
    <w:p w:rsidR="005754E2" w:rsidRPr="00C76733" w:rsidRDefault="005754E2" w:rsidP="002670F6">
      <w:pPr>
        <w:numPr>
          <w:ilvl w:val="0"/>
          <w:numId w:val="18"/>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членить предложение на смысловые группы;</w:t>
      </w:r>
    </w:p>
    <w:p w:rsidR="005754E2" w:rsidRPr="00C76733" w:rsidRDefault="005754E2" w:rsidP="002670F6">
      <w:pPr>
        <w:numPr>
          <w:ilvl w:val="0"/>
          <w:numId w:val="18"/>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Выпускник получит возможность научиться:</w:t>
      </w:r>
    </w:p>
    <w:p w:rsidR="005754E2" w:rsidRPr="00C76733" w:rsidRDefault="005754E2" w:rsidP="002670F6">
      <w:pPr>
        <w:numPr>
          <w:ilvl w:val="0"/>
          <w:numId w:val="18"/>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выражать модальные значения, чувства и эмоции с помощью интонации;</w:t>
      </w:r>
    </w:p>
    <w:p w:rsidR="005754E2" w:rsidRPr="00C76733" w:rsidRDefault="005754E2" w:rsidP="002670F6">
      <w:pPr>
        <w:numPr>
          <w:ilvl w:val="0"/>
          <w:numId w:val="18"/>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Лексическая сторона речи</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Выпускник научится:</w:t>
      </w:r>
    </w:p>
    <w:p w:rsidR="005754E2" w:rsidRPr="00C76733" w:rsidRDefault="005754E2" w:rsidP="002670F6">
      <w:pPr>
        <w:numPr>
          <w:ilvl w:val="0"/>
          <w:numId w:val="19"/>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754E2" w:rsidRPr="00C76733" w:rsidRDefault="005754E2" w:rsidP="002670F6">
      <w:pPr>
        <w:numPr>
          <w:ilvl w:val="0"/>
          <w:numId w:val="19"/>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754E2" w:rsidRPr="00C76733" w:rsidRDefault="005754E2" w:rsidP="002670F6">
      <w:pPr>
        <w:numPr>
          <w:ilvl w:val="0"/>
          <w:numId w:val="19"/>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соблюдать существующие в английском языке нормы лексической сочетаемости;</w:t>
      </w:r>
    </w:p>
    <w:p w:rsidR="005754E2" w:rsidRPr="00C76733" w:rsidRDefault="005754E2" w:rsidP="002670F6">
      <w:pPr>
        <w:numPr>
          <w:ilvl w:val="0"/>
          <w:numId w:val="19"/>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754E2" w:rsidRPr="00C76733" w:rsidRDefault="005754E2" w:rsidP="002670F6">
      <w:pPr>
        <w:numPr>
          <w:ilvl w:val="0"/>
          <w:numId w:val="19"/>
        </w:numPr>
        <w:tabs>
          <w:tab w:val="left" w:pos="284"/>
          <w:tab w:val="left" w:pos="993"/>
        </w:tabs>
        <w:spacing w:after="0" w:line="240" w:lineRule="auto"/>
        <w:ind w:left="0" w:firstLine="0"/>
        <w:jc w:val="both"/>
        <w:rPr>
          <w:rFonts w:ascii="Times New Roman" w:hAnsi="Times New Roman"/>
          <w:sz w:val="24"/>
          <w:szCs w:val="24"/>
          <w:lang w:bidi="en-US"/>
        </w:rPr>
      </w:pPr>
      <w:r w:rsidRPr="00C76733">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754E2" w:rsidRPr="00C76733" w:rsidRDefault="005754E2" w:rsidP="002670F6">
      <w:pPr>
        <w:numPr>
          <w:ilvl w:val="0"/>
          <w:numId w:val="29"/>
        </w:numPr>
        <w:tabs>
          <w:tab w:val="left" w:pos="993"/>
        </w:tabs>
        <w:spacing w:after="0" w:line="240" w:lineRule="auto"/>
        <w:ind w:left="0" w:firstLine="709"/>
        <w:jc w:val="both"/>
        <w:rPr>
          <w:rFonts w:ascii="Times New Roman" w:hAnsi="Times New Roman"/>
          <w:sz w:val="24"/>
          <w:szCs w:val="24"/>
        </w:rPr>
      </w:pPr>
      <w:r w:rsidRPr="00C76733">
        <w:rPr>
          <w:rFonts w:ascii="Times New Roman" w:hAnsi="Times New Roman"/>
          <w:sz w:val="24"/>
          <w:szCs w:val="24"/>
        </w:rPr>
        <w:t xml:space="preserve">глаголы при помощи аффиксов </w:t>
      </w:r>
      <w:r w:rsidRPr="00C76733">
        <w:rPr>
          <w:rFonts w:ascii="Times New Roman" w:hAnsi="Times New Roman"/>
          <w:i/>
          <w:sz w:val="24"/>
          <w:szCs w:val="24"/>
          <w:lang w:val="en-US"/>
        </w:rPr>
        <w:t>dis</w:t>
      </w:r>
      <w:r w:rsidRPr="00C76733">
        <w:rPr>
          <w:rFonts w:ascii="Times New Roman" w:hAnsi="Times New Roman"/>
          <w:sz w:val="24"/>
          <w:szCs w:val="24"/>
        </w:rPr>
        <w:t xml:space="preserve">-, </w:t>
      </w:r>
      <w:r w:rsidRPr="00C76733">
        <w:rPr>
          <w:rFonts w:ascii="Times New Roman" w:hAnsi="Times New Roman"/>
          <w:i/>
          <w:sz w:val="24"/>
          <w:szCs w:val="24"/>
          <w:lang w:val="en-US"/>
        </w:rPr>
        <w:t>mis</w:t>
      </w:r>
      <w:r w:rsidRPr="00C76733">
        <w:rPr>
          <w:rFonts w:ascii="Times New Roman" w:hAnsi="Times New Roman"/>
          <w:sz w:val="24"/>
          <w:szCs w:val="24"/>
        </w:rPr>
        <w:t xml:space="preserve">-, </w:t>
      </w:r>
      <w:r w:rsidRPr="00C76733">
        <w:rPr>
          <w:rFonts w:ascii="Times New Roman" w:hAnsi="Times New Roman"/>
          <w:i/>
          <w:sz w:val="24"/>
          <w:szCs w:val="24"/>
          <w:lang w:val="en-US"/>
        </w:rPr>
        <w:t>re</w:t>
      </w:r>
      <w:r w:rsidRPr="00C76733">
        <w:rPr>
          <w:rFonts w:ascii="Times New Roman" w:hAnsi="Times New Roman"/>
          <w:sz w:val="24"/>
          <w:szCs w:val="24"/>
        </w:rPr>
        <w:t>-, -</w:t>
      </w:r>
      <w:r w:rsidRPr="00C76733">
        <w:rPr>
          <w:rFonts w:ascii="Times New Roman" w:hAnsi="Times New Roman"/>
          <w:i/>
          <w:sz w:val="24"/>
          <w:szCs w:val="24"/>
          <w:lang w:val="en-US"/>
        </w:rPr>
        <w:t>i</w:t>
      </w:r>
      <w:r w:rsidRPr="00C76733">
        <w:rPr>
          <w:rFonts w:ascii="Times New Roman" w:hAnsi="Times New Roman"/>
          <w:i/>
          <w:sz w:val="24"/>
          <w:szCs w:val="24"/>
        </w:rPr>
        <w:t>ze</w:t>
      </w:r>
      <w:r w:rsidRPr="00C76733">
        <w:rPr>
          <w:rFonts w:ascii="Times New Roman" w:hAnsi="Times New Roman"/>
          <w:sz w:val="24"/>
          <w:szCs w:val="24"/>
        </w:rPr>
        <w:t>/-</w:t>
      </w:r>
      <w:r w:rsidRPr="00C76733">
        <w:rPr>
          <w:rFonts w:ascii="Times New Roman" w:hAnsi="Times New Roman"/>
          <w:i/>
          <w:sz w:val="24"/>
          <w:szCs w:val="24"/>
        </w:rPr>
        <w:t>ise</w:t>
      </w:r>
      <w:r w:rsidRPr="00C76733">
        <w:rPr>
          <w:rFonts w:ascii="Times New Roman" w:hAnsi="Times New Roman"/>
          <w:sz w:val="24"/>
          <w:szCs w:val="24"/>
        </w:rPr>
        <w:t xml:space="preserve">; </w:t>
      </w:r>
    </w:p>
    <w:p w:rsidR="005754E2" w:rsidRPr="00C76733" w:rsidRDefault="005754E2" w:rsidP="002670F6">
      <w:pPr>
        <w:numPr>
          <w:ilvl w:val="0"/>
          <w:numId w:val="29"/>
        </w:numPr>
        <w:tabs>
          <w:tab w:val="left" w:pos="993"/>
        </w:tabs>
        <w:spacing w:after="0" w:line="240" w:lineRule="auto"/>
        <w:ind w:left="0" w:firstLine="709"/>
        <w:jc w:val="both"/>
        <w:rPr>
          <w:rFonts w:ascii="Times New Roman" w:hAnsi="Times New Roman"/>
          <w:sz w:val="24"/>
          <w:szCs w:val="24"/>
          <w:lang w:val="en-US"/>
        </w:rPr>
      </w:pPr>
      <w:r w:rsidRPr="00C76733">
        <w:rPr>
          <w:rFonts w:ascii="Times New Roman" w:hAnsi="Times New Roman"/>
          <w:sz w:val="24"/>
          <w:szCs w:val="24"/>
        </w:rPr>
        <w:t>именасуществительныеприпомощисуффиксов</w:t>
      </w:r>
      <w:r w:rsidRPr="00C76733">
        <w:rPr>
          <w:rFonts w:ascii="Times New Roman" w:hAnsi="Times New Roman"/>
          <w:sz w:val="24"/>
          <w:szCs w:val="24"/>
          <w:lang w:val="en-US"/>
        </w:rPr>
        <w:t xml:space="preserve"> -</w:t>
      </w:r>
      <w:r w:rsidRPr="00C76733">
        <w:rPr>
          <w:rFonts w:ascii="Times New Roman" w:hAnsi="Times New Roman"/>
          <w:i/>
          <w:sz w:val="24"/>
          <w:szCs w:val="24"/>
          <w:lang w:val="en-US"/>
        </w:rPr>
        <w:t>or</w:t>
      </w:r>
      <w:r w:rsidRPr="00C76733">
        <w:rPr>
          <w:rFonts w:ascii="Times New Roman" w:hAnsi="Times New Roman"/>
          <w:sz w:val="24"/>
          <w:szCs w:val="24"/>
          <w:lang w:val="en-US"/>
        </w:rPr>
        <w:t>/ -</w:t>
      </w:r>
      <w:r w:rsidRPr="00C76733">
        <w:rPr>
          <w:rFonts w:ascii="Times New Roman" w:hAnsi="Times New Roman"/>
          <w:i/>
          <w:sz w:val="24"/>
          <w:szCs w:val="24"/>
          <w:lang w:val="en-US"/>
        </w:rPr>
        <w:t>er</w:t>
      </w:r>
      <w:r w:rsidRPr="00C76733">
        <w:rPr>
          <w:rFonts w:ascii="Times New Roman" w:hAnsi="Times New Roman"/>
          <w:sz w:val="24"/>
          <w:szCs w:val="24"/>
          <w:lang w:val="en-US"/>
        </w:rPr>
        <w:t>, -</w:t>
      </w:r>
      <w:r w:rsidRPr="00C76733">
        <w:rPr>
          <w:rFonts w:ascii="Times New Roman" w:hAnsi="Times New Roman"/>
          <w:i/>
          <w:sz w:val="24"/>
          <w:szCs w:val="24"/>
          <w:lang w:val="en-US"/>
        </w:rPr>
        <w:t>ist</w:t>
      </w:r>
      <w:r w:rsidRPr="00C76733">
        <w:rPr>
          <w:rFonts w:ascii="Times New Roman" w:hAnsi="Times New Roman"/>
          <w:sz w:val="24"/>
          <w:szCs w:val="24"/>
          <w:lang w:val="en-US"/>
        </w:rPr>
        <w:t xml:space="preserve"> , -</w:t>
      </w:r>
      <w:r w:rsidRPr="00C76733">
        <w:rPr>
          <w:rFonts w:ascii="Times New Roman" w:hAnsi="Times New Roman"/>
          <w:i/>
          <w:sz w:val="24"/>
          <w:szCs w:val="24"/>
          <w:lang w:val="en-US"/>
        </w:rPr>
        <w:t>sion</w:t>
      </w:r>
      <w:r w:rsidRPr="00C76733">
        <w:rPr>
          <w:rFonts w:ascii="Times New Roman" w:hAnsi="Times New Roman"/>
          <w:sz w:val="24"/>
          <w:szCs w:val="24"/>
          <w:lang w:val="en-US"/>
        </w:rPr>
        <w:t>/-</w:t>
      </w:r>
      <w:r w:rsidRPr="00C76733">
        <w:rPr>
          <w:rFonts w:ascii="Times New Roman" w:hAnsi="Times New Roman"/>
          <w:i/>
          <w:sz w:val="24"/>
          <w:szCs w:val="24"/>
          <w:lang w:val="en-US"/>
        </w:rPr>
        <w:t>tion</w:t>
      </w:r>
      <w:r w:rsidRPr="00C76733">
        <w:rPr>
          <w:rFonts w:ascii="Times New Roman" w:hAnsi="Times New Roman"/>
          <w:sz w:val="24"/>
          <w:szCs w:val="24"/>
          <w:lang w:val="en-US"/>
        </w:rPr>
        <w:t>, -</w:t>
      </w:r>
      <w:r w:rsidRPr="00C76733">
        <w:rPr>
          <w:rFonts w:ascii="Times New Roman" w:hAnsi="Times New Roman"/>
          <w:i/>
          <w:sz w:val="24"/>
          <w:szCs w:val="24"/>
          <w:lang w:val="en-US"/>
        </w:rPr>
        <w:t>nce</w:t>
      </w:r>
      <w:r w:rsidRPr="00C76733">
        <w:rPr>
          <w:rFonts w:ascii="Times New Roman" w:hAnsi="Times New Roman"/>
          <w:sz w:val="24"/>
          <w:szCs w:val="24"/>
          <w:lang w:val="en-US"/>
        </w:rPr>
        <w:t>/-</w:t>
      </w:r>
      <w:r w:rsidRPr="00C76733">
        <w:rPr>
          <w:rFonts w:ascii="Times New Roman" w:hAnsi="Times New Roman"/>
          <w:i/>
          <w:sz w:val="24"/>
          <w:szCs w:val="24"/>
          <w:lang w:val="en-US"/>
        </w:rPr>
        <w:t>ence</w:t>
      </w:r>
      <w:r w:rsidRPr="00C76733">
        <w:rPr>
          <w:rFonts w:ascii="Times New Roman" w:hAnsi="Times New Roman"/>
          <w:sz w:val="24"/>
          <w:szCs w:val="24"/>
          <w:lang w:val="en-US"/>
        </w:rPr>
        <w:t>, -</w:t>
      </w:r>
      <w:r w:rsidRPr="00C76733">
        <w:rPr>
          <w:rFonts w:ascii="Times New Roman" w:hAnsi="Times New Roman"/>
          <w:i/>
          <w:sz w:val="24"/>
          <w:szCs w:val="24"/>
          <w:lang w:val="en-US"/>
        </w:rPr>
        <w:t>ment</w:t>
      </w:r>
      <w:r w:rsidRPr="00C76733">
        <w:rPr>
          <w:rFonts w:ascii="Times New Roman" w:hAnsi="Times New Roman"/>
          <w:sz w:val="24"/>
          <w:szCs w:val="24"/>
          <w:lang w:val="en-US"/>
        </w:rPr>
        <w:t>, -</w:t>
      </w:r>
      <w:r w:rsidRPr="00C76733">
        <w:rPr>
          <w:rFonts w:ascii="Times New Roman" w:hAnsi="Times New Roman"/>
          <w:i/>
          <w:sz w:val="24"/>
          <w:szCs w:val="24"/>
          <w:lang w:val="en-US"/>
        </w:rPr>
        <w:t>ity</w:t>
      </w:r>
      <w:r w:rsidRPr="00C76733">
        <w:rPr>
          <w:rFonts w:ascii="Times New Roman" w:hAnsi="Times New Roman"/>
          <w:sz w:val="24"/>
          <w:szCs w:val="24"/>
          <w:lang w:val="en-US"/>
        </w:rPr>
        <w:t xml:space="preserve"> , -</w:t>
      </w:r>
      <w:r w:rsidRPr="00C76733">
        <w:rPr>
          <w:rFonts w:ascii="Times New Roman" w:hAnsi="Times New Roman"/>
          <w:i/>
          <w:sz w:val="24"/>
          <w:szCs w:val="24"/>
          <w:lang w:val="en-US"/>
        </w:rPr>
        <w:t>ness</w:t>
      </w:r>
      <w:r w:rsidRPr="00C76733">
        <w:rPr>
          <w:rFonts w:ascii="Times New Roman" w:hAnsi="Times New Roman"/>
          <w:sz w:val="24"/>
          <w:szCs w:val="24"/>
          <w:lang w:val="en-US"/>
        </w:rPr>
        <w:t>, -</w:t>
      </w:r>
      <w:r w:rsidRPr="00C76733">
        <w:rPr>
          <w:rFonts w:ascii="Times New Roman" w:hAnsi="Times New Roman"/>
          <w:i/>
          <w:sz w:val="24"/>
          <w:szCs w:val="24"/>
          <w:lang w:val="en-US"/>
        </w:rPr>
        <w:t>ship</w:t>
      </w:r>
      <w:r w:rsidRPr="00C76733">
        <w:rPr>
          <w:rFonts w:ascii="Times New Roman" w:hAnsi="Times New Roman"/>
          <w:sz w:val="24"/>
          <w:szCs w:val="24"/>
          <w:lang w:val="en-US"/>
        </w:rPr>
        <w:t>, -</w:t>
      </w:r>
      <w:r w:rsidRPr="00C76733">
        <w:rPr>
          <w:rFonts w:ascii="Times New Roman" w:hAnsi="Times New Roman"/>
          <w:i/>
          <w:sz w:val="24"/>
          <w:szCs w:val="24"/>
          <w:lang w:val="en-US"/>
        </w:rPr>
        <w:t>ing</w:t>
      </w:r>
      <w:r w:rsidRPr="00C76733">
        <w:rPr>
          <w:rFonts w:ascii="Times New Roman" w:hAnsi="Times New Roman"/>
          <w:sz w:val="24"/>
          <w:szCs w:val="24"/>
          <w:lang w:val="en-US"/>
        </w:rPr>
        <w:t xml:space="preserve">; </w:t>
      </w:r>
    </w:p>
    <w:p w:rsidR="005754E2" w:rsidRPr="00C76733" w:rsidRDefault="005754E2" w:rsidP="002670F6">
      <w:pPr>
        <w:numPr>
          <w:ilvl w:val="0"/>
          <w:numId w:val="29"/>
        </w:numPr>
        <w:tabs>
          <w:tab w:val="left" w:pos="993"/>
        </w:tabs>
        <w:spacing w:after="0" w:line="240" w:lineRule="auto"/>
        <w:ind w:left="0" w:firstLine="709"/>
        <w:jc w:val="both"/>
        <w:rPr>
          <w:rFonts w:ascii="Times New Roman" w:hAnsi="Times New Roman"/>
          <w:sz w:val="24"/>
          <w:szCs w:val="24"/>
          <w:lang w:val="en-US" w:bidi="en-US"/>
        </w:rPr>
      </w:pPr>
      <w:r w:rsidRPr="00C76733">
        <w:rPr>
          <w:rFonts w:ascii="Times New Roman" w:hAnsi="Times New Roman"/>
          <w:sz w:val="24"/>
          <w:szCs w:val="24"/>
        </w:rPr>
        <w:t>именаприлагательныеприпомощиаффиксов</w:t>
      </w:r>
      <w:r w:rsidRPr="00C76733">
        <w:rPr>
          <w:rFonts w:ascii="Times New Roman" w:hAnsi="Times New Roman"/>
          <w:i/>
          <w:sz w:val="24"/>
          <w:szCs w:val="24"/>
          <w:lang w:val="en-US" w:bidi="en-US"/>
        </w:rPr>
        <w:t>inter</w:t>
      </w:r>
      <w:r w:rsidRPr="00C76733">
        <w:rPr>
          <w:rFonts w:ascii="Times New Roman" w:hAnsi="Times New Roman"/>
          <w:sz w:val="24"/>
          <w:szCs w:val="24"/>
          <w:lang w:val="en-US" w:bidi="en-US"/>
        </w:rPr>
        <w:t>-; -</w:t>
      </w:r>
      <w:r w:rsidRPr="00C76733">
        <w:rPr>
          <w:rFonts w:ascii="Times New Roman" w:hAnsi="Times New Roman"/>
          <w:i/>
          <w:sz w:val="24"/>
          <w:szCs w:val="24"/>
          <w:lang w:val="en-US" w:bidi="en-US"/>
        </w:rPr>
        <w:t>y</w:t>
      </w:r>
      <w:r w:rsidRPr="00C76733">
        <w:rPr>
          <w:rFonts w:ascii="Times New Roman" w:hAnsi="Times New Roman"/>
          <w:sz w:val="24"/>
          <w:szCs w:val="24"/>
          <w:lang w:val="en-US" w:bidi="en-US"/>
        </w:rPr>
        <w:t>, -</w:t>
      </w:r>
      <w:r w:rsidRPr="00C76733">
        <w:rPr>
          <w:rFonts w:ascii="Times New Roman" w:hAnsi="Times New Roman"/>
          <w:i/>
          <w:sz w:val="24"/>
          <w:szCs w:val="24"/>
          <w:lang w:val="en-US" w:bidi="en-US"/>
        </w:rPr>
        <w:t>ly</w:t>
      </w:r>
      <w:r w:rsidRPr="00C76733">
        <w:rPr>
          <w:rFonts w:ascii="Times New Roman" w:hAnsi="Times New Roman"/>
          <w:sz w:val="24"/>
          <w:szCs w:val="24"/>
          <w:lang w:val="en-US" w:bidi="en-US"/>
        </w:rPr>
        <w:t>, -</w:t>
      </w:r>
      <w:r w:rsidRPr="00C76733">
        <w:rPr>
          <w:rFonts w:ascii="Times New Roman" w:hAnsi="Times New Roman"/>
          <w:i/>
          <w:sz w:val="24"/>
          <w:szCs w:val="24"/>
          <w:lang w:val="en-US" w:bidi="en-US"/>
        </w:rPr>
        <w:t>ful</w:t>
      </w:r>
      <w:r w:rsidRPr="00C76733">
        <w:rPr>
          <w:rFonts w:ascii="Times New Roman" w:hAnsi="Times New Roman"/>
          <w:sz w:val="24"/>
          <w:szCs w:val="24"/>
          <w:lang w:val="en-US" w:bidi="en-US"/>
        </w:rPr>
        <w:t xml:space="preserve"> , -</w:t>
      </w:r>
      <w:r w:rsidRPr="00C76733">
        <w:rPr>
          <w:rFonts w:ascii="Times New Roman" w:hAnsi="Times New Roman"/>
          <w:i/>
          <w:sz w:val="24"/>
          <w:szCs w:val="24"/>
          <w:lang w:val="en-US" w:bidi="en-US"/>
        </w:rPr>
        <w:t>al</w:t>
      </w:r>
      <w:r w:rsidRPr="00C76733">
        <w:rPr>
          <w:rFonts w:ascii="Times New Roman" w:hAnsi="Times New Roman"/>
          <w:sz w:val="24"/>
          <w:szCs w:val="24"/>
          <w:lang w:val="en-US" w:bidi="en-US"/>
        </w:rPr>
        <w:t xml:space="preserve"> , -</w:t>
      </w:r>
      <w:r w:rsidRPr="00C76733">
        <w:rPr>
          <w:rFonts w:ascii="Times New Roman" w:hAnsi="Times New Roman"/>
          <w:i/>
          <w:sz w:val="24"/>
          <w:szCs w:val="24"/>
          <w:lang w:val="en-US" w:bidi="en-US"/>
        </w:rPr>
        <w:t>ic</w:t>
      </w:r>
      <w:r w:rsidRPr="00C76733">
        <w:rPr>
          <w:rFonts w:ascii="Times New Roman" w:hAnsi="Times New Roman"/>
          <w:sz w:val="24"/>
          <w:szCs w:val="24"/>
          <w:lang w:val="en-US" w:bidi="en-US"/>
        </w:rPr>
        <w:t>,-</w:t>
      </w:r>
      <w:r w:rsidRPr="00C76733">
        <w:rPr>
          <w:rFonts w:ascii="Times New Roman" w:hAnsi="Times New Roman"/>
          <w:i/>
          <w:sz w:val="24"/>
          <w:szCs w:val="24"/>
          <w:lang w:val="en-US" w:bidi="en-US"/>
        </w:rPr>
        <w:t>ian</w:t>
      </w:r>
      <w:r w:rsidRPr="00C76733">
        <w:rPr>
          <w:rFonts w:ascii="Times New Roman" w:hAnsi="Times New Roman"/>
          <w:sz w:val="24"/>
          <w:szCs w:val="24"/>
          <w:lang w:val="en-US" w:bidi="en-US"/>
        </w:rPr>
        <w:t>/</w:t>
      </w:r>
      <w:r w:rsidRPr="00C76733">
        <w:rPr>
          <w:rFonts w:ascii="Times New Roman" w:hAnsi="Times New Roman"/>
          <w:i/>
          <w:sz w:val="24"/>
          <w:szCs w:val="24"/>
          <w:lang w:val="en-US" w:bidi="en-US"/>
        </w:rPr>
        <w:t>an</w:t>
      </w:r>
      <w:r w:rsidRPr="00C76733">
        <w:rPr>
          <w:rFonts w:ascii="Times New Roman" w:hAnsi="Times New Roman"/>
          <w:sz w:val="24"/>
          <w:szCs w:val="24"/>
          <w:lang w:val="en-US" w:bidi="en-US"/>
        </w:rPr>
        <w:t>, -</w:t>
      </w:r>
      <w:r w:rsidRPr="00C76733">
        <w:rPr>
          <w:rFonts w:ascii="Times New Roman" w:hAnsi="Times New Roman"/>
          <w:i/>
          <w:sz w:val="24"/>
          <w:szCs w:val="24"/>
          <w:lang w:val="en-US" w:bidi="en-US"/>
        </w:rPr>
        <w:t>ing</w:t>
      </w:r>
      <w:r w:rsidRPr="00C76733">
        <w:rPr>
          <w:rFonts w:ascii="Times New Roman" w:hAnsi="Times New Roman"/>
          <w:sz w:val="24"/>
          <w:szCs w:val="24"/>
          <w:lang w:val="en-US" w:bidi="en-US"/>
        </w:rPr>
        <w:t>; -</w:t>
      </w:r>
      <w:r w:rsidRPr="00C76733">
        <w:rPr>
          <w:rFonts w:ascii="Times New Roman" w:hAnsi="Times New Roman"/>
          <w:i/>
          <w:sz w:val="24"/>
          <w:szCs w:val="24"/>
          <w:lang w:val="en-US" w:bidi="en-US"/>
        </w:rPr>
        <w:t>ous</w:t>
      </w:r>
      <w:r w:rsidRPr="00C76733">
        <w:rPr>
          <w:rFonts w:ascii="Times New Roman" w:hAnsi="Times New Roman"/>
          <w:sz w:val="24"/>
          <w:szCs w:val="24"/>
          <w:lang w:val="en-US" w:bidi="en-US"/>
        </w:rPr>
        <w:t>, -</w:t>
      </w:r>
      <w:r w:rsidRPr="00C76733">
        <w:rPr>
          <w:rFonts w:ascii="Times New Roman" w:hAnsi="Times New Roman"/>
          <w:i/>
          <w:sz w:val="24"/>
          <w:szCs w:val="24"/>
          <w:lang w:val="en-US" w:bidi="en-US"/>
        </w:rPr>
        <w:t>able</w:t>
      </w:r>
      <w:r w:rsidRPr="00C76733">
        <w:rPr>
          <w:rFonts w:ascii="Times New Roman" w:hAnsi="Times New Roman"/>
          <w:sz w:val="24"/>
          <w:szCs w:val="24"/>
          <w:lang w:val="en-US" w:bidi="en-US"/>
        </w:rPr>
        <w:t>/</w:t>
      </w:r>
      <w:r w:rsidRPr="00C76733">
        <w:rPr>
          <w:rFonts w:ascii="Times New Roman" w:hAnsi="Times New Roman"/>
          <w:i/>
          <w:sz w:val="24"/>
          <w:szCs w:val="24"/>
          <w:lang w:val="en-US" w:bidi="en-US"/>
        </w:rPr>
        <w:t>ible</w:t>
      </w:r>
      <w:r w:rsidRPr="00C76733">
        <w:rPr>
          <w:rFonts w:ascii="Times New Roman" w:hAnsi="Times New Roman"/>
          <w:sz w:val="24"/>
          <w:szCs w:val="24"/>
          <w:lang w:val="en-US" w:bidi="en-US"/>
        </w:rPr>
        <w:t>, -</w:t>
      </w:r>
      <w:r w:rsidRPr="00C76733">
        <w:rPr>
          <w:rFonts w:ascii="Times New Roman" w:hAnsi="Times New Roman"/>
          <w:i/>
          <w:sz w:val="24"/>
          <w:szCs w:val="24"/>
          <w:lang w:val="en-US" w:bidi="en-US"/>
        </w:rPr>
        <w:t>less</w:t>
      </w:r>
      <w:r w:rsidRPr="00C76733">
        <w:rPr>
          <w:rFonts w:ascii="Times New Roman" w:hAnsi="Times New Roman"/>
          <w:sz w:val="24"/>
          <w:szCs w:val="24"/>
          <w:lang w:val="en-US" w:bidi="en-US"/>
        </w:rPr>
        <w:t>, -</w:t>
      </w:r>
      <w:r w:rsidRPr="00C76733">
        <w:rPr>
          <w:rFonts w:ascii="Times New Roman" w:hAnsi="Times New Roman"/>
          <w:i/>
          <w:sz w:val="24"/>
          <w:szCs w:val="24"/>
          <w:lang w:val="en-US" w:bidi="en-US"/>
        </w:rPr>
        <w:t>ive</w:t>
      </w:r>
      <w:r w:rsidRPr="00C76733">
        <w:rPr>
          <w:rFonts w:ascii="Times New Roman" w:hAnsi="Times New Roman"/>
          <w:sz w:val="24"/>
          <w:szCs w:val="24"/>
          <w:lang w:val="en-US" w:bidi="en-US"/>
        </w:rPr>
        <w:t>;</w:t>
      </w:r>
    </w:p>
    <w:p w:rsidR="005754E2" w:rsidRPr="00C76733" w:rsidRDefault="005754E2" w:rsidP="002670F6">
      <w:pPr>
        <w:numPr>
          <w:ilvl w:val="0"/>
          <w:numId w:val="29"/>
        </w:numPr>
        <w:tabs>
          <w:tab w:val="left" w:pos="993"/>
        </w:tabs>
        <w:spacing w:after="0" w:line="240" w:lineRule="auto"/>
        <w:ind w:left="0" w:firstLine="709"/>
        <w:jc w:val="both"/>
        <w:rPr>
          <w:rFonts w:ascii="Times New Roman" w:hAnsi="Times New Roman"/>
          <w:sz w:val="24"/>
          <w:szCs w:val="24"/>
        </w:rPr>
      </w:pPr>
      <w:r w:rsidRPr="00C76733">
        <w:rPr>
          <w:rFonts w:ascii="Times New Roman" w:hAnsi="Times New Roman"/>
          <w:sz w:val="24"/>
          <w:szCs w:val="24"/>
        </w:rPr>
        <w:t>наречия при помощи суффикса -</w:t>
      </w:r>
      <w:r w:rsidRPr="00C76733">
        <w:rPr>
          <w:rFonts w:ascii="Times New Roman" w:hAnsi="Times New Roman"/>
          <w:i/>
          <w:sz w:val="24"/>
          <w:szCs w:val="24"/>
          <w:lang w:val="en-US"/>
        </w:rPr>
        <w:t>ly</w:t>
      </w:r>
      <w:r w:rsidRPr="00C76733">
        <w:rPr>
          <w:rFonts w:ascii="Times New Roman" w:hAnsi="Times New Roman"/>
          <w:sz w:val="24"/>
          <w:szCs w:val="24"/>
        </w:rPr>
        <w:t>;</w:t>
      </w:r>
    </w:p>
    <w:p w:rsidR="005754E2" w:rsidRPr="00C76733" w:rsidRDefault="005754E2" w:rsidP="002670F6">
      <w:pPr>
        <w:numPr>
          <w:ilvl w:val="0"/>
          <w:numId w:val="29"/>
        </w:numPr>
        <w:tabs>
          <w:tab w:val="left" w:pos="993"/>
        </w:tabs>
        <w:spacing w:after="0" w:line="240" w:lineRule="auto"/>
        <w:ind w:left="0" w:firstLine="709"/>
        <w:jc w:val="both"/>
        <w:rPr>
          <w:rFonts w:ascii="Times New Roman" w:hAnsi="Times New Roman"/>
          <w:sz w:val="24"/>
          <w:szCs w:val="24"/>
        </w:rPr>
      </w:pPr>
      <w:r w:rsidRPr="00C76733">
        <w:rPr>
          <w:rFonts w:ascii="Times New Roman" w:hAnsi="Times New Roman"/>
          <w:sz w:val="24"/>
          <w:szCs w:val="24"/>
        </w:rPr>
        <w:t>имена существительные, имена прилагательные, наречия при помощи отрицательных префиксов</w:t>
      </w:r>
      <w:r w:rsidR="00091E38" w:rsidRPr="00C76733">
        <w:rPr>
          <w:rFonts w:ascii="Times New Roman" w:hAnsi="Times New Roman"/>
          <w:sz w:val="24"/>
          <w:szCs w:val="24"/>
        </w:rPr>
        <w:t xml:space="preserve"> -</w:t>
      </w:r>
      <w:r w:rsidRPr="00C76733">
        <w:rPr>
          <w:rFonts w:ascii="Times New Roman" w:hAnsi="Times New Roman"/>
          <w:i/>
          <w:sz w:val="24"/>
          <w:szCs w:val="24"/>
          <w:lang w:val="en-US" w:bidi="en-US"/>
        </w:rPr>
        <w:t>un</w:t>
      </w:r>
      <w:r w:rsidRPr="00C76733">
        <w:rPr>
          <w:rFonts w:ascii="Times New Roman" w:hAnsi="Times New Roman"/>
          <w:sz w:val="24"/>
          <w:szCs w:val="24"/>
          <w:lang w:bidi="en-US"/>
        </w:rPr>
        <w:t xml:space="preserve">-, </w:t>
      </w:r>
      <w:r w:rsidRPr="00C76733">
        <w:rPr>
          <w:rFonts w:ascii="Times New Roman" w:hAnsi="Times New Roman"/>
          <w:i/>
          <w:sz w:val="24"/>
          <w:szCs w:val="24"/>
          <w:lang w:val="en-US" w:bidi="en-US"/>
        </w:rPr>
        <w:t>im</w:t>
      </w:r>
      <w:r w:rsidRPr="00C76733">
        <w:rPr>
          <w:rFonts w:ascii="Times New Roman" w:hAnsi="Times New Roman"/>
          <w:sz w:val="24"/>
          <w:szCs w:val="24"/>
          <w:lang w:bidi="en-US"/>
        </w:rPr>
        <w:t>-/</w:t>
      </w:r>
      <w:r w:rsidRPr="00C76733">
        <w:rPr>
          <w:rFonts w:ascii="Times New Roman" w:hAnsi="Times New Roman"/>
          <w:i/>
          <w:sz w:val="24"/>
          <w:szCs w:val="24"/>
          <w:lang w:val="en-US" w:bidi="en-US"/>
        </w:rPr>
        <w:t>in</w:t>
      </w:r>
      <w:r w:rsidRPr="00C76733">
        <w:rPr>
          <w:rFonts w:ascii="Times New Roman" w:hAnsi="Times New Roman"/>
          <w:sz w:val="24"/>
          <w:szCs w:val="24"/>
          <w:lang w:bidi="en-US"/>
        </w:rPr>
        <w:t>-;</w:t>
      </w:r>
    </w:p>
    <w:p w:rsidR="005754E2" w:rsidRPr="00C76733" w:rsidRDefault="005754E2" w:rsidP="002670F6">
      <w:pPr>
        <w:numPr>
          <w:ilvl w:val="0"/>
          <w:numId w:val="29"/>
        </w:numPr>
        <w:tabs>
          <w:tab w:val="left" w:pos="993"/>
        </w:tabs>
        <w:spacing w:after="0" w:line="240" w:lineRule="auto"/>
        <w:ind w:left="0" w:firstLine="709"/>
        <w:jc w:val="both"/>
        <w:rPr>
          <w:rFonts w:ascii="Times New Roman" w:hAnsi="Times New Roman"/>
          <w:sz w:val="24"/>
          <w:szCs w:val="24"/>
        </w:rPr>
      </w:pPr>
      <w:r w:rsidRPr="00C76733">
        <w:rPr>
          <w:rFonts w:ascii="Times New Roman" w:hAnsi="Times New Roman"/>
          <w:sz w:val="24"/>
          <w:szCs w:val="24"/>
        </w:rPr>
        <w:t>числительные при помощи суффиксов -</w:t>
      </w:r>
      <w:r w:rsidRPr="00C76733">
        <w:rPr>
          <w:rFonts w:ascii="Times New Roman" w:hAnsi="Times New Roman"/>
          <w:i/>
          <w:sz w:val="24"/>
          <w:szCs w:val="24"/>
          <w:lang w:val="en-US"/>
        </w:rPr>
        <w:t>teen</w:t>
      </w:r>
      <w:r w:rsidRPr="00C76733">
        <w:rPr>
          <w:rFonts w:ascii="Times New Roman" w:hAnsi="Times New Roman"/>
          <w:sz w:val="24"/>
          <w:szCs w:val="24"/>
        </w:rPr>
        <w:t>, -</w:t>
      </w:r>
      <w:r w:rsidRPr="00C76733">
        <w:rPr>
          <w:rFonts w:ascii="Times New Roman" w:hAnsi="Times New Roman"/>
          <w:i/>
          <w:sz w:val="24"/>
          <w:szCs w:val="24"/>
          <w:lang w:val="en-US"/>
        </w:rPr>
        <w:t>ty</w:t>
      </w:r>
      <w:r w:rsidRPr="00C76733">
        <w:rPr>
          <w:rFonts w:ascii="Times New Roman" w:hAnsi="Times New Roman"/>
          <w:sz w:val="24"/>
          <w:szCs w:val="24"/>
        </w:rPr>
        <w:t>; -</w:t>
      </w:r>
      <w:r w:rsidRPr="00C76733">
        <w:rPr>
          <w:rFonts w:ascii="Times New Roman" w:hAnsi="Times New Roman"/>
          <w:i/>
          <w:sz w:val="24"/>
          <w:szCs w:val="24"/>
          <w:lang w:val="en-US"/>
        </w:rPr>
        <w:t>th</w:t>
      </w:r>
      <w:r w:rsidRPr="00C76733">
        <w:rPr>
          <w:rFonts w:ascii="Times New Roman" w:hAnsi="Times New Roman"/>
          <w:sz w:val="24"/>
          <w:szCs w:val="24"/>
        </w:rPr>
        <w:t>.</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Выпускник получит возможность научиться:</w:t>
      </w:r>
    </w:p>
    <w:p w:rsidR="005754E2" w:rsidRPr="00C76733" w:rsidRDefault="005754E2" w:rsidP="002670F6">
      <w:pPr>
        <w:numPr>
          <w:ilvl w:val="0"/>
          <w:numId w:val="20"/>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5754E2" w:rsidRPr="00C76733" w:rsidRDefault="005754E2" w:rsidP="002670F6">
      <w:pPr>
        <w:numPr>
          <w:ilvl w:val="0"/>
          <w:numId w:val="20"/>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5754E2" w:rsidRPr="00C76733" w:rsidRDefault="005754E2" w:rsidP="002670F6">
      <w:pPr>
        <w:numPr>
          <w:ilvl w:val="0"/>
          <w:numId w:val="20"/>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распознавать и употреблять в речи наиболее распространенные фразовые глаголы;</w:t>
      </w:r>
    </w:p>
    <w:p w:rsidR="005754E2" w:rsidRPr="00C76733" w:rsidRDefault="005754E2" w:rsidP="002670F6">
      <w:pPr>
        <w:numPr>
          <w:ilvl w:val="0"/>
          <w:numId w:val="20"/>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распознавать принадлежность слов к частям речи по аффиксам;</w:t>
      </w:r>
    </w:p>
    <w:p w:rsidR="005754E2" w:rsidRPr="00C76733" w:rsidRDefault="005754E2" w:rsidP="002670F6">
      <w:pPr>
        <w:numPr>
          <w:ilvl w:val="0"/>
          <w:numId w:val="20"/>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C76733">
        <w:rPr>
          <w:rFonts w:ascii="Times New Roman" w:hAnsi="Times New Roman"/>
          <w:i/>
          <w:sz w:val="24"/>
          <w:szCs w:val="24"/>
          <w:lang w:val="en-US"/>
        </w:rPr>
        <w:t>firstly</w:t>
      </w:r>
      <w:r w:rsidRPr="00C76733">
        <w:rPr>
          <w:rFonts w:ascii="Times New Roman" w:hAnsi="Times New Roman"/>
          <w:i/>
          <w:sz w:val="24"/>
          <w:szCs w:val="24"/>
        </w:rPr>
        <w:t xml:space="preserve">, </w:t>
      </w:r>
      <w:r w:rsidRPr="00C76733">
        <w:rPr>
          <w:rFonts w:ascii="Times New Roman" w:hAnsi="Times New Roman"/>
          <w:i/>
          <w:sz w:val="24"/>
          <w:szCs w:val="24"/>
          <w:lang w:val="en-US"/>
        </w:rPr>
        <w:t>tobeginwith</w:t>
      </w:r>
      <w:r w:rsidRPr="00C76733">
        <w:rPr>
          <w:rFonts w:ascii="Times New Roman" w:hAnsi="Times New Roman"/>
          <w:i/>
          <w:sz w:val="24"/>
          <w:szCs w:val="24"/>
        </w:rPr>
        <w:t xml:space="preserve">, </w:t>
      </w:r>
      <w:r w:rsidRPr="00C76733">
        <w:rPr>
          <w:rFonts w:ascii="Times New Roman" w:hAnsi="Times New Roman"/>
          <w:i/>
          <w:sz w:val="24"/>
          <w:szCs w:val="24"/>
          <w:lang w:val="en-US"/>
        </w:rPr>
        <w:t>however</w:t>
      </w:r>
      <w:r w:rsidRPr="00C76733">
        <w:rPr>
          <w:rFonts w:ascii="Times New Roman" w:hAnsi="Times New Roman"/>
          <w:i/>
          <w:sz w:val="24"/>
          <w:szCs w:val="24"/>
        </w:rPr>
        <w:t xml:space="preserve">, </w:t>
      </w:r>
      <w:r w:rsidRPr="00C76733">
        <w:rPr>
          <w:rFonts w:ascii="Times New Roman" w:hAnsi="Times New Roman"/>
          <w:i/>
          <w:sz w:val="24"/>
          <w:szCs w:val="24"/>
          <w:lang w:val="en-US"/>
        </w:rPr>
        <w:t>asforme</w:t>
      </w:r>
      <w:r w:rsidRPr="00C76733">
        <w:rPr>
          <w:rFonts w:ascii="Times New Roman" w:hAnsi="Times New Roman"/>
          <w:i/>
          <w:sz w:val="24"/>
          <w:szCs w:val="24"/>
        </w:rPr>
        <w:t xml:space="preserve">, </w:t>
      </w:r>
      <w:r w:rsidRPr="00C76733">
        <w:rPr>
          <w:rFonts w:ascii="Times New Roman" w:hAnsi="Times New Roman"/>
          <w:i/>
          <w:sz w:val="24"/>
          <w:szCs w:val="24"/>
          <w:lang w:val="en-US"/>
        </w:rPr>
        <w:t>finally</w:t>
      </w:r>
      <w:r w:rsidRPr="00C76733">
        <w:rPr>
          <w:rFonts w:ascii="Times New Roman" w:hAnsi="Times New Roman"/>
          <w:i/>
          <w:sz w:val="24"/>
          <w:szCs w:val="24"/>
        </w:rPr>
        <w:t xml:space="preserve">, </w:t>
      </w:r>
      <w:r w:rsidRPr="00C76733">
        <w:rPr>
          <w:rFonts w:ascii="Times New Roman" w:hAnsi="Times New Roman"/>
          <w:i/>
          <w:sz w:val="24"/>
          <w:szCs w:val="24"/>
          <w:lang w:val="en-US"/>
        </w:rPr>
        <w:t>atlast</w:t>
      </w:r>
      <w:r w:rsidRPr="00C76733">
        <w:rPr>
          <w:rFonts w:ascii="Times New Roman" w:hAnsi="Times New Roman"/>
          <w:i/>
          <w:sz w:val="24"/>
          <w:szCs w:val="24"/>
        </w:rPr>
        <w:t xml:space="preserve">, </w:t>
      </w:r>
      <w:r w:rsidRPr="00C76733">
        <w:rPr>
          <w:rFonts w:ascii="Times New Roman" w:hAnsi="Times New Roman"/>
          <w:i/>
          <w:sz w:val="24"/>
          <w:szCs w:val="24"/>
          <w:lang w:val="en-US"/>
        </w:rPr>
        <w:t>etc</w:t>
      </w:r>
      <w:r w:rsidRPr="00C76733">
        <w:rPr>
          <w:rFonts w:ascii="Times New Roman" w:hAnsi="Times New Roman"/>
          <w:i/>
          <w:sz w:val="24"/>
          <w:szCs w:val="24"/>
        </w:rPr>
        <w:t>.);</w:t>
      </w:r>
    </w:p>
    <w:p w:rsidR="005754E2" w:rsidRPr="00C76733" w:rsidRDefault="005754E2" w:rsidP="002670F6">
      <w:pPr>
        <w:numPr>
          <w:ilvl w:val="0"/>
          <w:numId w:val="20"/>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Грамматическая сторона речи</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Выпускник научится:</w:t>
      </w:r>
    </w:p>
    <w:p w:rsidR="005754E2" w:rsidRPr="00C76733" w:rsidRDefault="005754E2" w:rsidP="002670F6">
      <w:pPr>
        <w:numPr>
          <w:ilvl w:val="0"/>
          <w:numId w:val="22"/>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распознавать и употреблять в речи предложения с начальным</w:t>
      </w:r>
      <w:r w:rsidRPr="00C76733">
        <w:rPr>
          <w:rFonts w:ascii="Times New Roman" w:hAnsi="Times New Roman"/>
          <w:i/>
          <w:sz w:val="24"/>
          <w:szCs w:val="24"/>
        </w:rPr>
        <w:t>It</w:t>
      </w:r>
      <w:r w:rsidRPr="00C76733">
        <w:rPr>
          <w:rFonts w:ascii="Times New Roman" w:hAnsi="Times New Roman"/>
          <w:sz w:val="24"/>
          <w:szCs w:val="24"/>
        </w:rPr>
        <w:t>;</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распознавать и употреблять в речи предложения с начальным</w:t>
      </w:r>
      <w:r w:rsidRPr="00C76733">
        <w:rPr>
          <w:rFonts w:ascii="Times New Roman" w:hAnsi="Times New Roman"/>
          <w:i/>
          <w:sz w:val="24"/>
          <w:szCs w:val="24"/>
        </w:rPr>
        <w:t>There+</w:t>
      </w:r>
      <w:r w:rsidRPr="00C76733">
        <w:rPr>
          <w:rFonts w:ascii="Times New Roman" w:hAnsi="Times New Roman"/>
          <w:i/>
          <w:sz w:val="24"/>
          <w:szCs w:val="24"/>
          <w:lang w:val="en-US"/>
        </w:rPr>
        <w:t>tobe</w:t>
      </w:r>
      <w:r w:rsidRPr="00C76733">
        <w:rPr>
          <w:rFonts w:ascii="Times New Roman" w:hAnsi="Times New Roman"/>
          <w:sz w:val="24"/>
          <w:szCs w:val="24"/>
        </w:rPr>
        <w:t>;</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C76733">
        <w:rPr>
          <w:rFonts w:ascii="Times New Roman" w:hAnsi="Times New Roman"/>
          <w:i/>
          <w:sz w:val="24"/>
          <w:szCs w:val="24"/>
        </w:rPr>
        <w:t>and</w:t>
      </w:r>
      <w:r w:rsidRPr="00C76733">
        <w:rPr>
          <w:rFonts w:ascii="Times New Roman" w:hAnsi="Times New Roman"/>
          <w:sz w:val="24"/>
          <w:szCs w:val="24"/>
        </w:rPr>
        <w:t>,</w:t>
      </w:r>
      <w:r w:rsidRPr="00C76733">
        <w:rPr>
          <w:rFonts w:ascii="Times New Roman" w:hAnsi="Times New Roman"/>
          <w:i/>
          <w:sz w:val="24"/>
          <w:szCs w:val="24"/>
        </w:rPr>
        <w:t xml:space="preserve"> but</w:t>
      </w:r>
      <w:r w:rsidRPr="00C76733">
        <w:rPr>
          <w:rFonts w:ascii="Times New Roman" w:hAnsi="Times New Roman"/>
          <w:sz w:val="24"/>
          <w:szCs w:val="24"/>
        </w:rPr>
        <w:t>,</w:t>
      </w:r>
      <w:r w:rsidRPr="00C76733">
        <w:rPr>
          <w:rFonts w:ascii="Times New Roman" w:hAnsi="Times New Roman"/>
          <w:i/>
          <w:sz w:val="24"/>
          <w:szCs w:val="24"/>
        </w:rPr>
        <w:t xml:space="preserve"> or</w:t>
      </w:r>
      <w:r w:rsidRPr="00C76733">
        <w:rPr>
          <w:rFonts w:ascii="Times New Roman" w:hAnsi="Times New Roman"/>
          <w:sz w:val="24"/>
          <w:szCs w:val="24"/>
        </w:rPr>
        <w:t>;</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C76733">
        <w:rPr>
          <w:rFonts w:ascii="Times New Roman" w:hAnsi="Times New Roman"/>
          <w:i/>
          <w:sz w:val="24"/>
          <w:szCs w:val="24"/>
          <w:lang w:val="en-US"/>
        </w:rPr>
        <w:t>because</w:t>
      </w:r>
      <w:r w:rsidRPr="00C76733">
        <w:rPr>
          <w:rFonts w:ascii="Times New Roman" w:hAnsi="Times New Roman"/>
          <w:sz w:val="24"/>
          <w:szCs w:val="24"/>
        </w:rPr>
        <w:t xml:space="preserve">, </w:t>
      </w:r>
      <w:r w:rsidRPr="00C76733">
        <w:rPr>
          <w:rFonts w:ascii="Times New Roman" w:hAnsi="Times New Roman"/>
          <w:i/>
          <w:sz w:val="24"/>
          <w:szCs w:val="24"/>
          <w:lang w:val="en-US"/>
        </w:rPr>
        <w:t>if</w:t>
      </w:r>
      <w:r w:rsidRPr="00C76733">
        <w:rPr>
          <w:rFonts w:ascii="Times New Roman" w:hAnsi="Times New Roman"/>
          <w:sz w:val="24"/>
          <w:szCs w:val="24"/>
        </w:rPr>
        <w:t>,</w:t>
      </w:r>
      <w:r w:rsidRPr="00C76733">
        <w:rPr>
          <w:rFonts w:ascii="Times New Roman" w:hAnsi="Times New Roman"/>
          <w:i/>
          <w:sz w:val="24"/>
          <w:szCs w:val="24"/>
          <w:lang w:val="en-US"/>
        </w:rPr>
        <w:t>that</w:t>
      </w:r>
      <w:r w:rsidRPr="00C76733">
        <w:rPr>
          <w:rFonts w:ascii="Times New Roman" w:hAnsi="Times New Roman"/>
          <w:sz w:val="24"/>
          <w:szCs w:val="24"/>
        </w:rPr>
        <w:t xml:space="preserve">, </w:t>
      </w:r>
      <w:r w:rsidRPr="00C76733">
        <w:rPr>
          <w:rFonts w:ascii="Times New Roman" w:hAnsi="Times New Roman"/>
          <w:i/>
          <w:sz w:val="24"/>
          <w:szCs w:val="24"/>
          <w:lang w:val="en-US"/>
        </w:rPr>
        <w:t>who</w:t>
      </w:r>
      <w:r w:rsidRPr="00C76733">
        <w:rPr>
          <w:rFonts w:ascii="Times New Roman" w:hAnsi="Times New Roman"/>
          <w:sz w:val="24"/>
          <w:szCs w:val="24"/>
        </w:rPr>
        <w:t xml:space="preserve">, </w:t>
      </w:r>
      <w:r w:rsidRPr="00C76733">
        <w:rPr>
          <w:rFonts w:ascii="Times New Roman" w:hAnsi="Times New Roman"/>
          <w:i/>
          <w:sz w:val="24"/>
          <w:szCs w:val="24"/>
          <w:lang w:val="en-US"/>
        </w:rPr>
        <w:t>which</w:t>
      </w:r>
      <w:r w:rsidRPr="00C76733">
        <w:rPr>
          <w:rFonts w:ascii="Times New Roman" w:hAnsi="Times New Roman"/>
          <w:sz w:val="24"/>
          <w:szCs w:val="24"/>
        </w:rPr>
        <w:t>,</w:t>
      </w:r>
      <w:r w:rsidRPr="00C76733">
        <w:rPr>
          <w:rFonts w:ascii="Times New Roman" w:hAnsi="Times New Roman"/>
          <w:i/>
          <w:sz w:val="24"/>
          <w:szCs w:val="24"/>
          <w:lang w:val="en-US"/>
        </w:rPr>
        <w:t>what</w:t>
      </w:r>
      <w:r w:rsidRPr="00C76733">
        <w:rPr>
          <w:rFonts w:ascii="Times New Roman" w:hAnsi="Times New Roman"/>
          <w:sz w:val="24"/>
          <w:szCs w:val="24"/>
        </w:rPr>
        <w:t xml:space="preserve">, </w:t>
      </w:r>
      <w:r w:rsidRPr="00C76733">
        <w:rPr>
          <w:rFonts w:ascii="Times New Roman" w:hAnsi="Times New Roman"/>
          <w:i/>
          <w:sz w:val="24"/>
          <w:szCs w:val="24"/>
          <w:lang w:val="en-US"/>
        </w:rPr>
        <w:t>when</w:t>
      </w:r>
      <w:r w:rsidRPr="00C76733">
        <w:rPr>
          <w:rFonts w:ascii="Times New Roman" w:hAnsi="Times New Roman"/>
          <w:sz w:val="24"/>
          <w:szCs w:val="24"/>
        </w:rPr>
        <w:t xml:space="preserve">, </w:t>
      </w:r>
      <w:r w:rsidRPr="00C76733">
        <w:rPr>
          <w:rFonts w:ascii="Times New Roman" w:hAnsi="Times New Roman"/>
          <w:i/>
          <w:sz w:val="24"/>
          <w:szCs w:val="24"/>
          <w:lang w:val="en-US"/>
        </w:rPr>
        <w:t>where</w:t>
      </w:r>
      <w:r w:rsidRPr="00C76733">
        <w:rPr>
          <w:rFonts w:ascii="Times New Roman" w:hAnsi="Times New Roman"/>
          <w:i/>
          <w:sz w:val="24"/>
          <w:szCs w:val="24"/>
        </w:rPr>
        <w:t xml:space="preserve">, </w:t>
      </w:r>
      <w:r w:rsidRPr="00C76733">
        <w:rPr>
          <w:rFonts w:ascii="Times New Roman" w:hAnsi="Times New Roman"/>
          <w:i/>
          <w:sz w:val="24"/>
          <w:szCs w:val="24"/>
          <w:lang w:val="en-US"/>
        </w:rPr>
        <w:t>how</w:t>
      </w:r>
      <w:r w:rsidRPr="00C76733">
        <w:rPr>
          <w:rFonts w:ascii="Times New Roman" w:hAnsi="Times New Roman"/>
          <w:i/>
          <w:sz w:val="24"/>
          <w:szCs w:val="24"/>
        </w:rPr>
        <w:t>,</w:t>
      </w:r>
      <w:r w:rsidRPr="00C76733">
        <w:rPr>
          <w:rFonts w:ascii="Times New Roman" w:hAnsi="Times New Roman"/>
          <w:i/>
          <w:sz w:val="24"/>
          <w:szCs w:val="24"/>
          <w:lang w:val="en-US"/>
        </w:rPr>
        <w:t>why</w:t>
      </w:r>
      <w:r w:rsidRPr="00C76733">
        <w:rPr>
          <w:rFonts w:ascii="Times New Roman" w:hAnsi="Times New Roman"/>
          <w:sz w:val="24"/>
          <w:szCs w:val="24"/>
        </w:rPr>
        <w:t>;</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i/>
          <w:sz w:val="24"/>
          <w:szCs w:val="24"/>
          <w:lang w:val="en-US"/>
        </w:rPr>
      </w:pPr>
      <w:r w:rsidRPr="00C76733">
        <w:rPr>
          <w:rFonts w:ascii="Times New Roman" w:hAnsi="Times New Roman"/>
          <w:sz w:val="24"/>
          <w:szCs w:val="24"/>
        </w:rPr>
        <w:t>распознаватьиупотреблятьвречиусловныепредложенияреальногохарактера</w:t>
      </w:r>
      <w:r w:rsidRPr="00C76733">
        <w:rPr>
          <w:rFonts w:ascii="Times New Roman" w:hAnsi="Times New Roman"/>
          <w:sz w:val="24"/>
          <w:szCs w:val="24"/>
          <w:lang w:val="en-US"/>
        </w:rPr>
        <w:t xml:space="preserve"> (Conditional I – </w:t>
      </w:r>
      <w:r w:rsidRPr="00C76733">
        <w:rPr>
          <w:rFonts w:ascii="Times New Roman" w:hAnsi="Times New Roman"/>
          <w:i/>
          <w:sz w:val="24"/>
          <w:szCs w:val="24"/>
          <w:lang w:val="en-US"/>
        </w:rPr>
        <w:t>If I see Jim, I’ll invite him to our school party</w:t>
      </w:r>
      <w:r w:rsidRPr="00C76733">
        <w:rPr>
          <w:rFonts w:ascii="Times New Roman" w:hAnsi="Times New Roman"/>
          <w:sz w:val="24"/>
          <w:szCs w:val="24"/>
          <w:lang w:val="en-US"/>
        </w:rPr>
        <w:t xml:space="preserve">) </w:t>
      </w:r>
      <w:r w:rsidRPr="00C76733">
        <w:rPr>
          <w:rFonts w:ascii="Times New Roman" w:hAnsi="Times New Roman"/>
          <w:sz w:val="24"/>
          <w:szCs w:val="24"/>
        </w:rPr>
        <w:t>инереальногохарактера</w:t>
      </w:r>
      <w:r w:rsidRPr="00C76733">
        <w:rPr>
          <w:rFonts w:ascii="Times New Roman" w:hAnsi="Times New Roman"/>
          <w:sz w:val="24"/>
          <w:szCs w:val="24"/>
          <w:lang w:val="en-US"/>
        </w:rPr>
        <w:t xml:space="preserve"> (Conditional II</w:t>
      </w:r>
      <w:r w:rsidRPr="00C76733">
        <w:rPr>
          <w:rFonts w:ascii="Times New Roman" w:hAnsi="Times New Roman"/>
          <w:i/>
          <w:sz w:val="24"/>
          <w:szCs w:val="24"/>
          <w:lang w:val="en-US"/>
        </w:rPr>
        <w:t xml:space="preserve"> – If I were you, I would start learning French);</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C76733">
        <w:rPr>
          <w:rFonts w:ascii="Times New Roman" w:hAnsi="Times New Roman"/>
          <w:i/>
          <w:sz w:val="24"/>
          <w:szCs w:val="24"/>
          <w:lang w:val="en-US"/>
        </w:rPr>
        <w:t>many</w:t>
      </w:r>
      <w:r w:rsidRPr="00C76733">
        <w:rPr>
          <w:rFonts w:ascii="Times New Roman" w:hAnsi="Times New Roman"/>
          <w:sz w:val="24"/>
          <w:szCs w:val="24"/>
        </w:rPr>
        <w:t>/</w:t>
      </w:r>
      <w:r w:rsidRPr="00C76733">
        <w:rPr>
          <w:rFonts w:ascii="Times New Roman" w:hAnsi="Times New Roman"/>
          <w:i/>
          <w:sz w:val="24"/>
          <w:szCs w:val="24"/>
          <w:lang w:val="en-US"/>
        </w:rPr>
        <w:t>much</w:t>
      </w:r>
      <w:r w:rsidRPr="00C76733">
        <w:rPr>
          <w:rFonts w:ascii="Times New Roman" w:hAnsi="Times New Roman"/>
          <w:sz w:val="24"/>
          <w:szCs w:val="24"/>
        </w:rPr>
        <w:t xml:space="preserve">, </w:t>
      </w:r>
      <w:r w:rsidRPr="00C76733">
        <w:rPr>
          <w:rFonts w:ascii="Times New Roman" w:hAnsi="Times New Roman"/>
          <w:i/>
          <w:sz w:val="24"/>
          <w:szCs w:val="24"/>
          <w:lang w:val="en-US"/>
        </w:rPr>
        <w:t>few</w:t>
      </w:r>
      <w:r w:rsidRPr="00C76733">
        <w:rPr>
          <w:rFonts w:ascii="Times New Roman" w:hAnsi="Times New Roman"/>
          <w:sz w:val="24"/>
          <w:szCs w:val="24"/>
        </w:rPr>
        <w:t>/</w:t>
      </w:r>
      <w:r w:rsidRPr="00C76733">
        <w:rPr>
          <w:rFonts w:ascii="Times New Roman" w:hAnsi="Times New Roman"/>
          <w:i/>
          <w:sz w:val="24"/>
          <w:szCs w:val="24"/>
          <w:lang w:val="en-US"/>
        </w:rPr>
        <w:t>afew</w:t>
      </w:r>
      <w:r w:rsidRPr="00C76733">
        <w:rPr>
          <w:rFonts w:ascii="Times New Roman" w:hAnsi="Times New Roman"/>
          <w:sz w:val="24"/>
          <w:szCs w:val="24"/>
        </w:rPr>
        <w:t xml:space="preserve">, </w:t>
      </w:r>
      <w:r w:rsidRPr="00C76733">
        <w:rPr>
          <w:rFonts w:ascii="Times New Roman" w:hAnsi="Times New Roman"/>
          <w:i/>
          <w:sz w:val="24"/>
          <w:szCs w:val="24"/>
          <w:lang w:val="en-US"/>
        </w:rPr>
        <w:t>little</w:t>
      </w:r>
      <w:r w:rsidRPr="00C76733">
        <w:rPr>
          <w:rFonts w:ascii="Times New Roman" w:hAnsi="Times New Roman"/>
          <w:sz w:val="24"/>
          <w:szCs w:val="24"/>
        </w:rPr>
        <w:t>/</w:t>
      </w:r>
      <w:r w:rsidRPr="00C76733">
        <w:rPr>
          <w:rFonts w:ascii="Times New Roman" w:hAnsi="Times New Roman"/>
          <w:i/>
          <w:sz w:val="24"/>
          <w:szCs w:val="24"/>
          <w:lang w:val="en-US"/>
        </w:rPr>
        <w:t>alittle</w:t>
      </w:r>
      <w:r w:rsidRPr="00C76733">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распознавать и употреблять в речи количественные и порядковые числительные;</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C76733">
        <w:rPr>
          <w:rFonts w:ascii="Times New Roman" w:hAnsi="Times New Roman"/>
          <w:i/>
          <w:sz w:val="24"/>
          <w:szCs w:val="24"/>
        </w:rPr>
        <w:t xml:space="preserve">, to be going to, </w:t>
      </w:r>
      <w:r w:rsidRPr="00C76733">
        <w:rPr>
          <w:rFonts w:ascii="Times New Roman" w:hAnsi="Times New Roman"/>
          <w:sz w:val="24"/>
          <w:szCs w:val="24"/>
        </w:rPr>
        <w:t>Present Continuous</w:t>
      </w:r>
      <w:r w:rsidRPr="00C76733">
        <w:rPr>
          <w:rFonts w:ascii="Times New Roman" w:hAnsi="Times New Roman"/>
          <w:i/>
          <w:sz w:val="24"/>
          <w:szCs w:val="24"/>
        </w:rPr>
        <w:t>;</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распознавать и употреблять в речи модальные глаголы и их эквиваленты (</w:t>
      </w:r>
      <w:r w:rsidRPr="00C76733">
        <w:rPr>
          <w:rFonts w:ascii="Times New Roman" w:hAnsi="Times New Roman"/>
          <w:i/>
          <w:sz w:val="24"/>
          <w:szCs w:val="24"/>
          <w:lang w:val="en-US"/>
        </w:rPr>
        <w:t>may</w:t>
      </w:r>
      <w:r w:rsidRPr="00C76733">
        <w:rPr>
          <w:rFonts w:ascii="Times New Roman" w:hAnsi="Times New Roman"/>
          <w:sz w:val="24"/>
          <w:szCs w:val="24"/>
        </w:rPr>
        <w:t>,</w:t>
      </w:r>
      <w:r w:rsidRPr="00C76733">
        <w:rPr>
          <w:rFonts w:ascii="Times New Roman" w:hAnsi="Times New Roman"/>
          <w:i/>
          <w:sz w:val="24"/>
          <w:szCs w:val="24"/>
          <w:lang w:val="en-US"/>
        </w:rPr>
        <w:t>can</w:t>
      </w:r>
      <w:r w:rsidRPr="00C76733">
        <w:rPr>
          <w:rFonts w:ascii="Times New Roman" w:hAnsi="Times New Roman"/>
          <w:sz w:val="24"/>
          <w:szCs w:val="24"/>
        </w:rPr>
        <w:t>,</w:t>
      </w:r>
      <w:r w:rsidRPr="00C76733">
        <w:rPr>
          <w:rFonts w:ascii="Times New Roman" w:hAnsi="Times New Roman"/>
          <w:i/>
          <w:sz w:val="24"/>
          <w:szCs w:val="24"/>
          <w:lang w:val="en-US"/>
        </w:rPr>
        <w:t>could</w:t>
      </w:r>
      <w:r w:rsidRPr="00C76733">
        <w:rPr>
          <w:rFonts w:ascii="Times New Roman" w:hAnsi="Times New Roman"/>
          <w:sz w:val="24"/>
          <w:szCs w:val="24"/>
        </w:rPr>
        <w:t>,</w:t>
      </w:r>
      <w:r w:rsidRPr="00C76733">
        <w:rPr>
          <w:rFonts w:ascii="Times New Roman" w:hAnsi="Times New Roman"/>
          <w:i/>
          <w:sz w:val="24"/>
          <w:szCs w:val="24"/>
          <w:lang w:val="en-US"/>
        </w:rPr>
        <w:t>beabeto</w:t>
      </w:r>
      <w:r w:rsidRPr="00C76733">
        <w:rPr>
          <w:rFonts w:ascii="Times New Roman" w:hAnsi="Times New Roman"/>
          <w:sz w:val="24"/>
          <w:szCs w:val="24"/>
        </w:rPr>
        <w:t>,</w:t>
      </w:r>
      <w:r w:rsidRPr="00C76733">
        <w:rPr>
          <w:rFonts w:ascii="Times New Roman" w:hAnsi="Times New Roman"/>
          <w:i/>
          <w:sz w:val="24"/>
          <w:szCs w:val="24"/>
          <w:lang w:val="en-US"/>
        </w:rPr>
        <w:t>must</w:t>
      </w:r>
      <w:r w:rsidRPr="00C76733">
        <w:rPr>
          <w:rFonts w:ascii="Times New Roman" w:hAnsi="Times New Roman"/>
          <w:sz w:val="24"/>
          <w:szCs w:val="24"/>
        </w:rPr>
        <w:t>,</w:t>
      </w:r>
      <w:r w:rsidRPr="00C76733">
        <w:rPr>
          <w:rFonts w:ascii="Times New Roman" w:hAnsi="Times New Roman"/>
          <w:i/>
          <w:sz w:val="24"/>
          <w:szCs w:val="24"/>
          <w:lang w:val="en-US"/>
        </w:rPr>
        <w:t>haveto</w:t>
      </w:r>
      <w:r w:rsidRPr="00C76733">
        <w:rPr>
          <w:rFonts w:ascii="Times New Roman" w:hAnsi="Times New Roman"/>
          <w:sz w:val="24"/>
          <w:szCs w:val="24"/>
        </w:rPr>
        <w:t xml:space="preserve">, </w:t>
      </w:r>
      <w:r w:rsidRPr="00C76733">
        <w:rPr>
          <w:rFonts w:ascii="Times New Roman" w:hAnsi="Times New Roman"/>
          <w:i/>
          <w:sz w:val="24"/>
          <w:szCs w:val="24"/>
          <w:lang w:val="en-US"/>
        </w:rPr>
        <w:t>should</w:t>
      </w:r>
      <w:r w:rsidRPr="00C76733">
        <w:rPr>
          <w:rFonts w:ascii="Times New Roman" w:hAnsi="Times New Roman"/>
          <w:sz w:val="24"/>
          <w:szCs w:val="24"/>
        </w:rPr>
        <w:t>);</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C76733">
        <w:rPr>
          <w:rFonts w:ascii="Times New Roman" w:hAnsi="Times New Roman"/>
          <w:sz w:val="24"/>
          <w:szCs w:val="24"/>
          <w:lang w:val="en-US"/>
        </w:rPr>
        <w:t>PresentSimplePassive</w:t>
      </w:r>
      <w:r w:rsidRPr="00C76733">
        <w:rPr>
          <w:rFonts w:ascii="Times New Roman" w:hAnsi="Times New Roman"/>
          <w:sz w:val="24"/>
          <w:szCs w:val="24"/>
        </w:rPr>
        <w:t xml:space="preserve">, </w:t>
      </w:r>
      <w:r w:rsidRPr="00C76733">
        <w:rPr>
          <w:rFonts w:ascii="Times New Roman" w:hAnsi="Times New Roman"/>
          <w:sz w:val="24"/>
          <w:szCs w:val="24"/>
          <w:lang w:val="en-US"/>
        </w:rPr>
        <w:t>PastSimplePassive</w:t>
      </w:r>
      <w:r w:rsidRPr="00C76733">
        <w:rPr>
          <w:rFonts w:ascii="Times New Roman" w:hAnsi="Times New Roman"/>
          <w:sz w:val="24"/>
          <w:szCs w:val="24"/>
        </w:rPr>
        <w:t>;</w:t>
      </w:r>
    </w:p>
    <w:p w:rsidR="005754E2" w:rsidRPr="00C76733" w:rsidRDefault="005754E2" w:rsidP="002670F6">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Выпускник получит возможность научиться:</w:t>
      </w:r>
    </w:p>
    <w:p w:rsidR="005754E2" w:rsidRPr="00C76733" w:rsidRDefault="005754E2" w:rsidP="002670F6">
      <w:pPr>
        <w:numPr>
          <w:ilvl w:val="0"/>
          <w:numId w:val="23"/>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 xml:space="preserve">распознавать сложноподчиненные предложения с придаточными: времени с союзом </w:t>
      </w:r>
      <w:r w:rsidRPr="00C76733">
        <w:rPr>
          <w:rFonts w:ascii="Times New Roman" w:hAnsi="Times New Roman"/>
          <w:i/>
          <w:sz w:val="24"/>
          <w:szCs w:val="24"/>
          <w:lang w:val="en-US"/>
        </w:rPr>
        <w:t>since</w:t>
      </w:r>
      <w:r w:rsidRPr="00C76733">
        <w:rPr>
          <w:rFonts w:ascii="Times New Roman" w:hAnsi="Times New Roman"/>
          <w:i/>
          <w:sz w:val="24"/>
          <w:szCs w:val="24"/>
        </w:rPr>
        <w:t xml:space="preserve">; цели с союзом </w:t>
      </w:r>
      <w:r w:rsidRPr="00C76733">
        <w:rPr>
          <w:rFonts w:ascii="Times New Roman" w:hAnsi="Times New Roman"/>
          <w:i/>
          <w:sz w:val="24"/>
          <w:szCs w:val="24"/>
          <w:lang w:val="en-US"/>
        </w:rPr>
        <w:t>sothat</w:t>
      </w:r>
      <w:r w:rsidRPr="00C76733">
        <w:rPr>
          <w:rFonts w:ascii="Times New Roman" w:hAnsi="Times New Roman"/>
          <w:i/>
          <w:sz w:val="24"/>
          <w:szCs w:val="24"/>
        </w:rPr>
        <w:t xml:space="preserve">; условия с союзом </w:t>
      </w:r>
      <w:r w:rsidRPr="00C76733">
        <w:rPr>
          <w:rFonts w:ascii="Times New Roman" w:hAnsi="Times New Roman"/>
          <w:i/>
          <w:sz w:val="24"/>
          <w:szCs w:val="24"/>
          <w:lang w:val="en-US"/>
        </w:rPr>
        <w:t>unless</w:t>
      </w:r>
      <w:r w:rsidRPr="00C76733">
        <w:rPr>
          <w:rFonts w:ascii="Times New Roman" w:hAnsi="Times New Roman"/>
          <w:i/>
          <w:sz w:val="24"/>
          <w:szCs w:val="24"/>
        </w:rPr>
        <w:t xml:space="preserve">; определительными с союзами </w:t>
      </w:r>
      <w:r w:rsidRPr="00C76733">
        <w:rPr>
          <w:rFonts w:ascii="Times New Roman" w:hAnsi="Times New Roman"/>
          <w:i/>
          <w:sz w:val="24"/>
          <w:szCs w:val="24"/>
          <w:lang w:val="en-US"/>
        </w:rPr>
        <w:t>who</w:t>
      </w:r>
      <w:r w:rsidRPr="00C76733">
        <w:rPr>
          <w:rFonts w:ascii="Times New Roman" w:hAnsi="Times New Roman"/>
          <w:i/>
          <w:sz w:val="24"/>
          <w:szCs w:val="24"/>
        </w:rPr>
        <w:t xml:space="preserve">, </w:t>
      </w:r>
      <w:r w:rsidRPr="00C76733">
        <w:rPr>
          <w:rFonts w:ascii="Times New Roman" w:hAnsi="Times New Roman"/>
          <w:i/>
          <w:sz w:val="24"/>
          <w:szCs w:val="24"/>
          <w:lang w:val="en-US"/>
        </w:rPr>
        <w:t>which</w:t>
      </w:r>
      <w:r w:rsidRPr="00C76733">
        <w:rPr>
          <w:rFonts w:ascii="Times New Roman" w:hAnsi="Times New Roman"/>
          <w:i/>
          <w:sz w:val="24"/>
          <w:szCs w:val="24"/>
        </w:rPr>
        <w:t xml:space="preserve">, </w:t>
      </w:r>
      <w:r w:rsidRPr="00C76733">
        <w:rPr>
          <w:rFonts w:ascii="Times New Roman" w:hAnsi="Times New Roman"/>
          <w:i/>
          <w:sz w:val="24"/>
          <w:szCs w:val="24"/>
          <w:lang w:val="en-US"/>
        </w:rPr>
        <w:t>that</w:t>
      </w:r>
      <w:r w:rsidRPr="00C76733">
        <w:rPr>
          <w:rFonts w:ascii="Times New Roman" w:hAnsi="Times New Roman"/>
          <w:i/>
          <w:sz w:val="24"/>
          <w:szCs w:val="24"/>
        </w:rPr>
        <w:t>;</w:t>
      </w:r>
    </w:p>
    <w:p w:rsidR="005754E2" w:rsidRPr="00C76733" w:rsidRDefault="005754E2" w:rsidP="002670F6">
      <w:pPr>
        <w:numPr>
          <w:ilvl w:val="0"/>
          <w:numId w:val="23"/>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5754E2" w:rsidRPr="00C76733" w:rsidRDefault="005754E2" w:rsidP="002670F6">
      <w:pPr>
        <w:numPr>
          <w:ilvl w:val="0"/>
          <w:numId w:val="23"/>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 xml:space="preserve">распознавать и употреблять в речи предложения с конструкциями </w:t>
      </w:r>
      <w:r w:rsidRPr="00C76733">
        <w:rPr>
          <w:rFonts w:ascii="Times New Roman" w:hAnsi="Times New Roman"/>
          <w:i/>
          <w:sz w:val="24"/>
          <w:szCs w:val="24"/>
          <w:lang w:val="en-US"/>
        </w:rPr>
        <w:t>as</w:t>
      </w:r>
      <w:r w:rsidRPr="00C76733">
        <w:rPr>
          <w:rFonts w:ascii="Times New Roman" w:hAnsi="Times New Roman"/>
          <w:i/>
          <w:sz w:val="24"/>
          <w:szCs w:val="24"/>
        </w:rPr>
        <w:t xml:space="preserve"> … </w:t>
      </w:r>
      <w:r w:rsidRPr="00C76733">
        <w:rPr>
          <w:rFonts w:ascii="Times New Roman" w:hAnsi="Times New Roman"/>
          <w:i/>
          <w:sz w:val="24"/>
          <w:szCs w:val="24"/>
          <w:lang w:val="en-US"/>
        </w:rPr>
        <w:t>as</w:t>
      </w:r>
      <w:r w:rsidRPr="00C76733">
        <w:rPr>
          <w:rFonts w:ascii="Times New Roman" w:hAnsi="Times New Roman"/>
          <w:i/>
          <w:sz w:val="24"/>
          <w:szCs w:val="24"/>
        </w:rPr>
        <w:t xml:space="preserve">; </w:t>
      </w:r>
      <w:r w:rsidRPr="00C76733">
        <w:rPr>
          <w:rFonts w:ascii="Times New Roman" w:hAnsi="Times New Roman"/>
          <w:i/>
          <w:sz w:val="24"/>
          <w:szCs w:val="24"/>
          <w:lang w:val="en-US"/>
        </w:rPr>
        <w:t>notso</w:t>
      </w:r>
      <w:r w:rsidRPr="00C76733">
        <w:rPr>
          <w:rFonts w:ascii="Times New Roman" w:hAnsi="Times New Roman"/>
          <w:i/>
          <w:sz w:val="24"/>
          <w:szCs w:val="24"/>
        </w:rPr>
        <w:t xml:space="preserve"> … </w:t>
      </w:r>
      <w:r w:rsidRPr="00C76733">
        <w:rPr>
          <w:rFonts w:ascii="Times New Roman" w:hAnsi="Times New Roman"/>
          <w:i/>
          <w:sz w:val="24"/>
          <w:szCs w:val="24"/>
          <w:lang w:val="en-US"/>
        </w:rPr>
        <w:t>as</w:t>
      </w:r>
      <w:r w:rsidRPr="00C76733">
        <w:rPr>
          <w:rFonts w:ascii="Times New Roman" w:hAnsi="Times New Roman"/>
          <w:i/>
          <w:sz w:val="24"/>
          <w:szCs w:val="24"/>
        </w:rPr>
        <w:t xml:space="preserve">; </w:t>
      </w:r>
      <w:r w:rsidRPr="00C76733">
        <w:rPr>
          <w:rFonts w:ascii="Times New Roman" w:hAnsi="Times New Roman"/>
          <w:i/>
          <w:sz w:val="24"/>
          <w:szCs w:val="24"/>
          <w:lang w:val="en-US"/>
        </w:rPr>
        <w:t>either</w:t>
      </w:r>
      <w:r w:rsidRPr="00C76733">
        <w:rPr>
          <w:rFonts w:ascii="Times New Roman" w:hAnsi="Times New Roman"/>
          <w:i/>
          <w:sz w:val="24"/>
          <w:szCs w:val="24"/>
        </w:rPr>
        <w:t xml:space="preserve"> … </w:t>
      </w:r>
      <w:r w:rsidRPr="00C76733">
        <w:rPr>
          <w:rFonts w:ascii="Times New Roman" w:hAnsi="Times New Roman"/>
          <w:i/>
          <w:sz w:val="24"/>
          <w:szCs w:val="24"/>
          <w:lang w:val="en-US"/>
        </w:rPr>
        <w:t>or</w:t>
      </w:r>
      <w:r w:rsidRPr="00C76733">
        <w:rPr>
          <w:rFonts w:ascii="Times New Roman" w:hAnsi="Times New Roman"/>
          <w:i/>
          <w:sz w:val="24"/>
          <w:szCs w:val="24"/>
        </w:rPr>
        <w:t xml:space="preserve">; </w:t>
      </w:r>
      <w:r w:rsidRPr="00C76733">
        <w:rPr>
          <w:rFonts w:ascii="Times New Roman" w:hAnsi="Times New Roman"/>
          <w:i/>
          <w:sz w:val="24"/>
          <w:szCs w:val="24"/>
          <w:lang w:val="en-US"/>
        </w:rPr>
        <w:t>neither</w:t>
      </w:r>
      <w:r w:rsidRPr="00C76733">
        <w:rPr>
          <w:rFonts w:ascii="Times New Roman" w:hAnsi="Times New Roman"/>
          <w:i/>
          <w:sz w:val="24"/>
          <w:szCs w:val="24"/>
        </w:rPr>
        <w:t xml:space="preserve"> … </w:t>
      </w:r>
      <w:r w:rsidRPr="00C76733">
        <w:rPr>
          <w:rFonts w:ascii="Times New Roman" w:hAnsi="Times New Roman"/>
          <w:i/>
          <w:sz w:val="24"/>
          <w:szCs w:val="24"/>
          <w:lang w:val="en-US"/>
        </w:rPr>
        <w:t>nor</w:t>
      </w:r>
      <w:r w:rsidRPr="00C76733">
        <w:rPr>
          <w:rFonts w:ascii="Times New Roman" w:hAnsi="Times New Roman"/>
          <w:i/>
          <w:sz w:val="24"/>
          <w:szCs w:val="24"/>
        </w:rPr>
        <w:t>;</w:t>
      </w:r>
    </w:p>
    <w:p w:rsidR="005754E2" w:rsidRPr="00C76733" w:rsidRDefault="005754E2" w:rsidP="002670F6">
      <w:pPr>
        <w:numPr>
          <w:ilvl w:val="0"/>
          <w:numId w:val="23"/>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распознавать и употреблять в речи предложения с конструкцией I wish;</w:t>
      </w:r>
    </w:p>
    <w:p w:rsidR="005754E2" w:rsidRPr="00C76733" w:rsidRDefault="005754E2" w:rsidP="002670F6">
      <w:pPr>
        <w:numPr>
          <w:ilvl w:val="0"/>
          <w:numId w:val="23"/>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распознавать и употреблять в речи конструкции с глаголами на -ing: to love/hate doing something; Stop talking;</w:t>
      </w:r>
    </w:p>
    <w:p w:rsidR="005754E2" w:rsidRPr="00C76733" w:rsidRDefault="005754E2" w:rsidP="002670F6">
      <w:pPr>
        <w:numPr>
          <w:ilvl w:val="0"/>
          <w:numId w:val="23"/>
        </w:numPr>
        <w:tabs>
          <w:tab w:val="left" w:pos="284"/>
          <w:tab w:val="left" w:pos="993"/>
        </w:tabs>
        <w:spacing w:after="0" w:line="240" w:lineRule="auto"/>
        <w:ind w:left="0" w:firstLine="0"/>
        <w:jc w:val="both"/>
        <w:rPr>
          <w:rFonts w:ascii="Times New Roman" w:hAnsi="Times New Roman"/>
          <w:i/>
          <w:sz w:val="24"/>
          <w:szCs w:val="24"/>
          <w:lang w:val="en-US"/>
        </w:rPr>
      </w:pPr>
      <w:r w:rsidRPr="00C76733">
        <w:rPr>
          <w:rFonts w:ascii="Times New Roman" w:hAnsi="Times New Roman"/>
          <w:i/>
          <w:sz w:val="24"/>
          <w:szCs w:val="24"/>
        </w:rPr>
        <w:t>распознаватьиупотреблятьвречиконструкции</w:t>
      </w:r>
      <w:r w:rsidRPr="00C76733">
        <w:rPr>
          <w:rFonts w:ascii="Times New Roman" w:hAnsi="Times New Roman"/>
          <w:i/>
          <w:sz w:val="24"/>
          <w:szCs w:val="24"/>
          <w:lang w:val="en-US"/>
        </w:rPr>
        <w:t>It takes me …to do something; to look / feel / be happy;</w:t>
      </w:r>
    </w:p>
    <w:p w:rsidR="005754E2" w:rsidRPr="00C76733" w:rsidRDefault="005754E2" w:rsidP="002670F6">
      <w:pPr>
        <w:numPr>
          <w:ilvl w:val="0"/>
          <w:numId w:val="23"/>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5754E2" w:rsidRPr="00C76733" w:rsidRDefault="005754E2" w:rsidP="002670F6">
      <w:pPr>
        <w:numPr>
          <w:ilvl w:val="0"/>
          <w:numId w:val="23"/>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распознавать и употреблять в речи глаголы во временных формах действительного залога:</w:t>
      </w:r>
      <w:r w:rsidRPr="00C76733">
        <w:rPr>
          <w:rFonts w:ascii="Times New Roman" w:hAnsi="Times New Roman"/>
          <w:i/>
          <w:sz w:val="24"/>
          <w:szCs w:val="24"/>
          <w:lang w:val="en-US"/>
        </w:rPr>
        <w:t>PastPerfect</w:t>
      </w:r>
      <w:r w:rsidRPr="00C76733">
        <w:rPr>
          <w:rFonts w:ascii="Times New Roman" w:hAnsi="Times New Roman"/>
          <w:i/>
          <w:sz w:val="24"/>
          <w:szCs w:val="24"/>
        </w:rPr>
        <w:t xml:space="preserve">, </w:t>
      </w:r>
      <w:r w:rsidRPr="00C76733">
        <w:rPr>
          <w:rFonts w:ascii="Times New Roman" w:hAnsi="Times New Roman"/>
          <w:i/>
          <w:sz w:val="24"/>
          <w:szCs w:val="24"/>
          <w:lang w:val="de-DE"/>
        </w:rPr>
        <w:t xml:space="preserve">Present </w:t>
      </w:r>
      <w:r w:rsidRPr="00C76733">
        <w:rPr>
          <w:rFonts w:ascii="Times New Roman" w:hAnsi="Times New Roman"/>
          <w:i/>
          <w:sz w:val="24"/>
          <w:szCs w:val="24"/>
          <w:lang w:val="en-US"/>
        </w:rPr>
        <w:t>PerfectContinuous</w:t>
      </w:r>
      <w:r w:rsidRPr="00C76733">
        <w:rPr>
          <w:rFonts w:ascii="Times New Roman" w:hAnsi="Times New Roman"/>
          <w:i/>
          <w:sz w:val="24"/>
          <w:szCs w:val="24"/>
        </w:rPr>
        <w:t xml:space="preserve">, </w:t>
      </w:r>
      <w:r w:rsidRPr="00C76733">
        <w:rPr>
          <w:rFonts w:ascii="Times New Roman" w:hAnsi="Times New Roman"/>
          <w:i/>
          <w:sz w:val="24"/>
          <w:szCs w:val="24"/>
          <w:lang w:val="en-US"/>
        </w:rPr>
        <w:t>Future</w:t>
      </w:r>
      <w:r w:rsidRPr="00C76733">
        <w:rPr>
          <w:rFonts w:ascii="Times New Roman" w:hAnsi="Times New Roman"/>
          <w:i/>
          <w:sz w:val="24"/>
          <w:szCs w:val="24"/>
        </w:rPr>
        <w:t>-</w:t>
      </w:r>
      <w:r w:rsidRPr="00C76733">
        <w:rPr>
          <w:rFonts w:ascii="Times New Roman" w:hAnsi="Times New Roman"/>
          <w:i/>
          <w:sz w:val="24"/>
          <w:szCs w:val="24"/>
          <w:lang w:val="en-US"/>
        </w:rPr>
        <w:t>in</w:t>
      </w:r>
      <w:r w:rsidRPr="00C76733">
        <w:rPr>
          <w:rFonts w:ascii="Times New Roman" w:hAnsi="Times New Roman"/>
          <w:i/>
          <w:sz w:val="24"/>
          <w:szCs w:val="24"/>
        </w:rPr>
        <w:t>-</w:t>
      </w:r>
      <w:r w:rsidRPr="00C76733">
        <w:rPr>
          <w:rFonts w:ascii="Times New Roman" w:hAnsi="Times New Roman"/>
          <w:i/>
          <w:sz w:val="24"/>
          <w:szCs w:val="24"/>
          <w:lang w:val="en-US"/>
        </w:rPr>
        <w:t>the</w:t>
      </w:r>
      <w:r w:rsidRPr="00C76733">
        <w:rPr>
          <w:rFonts w:ascii="Times New Roman" w:hAnsi="Times New Roman"/>
          <w:i/>
          <w:sz w:val="24"/>
          <w:szCs w:val="24"/>
        </w:rPr>
        <w:t>-</w:t>
      </w:r>
      <w:r w:rsidRPr="00C76733">
        <w:rPr>
          <w:rFonts w:ascii="Times New Roman" w:hAnsi="Times New Roman"/>
          <w:i/>
          <w:sz w:val="24"/>
          <w:szCs w:val="24"/>
          <w:lang w:val="en-US"/>
        </w:rPr>
        <w:t>Past</w:t>
      </w:r>
      <w:r w:rsidRPr="00C76733">
        <w:rPr>
          <w:rFonts w:ascii="Times New Roman" w:hAnsi="Times New Roman"/>
          <w:i/>
          <w:sz w:val="24"/>
          <w:szCs w:val="24"/>
        </w:rPr>
        <w:t>;</w:t>
      </w:r>
    </w:p>
    <w:p w:rsidR="005754E2" w:rsidRPr="00C76733" w:rsidRDefault="005754E2" w:rsidP="002670F6">
      <w:pPr>
        <w:numPr>
          <w:ilvl w:val="0"/>
          <w:numId w:val="23"/>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C76733">
        <w:rPr>
          <w:rFonts w:ascii="Times New Roman" w:hAnsi="Times New Roman"/>
          <w:i/>
          <w:sz w:val="24"/>
          <w:szCs w:val="24"/>
          <w:lang w:val="en-US"/>
        </w:rPr>
        <w:t>PresentPerfect</w:t>
      </w:r>
      <w:r w:rsidRPr="00C76733">
        <w:rPr>
          <w:rFonts w:ascii="Times New Roman" w:hAnsi="Times New Roman"/>
          <w:i/>
          <w:sz w:val="24"/>
          <w:szCs w:val="24"/>
        </w:rPr>
        <w:t xml:space="preserve"> Passive;</w:t>
      </w:r>
    </w:p>
    <w:p w:rsidR="005754E2" w:rsidRPr="00C76733" w:rsidRDefault="005754E2" w:rsidP="002670F6">
      <w:pPr>
        <w:numPr>
          <w:ilvl w:val="0"/>
          <w:numId w:val="23"/>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 xml:space="preserve">распознавать и употреблять в речи модальные глаголы </w:t>
      </w:r>
      <w:r w:rsidRPr="00C76733">
        <w:rPr>
          <w:rFonts w:ascii="Times New Roman" w:hAnsi="Times New Roman"/>
          <w:i/>
          <w:sz w:val="24"/>
          <w:szCs w:val="24"/>
          <w:lang w:val="en-US"/>
        </w:rPr>
        <w:t>need</w:t>
      </w:r>
      <w:r w:rsidRPr="00C76733">
        <w:rPr>
          <w:rFonts w:ascii="Times New Roman" w:hAnsi="Times New Roman"/>
          <w:i/>
          <w:sz w:val="24"/>
          <w:szCs w:val="24"/>
        </w:rPr>
        <w:t xml:space="preserve">, </w:t>
      </w:r>
      <w:r w:rsidRPr="00C76733">
        <w:rPr>
          <w:rFonts w:ascii="Times New Roman" w:hAnsi="Times New Roman"/>
          <w:i/>
          <w:sz w:val="24"/>
          <w:szCs w:val="24"/>
          <w:lang w:val="en-US"/>
        </w:rPr>
        <w:t>shall</w:t>
      </w:r>
      <w:r w:rsidRPr="00C76733">
        <w:rPr>
          <w:rFonts w:ascii="Times New Roman" w:hAnsi="Times New Roman"/>
          <w:i/>
          <w:sz w:val="24"/>
          <w:szCs w:val="24"/>
        </w:rPr>
        <w:t xml:space="preserve">, </w:t>
      </w:r>
      <w:r w:rsidRPr="00C76733">
        <w:rPr>
          <w:rFonts w:ascii="Times New Roman" w:hAnsi="Times New Roman"/>
          <w:i/>
          <w:sz w:val="24"/>
          <w:szCs w:val="24"/>
          <w:lang w:val="en-US"/>
        </w:rPr>
        <w:t>might</w:t>
      </w:r>
      <w:r w:rsidRPr="00C76733">
        <w:rPr>
          <w:rFonts w:ascii="Times New Roman" w:hAnsi="Times New Roman"/>
          <w:i/>
          <w:sz w:val="24"/>
          <w:szCs w:val="24"/>
        </w:rPr>
        <w:t xml:space="preserve">, </w:t>
      </w:r>
      <w:r w:rsidRPr="00C76733">
        <w:rPr>
          <w:rFonts w:ascii="Times New Roman" w:hAnsi="Times New Roman"/>
          <w:i/>
          <w:sz w:val="24"/>
          <w:szCs w:val="24"/>
          <w:lang w:val="en-US"/>
        </w:rPr>
        <w:t>would</w:t>
      </w:r>
      <w:r w:rsidRPr="00C76733">
        <w:rPr>
          <w:rFonts w:ascii="Times New Roman" w:hAnsi="Times New Roman"/>
          <w:i/>
          <w:sz w:val="24"/>
          <w:szCs w:val="24"/>
        </w:rPr>
        <w:t>;</w:t>
      </w:r>
    </w:p>
    <w:p w:rsidR="005754E2" w:rsidRPr="00C76733" w:rsidRDefault="005754E2" w:rsidP="002670F6">
      <w:pPr>
        <w:numPr>
          <w:ilvl w:val="0"/>
          <w:numId w:val="23"/>
        </w:numPr>
        <w:tabs>
          <w:tab w:val="left" w:pos="284"/>
          <w:tab w:val="left" w:pos="993"/>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C76733">
        <w:rPr>
          <w:rFonts w:ascii="Times New Roman" w:hAnsi="Times New Roman"/>
          <w:i/>
          <w:sz w:val="24"/>
          <w:szCs w:val="24"/>
          <w:lang w:val="en-US"/>
        </w:rPr>
        <w:t>I</w:t>
      </w:r>
      <w:r w:rsidRPr="00C76733">
        <w:rPr>
          <w:rFonts w:ascii="Times New Roman" w:hAnsi="Times New Roman"/>
          <w:i/>
          <w:sz w:val="24"/>
          <w:szCs w:val="24"/>
        </w:rPr>
        <w:t xml:space="preserve">и </w:t>
      </w:r>
      <w:r w:rsidRPr="00C76733">
        <w:rPr>
          <w:rFonts w:ascii="Times New Roman" w:hAnsi="Times New Roman"/>
          <w:i/>
          <w:sz w:val="24"/>
          <w:szCs w:val="24"/>
          <w:lang w:val="en-US"/>
        </w:rPr>
        <w:t>II</w:t>
      </w:r>
      <w:r w:rsidRPr="00C76733">
        <w:rPr>
          <w:rFonts w:ascii="Times New Roman" w:hAnsi="Times New Roman"/>
          <w:i/>
          <w:sz w:val="24"/>
          <w:szCs w:val="24"/>
        </w:rPr>
        <w:t>, отглагольного существительного) без различения их функций и употреблятьих в речи;</w:t>
      </w:r>
    </w:p>
    <w:p w:rsidR="005754E2" w:rsidRPr="00C76733" w:rsidRDefault="005754E2" w:rsidP="002670F6">
      <w:pPr>
        <w:numPr>
          <w:ilvl w:val="0"/>
          <w:numId w:val="23"/>
        </w:numPr>
        <w:tabs>
          <w:tab w:val="left" w:pos="284"/>
        </w:tabs>
        <w:spacing w:after="0" w:line="240" w:lineRule="auto"/>
        <w:ind w:left="0" w:firstLine="0"/>
        <w:jc w:val="both"/>
        <w:rPr>
          <w:rFonts w:ascii="Times New Roman" w:hAnsi="Times New Roman"/>
          <w:i/>
          <w:sz w:val="24"/>
          <w:szCs w:val="24"/>
        </w:rPr>
      </w:pPr>
      <w:r w:rsidRPr="00C76733">
        <w:rPr>
          <w:rFonts w:ascii="Times New Roman" w:hAnsi="Times New Roman"/>
          <w:i/>
          <w:sz w:val="24"/>
          <w:szCs w:val="24"/>
        </w:rPr>
        <w:t xml:space="preserve">распознавать и употреблять в речи словосочетания «Причастие </w:t>
      </w:r>
      <w:r w:rsidRPr="00C76733">
        <w:rPr>
          <w:rFonts w:ascii="Times New Roman" w:hAnsi="Times New Roman"/>
          <w:i/>
          <w:sz w:val="24"/>
          <w:szCs w:val="24"/>
          <w:lang w:val="en-US"/>
        </w:rPr>
        <w:t>I</w:t>
      </w:r>
      <w:r w:rsidRPr="00C76733">
        <w:rPr>
          <w:rFonts w:ascii="Times New Roman" w:hAnsi="Times New Roman"/>
          <w:i/>
          <w:sz w:val="24"/>
          <w:szCs w:val="24"/>
        </w:rPr>
        <w:t>+существительное» (</w:t>
      </w:r>
      <w:r w:rsidRPr="00C76733">
        <w:rPr>
          <w:rFonts w:ascii="Times New Roman" w:hAnsi="Times New Roman"/>
          <w:i/>
          <w:sz w:val="24"/>
          <w:szCs w:val="24"/>
          <w:lang w:val="en-US"/>
        </w:rPr>
        <w:t>aplayingchild</w:t>
      </w:r>
      <w:r w:rsidRPr="00C76733">
        <w:rPr>
          <w:rFonts w:ascii="Times New Roman" w:hAnsi="Times New Roman"/>
          <w:i/>
          <w:sz w:val="24"/>
          <w:szCs w:val="24"/>
        </w:rPr>
        <w:t xml:space="preserve">) и «Причастие </w:t>
      </w:r>
      <w:r w:rsidRPr="00C76733">
        <w:rPr>
          <w:rFonts w:ascii="Times New Roman" w:hAnsi="Times New Roman"/>
          <w:i/>
          <w:sz w:val="24"/>
          <w:szCs w:val="24"/>
          <w:lang w:val="en-US"/>
        </w:rPr>
        <w:t>II</w:t>
      </w:r>
      <w:r w:rsidRPr="00C76733">
        <w:rPr>
          <w:rFonts w:ascii="Times New Roman" w:hAnsi="Times New Roman"/>
          <w:i/>
          <w:sz w:val="24"/>
          <w:szCs w:val="24"/>
        </w:rPr>
        <w:t>+существительное» (</w:t>
      </w:r>
      <w:r w:rsidRPr="00C76733">
        <w:rPr>
          <w:rFonts w:ascii="Times New Roman" w:hAnsi="Times New Roman"/>
          <w:i/>
          <w:sz w:val="24"/>
          <w:szCs w:val="24"/>
          <w:lang w:val="en-US"/>
        </w:rPr>
        <w:t>awrittenpoem</w:t>
      </w:r>
      <w:r w:rsidRPr="00C76733">
        <w:rPr>
          <w:rFonts w:ascii="Times New Roman" w:hAnsi="Times New Roman"/>
          <w:i/>
          <w:sz w:val="24"/>
          <w:szCs w:val="24"/>
        </w:rPr>
        <w:t>).</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Социокультурные знания и умения</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Выпускник научится:</w:t>
      </w:r>
    </w:p>
    <w:p w:rsidR="005754E2" w:rsidRPr="00C76733" w:rsidRDefault="005754E2" w:rsidP="002670F6">
      <w:pPr>
        <w:numPr>
          <w:ilvl w:val="0"/>
          <w:numId w:val="26"/>
        </w:numPr>
        <w:tabs>
          <w:tab w:val="left" w:pos="284"/>
          <w:tab w:val="left" w:pos="993"/>
        </w:tabs>
        <w:spacing w:after="0" w:line="240" w:lineRule="auto"/>
        <w:ind w:left="0" w:firstLine="0"/>
        <w:jc w:val="both"/>
        <w:rPr>
          <w:rFonts w:ascii="Times New Roman" w:eastAsia="Arial Unicode MS" w:hAnsi="Times New Roman"/>
          <w:sz w:val="24"/>
          <w:szCs w:val="24"/>
          <w:lang w:eastAsia="ar-SA"/>
        </w:rPr>
      </w:pPr>
      <w:r w:rsidRPr="00C76733">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754E2" w:rsidRPr="00C76733" w:rsidRDefault="005754E2" w:rsidP="002670F6">
      <w:pPr>
        <w:numPr>
          <w:ilvl w:val="0"/>
          <w:numId w:val="26"/>
        </w:numPr>
        <w:tabs>
          <w:tab w:val="left" w:pos="284"/>
          <w:tab w:val="left" w:pos="993"/>
        </w:tabs>
        <w:spacing w:after="0" w:line="240" w:lineRule="auto"/>
        <w:ind w:left="0" w:firstLine="0"/>
        <w:jc w:val="both"/>
        <w:rPr>
          <w:rFonts w:ascii="Times New Roman" w:eastAsia="Arial Unicode MS" w:hAnsi="Times New Roman"/>
          <w:sz w:val="24"/>
          <w:szCs w:val="24"/>
          <w:lang w:eastAsia="ar-SA"/>
        </w:rPr>
      </w:pPr>
      <w:r w:rsidRPr="00C76733">
        <w:rPr>
          <w:rFonts w:ascii="Times New Roman" w:eastAsia="Arial Unicode MS" w:hAnsi="Times New Roman"/>
          <w:sz w:val="24"/>
          <w:szCs w:val="24"/>
          <w:lang w:eastAsia="ar-SA"/>
        </w:rPr>
        <w:t>представлять родную страну и культуру на английском языке;</w:t>
      </w:r>
    </w:p>
    <w:p w:rsidR="005754E2" w:rsidRPr="00C76733" w:rsidRDefault="005754E2" w:rsidP="002670F6">
      <w:pPr>
        <w:numPr>
          <w:ilvl w:val="0"/>
          <w:numId w:val="26"/>
        </w:numPr>
        <w:tabs>
          <w:tab w:val="left" w:pos="284"/>
          <w:tab w:val="left" w:pos="993"/>
        </w:tabs>
        <w:spacing w:after="0" w:line="240" w:lineRule="auto"/>
        <w:ind w:left="0" w:firstLine="0"/>
        <w:jc w:val="both"/>
        <w:rPr>
          <w:rFonts w:ascii="Times New Roman" w:eastAsia="Arial Unicode MS" w:hAnsi="Times New Roman"/>
          <w:sz w:val="24"/>
          <w:szCs w:val="24"/>
          <w:lang w:eastAsia="ar-SA"/>
        </w:rPr>
      </w:pPr>
      <w:r w:rsidRPr="00C76733">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5754E2" w:rsidRPr="00C76733" w:rsidRDefault="005754E2" w:rsidP="0032623F">
      <w:pPr>
        <w:spacing w:after="0" w:line="240" w:lineRule="auto"/>
        <w:ind w:firstLine="709"/>
        <w:jc w:val="both"/>
        <w:rPr>
          <w:rFonts w:ascii="Times New Roman" w:eastAsia="Arial Unicode MS" w:hAnsi="Times New Roman"/>
          <w:sz w:val="24"/>
          <w:szCs w:val="24"/>
          <w:lang w:eastAsia="ar-SA"/>
        </w:rPr>
      </w:pPr>
      <w:r w:rsidRPr="00C76733">
        <w:rPr>
          <w:rFonts w:ascii="Times New Roman" w:hAnsi="Times New Roman"/>
          <w:b/>
          <w:sz w:val="24"/>
          <w:szCs w:val="24"/>
        </w:rPr>
        <w:t>Выпускник получит возможность научиться:</w:t>
      </w:r>
    </w:p>
    <w:p w:rsidR="005754E2" w:rsidRPr="00C76733" w:rsidRDefault="005754E2" w:rsidP="002670F6">
      <w:pPr>
        <w:numPr>
          <w:ilvl w:val="0"/>
          <w:numId w:val="27"/>
        </w:numPr>
        <w:tabs>
          <w:tab w:val="left" w:pos="284"/>
          <w:tab w:val="left" w:pos="993"/>
        </w:tabs>
        <w:spacing w:after="0" w:line="240" w:lineRule="auto"/>
        <w:ind w:left="0" w:firstLine="0"/>
        <w:jc w:val="both"/>
        <w:rPr>
          <w:rFonts w:ascii="Times New Roman" w:hAnsi="Times New Roman"/>
          <w:b/>
          <w:i/>
          <w:sz w:val="24"/>
          <w:szCs w:val="24"/>
        </w:rPr>
      </w:pPr>
      <w:r w:rsidRPr="00C76733">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5754E2" w:rsidRPr="00C76733" w:rsidRDefault="005754E2" w:rsidP="002670F6">
      <w:pPr>
        <w:numPr>
          <w:ilvl w:val="0"/>
          <w:numId w:val="27"/>
        </w:numPr>
        <w:tabs>
          <w:tab w:val="left" w:pos="284"/>
          <w:tab w:val="left" w:pos="993"/>
        </w:tabs>
        <w:spacing w:after="0" w:line="240" w:lineRule="auto"/>
        <w:ind w:left="0" w:firstLine="0"/>
        <w:jc w:val="both"/>
        <w:rPr>
          <w:rFonts w:ascii="Times New Roman" w:hAnsi="Times New Roman"/>
          <w:b/>
          <w:i/>
          <w:sz w:val="24"/>
          <w:szCs w:val="24"/>
        </w:rPr>
      </w:pPr>
      <w:r w:rsidRPr="00C76733">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5754E2" w:rsidRPr="00C76733" w:rsidRDefault="005754E2" w:rsidP="0032623F">
      <w:pPr>
        <w:spacing w:after="0" w:line="240" w:lineRule="auto"/>
        <w:ind w:firstLine="709"/>
        <w:jc w:val="both"/>
        <w:rPr>
          <w:rFonts w:ascii="Times New Roman" w:eastAsia="Arial Unicode MS" w:hAnsi="Times New Roman"/>
          <w:b/>
          <w:sz w:val="24"/>
          <w:szCs w:val="24"/>
          <w:lang w:eastAsia="ar-SA"/>
        </w:rPr>
      </w:pPr>
      <w:r w:rsidRPr="00C76733">
        <w:rPr>
          <w:rFonts w:ascii="Times New Roman" w:eastAsia="Arial Unicode MS" w:hAnsi="Times New Roman"/>
          <w:b/>
          <w:sz w:val="24"/>
          <w:szCs w:val="24"/>
          <w:lang w:eastAsia="ar-SA"/>
        </w:rPr>
        <w:t>Компенсаторные умения</w:t>
      </w:r>
    </w:p>
    <w:p w:rsidR="005754E2" w:rsidRPr="00C76733" w:rsidRDefault="005754E2"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Выпускник научится:</w:t>
      </w:r>
    </w:p>
    <w:p w:rsidR="005754E2" w:rsidRPr="00C76733" w:rsidRDefault="005754E2" w:rsidP="002670F6">
      <w:pPr>
        <w:numPr>
          <w:ilvl w:val="0"/>
          <w:numId w:val="28"/>
        </w:numPr>
        <w:tabs>
          <w:tab w:val="left" w:pos="284"/>
          <w:tab w:val="left" w:pos="993"/>
        </w:tabs>
        <w:spacing w:after="0" w:line="240" w:lineRule="auto"/>
        <w:ind w:left="0" w:firstLine="0"/>
        <w:jc w:val="both"/>
        <w:rPr>
          <w:rFonts w:ascii="Times New Roman" w:hAnsi="Times New Roman"/>
          <w:b/>
          <w:sz w:val="24"/>
          <w:szCs w:val="24"/>
        </w:rPr>
      </w:pPr>
      <w:r w:rsidRPr="00C76733">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5754E2" w:rsidRPr="00C76733" w:rsidRDefault="005754E2" w:rsidP="0032623F">
      <w:pPr>
        <w:spacing w:after="0" w:line="240" w:lineRule="auto"/>
        <w:ind w:firstLine="709"/>
        <w:jc w:val="both"/>
        <w:rPr>
          <w:rFonts w:ascii="Times New Roman" w:eastAsia="Arial Unicode MS" w:hAnsi="Times New Roman"/>
          <w:sz w:val="24"/>
          <w:szCs w:val="24"/>
          <w:lang w:eastAsia="ar-SA"/>
        </w:rPr>
      </w:pPr>
      <w:r w:rsidRPr="00C76733">
        <w:rPr>
          <w:rFonts w:ascii="Times New Roman" w:hAnsi="Times New Roman"/>
          <w:b/>
          <w:sz w:val="24"/>
          <w:szCs w:val="24"/>
        </w:rPr>
        <w:t>Выпускник получит возможность научиться:</w:t>
      </w:r>
    </w:p>
    <w:p w:rsidR="005754E2" w:rsidRPr="00C76733" w:rsidRDefault="005754E2" w:rsidP="002670F6">
      <w:pPr>
        <w:numPr>
          <w:ilvl w:val="0"/>
          <w:numId w:val="28"/>
        </w:numPr>
        <w:tabs>
          <w:tab w:val="left" w:pos="284"/>
          <w:tab w:val="left" w:pos="993"/>
        </w:tabs>
        <w:spacing w:after="0" w:line="240" w:lineRule="auto"/>
        <w:ind w:left="0" w:firstLine="0"/>
        <w:jc w:val="both"/>
        <w:rPr>
          <w:rFonts w:ascii="Times New Roman" w:eastAsia="Arial Unicode MS" w:hAnsi="Times New Roman"/>
          <w:i/>
          <w:sz w:val="24"/>
          <w:szCs w:val="24"/>
          <w:lang w:eastAsia="ar-SA"/>
        </w:rPr>
      </w:pPr>
      <w:r w:rsidRPr="00C76733">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5754E2" w:rsidRPr="00C76733" w:rsidRDefault="005754E2" w:rsidP="002670F6">
      <w:pPr>
        <w:numPr>
          <w:ilvl w:val="0"/>
          <w:numId w:val="28"/>
        </w:numPr>
        <w:tabs>
          <w:tab w:val="left" w:pos="284"/>
          <w:tab w:val="left" w:pos="993"/>
        </w:tabs>
        <w:spacing w:after="0" w:line="240" w:lineRule="auto"/>
        <w:ind w:left="0" w:firstLine="0"/>
        <w:jc w:val="both"/>
        <w:rPr>
          <w:rFonts w:ascii="Times New Roman" w:hAnsi="Times New Roman"/>
          <w:b/>
          <w:sz w:val="24"/>
          <w:szCs w:val="24"/>
        </w:rPr>
      </w:pPr>
      <w:r w:rsidRPr="00C76733">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32183F" w:rsidRPr="00C76733" w:rsidRDefault="0032183F" w:rsidP="0032623F">
      <w:pPr>
        <w:spacing w:after="0" w:line="240" w:lineRule="auto"/>
        <w:ind w:firstLine="709"/>
        <w:jc w:val="both"/>
        <w:rPr>
          <w:rFonts w:ascii="Times New Roman" w:hAnsi="Times New Roman"/>
          <w:b/>
          <w:sz w:val="24"/>
          <w:szCs w:val="24"/>
        </w:rPr>
      </w:pPr>
      <w:r w:rsidRPr="00C76733">
        <w:rPr>
          <w:rFonts w:ascii="Times New Roman" w:hAnsi="Times New Roman"/>
          <w:b/>
          <w:sz w:val="24"/>
          <w:szCs w:val="24"/>
        </w:rPr>
        <w:t>Выпускник научится:</w:t>
      </w:r>
    </w:p>
    <w:p w:rsidR="0032183F" w:rsidRPr="00C76733" w:rsidRDefault="0032183F" w:rsidP="002670F6">
      <w:pPr>
        <w:numPr>
          <w:ilvl w:val="0"/>
          <w:numId w:val="28"/>
        </w:numPr>
        <w:tabs>
          <w:tab w:val="left" w:pos="284"/>
          <w:tab w:val="left" w:pos="993"/>
        </w:tabs>
        <w:spacing w:after="0" w:line="240" w:lineRule="auto"/>
        <w:ind w:left="0" w:firstLine="0"/>
        <w:jc w:val="both"/>
        <w:rPr>
          <w:rFonts w:ascii="Times New Roman" w:hAnsi="Times New Roman"/>
          <w:b/>
          <w:sz w:val="24"/>
          <w:szCs w:val="24"/>
        </w:rPr>
      </w:pPr>
      <w:r w:rsidRPr="00C76733">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32183F" w:rsidRPr="00C76733" w:rsidRDefault="0032183F" w:rsidP="0032623F">
      <w:pPr>
        <w:spacing w:after="0" w:line="240" w:lineRule="auto"/>
        <w:ind w:firstLine="709"/>
        <w:jc w:val="both"/>
        <w:rPr>
          <w:rFonts w:ascii="Times New Roman" w:eastAsia="Arial Unicode MS" w:hAnsi="Times New Roman"/>
          <w:sz w:val="24"/>
          <w:szCs w:val="24"/>
          <w:lang w:eastAsia="ar-SA"/>
        </w:rPr>
      </w:pPr>
      <w:r w:rsidRPr="00C76733">
        <w:rPr>
          <w:rFonts w:ascii="Times New Roman" w:hAnsi="Times New Roman"/>
          <w:b/>
          <w:sz w:val="24"/>
          <w:szCs w:val="24"/>
        </w:rPr>
        <w:t>Выпускник получит возможность научиться:</w:t>
      </w:r>
    </w:p>
    <w:p w:rsidR="0032183F" w:rsidRPr="00C76733" w:rsidRDefault="0032183F" w:rsidP="002670F6">
      <w:pPr>
        <w:numPr>
          <w:ilvl w:val="0"/>
          <w:numId w:val="28"/>
        </w:numPr>
        <w:tabs>
          <w:tab w:val="left" w:pos="284"/>
          <w:tab w:val="left" w:pos="993"/>
        </w:tabs>
        <w:spacing w:after="0" w:line="240" w:lineRule="auto"/>
        <w:ind w:left="0" w:firstLine="0"/>
        <w:jc w:val="both"/>
        <w:rPr>
          <w:rFonts w:ascii="Times New Roman" w:eastAsia="Arial Unicode MS" w:hAnsi="Times New Roman"/>
          <w:i/>
          <w:sz w:val="24"/>
          <w:szCs w:val="24"/>
          <w:lang w:eastAsia="ar-SA"/>
        </w:rPr>
      </w:pPr>
      <w:r w:rsidRPr="00C76733">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4566BC" w:rsidRPr="00C76733" w:rsidRDefault="0032183F" w:rsidP="002670F6">
      <w:pPr>
        <w:numPr>
          <w:ilvl w:val="0"/>
          <w:numId w:val="28"/>
        </w:numPr>
        <w:tabs>
          <w:tab w:val="left" w:pos="284"/>
          <w:tab w:val="left" w:pos="993"/>
        </w:tabs>
        <w:spacing w:after="0" w:line="240" w:lineRule="auto"/>
        <w:ind w:left="0" w:firstLine="0"/>
        <w:jc w:val="both"/>
        <w:rPr>
          <w:rFonts w:ascii="Times New Roman" w:hAnsi="Times New Roman"/>
          <w:b/>
          <w:sz w:val="24"/>
          <w:szCs w:val="24"/>
        </w:rPr>
      </w:pPr>
      <w:r w:rsidRPr="00C76733">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32183F" w:rsidRDefault="004566BC" w:rsidP="0032623F">
      <w:pPr>
        <w:pStyle w:val="4"/>
        <w:spacing w:before="0" w:after="0"/>
        <w:ind w:firstLine="709"/>
        <w:rPr>
          <w:rFonts w:eastAsia="Calibri"/>
          <w:sz w:val="24"/>
          <w:szCs w:val="24"/>
          <w:lang w:val="ru-RU"/>
        </w:rPr>
      </w:pPr>
      <w:bookmarkStart w:id="28" w:name="_Toc409691631"/>
      <w:bookmarkStart w:id="29" w:name="_Toc410653956"/>
      <w:bookmarkStart w:id="30" w:name="_Toc414553138"/>
      <w:r w:rsidRPr="00C76733">
        <w:rPr>
          <w:sz w:val="24"/>
          <w:szCs w:val="24"/>
        </w:rPr>
        <w:t>1.2.5.</w:t>
      </w:r>
      <w:r w:rsidRPr="00C76733">
        <w:rPr>
          <w:sz w:val="24"/>
          <w:szCs w:val="24"/>
          <w:lang w:val="ru-RU"/>
        </w:rPr>
        <w:t>6</w:t>
      </w:r>
      <w:r w:rsidR="0032183F" w:rsidRPr="00C76733">
        <w:rPr>
          <w:sz w:val="24"/>
          <w:szCs w:val="24"/>
        </w:rPr>
        <w:t xml:space="preserve">. Второй иностранный язык </w:t>
      </w:r>
      <w:r w:rsidR="0032183F" w:rsidRPr="00C76733">
        <w:rPr>
          <w:rFonts w:eastAsia="Calibri"/>
          <w:sz w:val="24"/>
          <w:szCs w:val="24"/>
        </w:rPr>
        <w:t>(</w:t>
      </w:r>
      <w:r w:rsidRPr="00C76733">
        <w:rPr>
          <w:rFonts w:eastAsia="Calibri"/>
          <w:sz w:val="24"/>
          <w:szCs w:val="24"/>
          <w:lang w:val="ru-RU"/>
        </w:rPr>
        <w:t>немецкий</w:t>
      </w:r>
      <w:r w:rsidR="00D03E7B">
        <w:rPr>
          <w:rFonts w:eastAsia="Calibri"/>
          <w:sz w:val="24"/>
          <w:szCs w:val="24"/>
          <w:lang w:val="ru-RU"/>
        </w:rPr>
        <w:t>, испанский</w:t>
      </w:r>
      <w:r w:rsidR="0032183F" w:rsidRPr="00C76733">
        <w:rPr>
          <w:rFonts w:eastAsia="Calibri"/>
          <w:sz w:val="24"/>
          <w:szCs w:val="24"/>
        </w:rPr>
        <w:t>)</w:t>
      </w:r>
      <w:bookmarkEnd w:id="28"/>
      <w:bookmarkEnd w:id="29"/>
      <w:bookmarkEnd w:id="30"/>
    </w:p>
    <w:p w:rsidR="00D03E7B" w:rsidRPr="00D03E7B" w:rsidRDefault="00D03E7B" w:rsidP="00D03E7B">
      <w:pPr>
        <w:rPr>
          <w:rFonts w:ascii="Times New Roman" w:eastAsia="Calibri" w:hAnsi="Times New Roman"/>
          <w:b/>
        </w:rPr>
      </w:pPr>
      <w:r w:rsidRPr="00D03E7B">
        <w:rPr>
          <w:rFonts w:ascii="Times New Roman" w:eastAsia="Calibri" w:hAnsi="Times New Roman"/>
          <w:b/>
        </w:rPr>
        <w:t>Немецкий язык</w:t>
      </w:r>
    </w:p>
    <w:p w:rsidR="004566BC" w:rsidRPr="00C76733" w:rsidRDefault="004566BC" w:rsidP="004566BC">
      <w:pPr>
        <w:pStyle w:val="Default0"/>
        <w:jc w:val="both"/>
        <w:rPr>
          <w:b/>
          <w:i/>
        </w:rPr>
      </w:pPr>
      <w:bookmarkStart w:id="31" w:name="_Toc409691632"/>
      <w:bookmarkStart w:id="32" w:name="_Toc410653957"/>
      <w:bookmarkStart w:id="33" w:name="_Toc414553139"/>
      <w:r w:rsidRPr="00C76733">
        <w:rPr>
          <w:b/>
          <w:i/>
        </w:rPr>
        <w:t xml:space="preserve">Коммуникативные умения </w:t>
      </w:r>
    </w:p>
    <w:p w:rsidR="004566BC" w:rsidRPr="00C76733" w:rsidRDefault="004566BC" w:rsidP="004566BC">
      <w:pPr>
        <w:pStyle w:val="Default0"/>
        <w:jc w:val="both"/>
        <w:rPr>
          <w:b/>
          <w:i/>
        </w:rPr>
      </w:pPr>
      <w:r w:rsidRPr="00C76733">
        <w:rPr>
          <w:b/>
          <w:i/>
        </w:rPr>
        <w:t xml:space="preserve">Говорение. Диалогическая речь </w:t>
      </w:r>
    </w:p>
    <w:p w:rsidR="004566BC" w:rsidRPr="00C76733" w:rsidRDefault="004566BC" w:rsidP="004566BC">
      <w:pPr>
        <w:pStyle w:val="Default0"/>
        <w:jc w:val="both"/>
        <w:rPr>
          <w:i/>
        </w:rPr>
      </w:pPr>
      <w:r w:rsidRPr="00C76733">
        <w:rPr>
          <w:i/>
        </w:rPr>
        <w:t xml:space="preserve">Выпускник научится: </w:t>
      </w:r>
    </w:p>
    <w:p w:rsidR="004566BC" w:rsidRPr="00C76733" w:rsidRDefault="004566BC" w:rsidP="00635A2D">
      <w:pPr>
        <w:pStyle w:val="Default0"/>
        <w:numPr>
          <w:ilvl w:val="0"/>
          <w:numId w:val="178"/>
        </w:numPr>
        <w:ind w:left="0"/>
        <w:jc w:val="both"/>
      </w:pPr>
      <w:r w:rsidRPr="00C76733">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566BC" w:rsidRPr="00C76733" w:rsidRDefault="004566BC" w:rsidP="004566BC">
      <w:pPr>
        <w:pStyle w:val="Default0"/>
        <w:jc w:val="both"/>
        <w:rPr>
          <w:i/>
        </w:rPr>
      </w:pPr>
      <w:r w:rsidRPr="00C76733">
        <w:rPr>
          <w:i/>
        </w:rPr>
        <w:t xml:space="preserve">Выпускник получит возможность научиться: </w:t>
      </w:r>
    </w:p>
    <w:p w:rsidR="004566BC" w:rsidRPr="00C76733" w:rsidRDefault="004566BC" w:rsidP="00635A2D">
      <w:pPr>
        <w:pStyle w:val="Default0"/>
        <w:numPr>
          <w:ilvl w:val="0"/>
          <w:numId w:val="179"/>
        </w:numPr>
        <w:ind w:left="0"/>
        <w:jc w:val="both"/>
      </w:pPr>
      <w:r w:rsidRPr="00C76733">
        <w:t xml:space="preserve">вести диалог-обмен мнениями; </w:t>
      </w:r>
    </w:p>
    <w:p w:rsidR="004566BC" w:rsidRPr="00C76733" w:rsidRDefault="004566BC" w:rsidP="00635A2D">
      <w:pPr>
        <w:pStyle w:val="Default0"/>
        <w:numPr>
          <w:ilvl w:val="0"/>
          <w:numId w:val="179"/>
        </w:numPr>
        <w:ind w:left="0"/>
        <w:jc w:val="both"/>
      </w:pPr>
      <w:r w:rsidRPr="00C76733">
        <w:t xml:space="preserve">брать и давать интервью; </w:t>
      </w:r>
    </w:p>
    <w:p w:rsidR="004566BC" w:rsidRPr="00C76733" w:rsidRDefault="004566BC" w:rsidP="00635A2D">
      <w:pPr>
        <w:pStyle w:val="Default0"/>
        <w:numPr>
          <w:ilvl w:val="0"/>
          <w:numId w:val="179"/>
        </w:numPr>
        <w:ind w:left="0"/>
        <w:jc w:val="both"/>
      </w:pPr>
      <w:r w:rsidRPr="00C76733">
        <w:t xml:space="preserve">вести диалог-расспрос на основе нелинейного текста (таблицы, диаграммы и т. д.) </w:t>
      </w:r>
    </w:p>
    <w:p w:rsidR="004566BC" w:rsidRPr="00C76733" w:rsidRDefault="004566BC" w:rsidP="004566BC">
      <w:pPr>
        <w:pStyle w:val="Default0"/>
        <w:jc w:val="both"/>
        <w:rPr>
          <w:b/>
          <w:i/>
        </w:rPr>
      </w:pPr>
      <w:r w:rsidRPr="00C76733">
        <w:rPr>
          <w:b/>
          <w:i/>
        </w:rPr>
        <w:t xml:space="preserve">Говорение. Монологическая речь </w:t>
      </w:r>
    </w:p>
    <w:p w:rsidR="004566BC" w:rsidRPr="00C76733" w:rsidRDefault="004566BC" w:rsidP="004566BC">
      <w:pPr>
        <w:pStyle w:val="Default0"/>
        <w:jc w:val="both"/>
        <w:rPr>
          <w:i/>
        </w:rPr>
      </w:pPr>
      <w:r w:rsidRPr="00C76733">
        <w:rPr>
          <w:i/>
        </w:rPr>
        <w:t xml:space="preserve">Выпускник научится: </w:t>
      </w:r>
    </w:p>
    <w:p w:rsidR="004566BC" w:rsidRPr="00C76733" w:rsidRDefault="004566BC" w:rsidP="00635A2D">
      <w:pPr>
        <w:pStyle w:val="Default0"/>
        <w:numPr>
          <w:ilvl w:val="0"/>
          <w:numId w:val="180"/>
        </w:numPr>
        <w:ind w:left="0"/>
        <w:jc w:val="both"/>
      </w:pPr>
      <w:r w:rsidRPr="00C76733">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4566BC" w:rsidRPr="00C76733" w:rsidRDefault="004566BC" w:rsidP="00635A2D">
      <w:pPr>
        <w:pStyle w:val="Default0"/>
        <w:numPr>
          <w:ilvl w:val="0"/>
          <w:numId w:val="180"/>
        </w:numPr>
        <w:ind w:left="0"/>
        <w:jc w:val="both"/>
      </w:pPr>
      <w:r w:rsidRPr="00C76733">
        <w:t xml:space="preserve">описывать события с опорой на зрительную наглядность и/или вербальную опору (ключевые слова, план, вопросы); </w:t>
      </w:r>
    </w:p>
    <w:p w:rsidR="004566BC" w:rsidRPr="00C76733" w:rsidRDefault="004566BC" w:rsidP="00635A2D">
      <w:pPr>
        <w:pStyle w:val="Default0"/>
        <w:numPr>
          <w:ilvl w:val="0"/>
          <w:numId w:val="180"/>
        </w:numPr>
        <w:ind w:left="0"/>
        <w:jc w:val="both"/>
      </w:pPr>
      <w:r w:rsidRPr="00C76733">
        <w:t xml:space="preserve">давать краткую характеристику реальных людей и литературных персонажей; </w:t>
      </w:r>
    </w:p>
    <w:p w:rsidR="004566BC" w:rsidRPr="00C76733" w:rsidRDefault="004566BC" w:rsidP="00635A2D">
      <w:pPr>
        <w:pStyle w:val="Default0"/>
        <w:numPr>
          <w:ilvl w:val="0"/>
          <w:numId w:val="180"/>
        </w:numPr>
        <w:ind w:left="0"/>
        <w:jc w:val="both"/>
      </w:pPr>
      <w:r w:rsidRPr="00C76733">
        <w:t xml:space="preserve">передавать основное содержание прочитанного текста с опорой или без опоры на текст, ключевые слова/план/вопросы; </w:t>
      </w:r>
    </w:p>
    <w:p w:rsidR="004566BC" w:rsidRPr="00C76733" w:rsidRDefault="004566BC" w:rsidP="00635A2D">
      <w:pPr>
        <w:pStyle w:val="Default0"/>
        <w:numPr>
          <w:ilvl w:val="0"/>
          <w:numId w:val="181"/>
        </w:numPr>
        <w:ind w:left="0"/>
        <w:jc w:val="both"/>
      </w:pPr>
      <w:r w:rsidRPr="00C76733">
        <w:t xml:space="preserve">описывать картинку/фото с опорой или без опоры на ключевые слова/план/вопросы. </w:t>
      </w:r>
    </w:p>
    <w:p w:rsidR="004566BC" w:rsidRPr="00C76733" w:rsidRDefault="004566BC" w:rsidP="004566BC">
      <w:pPr>
        <w:pStyle w:val="Default0"/>
        <w:jc w:val="both"/>
        <w:rPr>
          <w:i/>
        </w:rPr>
      </w:pPr>
      <w:r w:rsidRPr="00C76733">
        <w:rPr>
          <w:i/>
        </w:rPr>
        <w:t xml:space="preserve">Выпускник получит возможность научиться: </w:t>
      </w:r>
    </w:p>
    <w:p w:rsidR="004566BC" w:rsidRPr="00C76733" w:rsidRDefault="004566BC" w:rsidP="00635A2D">
      <w:pPr>
        <w:pStyle w:val="Default0"/>
        <w:numPr>
          <w:ilvl w:val="0"/>
          <w:numId w:val="182"/>
        </w:numPr>
        <w:ind w:left="0"/>
        <w:jc w:val="both"/>
      </w:pPr>
      <w:r w:rsidRPr="00C76733">
        <w:t xml:space="preserve">делать сообщение на заданную тему на основе прочитанного; </w:t>
      </w:r>
    </w:p>
    <w:p w:rsidR="004566BC" w:rsidRPr="00C76733" w:rsidRDefault="004566BC" w:rsidP="00635A2D">
      <w:pPr>
        <w:pStyle w:val="Default0"/>
        <w:numPr>
          <w:ilvl w:val="0"/>
          <w:numId w:val="182"/>
        </w:numPr>
        <w:ind w:left="0"/>
        <w:jc w:val="both"/>
      </w:pPr>
      <w:r w:rsidRPr="00C76733">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4566BC" w:rsidRPr="00C76733" w:rsidRDefault="004566BC" w:rsidP="00635A2D">
      <w:pPr>
        <w:pStyle w:val="Default0"/>
        <w:numPr>
          <w:ilvl w:val="0"/>
          <w:numId w:val="182"/>
        </w:numPr>
        <w:ind w:left="0"/>
        <w:jc w:val="both"/>
      </w:pPr>
      <w:r w:rsidRPr="00C76733">
        <w:t xml:space="preserve">кратко высказываться без предварительной подготовки на заданную тему в соответствии с предложенной ситуацией общения; </w:t>
      </w:r>
    </w:p>
    <w:p w:rsidR="004566BC" w:rsidRPr="00C76733" w:rsidRDefault="004566BC" w:rsidP="00635A2D">
      <w:pPr>
        <w:pStyle w:val="Default0"/>
        <w:numPr>
          <w:ilvl w:val="0"/>
          <w:numId w:val="182"/>
        </w:numPr>
        <w:ind w:left="0"/>
        <w:jc w:val="both"/>
      </w:pPr>
      <w:r w:rsidRPr="00C76733">
        <w:t xml:space="preserve">кратко высказываться с опорой на нелинейный текст (таблицы, диаграммы, расписание и т. п.) </w:t>
      </w:r>
    </w:p>
    <w:p w:rsidR="004566BC" w:rsidRPr="00C76733" w:rsidRDefault="004566BC" w:rsidP="00635A2D">
      <w:pPr>
        <w:pStyle w:val="Default0"/>
        <w:numPr>
          <w:ilvl w:val="0"/>
          <w:numId w:val="182"/>
        </w:numPr>
        <w:ind w:left="0"/>
        <w:jc w:val="both"/>
      </w:pPr>
      <w:r w:rsidRPr="00C76733">
        <w:t xml:space="preserve">кратко излагать результаты выполненной проектной работы. </w:t>
      </w:r>
    </w:p>
    <w:p w:rsidR="004566BC" w:rsidRPr="00C76733" w:rsidRDefault="004566BC" w:rsidP="004566BC">
      <w:pPr>
        <w:pStyle w:val="Default0"/>
        <w:jc w:val="both"/>
        <w:rPr>
          <w:b/>
          <w:i/>
        </w:rPr>
      </w:pPr>
      <w:r w:rsidRPr="00C76733">
        <w:rPr>
          <w:b/>
          <w:i/>
        </w:rPr>
        <w:t xml:space="preserve">Аудирование </w:t>
      </w:r>
    </w:p>
    <w:p w:rsidR="004566BC" w:rsidRPr="00C76733" w:rsidRDefault="004566BC" w:rsidP="004566BC">
      <w:pPr>
        <w:pStyle w:val="Default0"/>
        <w:jc w:val="both"/>
        <w:rPr>
          <w:i/>
        </w:rPr>
      </w:pPr>
      <w:r w:rsidRPr="00C76733">
        <w:rPr>
          <w:i/>
        </w:rPr>
        <w:t xml:space="preserve">Выпускник научится: </w:t>
      </w:r>
    </w:p>
    <w:p w:rsidR="004566BC" w:rsidRPr="00C76733" w:rsidRDefault="004566BC" w:rsidP="00635A2D">
      <w:pPr>
        <w:pStyle w:val="Default0"/>
        <w:numPr>
          <w:ilvl w:val="0"/>
          <w:numId w:val="183"/>
        </w:numPr>
        <w:ind w:left="0"/>
        <w:jc w:val="both"/>
      </w:pPr>
      <w:r w:rsidRPr="00C76733">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566BC" w:rsidRPr="00C76733" w:rsidRDefault="004566BC" w:rsidP="00635A2D">
      <w:pPr>
        <w:pStyle w:val="Default0"/>
        <w:numPr>
          <w:ilvl w:val="0"/>
          <w:numId w:val="183"/>
        </w:numPr>
        <w:ind w:left="0"/>
        <w:jc w:val="both"/>
      </w:pPr>
      <w:r w:rsidRPr="00C76733">
        <w:t xml:space="preserve">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566BC" w:rsidRPr="00C76733" w:rsidRDefault="004566BC" w:rsidP="004566BC">
      <w:pPr>
        <w:pStyle w:val="Default0"/>
        <w:jc w:val="both"/>
        <w:rPr>
          <w:i/>
        </w:rPr>
      </w:pPr>
      <w:r w:rsidRPr="00C76733">
        <w:rPr>
          <w:i/>
        </w:rPr>
        <w:t xml:space="preserve">Выпускник получит возможность научиться: </w:t>
      </w:r>
    </w:p>
    <w:p w:rsidR="004566BC" w:rsidRPr="00C76733" w:rsidRDefault="004566BC" w:rsidP="00635A2D">
      <w:pPr>
        <w:pStyle w:val="Default0"/>
        <w:numPr>
          <w:ilvl w:val="0"/>
          <w:numId w:val="183"/>
        </w:numPr>
        <w:ind w:left="0"/>
        <w:jc w:val="both"/>
      </w:pPr>
      <w:r w:rsidRPr="00C76733">
        <w:t xml:space="preserve">выделять основную тему в воспринимаемом на слух тексте; </w:t>
      </w:r>
    </w:p>
    <w:p w:rsidR="004566BC" w:rsidRPr="00C76733" w:rsidRDefault="004566BC" w:rsidP="00635A2D">
      <w:pPr>
        <w:pStyle w:val="Default0"/>
        <w:numPr>
          <w:ilvl w:val="0"/>
          <w:numId w:val="183"/>
        </w:numPr>
        <w:ind w:left="0"/>
        <w:jc w:val="both"/>
      </w:pPr>
      <w:r w:rsidRPr="00C76733">
        <w:t xml:space="preserve">использовать контекстуальную или языковую догадку при восприятии на слух текстов, содержащих незнакомые слова. </w:t>
      </w:r>
    </w:p>
    <w:p w:rsidR="004566BC" w:rsidRPr="00C76733" w:rsidRDefault="004566BC" w:rsidP="004566BC">
      <w:pPr>
        <w:pStyle w:val="Default0"/>
        <w:jc w:val="both"/>
        <w:rPr>
          <w:b/>
          <w:i/>
        </w:rPr>
      </w:pPr>
      <w:r w:rsidRPr="00C76733">
        <w:rPr>
          <w:b/>
          <w:i/>
        </w:rPr>
        <w:t xml:space="preserve">Чтение </w:t>
      </w:r>
    </w:p>
    <w:p w:rsidR="004566BC" w:rsidRPr="00C76733" w:rsidRDefault="004566BC" w:rsidP="004566BC">
      <w:pPr>
        <w:pStyle w:val="Default0"/>
        <w:jc w:val="both"/>
        <w:rPr>
          <w:i/>
        </w:rPr>
      </w:pPr>
      <w:r w:rsidRPr="00C76733">
        <w:rPr>
          <w:i/>
        </w:rPr>
        <w:t xml:space="preserve">Выпускник научится: </w:t>
      </w:r>
    </w:p>
    <w:p w:rsidR="004566BC" w:rsidRPr="00C76733" w:rsidRDefault="004566BC" w:rsidP="00635A2D">
      <w:pPr>
        <w:pStyle w:val="Default0"/>
        <w:numPr>
          <w:ilvl w:val="0"/>
          <w:numId w:val="183"/>
        </w:numPr>
        <w:ind w:left="0"/>
        <w:jc w:val="both"/>
      </w:pPr>
      <w:r w:rsidRPr="00C76733">
        <w:t xml:space="preserve">читать и понимать основное содержание несложных аутентичных текстов, содержащие отдельные неизученные языковые явления; </w:t>
      </w:r>
    </w:p>
    <w:p w:rsidR="004566BC" w:rsidRPr="00C76733" w:rsidRDefault="004566BC" w:rsidP="00635A2D">
      <w:pPr>
        <w:pStyle w:val="Default0"/>
        <w:numPr>
          <w:ilvl w:val="0"/>
          <w:numId w:val="183"/>
        </w:numPr>
        <w:ind w:left="0"/>
        <w:jc w:val="both"/>
      </w:pPr>
      <w:r w:rsidRPr="00C76733">
        <w:t xml:space="preserve">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 </w:t>
      </w:r>
    </w:p>
    <w:p w:rsidR="004566BC" w:rsidRPr="00C76733" w:rsidRDefault="004566BC" w:rsidP="00635A2D">
      <w:pPr>
        <w:pStyle w:val="Default0"/>
        <w:numPr>
          <w:ilvl w:val="0"/>
          <w:numId w:val="183"/>
        </w:numPr>
        <w:ind w:left="0"/>
        <w:jc w:val="both"/>
      </w:pPr>
      <w:r w:rsidRPr="00C76733">
        <w:t xml:space="preserve">читать и полностью понимать несложные аутентичные тексты, построенные на изученном языковом материале; </w:t>
      </w:r>
    </w:p>
    <w:p w:rsidR="004566BC" w:rsidRPr="00C76733" w:rsidRDefault="004566BC" w:rsidP="00635A2D">
      <w:pPr>
        <w:pStyle w:val="Default0"/>
        <w:numPr>
          <w:ilvl w:val="0"/>
          <w:numId w:val="183"/>
        </w:numPr>
        <w:ind w:left="0"/>
        <w:jc w:val="both"/>
      </w:pPr>
      <w:r w:rsidRPr="00C76733">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4566BC" w:rsidRPr="00C76733" w:rsidRDefault="004566BC" w:rsidP="004566BC">
      <w:pPr>
        <w:pStyle w:val="Default0"/>
        <w:jc w:val="both"/>
        <w:rPr>
          <w:i/>
        </w:rPr>
      </w:pPr>
      <w:r w:rsidRPr="00C76733">
        <w:rPr>
          <w:i/>
        </w:rPr>
        <w:t xml:space="preserve">Выпускник получит возможность научиться: </w:t>
      </w:r>
    </w:p>
    <w:p w:rsidR="004566BC" w:rsidRPr="00C76733" w:rsidRDefault="004566BC" w:rsidP="00635A2D">
      <w:pPr>
        <w:pStyle w:val="Default0"/>
        <w:numPr>
          <w:ilvl w:val="0"/>
          <w:numId w:val="183"/>
        </w:numPr>
        <w:ind w:left="0"/>
        <w:jc w:val="both"/>
      </w:pPr>
      <w:r w:rsidRPr="00C76733">
        <w:t xml:space="preserve">устанавливать причинно-следственную взаимосвязь фактов и событий, изложенных в несложном аутентичном тексте; </w:t>
      </w:r>
    </w:p>
    <w:p w:rsidR="004566BC" w:rsidRPr="00C76733" w:rsidRDefault="004566BC" w:rsidP="00635A2D">
      <w:pPr>
        <w:pStyle w:val="Default0"/>
        <w:numPr>
          <w:ilvl w:val="0"/>
          <w:numId w:val="183"/>
        </w:numPr>
        <w:ind w:left="0"/>
        <w:jc w:val="both"/>
      </w:pPr>
      <w:r w:rsidRPr="00C76733">
        <w:t xml:space="preserve">восстанавливать текст из разрозненных абзацев или путем добавления выпущенных фрагментов. </w:t>
      </w:r>
    </w:p>
    <w:p w:rsidR="004566BC" w:rsidRPr="00C76733" w:rsidRDefault="004566BC" w:rsidP="004566BC">
      <w:pPr>
        <w:pStyle w:val="Default0"/>
        <w:jc w:val="both"/>
        <w:rPr>
          <w:b/>
          <w:i/>
        </w:rPr>
      </w:pPr>
      <w:r w:rsidRPr="00C76733">
        <w:rPr>
          <w:b/>
          <w:i/>
        </w:rPr>
        <w:t xml:space="preserve">Письменная речь </w:t>
      </w:r>
    </w:p>
    <w:p w:rsidR="004566BC" w:rsidRPr="00C76733" w:rsidRDefault="004566BC" w:rsidP="004566BC">
      <w:pPr>
        <w:pStyle w:val="Default0"/>
        <w:jc w:val="both"/>
        <w:rPr>
          <w:i/>
        </w:rPr>
      </w:pPr>
      <w:r w:rsidRPr="00C76733">
        <w:rPr>
          <w:i/>
        </w:rPr>
        <w:t xml:space="preserve">Выпускник научится: </w:t>
      </w:r>
    </w:p>
    <w:p w:rsidR="004566BC" w:rsidRPr="00C76733" w:rsidRDefault="004566BC" w:rsidP="00635A2D">
      <w:pPr>
        <w:pStyle w:val="Default0"/>
        <w:numPr>
          <w:ilvl w:val="0"/>
          <w:numId w:val="183"/>
        </w:numPr>
        <w:ind w:left="0"/>
        <w:jc w:val="both"/>
      </w:pPr>
      <w:r w:rsidRPr="00C76733">
        <w:t xml:space="preserve">заполнять анкеты и формуляры, сообщая о себе основные сведения (имя, фамилия, пол, возраст, гражданство, национальность, адрес и т. д.); </w:t>
      </w:r>
    </w:p>
    <w:p w:rsidR="004566BC" w:rsidRPr="00C76733" w:rsidRDefault="004566BC" w:rsidP="00635A2D">
      <w:pPr>
        <w:pStyle w:val="Default0"/>
        <w:numPr>
          <w:ilvl w:val="0"/>
          <w:numId w:val="183"/>
        </w:numPr>
        <w:ind w:left="0"/>
        <w:jc w:val="both"/>
      </w:pPr>
      <w:r w:rsidRPr="00C76733">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4566BC" w:rsidRPr="00C76733" w:rsidRDefault="004566BC" w:rsidP="00635A2D">
      <w:pPr>
        <w:pStyle w:val="Default0"/>
        <w:numPr>
          <w:ilvl w:val="0"/>
          <w:numId w:val="183"/>
        </w:numPr>
        <w:ind w:left="0"/>
        <w:jc w:val="both"/>
      </w:pPr>
      <w:r w:rsidRPr="00C76733">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 </w:t>
      </w:r>
    </w:p>
    <w:p w:rsidR="004566BC" w:rsidRPr="00C76733" w:rsidRDefault="004566BC" w:rsidP="00635A2D">
      <w:pPr>
        <w:pStyle w:val="Default0"/>
        <w:numPr>
          <w:ilvl w:val="0"/>
          <w:numId w:val="183"/>
        </w:numPr>
        <w:ind w:left="0"/>
        <w:jc w:val="both"/>
      </w:pPr>
      <w:r w:rsidRPr="00C76733">
        <w:t xml:space="preserve">писать небольшие письменные высказывания с опорой на образец/план. </w:t>
      </w:r>
    </w:p>
    <w:p w:rsidR="004566BC" w:rsidRPr="00C76733" w:rsidRDefault="004566BC" w:rsidP="004566BC">
      <w:pPr>
        <w:pStyle w:val="Default0"/>
        <w:jc w:val="both"/>
        <w:rPr>
          <w:i/>
        </w:rPr>
      </w:pPr>
      <w:r w:rsidRPr="00C76733">
        <w:rPr>
          <w:i/>
        </w:rPr>
        <w:t>Выпускник получит возможность научиться:</w:t>
      </w:r>
    </w:p>
    <w:p w:rsidR="004566BC" w:rsidRPr="00C76733" w:rsidRDefault="004566BC" w:rsidP="00635A2D">
      <w:pPr>
        <w:pStyle w:val="Default0"/>
        <w:numPr>
          <w:ilvl w:val="0"/>
          <w:numId w:val="183"/>
        </w:numPr>
        <w:ind w:left="0"/>
        <w:jc w:val="both"/>
      </w:pPr>
      <w:r w:rsidRPr="00C76733">
        <w:t xml:space="preserve">делать краткие выписки из текста с целью их использования в собственных устных высказываниях; </w:t>
      </w:r>
    </w:p>
    <w:p w:rsidR="004566BC" w:rsidRPr="00C76733" w:rsidRDefault="004566BC" w:rsidP="00635A2D">
      <w:pPr>
        <w:pStyle w:val="Default0"/>
        <w:numPr>
          <w:ilvl w:val="0"/>
          <w:numId w:val="183"/>
        </w:numPr>
        <w:ind w:left="0"/>
        <w:jc w:val="both"/>
      </w:pPr>
      <w:r w:rsidRPr="00C76733">
        <w:t xml:space="preserve">писать электронное письмо (e-mail) зарубежному другу в ответ на электронное письмо-стимул; </w:t>
      </w:r>
    </w:p>
    <w:p w:rsidR="004566BC" w:rsidRPr="00C76733" w:rsidRDefault="004566BC" w:rsidP="00635A2D">
      <w:pPr>
        <w:pStyle w:val="Default0"/>
        <w:numPr>
          <w:ilvl w:val="0"/>
          <w:numId w:val="183"/>
        </w:numPr>
        <w:ind w:left="0"/>
        <w:jc w:val="both"/>
      </w:pPr>
      <w:r w:rsidRPr="00C76733">
        <w:t xml:space="preserve">составлять план/тезисы устного или письменного сообщения; </w:t>
      </w:r>
    </w:p>
    <w:p w:rsidR="004566BC" w:rsidRPr="00C76733" w:rsidRDefault="004566BC" w:rsidP="00635A2D">
      <w:pPr>
        <w:pStyle w:val="Default0"/>
        <w:numPr>
          <w:ilvl w:val="0"/>
          <w:numId w:val="183"/>
        </w:numPr>
        <w:ind w:left="0"/>
        <w:jc w:val="both"/>
      </w:pPr>
      <w:r w:rsidRPr="00C76733">
        <w:t xml:space="preserve">кратко излагать в письменном виде результаты проектной деятельности; </w:t>
      </w:r>
    </w:p>
    <w:p w:rsidR="004566BC" w:rsidRPr="00C76733" w:rsidRDefault="004566BC" w:rsidP="00635A2D">
      <w:pPr>
        <w:pStyle w:val="Default0"/>
        <w:numPr>
          <w:ilvl w:val="0"/>
          <w:numId w:val="183"/>
        </w:numPr>
        <w:ind w:left="0"/>
        <w:jc w:val="both"/>
      </w:pPr>
      <w:r w:rsidRPr="00C76733">
        <w:t xml:space="preserve">писать небольшое письменное высказывание с опорой на нелинейный текст (таблицы, диаграммы и т. п.). </w:t>
      </w:r>
    </w:p>
    <w:p w:rsidR="004566BC" w:rsidRPr="00C76733" w:rsidRDefault="004566BC" w:rsidP="004566BC">
      <w:pPr>
        <w:pStyle w:val="Default0"/>
        <w:jc w:val="both"/>
        <w:rPr>
          <w:b/>
          <w:i/>
        </w:rPr>
      </w:pPr>
      <w:r w:rsidRPr="00C76733">
        <w:rPr>
          <w:b/>
          <w:i/>
        </w:rPr>
        <w:t xml:space="preserve">Языковые навыки и средства оперирования ими </w:t>
      </w:r>
    </w:p>
    <w:p w:rsidR="004566BC" w:rsidRPr="00C76733" w:rsidRDefault="004566BC" w:rsidP="004566BC">
      <w:pPr>
        <w:pStyle w:val="Default0"/>
        <w:jc w:val="both"/>
        <w:rPr>
          <w:b/>
          <w:i/>
        </w:rPr>
      </w:pPr>
      <w:r w:rsidRPr="00C76733">
        <w:rPr>
          <w:b/>
          <w:i/>
        </w:rPr>
        <w:t xml:space="preserve">Орфография и пунктуация </w:t>
      </w:r>
    </w:p>
    <w:p w:rsidR="004566BC" w:rsidRPr="00C76733" w:rsidRDefault="004566BC" w:rsidP="004566BC">
      <w:pPr>
        <w:pStyle w:val="Default0"/>
        <w:jc w:val="both"/>
        <w:rPr>
          <w:i/>
        </w:rPr>
      </w:pPr>
      <w:r w:rsidRPr="00C76733">
        <w:rPr>
          <w:i/>
        </w:rPr>
        <w:t xml:space="preserve">Выпускник научится: </w:t>
      </w:r>
    </w:p>
    <w:p w:rsidR="004566BC" w:rsidRPr="00C76733" w:rsidRDefault="004566BC" w:rsidP="00635A2D">
      <w:pPr>
        <w:pStyle w:val="Default0"/>
        <w:numPr>
          <w:ilvl w:val="0"/>
          <w:numId w:val="183"/>
        </w:numPr>
        <w:ind w:left="0"/>
        <w:jc w:val="both"/>
      </w:pPr>
      <w:r w:rsidRPr="00C76733">
        <w:t xml:space="preserve">правильно писать изученные слова; </w:t>
      </w:r>
    </w:p>
    <w:p w:rsidR="004566BC" w:rsidRPr="00C76733" w:rsidRDefault="004566BC" w:rsidP="00635A2D">
      <w:pPr>
        <w:pStyle w:val="Default0"/>
        <w:numPr>
          <w:ilvl w:val="0"/>
          <w:numId w:val="183"/>
        </w:numPr>
        <w:ind w:left="0"/>
        <w:jc w:val="both"/>
      </w:pPr>
      <w:r w:rsidRPr="00C76733">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4566BC" w:rsidRPr="00C76733" w:rsidRDefault="004566BC" w:rsidP="00635A2D">
      <w:pPr>
        <w:pStyle w:val="Default0"/>
        <w:numPr>
          <w:ilvl w:val="0"/>
          <w:numId w:val="183"/>
        </w:numPr>
        <w:ind w:left="0"/>
        <w:jc w:val="both"/>
      </w:pPr>
      <w:r w:rsidRPr="00C76733">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4566BC" w:rsidRPr="00C76733" w:rsidRDefault="004566BC" w:rsidP="004566BC">
      <w:pPr>
        <w:pStyle w:val="Default0"/>
        <w:jc w:val="both"/>
        <w:rPr>
          <w:i/>
        </w:rPr>
      </w:pPr>
      <w:r w:rsidRPr="00C76733">
        <w:rPr>
          <w:i/>
        </w:rPr>
        <w:t xml:space="preserve">Выпускник получит возможность научиться: </w:t>
      </w:r>
    </w:p>
    <w:p w:rsidR="004566BC" w:rsidRPr="00C76733" w:rsidRDefault="004566BC" w:rsidP="00635A2D">
      <w:pPr>
        <w:pStyle w:val="Default0"/>
        <w:numPr>
          <w:ilvl w:val="0"/>
          <w:numId w:val="183"/>
        </w:numPr>
        <w:ind w:left="0"/>
        <w:jc w:val="both"/>
      </w:pPr>
      <w:r w:rsidRPr="00C76733">
        <w:t xml:space="preserve">сравнивать и анализировать буквосочетания английского языка и их транскрипцию. </w:t>
      </w:r>
    </w:p>
    <w:p w:rsidR="004566BC" w:rsidRPr="00C76733" w:rsidRDefault="004566BC" w:rsidP="004566BC">
      <w:pPr>
        <w:pStyle w:val="Default0"/>
        <w:jc w:val="both"/>
        <w:rPr>
          <w:b/>
          <w:i/>
        </w:rPr>
      </w:pPr>
      <w:r w:rsidRPr="00C76733">
        <w:rPr>
          <w:b/>
          <w:i/>
        </w:rPr>
        <w:t xml:space="preserve">Фонетическая сторона речи </w:t>
      </w:r>
    </w:p>
    <w:p w:rsidR="004566BC" w:rsidRPr="00C76733" w:rsidRDefault="004566BC" w:rsidP="004566BC">
      <w:pPr>
        <w:pStyle w:val="Default0"/>
        <w:jc w:val="both"/>
        <w:rPr>
          <w:i/>
        </w:rPr>
      </w:pPr>
      <w:r w:rsidRPr="00C76733">
        <w:rPr>
          <w:i/>
        </w:rPr>
        <w:t xml:space="preserve">Выпускник научится: </w:t>
      </w:r>
    </w:p>
    <w:p w:rsidR="004566BC" w:rsidRPr="00C76733" w:rsidRDefault="004566BC" w:rsidP="00635A2D">
      <w:pPr>
        <w:pStyle w:val="Default0"/>
        <w:numPr>
          <w:ilvl w:val="0"/>
          <w:numId w:val="183"/>
        </w:numPr>
        <w:ind w:left="0"/>
        <w:jc w:val="both"/>
      </w:pPr>
      <w:r w:rsidRPr="00C76733">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4566BC" w:rsidRPr="00C76733" w:rsidRDefault="004566BC" w:rsidP="00635A2D">
      <w:pPr>
        <w:pStyle w:val="Default0"/>
        <w:numPr>
          <w:ilvl w:val="0"/>
          <w:numId w:val="183"/>
        </w:numPr>
        <w:ind w:left="0"/>
        <w:jc w:val="both"/>
      </w:pPr>
      <w:r w:rsidRPr="00C76733">
        <w:t xml:space="preserve">соблюдать правильное ударение в изученных словах; </w:t>
      </w:r>
    </w:p>
    <w:p w:rsidR="004566BC" w:rsidRPr="00C76733" w:rsidRDefault="004566BC" w:rsidP="00635A2D">
      <w:pPr>
        <w:pStyle w:val="Default0"/>
        <w:numPr>
          <w:ilvl w:val="0"/>
          <w:numId w:val="183"/>
        </w:numPr>
        <w:ind w:left="0"/>
        <w:jc w:val="both"/>
      </w:pPr>
      <w:r w:rsidRPr="00C76733">
        <w:t xml:space="preserve">различать коммуникативные типы предложений по их интонации; </w:t>
      </w:r>
    </w:p>
    <w:p w:rsidR="004566BC" w:rsidRPr="00C76733" w:rsidRDefault="004566BC" w:rsidP="00635A2D">
      <w:pPr>
        <w:pStyle w:val="Default0"/>
        <w:numPr>
          <w:ilvl w:val="0"/>
          <w:numId w:val="183"/>
        </w:numPr>
        <w:ind w:left="0"/>
        <w:jc w:val="both"/>
      </w:pPr>
      <w:r w:rsidRPr="00C76733">
        <w:t xml:space="preserve">членить предложение на смысловые группы; </w:t>
      </w:r>
    </w:p>
    <w:p w:rsidR="004566BC" w:rsidRPr="00C76733" w:rsidRDefault="004566BC" w:rsidP="00635A2D">
      <w:pPr>
        <w:pStyle w:val="Default0"/>
        <w:numPr>
          <w:ilvl w:val="0"/>
          <w:numId w:val="183"/>
        </w:numPr>
        <w:ind w:left="0"/>
        <w:jc w:val="both"/>
      </w:pPr>
      <w:r w:rsidRPr="00C76733">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4566BC" w:rsidRPr="00C76733" w:rsidRDefault="004566BC" w:rsidP="004566BC">
      <w:pPr>
        <w:pStyle w:val="Default0"/>
        <w:jc w:val="both"/>
        <w:rPr>
          <w:i/>
        </w:rPr>
      </w:pPr>
      <w:r w:rsidRPr="00C76733">
        <w:rPr>
          <w:i/>
        </w:rPr>
        <w:t xml:space="preserve">Выпускник получит возможность научиться: </w:t>
      </w:r>
    </w:p>
    <w:p w:rsidR="004566BC" w:rsidRPr="00C76733" w:rsidRDefault="004566BC" w:rsidP="00635A2D">
      <w:pPr>
        <w:pStyle w:val="Default0"/>
        <w:numPr>
          <w:ilvl w:val="0"/>
          <w:numId w:val="183"/>
        </w:numPr>
        <w:ind w:left="0"/>
        <w:jc w:val="both"/>
      </w:pPr>
      <w:r w:rsidRPr="00C76733">
        <w:t xml:space="preserve">выражать модальные значения, чувства и эмоции с помощью интонации; </w:t>
      </w:r>
    </w:p>
    <w:p w:rsidR="004566BC" w:rsidRPr="00C76733" w:rsidRDefault="004566BC" w:rsidP="00635A2D">
      <w:pPr>
        <w:pStyle w:val="Default0"/>
        <w:numPr>
          <w:ilvl w:val="0"/>
          <w:numId w:val="183"/>
        </w:numPr>
        <w:ind w:left="0"/>
        <w:jc w:val="both"/>
      </w:pPr>
      <w:r w:rsidRPr="00C76733">
        <w:t xml:space="preserve">различать британские и американские варианты английского языка в прослушанных высказываниях. </w:t>
      </w:r>
    </w:p>
    <w:p w:rsidR="004566BC" w:rsidRPr="00C76733" w:rsidRDefault="004566BC" w:rsidP="004566BC">
      <w:pPr>
        <w:pStyle w:val="Default0"/>
        <w:jc w:val="both"/>
        <w:rPr>
          <w:b/>
          <w:i/>
        </w:rPr>
      </w:pPr>
      <w:r w:rsidRPr="00C76733">
        <w:rPr>
          <w:b/>
          <w:i/>
        </w:rPr>
        <w:t xml:space="preserve">Лексическая сторона речи </w:t>
      </w:r>
    </w:p>
    <w:p w:rsidR="004566BC" w:rsidRPr="00C76733" w:rsidRDefault="004566BC" w:rsidP="004566BC">
      <w:pPr>
        <w:pStyle w:val="Default0"/>
        <w:jc w:val="both"/>
        <w:rPr>
          <w:i/>
        </w:rPr>
      </w:pPr>
      <w:r w:rsidRPr="00C76733">
        <w:rPr>
          <w:i/>
        </w:rPr>
        <w:t xml:space="preserve">Выпускник научится: </w:t>
      </w:r>
    </w:p>
    <w:p w:rsidR="004566BC" w:rsidRPr="00C76733" w:rsidRDefault="004566BC" w:rsidP="00635A2D">
      <w:pPr>
        <w:pStyle w:val="Default0"/>
        <w:numPr>
          <w:ilvl w:val="0"/>
          <w:numId w:val="183"/>
        </w:numPr>
        <w:ind w:left="0"/>
        <w:jc w:val="both"/>
      </w:pPr>
      <w:r w:rsidRPr="00C76733">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4566BC" w:rsidRPr="00C76733" w:rsidRDefault="004566BC" w:rsidP="00635A2D">
      <w:pPr>
        <w:pStyle w:val="Default0"/>
        <w:numPr>
          <w:ilvl w:val="0"/>
          <w:numId w:val="183"/>
        </w:numPr>
        <w:ind w:left="0"/>
        <w:jc w:val="both"/>
      </w:pPr>
      <w:r w:rsidRPr="00C76733">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4566BC" w:rsidRPr="00C76733" w:rsidRDefault="004566BC" w:rsidP="00635A2D">
      <w:pPr>
        <w:pStyle w:val="Default0"/>
        <w:numPr>
          <w:ilvl w:val="0"/>
          <w:numId w:val="183"/>
        </w:numPr>
        <w:ind w:left="0"/>
        <w:jc w:val="both"/>
      </w:pPr>
      <w:r w:rsidRPr="00C76733">
        <w:t xml:space="preserve">соблюдать существующие в английском языке нормы лексической сочетаемости; </w:t>
      </w:r>
    </w:p>
    <w:p w:rsidR="004566BC" w:rsidRPr="00C76733" w:rsidRDefault="004566BC" w:rsidP="00635A2D">
      <w:pPr>
        <w:pStyle w:val="Default0"/>
        <w:numPr>
          <w:ilvl w:val="0"/>
          <w:numId w:val="183"/>
        </w:numPr>
        <w:ind w:left="0"/>
        <w:jc w:val="both"/>
      </w:pPr>
      <w:r w:rsidRPr="00C76733">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4566BC" w:rsidRPr="00C76733" w:rsidRDefault="004566BC" w:rsidP="00635A2D">
      <w:pPr>
        <w:pStyle w:val="Default0"/>
        <w:numPr>
          <w:ilvl w:val="0"/>
          <w:numId w:val="183"/>
        </w:numPr>
        <w:ind w:left="0"/>
        <w:jc w:val="both"/>
      </w:pPr>
      <w:r w:rsidRPr="00C76733">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566BC" w:rsidRPr="00C76733" w:rsidRDefault="004566BC" w:rsidP="004566BC">
      <w:pPr>
        <w:pStyle w:val="Default0"/>
        <w:jc w:val="both"/>
        <w:rPr>
          <w:i/>
        </w:rPr>
      </w:pPr>
      <w:r w:rsidRPr="00C76733">
        <w:rPr>
          <w:i/>
        </w:rPr>
        <w:t xml:space="preserve">Выпускник получит возможность научиться: </w:t>
      </w:r>
    </w:p>
    <w:p w:rsidR="004566BC" w:rsidRPr="00C76733" w:rsidRDefault="004566BC" w:rsidP="00635A2D">
      <w:pPr>
        <w:pStyle w:val="Default0"/>
        <w:numPr>
          <w:ilvl w:val="0"/>
          <w:numId w:val="183"/>
        </w:numPr>
        <w:ind w:left="0"/>
        <w:jc w:val="both"/>
      </w:pPr>
      <w:r w:rsidRPr="00C76733">
        <w:t xml:space="preserve">распознавать и употреблять в речи в нескольких значениях многозначные слова, изученные в пределах тематики основной школы; </w:t>
      </w:r>
    </w:p>
    <w:p w:rsidR="004566BC" w:rsidRPr="00C76733" w:rsidRDefault="004566BC" w:rsidP="00635A2D">
      <w:pPr>
        <w:pStyle w:val="Default0"/>
        <w:numPr>
          <w:ilvl w:val="0"/>
          <w:numId w:val="183"/>
        </w:numPr>
        <w:ind w:left="0"/>
        <w:jc w:val="both"/>
      </w:pPr>
      <w:r w:rsidRPr="00C76733">
        <w:t xml:space="preserve">знать различия между явлениями синонимии и антонимии; употреблять в речи изученные синонимы и антонимы адекватно ситуации общения; </w:t>
      </w:r>
    </w:p>
    <w:p w:rsidR="004566BC" w:rsidRPr="00C76733" w:rsidRDefault="004566BC" w:rsidP="00635A2D">
      <w:pPr>
        <w:pStyle w:val="Default0"/>
        <w:numPr>
          <w:ilvl w:val="0"/>
          <w:numId w:val="183"/>
        </w:numPr>
        <w:ind w:left="0"/>
        <w:jc w:val="both"/>
      </w:pPr>
      <w:r w:rsidRPr="00C76733">
        <w:t xml:space="preserve">распознавать и употреблять в речи наиболее распространенные фразовые глаголы; </w:t>
      </w:r>
    </w:p>
    <w:p w:rsidR="004566BC" w:rsidRPr="00C76733" w:rsidRDefault="004566BC" w:rsidP="00635A2D">
      <w:pPr>
        <w:pStyle w:val="Default0"/>
        <w:numPr>
          <w:ilvl w:val="0"/>
          <w:numId w:val="183"/>
        </w:numPr>
        <w:ind w:left="0"/>
        <w:jc w:val="both"/>
      </w:pPr>
      <w:r w:rsidRPr="00C76733">
        <w:t xml:space="preserve">распознавать принадлежность слов к частям речи по аффиксам; </w:t>
      </w:r>
    </w:p>
    <w:p w:rsidR="004566BC" w:rsidRPr="00C76733" w:rsidRDefault="004566BC" w:rsidP="00635A2D">
      <w:pPr>
        <w:pStyle w:val="Default0"/>
        <w:numPr>
          <w:ilvl w:val="0"/>
          <w:numId w:val="183"/>
        </w:numPr>
        <w:ind w:left="0"/>
        <w:jc w:val="both"/>
      </w:pPr>
      <w:r w:rsidRPr="00C76733">
        <w:t xml:space="preserve">распознавать и употреблять в речи различные средства связи в тексте для обеспечения его целостности (firstly, to begin with, however, as for me, finally, at last, etc.); </w:t>
      </w:r>
    </w:p>
    <w:p w:rsidR="004566BC" w:rsidRPr="00C76733" w:rsidRDefault="004566BC" w:rsidP="00635A2D">
      <w:pPr>
        <w:pStyle w:val="Default0"/>
        <w:numPr>
          <w:ilvl w:val="0"/>
          <w:numId w:val="183"/>
        </w:numPr>
        <w:ind w:left="0"/>
        <w:jc w:val="both"/>
      </w:pPr>
      <w:r w:rsidRPr="00C76733">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4566BC" w:rsidRPr="00C76733" w:rsidRDefault="004566BC" w:rsidP="004566BC">
      <w:pPr>
        <w:pStyle w:val="Default0"/>
        <w:jc w:val="both"/>
        <w:rPr>
          <w:b/>
          <w:i/>
        </w:rPr>
      </w:pPr>
      <w:r w:rsidRPr="00C76733">
        <w:rPr>
          <w:b/>
          <w:i/>
        </w:rPr>
        <w:t xml:space="preserve">Грамматическая сторона речи </w:t>
      </w:r>
    </w:p>
    <w:p w:rsidR="004566BC" w:rsidRPr="00C76733" w:rsidRDefault="004566BC" w:rsidP="004566BC">
      <w:pPr>
        <w:pStyle w:val="Default0"/>
        <w:jc w:val="both"/>
        <w:rPr>
          <w:i/>
        </w:rPr>
      </w:pPr>
      <w:r w:rsidRPr="00C76733">
        <w:rPr>
          <w:i/>
        </w:rPr>
        <w:t xml:space="preserve">Выпускник научится: </w:t>
      </w:r>
    </w:p>
    <w:p w:rsidR="004566BC" w:rsidRPr="00C76733" w:rsidRDefault="004566BC" w:rsidP="00635A2D">
      <w:pPr>
        <w:pStyle w:val="Default0"/>
        <w:numPr>
          <w:ilvl w:val="0"/>
          <w:numId w:val="183"/>
        </w:numPr>
        <w:ind w:left="0"/>
        <w:jc w:val="both"/>
      </w:pPr>
      <w:r w:rsidRPr="00C76733">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4566BC" w:rsidRPr="00C76733" w:rsidRDefault="004566BC" w:rsidP="00635A2D">
      <w:pPr>
        <w:pStyle w:val="Default0"/>
        <w:numPr>
          <w:ilvl w:val="0"/>
          <w:numId w:val="183"/>
        </w:numPr>
        <w:ind w:left="0"/>
        <w:jc w:val="both"/>
      </w:pPr>
      <w:r w:rsidRPr="00C76733">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4566BC" w:rsidRPr="00C76733" w:rsidRDefault="004566BC" w:rsidP="00635A2D">
      <w:pPr>
        <w:pStyle w:val="Default0"/>
        <w:numPr>
          <w:ilvl w:val="0"/>
          <w:numId w:val="183"/>
        </w:numPr>
        <w:ind w:left="0"/>
        <w:jc w:val="both"/>
      </w:pPr>
      <w:r w:rsidRPr="00C76733">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4566BC" w:rsidRPr="00C76733" w:rsidRDefault="004566BC" w:rsidP="00635A2D">
      <w:pPr>
        <w:pStyle w:val="Default0"/>
        <w:numPr>
          <w:ilvl w:val="0"/>
          <w:numId w:val="183"/>
        </w:numPr>
        <w:ind w:left="0"/>
        <w:jc w:val="both"/>
      </w:pPr>
      <w:r w:rsidRPr="00C76733">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4566BC" w:rsidRPr="00C76733" w:rsidRDefault="004566BC" w:rsidP="00635A2D">
      <w:pPr>
        <w:pStyle w:val="Default0"/>
        <w:numPr>
          <w:ilvl w:val="0"/>
          <w:numId w:val="183"/>
        </w:numPr>
        <w:ind w:left="0"/>
        <w:jc w:val="both"/>
      </w:pPr>
      <w:r w:rsidRPr="00C76733">
        <w:t xml:space="preserve">распознавать и употреблять в речи существительные с определенным/неопределенным/нулевым артиклем; </w:t>
      </w:r>
    </w:p>
    <w:p w:rsidR="004566BC" w:rsidRPr="00C76733" w:rsidRDefault="004566BC" w:rsidP="00635A2D">
      <w:pPr>
        <w:pStyle w:val="Default0"/>
        <w:numPr>
          <w:ilvl w:val="0"/>
          <w:numId w:val="183"/>
        </w:numPr>
        <w:ind w:left="0"/>
        <w:jc w:val="both"/>
      </w:pPr>
      <w:r w:rsidRPr="00C76733">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4566BC" w:rsidRPr="00C76733" w:rsidRDefault="004566BC" w:rsidP="00635A2D">
      <w:pPr>
        <w:pStyle w:val="Default0"/>
        <w:numPr>
          <w:ilvl w:val="0"/>
          <w:numId w:val="183"/>
        </w:numPr>
        <w:ind w:left="0"/>
        <w:jc w:val="both"/>
      </w:pPr>
      <w:r w:rsidRPr="00C76733">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4566BC" w:rsidRPr="00C76733" w:rsidRDefault="004566BC" w:rsidP="00635A2D">
      <w:pPr>
        <w:pStyle w:val="Default0"/>
        <w:numPr>
          <w:ilvl w:val="0"/>
          <w:numId w:val="183"/>
        </w:numPr>
        <w:ind w:left="0"/>
        <w:jc w:val="both"/>
      </w:pPr>
      <w:r w:rsidRPr="00C76733">
        <w:t xml:space="preserve">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 </w:t>
      </w:r>
    </w:p>
    <w:p w:rsidR="004566BC" w:rsidRPr="00C76733" w:rsidRDefault="004566BC" w:rsidP="00635A2D">
      <w:pPr>
        <w:pStyle w:val="Default0"/>
        <w:numPr>
          <w:ilvl w:val="0"/>
          <w:numId w:val="183"/>
        </w:numPr>
        <w:ind w:left="0"/>
        <w:jc w:val="both"/>
      </w:pPr>
      <w:r w:rsidRPr="00C76733">
        <w:t xml:space="preserve">распознавать и употреблять в речи количественные и порядковые числительные; </w:t>
      </w:r>
    </w:p>
    <w:p w:rsidR="004566BC" w:rsidRPr="00C76733" w:rsidRDefault="004566BC" w:rsidP="00635A2D">
      <w:pPr>
        <w:pStyle w:val="Default0"/>
        <w:numPr>
          <w:ilvl w:val="0"/>
          <w:numId w:val="183"/>
        </w:numPr>
        <w:ind w:left="0"/>
        <w:jc w:val="both"/>
      </w:pPr>
      <w:r w:rsidRPr="00C76733">
        <w:t xml:space="preserve">распознавать и употреблять в речи глаголы в наиболее употребительных временных формах действительного залога; </w:t>
      </w:r>
    </w:p>
    <w:p w:rsidR="004566BC" w:rsidRPr="00C76733" w:rsidRDefault="004566BC" w:rsidP="00635A2D">
      <w:pPr>
        <w:pStyle w:val="Default0"/>
        <w:numPr>
          <w:ilvl w:val="0"/>
          <w:numId w:val="183"/>
        </w:numPr>
        <w:ind w:left="0"/>
        <w:jc w:val="both"/>
      </w:pPr>
      <w:r w:rsidRPr="00C76733">
        <w:t xml:space="preserve">распознавать и употреблять в речи различные грамматические средства для выражения будущего времени; </w:t>
      </w:r>
    </w:p>
    <w:p w:rsidR="004566BC" w:rsidRPr="00C76733" w:rsidRDefault="004566BC" w:rsidP="00635A2D">
      <w:pPr>
        <w:pStyle w:val="Default0"/>
        <w:numPr>
          <w:ilvl w:val="0"/>
          <w:numId w:val="183"/>
        </w:numPr>
        <w:ind w:left="0"/>
        <w:jc w:val="both"/>
      </w:pPr>
      <w:r w:rsidRPr="00C76733">
        <w:t xml:space="preserve">распознавать и употреблять в речи модальные глаголы и их эквиваленты; </w:t>
      </w:r>
    </w:p>
    <w:p w:rsidR="004566BC" w:rsidRPr="00C76733" w:rsidRDefault="004566BC" w:rsidP="00635A2D">
      <w:pPr>
        <w:pStyle w:val="Default0"/>
        <w:numPr>
          <w:ilvl w:val="0"/>
          <w:numId w:val="183"/>
        </w:numPr>
        <w:ind w:left="0"/>
        <w:jc w:val="both"/>
      </w:pPr>
      <w:r w:rsidRPr="00C76733">
        <w:t xml:space="preserve">распознавать и употреблять в речи глаголы в следующих формах страдательного залога; </w:t>
      </w:r>
    </w:p>
    <w:p w:rsidR="004566BC" w:rsidRPr="00C76733" w:rsidRDefault="004566BC" w:rsidP="00635A2D">
      <w:pPr>
        <w:pStyle w:val="Default0"/>
        <w:numPr>
          <w:ilvl w:val="0"/>
          <w:numId w:val="183"/>
        </w:numPr>
        <w:ind w:left="0"/>
        <w:jc w:val="both"/>
      </w:pPr>
      <w:r w:rsidRPr="00C76733">
        <w:t xml:space="preserve">распознавать и употреблять в речи предлоги места, времени, направления; предлоги, употребляемые при глаголах в страдательном залоге. </w:t>
      </w:r>
    </w:p>
    <w:p w:rsidR="004566BC" w:rsidRPr="00C76733" w:rsidRDefault="004566BC" w:rsidP="004566BC">
      <w:pPr>
        <w:pStyle w:val="Default0"/>
        <w:jc w:val="both"/>
        <w:rPr>
          <w:b/>
          <w:i/>
        </w:rPr>
      </w:pPr>
      <w:r w:rsidRPr="00C76733">
        <w:rPr>
          <w:b/>
          <w:i/>
        </w:rPr>
        <w:t xml:space="preserve">Социокультурные знания и умения </w:t>
      </w:r>
    </w:p>
    <w:p w:rsidR="004566BC" w:rsidRPr="00C76733" w:rsidRDefault="004566BC" w:rsidP="004566BC">
      <w:pPr>
        <w:pStyle w:val="Default0"/>
        <w:jc w:val="both"/>
      </w:pPr>
      <w:r w:rsidRPr="00C76733">
        <w:rPr>
          <w:i/>
        </w:rPr>
        <w:t>Выпускник научится</w:t>
      </w:r>
      <w:r w:rsidRPr="00C76733">
        <w:t xml:space="preserve">: </w:t>
      </w:r>
    </w:p>
    <w:p w:rsidR="004566BC" w:rsidRPr="00C76733" w:rsidRDefault="004566BC" w:rsidP="00635A2D">
      <w:pPr>
        <w:pStyle w:val="Default0"/>
        <w:numPr>
          <w:ilvl w:val="0"/>
          <w:numId w:val="183"/>
        </w:numPr>
        <w:ind w:left="0"/>
        <w:jc w:val="both"/>
      </w:pPr>
      <w:r w:rsidRPr="00C76733">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4566BC" w:rsidRPr="00C76733" w:rsidRDefault="004566BC" w:rsidP="00635A2D">
      <w:pPr>
        <w:pStyle w:val="Default0"/>
        <w:numPr>
          <w:ilvl w:val="0"/>
          <w:numId w:val="183"/>
        </w:numPr>
        <w:ind w:left="0"/>
        <w:jc w:val="both"/>
      </w:pPr>
      <w:r w:rsidRPr="00C76733">
        <w:t xml:space="preserve">представлять родную страну и культуру на английском языке; </w:t>
      </w:r>
    </w:p>
    <w:p w:rsidR="004566BC" w:rsidRPr="00C76733" w:rsidRDefault="004566BC" w:rsidP="00635A2D">
      <w:pPr>
        <w:pStyle w:val="Default0"/>
        <w:numPr>
          <w:ilvl w:val="0"/>
          <w:numId w:val="183"/>
        </w:numPr>
        <w:ind w:left="0"/>
        <w:jc w:val="both"/>
      </w:pPr>
      <w:r w:rsidRPr="00C76733">
        <w:t xml:space="preserve">понимать социокультурные реалии при чтении и аудировании в рамках изученного материала </w:t>
      </w:r>
    </w:p>
    <w:p w:rsidR="004566BC" w:rsidRPr="00C76733" w:rsidRDefault="004566BC" w:rsidP="004566BC">
      <w:pPr>
        <w:pStyle w:val="Default0"/>
        <w:jc w:val="both"/>
        <w:rPr>
          <w:i/>
        </w:rPr>
      </w:pPr>
      <w:r w:rsidRPr="00C76733">
        <w:rPr>
          <w:i/>
        </w:rPr>
        <w:t xml:space="preserve">Выпускник получит возможность научиться: </w:t>
      </w:r>
    </w:p>
    <w:p w:rsidR="004566BC" w:rsidRPr="00C76733" w:rsidRDefault="004566BC" w:rsidP="00635A2D">
      <w:pPr>
        <w:pStyle w:val="Default0"/>
        <w:numPr>
          <w:ilvl w:val="0"/>
          <w:numId w:val="183"/>
        </w:numPr>
        <w:ind w:left="0"/>
        <w:jc w:val="both"/>
      </w:pPr>
      <w:r w:rsidRPr="00C76733">
        <w:t xml:space="preserve">использовать социокультурные реалии при создании устных и письменных высказываний; </w:t>
      </w:r>
    </w:p>
    <w:p w:rsidR="004566BC" w:rsidRPr="00C76733" w:rsidRDefault="004566BC" w:rsidP="00635A2D">
      <w:pPr>
        <w:pStyle w:val="Default0"/>
        <w:numPr>
          <w:ilvl w:val="0"/>
          <w:numId w:val="183"/>
        </w:numPr>
        <w:ind w:left="0"/>
        <w:jc w:val="both"/>
      </w:pPr>
      <w:r w:rsidRPr="00C76733">
        <w:t xml:space="preserve">находить сходство и различие в традициях родной страны и страны/стран изучаемого языка. </w:t>
      </w:r>
    </w:p>
    <w:p w:rsidR="004566BC" w:rsidRPr="00C76733" w:rsidRDefault="004566BC" w:rsidP="004566BC">
      <w:pPr>
        <w:pStyle w:val="Default0"/>
        <w:jc w:val="both"/>
        <w:rPr>
          <w:b/>
          <w:i/>
        </w:rPr>
      </w:pPr>
      <w:r w:rsidRPr="00C76733">
        <w:rPr>
          <w:b/>
          <w:i/>
        </w:rPr>
        <w:t xml:space="preserve">Компенсаторные умения </w:t>
      </w:r>
    </w:p>
    <w:p w:rsidR="004566BC" w:rsidRPr="00C76733" w:rsidRDefault="004566BC" w:rsidP="004566BC">
      <w:pPr>
        <w:pStyle w:val="Default0"/>
        <w:jc w:val="both"/>
        <w:rPr>
          <w:i/>
        </w:rPr>
      </w:pPr>
      <w:r w:rsidRPr="00C76733">
        <w:rPr>
          <w:i/>
        </w:rPr>
        <w:t xml:space="preserve">Выпускник научится: </w:t>
      </w:r>
    </w:p>
    <w:p w:rsidR="004566BC" w:rsidRPr="00C76733" w:rsidRDefault="004566BC" w:rsidP="00635A2D">
      <w:pPr>
        <w:pStyle w:val="Default0"/>
        <w:numPr>
          <w:ilvl w:val="0"/>
          <w:numId w:val="183"/>
        </w:numPr>
        <w:ind w:left="0"/>
        <w:jc w:val="both"/>
      </w:pPr>
      <w:r w:rsidRPr="00C76733">
        <w:t xml:space="preserve">выходить из положения при дефиците языковых средств: использовать переспрос при говорении. </w:t>
      </w:r>
    </w:p>
    <w:p w:rsidR="004566BC" w:rsidRPr="00C76733" w:rsidRDefault="004566BC" w:rsidP="004566BC">
      <w:pPr>
        <w:pStyle w:val="Default0"/>
        <w:jc w:val="both"/>
        <w:rPr>
          <w:i/>
        </w:rPr>
      </w:pPr>
      <w:r w:rsidRPr="00C76733">
        <w:rPr>
          <w:i/>
        </w:rPr>
        <w:t xml:space="preserve">Выпускник получит возможность научиться: </w:t>
      </w:r>
    </w:p>
    <w:p w:rsidR="004566BC" w:rsidRPr="00C76733" w:rsidRDefault="004566BC" w:rsidP="00635A2D">
      <w:pPr>
        <w:pStyle w:val="Default0"/>
        <w:numPr>
          <w:ilvl w:val="0"/>
          <w:numId w:val="183"/>
        </w:numPr>
        <w:ind w:left="0"/>
        <w:jc w:val="both"/>
      </w:pPr>
      <w:r w:rsidRPr="00C76733">
        <w:t xml:space="preserve">использовать перифраз, синонимические и антонимические средства при говорении; </w:t>
      </w:r>
    </w:p>
    <w:p w:rsidR="004566BC" w:rsidRPr="00C76733" w:rsidRDefault="004566BC" w:rsidP="00635A2D">
      <w:pPr>
        <w:pStyle w:val="Default0"/>
        <w:numPr>
          <w:ilvl w:val="0"/>
          <w:numId w:val="183"/>
        </w:numPr>
        <w:ind w:left="0"/>
        <w:jc w:val="both"/>
      </w:pPr>
      <w:r w:rsidRPr="00C76733">
        <w:t xml:space="preserve">пользоваться языковой и контекстуальной догадкой при аудировании и чтении. </w:t>
      </w:r>
    </w:p>
    <w:p w:rsidR="00CE5685" w:rsidRDefault="00CE5685" w:rsidP="002376F1">
      <w:pPr>
        <w:pStyle w:val="4"/>
        <w:spacing w:before="0" w:after="0"/>
        <w:jc w:val="center"/>
        <w:rPr>
          <w:sz w:val="24"/>
          <w:szCs w:val="24"/>
          <w:lang w:val="ru-RU"/>
        </w:rPr>
      </w:pPr>
    </w:p>
    <w:p w:rsidR="00CE5685" w:rsidRPr="007B1FC2" w:rsidRDefault="00CE5685" w:rsidP="0057556C">
      <w:pPr>
        <w:jc w:val="center"/>
        <w:rPr>
          <w:rFonts w:ascii="Times New Roman" w:hAnsi="Times New Roman"/>
          <w:b/>
          <w:sz w:val="24"/>
          <w:szCs w:val="24"/>
        </w:rPr>
      </w:pPr>
      <w:r w:rsidRPr="007B1FC2">
        <w:rPr>
          <w:rFonts w:ascii="Times New Roman" w:hAnsi="Times New Roman"/>
          <w:b/>
          <w:sz w:val="24"/>
          <w:szCs w:val="24"/>
        </w:rPr>
        <w:t>Испанский язык</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Выпускник научится:</w:t>
      </w:r>
    </w:p>
    <w:p w:rsidR="00D03E7B" w:rsidRPr="000E2C77" w:rsidRDefault="00D03E7B" w:rsidP="00D03E7B">
      <w:pPr>
        <w:numPr>
          <w:ilvl w:val="0"/>
          <w:numId w:val="10"/>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Выпускник получит возможность научиться:</w:t>
      </w:r>
    </w:p>
    <w:p w:rsidR="00D03E7B" w:rsidRPr="000E2C77" w:rsidRDefault="00D03E7B" w:rsidP="00D03E7B">
      <w:pPr>
        <w:numPr>
          <w:ilvl w:val="0"/>
          <w:numId w:val="10"/>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 xml:space="preserve">вести диалог-обмен мнениями; </w:t>
      </w:r>
    </w:p>
    <w:p w:rsidR="00D03E7B" w:rsidRPr="000E2C77" w:rsidRDefault="00D03E7B" w:rsidP="00D03E7B">
      <w:pPr>
        <w:numPr>
          <w:ilvl w:val="0"/>
          <w:numId w:val="7"/>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брать и давать интервью;</w:t>
      </w:r>
    </w:p>
    <w:p w:rsidR="00D03E7B" w:rsidRPr="000E2C77" w:rsidRDefault="00D03E7B" w:rsidP="00D03E7B">
      <w:pPr>
        <w:numPr>
          <w:ilvl w:val="0"/>
          <w:numId w:val="7"/>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вести диалог-расспрос на основе нелинейного текста (таблицы, диаграммы и т. д.)</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Говорение. Монологическая речь</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Выпускник научится:</w:t>
      </w:r>
    </w:p>
    <w:p w:rsidR="00D03E7B" w:rsidRPr="000E2C77" w:rsidRDefault="00D03E7B" w:rsidP="00D03E7B">
      <w:pPr>
        <w:numPr>
          <w:ilvl w:val="0"/>
          <w:numId w:val="9"/>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03E7B" w:rsidRPr="000E2C77" w:rsidRDefault="00D03E7B" w:rsidP="00D03E7B">
      <w:pPr>
        <w:numPr>
          <w:ilvl w:val="0"/>
          <w:numId w:val="9"/>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D03E7B" w:rsidRPr="000E2C77" w:rsidRDefault="00D03E7B" w:rsidP="00D03E7B">
      <w:pPr>
        <w:numPr>
          <w:ilvl w:val="0"/>
          <w:numId w:val="9"/>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 xml:space="preserve">давать краткую характеристику реальных людей и литературных персонажей; </w:t>
      </w:r>
    </w:p>
    <w:p w:rsidR="00D03E7B" w:rsidRPr="000E2C77" w:rsidRDefault="00D03E7B" w:rsidP="00D03E7B">
      <w:pPr>
        <w:numPr>
          <w:ilvl w:val="0"/>
          <w:numId w:val="9"/>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D03E7B" w:rsidRPr="000E2C77" w:rsidRDefault="00D03E7B" w:rsidP="00D03E7B">
      <w:pPr>
        <w:numPr>
          <w:ilvl w:val="0"/>
          <w:numId w:val="9"/>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sz w:val="24"/>
          <w:szCs w:val="24"/>
        </w:rPr>
        <w:t>описывать картинку/фото с опорой или без опоры на ключевые слова/план/вопросы.</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 xml:space="preserve">Выпускник получит возможность научиться: </w:t>
      </w:r>
    </w:p>
    <w:p w:rsidR="00D03E7B" w:rsidRPr="000E2C77" w:rsidRDefault="00D03E7B" w:rsidP="00D03E7B">
      <w:pPr>
        <w:numPr>
          <w:ilvl w:val="0"/>
          <w:numId w:val="8"/>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 xml:space="preserve">делать сообщение на заданную тему на основе прочитанного; </w:t>
      </w:r>
    </w:p>
    <w:p w:rsidR="00D03E7B" w:rsidRPr="000E2C77" w:rsidRDefault="00D03E7B" w:rsidP="00D03E7B">
      <w:pPr>
        <w:numPr>
          <w:ilvl w:val="0"/>
          <w:numId w:val="8"/>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D03E7B" w:rsidRPr="000E2C77" w:rsidRDefault="00D03E7B" w:rsidP="00D03E7B">
      <w:pPr>
        <w:numPr>
          <w:ilvl w:val="0"/>
          <w:numId w:val="8"/>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D03E7B" w:rsidRPr="000E2C77" w:rsidRDefault="00D03E7B" w:rsidP="00D03E7B">
      <w:pPr>
        <w:numPr>
          <w:ilvl w:val="0"/>
          <w:numId w:val="8"/>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 xml:space="preserve">кратко высказываться с опорой на нелинейный текст (таблицы, диаграммы, расписание и т. п.) </w:t>
      </w:r>
    </w:p>
    <w:p w:rsidR="00D03E7B" w:rsidRPr="000E2C77" w:rsidRDefault="00D03E7B" w:rsidP="00D03E7B">
      <w:pPr>
        <w:numPr>
          <w:ilvl w:val="0"/>
          <w:numId w:val="8"/>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кратко излагать результаты выполненной проектной работы.</w:t>
      </w:r>
    </w:p>
    <w:p w:rsidR="00D03E7B" w:rsidRPr="000E2C77" w:rsidRDefault="00D03E7B" w:rsidP="00D03E7B">
      <w:pPr>
        <w:spacing w:after="0" w:line="240" w:lineRule="auto"/>
        <w:ind w:firstLine="709"/>
        <w:jc w:val="both"/>
        <w:rPr>
          <w:rFonts w:ascii="Times New Roman" w:hAnsi="Times New Roman"/>
          <w:b/>
          <w:i/>
          <w:sz w:val="24"/>
          <w:szCs w:val="24"/>
        </w:rPr>
      </w:pPr>
      <w:r w:rsidRPr="000E2C77">
        <w:rPr>
          <w:rFonts w:ascii="Times New Roman" w:hAnsi="Times New Roman"/>
          <w:b/>
          <w:sz w:val="24"/>
          <w:szCs w:val="24"/>
        </w:rPr>
        <w:t>Аудирование</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 xml:space="preserve">Выпускник научится: </w:t>
      </w:r>
    </w:p>
    <w:p w:rsidR="00D03E7B" w:rsidRPr="000E2C77" w:rsidRDefault="00D03E7B" w:rsidP="00D03E7B">
      <w:pPr>
        <w:numPr>
          <w:ilvl w:val="0"/>
          <w:numId w:val="11"/>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03E7B" w:rsidRPr="000E2C77" w:rsidRDefault="00D03E7B" w:rsidP="00D03E7B">
      <w:pPr>
        <w:numPr>
          <w:ilvl w:val="0"/>
          <w:numId w:val="11"/>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Выпускник получит возможность научиться:</w:t>
      </w:r>
    </w:p>
    <w:p w:rsidR="00D03E7B" w:rsidRPr="000E2C77" w:rsidRDefault="00D03E7B" w:rsidP="00D03E7B">
      <w:pPr>
        <w:numPr>
          <w:ilvl w:val="0"/>
          <w:numId w:val="12"/>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выделять основную тему в воспринимаемом на слух тексте;</w:t>
      </w:r>
    </w:p>
    <w:p w:rsidR="00D03E7B" w:rsidRPr="000E2C77" w:rsidRDefault="00D03E7B" w:rsidP="00D03E7B">
      <w:pPr>
        <w:numPr>
          <w:ilvl w:val="0"/>
          <w:numId w:val="12"/>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D03E7B" w:rsidRPr="000E2C77" w:rsidRDefault="00D03E7B" w:rsidP="00D03E7B">
      <w:pPr>
        <w:spacing w:after="0" w:line="240" w:lineRule="auto"/>
        <w:ind w:firstLine="709"/>
        <w:jc w:val="both"/>
        <w:rPr>
          <w:rFonts w:ascii="Times New Roman" w:hAnsi="Times New Roman"/>
          <w:i/>
          <w:sz w:val="24"/>
          <w:szCs w:val="24"/>
        </w:rPr>
      </w:pPr>
      <w:r w:rsidRPr="000E2C77">
        <w:rPr>
          <w:rFonts w:ascii="Times New Roman" w:hAnsi="Times New Roman"/>
          <w:b/>
          <w:sz w:val="24"/>
          <w:szCs w:val="24"/>
        </w:rPr>
        <w:t xml:space="preserve">Чтение </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 xml:space="preserve">Выпускник научится: </w:t>
      </w:r>
    </w:p>
    <w:p w:rsidR="00D03E7B" w:rsidRPr="000E2C77" w:rsidRDefault="00D03E7B" w:rsidP="00D03E7B">
      <w:pPr>
        <w:numPr>
          <w:ilvl w:val="0"/>
          <w:numId w:val="13"/>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D03E7B" w:rsidRPr="000E2C77" w:rsidRDefault="00D03E7B" w:rsidP="00D03E7B">
      <w:pPr>
        <w:numPr>
          <w:ilvl w:val="0"/>
          <w:numId w:val="13"/>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D03E7B" w:rsidRPr="000E2C77" w:rsidRDefault="00D03E7B" w:rsidP="00D03E7B">
      <w:pPr>
        <w:numPr>
          <w:ilvl w:val="0"/>
          <w:numId w:val="14"/>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D03E7B" w:rsidRPr="000E2C77" w:rsidRDefault="00D03E7B" w:rsidP="00D03E7B">
      <w:pPr>
        <w:numPr>
          <w:ilvl w:val="0"/>
          <w:numId w:val="14"/>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D03E7B" w:rsidRPr="000E2C77" w:rsidRDefault="00D03E7B" w:rsidP="00D03E7B">
      <w:pPr>
        <w:spacing w:after="0" w:line="240" w:lineRule="auto"/>
        <w:ind w:firstLine="709"/>
        <w:jc w:val="both"/>
        <w:rPr>
          <w:rFonts w:ascii="Times New Roman" w:hAnsi="Times New Roman"/>
          <w:sz w:val="24"/>
          <w:szCs w:val="24"/>
        </w:rPr>
      </w:pPr>
      <w:r w:rsidRPr="000E2C77">
        <w:rPr>
          <w:rFonts w:ascii="Times New Roman" w:hAnsi="Times New Roman"/>
          <w:b/>
          <w:sz w:val="24"/>
          <w:szCs w:val="24"/>
        </w:rPr>
        <w:t>Выпускник получит возможность научиться:</w:t>
      </w:r>
    </w:p>
    <w:p w:rsidR="00D03E7B" w:rsidRPr="000E2C77" w:rsidRDefault="00D03E7B" w:rsidP="00D03E7B">
      <w:pPr>
        <w:numPr>
          <w:ilvl w:val="0"/>
          <w:numId w:val="14"/>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D03E7B" w:rsidRPr="000E2C77" w:rsidRDefault="00D03E7B" w:rsidP="00D03E7B">
      <w:pPr>
        <w:numPr>
          <w:ilvl w:val="0"/>
          <w:numId w:val="14"/>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восстанавливать текст из разрозненных абзацев или путем добавления выпущенных фрагментов.</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 xml:space="preserve">Письменная речь </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 xml:space="preserve">Выпускник научится: </w:t>
      </w:r>
    </w:p>
    <w:p w:rsidR="00D03E7B" w:rsidRPr="000E2C77" w:rsidRDefault="00D03E7B" w:rsidP="00D03E7B">
      <w:pPr>
        <w:numPr>
          <w:ilvl w:val="0"/>
          <w:numId w:val="15"/>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D03E7B" w:rsidRPr="000E2C77" w:rsidRDefault="00D03E7B" w:rsidP="00D03E7B">
      <w:pPr>
        <w:numPr>
          <w:ilvl w:val="0"/>
          <w:numId w:val="15"/>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D03E7B" w:rsidRPr="000E2C77" w:rsidRDefault="00D03E7B" w:rsidP="00D03E7B">
      <w:pPr>
        <w:numPr>
          <w:ilvl w:val="0"/>
          <w:numId w:val="15"/>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D03E7B" w:rsidRPr="000E2C77" w:rsidRDefault="00D03E7B" w:rsidP="00D03E7B">
      <w:pPr>
        <w:numPr>
          <w:ilvl w:val="0"/>
          <w:numId w:val="15"/>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писать небольшие письменные высказывания с опорой на образец/план.</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Выпускник получит возможность научиться:</w:t>
      </w:r>
    </w:p>
    <w:p w:rsidR="00D03E7B" w:rsidRPr="000E2C77" w:rsidRDefault="00D03E7B" w:rsidP="00D03E7B">
      <w:pPr>
        <w:numPr>
          <w:ilvl w:val="0"/>
          <w:numId w:val="16"/>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D03E7B" w:rsidRPr="000E2C77" w:rsidRDefault="00D03E7B" w:rsidP="00D03E7B">
      <w:pPr>
        <w:numPr>
          <w:ilvl w:val="0"/>
          <w:numId w:val="16"/>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писать электронное письмо (</w:t>
      </w:r>
      <w:r w:rsidRPr="000E2C77">
        <w:rPr>
          <w:rFonts w:ascii="Times New Roman" w:hAnsi="Times New Roman"/>
          <w:i/>
          <w:sz w:val="24"/>
          <w:szCs w:val="24"/>
          <w:lang w:val="en-US"/>
        </w:rPr>
        <w:t>e</w:t>
      </w:r>
      <w:r w:rsidRPr="000E2C77">
        <w:rPr>
          <w:rFonts w:ascii="Times New Roman" w:hAnsi="Times New Roman"/>
          <w:i/>
          <w:sz w:val="24"/>
          <w:szCs w:val="24"/>
        </w:rPr>
        <w:t>-</w:t>
      </w:r>
      <w:r w:rsidRPr="000E2C77">
        <w:rPr>
          <w:rFonts w:ascii="Times New Roman" w:hAnsi="Times New Roman"/>
          <w:i/>
          <w:sz w:val="24"/>
          <w:szCs w:val="24"/>
          <w:lang w:val="en-US"/>
        </w:rPr>
        <w:t>mail</w:t>
      </w:r>
      <w:r w:rsidRPr="000E2C77">
        <w:rPr>
          <w:rFonts w:ascii="Times New Roman" w:hAnsi="Times New Roman"/>
          <w:i/>
          <w:sz w:val="24"/>
          <w:szCs w:val="24"/>
        </w:rPr>
        <w:t>) зарубежному другу в ответ на электронное письмо-стимул;</w:t>
      </w:r>
    </w:p>
    <w:p w:rsidR="00D03E7B" w:rsidRPr="000E2C77" w:rsidRDefault="00D03E7B" w:rsidP="00D03E7B">
      <w:pPr>
        <w:numPr>
          <w:ilvl w:val="0"/>
          <w:numId w:val="16"/>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 xml:space="preserve">составлять план/тезисы устного или письменного сообщения; </w:t>
      </w:r>
    </w:p>
    <w:p w:rsidR="00D03E7B" w:rsidRPr="000E2C77" w:rsidRDefault="00D03E7B" w:rsidP="00D03E7B">
      <w:pPr>
        <w:numPr>
          <w:ilvl w:val="0"/>
          <w:numId w:val="17"/>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кратко излагать в письменном виде результаты проектной деятельности;</w:t>
      </w:r>
    </w:p>
    <w:p w:rsidR="00D03E7B" w:rsidRPr="000E2C77" w:rsidRDefault="00D03E7B" w:rsidP="00D03E7B">
      <w:pPr>
        <w:numPr>
          <w:ilvl w:val="0"/>
          <w:numId w:val="17"/>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Языковые навыки и средства оперирования ими</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Орфография и пунктуация</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Выпускник научится:</w:t>
      </w:r>
    </w:p>
    <w:p w:rsidR="00D03E7B" w:rsidRPr="000E2C77" w:rsidRDefault="00D03E7B" w:rsidP="00D03E7B">
      <w:pPr>
        <w:numPr>
          <w:ilvl w:val="0"/>
          <w:numId w:val="24"/>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правильно писать изученные слова;</w:t>
      </w:r>
    </w:p>
    <w:p w:rsidR="00D03E7B" w:rsidRPr="000E2C77" w:rsidRDefault="00D03E7B" w:rsidP="00D03E7B">
      <w:pPr>
        <w:numPr>
          <w:ilvl w:val="0"/>
          <w:numId w:val="24"/>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правильно ставить знаки препинания в конце</w:t>
      </w:r>
      <w:r>
        <w:rPr>
          <w:rFonts w:ascii="Times New Roman" w:hAnsi="Times New Roman"/>
          <w:sz w:val="24"/>
          <w:szCs w:val="24"/>
        </w:rPr>
        <w:t xml:space="preserve"> и в начале</w:t>
      </w:r>
      <w:r w:rsidRPr="000E2C77">
        <w:rPr>
          <w:rFonts w:ascii="Times New Roman" w:hAnsi="Times New Roman"/>
          <w:sz w:val="24"/>
          <w:szCs w:val="24"/>
        </w:rPr>
        <w:t xml:space="preserve"> предложения: точку в конце повествовательного предложения, вопросительный знак в конце</w:t>
      </w:r>
      <w:r>
        <w:rPr>
          <w:rFonts w:ascii="Times New Roman" w:hAnsi="Times New Roman"/>
          <w:sz w:val="24"/>
          <w:szCs w:val="24"/>
        </w:rPr>
        <w:t xml:space="preserve"> и в начале</w:t>
      </w:r>
      <w:r w:rsidRPr="000E2C77">
        <w:rPr>
          <w:rFonts w:ascii="Times New Roman" w:hAnsi="Times New Roman"/>
          <w:sz w:val="24"/>
          <w:szCs w:val="24"/>
        </w:rPr>
        <w:t xml:space="preserve"> вопросительного предложения, восклицательный знак в конце</w:t>
      </w:r>
      <w:r>
        <w:rPr>
          <w:rFonts w:ascii="Times New Roman" w:hAnsi="Times New Roman"/>
          <w:sz w:val="24"/>
          <w:szCs w:val="24"/>
        </w:rPr>
        <w:t xml:space="preserve"> и в начале</w:t>
      </w:r>
      <w:r w:rsidRPr="000E2C77">
        <w:rPr>
          <w:rFonts w:ascii="Times New Roman" w:hAnsi="Times New Roman"/>
          <w:sz w:val="24"/>
          <w:szCs w:val="24"/>
        </w:rPr>
        <w:t xml:space="preserve"> восклицательного предложения;</w:t>
      </w:r>
    </w:p>
    <w:p w:rsidR="00D03E7B" w:rsidRPr="000E2C77" w:rsidRDefault="00D03E7B" w:rsidP="00D03E7B">
      <w:pPr>
        <w:numPr>
          <w:ilvl w:val="0"/>
          <w:numId w:val="24"/>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Выпускник получит возможность научиться:</w:t>
      </w:r>
    </w:p>
    <w:p w:rsidR="00D03E7B" w:rsidRPr="000E2C77" w:rsidRDefault="00D03E7B" w:rsidP="00D03E7B">
      <w:pPr>
        <w:numPr>
          <w:ilvl w:val="0"/>
          <w:numId w:val="25"/>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 xml:space="preserve">сравнивать и анализировать буквосочетания </w:t>
      </w:r>
      <w:r>
        <w:rPr>
          <w:rFonts w:ascii="Times New Roman" w:hAnsi="Times New Roman"/>
          <w:i/>
          <w:sz w:val="24"/>
          <w:szCs w:val="24"/>
        </w:rPr>
        <w:t>испанског</w:t>
      </w:r>
      <w:r w:rsidRPr="000E2C77">
        <w:rPr>
          <w:rFonts w:ascii="Times New Roman" w:hAnsi="Times New Roman"/>
          <w:i/>
          <w:sz w:val="24"/>
          <w:szCs w:val="24"/>
        </w:rPr>
        <w:t>о языка и их транскрипцию.</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Фонетическая сторона речи</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Выпускник научится:</w:t>
      </w:r>
    </w:p>
    <w:p w:rsidR="00D03E7B" w:rsidRPr="000E2C77" w:rsidRDefault="00D03E7B" w:rsidP="00D03E7B">
      <w:pPr>
        <w:numPr>
          <w:ilvl w:val="0"/>
          <w:numId w:val="18"/>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D03E7B" w:rsidRPr="000E2C77" w:rsidRDefault="00D03E7B" w:rsidP="00D03E7B">
      <w:pPr>
        <w:numPr>
          <w:ilvl w:val="0"/>
          <w:numId w:val="18"/>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соблюдать правильное ударение в изученных словах;</w:t>
      </w:r>
    </w:p>
    <w:p w:rsidR="00D03E7B" w:rsidRPr="000E2C77" w:rsidRDefault="00D03E7B" w:rsidP="00D03E7B">
      <w:pPr>
        <w:numPr>
          <w:ilvl w:val="0"/>
          <w:numId w:val="18"/>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различать коммуникативные типы предложений по их интонации;</w:t>
      </w:r>
    </w:p>
    <w:p w:rsidR="00D03E7B" w:rsidRPr="000E2C77" w:rsidRDefault="00D03E7B" w:rsidP="00D03E7B">
      <w:pPr>
        <w:numPr>
          <w:ilvl w:val="0"/>
          <w:numId w:val="18"/>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членить предложение на смысловые группы;</w:t>
      </w:r>
    </w:p>
    <w:p w:rsidR="00D03E7B" w:rsidRPr="000E2C77" w:rsidRDefault="00D03E7B" w:rsidP="00D03E7B">
      <w:pPr>
        <w:numPr>
          <w:ilvl w:val="0"/>
          <w:numId w:val="18"/>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w:t>
      </w:r>
      <w:r>
        <w:rPr>
          <w:rFonts w:ascii="Times New Roman" w:hAnsi="Times New Roman"/>
          <w:sz w:val="24"/>
          <w:szCs w:val="24"/>
        </w:rPr>
        <w:t xml:space="preserve">редложение; общий, специальный и </w:t>
      </w:r>
      <w:r w:rsidRPr="000E2C77">
        <w:rPr>
          <w:rFonts w:ascii="Times New Roman" w:hAnsi="Times New Roman"/>
          <w:sz w:val="24"/>
          <w:szCs w:val="24"/>
        </w:rPr>
        <w:t>альтернативный</w:t>
      </w:r>
      <w:r>
        <w:rPr>
          <w:rFonts w:ascii="Times New Roman" w:hAnsi="Times New Roman"/>
          <w:sz w:val="24"/>
          <w:szCs w:val="24"/>
        </w:rPr>
        <w:t xml:space="preserve"> вопросы</w:t>
      </w:r>
      <w:r w:rsidRPr="000E2C77">
        <w:rPr>
          <w:rFonts w:ascii="Times New Roman" w:hAnsi="Times New Roman"/>
          <w:sz w:val="24"/>
          <w:szCs w:val="24"/>
        </w:rPr>
        <w:t>), в том числе, соблюдая правило отсутствия фразового ударения на служебных словах.</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Выпускник получит возможность научиться:</w:t>
      </w:r>
    </w:p>
    <w:p w:rsidR="00D03E7B" w:rsidRPr="000E2C77" w:rsidRDefault="00D03E7B" w:rsidP="00D03E7B">
      <w:pPr>
        <w:numPr>
          <w:ilvl w:val="0"/>
          <w:numId w:val="18"/>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выражать модальные значения, чувства и эмоции с помощью интонации;</w:t>
      </w:r>
    </w:p>
    <w:p w:rsidR="00D03E7B" w:rsidRPr="000E2C77" w:rsidRDefault="00D03E7B" w:rsidP="00D03E7B">
      <w:pPr>
        <w:numPr>
          <w:ilvl w:val="0"/>
          <w:numId w:val="18"/>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 xml:space="preserve">различать варианты </w:t>
      </w:r>
      <w:r>
        <w:rPr>
          <w:rFonts w:ascii="Times New Roman" w:hAnsi="Times New Roman"/>
          <w:i/>
          <w:sz w:val="24"/>
          <w:szCs w:val="24"/>
        </w:rPr>
        <w:t>испанскогго</w:t>
      </w:r>
      <w:r w:rsidRPr="000E2C77">
        <w:rPr>
          <w:rFonts w:ascii="Times New Roman" w:hAnsi="Times New Roman"/>
          <w:i/>
          <w:sz w:val="24"/>
          <w:szCs w:val="24"/>
        </w:rPr>
        <w:t xml:space="preserve"> языка в прослушанных высказываниях.</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Лексическая сторона речи</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Выпускник научится:</w:t>
      </w:r>
    </w:p>
    <w:p w:rsidR="00D03E7B" w:rsidRPr="000E2C77" w:rsidRDefault="00D03E7B" w:rsidP="00D03E7B">
      <w:pPr>
        <w:numPr>
          <w:ilvl w:val="0"/>
          <w:numId w:val="19"/>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03E7B" w:rsidRPr="000E2C77" w:rsidRDefault="00D03E7B" w:rsidP="00D03E7B">
      <w:pPr>
        <w:numPr>
          <w:ilvl w:val="0"/>
          <w:numId w:val="19"/>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03E7B" w:rsidRPr="000E2C77" w:rsidRDefault="00D03E7B" w:rsidP="00D03E7B">
      <w:pPr>
        <w:numPr>
          <w:ilvl w:val="0"/>
          <w:numId w:val="19"/>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соблюдать существующие в английском языке нормы лексической сочетаемости;</w:t>
      </w:r>
    </w:p>
    <w:p w:rsidR="00D03E7B" w:rsidRPr="000E2C77" w:rsidRDefault="00D03E7B" w:rsidP="00D03E7B">
      <w:pPr>
        <w:numPr>
          <w:ilvl w:val="0"/>
          <w:numId w:val="19"/>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03E7B" w:rsidRDefault="00D03E7B" w:rsidP="00D03E7B">
      <w:pPr>
        <w:numPr>
          <w:ilvl w:val="0"/>
          <w:numId w:val="19"/>
        </w:numPr>
        <w:tabs>
          <w:tab w:val="left" w:pos="993"/>
        </w:tabs>
        <w:spacing w:after="0" w:line="240" w:lineRule="auto"/>
        <w:ind w:left="0" w:firstLine="709"/>
        <w:jc w:val="both"/>
        <w:rPr>
          <w:rFonts w:ascii="Times New Roman" w:hAnsi="Times New Roman"/>
          <w:sz w:val="24"/>
          <w:szCs w:val="24"/>
          <w:lang w:bidi="en-US"/>
        </w:rPr>
      </w:pPr>
      <w:r w:rsidRPr="000E2C77">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D03E7B" w:rsidRPr="00C84889" w:rsidRDefault="00D03E7B" w:rsidP="00635A2D">
      <w:pPr>
        <w:numPr>
          <w:ilvl w:val="1"/>
          <w:numId w:val="209"/>
        </w:numPr>
        <w:tabs>
          <w:tab w:val="left" w:pos="550"/>
        </w:tabs>
        <w:spacing w:after="0" w:line="240" w:lineRule="auto"/>
        <w:ind w:lef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суффиксация:</w:t>
      </w:r>
    </w:p>
    <w:p w:rsidR="00D03E7B" w:rsidRPr="00C84889" w:rsidRDefault="00D03E7B" w:rsidP="00635A2D">
      <w:pPr>
        <w:numPr>
          <w:ilvl w:val="0"/>
          <w:numId w:val="208"/>
        </w:numPr>
        <w:tabs>
          <w:tab w:val="left" w:pos="625"/>
        </w:tabs>
        <w:spacing w:after="0" w:line="240" w:lineRule="auto"/>
        <w:ind w:left="20" w:right="40" w:firstLine="280"/>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rPr>
        <w:t>существительные</w:t>
      </w:r>
      <w:r w:rsidRPr="000E2C77">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с</w:t>
      </w:r>
      <w:r w:rsidRPr="000E2C77">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суффиксами</w:t>
      </w:r>
      <w:r w:rsidRPr="00C84889">
        <w:rPr>
          <w:rFonts w:ascii="Times New Roman" w:eastAsia="Arial Unicode MS" w:hAnsi="Times New Roman"/>
          <w:color w:val="000000"/>
          <w:sz w:val="24"/>
          <w:szCs w:val="24"/>
          <w:lang w:val="en-US"/>
        </w:rPr>
        <w:t>:</w:t>
      </w:r>
      <w:r w:rsidRPr="00C84889">
        <w:rPr>
          <w:rFonts w:ascii="Times New Roman" w:eastAsia="Arial Unicode MS" w:hAnsi="Times New Roman"/>
          <w:b/>
          <w:bCs/>
          <w:color w:val="000000"/>
          <w:sz w:val="24"/>
          <w:szCs w:val="24"/>
          <w:lang w:val="en-US"/>
        </w:rPr>
        <w:t xml:space="preserve"> -cion, -sion</w:t>
      </w:r>
      <w:r w:rsidRPr="00C84889">
        <w:rPr>
          <w:rFonts w:ascii="Times New Roman" w:eastAsia="Arial Unicode MS" w:hAnsi="Times New Roman"/>
          <w:color w:val="000000"/>
          <w:sz w:val="24"/>
          <w:szCs w:val="24"/>
          <w:lang w:val="en-US"/>
        </w:rPr>
        <w:t xml:space="preserve"> (election, excursion);</w:t>
      </w:r>
      <w:r w:rsidRPr="00C84889">
        <w:rPr>
          <w:rFonts w:ascii="Times New Roman" w:eastAsia="Arial Unicode MS" w:hAnsi="Times New Roman"/>
          <w:b/>
          <w:bCs/>
          <w:color w:val="000000"/>
          <w:sz w:val="24"/>
          <w:szCs w:val="24"/>
          <w:lang w:val="en-US"/>
        </w:rPr>
        <w:t xml:space="preserve"> -mento, -miento</w:t>
      </w:r>
      <w:r w:rsidRPr="00C84889">
        <w:rPr>
          <w:rFonts w:ascii="Times New Roman" w:eastAsia="Arial Unicode MS" w:hAnsi="Times New Roman"/>
          <w:color w:val="000000"/>
          <w:sz w:val="24"/>
          <w:szCs w:val="24"/>
          <w:lang w:val="en-US"/>
        </w:rPr>
        <w:t xml:space="preserve"> (departamento, agradecimiento); </w:t>
      </w:r>
      <w:r w:rsidRPr="00C84889">
        <w:rPr>
          <w:rFonts w:ascii="Times New Roman" w:eastAsia="Arial Unicode MS" w:hAnsi="Times New Roman"/>
          <w:b/>
          <w:bCs/>
          <w:color w:val="000000"/>
          <w:sz w:val="24"/>
          <w:szCs w:val="24"/>
          <w:lang w:val="en-US"/>
        </w:rPr>
        <w:t>-dor</w:t>
      </w:r>
      <w:r w:rsidRPr="00C84889">
        <w:rPr>
          <w:rFonts w:ascii="Times New Roman" w:eastAsia="Arial Unicode MS" w:hAnsi="Times New Roman"/>
          <w:color w:val="000000"/>
          <w:sz w:val="24"/>
          <w:szCs w:val="24"/>
          <w:lang w:val="en-US"/>
        </w:rPr>
        <w:t xml:space="preserve"> (ordenador);</w:t>
      </w:r>
      <w:r w:rsidRPr="00C84889">
        <w:rPr>
          <w:rFonts w:ascii="Times New Roman" w:eastAsia="Arial Unicode MS" w:hAnsi="Times New Roman"/>
          <w:b/>
          <w:bCs/>
          <w:color w:val="000000"/>
          <w:sz w:val="24"/>
          <w:szCs w:val="24"/>
          <w:lang w:val="en-US"/>
        </w:rPr>
        <w:t xml:space="preserve"> -ado</w:t>
      </w:r>
      <w:r w:rsidRPr="00C84889">
        <w:rPr>
          <w:rFonts w:ascii="Times New Roman" w:eastAsia="Arial Unicode MS" w:hAnsi="Times New Roman"/>
          <w:color w:val="000000"/>
          <w:sz w:val="24"/>
          <w:szCs w:val="24"/>
          <w:lang w:val="en-US"/>
        </w:rPr>
        <w:t>(a),</w:t>
      </w:r>
      <w:r w:rsidRPr="00C84889">
        <w:rPr>
          <w:rFonts w:ascii="Times New Roman" w:eastAsia="Arial Unicode MS" w:hAnsi="Times New Roman"/>
          <w:b/>
          <w:bCs/>
          <w:color w:val="000000"/>
          <w:sz w:val="24"/>
          <w:szCs w:val="24"/>
          <w:lang w:val="en-US"/>
        </w:rPr>
        <w:t xml:space="preserve"> -ido</w:t>
      </w:r>
      <w:r w:rsidRPr="00C84889">
        <w:rPr>
          <w:rFonts w:ascii="Times New Roman" w:eastAsia="Arial Unicode MS" w:hAnsi="Times New Roman"/>
          <w:color w:val="000000"/>
          <w:sz w:val="24"/>
          <w:szCs w:val="24"/>
          <w:lang w:val="en-US"/>
        </w:rPr>
        <w:t>(a) (llegada, salida);</w:t>
      </w:r>
      <w:r w:rsidRPr="00C84889">
        <w:rPr>
          <w:rFonts w:ascii="Times New Roman" w:eastAsia="Arial Unicode MS" w:hAnsi="Times New Roman"/>
          <w:b/>
          <w:bCs/>
          <w:color w:val="000000"/>
          <w:sz w:val="24"/>
          <w:szCs w:val="24"/>
          <w:lang w:val="en-US"/>
        </w:rPr>
        <w:t xml:space="preserve"> -ista, -ismo</w:t>
      </w:r>
      <w:r w:rsidRPr="00C84889">
        <w:rPr>
          <w:rFonts w:ascii="Times New Roman" w:eastAsia="Arial Unicode MS" w:hAnsi="Times New Roman"/>
          <w:color w:val="000000"/>
          <w:sz w:val="24"/>
          <w:szCs w:val="24"/>
          <w:lang w:val="en-US"/>
        </w:rPr>
        <w:t>(deportista, atletismo);</w:t>
      </w:r>
      <w:r w:rsidRPr="00C84889">
        <w:rPr>
          <w:rFonts w:ascii="Times New Roman" w:eastAsia="Arial Unicode MS" w:hAnsi="Times New Roman"/>
          <w:b/>
          <w:bCs/>
          <w:color w:val="000000"/>
          <w:sz w:val="24"/>
          <w:szCs w:val="24"/>
          <w:lang w:val="en-US"/>
        </w:rPr>
        <w:t xml:space="preserve"> -anza</w:t>
      </w:r>
      <w:r w:rsidRPr="00C84889">
        <w:rPr>
          <w:rFonts w:ascii="Times New Roman" w:eastAsia="Arial Unicode MS" w:hAnsi="Times New Roman"/>
          <w:color w:val="000000"/>
          <w:sz w:val="24"/>
          <w:szCs w:val="24"/>
          <w:lang w:val="en-US"/>
        </w:rPr>
        <w:t xml:space="preserve"> (esperanza);</w:t>
      </w:r>
      <w:r w:rsidRPr="00C84889">
        <w:rPr>
          <w:rFonts w:ascii="Times New Roman" w:eastAsia="Arial Unicode MS" w:hAnsi="Times New Roman"/>
          <w:b/>
          <w:bCs/>
          <w:color w:val="000000"/>
          <w:sz w:val="24"/>
          <w:szCs w:val="24"/>
          <w:lang w:val="en-US"/>
        </w:rPr>
        <w:t xml:space="preserve"> -ario</w:t>
      </w:r>
      <w:r w:rsidRPr="00C84889">
        <w:rPr>
          <w:rFonts w:ascii="Times New Roman" w:eastAsia="Arial Unicode MS" w:hAnsi="Times New Roman"/>
          <w:color w:val="000000"/>
          <w:sz w:val="24"/>
          <w:szCs w:val="24"/>
          <w:lang w:val="en-US"/>
        </w:rPr>
        <w:t xml:space="preserve"> (bibliotecario); </w:t>
      </w:r>
      <w:r w:rsidRPr="00C84889">
        <w:rPr>
          <w:rFonts w:ascii="Times New Roman" w:eastAsia="Arial Unicode MS" w:hAnsi="Times New Roman"/>
          <w:b/>
          <w:bCs/>
          <w:color w:val="000000"/>
          <w:sz w:val="24"/>
          <w:szCs w:val="24"/>
          <w:lang w:val="en-US"/>
        </w:rPr>
        <w:t>-sor</w:t>
      </w:r>
      <w:r w:rsidRPr="00C84889">
        <w:rPr>
          <w:rFonts w:ascii="Times New Roman" w:eastAsia="Arial Unicode MS" w:hAnsi="Times New Roman"/>
          <w:color w:val="000000"/>
          <w:sz w:val="24"/>
          <w:szCs w:val="24"/>
          <w:lang w:val="en-US"/>
        </w:rPr>
        <w:t xml:space="preserve"> (defensor);</w:t>
      </w:r>
      <w:r w:rsidRPr="00C84889">
        <w:rPr>
          <w:rFonts w:ascii="Times New Roman" w:eastAsia="Arial Unicode MS" w:hAnsi="Times New Roman"/>
          <w:b/>
          <w:bCs/>
          <w:color w:val="000000"/>
          <w:sz w:val="24"/>
          <w:szCs w:val="24"/>
          <w:lang w:val="en-US"/>
        </w:rPr>
        <w:t xml:space="preserve"> -ante</w:t>
      </w:r>
      <w:r w:rsidRPr="00C84889">
        <w:rPr>
          <w:rFonts w:ascii="Times New Roman" w:eastAsia="Arial Unicode MS" w:hAnsi="Times New Roman"/>
          <w:color w:val="000000"/>
          <w:sz w:val="24"/>
          <w:szCs w:val="24"/>
          <w:lang w:val="en-US"/>
        </w:rPr>
        <w:t xml:space="preserve"> (cantante);</w:t>
      </w:r>
      <w:r w:rsidRPr="00C84889">
        <w:rPr>
          <w:rFonts w:ascii="Times New Roman" w:eastAsia="Arial Unicode MS" w:hAnsi="Times New Roman"/>
          <w:b/>
          <w:bCs/>
          <w:color w:val="000000"/>
          <w:sz w:val="24"/>
          <w:szCs w:val="24"/>
          <w:lang w:val="en-US"/>
        </w:rPr>
        <w:t xml:space="preserve"> -ia</w:t>
      </w:r>
      <w:r w:rsidRPr="00C84889">
        <w:rPr>
          <w:rFonts w:ascii="Times New Roman" w:eastAsia="Arial Unicode MS" w:hAnsi="Times New Roman"/>
          <w:color w:val="000000"/>
          <w:sz w:val="24"/>
          <w:szCs w:val="24"/>
          <w:lang w:val="en-US"/>
        </w:rPr>
        <w:t xml:space="preserve"> (valentla);</w:t>
      </w:r>
      <w:r w:rsidRPr="00C84889">
        <w:rPr>
          <w:rFonts w:ascii="Times New Roman" w:eastAsia="Arial Unicode MS" w:hAnsi="Times New Roman"/>
          <w:b/>
          <w:bCs/>
          <w:color w:val="000000"/>
          <w:sz w:val="24"/>
          <w:szCs w:val="24"/>
          <w:lang w:val="en-US"/>
        </w:rPr>
        <w:t xml:space="preserve"> -ez</w:t>
      </w:r>
      <w:r w:rsidRPr="00C84889">
        <w:rPr>
          <w:rFonts w:ascii="Times New Roman" w:eastAsia="Arial Unicode MS" w:hAnsi="Times New Roman"/>
          <w:color w:val="000000"/>
          <w:sz w:val="24"/>
          <w:szCs w:val="24"/>
          <w:lang w:val="en-US"/>
        </w:rPr>
        <w:t xml:space="preserve"> (ninez);</w:t>
      </w:r>
      <w:r w:rsidRPr="00C84889">
        <w:rPr>
          <w:rFonts w:ascii="Times New Roman" w:eastAsia="Arial Unicode MS" w:hAnsi="Times New Roman"/>
          <w:b/>
          <w:bCs/>
          <w:color w:val="000000"/>
          <w:sz w:val="24"/>
          <w:szCs w:val="24"/>
          <w:lang w:val="en-US"/>
        </w:rPr>
        <w:t xml:space="preserve"> -ura</w:t>
      </w:r>
      <w:r w:rsidRPr="00C84889">
        <w:rPr>
          <w:rFonts w:ascii="Times New Roman" w:eastAsia="Arial Unicode MS" w:hAnsi="Times New Roman"/>
          <w:color w:val="000000"/>
          <w:sz w:val="24"/>
          <w:szCs w:val="24"/>
          <w:lang w:val="en-US"/>
        </w:rPr>
        <w:t>(ternura);</w:t>
      </w:r>
      <w:r w:rsidRPr="00C84889">
        <w:rPr>
          <w:rFonts w:ascii="Times New Roman" w:eastAsia="Arial Unicode MS" w:hAnsi="Times New Roman"/>
          <w:b/>
          <w:bCs/>
          <w:color w:val="000000"/>
          <w:sz w:val="24"/>
          <w:szCs w:val="24"/>
          <w:lang w:val="en-US"/>
        </w:rPr>
        <w:t xml:space="preserve"> -icia</w:t>
      </w:r>
      <w:r w:rsidRPr="00C84889">
        <w:rPr>
          <w:rFonts w:ascii="Times New Roman" w:eastAsia="Arial Unicode MS" w:hAnsi="Times New Roman"/>
          <w:color w:val="000000"/>
          <w:sz w:val="24"/>
          <w:szCs w:val="24"/>
          <w:lang w:val="en-US"/>
        </w:rPr>
        <w:t xml:space="preserve"> (avaricia);</w:t>
      </w:r>
      <w:r w:rsidRPr="00C84889">
        <w:rPr>
          <w:rFonts w:ascii="Times New Roman" w:eastAsia="Arial Unicode MS" w:hAnsi="Times New Roman"/>
          <w:b/>
          <w:bCs/>
          <w:color w:val="000000"/>
          <w:sz w:val="24"/>
          <w:szCs w:val="24"/>
          <w:lang w:val="en-US"/>
        </w:rPr>
        <w:t xml:space="preserve"> -eria</w:t>
      </w:r>
      <w:r w:rsidRPr="00C84889">
        <w:rPr>
          <w:rFonts w:ascii="Times New Roman" w:eastAsia="Arial Unicode MS" w:hAnsi="Times New Roman"/>
          <w:color w:val="000000"/>
          <w:sz w:val="24"/>
          <w:szCs w:val="24"/>
          <w:lang w:val="en-US"/>
        </w:rPr>
        <w:t xml:space="preserve"> (fruteria);</w:t>
      </w:r>
      <w:r w:rsidRPr="00C84889">
        <w:rPr>
          <w:rFonts w:ascii="Times New Roman" w:eastAsia="Arial Unicode MS" w:hAnsi="Times New Roman"/>
          <w:b/>
          <w:bCs/>
          <w:color w:val="000000"/>
          <w:sz w:val="24"/>
          <w:szCs w:val="24"/>
          <w:lang w:val="en-US"/>
        </w:rPr>
        <w:t xml:space="preserve"> -encia</w:t>
      </w:r>
      <w:r w:rsidRPr="00C84889">
        <w:rPr>
          <w:rFonts w:ascii="Times New Roman" w:eastAsia="Arial Unicode MS" w:hAnsi="Times New Roman"/>
          <w:color w:val="000000"/>
          <w:sz w:val="24"/>
          <w:szCs w:val="24"/>
          <w:lang w:val="en-US"/>
        </w:rPr>
        <w:t xml:space="preserve"> (preferencia);</w:t>
      </w:r>
    </w:p>
    <w:p w:rsidR="00D03E7B" w:rsidRPr="00C84889" w:rsidRDefault="00D03E7B" w:rsidP="00635A2D">
      <w:pPr>
        <w:numPr>
          <w:ilvl w:val="0"/>
          <w:numId w:val="208"/>
        </w:numPr>
        <w:tabs>
          <w:tab w:val="left" w:pos="578"/>
        </w:tabs>
        <w:spacing w:after="0" w:line="240" w:lineRule="auto"/>
        <w:ind w:left="20" w:firstLine="280"/>
        <w:jc w:val="both"/>
        <w:rPr>
          <w:rFonts w:ascii="Times New Roman" w:eastAsia="Arial Unicode MS" w:hAnsi="Times New Roman"/>
          <w:color w:val="000000"/>
          <w:sz w:val="24"/>
          <w:szCs w:val="24"/>
          <w:lang w:val="en-US"/>
        </w:rPr>
      </w:pPr>
      <w:r w:rsidRPr="00C84889">
        <w:rPr>
          <w:rFonts w:ascii="Times New Roman" w:eastAsia="Arial Unicode MS" w:hAnsi="Times New Roman"/>
          <w:color w:val="000000"/>
          <w:sz w:val="24"/>
          <w:szCs w:val="24"/>
        </w:rPr>
        <w:t>наречи</w:t>
      </w:r>
      <w:r>
        <w:rPr>
          <w:rFonts w:ascii="Times New Roman" w:eastAsia="Arial Unicode MS" w:hAnsi="Times New Roman"/>
          <w:color w:val="000000"/>
          <w:sz w:val="24"/>
          <w:szCs w:val="24"/>
        </w:rPr>
        <w:t>я</w:t>
      </w:r>
      <w:r w:rsidRPr="000E2C77">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с</w:t>
      </w:r>
      <w:r w:rsidRPr="000E2C77">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суффиксом</w:t>
      </w:r>
      <w:r w:rsidRPr="00C84889">
        <w:rPr>
          <w:rFonts w:ascii="Times New Roman" w:eastAsia="Arial Unicode MS" w:hAnsi="Times New Roman"/>
          <w:b/>
          <w:bCs/>
          <w:color w:val="000000"/>
          <w:sz w:val="24"/>
          <w:szCs w:val="24"/>
          <w:lang w:val="en-US"/>
        </w:rPr>
        <w:t xml:space="preserve"> -mente</w:t>
      </w:r>
      <w:r w:rsidRPr="00C84889">
        <w:rPr>
          <w:rFonts w:ascii="Times New Roman" w:eastAsia="Arial Unicode MS" w:hAnsi="Times New Roman"/>
          <w:color w:val="000000"/>
          <w:sz w:val="24"/>
          <w:szCs w:val="24"/>
          <w:lang w:val="en-US"/>
        </w:rPr>
        <w:t xml:space="preserve"> (claramente);</w:t>
      </w:r>
    </w:p>
    <w:p w:rsidR="00D03E7B" w:rsidRPr="00C84889" w:rsidRDefault="00D03E7B" w:rsidP="00635A2D">
      <w:pPr>
        <w:numPr>
          <w:ilvl w:val="0"/>
          <w:numId w:val="208"/>
        </w:numPr>
        <w:tabs>
          <w:tab w:val="left" w:pos="577"/>
        </w:tabs>
        <w:spacing w:after="0" w:line="240" w:lineRule="auto"/>
        <w:ind w:left="20" w:right="40" w:firstLine="280"/>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rPr>
        <w:t>прилагательные</w:t>
      </w:r>
      <w:r w:rsidRPr="000E2C77">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с</w:t>
      </w:r>
      <w:r w:rsidRPr="000E2C77">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суффиксами</w:t>
      </w:r>
      <w:r w:rsidRPr="00C84889">
        <w:rPr>
          <w:rFonts w:ascii="Times New Roman" w:eastAsia="Arial Unicode MS" w:hAnsi="Times New Roman"/>
          <w:b/>
          <w:bCs/>
          <w:color w:val="000000"/>
          <w:sz w:val="24"/>
          <w:szCs w:val="24"/>
          <w:lang w:val="en-US"/>
        </w:rPr>
        <w:t xml:space="preserve"> -al</w:t>
      </w:r>
      <w:r w:rsidRPr="00C84889">
        <w:rPr>
          <w:rFonts w:ascii="Times New Roman" w:eastAsia="Arial Unicode MS" w:hAnsi="Times New Roman"/>
          <w:color w:val="000000"/>
          <w:sz w:val="24"/>
          <w:szCs w:val="24"/>
          <w:lang w:val="en-US"/>
        </w:rPr>
        <w:t xml:space="preserve"> (estatal);</w:t>
      </w:r>
      <w:r w:rsidRPr="00C84889">
        <w:rPr>
          <w:rFonts w:ascii="Times New Roman" w:eastAsia="Arial Unicode MS" w:hAnsi="Times New Roman"/>
          <w:b/>
          <w:bCs/>
          <w:color w:val="000000"/>
          <w:sz w:val="24"/>
          <w:szCs w:val="24"/>
          <w:lang w:val="en-US"/>
        </w:rPr>
        <w:t xml:space="preserve"> -ar</w:t>
      </w:r>
      <w:r w:rsidRPr="00C84889">
        <w:rPr>
          <w:rFonts w:ascii="Times New Roman" w:eastAsia="Arial Unicode MS" w:hAnsi="Times New Roman"/>
          <w:color w:val="000000"/>
          <w:sz w:val="24"/>
          <w:szCs w:val="24"/>
          <w:lang w:val="en-US"/>
        </w:rPr>
        <w:t xml:space="preserve"> (familiar); </w:t>
      </w:r>
      <w:r w:rsidRPr="00C84889">
        <w:rPr>
          <w:rFonts w:ascii="Times New Roman" w:eastAsia="Arial Unicode MS" w:hAnsi="Times New Roman"/>
          <w:b/>
          <w:bCs/>
          <w:color w:val="000000"/>
          <w:sz w:val="24"/>
          <w:szCs w:val="24"/>
          <w:lang w:val="en-US"/>
        </w:rPr>
        <w:t>-</w:t>
      </w:r>
      <w:r w:rsidRPr="00C84889">
        <w:rPr>
          <w:rFonts w:ascii="Times New Roman" w:eastAsia="Arial Unicode MS" w:hAnsi="Times New Roman"/>
          <w:b/>
          <w:bCs/>
          <w:color w:val="000000"/>
          <w:sz w:val="24"/>
          <w:szCs w:val="24"/>
        </w:rPr>
        <w:t>его</w:t>
      </w:r>
      <w:r w:rsidRPr="00C84889">
        <w:rPr>
          <w:rFonts w:ascii="Times New Roman" w:eastAsia="Arial Unicode MS" w:hAnsi="Times New Roman"/>
          <w:color w:val="000000"/>
          <w:sz w:val="24"/>
          <w:szCs w:val="24"/>
          <w:lang w:val="en-US"/>
        </w:rPr>
        <w:t xml:space="preserve"> (verdadero);</w:t>
      </w:r>
      <w:r w:rsidRPr="00C84889">
        <w:rPr>
          <w:rFonts w:ascii="Times New Roman" w:eastAsia="Arial Unicode MS" w:hAnsi="Times New Roman"/>
          <w:b/>
          <w:bCs/>
          <w:color w:val="000000"/>
          <w:sz w:val="24"/>
          <w:szCs w:val="24"/>
          <w:lang w:val="en-US"/>
        </w:rPr>
        <w:t xml:space="preserve"> -ano</w:t>
      </w:r>
      <w:r w:rsidRPr="00C84889">
        <w:rPr>
          <w:rFonts w:ascii="Times New Roman" w:eastAsia="Arial Unicode MS" w:hAnsi="Times New Roman"/>
          <w:color w:val="000000"/>
          <w:sz w:val="24"/>
          <w:szCs w:val="24"/>
          <w:lang w:val="en-US"/>
        </w:rPr>
        <w:t xml:space="preserve"> (aldeano);</w:t>
      </w:r>
      <w:r w:rsidRPr="00C84889">
        <w:rPr>
          <w:rFonts w:ascii="Times New Roman" w:eastAsia="Arial Unicode MS" w:hAnsi="Times New Roman"/>
          <w:b/>
          <w:bCs/>
          <w:color w:val="000000"/>
          <w:sz w:val="24"/>
          <w:szCs w:val="24"/>
          <w:lang w:val="en-US"/>
        </w:rPr>
        <w:t xml:space="preserve"> -ino</w:t>
      </w:r>
      <w:r w:rsidRPr="00C84889">
        <w:rPr>
          <w:rFonts w:ascii="Times New Roman" w:eastAsia="Arial Unicode MS" w:hAnsi="Times New Roman"/>
          <w:color w:val="000000"/>
          <w:sz w:val="24"/>
          <w:szCs w:val="24"/>
          <w:lang w:val="en-US"/>
        </w:rPr>
        <w:t xml:space="preserve"> (matutino);</w:t>
      </w:r>
      <w:r w:rsidRPr="00C84889">
        <w:rPr>
          <w:rFonts w:ascii="Times New Roman" w:eastAsia="Arial Unicode MS" w:hAnsi="Times New Roman"/>
          <w:b/>
          <w:bCs/>
          <w:color w:val="000000"/>
          <w:sz w:val="24"/>
          <w:szCs w:val="24"/>
          <w:lang w:val="en-US"/>
        </w:rPr>
        <w:t xml:space="preserve"> -io</w:t>
      </w:r>
      <w:r w:rsidRPr="00C84889">
        <w:rPr>
          <w:rFonts w:ascii="Times New Roman" w:eastAsia="Arial Unicode MS" w:hAnsi="Times New Roman"/>
          <w:color w:val="000000"/>
          <w:sz w:val="24"/>
          <w:szCs w:val="24"/>
          <w:lang w:val="en-US"/>
        </w:rPr>
        <w:t xml:space="preserve"> (sombrio); </w:t>
      </w:r>
      <w:r w:rsidRPr="00C84889">
        <w:rPr>
          <w:rFonts w:ascii="Times New Roman" w:eastAsia="Arial Unicode MS" w:hAnsi="Times New Roman"/>
          <w:b/>
          <w:bCs/>
          <w:color w:val="000000"/>
          <w:sz w:val="24"/>
          <w:szCs w:val="24"/>
          <w:lang w:val="en-US"/>
        </w:rPr>
        <w:t>-able</w:t>
      </w:r>
      <w:r w:rsidRPr="00C84889">
        <w:rPr>
          <w:rFonts w:ascii="Times New Roman" w:eastAsia="Arial Unicode MS" w:hAnsi="Times New Roman"/>
          <w:color w:val="000000"/>
          <w:sz w:val="24"/>
          <w:szCs w:val="24"/>
          <w:lang w:val="en-US"/>
        </w:rPr>
        <w:t xml:space="preserve"> (agradable);</w:t>
      </w:r>
      <w:r w:rsidRPr="00C84889">
        <w:rPr>
          <w:rFonts w:ascii="Times New Roman" w:eastAsia="Arial Unicode MS" w:hAnsi="Times New Roman"/>
          <w:b/>
          <w:bCs/>
          <w:color w:val="000000"/>
          <w:sz w:val="24"/>
          <w:szCs w:val="24"/>
          <w:lang w:val="en-US"/>
        </w:rPr>
        <w:t xml:space="preserve"> -ano</w:t>
      </w:r>
      <w:r w:rsidRPr="00C84889">
        <w:rPr>
          <w:rFonts w:ascii="Times New Roman" w:eastAsia="Arial Unicode MS" w:hAnsi="Times New Roman"/>
          <w:color w:val="000000"/>
          <w:sz w:val="24"/>
          <w:szCs w:val="24"/>
          <w:lang w:val="en-US"/>
        </w:rPr>
        <w:t xml:space="preserve"> (cubano);</w:t>
      </w:r>
      <w:r w:rsidRPr="00C84889">
        <w:rPr>
          <w:rFonts w:ascii="Times New Roman" w:eastAsia="Arial Unicode MS" w:hAnsi="Times New Roman"/>
          <w:b/>
          <w:bCs/>
          <w:color w:val="000000"/>
          <w:sz w:val="24"/>
          <w:szCs w:val="24"/>
          <w:lang w:val="en-US"/>
        </w:rPr>
        <w:t xml:space="preserve"> -</w:t>
      </w:r>
      <w:r w:rsidRPr="00C84889">
        <w:rPr>
          <w:rFonts w:ascii="Times New Roman" w:eastAsia="Arial Unicode MS" w:hAnsi="Times New Roman"/>
          <w:b/>
          <w:bCs/>
          <w:color w:val="000000"/>
          <w:sz w:val="24"/>
          <w:szCs w:val="24"/>
        </w:rPr>
        <w:t>его</w:t>
      </w:r>
      <w:r w:rsidRPr="00C84889">
        <w:rPr>
          <w:rFonts w:ascii="Times New Roman" w:eastAsia="Arial Unicode MS" w:hAnsi="Times New Roman"/>
          <w:color w:val="000000"/>
          <w:sz w:val="24"/>
          <w:szCs w:val="24"/>
          <w:lang w:val="en-US"/>
        </w:rPr>
        <w:t xml:space="preserve"> (pasajero);</w:t>
      </w:r>
      <w:r w:rsidRPr="00C84889">
        <w:rPr>
          <w:rFonts w:ascii="Times New Roman" w:eastAsia="Arial Unicode MS" w:hAnsi="Times New Roman"/>
          <w:b/>
          <w:bCs/>
          <w:color w:val="000000"/>
          <w:sz w:val="24"/>
          <w:szCs w:val="24"/>
          <w:lang w:val="en-US"/>
        </w:rPr>
        <w:t xml:space="preserve"> -es</w:t>
      </w:r>
      <w:r w:rsidRPr="00C84889">
        <w:rPr>
          <w:rFonts w:ascii="Times New Roman" w:eastAsia="Arial Unicode MS" w:hAnsi="Times New Roman"/>
          <w:color w:val="000000"/>
          <w:sz w:val="24"/>
          <w:szCs w:val="24"/>
          <w:lang w:val="en-US"/>
        </w:rPr>
        <w:t xml:space="preserve"> (frances);</w:t>
      </w:r>
    </w:p>
    <w:p w:rsidR="00D03E7B" w:rsidRPr="00C84889" w:rsidRDefault="00D03E7B" w:rsidP="00635A2D">
      <w:pPr>
        <w:numPr>
          <w:ilvl w:val="1"/>
          <w:numId w:val="208"/>
        </w:numPr>
        <w:tabs>
          <w:tab w:val="left" w:pos="554"/>
        </w:tabs>
        <w:spacing w:after="0" w:line="240" w:lineRule="auto"/>
        <w:ind w:lef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префиксация:</w:t>
      </w:r>
    </w:p>
    <w:p w:rsidR="00D03E7B" w:rsidRPr="00C84889" w:rsidRDefault="00D03E7B" w:rsidP="00635A2D">
      <w:pPr>
        <w:numPr>
          <w:ilvl w:val="0"/>
          <w:numId w:val="208"/>
        </w:numPr>
        <w:tabs>
          <w:tab w:val="left" w:pos="591"/>
        </w:tabs>
        <w:spacing w:after="0" w:line="240" w:lineRule="auto"/>
        <w:ind w:left="20" w:right="40" w:firstLine="280"/>
        <w:jc w:val="both"/>
        <w:rPr>
          <w:rFonts w:ascii="Times New Roman" w:eastAsia="Arial Unicode MS" w:hAnsi="Times New Roman"/>
          <w:color w:val="000000"/>
          <w:sz w:val="24"/>
          <w:szCs w:val="24"/>
          <w:lang w:val="en-US"/>
        </w:rPr>
      </w:pPr>
      <w:r w:rsidRPr="00C84889">
        <w:rPr>
          <w:rFonts w:ascii="Times New Roman" w:eastAsia="Arial Unicode MS" w:hAnsi="Times New Roman"/>
          <w:color w:val="000000"/>
          <w:sz w:val="24"/>
          <w:szCs w:val="24"/>
        </w:rPr>
        <w:t>существительных</w:t>
      </w:r>
      <w:r w:rsidRPr="00C84889">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прилагательных</w:t>
      </w:r>
      <w:r w:rsidRPr="000E2C77">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и</w:t>
      </w:r>
      <w:r w:rsidRPr="000E2C77">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глаголов</w:t>
      </w:r>
      <w:r w:rsidRPr="00C84889">
        <w:rPr>
          <w:rFonts w:ascii="Times New Roman" w:eastAsia="Arial Unicode MS" w:hAnsi="Times New Roman"/>
          <w:color w:val="000000"/>
          <w:sz w:val="24"/>
          <w:szCs w:val="24"/>
          <w:lang w:val="en-US"/>
        </w:rPr>
        <w:t xml:space="preserve">: a- (atraer); </w:t>
      </w:r>
      <w:r w:rsidRPr="00C84889">
        <w:rPr>
          <w:rFonts w:ascii="Times New Roman" w:eastAsia="Arial Unicode MS" w:hAnsi="Times New Roman"/>
          <w:b/>
          <w:bCs/>
          <w:color w:val="000000"/>
          <w:sz w:val="24"/>
          <w:szCs w:val="24"/>
          <w:lang w:val="en-US"/>
        </w:rPr>
        <w:t>anti-</w:t>
      </w:r>
      <w:r w:rsidRPr="00C84889">
        <w:rPr>
          <w:rFonts w:ascii="Times New Roman" w:eastAsia="Arial Unicode MS" w:hAnsi="Times New Roman"/>
          <w:color w:val="000000"/>
          <w:sz w:val="24"/>
          <w:szCs w:val="24"/>
          <w:lang w:val="en-US"/>
        </w:rPr>
        <w:t xml:space="preserve"> (antisocial);</w:t>
      </w:r>
      <w:r w:rsidRPr="00C84889">
        <w:rPr>
          <w:rFonts w:ascii="Times New Roman" w:eastAsia="Arial Unicode MS" w:hAnsi="Times New Roman"/>
          <w:b/>
          <w:bCs/>
          <w:color w:val="000000"/>
          <w:sz w:val="24"/>
          <w:szCs w:val="24"/>
          <w:lang w:val="en-US"/>
        </w:rPr>
        <w:t xml:space="preserve"> con(m)-</w:t>
      </w:r>
      <w:r w:rsidRPr="00C84889">
        <w:rPr>
          <w:rFonts w:ascii="Times New Roman" w:eastAsia="Arial Unicode MS" w:hAnsi="Times New Roman"/>
          <w:color w:val="000000"/>
          <w:sz w:val="24"/>
          <w:szCs w:val="24"/>
          <w:lang w:val="en-US"/>
        </w:rPr>
        <w:t xml:space="preserve"> (convivir, combatiente);</w:t>
      </w:r>
      <w:r w:rsidRPr="00C84889">
        <w:rPr>
          <w:rFonts w:ascii="Times New Roman" w:eastAsia="Arial Unicode MS" w:hAnsi="Times New Roman"/>
          <w:b/>
          <w:bCs/>
          <w:color w:val="000000"/>
          <w:sz w:val="24"/>
          <w:szCs w:val="24"/>
          <w:lang w:val="en-US"/>
        </w:rPr>
        <w:t xml:space="preserve"> contra- </w:t>
      </w:r>
      <w:r w:rsidRPr="00C84889">
        <w:rPr>
          <w:rFonts w:ascii="Times New Roman" w:eastAsia="Arial Unicode MS" w:hAnsi="Times New Roman"/>
          <w:color w:val="000000"/>
          <w:sz w:val="24"/>
          <w:szCs w:val="24"/>
          <w:lang w:val="en-US"/>
        </w:rPr>
        <w:t>(contradecir);</w:t>
      </w:r>
      <w:r w:rsidRPr="00C84889">
        <w:rPr>
          <w:rFonts w:ascii="Times New Roman" w:eastAsia="Arial Unicode MS" w:hAnsi="Times New Roman"/>
          <w:b/>
          <w:bCs/>
          <w:color w:val="000000"/>
          <w:sz w:val="24"/>
          <w:szCs w:val="24"/>
          <w:lang w:val="en-US"/>
        </w:rPr>
        <w:t xml:space="preserve"> de-</w:t>
      </w:r>
      <w:r w:rsidRPr="00C84889">
        <w:rPr>
          <w:rFonts w:ascii="Times New Roman" w:eastAsia="Arial Unicode MS" w:hAnsi="Times New Roman"/>
          <w:color w:val="000000"/>
          <w:sz w:val="24"/>
          <w:szCs w:val="24"/>
          <w:lang w:val="en-US"/>
        </w:rPr>
        <w:t xml:space="preserve"> (deformador);</w:t>
      </w:r>
      <w:r w:rsidRPr="00C84889">
        <w:rPr>
          <w:rFonts w:ascii="Times New Roman" w:eastAsia="Arial Unicode MS" w:hAnsi="Times New Roman"/>
          <w:b/>
          <w:bCs/>
          <w:color w:val="000000"/>
          <w:sz w:val="24"/>
          <w:szCs w:val="24"/>
          <w:lang w:val="en-US"/>
        </w:rPr>
        <w:t xml:space="preserve"> des-, dis-</w:t>
      </w:r>
      <w:r w:rsidRPr="00C84889">
        <w:rPr>
          <w:rFonts w:ascii="Times New Roman" w:eastAsia="Arial Unicode MS" w:hAnsi="Times New Roman"/>
          <w:color w:val="000000"/>
          <w:sz w:val="24"/>
          <w:szCs w:val="24"/>
          <w:lang w:val="en-US"/>
        </w:rPr>
        <w:t xml:space="preserve"> (descubrir, distraer); </w:t>
      </w:r>
      <w:r w:rsidRPr="00C84889">
        <w:rPr>
          <w:rFonts w:ascii="Times New Roman" w:eastAsia="Arial Unicode MS" w:hAnsi="Times New Roman"/>
          <w:b/>
          <w:bCs/>
          <w:color w:val="000000"/>
          <w:sz w:val="24"/>
          <w:szCs w:val="24"/>
          <w:lang w:val="en-US"/>
        </w:rPr>
        <w:t>en(m)-</w:t>
      </w:r>
      <w:r w:rsidRPr="00C84889">
        <w:rPr>
          <w:rFonts w:ascii="Times New Roman" w:eastAsia="Arial Unicode MS" w:hAnsi="Times New Roman"/>
          <w:color w:val="000000"/>
          <w:sz w:val="24"/>
          <w:szCs w:val="24"/>
          <w:lang w:val="en-US"/>
        </w:rPr>
        <w:t xml:space="preserve"> (encadenar, empeorar);</w:t>
      </w:r>
      <w:r w:rsidRPr="00C84889">
        <w:rPr>
          <w:rFonts w:ascii="Times New Roman" w:eastAsia="Arial Unicode MS" w:hAnsi="Times New Roman"/>
          <w:b/>
          <w:bCs/>
          <w:color w:val="000000"/>
          <w:sz w:val="24"/>
          <w:szCs w:val="24"/>
          <w:lang w:val="en-US"/>
        </w:rPr>
        <w:t xml:space="preserve"> entre-</w:t>
      </w:r>
      <w:r w:rsidRPr="00C84889">
        <w:rPr>
          <w:rFonts w:ascii="Times New Roman" w:eastAsia="Arial Unicode MS" w:hAnsi="Times New Roman"/>
          <w:color w:val="000000"/>
          <w:sz w:val="24"/>
          <w:szCs w:val="24"/>
          <w:lang w:val="en-US"/>
        </w:rPr>
        <w:t xml:space="preserve"> (entrevista);</w:t>
      </w:r>
      <w:r w:rsidRPr="00C84889">
        <w:rPr>
          <w:rFonts w:ascii="Times New Roman" w:eastAsia="Arial Unicode MS" w:hAnsi="Times New Roman"/>
          <w:b/>
          <w:bCs/>
          <w:color w:val="000000"/>
          <w:sz w:val="24"/>
          <w:szCs w:val="24"/>
          <w:lang w:val="en-US"/>
        </w:rPr>
        <w:t xml:space="preserve"> ex-</w:t>
      </w:r>
      <w:r w:rsidRPr="00C84889">
        <w:rPr>
          <w:rFonts w:ascii="Times New Roman" w:eastAsia="Arial Unicode MS" w:hAnsi="Times New Roman"/>
          <w:color w:val="000000"/>
          <w:sz w:val="24"/>
          <w:szCs w:val="24"/>
          <w:lang w:val="en-US"/>
        </w:rPr>
        <w:t xml:space="preserve"> (exclamar); </w:t>
      </w:r>
      <w:r w:rsidRPr="00C84889">
        <w:rPr>
          <w:rFonts w:ascii="Times New Roman" w:eastAsia="Arial Unicode MS" w:hAnsi="Times New Roman"/>
          <w:b/>
          <w:bCs/>
          <w:color w:val="000000"/>
          <w:sz w:val="24"/>
          <w:szCs w:val="24"/>
          <w:lang w:val="en-US"/>
        </w:rPr>
        <w:t>extra-</w:t>
      </w:r>
      <w:r w:rsidRPr="00C84889">
        <w:rPr>
          <w:rFonts w:ascii="Times New Roman" w:eastAsia="Arial Unicode MS" w:hAnsi="Times New Roman"/>
          <w:color w:val="000000"/>
          <w:sz w:val="24"/>
          <w:szCs w:val="24"/>
          <w:lang w:val="en-US"/>
        </w:rPr>
        <w:t xml:space="preserve"> (extraordinario);</w:t>
      </w:r>
      <w:r w:rsidRPr="00C84889">
        <w:rPr>
          <w:rFonts w:ascii="Times New Roman" w:eastAsia="Arial Unicode MS" w:hAnsi="Times New Roman"/>
          <w:b/>
          <w:bCs/>
          <w:color w:val="000000"/>
          <w:sz w:val="24"/>
          <w:szCs w:val="24"/>
          <w:lang w:val="en-US"/>
        </w:rPr>
        <w:t xml:space="preserve"> in-</w:t>
      </w:r>
      <w:r w:rsidRPr="00C84889">
        <w:rPr>
          <w:rFonts w:ascii="Times New Roman" w:eastAsia="Arial Unicode MS" w:hAnsi="Times New Roman"/>
          <w:color w:val="000000"/>
          <w:sz w:val="24"/>
          <w:szCs w:val="24"/>
          <w:lang w:val="en-US"/>
        </w:rPr>
        <w:t xml:space="preserve"> (incapaz);</w:t>
      </w:r>
      <w:r w:rsidRPr="00C84889">
        <w:rPr>
          <w:rFonts w:ascii="Times New Roman" w:eastAsia="Arial Unicode MS" w:hAnsi="Times New Roman"/>
          <w:b/>
          <w:bCs/>
          <w:color w:val="000000"/>
          <w:sz w:val="24"/>
          <w:szCs w:val="24"/>
          <w:lang w:val="en-US"/>
        </w:rPr>
        <w:t xml:space="preserve"> inter-</w:t>
      </w:r>
      <w:r w:rsidRPr="00C84889">
        <w:rPr>
          <w:rFonts w:ascii="Times New Roman" w:eastAsia="Arial Unicode MS" w:hAnsi="Times New Roman"/>
          <w:color w:val="000000"/>
          <w:sz w:val="24"/>
          <w:szCs w:val="24"/>
          <w:lang w:val="en-US"/>
        </w:rPr>
        <w:t xml:space="preserve"> (intercambio);</w:t>
      </w:r>
      <w:r w:rsidRPr="00C84889">
        <w:rPr>
          <w:rFonts w:ascii="Times New Roman" w:eastAsia="Arial Unicode MS" w:hAnsi="Times New Roman"/>
          <w:b/>
          <w:bCs/>
          <w:color w:val="000000"/>
          <w:sz w:val="24"/>
          <w:szCs w:val="24"/>
          <w:lang w:val="en-US"/>
        </w:rPr>
        <w:t xml:space="preserve"> pre- </w:t>
      </w:r>
      <w:r w:rsidRPr="00C84889">
        <w:rPr>
          <w:rFonts w:ascii="Times New Roman" w:eastAsia="Arial Unicode MS" w:hAnsi="Times New Roman"/>
          <w:color w:val="000000"/>
          <w:sz w:val="24"/>
          <w:szCs w:val="24"/>
          <w:lang w:val="en-US"/>
        </w:rPr>
        <w:t>(preocupar);</w:t>
      </w:r>
      <w:r w:rsidRPr="00C84889">
        <w:rPr>
          <w:rFonts w:ascii="Times New Roman" w:eastAsia="Arial Unicode MS" w:hAnsi="Times New Roman"/>
          <w:b/>
          <w:bCs/>
          <w:color w:val="000000"/>
          <w:sz w:val="24"/>
          <w:szCs w:val="24"/>
          <w:lang w:val="en-US"/>
        </w:rPr>
        <w:t xml:space="preserve"> pro-</w:t>
      </w:r>
      <w:r w:rsidRPr="00C84889">
        <w:rPr>
          <w:rFonts w:ascii="Times New Roman" w:eastAsia="Arial Unicode MS" w:hAnsi="Times New Roman"/>
          <w:color w:val="000000"/>
          <w:sz w:val="24"/>
          <w:szCs w:val="24"/>
          <w:lang w:val="en-US"/>
        </w:rPr>
        <w:t xml:space="preserve"> (pronombre);</w:t>
      </w:r>
      <w:r w:rsidRPr="00C84889">
        <w:rPr>
          <w:rFonts w:ascii="Times New Roman" w:eastAsia="Arial Unicode MS" w:hAnsi="Times New Roman"/>
          <w:b/>
          <w:bCs/>
          <w:color w:val="000000"/>
          <w:sz w:val="24"/>
          <w:szCs w:val="24"/>
          <w:lang w:val="en-US"/>
        </w:rPr>
        <w:t xml:space="preserve"> re-</w:t>
      </w:r>
      <w:r w:rsidRPr="00C84889">
        <w:rPr>
          <w:rFonts w:ascii="Times New Roman" w:eastAsia="Arial Unicode MS" w:hAnsi="Times New Roman"/>
          <w:color w:val="000000"/>
          <w:sz w:val="24"/>
          <w:szCs w:val="24"/>
          <w:lang w:val="en-US"/>
        </w:rPr>
        <w:t xml:space="preserve"> (reaction);</w:t>
      </w:r>
      <w:r w:rsidRPr="00C84889">
        <w:rPr>
          <w:rFonts w:ascii="Times New Roman" w:eastAsia="Arial Unicode MS" w:hAnsi="Times New Roman"/>
          <w:b/>
          <w:bCs/>
          <w:color w:val="000000"/>
          <w:sz w:val="24"/>
          <w:szCs w:val="24"/>
          <w:lang w:val="en-US"/>
        </w:rPr>
        <w:t xml:space="preserve"> sin-</w:t>
      </w:r>
      <w:r w:rsidRPr="00C84889">
        <w:rPr>
          <w:rFonts w:ascii="Times New Roman" w:eastAsia="Arial Unicode MS" w:hAnsi="Times New Roman"/>
          <w:color w:val="000000"/>
          <w:sz w:val="24"/>
          <w:szCs w:val="24"/>
          <w:lang w:val="en-US"/>
        </w:rPr>
        <w:t xml:space="preserve"> (sinvergiienza); </w:t>
      </w:r>
      <w:r w:rsidRPr="00C84889">
        <w:rPr>
          <w:rFonts w:ascii="Times New Roman" w:eastAsia="Arial Unicode MS" w:hAnsi="Times New Roman"/>
          <w:b/>
          <w:bCs/>
          <w:color w:val="000000"/>
          <w:sz w:val="24"/>
          <w:szCs w:val="24"/>
          <w:lang w:val="en-US"/>
        </w:rPr>
        <w:t>sobre-</w:t>
      </w:r>
      <w:r w:rsidRPr="00C84889">
        <w:rPr>
          <w:rFonts w:ascii="Times New Roman" w:eastAsia="Arial Unicode MS" w:hAnsi="Times New Roman"/>
          <w:color w:val="000000"/>
          <w:sz w:val="24"/>
          <w:szCs w:val="24"/>
          <w:lang w:val="en-US"/>
        </w:rPr>
        <w:t xml:space="preserve"> (sobrenatural);</w:t>
      </w:r>
      <w:r w:rsidRPr="00C84889">
        <w:rPr>
          <w:rFonts w:ascii="Times New Roman" w:eastAsia="Arial Unicode MS" w:hAnsi="Times New Roman"/>
          <w:b/>
          <w:bCs/>
          <w:color w:val="000000"/>
          <w:sz w:val="24"/>
          <w:szCs w:val="24"/>
          <w:lang w:val="en-US"/>
        </w:rPr>
        <w:t xml:space="preserve"> sub-, sus-</w:t>
      </w:r>
      <w:r w:rsidRPr="00C84889">
        <w:rPr>
          <w:rFonts w:ascii="Times New Roman" w:eastAsia="Arial Unicode MS" w:hAnsi="Times New Roman"/>
          <w:color w:val="000000"/>
          <w:sz w:val="24"/>
          <w:szCs w:val="24"/>
          <w:lang w:val="en-US"/>
        </w:rPr>
        <w:t xml:space="preserve"> (subterraneo, suspender);</w:t>
      </w:r>
      <w:r w:rsidRPr="00C84889">
        <w:rPr>
          <w:rFonts w:ascii="Times New Roman" w:eastAsia="Arial Unicode MS" w:hAnsi="Times New Roman"/>
          <w:b/>
          <w:bCs/>
          <w:color w:val="000000"/>
          <w:sz w:val="24"/>
          <w:szCs w:val="24"/>
          <w:lang w:val="en-US"/>
        </w:rPr>
        <w:t>tras-, trans-</w:t>
      </w:r>
      <w:r w:rsidRPr="00C84889">
        <w:rPr>
          <w:rFonts w:ascii="Times New Roman" w:eastAsia="Arial Unicode MS" w:hAnsi="Times New Roman"/>
          <w:color w:val="000000"/>
          <w:sz w:val="24"/>
          <w:szCs w:val="24"/>
          <w:lang w:val="en-US"/>
        </w:rPr>
        <w:t xml:space="preserve"> (trasladar, transportar);</w:t>
      </w:r>
    </w:p>
    <w:p w:rsidR="00D03E7B" w:rsidRPr="000E2C77" w:rsidRDefault="00D03E7B" w:rsidP="00635A2D">
      <w:pPr>
        <w:numPr>
          <w:ilvl w:val="0"/>
          <w:numId w:val="208"/>
        </w:numPr>
        <w:tabs>
          <w:tab w:val="left" w:pos="634"/>
        </w:tabs>
        <w:spacing w:after="0" w:line="240" w:lineRule="auto"/>
        <w:ind w:left="20" w:right="40" w:firstLine="280"/>
        <w:jc w:val="both"/>
        <w:rPr>
          <w:rFonts w:ascii="Times New Roman" w:eastAsia="Arial Unicode MS" w:hAnsi="Times New Roman"/>
          <w:color w:val="000000"/>
          <w:sz w:val="24"/>
          <w:szCs w:val="24"/>
          <w:lang w:val="en-US"/>
        </w:rPr>
      </w:pPr>
      <w:r w:rsidRPr="00C84889">
        <w:rPr>
          <w:rFonts w:ascii="Times New Roman" w:eastAsia="Arial Unicode MS" w:hAnsi="Times New Roman"/>
          <w:color w:val="000000"/>
          <w:sz w:val="24"/>
          <w:szCs w:val="24"/>
        </w:rPr>
        <w:t>с</w:t>
      </w:r>
      <w:r w:rsidRPr="000E2C77">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помощью</w:t>
      </w:r>
      <w:r w:rsidRPr="000E2C77">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препозитивных</w:t>
      </w:r>
      <w:r w:rsidRPr="000E2C77">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элементов</w:t>
      </w:r>
      <w:r w:rsidRPr="00C84889">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префиксоидов</w:t>
      </w:r>
      <w:r w:rsidRPr="00C84889">
        <w:rPr>
          <w:rFonts w:ascii="Times New Roman" w:eastAsia="Arial Unicode MS" w:hAnsi="Times New Roman"/>
          <w:color w:val="000000"/>
          <w:sz w:val="24"/>
          <w:szCs w:val="24"/>
          <w:lang w:val="en-US"/>
        </w:rPr>
        <w:t xml:space="preserve">): </w:t>
      </w:r>
      <w:r w:rsidRPr="00C84889">
        <w:rPr>
          <w:rFonts w:ascii="Times New Roman" w:eastAsia="Arial Unicode MS" w:hAnsi="Times New Roman"/>
          <w:b/>
          <w:bCs/>
          <w:color w:val="000000"/>
          <w:sz w:val="24"/>
          <w:szCs w:val="24"/>
          <w:lang w:val="en-US"/>
        </w:rPr>
        <w:t>tele-, mini-, poli-, multi-, super-, macro-</w:t>
      </w:r>
      <w:r w:rsidRPr="00C84889">
        <w:rPr>
          <w:rFonts w:ascii="Times New Roman" w:eastAsia="Arial Unicode MS" w:hAnsi="Times New Roman"/>
          <w:color w:val="000000"/>
          <w:sz w:val="24"/>
          <w:szCs w:val="24"/>
          <w:lang w:val="en-US"/>
        </w:rPr>
        <w:t xml:space="preserve"> (telepuente, minicoche, policultural, multifuncional, supermercado, macroempresa);</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Выпускник получит возможность научиться:</w:t>
      </w:r>
    </w:p>
    <w:p w:rsidR="00D03E7B" w:rsidRPr="000E2C77" w:rsidRDefault="00D03E7B" w:rsidP="00D03E7B">
      <w:pPr>
        <w:numPr>
          <w:ilvl w:val="0"/>
          <w:numId w:val="20"/>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D03E7B" w:rsidRPr="000E2C77" w:rsidRDefault="00D03E7B" w:rsidP="00D03E7B">
      <w:pPr>
        <w:numPr>
          <w:ilvl w:val="0"/>
          <w:numId w:val="20"/>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D03E7B" w:rsidRPr="000E2C77" w:rsidRDefault="00D03E7B" w:rsidP="00D03E7B">
      <w:pPr>
        <w:numPr>
          <w:ilvl w:val="0"/>
          <w:numId w:val="20"/>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распознавать и употреблять в речи наиболее распространенные фразовые глаголы;</w:t>
      </w:r>
    </w:p>
    <w:p w:rsidR="00D03E7B" w:rsidRPr="000E2C77" w:rsidRDefault="00D03E7B" w:rsidP="00D03E7B">
      <w:pPr>
        <w:numPr>
          <w:ilvl w:val="0"/>
          <w:numId w:val="20"/>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распознавать принадлежность слов к частям речи по аффиксам;</w:t>
      </w:r>
    </w:p>
    <w:p w:rsidR="00D03E7B" w:rsidRPr="000E2C77" w:rsidRDefault="00D03E7B" w:rsidP="00D03E7B">
      <w:pPr>
        <w:numPr>
          <w:ilvl w:val="0"/>
          <w:numId w:val="20"/>
        </w:numPr>
        <w:tabs>
          <w:tab w:val="left" w:pos="993"/>
        </w:tabs>
        <w:spacing w:after="0" w:line="240" w:lineRule="auto"/>
        <w:ind w:left="0" w:firstLine="709"/>
        <w:jc w:val="both"/>
        <w:rPr>
          <w:rFonts w:ascii="Times New Roman" w:hAnsi="Times New Roman"/>
          <w:i/>
          <w:sz w:val="24"/>
          <w:szCs w:val="24"/>
        </w:rPr>
      </w:pPr>
      <w:r w:rsidRPr="000E2C77">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Грамматическая сторона речи</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Выпускник научится:</w:t>
      </w:r>
    </w:p>
    <w:p w:rsidR="00D03E7B" w:rsidRPr="000E2C77" w:rsidRDefault="00D03E7B" w:rsidP="00D03E7B">
      <w:pPr>
        <w:numPr>
          <w:ilvl w:val="0"/>
          <w:numId w:val="22"/>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03E7B" w:rsidRPr="000E2C77" w:rsidRDefault="00D03E7B" w:rsidP="00D03E7B">
      <w:pPr>
        <w:numPr>
          <w:ilvl w:val="0"/>
          <w:numId w:val="21"/>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w:t>
      </w:r>
      <w:r>
        <w:rPr>
          <w:rFonts w:ascii="Times New Roman" w:hAnsi="Times New Roman"/>
          <w:sz w:val="24"/>
          <w:szCs w:val="24"/>
        </w:rPr>
        <w:t>росительные (общий, специальный и</w:t>
      </w:r>
      <w:r w:rsidRPr="000E2C77">
        <w:rPr>
          <w:rFonts w:ascii="Times New Roman" w:hAnsi="Times New Roman"/>
          <w:sz w:val="24"/>
          <w:szCs w:val="24"/>
        </w:rPr>
        <w:t xml:space="preserve"> альтернативный вопросы), побудительные (в утвердительной и отрицательной форме) и восклицательные;</w:t>
      </w:r>
    </w:p>
    <w:p w:rsidR="00D03E7B" w:rsidRPr="000E2C77" w:rsidRDefault="00D03E7B" w:rsidP="00D03E7B">
      <w:pPr>
        <w:numPr>
          <w:ilvl w:val="0"/>
          <w:numId w:val="21"/>
        </w:numPr>
        <w:tabs>
          <w:tab w:val="left" w:pos="993"/>
        </w:tabs>
        <w:spacing w:after="0" w:line="240" w:lineRule="auto"/>
        <w:ind w:left="0" w:firstLine="709"/>
        <w:jc w:val="both"/>
        <w:rPr>
          <w:rFonts w:ascii="Times New Roman" w:hAnsi="Times New Roman"/>
          <w:sz w:val="24"/>
          <w:szCs w:val="24"/>
        </w:rPr>
      </w:pPr>
      <w:r w:rsidRPr="000E2C77">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03E7B" w:rsidRDefault="00D03E7B" w:rsidP="00D03E7B">
      <w:pPr>
        <w:tabs>
          <w:tab w:val="left" w:pos="601"/>
        </w:tabs>
        <w:spacing w:after="0" w:line="240" w:lineRule="auto"/>
        <w:ind w:left="720" w:right="2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Распознавать и употреблять в речи:</w:t>
      </w:r>
    </w:p>
    <w:p w:rsidR="00D03E7B" w:rsidRPr="00C84889" w:rsidRDefault="00D03E7B" w:rsidP="00D03E7B">
      <w:pPr>
        <w:numPr>
          <w:ilvl w:val="0"/>
          <w:numId w:val="21"/>
        </w:numPr>
        <w:tabs>
          <w:tab w:val="left" w:pos="601"/>
        </w:tabs>
        <w:spacing w:after="0" w:line="240" w:lineRule="auto"/>
        <w:ind w:right="2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нераспространённые и распространённые простые пред</w:t>
      </w:r>
      <w:r w:rsidRPr="00C84889">
        <w:rPr>
          <w:rFonts w:ascii="Times New Roman" w:eastAsia="Arial Unicode MS" w:hAnsi="Times New Roman"/>
          <w:color w:val="000000"/>
          <w:sz w:val="24"/>
          <w:szCs w:val="24"/>
        </w:rPr>
        <w:softHyphen/>
        <w:t>ложения, безличные предложения;</w:t>
      </w:r>
    </w:p>
    <w:p w:rsidR="00D03E7B" w:rsidRPr="00C84889" w:rsidRDefault="00D03E7B" w:rsidP="00D03E7B">
      <w:pPr>
        <w:numPr>
          <w:ilvl w:val="0"/>
          <w:numId w:val="21"/>
        </w:numPr>
        <w:tabs>
          <w:tab w:val="left" w:pos="606"/>
        </w:tabs>
        <w:spacing w:after="0" w:line="240" w:lineRule="auto"/>
        <w:ind w:right="2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сложносочинённые предложения с сочинительными со</w:t>
      </w:r>
      <w:r w:rsidRPr="00C84889">
        <w:rPr>
          <w:rFonts w:ascii="Times New Roman" w:eastAsia="Arial Unicode MS" w:hAnsi="Times New Roman"/>
          <w:color w:val="000000"/>
          <w:sz w:val="24"/>
          <w:szCs w:val="24"/>
        </w:rPr>
        <w:softHyphen/>
        <w:t>юзами у</w:t>
      </w:r>
      <w:r>
        <w:rPr>
          <w:rFonts w:ascii="Times New Roman" w:eastAsia="Arial Unicode MS" w:hAnsi="Times New Roman"/>
          <w:color w:val="000000"/>
          <w:sz w:val="24"/>
          <w:szCs w:val="24"/>
        </w:rPr>
        <w:t xml:space="preserve"> </w:t>
      </w:r>
      <w:r w:rsidRPr="00C84889">
        <w:rPr>
          <w:rFonts w:ascii="Times New Roman" w:eastAsia="Arial Unicode MS" w:hAnsi="Times New Roman"/>
          <w:color w:val="000000"/>
          <w:sz w:val="24"/>
          <w:szCs w:val="24"/>
        </w:rPr>
        <w:t>,</w:t>
      </w:r>
      <w:r w:rsidRPr="00C84889">
        <w:rPr>
          <w:rFonts w:ascii="Times New Roman" w:eastAsia="Arial Unicode MS" w:hAnsi="Times New Roman"/>
          <w:b/>
          <w:bCs/>
          <w:color w:val="000000"/>
          <w:sz w:val="24"/>
          <w:szCs w:val="24"/>
        </w:rPr>
        <w:t>рего, о;</w:t>
      </w:r>
    </w:p>
    <w:p w:rsidR="00D03E7B" w:rsidRPr="00C84889" w:rsidRDefault="00D03E7B" w:rsidP="00D03E7B">
      <w:pPr>
        <w:numPr>
          <w:ilvl w:val="0"/>
          <w:numId w:val="21"/>
        </w:numPr>
        <w:tabs>
          <w:tab w:val="left" w:pos="606"/>
        </w:tabs>
        <w:spacing w:after="0" w:line="240" w:lineRule="auto"/>
        <w:ind w:right="2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сложноподчинённые предложения с придаточными до</w:t>
      </w:r>
      <w:r w:rsidRPr="00C84889">
        <w:rPr>
          <w:rFonts w:ascii="Times New Roman" w:eastAsia="Arial Unicode MS" w:hAnsi="Times New Roman"/>
          <w:color w:val="000000"/>
          <w:sz w:val="24"/>
          <w:szCs w:val="24"/>
        </w:rPr>
        <w:softHyphen/>
        <w:t>полнительными (союз</w:t>
      </w:r>
      <w:r>
        <w:rPr>
          <w:rFonts w:ascii="Times New Roman" w:eastAsia="Arial Unicode MS" w:hAnsi="Times New Roman"/>
          <w:color w:val="000000"/>
          <w:sz w:val="24"/>
          <w:szCs w:val="24"/>
        </w:rPr>
        <w:t xml:space="preserve"> </w:t>
      </w:r>
      <w:r w:rsidRPr="00C84889">
        <w:rPr>
          <w:rFonts w:ascii="Times New Roman" w:eastAsia="Arial Unicode MS" w:hAnsi="Times New Roman"/>
          <w:i/>
          <w:iCs/>
          <w:color w:val="000000"/>
          <w:sz w:val="24"/>
          <w:szCs w:val="24"/>
        </w:rPr>
        <w:t>que),</w:t>
      </w:r>
      <w:r w:rsidRPr="00C84889">
        <w:rPr>
          <w:rFonts w:ascii="Times New Roman" w:eastAsia="Arial Unicode MS" w:hAnsi="Times New Roman"/>
          <w:color w:val="000000"/>
          <w:sz w:val="24"/>
          <w:szCs w:val="24"/>
        </w:rPr>
        <w:t xml:space="preserve"> выполняющими роль подлежащего (союз</w:t>
      </w:r>
      <w:r>
        <w:rPr>
          <w:rFonts w:ascii="Times New Roman" w:eastAsia="Arial Unicode MS" w:hAnsi="Times New Roman"/>
          <w:color w:val="000000"/>
          <w:sz w:val="24"/>
          <w:szCs w:val="24"/>
        </w:rPr>
        <w:t xml:space="preserve"> </w:t>
      </w:r>
      <w:r w:rsidRPr="00C84889">
        <w:rPr>
          <w:rFonts w:ascii="Times New Roman" w:eastAsia="Arial Unicode MS" w:hAnsi="Times New Roman"/>
          <w:i/>
          <w:iCs/>
          <w:color w:val="000000"/>
          <w:sz w:val="24"/>
          <w:szCs w:val="24"/>
        </w:rPr>
        <w:t>que),</w:t>
      </w:r>
      <w:r w:rsidRPr="00C84889">
        <w:rPr>
          <w:rFonts w:ascii="Times New Roman" w:eastAsia="Arial Unicode MS" w:hAnsi="Times New Roman"/>
          <w:color w:val="000000"/>
          <w:sz w:val="24"/>
          <w:szCs w:val="24"/>
        </w:rPr>
        <w:t xml:space="preserve"> определительными (союз</w:t>
      </w:r>
      <w:r>
        <w:rPr>
          <w:rFonts w:ascii="Times New Roman" w:eastAsia="Arial Unicode MS" w:hAnsi="Times New Roman"/>
          <w:color w:val="000000"/>
          <w:sz w:val="24"/>
          <w:szCs w:val="24"/>
        </w:rPr>
        <w:t xml:space="preserve"> </w:t>
      </w:r>
      <w:r w:rsidRPr="00C84889">
        <w:rPr>
          <w:rFonts w:ascii="Times New Roman" w:eastAsia="Arial Unicode MS" w:hAnsi="Times New Roman"/>
          <w:i/>
          <w:iCs/>
          <w:color w:val="000000"/>
          <w:sz w:val="24"/>
          <w:szCs w:val="24"/>
        </w:rPr>
        <w:t>que),</w:t>
      </w:r>
      <w:r w:rsidRPr="00C84889">
        <w:rPr>
          <w:rFonts w:ascii="Times New Roman" w:eastAsia="Arial Unicode MS" w:hAnsi="Times New Roman"/>
          <w:color w:val="000000"/>
          <w:sz w:val="24"/>
          <w:szCs w:val="24"/>
        </w:rPr>
        <w:t xml:space="preserve"> обстоятельственны</w:t>
      </w:r>
      <w:r w:rsidRPr="00C84889">
        <w:rPr>
          <w:rFonts w:ascii="Times New Roman" w:eastAsia="Arial Unicode MS" w:hAnsi="Times New Roman"/>
          <w:color w:val="000000"/>
          <w:sz w:val="24"/>
          <w:szCs w:val="24"/>
        </w:rPr>
        <w:softHyphen/>
        <w:t>ми (наиболее распространённые союзы, выражающие значения времени (</w:t>
      </w:r>
      <w:r w:rsidRPr="00C84889">
        <w:rPr>
          <w:rFonts w:ascii="Times New Roman" w:eastAsia="Arial Unicode MS" w:hAnsi="Times New Roman"/>
          <w:i/>
          <w:iCs/>
          <w:color w:val="000000"/>
          <w:sz w:val="24"/>
          <w:szCs w:val="24"/>
        </w:rPr>
        <w:t>cuando, mientras</w:t>
      </w:r>
      <w:r w:rsidRPr="00C84889">
        <w:rPr>
          <w:rFonts w:ascii="Times New Roman" w:eastAsia="Arial Unicode MS" w:hAnsi="Times New Roman"/>
          <w:color w:val="000000"/>
          <w:sz w:val="24"/>
          <w:szCs w:val="24"/>
        </w:rPr>
        <w:t>), места (</w:t>
      </w:r>
      <w:r w:rsidRPr="00C84889">
        <w:rPr>
          <w:rFonts w:ascii="Times New Roman" w:eastAsia="Arial Unicode MS" w:hAnsi="Times New Roman"/>
          <w:i/>
          <w:iCs/>
          <w:color w:val="000000"/>
          <w:sz w:val="24"/>
          <w:szCs w:val="24"/>
        </w:rPr>
        <w:t>donde</w:t>
      </w:r>
      <w:r w:rsidRPr="00C84889">
        <w:rPr>
          <w:rFonts w:ascii="Times New Roman" w:eastAsia="Arial Unicode MS" w:hAnsi="Times New Roman"/>
          <w:color w:val="000000"/>
          <w:sz w:val="24"/>
          <w:szCs w:val="24"/>
        </w:rPr>
        <w:t>), причины</w:t>
      </w:r>
      <w:r w:rsidRPr="00C84889">
        <w:rPr>
          <w:rFonts w:ascii="Times New Roman" w:eastAsia="Arial Unicode MS" w:hAnsi="Times New Roman"/>
          <w:i/>
          <w:iCs/>
          <w:color w:val="000000"/>
          <w:sz w:val="24"/>
          <w:szCs w:val="24"/>
        </w:rPr>
        <w:t xml:space="preserve"> (porque, сото),</w:t>
      </w:r>
      <w:r w:rsidRPr="00C84889">
        <w:rPr>
          <w:rFonts w:ascii="Times New Roman" w:eastAsia="Arial Unicode MS" w:hAnsi="Times New Roman"/>
          <w:color w:val="000000"/>
          <w:sz w:val="24"/>
          <w:szCs w:val="24"/>
        </w:rPr>
        <w:t xml:space="preserve"> следствия</w:t>
      </w:r>
      <w:r w:rsidRPr="00C84889">
        <w:rPr>
          <w:rFonts w:ascii="Times New Roman" w:eastAsia="Arial Unicode MS" w:hAnsi="Times New Roman"/>
          <w:i/>
          <w:iCs/>
          <w:color w:val="000000"/>
          <w:sz w:val="24"/>
          <w:szCs w:val="24"/>
        </w:rPr>
        <w:t xml:space="preserve"> (рог eso),</w:t>
      </w:r>
      <w:r w:rsidRPr="00C84889">
        <w:rPr>
          <w:rFonts w:ascii="Times New Roman" w:eastAsia="Arial Unicode MS" w:hAnsi="Times New Roman"/>
          <w:color w:val="000000"/>
          <w:sz w:val="24"/>
          <w:szCs w:val="24"/>
        </w:rPr>
        <w:t xml:space="preserve"> цели</w:t>
      </w:r>
      <w:r w:rsidRPr="00C84889">
        <w:rPr>
          <w:rFonts w:ascii="Times New Roman" w:eastAsia="Arial Unicode MS" w:hAnsi="Times New Roman"/>
          <w:i/>
          <w:iCs/>
          <w:color w:val="000000"/>
          <w:sz w:val="24"/>
          <w:szCs w:val="24"/>
        </w:rPr>
        <w:t xml:space="preserve"> {paraque),</w:t>
      </w:r>
      <w:r w:rsidRPr="00C84889">
        <w:rPr>
          <w:rFonts w:ascii="Times New Roman" w:eastAsia="Arial Unicode MS" w:hAnsi="Times New Roman"/>
          <w:color w:val="000000"/>
          <w:sz w:val="24"/>
          <w:szCs w:val="24"/>
        </w:rPr>
        <w:t xml:space="preserve"> условия</w:t>
      </w:r>
      <w:r w:rsidRPr="00C84889">
        <w:rPr>
          <w:rFonts w:ascii="Times New Roman" w:eastAsia="Arial Unicode MS" w:hAnsi="Times New Roman"/>
          <w:i/>
          <w:iCs/>
          <w:color w:val="000000"/>
          <w:sz w:val="24"/>
          <w:szCs w:val="24"/>
        </w:rPr>
        <w:t xml:space="preserve"> (si):</w:t>
      </w:r>
    </w:p>
    <w:p w:rsidR="00D03E7B" w:rsidRPr="00C84889" w:rsidRDefault="00D03E7B" w:rsidP="00D03E7B">
      <w:pPr>
        <w:numPr>
          <w:ilvl w:val="0"/>
          <w:numId w:val="21"/>
        </w:numPr>
        <w:tabs>
          <w:tab w:val="left" w:pos="596"/>
        </w:tabs>
        <w:spacing w:after="0" w:line="240" w:lineRule="auto"/>
        <w:ind w:right="2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условные предложения реального и нереального харак</w:t>
      </w:r>
      <w:r w:rsidRPr="00C84889">
        <w:rPr>
          <w:rFonts w:ascii="Times New Roman" w:eastAsia="Arial Unicode MS" w:hAnsi="Times New Roman"/>
          <w:color w:val="000000"/>
          <w:sz w:val="24"/>
          <w:szCs w:val="24"/>
        </w:rPr>
        <w:softHyphen/>
        <w:t>тера;</w:t>
      </w:r>
    </w:p>
    <w:p w:rsidR="00D03E7B" w:rsidRPr="00C84889" w:rsidRDefault="00D03E7B" w:rsidP="00D03E7B">
      <w:pPr>
        <w:numPr>
          <w:ilvl w:val="0"/>
          <w:numId w:val="21"/>
        </w:numPr>
        <w:tabs>
          <w:tab w:val="left" w:pos="601"/>
        </w:tabs>
        <w:spacing w:after="0" w:line="240" w:lineRule="auto"/>
        <w:ind w:right="2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все типы вопросительных предложений. Вопросительное прилагательное</w:t>
      </w:r>
      <w:r>
        <w:rPr>
          <w:rFonts w:ascii="Times New Roman" w:eastAsia="Arial Unicode MS" w:hAnsi="Times New Roman"/>
          <w:color w:val="000000"/>
          <w:sz w:val="24"/>
          <w:szCs w:val="24"/>
        </w:rPr>
        <w:t xml:space="preserve"> </w:t>
      </w:r>
      <w:r w:rsidRPr="00C84889">
        <w:rPr>
          <w:rFonts w:ascii="Times New Roman" w:eastAsia="Arial Unicode MS" w:hAnsi="Times New Roman"/>
          <w:i/>
          <w:iCs/>
          <w:color w:val="000000"/>
          <w:sz w:val="24"/>
          <w:szCs w:val="24"/>
        </w:rPr>
        <w:t>cudl,</w:t>
      </w:r>
      <w:r w:rsidRPr="00C84889">
        <w:rPr>
          <w:rFonts w:ascii="Times New Roman" w:eastAsia="Arial Unicode MS" w:hAnsi="Times New Roman"/>
          <w:color w:val="000000"/>
          <w:sz w:val="24"/>
          <w:szCs w:val="24"/>
        </w:rPr>
        <w:t xml:space="preserve"> вопросительные наречия</w:t>
      </w:r>
      <w:r>
        <w:rPr>
          <w:rFonts w:ascii="Times New Roman" w:eastAsia="Arial Unicode MS" w:hAnsi="Times New Roman"/>
          <w:color w:val="000000"/>
          <w:sz w:val="24"/>
          <w:szCs w:val="24"/>
        </w:rPr>
        <w:t xml:space="preserve"> </w:t>
      </w:r>
      <w:r w:rsidRPr="00C84889">
        <w:rPr>
          <w:rFonts w:ascii="Times New Roman" w:eastAsia="Arial Unicode MS" w:hAnsi="Times New Roman"/>
          <w:i/>
          <w:iCs/>
          <w:color w:val="000000"/>
          <w:sz w:val="24"/>
          <w:szCs w:val="24"/>
        </w:rPr>
        <w:t>donde, cuando, сото, рог qui,</w:t>
      </w:r>
      <w:r w:rsidRPr="00C84889">
        <w:rPr>
          <w:rFonts w:ascii="Times New Roman" w:eastAsia="Arial Unicode MS" w:hAnsi="Times New Roman"/>
          <w:color w:val="000000"/>
          <w:sz w:val="24"/>
          <w:szCs w:val="24"/>
        </w:rPr>
        <w:t xml:space="preserve"> вопросительные местоимения</w:t>
      </w:r>
      <w:r>
        <w:rPr>
          <w:rFonts w:ascii="Times New Roman" w:eastAsia="Arial Unicode MS" w:hAnsi="Times New Roman"/>
          <w:color w:val="000000"/>
          <w:sz w:val="24"/>
          <w:szCs w:val="24"/>
        </w:rPr>
        <w:t xml:space="preserve"> </w:t>
      </w:r>
      <w:r>
        <w:rPr>
          <w:rFonts w:ascii="Times New Roman" w:eastAsia="Arial Unicode MS" w:hAnsi="Times New Roman"/>
          <w:i/>
          <w:iCs/>
          <w:color w:val="000000"/>
          <w:sz w:val="24"/>
          <w:szCs w:val="24"/>
        </w:rPr>
        <w:t>quе, quiе</w:t>
      </w:r>
      <w:r w:rsidRPr="00C84889">
        <w:rPr>
          <w:rFonts w:ascii="Times New Roman" w:eastAsia="Arial Unicode MS" w:hAnsi="Times New Roman"/>
          <w:i/>
          <w:iCs/>
          <w:color w:val="000000"/>
          <w:sz w:val="24"/>
          <w:szCs w:val="24"/>
        </w:rPr>
        <w:t>n, cudnto (-a, -os, -as)-,</w:t>
      </w:r>
    </w:p>
    <w:p w:rsidR="00D03E7B" w:rsidRPr="00C84889" w:rsidRDefault="00D03E7B" w:rsidP="00D03E7B">
      <w:pPr>
        <w:numPr>
          <w:ilvl w:val="0"/>
          <w:numId w:val="21"/>
        </w:numPr>
        <w:tabs>
          <w:tab w:val="left" w:pos="596"/>
        </w:tabs>
        <w:spacing w:after="0" w:line="240" w:lineRule="auto"/>
        <w:ind w:right="2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побудительные предложения в утвердительной и отрица</w:t>
      </w:r>
      <w:r w:rsidRPr="00C84889">
        <w:rPr>
          <w:rFonts w:ascii="Times New Roman" w:eastAsia="Arial Unicode MS" w:hAnsi="Times New Roman"/>
          <w:color w:val="000000"/>
          <w:sz w:val="24"/>
          <w:szCs w:val="24"/>
        </w:rPr>
        <w:softHyphen/>
        <w:t>тельной форме;</w:t>
      </w:r>
    </w:p>
    <w:p w:rsidR="00D03E7B" w:rsidRPr="00C84889" w:rsidRDefault="00D03E7B" w:rsidP="00D03E7B">
      <w:pPr>
        <w:numPr>
          <w:ilvl w:val="0"/>
          <w:numId w:val="21"/>
        </w:numPr>
        <w:tabs>
          <w:tab w:val="left" w:pos="588"/>
        </w:tabs>
        <w:spacing w:after="0" w:line="240" w:lineRule="auto"/>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предложения с конструкцией</w:t>
      </w:r>
      <w:r>
        <w:rPr>
          <w:rFonts w:ascii="Times New Roman" w:eastAsia="Arial Unicode MS" w:hAnsi="Times New Roman"/>
          <w:color w:val="000000"/>
          <w:sz w:val="24"/>
          <w:szCs w:val="24"/>
        </w:rPr>
        <w:t xml:space="preserve"> </w:t>
      </w:r>
      <w:r w:rsidRPr="00C84889">
        <w:rPr>
          <w:rFonts w:ascii="Times New Roman" w:eastAsia="Arial Unicode MS" w:hAnsi="Times New Roman"/>
          <w:i/>
          <w:iCs/>
          <w:color w:val="000000"/>
          <w:sz w:val="24"/>
          <w:szCs w:val="24"/>
        </w:rPr>
        <w:t>tanto ... сото;</w:t>
      </w:r>
    </w:p>
    <w:p w:rsidR="00D03E7B" w:rsidRPr="00C84889" w:rsidRDefault="00D03E7B" w:rsidP="00D03E7B">
      <w:pPr>
        <w:numPr>
          <w:ilvl w:val="0"/>
          <w:numId w:val="21"/>
        </w:numPr>
        <w:tabs>
          <w:tab w:val="left" w:pos="591"/>
        </w:tabs>
        <w:spacing w:after="0" w:line="240" w:lineRule="auto"/>
        <w:ind w:right="20"/>
        <w:jc w:val="both"/>
        <w:rPr>
          <w:rFonts w:ascii="Times New Roman" w:eastAsia="Arial Unicode MS" w:hAnsi="Times New Roman"/>
          <w:color w:val="000000"/>
          <w:sz w:val="24"/>
          <w:szCs w:val="24"/>
          <w:lang w:val="en-US"/>
        </w:rPr>
      </w:pPr>
      <w:r w:rsidRPr="00C84889">
        <w:rPr>
          <w:rFonts w:ascii="Times New Roman" w:eastAsia="Arial Unicode MS" w:hAnsi="Times New Roman"/>
          <w:color w:val="000000"/>
          <w:sz w:val="24"/>
          <w:szCs w:val="24"/>
        </w:rPr>
        <w:t>временные</w:t>
      </w:r>
      <w:r w:rsidRPr="00DB3CFE">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формы</w:t>
      </w:r>
      <w:r w:rsidRPr="00DB3CFE">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изъявительного</w:t>
      </w:r>
      <w:r w:rsidRPr="00DB3CFE">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наклонения</w:t>
      </w:r>
      <w:r w:rsidRPr="00C84889">
        <w:rPr>
          <w:rFonts w:ascii="Times New Roman" w:eastAsia="Arial Unicode MS" w:hAnsi="Times New Roman"/>
          <w:color w:val="000000"/>
          <w:sz w:val="24"/>
          <w:szCs w:val="24"/>
          <w:lang w:val="en-US"/>
        </w:rPr>
        <w:t>: Present</w:t>
      </w:r>
      <w:r w:rsidRPr="00C84889">
        <w:rPr>
          <w:rFonts w:ascii="Times New Roman" w:eastAsia="Arial Unicode MS" w:hAnsi="Times New Roman"/>
          <w:color w:val="000000"/>
          <w:sz w:val="24"/>
          <w:szCs w:val="24"/>
        </w:rPr>
        <w:t>е</w:t>
      </w:r>
      <w:r w:rsidRPr="00C84889">
        <w:rPr>
          <w:rFonts w:ascii="Times New Roman" w:eastAsia="Arial Unicode MS" w:hAnsi="Times New Roman"/>
          <w:color w:val="000000"/>
          <w:sz w:val="24"/>
          <w:szCs w:val="24"/>
          <w:lang w:val="en-US"/>
        </w:rPr>
        <w:t xml:space="preserve"> de Indicativo, Futuro Simple, Preterito Perfecto, Preterito</w:t>
      </w:r>
      <w:r w:rsidRPr="00DB3CFE">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lang w:val="en-US"/>
        </w:rPr>
        <w:t>IndefLnido, Preterito</w:t>
      </w:r>
      <w:r w:rsidRPr="00DB3CFE">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lang w:val="en-US"/>
        </w:rPr>
        <w:t>Imperfecto, Preterito</w:t>
      </w:r>
      <w:r w:rsidRPr="00DB3CFE">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lang w:val="en-US"/>
        </w:rPr>
        <w:t>Pluscuamperfecto;</w:t>
      </w:r>
    </w:p>
    <w:p w:rsidR="00D03E7B" w:rsidRPr="00C84889" w:rsidRDefault="00D03E7B" w:rsidP="00D03E7B">
      <w:pPr>
        <w:numPr>
          <w:ilvl w:val="0"/>
          <w:numId w:val="21"/>
        </w:numPr>
        <w:tabs>
          <w:tab w:val="left" w:pos="593"/>
        </w:tabs>
        <w:spacing w:after="0" w:line="240" w:lineRule="auto"/>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согласование времён в плане настоящего и прошедшего;</w:t>
      </w:r>
    </w:p>
    <w:p w:rsidR="00D03E7B" w:rsidRDefault="00D03E7B" w:rsidP="00D03E7B">
      <w:pPr>
        <w:numPr>
          <w:ilvl w:val="0"/>
          <w:numId w:val="21"/>
        </w:numPr>
        <w:tabs>
          <w:tab w:val="left" w:pos="588"/>
        </w:tabs>
        <w:spacing w:after="0" w:line="240" w:lineRule="auto"/>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прямая и косвенная речь;</w:t>
      </w:r>
    </w:p>
    <w:p w:rsidR="00D03E7B" w:rsidRPr="00DB3CFE" w:rsidRDefault="00D03E7B" w:rsidP="00D03E7B">
      <w:pPr>
        <w:numPr>
          <w:ilvl w:val="0"/>
          <w:numId w:val="21"/>
        </w:numPr>
        <w:tabs>
          <w:tab w:val="left" w:pos="588"/>
        </w:tabs>
        <w:spacing w:after="0" w:line="240" w:lineRule="auto"/>
        <w:ind w:right="20"/>
        <w:jc w:val="both"/>
        <w:rPr>
          <w:rFonts w:ascii="Times New Roman" w:hAnsi="Times New Roman"/>
          <w:sz w:val="24"/>
          <w:szCs w:val="24"/>
        </w:rPr>
      </w:pPr>
      <w:r w:rsidRPr="00DB3CFE">
        <w:rPr>
          <w:rFonts w:ascii="Times New Roman" w:eastAsia="Arial Unicode MS" w:hAnsi="Times New Roman"/>
          <w:color w:val="000000"/>
          <w:sz w:val="24"/>
          <w:szCs w:val="24"/>
        </w:rPr>
        <w:t>определённый, неопределённый и нулевой артикль</w:t>
      </w:r>
    </w:p>
    <w:p w:rsidR="00D03E7B" w:rsidRPr="00C84889" w:rsidRDefault="00D03E7B" w:rsidP="00D03E7B">
      <w:pPr>
        <w:numPr>
          <w:ilvl w:val="0"/>
          <w:numId w:val="21"/>
        </w:numPr>
        <w:tabs>
          <w:tab w:val="left" w:pos="603"/>
        </w:tabs>
        <w:spacing w:after="0" w:line="240" w:lineRule="auto"/>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неисчисляемые и исчисляемые существительные;</w:t>
      </w:r>
    </w:p>
    <w:p w:rsidR="00D03E7B" w:rsidRPr="00C84889" w:rsidRDefault="00D03E7B" w:rsidP="00D03E7B">
      <w:pPr>
        <w:numPr>
          <w:ilvl w:val="0"/>
          <w:numId w:val="21"/>
        </w:numPr>
        <w:tabs>
          <w:tab w:val="left" w:pos="608"/>
        </w:tabs>
        <w:spacing w:after="0" w:line="240" w:lineRule="auto"/>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степени сравнения прилагательных и наречий;</w:t>
      </w:r>
    </w:p>
    <w:p w:rsidR="00D03E7B" w:rsidRPr="00C84889" w:rsidRDefault="00D03E7B" w:rsidP="00D03E7B">
      <w:pPr>
        <w:numPr>
          <w:ilvl w:val="0"/>
          <w:numId w:val="21"/>
        </w:numPr>
        <w:tabs>
          <w:tab w:val="left" w:pos="591"/>
        </w:tabs>
        <w:spacing w:after="0" w:line="240" w:lineRule="auto"/>
        <w:ind w:right="2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личные местоимения в функциях подлежащего и допол</w:t>
      </w:r>
      <w:r w:rsidRPr="00C84889">
        <w:rPr>
          <w:rFonts w:ascii="Times New Roman" w:eastAsia="Arial Unicode MS" w:hAnsi="Times New Roman"/>
          <w:color w:val="000000"/>
          <w:sz w:val="24"/>
          <w:szCs w:val="24"/>
        </w:rPr>
        <w:softHyphen/>
        <w:t>нения; ударная и безударная формы; указательные</w:t>
      </w:r>
      <w:r w:rsidRPr="00C84889">
        <w:rPr>
          <w:rFonts w:ascii="Times New Roman" w:eastAsia="Arial Unicode MS" w:hAnsi="Times New Roman"/>
          <w:i/>
          <w:iCs/>
          <w:color w:val="000000"/>
          <w:sz w:val="24"/>
          <w:szCs w:val="24"/>
        </w:rPr>
        <w:t xml:space="preserve"> (este-este) </w:t>
      </w:r>
      <w:r w:rsidRPr="00C84889">
        <w:rPr>
          <w:rFonts w:ascii="Times New Roman" w:eastAsia="Arial Unicode MS" w:hAnsi="Times New Roman"/>
          <w:color w:val="000000"/>
          <w:sz w:val="24"/>
          <w:szCs w:val="24"/>
        </w:rPr>
        <w:t>и притяжательные</w:t>
      </w:r>
      <w:r w:rsidRPr="00C84889">
        <w:rPr>
          <w:rFonts w:ascii="Times New Roman" w:eastAsia="Arial Unicode MS" w:hAnsi="Times New Roman"/>
          <w:i/>
          <w:iCs/>
          <w:color w:val="000000"/>
          <w:sz w:val="24"/>
          <w:szCs w:val="24"/>
        </w:rPr>
        <w:t xml:space="preserve"> (mi, тю, el</w:t>
      </w:r>
      <w:r w:rsidRPr="00C84889">
        <w:rPr>
          <w:rFonts w:ascii="Times New Roman" w:eastAsia="Arial Unicode MS" w:hAnsi="Times New Roman"/>
          <w:i/>
          <w:iCs/>
          <w:color w:val="000000"/>
          <w:spacing w:val="30"/>
          <w:sz w:val="24"/>
          <w:szCs w:val="24"/>
        </w:rPr>
        <w:t>тю)</w:t>
      </w:r>
      <w:r w:rsidRPr="00C84889">
        <w:rPr>
          <w:rFonts w:ascii="Times New Roman" w:eastAsia="Arial Unicode MS" w:hAnsi="Times New Roman"/>
          <w:color w:val="000000"/>
          <w:sz w:val="24"/>
          <w:szCs w:val="24"/>
        </w:rPr>
        <w:t xml:space="preserve"> местоимения и прилага</w:t>
      </w:r>
      <w:r w:rsidRPr="00C84889">
        <w:rPr>
          <w:rFonts w:ascii="Times New Roman" w:eastAsia="Arial Unicode MS" w:hAnsi="Times New Roman"/>
          <w:color w:val="000000"/>
          <w:sz w:val="24"/>
          <w:szCs w:val="24"/>
        </w:rPr>
        <w:softHyphen/>
        <w:t>тельные; относительные местоимения</w:t>
      </w:r>
      <w:r w:rsidRPr="00C84889">
        <w:rPr>
          <w:rFonts w:ascii="Times New Roman" w:eastAsia="Arial Unicode MS" w:hAnsi="Times New Roman"/>
          <w:i/>
          <w:iCs/>
          <w:color w:val="000000"/>
          <w:sz w:val="24"/>
          <w:szCs w:val="24"/>
        </w:rPr>
        <w:t>que, quien</w:t>
      </w:r>
      <w:r w:rsidRPr="00C84889">
        <w:rPr>
          <w:rFonts w:ascii="Times New Roman" w:eastAsia="Arial Unicode MS" w:hAnsi="Times New Roman"/>
          <w:color w:val="000000"/>
          <w:sz w:val="24"/>
          <w:szCs w:val="24"/>
        </w:rPr>
        <w:t xml:space="preserve">, </w:t>
      </w:r>
      <w:r w:rsidRPr="00C84889">
        <w:rPr>
          <w:rFonts w:ascii="Times New Roman" w:eastAsia="Arial Unicode MS" w:hAnsi="Times New Roman"/>
          <w:color w:val="000000"/>
          <w:sz w:val="24"/>
          <w:szCs w:val="24"/>
          <w:lang w:val="en-US"/>
        </w:rPr>
        <w:t>cuyo</w:t>
      </w:r>
      <w:r w:rsidRPr="00C84889">
        <w:rPr>
          <w:rFonts w:ascii="Times New Roman" w:eastAsia="Arial Unicode MS" w:hAnsi="Times New Roman"/>
          <w:color w:val="000000"/>
          <w:sz w:val="24"/>
          <w:szCs w:val="24"/>
        </w:rPr>
        <w:t>,</w:t>
      </w:r>
      <w:r w:rsidRPr="00C84889">
        <w:rPr>
          <w:rFonts w:ascii="Times New Roman" w:eastAsia="Arial Unicode MS" w:hAnsi="Times New Roman"/>
          <w:i/>
          <w:iCs/>
          <w:color w:val="000000"/>
          <w:sz w:val="24"/>
          <w:szCs w:val="24"/>
        </w:rPr>
        <w:t xml:space="preserve">elque\ </w:t>
      </w:r>
      <w:r w:rsidRPr="00C84889">
        <w:rPr>
          <w:rFonts w:ascii="Times New Roman" w:eastAsia="Arial Unicode MS" w:hAnsi="Times New Roman"/>
          <w:color w:val="000000"/>
          <w:sz w:val="24"/>
          <w:szCs w:val="24"/>
        </w:rPr>
        <w:t>неопределённые местоимения</w:t>
      </w:r>
      <w:r w:rsidRPr="00C84889">
        <w:rPr>
          <w:rFonts w:ascii="Times New Roman" w:eastAsia="Arial Unicode MS" w:hAnsi="Times New Roman"/>
          <w:i/>
          <w:iCs/>
          <w:color w:val="000000"/>
          <w:sz w:val="24"/>
          <w:szCs w:val="24"/>
        </w:rPr>
        <w:t xml:space="preserve"> a/go, alguien, alguno, и no, todo\ </w:t>
      </w:r>
      <w:r w:rsidRPr="00C84889">
        <w:rPr>
          <w:rFonts w:ascii="Times New Roman" w:eastAsia="Arial Unicode MS" w:hAnsi="Times New Roman"/>
          <w:color w:val="000000"/>
          <w:sz w:val="24"/>
          <w:szCs w:val="24"/>
        </w:rPr>
        <w:t>отрицательные местоимения и наречия</w:t>
      </w:r>
      <w:r w:rsidRPr="00C84889">
        <w:rPr>
          <w:rFonts w:ascii="Times New Roman" w:eastAsia="Arial Unicode MS" w:hAnsi="Times New Roman"/>
          <w:i/>
          <w:iCs/>
          <w:color w:val="000000"/>
          <w:sz w:val="24"/>
          <w:szCs w:val="24"/>
        </w:rPr>
        <w:t>nada, nadie, ninguno, nunca\</w:t>
      </w:r>
    </w:p>
    <w:p w:rsidR="00D03E7B" w:rsidRPr="00C84889" w:rsidRDefault="00D03E7B" w:rsidP="00D03E7B">
      <w:pPr>
        <w:numPr>
          <w:ilvl w:val="0"/>
          <w:numId w:val="21"/>
        </w:numPr>
        <w:tabs>
          <w:tab w:val="left" w:pos="586"/>
        </w:tabs>
        <w:spacing w:after="0" w:line="240" w:lineRule="auto"/>
        <w:ind w:right="2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наречия, оканчивающиеся на -</w:t>
      </w:r>
      <w:r w:rsidRPr="00C84889">
        <w:rPr>
          <w:rFonts w:ascii="Times New Roman" w:eastAsia="Arial Unicode MS" w:hAnsi="Times New Roman"/>
          <w:color w:val="000000"/>
          <w:sz w:val="24"/>
          <w:szCs w:val="24"/>
          <w:lang w:val="en-US"/>
        </w:rPr>
        <w:t>mente</w:t>
      </w:r>
      <w:r w:rsidRPr="00C84889">
        <w:rPr>
          <w:rFonts w:ascii="Times New Roman" w:eastAsia="Arial Unicode MS" w:hAnsi="Times New Roman"/>
          <w:color w:val="000000"/>
          <w:sz w:val="24"/>
          <w:szCs w:val="24"/>
        </w:rPr>
        <w:t xml:space="preserve"> и совпадающие по форме с прилагательными;</w:t>
      </w:r>
    </w:p>
    <w:p w:rsidR="00D03E7B" w:rsidRPr="00C84889" w:rsidRDefault="00D03E7B" w:rsidP="00D03E7B">
      <w:pPr>
        <w:numPr>
          <w:ilvl w:val="0"/>
          <w:numId w:val="21"/>
        </w:numPr>
        <w:tabs>
          <w:tab w:val="left" w:pos="596"/>
        </w:tabs>
        <w:spacing w:after="0" w:line="240" w:lineRule="auto"/>
        <w:ind w:right="2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числительные для обозначения дат и больших чисел; со</w:t>
      </w:r>
      <w:r w:rsidRPr="00C84889">
        <w:rPr>
          <w:rFonts w:ascii="Times New Roman" w:eastAsia="Arial Unicode MS" w:hAnsi="Times New Roman"/>
          <w:color w:val="000000"/>
          <w:sz w:val="24"/>
          <w:szCs w:val="24"/>
        </w:rPr>
        <w:softHyphen/>
        <w:t>циокультурные особенности употребления количественных и порядковых числительных;</w:t>
      </w:r>
    </w:p>
    <w:p w:rsidR="00D03E7B" w:rsidRPr="00C84889" w:rsidRDefault="00D03E7B" w:rsidP="00D03E7B">
      <w:pPr>
        <w:numPr>
          <w:ilvl w:val="0"/>
          <w:numId w:val="21"/>
        </w:numPr>
        <w:tabs>
          <w:tab w:val="left" w:pos="615"/>
        </w:tabs>
        <w:spacing w:after="0" w:line="240" w:lineRule="auto"/>
        <w:ind w:right="2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управление распространённых глаголов; предлоги, служа</w:t>
      </w:r>
      <w:r w:rsidRPr="00C84889">
        <w:rPr>
          <w:rFonts w:ascii="Times New Roman" w:eastAsia="Arial Unicode MS" w:hAnsi="Times New Roman"/>
          <w:color w:val="000000"/>
          <w:sz w:val="24"/>
          <w:szCs w:val="24"/>
        </w:rPr>
        <w:softHyphen/>
        <w:t>щие для выражения пространственных</w:t>
      </w:r>
      <w:r w:rsidRPr="00C84889">
        <w:rPr>
          <w:rFonts w:ascii="Times New Roman" w:eastAsia="Arial Unicode MS" w:hAnsi="Times New Roman"/>
          <w:i/>
          <w:iCs/>
          <w:color w:val="000000"/>
          <w:spacing w:val="30"/>
          <w:sz w:val="24"/>
          <w:szCs w:val="24"/>
        </w:rPr>
        <w:t xml:space="preserve"> (</w:t>
      </w:r>
      <w:r w:rsidRPr="00C84889">
        <w:rPr>
          <w:rFonts w:ascii="Times New Roman" w:eastAsia="Arial Unicode MS" w:hAnsi="Times New Roman"/>
          <w:i/>
          <w:iCs/>
          <w:color w:val="000000"/>
          <w:spacing w:val="30"/>
          <w:sz w:val="24"/>
          <w:szCs w:val="24"/>
          <w:lang w:val="en-US"/>
        </w:rPr>
        <w:t>a</w:t>
      </w:r>
      <w:r w:rsidRPr="00C84889">
        <w:rPr>
          <w:rFonts w:ascii="Times New Roman" w:eastAsia="Arial Unicode MS" w:hAnsi="Times New Roman"/>
          <w:i/>
          <w:iCs/>
          <w:color w:val="000000"/>
          <w:spacing w:val="30"/>
          <w:sz w:val="24"/>
          <w:szCs w:val="24"/>
        </w:rPr>
        <w:t>,</w:t>
      </w:r>
      <w:r w:rsidRPr="00C84889">
        <w:rPr>
          <w:rFonts w:ascii="Times New Roman" w:eastAsia="Arial Unicode MS" w:hAnsi="Times New Roman"/>
          <w:i/>
          <w:iCs/>
          <w:color w:val="000000"/>
          <w:sz w:val="24"/>
          <w:szCs w:val="24"/>
        </w:rPr>
        <w:t>de, en, рог, delantede, detrdsde, entre)</w:t>
      </w:r>
      <w:r w:rsidRPr="00C84889">
        <w:rPr>
          <w:rFonts w:ascii="Times New Roman" w:eastAsia="Arial Unicode MS" w:hAnsi="Times New Roman"/>
          <w:color w:val="000000"/>
          <w:sz w:val="24"/>
          <w:szCs w:val="24"/>
        </w:rPr>
        <w:t xml:space="preserve"> и временных (</w:t>
      </w:r>
      <w:r w:rsidRPr="00C84889">
        <w:rPr>
          <w:rFonts w:ascii="Times New Roman" w:eastAsia="Arial Unicode MS" w:hAnsi="Times New Roman"/>
          <w:i/>
          <w:iCs/>
          <w:color w:val="000000"/>
          <w:sz w:val="24"/>
          <w:szCs w:val="24"/>
        </w:rPr>
        <w:t>antesde, despuesde, en, para)</w:t>
      </w:r>
      <w:r w:rsidRPr="00C84889">
        <w:rPr>
          <w:rFonts w:ascii="Times New Roman" w:eastAsia="Arial Unicode MS" w:hAnsi="Times New Roman"/>
          <w:color w:val="000000"/>
          <w:sz w:val="24"/>
          <w:szCs w:val="24"/>
        </w:rPr>
        <w:t xml:space="preserve"> отношений;</w:t>
      </w:r>
    </w:p>
    <w:p w:rsidR="00D03E7B" w:rsidRPr="00C84889" w:rsidRDefault="00D03E7B" w:rsidP="00D03E7B">
      <w:pPr>
        <w:numPr>
          <w:ilvl w:val="0"/>
          <w:numId w:val="21"/>
        </w:numPr>
        <w:tabs>
          <w:tab w:val="left" w:pos="596"/>
        </w:tabs>
        <w:spacing w:after="0" w:line="240" w:lineRule="auto"/>
        <w:ind w:right="20"/>
        <w:jc w:val="both"/>
        <w:rPr>
          <w:rFonts w:ascii="Times New Roman" w:hAnsi="Times New Roman"/>
          <w:sz w:val="24"/>
          <w:szCs w:val="24"/>
        </w:rPr>
      </w:pPr>
      <w:r w:rsidRPr="00C84889">
        <w:rPr>
          <w:rFonts w:ascii="Times New Roman" w:hAnsi="Times New Roman"/>
          <w:i/>
          <w:iCs/>
          <w:sz w:val="24"/>
          <w:szCs w:val="24"/>
          <w:shd w:val="clear" w:color="auto" w:fill="FFFFFF"/>
        </w:rPr>
        <w:t>распространённые коннекторы:</w:t>
      </w:r>
      <w:r w:rsidRPr="00C84889">
        <w:rPr>
          <w:rFonts w:ascii="Times New Roman" w:hAnsi="Times New Roman"/>
          <w:sz w:val="24"/>
          <w:szCs w:val="24"/>
          <w:lang w:val="en-US"/>
        </w:rPr>
        <w:t>primero</w:t>
      </w:r>
      <w:r w:rsidRPr="00C84889">
        <w:rPr>
          <w:rFonts w:ascii="Times New Roman" w:hAnsi="Times New Roman"/>
          <w:sz w:val="24"/>
          <w:szCs w:val="24"/>
        </w:rPr>
        <w:t xml:space="preserve">, </w:t>
      </w:r>
      <w:r w:rsidRPr="00C84889">
        <w:rPr>
          <w:rFonts w:ascii="Times New Roman" w:hAnsi="Times New Roman"/>
          <w:sz w:val="24"/>
          <w:szCs w:val="24"/>
          <w:lang w:val="en-US"/>
        </w:rPr>
        <w:t>despues</w:t>
      </w:r>
      <w:r w:rsidRPr="00C84889">
        <w:rPr>
          <w:rFonts w:ascii="Times New Roman" w:hAnsi="Times New Roman"/>
          <w:sz w:val="24"/>
          <w:szCs w:val="24"/>
        </w:rPr>
        <w:t xml:space="preserve">, рог </w:t>
      </w:r>
      <w:r w:rsidRPr="00C84889">
        <w:rPr>
          <w:rFonts w:ascii="Times New Roman" w:hAnsi="Times New Roman"/>
          <w:sz w:val="24"/>
          <w:szCs w:val="24"/>
          <w:lang w:val="en-US"/>
        </w:rPr>
        <w:t>fin</w:t>
      </w:r>
      <w:r w:rsidRPr="00C84889">
        <w:rPr>
          <w:rFonts w:ascii="Times New Roman" w:hAnsi="Times New Roman"/>
          <w:sz w:val="24"/>
          <w:szCs w:val="24"/>
        </w:rPr>
        <w:t xml:space="preserve">, </w:t>
      </w:r>
      <w:r w:rsidRPr="00C84889">
        <w:rPr>
          <w:rFonts w:ascii="Times New Roman" w:hAnsi="Times New Roman"/>
          <w:sz w:val="24"/>
          <w:szCs w:val="24"/>
          <w:lang w:val="en-US"/>
        </w:rPr>
        <w:t>sinembargo</w:t>
      </w:r>
      <w:r w:rsidRPr="00C84889">
        <w:rPr>
          <w:rFonts w:ascii="Times New Roman" w:hAnsi="Times New Roman"/>
          <w:sz w:val="24"/>
          <w:szCs w:val="24"/>
        </w:rPr>
        <w:t xml:space="preserve">, </w:t>
      </w:r>
      <w:r w:rsidRPr="00C84889">
        <w:rPr>
          <w:rFonts w:ascii="Times New Roman" w:hAnsi="Times New Roman"/>
          <w:sz w:val="24"/>
          <w:szCs w:val="24"/>
          <w:lang w:val="en-US"/>
        </w:rPr>
        <w:t>ademds</w:t>
      </w:r>
      <w:r w:rsidRPr="00C84889">
        <w:rPr>
          <w:rFonts w:ascii="Times New Roman" w:hAnsi="Times New Roman"/>
          <w:sz w:val="24"/>
          <w:szCs w:val="24"/>
        </w:rPr>
        <w:t>.</w:t>
      </w:r>
    </w:p>
    <w:p w:rsidR="00D03E7B" w:rsidRDefault="00D03E7B" w:rsidP="00D03E7B">
      <w:pPr>
        <w:spacing w:after="0" w:line="240" w:lineRule="auto"/>
        <w:ind w:firstLine="709"/>
        <w:jc w:val="both"/>
        <w:rPr>
          <w:rFonts w:ascii="Times New Roman" w:hAnsi="Times New Roman"/>
          <w:b/>
          <w:sz w:val="24"/>
          <w:szCs w:val="24"/>
        </w:rPr>
      </w:pPr>
    </w:p>
    <w:p w:rsidR="00D03E7B"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Выпускник получит возможность научиться:</w:t>
      </w:r>
    </w:p>
    <w:p w:rsidR="00D03E7B" w:rsidRPr="00DB3CFE" w:rsidRDefault="00D03E7B" w:rsidP="00D03E7B">
      <w:pPr>
        <w:spacing w:after="0" w:line="240" w:lineRule="auto"/>
        <w:ind w:firstLine="709"/>
        <w:jc w:val="both"/>
        <w:rPr>
          <w:rFonts w:ascii="Times New Roman" w:hAnsi="Times New Roman"/>
          <w:i/>
          <w:sz w:val="24"/>
          <w:szCs w:val="24"/>
        </w:rPr>
      </w:pPr>
      <w:r w:rsidRPr="00DB3CFE">
        <w:rPr>
          <w:rFonts w:ascii="Times New Roman" w:hAnsi="Times New Roman"/>
          <w:i/>
          <w:sz w:val="24"/>
          <w:szCs w:val="24"/>
        </w:rPr>
        <w:t>Распознавать и употреблять в речи:</w:t>
      </w:r>
    </w:p>
    <w:p w:rsidR="00D03E7B" w:rsidRPr="00DB3CFE" w:rsidRDefault="00D03E7B" w:rsidP="00D03E7B">
      <w:pPr>
        <w:numPr>
          <w:ilvl w:val="0"/>
          <w:numId w:val="21"/>
        </w:numPr>
        <w:tabs>
          <w:tab w:val="left" w:pos="601"/>
        </w:tabs>
        <w:spacing w:after="0" w:line="240" w:lineRule="auto"/>
        <w:ind w:right="20"/>
        <w:jc w:val="both"/>
        <w:rPr>
          <w:rFonts w:ascii="Times New Roman" w:eastAsia="Arial Unicode MS" w:hAnsi="Times New Roman"/>
          <w:i/>
          <w:color w:val="000000"/>
          <w:sz w:val="24"/>
          <w:szCs w:val="24"/>
        </w:rPr>
      </w:pPr>
      <w:r w:rsidRPr="00DB3CFE">
        <w:rPr>
          <w:rFonts w:ascii="Times New Roman" w:eastAsia="Arial Unicode MS" w:hAnsi="Times New Roman"/>
          <w:i/>
          <w:color w:val="000000"/>
          <w:sz w:val="24"/>
          <w:szCs w:val="24"/>
        </w:rPr>
        <w:t>повелительное наклонение в утвердительной и отрица</w:t>
      </w:r>
      <w:r w:rsidRPr="00DB3CFE">
        <w:rPr>
          <w:rFonts w:ascii="Times New Roman" w:eastAsia="Arial Unicode MS" w:hAnsi="Times New Roman"/>
          <w:i/>
          <w:color w:val="000000"/>
          <w:sz w:val="24"/>
          <w:szCs w:val="24"/>
        </w:rPr>
        <w:softHyphen/>
        <w:t>тельной форме</w:t>
      </w:r>
      <w:r w:rsidRPr="00DB3CFE">
        <w:rPr>
          <w:rFonts w:ascii="Times New Roman" w:eastAsia="Arial Unicode MS" w:hAnsi="Times New Roman"/>
          <w:i/>
          <w:iCs/>
          <w:color w:val="000000"/>
          <w:sz w:val="24"/>
          <w:szCs w:val="24"/>
        </w:rPr>
        <w:t xml:space="preserve"> (Modo Imperative),</w:t>
      </w:r>
      <w:r w:rsidRPr="00DB3CFE">
        <w:rPr>
          <w:rFonts w:ascii="Times New Roman" w:eastAsia="Arial Unicode MS" w:hAnsi="Times New Roman"/>
          <w:i/>
          <w:color w:val="000000"/>
          <w:sz w:val="24"/>
          <w:szCs w:val="24"/>
        </w:rPr>
        <w:t xml:space="preserve"> возвратные глаголы в по</w:t>
      </w:r>
      <w:r w:rsidRPr="00DB3CFE">
        <w:rPr>
          <w:rFonts w:ascii="Times New Roman" w:eastAsia="Arial Unicode MS" w:hAnsi="Times New Roman"/>
          <w:i/>
          <w:color w:val="000000"/>
          <w:sz w:val="24"/>
          <w:szCs w:val="24"/>
        </w:rPr>
        <w:softHyphen/>
        <w:t>велительном наклонении;</w:t>
      </w:r>
    </w:p>
    <w:p w:rsidR="00D03E7B" w:rsidRPr="00DB3CFE" w:rsidRDefault="00D03E7B" w:rsidP="00D03E7B">
      <w:pPr>
        <w:numPr>
          <w:ilvl w:val="0"/>
          <w:numId w:val="21"/>
        </w:numPr>
        <w:tabs>
          <w:tab w:val="left" w:pos="606"/>
        </w:tabs>
        <w:spacing w:after="0" w:line="240" w:lineRule="auto"/>
        <w:ind w:right="20"/>
        <w:jc w:val="both"/>
        <w:rPr>
          <w:rFonts w:ascii="Times New Roman" w:eastAsia="Arial Unicode MS" w:hAnsi="Times New Roman"/>
          <w:i/>
          <w:color w:val="000000"/>
          <w:sz w:val="24"/>
          <w:szCs w:val="24"/>
        </w:rPr>
      </w:pPr>
      <w:r w:rsidRPr="00DB3CFE">
        <w:rPr>
          <w:rFonts w:ascii="Times New Roman" w:eastAsia="Arial Unicode MS" w:hAnsi="Times New Roman"/>
          <w:i/>
          <w:color w:val="000000"/>
          <w:sz w:val="24"/>
          <w:szCs w:val="24"/>
        </w:rPr>
        <w:t>условное наклонение</w:t>
      </w:r>
      <w:r w:rsidRPr="00DB3CFE">
        <w:rPr>
          <w:rFonts w:ascii="Times New Roman" w:eastAsia="Arial Unicode MS" w:hAnsi="Times New Roman"/>
          <w:i/>
          <w:iCs/>
          <w:color w:val="000000"/>
          <w:sz w:val="24"/>
          <w:szCs w:val="24"/>
        </w:rPr>
        <w:t xml:space="preserve"> (Modo Condicional</w:t>
      </w:r>
      <w:r w:rsidRPr="00DB3CFE">
        <w:rPr>
          <w:rFonts w:ascii="Times New Roman" w:eastAsia="Arial Unicode MS" w:hAnsi="Times New Roman"/>
          <w:i/>
          <w:color w:val="000000"/>
          <w:sz w:val="24"/>
          <w:szCs w:val="24"/>
        </w:rPr>
        <w:t xml:space="preserve">): форма </w:t>
      </w:r>
      <w:r w:rsidRPr="00DB3CFE">
        <w:rPr>
          <w:rFonts w:ascii="Times New Roman" w:eastAsia="Arial Unicode MS" w:hAnsi="Times New Roman"/>
          <w:i/>
          <w:color w:val="000000"/>
          <w:sz w:val="24"/>
          <w:szCs w:val="24"/>
          <w:lang w:val="en-US"/>
        </w:rPr>
        <w:t>Condi</w:t>
      </w:r>
      <w:r w:rsidRPr="00DB3CFE">
        <w:rPr>
          <w:rFonts w:ascii="Times New Roman" w:eastAsia="Arial Unicode MS" w:hAnsi="Times New Roman"/>
          <w:i/>
          <w:color w:val="000000"/>
          <w:sz w:val="24"/>
          <w:szCs w:val="24"/>
        </w:rPr>
        <w:softHyphen/>
      </w:r>
      <w:r w:rsidRPr="00DB3CFE">
        <w:rPr>
          <w:rFonts w:ascii="Times New Roman" w:eastAsia="Arial Unicode MS" w:hAnsi="Times New Roman"/>
          <w:i/>
          <w:color w:val="000000"/>
          <w:sz w:val="24"/>
          <w:szCs w:val="24"/>
          <w:lang w:val="en-US"/>
        </w:rPr>
        <w:t>tional</w:t>
      </w:r>
      <w:r w:rsidRPr="00DB3CFE">
        <w:rPr>
          <w:rFonts w:ascii="Times New Roman" w:eastAsia="Arial Unicode MS" w:hAnsi="Times New Roman"/>
          <w:i/>
          <w:color w:val="000000"/>
          <w:sz w:val="24"/>
          <w:szCs w:val="24"/>
        </w:rPr>
        <w:t xml:space="preserve"> (</w:t>
      </w:r>
      <w:r w:rsidRPr="00DB3CFE">
        <w:rPr>
          <w:rFonts w:ascii="Times New Roman" w:eastAsia="Arial Unicode MS" w:hAnsi="Times New Roman"/>
          <w:i/>
          <w:color w:val="000000"/>
          <w:sz w:val="24"/>
          <w:szCs w:val="24"/>
          <w:lang w:val="en-US"/>
        </w:rPr>
        <w:t>Potencial</w:t>
      </w:r>
      <w:r w:rsidRPr="00DB3CFE">
        <w:rPr>
          <w:rFonts w:ascii="Times New Roman" w:eastAsia="Arial Unicode MS" w:hAnsi="Times New Roman"/>
          <w:i/>
          <w:color w:val="000000"/>
          <w:sz w:val="24"/>
          <w:szCs w:val="24"/>
        </w:rPr>
        <w:t xml:space="preserve">) </w:t>
      </w:r>
      <w:r w:rsidRPr="00DB3CFE">
        <w:rPr>
          <w:rFonts w:ascii="Times New Roman" w:eastAsia="Arial Unicode MS" w:hAnsi="Times New Roman"/>
          <w:i/>
          <w:color w:val="000000"/>
          <w:sz w:val="24"/>
          <w:szCs w:val="24"/>
          <w:lang w:val="en-US"/>
        </w:rPr>
        <w:t>Simple</w:t>
      </w:r>
      <w:r w:rsidRPr="00DB3CFE">
        <w:rPr>
          <w:rFonts w:ascii="Times New Roman" w:eastAsia="Arial Unicode MS" w:hAnsi="Times New Roman"/>
          <w:i/>
          <w:color w:val="000000"/>
          <w:sz w:val="24"/>
          <w:szCs w:val="24"/>
        </w:rPr>
        <w:t xml:space="preserve"> в условном, временном значениях и для выражения вежливой просьбы;</w:t>
      </w:r>
    </w:p>
    <w:p w:rsidR="00D03E7B" w:rsidRPr="00DB3CFE" w:rsidRDefault="00D03E7B" w:rsidP="00D03E7B">
      <w:pPr>
        <w:numPr>
          <w:ilvl w:val="0"/>
          <w:numId w:val="21"/>
        </w:numPr>
        <w:tabs>
          <w:tab w:val="left" w:pos="610"/>
        </w:tabs>
        <w:spacing w:after="0" w:line="240" w:lineRule="auto"/>
        <w:ind w:right="20"/>
        <w:jc w:val="both"/>
        <w:rPr>
          <w:rFonts w:ascii="Times New Roman" w:eastAsia="Arial Unicode MS" w:hAnsi="Times New Roman"/>
          <w:i/>
          <w:color w:val="000000"/>
          <w:sz w:val="24"/>
          <w:szCs w:val="24"/>
        </w:rPr>
      </w:pPr>
      <w:r w:rsidRPr="00DB3CFE">
        <w:rPr>
          <w:rFonts w:ascii="Times New Roman" w:eastAsia="Arial Unicode MS" w:hAnsi="Times New Roman"/>
          <w:i/>
          <w:color w:val="000000"/>
          <w:sz w:val="24"/>
          <w:szCs w:val="24"/>
        </w:rPr>
        <w:t>сослагательное наклонение</w:t>
      </w:r>
      <w:r w:rsidRPr="00DB3CFE">
        <w:rPr>
          <w:rFonts w:ascii="Times New Roman" w:eastAsia="Arial Unicode MS" w:hAnsi="Times New Roman"/>
          <w:i/>
          <w:iCs/>
          <w:color w:val="000000"/>
          <w:sz w:val="24"/>
          <w:szCs w:val="24"/>
        </w:rPr>
        <w:t xml:space="preserve"> (Modo Subjuntivo</w:t>
      </w:r>
      <w:r w:rsidRPr="00DB3CFE">
        <w:rPr>
          <w:rFonts w:ascii="Times New Roman" w:eastAsia="Arial Unicode MS" w:hAnsi="Times New Roman"/>
          <w:i/>
          <w:color w:val="000000"/>
          <w:sz w:val="24"/>
          <w:szCs w:val="24"/>
        </w:rPr>
        <w:t xml:space="preserve">): </w:t>
      </w:r>
      <w:r w:rsidRPr="00DB3CFE">
        <w:rPr>
          <w:rFonts w:ascii="Times New Roman" w:eastAsia="Arial Unicode MS" w:hAnsi="Times New Roman"/>
          <w:i/>
          <w:color w:val="000000"/>
          <w:sz w:val="24"/>
          <w:szCs w:val="24"/>
          <w:lang w:val="en-US"/>
        </w:rPr>
        <w:t>Presente</w:t>
      </w:r>
      <w:r w:rsidRPr="00DB3CFE">
        <w:rPr>
          <w:rFonts w:ascii="Times New Roman" w:eastAsia="Arial Unicode MS" w:hAnsi="Times New Roman"/>
          <w:i/>
          <w:color w:val="000000"/>
          <w:sz w:val="24"/>
          <w:szCs w:val="24"/>
        </w:rPr>
        <w:t xml:space="preserve">, </w:t>
      </w:r>
      <w:r w:rsidRPr="00DB3CFE">
        <w:rPr>
          <w:rFonts w:ascii="Times New Roman" w:eastAsia="Arial Unicode MS" w:hAnsi="Times New Roman"/>
          <w:i/>
          <w:color w:val="000000"/>
          <w:sz w:val="24"/>
          <w:szCs w:val="24"/>
          <w:lang w:val="en-US"/>
        </w:rPr>
        <w:t>Imperfecto</w:t>
      </w:r>
      <w:r w:rsidRPr="00DB3CFE">
        <w:rPr>
          <w:rFonts w:ascii="Times New Roman" w:eastAsia="Arial Unicode MS" w:hAnsi="Times New Roman"/>
          <w:i/>
          <w:color w:val="000000"/>
          <w:sz w:val="24"/>
          <w:szCs w:val="24"/>
        </w:rPr>
        <w:t xml:space="preserve">, </w:t>
      </w:r>
      <w:r w:rsidRPr="00DB3CFE">
        <w:rPr>
          <w:rFonts w:ascii="Times New Roman" w:eastAsia="Arial Unicode MS" w:hAnsi="Times New Roman"/>
          <w:i/>
          <w:color w:val="000000"/>
          <w:sz w:val="24"/>
          <w:szCs w:val="24"/>
          <w:lang w:val="en-US"/>
        </w:rPr>
        <w:t>Preterito</w:t>
      </w:r>
      <w:r w:rsidRPr="00DB3CFE">
        <w:rPr>
          <w:rFonts w:ascii="Times New Roman" w:eastAsia="Arial Unicode MS" w:hAnsi="Times New Roman"/>
          <w:i/>
          <w:color w:val="000000"/>
          <w:sz w:val="24"/>
          <w:szCs w:val="24"/>
        </w:rPr>
        <w:t xml:space="preserve"> </w:t>
      </w:r>
      <w:r w:rsidRPr="00DB3CFE">
        <w:rPr>
          <w:rFonts w:ascii="Times New Roman" w:eastAsia="Arial Unicode MS" w:hAnsi="Times New Roman"/>
          <w:i/>
          <w:color w:val="000000"/>
          <w:sz w:val="24"/>
          <w:szCs w:val="24"/>
          <w:lang w:val="en-US"/>
        </w:rPr>
        <w:t>Perfecto</w:t>
      </w:r>
      <w:r w:rsidRPr="00DB3CFE">
        <w:rPr>
          <w:rFonts w:ascii="Times New Roman" w:eastAsia="Arial Unicode MS" w:hAnsi="Times New Roman"/>
          <w:i/>
          <w:color w:val="000000"/>
          <w:sz w:val="24"/>
          <w:szCs w:val="24"/>
        </w:rPr>
        <w:t xml:space="preserve"> </w:t>
      </w:r>
      <w:r w:rsidRPr="00DB3CFE">
        <w:rPr>
          <w:rFonts w:ascii="Times New Roman" w:eastAsia="Arial Unicode MS" w:hAnsi="Times New Roman"/>
          <w:i/>
          <w:color w:val="000000"/>
          <w:sz w:val="24"/>
          <w:szCs w:val="24"/>
          <w:lang w:val="en-US"/>
        </w:rPr>
        <w:t>de</w:t>
      </w:r>
      <w:r w:rsidRPr="00DB3CFE">
        <w:rPr>
          <w:rFonts w:ascii="Times New Roman" w:eastAsia="Arial Unicode MS" w:hAnsi="Times New Roman"/>
          <w:i/>
          <w:color w:val="000000"/>
          <w:sz w:val="24"/>
          <w:szCs w:val="24"/>
        </w:rPr>
        <w:t xml:space="preserve"> </w:t>
      </w:r>
      <w:r w:rsidRPr="00DB3CFE">
        <w:rPr>
          <w:rFonts w:ascii="Times New Roman" w:eastAsia="Arial Unicode MS" w:hAnsi="Times New Roman"/>
          <w:i/>
          <w:color w:val="000000"/>
          <w:sz w:val="24"/>
          <w:szCs w:val="24"/>
          <w:lang w:val="en-US"/>
        </w:rPr>
        <w:t>Subjuntivo</w:t>
      </w:r>
      <w:r w:rsidRPr="00DB3CFE">
        <w:rPr>
          <w:rFonts w:ascii="Times New Roman" w:eastAsia="Arial Unicode MS" w:hAnsi="Times New Roman"/>
          <w:i/>
          <w:color w:val="000000"/>
          <w:sz w:val="24"/>
          <w:szCs w:val="24"/>
        </w:rPr>
        <w:t xml:space="preserve"> в придаточных пред</w:t>
      </w:r>
      <w:r w:rsidRPr="00DB3CFE">
        <w:rPr>
          <w:rFonts w:ascii="Times New Roman" w:eastAsia="Arial Unicode MS" w:hAnsi="Times New Roman"/>
          <w:i/>
          <w:color w:val="000000"/>
          <w:sz w:val="24"/>
          <w:szCs w:val="24"/>
        </w:rPr>
        <w:softHyphen/>
        <w:t xml:space="preserve">ложениях: дополнительных с союзом </w:t>
      </w:r>
      <w:r w:rsidRPr="00DB3CFE">
        <w:rPr>
          <w:rFonts w:ascii="Times New Roman" w:eastAsia="Arial Unicode MS" w:hAnsi="Times New Roman"/>
          <w:i/>
          <w:iCs/>
          <w:color w:val="000000"/>
          <w:sz w:val="24"/>
          <w:szCs w:val="24"/>
        </w:rPr>
        <w:t>que\</w:t>
      </w:r>
      <w:r w:rsidRPr="00DB3CFE">
        <w:rPr>
          <w:rFonts w:ascii="Times New Roman" w:eastAsia="Arial Unicode MS" w:hAnsi="Times New Roman"/>
          <w:i/>
          <w:color w:val="000000"/>
          <w:sz w:val="24"/>
          <w:szCs w:val="24"/>
        </w:rPr>
        <w:t xml:space="preserve"> выполняющих роль подлежащего с союзами </w:t>
      </w:r>
      <w:r w:rsidRPr="00DB3CFE">
        <w:rPr>
          <w:rFonts w:ascii="Times New Roman" w:eastAsia="Arial Unicode MS" w:hAnsi="Times New Roman"/>
          <w:i/>
          <w:iCs/>
          <w:color w:val="000000"/>
          <w:sz w:val="24"/>
          <w:szCs w:val="24"/>
        </w:rPr>
        <w:t>que, quien\</w:t>
      </w:r>
      <w:r w:rsidRPr="00DB3CFE">
        <w:rPr>
          <w:rFonts w:ascii="Times New Roman" w:eastAsia="Arial Unicode MS" w:hAnsi="Times New Roman"/>
          <w:i/>
          <w:color w:val="000000"/>
          <w:sz w:val="24"/>
          <w:szCs w:val="24"/>
        </w:rPr>
        <w:t xml:space="preserve"> времени, относящихся к будущему; цели с союзом </w:t>
      </w:r>
      <w:r w:rsidRPr="00DB3CFE">
        <w:rPr>
          <w:rFonts w:ascii="Times New Roman" w:eastAsia="Arial Unicode MS" w:hAnsi="Times New Roman"/>
          <w:i/>
          <w:iCs/>
          <w:color w:val="000000"/>
          <w:sz w:val="24"/>
          <w:szCs w:val="24"/>
        </w:rPr>
        <w:t>paraque\</w:t>
      </w:r>
    </w:p>
    <w:p w:rsidR="00D03E7B" w:rsidRPr="00DB3CFE" w:rsidRDefault="00D03E7B" w:rsidP="00D03E7B">
      <w:pPr>
        <w:numPr>
          <w:ilvl w:val="0"/>
          <w:numId w:val="21"/>
        </w:numPr>
        <w:tabs>
          <w:tab w:val="left" w:pos="601"/>
        </w:tabs>
        <w:spacing w:after="0" w:line="240" w:lineRule="auto"/>
        <w:ind w:right="20"/>
        <w:jc w:val="both"/>
        <w:rPr>
          <w:rFonts w:ascii="Times New Roman" w:eastAsia="Arial Unicode MS" w:hAnsi="Times New Roman"/>
          <w:i/>
          <w:color w:val="000000"/>
          <w:sz w:val="24"/>
          <w:szCs w:val="24"/>
        </w:rPr>
      </w:pPr>
      <w:r w:rsidRPr="00DB3CFE">
        <w:rPr>
          <w:rFonts w:ascii="Times New Roman" w:eastAsia="Arial Unicode MS" w:hAnsi="Times New Roman"/>
          <w:i/>
          <w:color w:val="000000"/>
          <w:sz w:val="24"/>
          <w:szCs w:val="24"/>
        </w:rPr>
        <w:t>спряжение в указанных временных формах глаголов инди</w:t>
      </w:r>
      <w:r w:rsidRPr="00DB3CFE">
        <w:rPr>
          <w:rFonts w:ascii="Times New Roman" w:eastAsia="Arial Unicode MS" w:hAnsi="Times New Roman"/>
          <w:i/>
          <w:color w:val="000000"/>
          <w:sz w:val="24"/>
          <w:szCs w:val="24"/>
        </w:rPr>
        <w:softHyphen/>
        <w:t>видуального спряжения и отклоняющихся глаголов;</w:t>
      </w:r>
    </w:p>
    <w:p w:rsidR="00D03E7B" w:rsidRPr="00DB3CFE" w:rsidRDefault="00D03E7B" w:rsidP="00D03E7B">
      <w:pPr>
        <w:numPr>
          <w:ilvl w:val="0"/>
          <w:numId w:val="21"/>
        </w:numPr>
        <w:tabs>
          <w:tab w:val="left" w:pos="601"/>
        </w:tabs>
        <w:spacing w:after="0" w:line="240" w:lineRule="auto"/>
        <w:ind w:right="20"/>
        <w:jc w:val="both"/>
        <w:rPr>
          <w:rFonts w:ascii="Times New Roman" w:eastAsia="Arial Unicode MS" w:hAnsi="Times New Roman"/>
          <w:i/>
          <w:color w:val="000000"/>
          <w:sz w:val="24"/>
          <w:szCs w:val="24"/>
        </w:rPr>
      </w:pPr>
      <w:r w:rsidRPr="00DB3CFE">
        <w:rPr>
          <w:rFonts w:ascii="Times New Roman" w:eastAsia="Arial Unicode MS" w:hAnsi="Times New Roman"/>
          <w:i/>
          <w:color w:val="000000"/>
          <w:sz w:val="24"/>
          <w:szCs w:val="24"/>
        </w:rPr>
        <w:t>активный и пассивный залог (</w:t>
      </w:r>
      <w:r w:rsidRPr="00DB3CFE">
        <w:rPr>
          <w:rFonts w:ascii="Times New Roman" w:eastAsia="Arial Unicode MS" w:hAnsi="Times New Roman"/>
          <w:i/>
          <w:iCs/>
          <w:color w:val="000000"/>
          <w:sz w:val="24"/>
          <w:szCs w:val="24"/>
        </w:rPr>
        <w:t>vozactiva / vozpasiva)</w:t>
      </w:r>
      <w:r w:rsidRPr="00DB3CFE">
        <w:rPr>
          <w:rFonts w:ascii="Times New Roman" w:eastAsia="Arial Unicode MS" w:hAnsi="Times New Roman"/>
          <w:i/>
          <w:color w:val="000000"/>
          <w:sz w:val="24"/>
          <w:szCs w:val="24"/>
        </w:rPr>
        <w:t xml:space="preserve"> в настоящем и прошедшем времени изъявительного наклонения;</w:t>
      </w:r>
    </w:p>
    <w:p w:rsidR="00D03E7B" w:rsidRPr="00DB3CFE" w:rsidRDefault="00D03E7B" w:rsidP="00D03E7B">
      <w:pPr>
        <w:numPr>
          <w:ilvl w:val="0"/>
          <w:numId w:val="21"/>
        </w:numPr>
        <w:tabs>
          <w:tab w:val="left" w:pos="601"/>
        </w:tabs>
        <w:spacing w:after="0" w:line="240" w:lineRule="auto"/>
        <w:ind w:right="20"/>
        <w:jc w:val="both"/>
        <w:rPr>
          <w:rFonts w:ascii="Times New Roman" w:hAnsi="Times New Roman"/>
          <w:i/>
          <w:sz w:val="24"/>
          <w:szCs w:val="24"/>
        </w:rPr>
      </w:pPr>
      <w:r w:rsidRPr="00DB3CFE">
        <w:rPr>
          <w:rFonts w:ascii="Times New Roman" w:hAnsi="Times New Roman"/>
          <w:i/>
          <w:iCs/>
          <w:sz w:val="24"/>
          <w:szCs w:val="24"/>
          <w:shd w:val="clear" w:color="auto" w:fill="FFFFFF"/>
        </w:rPr>
        <w:t>причастие</w:t>
      </w:r>
      <w:r w:rsidRPr="00DB3CFE">
        <w:rPr>
          <w:rFonts w:ascii="Times New Roman" w:hAnsi="Times New Roman"/>
          <w:i/>
          <w:sz w:val="24"/>
          <w:szCs w:val="24"/>
        </w:rPr>
        <w:t xml:space="preserve"> (</w:t>
      </w:r>
      <w:r w:rsidRPr="00DB3CFE">
        <w:rPr>
          <w:rFonts w:ascii="Times New Roman" w:hAnsi="Times New Roman"/>
          <w:i/>
          <w:sz w:val="24"/>
          <w:szCs w:val="24"/>
          <w:lang w:val="en-US"/>
        </w:rPr>
        <w:t>participio</w:t>
      </w:r>
      <w:r w:rsidRPr="00DB3CFE">
        <w:rPr>
          <w:rFonts w:ascii="Times New Roman" w:hAnsi="Times New Roman"/>
          <w:i/>
          <w:sz w:val="24"/>
          <w:szCs w:val="24"/>
        </w:rPr>
        <w:t>)</w:t>
      </w:r>
      <w:r w:rsidRPr="00DB3CFE">
        <w:rPr>
          <w:rFonts w:ascii="Times New Roman" w:hAnsi="Times New Roman"/>
          <w:i/>
          <w:iCs/>
          <w:sz w:val="24"/>
          <w:szCs w:val="24"/>
          <w:shd w:val="clear" w:color="auto" w:fill="FFFFFF"/>
        </w:rPr>
        <w:t xml:space="preserve"> деепричастие</w:t>
      </w:r>
      <w:r w:rsidRPr="00DB3CFE">
        <w:rPr>
          <w:rFonts w:ascii="Times New Roman" w:hAnsi="Times New Roman"/>
          <w:i/>
          <w:sz w:val="24"/>
          <w:szCs w:val="24"/>
        </w:rPr>
        <w:t xml:space="preserve"> (</w:t>
      </w:r>
      <w:r w:rsidRPr="00DB3CFE">
        <w:rPr>
          <w:rFonts w:ascii="Times New Roman" w:hAnsi="Times New Roman"/>
          <w:i/>
          <w:sz w:val="24"/>
          <w:szCs w:val="24"/>
          <w:lang w:val="en-US"/>
        </w:rPr>
        <w:t>gerundio</w:t>
      </w:r>
      <w:r w:rsidRPr="00DB3CFE">
        <w:rPr>
          <w:rFonts w:ascii="Times New Roman" w:hAnsi="Times New Roman"/>
          <w:i/>
          <w:sz w:val="24"/>
          <w:szCs w:val="24"/>
        </w:rPr>
        <w:t>):</w:t>
      </w:r>
      <w:r w:rsidRPr="00DB3CFE">
        <w:rPr>
          <w:rFonts w:ascii="Times New Roman" w:hAnsi="Times New Roman"/>
          <w:i/>
          <w:iCs/>
          <w:sz w:val="24"/>
          <w:szCs w:val="24"/>
          <w:shd w:val="clear" w:color="auto" w:fill="FFFFFF"/>
        </w:rPr>
        <w:t xml:space="preserve"> неопреде</w:t>
      </w:r>
      <w:r w:rsidRPr="00DB3CFE">
        <w:rPr>
          <w:rFonts w:ascii="Times New Roman" w:hAnsi="Times New Roman"/>
          <w:i/>
          <w:iCs/>
          <w:sz w:val="24"/>
          <w:szCs w:val="24"/>
          <w:shd w:val="clear" w:color="auto" w:fill="FFFFFF"/>
        </w:rPr>
        <w:softHyphen/>
        <w:t>лённая форма глагола (</w:t>
      </w:r>
      <w:r w:rsidRPr="00DB3CFE">
        <w:rPr>
          <w:rFonts w:ascii="Times New Roman" w:hAnsi="Times New Roman"/>
          <w:i/>
          <w:sz w:val="24"/>
          <w:szCs w:val="24"/>
          <w:lang w:val="en-US"/>
        </w:rPr>
        <w:t>infinitivo</w:t>
      </w:r>
      <w:r w:rsidRPr="00DB3CFE">
        <w:rPr>
          <w:rFonts w:ascii="Times New Roman" w:hAnsi="Times New Roman"/>
          <w:i/>
          <w:sz w:val="24"/>
          <w:szCs w:val="24"/>
        </w:rPr>
        <w:t>)\</w:t>
      </w:r>
      <w:r w:rsidRPr="00DB3CFE">
        <w:rPr>
          <w:rFonts w:ascii="Times New Roman" w:hAnsi="Times New Roman"/>
          <w:i/>
          <w:iCs/>
          <w:sz w:val="24"/>
          <w:szCs w:val="24"/>
          <w:shd w:val="clear" w:color="auto" w:fill="FFFFFF"/>
        </w:rPr>
        <w:t xml:space="preserve"> конструкция </w:t>
      </w:r>
      <w:r w:rsidRPr="00DB3CFE">
        <w:rPr>
          <w:rFonts w:ascii="Times New Roman" w:hAnsi="Times New Roman"/>
          <w:i/>
          <w:sz w:val="24"/>
          <w:szCs w:val="24"/>
          <w:lang w:val="en-US"/>
        </w:rPr>
        <w:t>estar</w:t>
      </w:r>
      <w:r w:rsidRPr="00DB3CFE">
        <w:rPr>
          <w:rFonts w:ascii="Times New Roman" w:hAnsi="Times New Roman"/>
          <w:i/>
          <w:sz w:val="24"/>
          <w:szCs w:val="24"/>
        </w:rPr>
        <w:t>+</w:t>
      </w:r>
      <w:r w:rsidRPr="00DB3CFE">
        <w:rPr>
          <w:rFonts w:ascii="Times New Roman" w:hAnsi="Times New Roman"/>
          <w:i/>
          <w:sz w:val="24"/>
          <w:szCs w:val="24"/>
          <w:lang w:val="en-US"/>
        </w:rPr>
        <w:t>gerundio</w:t>
      </w:r>
      <w:r w:rsidRPr="00DB3CFE">
        <w:rPr>
          <w:rFonts w:ascii="Times New Roman" w:hAnsi="Times New Roman"/>
          <w:i/>
          <w:sz w:val="24"/>
          <w:szCs w:val="24"/>
        </w:rPr>
        <w:t xml:space="preserve">\ </w:t>
      </w:r>
      <w:r>
        <w:rPr>
          <w:rFonts w:ascii="Times New Roman" w:hAnsi="Times New Roman"/>
          <w:i/>
          <w:iCs/>
          <w:sz w:val="24"/>
          <w:szCs w:val="24"/>
          <w:shd w:val="clear" w:color="auto" w:fill="FFFFFF"/>
        </w:rPr>
        <w:t>глагольные</w:t>
      </w:r>
    </w:p>
    <w:p w:rsidR="00D03E7B" w:rsidRPr="00DB3CFE" w:rsidRDefault="00D03E7B" w:rsidP="00D03E7B">
      <w:pPr>
        <w:numPr>
          <w:ilvl w:val="0"/>
          <w:numId w:val="21"/>
        </w:numPr>
        <w:tabs>
          <w:tab w:val="left" w:pos="601"/>
        </w:tabs>
        <w:spacing w:after="0" w:line="240" w:lineRule="auto"/>
        <w:ind w:right="20"/>
        <w:jc w:val="both"/>
        <w:rPr>
          <w:rFonts w:ascii="Times New Roman" w:hAnsi="Times New Roman"/>
          <w:i/>
          <w:sz w:val="24"/>
          <w:szCs w:val="24"/>
          <w:lang w:val="en-US"/>
        </w:rPr>
      </w:pPr>
      <w:r w:rsidRPr="00DB3CFE">
        <w:rPr>
          <w:rFonts w:ascii="Times New Roman" w:hAnsi="Times New Roman"/>
          <w:i/>
          <w:iCs/>
          <w:sz w:val="24"/>
          <w:szCs w:val="24"/>
          <w:shd w:val="clear" w:color="auto" w:fill="FFFFFF"/>
        </w:rPr>
        <w:t>конструкции</w:t>
      </w:r>
      <w:r w:rsidRPr="00DB3CFE">
        <w:rPr>
          <w:rFonts w:ascii="Times New Roman" w:hAnsi="Times New Roman"/>
          <w:i/>
          <w:iCs/>
          <w:sz w:val="24"/>
          <w:szCs w:val="24"/>
          <w:shd w:val="clear" w:color="auto" w:fill="FFFFFF"/>
          <w:lang w:val="en-US"/>
        </w:rPr>
        <w:t xml:space="preserve"> </w:t>
      </w:r>
      <w:r w:rsidRPr="00DB3CFE">
        <w:rPr>
          <w:rFonts w:ascii="Times New Roman" w:hAnsi="Times New Roman"/>
          <w:i/>
          <w:sz w:val="24"/>
          <w:szCs w:val="24"/>
          <w:lang w:val="en-US"/>
        </w:rPr>
        <w:t>ir a+infinitivo, tener que+infinitivo\</w:t>
      </w:r>
    </w:p>
    <w:p w:rsidR="00D03E7B" w:rsidRPr="00AF2D6C" w:rsidRDefault="00D03E7B" w:rsidP="00D03E7B">
      <w:pPr>
        <w:spacing w:after="0" w:line="240" w:lineRule="auto"/>
        <w:ind w:firstLine="709"/>
        <w:jc w:val="both"/>
        <w:rPr>
          <w:rFonts w:ascii="Times New Roman" w:hAnsi="Times New Roman"/>
          <w:sz w:val="24"/>
          <w:szCs w:val="24"/>
          <w:lang w:val="en-US"/>
        </w:rPr>
      </w:pP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Социокультурные знания и умения</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Выпускник научится:</w:t>
      </w:r>
    </w:p>
    <w:p w:rsidR="00D03E7B" w:rsidRPr="000E2C77" w:rsidRDefault="00D03E7B" w:rsidP="00D03E7B">
      <w:pPr>
        <w:numPr>
          <w:ilvl w:val="0"/>
          <w:numId w:val="26"/>
        </w:numPr>
        <w:tabs>
          <w:tab w:val="left" w:pos="993"/>
        </w:tabs>
        <w:spacing w:after="0" w:line="240" w:lineRule="auto"/>
        <w:ind w:left="0" w:firstLine="709"/>
        <w:jc w:val="both"/>
        <w:rPr>
          <w:rFonts w:ascii="Times New Roman" w:eastAsia="Arial Unicode MS" w:hAnsi="Times New Roman"/>
          <w:sz w:val="24"/>
          <w:szCs w:val="24"/>
          <w:lang w:eastAsia="ar-SA"/>
        </w:rPr>
      </w:pPr>
      <w:r w:rsidRPr="000E2C77">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03E7B" w:rsidRPr="000E2C77" w:rsidRDefault="00D03E7B" w:rsidP="00D03E7B">
      <w:pPr>
        <w:numPr>
          <w:ilvl w:val="0"/>
          <w:numId w:val="26"/>
        </w:numPr>
        <w:tabs>
          <w:tab w:val="left" w:pos="993"/>
        </w:tabs>
        <w:spacing w:after="0" w:line="240" w:lineRule="auto"/>
        <w:ind w:left="0" w:firstLine="709"/>
        <w:jc w:val="both"/>
        <w:rPr>
          <w:rFonts w:ascii="Times New Roman" w:eastAsia="Arial Unicode MS" w:hAnsi="Times New Roman"/>
          <w:sz w:val="24"/>
          <w:szCs w:val="24"/>
          <w:lang w:eastAsia="ar-SA"/>
        </w:rPr>
      </w:pPr>
      <w:r w:rsidRPr="000E2C77">
        <w:rPr>
          <w:rFonts w:ascii="Times New Roman" w:eastAsia="Arial Unicode MS" w:hAnsi="Times New Roman"/>
          <w:sz w:val="24"/>
          <w:szCs w:val="24"/>
          <w:lang w:eastAsia="ar-SA"/>
        </w:rPr>
        <w:t xml:space="preserve">представлять родную страну и культуру на </w:t>
      </w:r>
      <w:r>
        <w:rPr>
          <w:rFonts w:ascii="Times New Roman" w:eastAsia="Arial Unicode MS" w:hAnsi="Times New Roman"/>
          <w:sz w:val="24"/>
          <w:szCs w:val="24"/>
          <w:lang w:eastAsia="ar-SA"/>
        </w:rPr>
        <w:t>испанско</w:t>
      </w:r>
      <w:r w:rsidRPr="000E2C77">
        <w:rPr>
          <w:rFonts w:ascii="Times New Roman" w:eastAsia="Arial Unicode MS" w:hAnsi="Times New Roman"/>
          <w:sz w:val="24"/>
          <w:szCs w:val="24"/>
          <w:lang w:eastAsia="ar-SA"/>
        </w:rPr>
        <w:t>м языке;</w:t>
      </w:r>
    </w:p>
    <w:p w:rsidR="00D03E7B" w:rsidRPr="000E2C77" w:rsidRDefault="00D03E7B" w:rsidP="00D03E7B">
      <w:pPr>
        <w:numPr>
          <w:ilvl w:val="0"/>
          <w:numId w:val="26"/>
        </w:numPr>
        <w:tabs>
          <w:tab w:val="left" w:pos="993"/>
        </w:tabs>
        <w:spacing w:after="0" w:line="240" w:lineRule="auto"/>
        <w:ind w:left="0" w:firstLine="709"/>
        <w:jc w:val="both"/>
        <w:rPr>
          <w:rFonts w:ascii="Times New Roman" w:eastAsia="Arial Unicode MS" w:hAnsi="Times New Roman"/>
          <w:sz w:val="24"/>
          <w:szCs w:val="24"/>
          <w:lang w:eastAsia="ar-SA"/>
        </w:rPr>
      </w:pPr>
      <w:r w:rsidRPr="000E2C77">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D03E7B" w:rsidRPr="000E2C77" w:rsidRDefault="00D03E7B" w:rsidP="00D03E7B">
      <w:pPr>
        <w:spacing w:after="0" w:line="240" w:lineRule="auto"/>
        <w:ind w:firstLine="709"/>
        <w:jc w:val="both"/>
        <w:rPr>
          <w:rFonts w:ascii="Times New Roman" w:eastAsia="Arial Unicode MS" w:hAnsi="Times New Roman"/>
          <w:sz w:val="24"/>
          <w:szCs w:val="24"/>
          <w:lang w:eastAsia="ar-SA"/>
        </w:rPr>
      </w:pPr>
      <w:r w:rsidRPr="000E2C77">
        <w:rPr>
          <w:rFonts w:ascii="Times New Roman" w:hAnsi="Times New Roman"/>
          <w:b/>
          <w:sz w:val="24"/>
          <w:szCs w:val="24"/>
        </w:rPr>
        <w:t>Выпускник получит возможность научиться:</w:t>
      </w:r>
    </w:p>
    <w:p w:rsidR="00D03E7B" w:rsidRPr="000E2C77" w:rsidRDefault="00D03E7B" w:rsidP="00D03E7B">
      <w:pPr>
        <w:numPr>
          <w:ilvl w:val="0"/>
          <w:numId w:val="27"/>
        </w:numPr>
        <w:tabs>
          <w:tab w:val="left" w:pos="993"/>
        </w:tabs>
        <w:spacing w:after="0" w:line="240" w:lineRule="auto"/>
        <w:ind w:left="0" w:firstLine="709"/>
        <w:jc w:val="both"/>
        <w:rPr>
          <w:rFonts w:ascii="Times New Roman" w:hAnsi="Times New Roman"/>
          <w:b/>
          <w:i/>
          <w:sz w:val="24"/>
          <w:szCs w:val="24"/>
        </w:rPr>
      </w:pPr>
      <w:r w:rsidRPr="000E2C77">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D03E7B" w:rsidRPr="000E2C77" w:rsidRDefault="00D03E7B" w:rsidP="00D03E7B">
      <w:pPr>
        <w:numPr>
          <w:ilvl w:val="0"/>
          <w:numId w:val="27"/>
        </w:numPr>
        <w:tabs>
          <w:tab w:val="left" w:pos="993"/>
        </w:tabs>
        <w:spacing w:after="0" w:line="240" w:lineRule="auto"/>
        <w:ind w:left="0" w:firstLine="709"/>
        <w:jc w:val="both"/>
        <w:rPr>
          <w:rFonts w:ascii="Times New Roman" w:hAnsi="Times New Roman"/>
          <w:b/>
          <w:i/>
          <w:sz w:val="24"/>
          <w:szCs w:val="24"/>
        </w:rPr>
      </w:pPr>
      <w:r w:rsidRPr="000E2C77">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D03E7B" w:rsidRPr="000E2C77" w:rsidRDefault="00D03E7B" w:rsidP="00D03E7B">
      <w:pPr>
        <w:spacing w:after="0" w:line="240" w:lineRule="auto"/>
        <w:ind w:firstLine="709"/>
        <w:jc w:val="both"/>
        <w:rPr>
          <w:rFonts w:ascii="Times New Roman" w:eastAsia="Arial Unicode MS" w:hAnsi="Times New Roman"/>
          <w:b/>
          <w:sz w:val="24"/>
          <w:szCs w:val="24"/>
          <w:lang w:eastAsia="ar-SA"/>
        </w:rPr>
      </w:pPr>
      <w:r w:rsidRPr="000E2C77">
        <w:rPr>
          <w:rFonts w:ascii="Times New Roman" w:eastAsia="Arial Unicode MS" w:hAnsi="Times New Roman"/>
          <w:b/>
          <w:sz w:val="24"/>
          <w:szCs w:val="24"/>
          <w:lang w:eastAsia="ar-SA"/>
        </w:rPr>
        <w:t>Компенсаторные умения</w:t>
      </w:r>
    </w:p>
    <w:p w:rsidR="00D03E7B" w:rsidRPr="000E2C77" w:rsidRDefault="00D03E7B" w:rsidP="00D03E7B">
      <w:pPr>
        <w:spacing w:after="0" w:line="240" w:lineRule="auto"/>
        <w:ind w:firstLine="709"/>
        <w:jc w:val="both"/>
        <w:rPr>
          <w:rFonts w:ascii="Times New Roman" w:hAnsi="Times New Roman"/>
          <w:b/>
          <w:sz w:val="24"/>
          <w:szCs w:val="24"/>
        </w:rPr>
      </w:pPr>
      <w:r w:rsidRPr="000E2C77">
        <w:rPr>
          <w:rFonts w:ascii="Times New Roman" w:hAnsi="Times New Roman"/>
          <w:b/>
          <w:sz w:val="24"/>
          <w:szCs w:val="24"/>
        </w:rPr>
        <w:t>Выпускник научится:</w:t>
      </w:r>
    </w:p>
    <w:p w:rsidR="00D03E7B" w:rsidRPr="000E2C77" w:rsidRDefault="00D03E7B" w:rsidP="00D03E7B">
      <w:pPr>
        <w:numPr>
          <w:ilvl w:val="0"/>
          <w:numId w:val="28"/>
        </w:numPr>
        <w:tabs>
          <w:tab w:val="left" w:pos="993"/>
        </w:tabs>
        <w:spacing w:after="0" w:line="240" w:lineRule="auto"/>
        <w:ind w:left="0" w:firstLine="709"/>
        <w:jc w:val="both"/>
        <w:rPr>
          <w:rFonts w:ascii="Times New Roman" w:hAnsi="Times New Roman"/>
          <w:b/>
          <w:sz w:val="24"/>
          <w:szCs w:val="24"/>
        </w:rPr>
      </w:pPr>
      <w:r w:rsidRPr="000E2C77">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D03E7B" w:rsidRPr="000E2C77" w:rsidRDefault="00D03E7B" w:rsidP="00D03E7B">
      <w:pPr>
        <w:spacing w:after="0" w:line="240" w:lineRule="auto"/>
        <w:ind w:firstLine="709"/>
        <w:jc w:val="both"/>
        <w:rPr>
          <w:rFonts w:ascii="Times New Roman" w:eastAsia="Arial Unicode MS" w:hAnsi="Times New Roman"/>
          <w:sz w:val="24"/>
          <w:szCs w:val="24"/>
          <w:lang w:eastAsia="ar-SA"/>
        </w:rPr>
      </w:pPr>
      <w:r w:rsidRPr="000E2C77">
        <w:rPr>
          <w:rFonts w:ascii="Times New Roman" w:hAnsi="Times New Roman"/>
          <w:b/>
          <w:sz w:val="24"/>
          <w:szCs w:val="24"/>
        </w:rPr>
        <w:t>Выпускник получит возможность научиться:</w:t>
      </w:r>
    </w:p>
    <w:p w:rsidR="00D03E7B" w:rsidRPr="000E2C77" w:rsidRDefault="00D03E7B" w:rsidP="00D03E7B">
      <w:pPr>
        <w:numPr>
          <w:ilvl w:val="0"/>
          <w:numId w:val="28"/>
        </w:numPr>
        <w:tabs>
          <w:tab w:val="left" w:pos="993"/>
        </w:tabs>
        <w:spacing w:after="0" w:line="240" w:lineRule="auto"/>
        <w:ind w:left="0" w:firstLine="709"/>
        <w:jc w:val="both"/>
        <w:rPr>
          <w:rFonts w:ascii="Times New Roman" w:eastAsia="Arial Unicode MS" w:hAnsi="Times New Roman"/>
          <w:i/>
          <w:sz w:val="24"/>
          <w:szCs w:val="24"/>
          <w:lang w:eastAsia="ar-SA"/>
        </w:rPr>
      </w:pPr>
      <w:r w:rsidRPr="000E2C77">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D03E7B" w:rsidRPr="000E2C77" w:rsidRDefault="00D03E7B" w:rsidP="00D03E7B">
      <w:pPr>
        <w:numPr>
          <w:ilvl w:val="0"/>
          <w:numId w:val="28"/>
        </w:numPr>
        <w:tabs>
          <w:tab w:val="left" w:pos="993"/>
        </w:tabs>
        <w:spacing w:after="0" w:line="240" w:lineRule="auto"/>
        <w:ind w:left="0" w:firstLine="709"/>
        <w:jc w:val="both"/>
        <w:rPr>
          <w:rFonts w:ascii="Times New Roman" w:hAnsi="Times New Roman"/>
          <w:b/>
          <w:sz w:val="24"/>
          <w:szCs w:val="24"/>
        </w:rPr>
      </w:pPr>
      <w:r w:rsidRPr="000E2C77">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CE5685" w:rsidRPr="00CE5685" w:rsidRDefault="00CE5685" w:rsidP="00CE5685"/>
    <w:p w:rsidR="008176F2" w:rsidRPr="00C76733" w:rsidRDefault="004566BC" w:rsidP="002376F1">
      <w:pPr>
        <w:pStyle w:val="4"/>
        <w:spacing w:before="0" w:after="0"/>
        <w:jc w:val="center"/>
        <w:rPr>
          <w:sz w:val="24"/>
          <w:szCs w:val="24"/>
        </w:rPr>
      </w:pPr>
      <w:r w:rsidRPr="00C76733">
        <w:rPr>
          <w:sz w:val="24"/>
          <w:szCs w:val="24"/>
        </w:rPr>
        <w:t>1.2.5.</w:t>
      </w:r>
      <w:r w:rsidRPr="00C76733">
        <w:rPr>
          <w:sz w:val="24"/>
          <w:szCs w:val="24"/>
          <w:lang w:val="ru-RU"/>
        </w:rPr>
        <w:t>7</w:t>
      </w:r>
      <w:r w:rsidR="008176F2" w:rsidRPr="00C76733">
        <w:rPr>
          <w:sz w:val="24"/>
          <w:szCs w:val="24"/>
        </w:rPr>
        <w:t>.</w:t>
      </w:r>
      <w:r w:rsidRPr="00C76733">
        <w:rPr>
          <w:sz w:val="24"/>
          <w:szCs w:val="24"/>
          <w:lang w:val="ru-RU"/>
        </w:rPr>
        <w:t xml:space="preserve"> </w:t>
      </w:r>
      <w:r w:rsidR="008176F2" w:rsidRPr="00C76733">
        <w:rPr>
          <w:sz w:val="24"/>
          <w:szCs w:val="24"/>
        </w:rPr>
        <w:t>История России. Всеобщая история</w:t>
      </w:r>
      <w:bookmarkEnd w:id="31"/>
      <w:bookmarkEnd w:id="32"/>
      <w:bookmarkEnd w:id="33"/>
    </w:p>
    <w:p w:rsidR="008176F2" w:rsidRPr="00C76733" w:rsidRDefault="008176F2" w:rsidP="0032623F">
      <w:pPr>
        <w:spacing w:after="0" w:line="240" w:lineRule="auto"/>
        <w:ind w:firstLine="709"/>
        <w:jc w:val="both"/>
        <w:rPr>
          <w:rFonts w:ascii="Times New Roman" w:hAnsi="Times New Roman"/>
          <w:sz w:val="24"/>
          <w:szCs w:val="24"/>
        </w:rPr>
      </w:pPr>
      <w:r w:rsidRPr="00C76733">
        <w:rPr>
          <w:rFonts w:ascii="Times New Roman" w:hAnsi="Times New Roman"/>
          <w:b/>
          <w:sz w:val="24"/>
          <w:szCs w:val="24"/>
        </w:rPr>
        <w:t>Предметные результаты</w:t>
      </w:r>
      <w:r w:rsidRPr="00C76733">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8176F2" w:rsidRPr="00C76733" w:rsidRDefault="008176F2" w:rsidP="002670F6">
      <w:pPr>
        <w:numPr>
          <w:ilvl w:val="0"/>
          <w:numId w:val="30"/>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8176F2" w:rsidRPr="00C76733" w:rsidRDefault="008176F2" w:rsidP="002670F6">
      <w:pPr>
        <w:numPr>
          <w:ilvl w:val="0"/>
          <w:numId w:val="30"/>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8176F2" w:rsidRPr="00C76733" w:rsidRDefault="008176F2" w:rsidP="002670F6">
      <w:pPr>
        <w:numPr>
          <w:ilvl w:val="0"/>
          <w:numId w:val="30"/>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176F2" w:rsidRPr="00C76733" w:rsidRDefault="008176F2" w:rsidP="002670F6">
      <w:pPr>
        <w:numPr>
          <w:ilvl w:val="0"/>
          <w:numId w:val="30"/>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8176F2" w:rsidRPr="00C76733" w:rsidRDefault="008176F2" w:rsidP="002670F6">
      <w:pPr>
        <w:numPr>
          <w:ilvl w:val="0"/>
          <w:numId w:val="30"/>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8176F2" w:rsidRPr="00C76733" w:rsidRDefault="008176F2" w:rsidP="002670F6">
      <w:pPr>
        <w:numPr>
          <w:ilvl w:val="0"/>
          <w:numId w:val="30"/>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176F2" w:rsidRPr="00C76733" w:rsidRDefault="008176F2" w:rsidP="002670F6">
      <w:pPr>
        <w:numPr>
          <w:ilvl w:val="0"/>
          <w:numId w:val="30"/>
        </w:numPr>
        <w:tabs>
          <w:tab w:val="left" w:pos="284"/>
          <w:tab w:val="left" w:pos="993"/>
        </w:tabs>
        <w:spacing w:after="0" w:line="240" w:lineRule="auto"/>
        <w:ind w:left="0" w:firstLine="0"/>
        <w:jc w:val="both"/>
        <w:rPr>
          <w:rFonts w:ascii="Times New Roman" w:hAnsi="Times New Roman"/>
          <w:sz w:val="24"/>
          <w:szCs w:val="24"/>
        </w:rPr>
      </w:pPr>
      <w:r w:rsidRPr="00C76733">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72570" w:rsidRPr="00C76733" w:rsidRDefault="00172570" w:rsidP="0032623F">
      <w:pPr>
        <w:spacing w:after="0" w:line="240" w:lineRule="auto"/>
        <w:ind w:firstLine="709"/>
        <w:rPr>
          <w:rFonts w:ascii="Times New Roman" w:hAnsi="Times New Roman"/>
          <w:b/>
          <w:sz w:val="24"/>
          <w:szCs w:val="24"/>
        </w:rPr>
      </w:pPr>
      <w:r w:rsidRPr="00C76733">
        <w:rPr>
          <w:rFonts w:ascii="Times New Roman" w:hAnsi="Times New Roman"/>
          <w:b/>
          <w:sz w:val="24"/>
          <w:szCs w:val="24"/>
        </w:rPr>
        <w:t>История Древнего мира (5 класс)</w:t>
      </w:r>
    </w:p>
    <w:p w:rsidR="00172570" w:rsidRPr="00C76733" w:rsidRDefault="00172570" w:rsidP="0032623F">
      <w:pPr>
        <w:pStyle w:val="ae"/>
        <w:spacing w:line="240" w:lineRule="auto"/>
        <w:ind w:firstLine="709"/>
        <w:rPr>
          <w:b/>
          <w:sz w:val="24"/>
        </w:rPr>
      </w:pPr>
      <w:r w:rsidRPr="00C76733">
        <w:rPr>
          <w:b/>
          <w:sz w:val="24"/>
        </w:rPr>
        <w:t>Выпускник научится:</w:t>
      </w:r>
    </w:p>
    <w:p w:rsidR="00172570" w:rsidRPr="00C76733" w:rsidRDefault="00172570" w:rsidP="006104A1">
      <w:pPr>
        <w:pStyle w:val="afe"/>
        <w:numPr>
          <w:ilvl w:val="1"/>
          <w:numId w:val="167"/>
        </w:numPr>
        <w:tabs>
          <w:tab w:val="left" w:pos="284"/>
        </w:tabs>
        <w:ind w:left="0" w:firstLine="0"/>
        <w:jc w:val="both"/>
        <w:rPr>
          <w:i/>
        </w:rPr>
      </w:pPr>
      <w:r w:rsidRPr="00C76733">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72570" w:rsidRPr="00C76733" w:rsidRDefault="00172570" w:rsidP="006104A1">
      <w:pPr>
        <w:pStyle w:val="afe"/>
        <w:numPr>
          <w:ilvl w:val="1"/>
          <w:numId w:val="167"/>
        </w:numPr>
        <w:tabs>
          <w:tab w:val="left" w:pos="284"/>
        </w:tabs>
        <w:ind w:left="0" w:firstLine="0"/>
        <w:jc w:val="both"/>
        <w:rPr>
          <w:i/>
        </w:rPr>
      </w:pPr>
      <w:r w:rsidRPr="00C76733">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72570" w:rsidRPr="00C76733" w:rsidRDefault="00172570" w:rsidP="006104A1">
      <w:pPr>
        <w:pStyle w:val="afe"/>
        <w:numPr>
          <w:ilvl w:val="1"/>
          <w:numId w:val="167"/>
        </w:numPr>
        <w:tabs>
          <w:tab w:val="left" w:pos="284"/>
        </w:tabs>
        <w:ind w:left="0" w:firstLine="0"/>
        <w:jc w:val="both"/>
        <w:rPr>
          <w:i/>
        </w:rPr>
      </w:pPr>
      <w:r w:rsidRPr="00C76733">
        <w:t>проводить поиск информации в отрывках исторических текстов, материальных памятниках Древнего мира;</w:t>
      </w:r>
    </w:p>
    <w:p w:rsidR="00172570" w:rsidRPr="00C76733" w:rsidRDefault="00172570" w:rsidP="006104A1">
      <w:pPr>
        <w:pStyle w:val="afe"/>
        <w:numPr>
          <w:ilvl w:val="1"/>
          <w:numId w:val="167"/>
        </w:numPr>
        <w:tabs>
          <w:tab w:val="left" w:pos="284"/>
        </w:tabs>
        <w:ind w:left="0" w:firstLine="0"/>
        <w:jc w:val="both"/>
        <w:rPr>
          <w:i/>
        </w:rPr>
      </w:pPr>
      <w:r w:rsidRPr="00C76733">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72570" w:rsidRPr="00C76733" w:rsidRDefault="00172570" w:rsidP="006104A1">
      <w:pPr>
        <w:pStyle w:val="afe"/>
        <w:numPr>
          <w:ilvl w:val="1"/>
          <w:numId w:val="167"/>
        </w:numPr>
        <w:tabs>
          <w:tab w:val="left" w:pos="284"/>
        </w:tabs>
        <w:ind w:left="0" w:firstLine="0"/>
        <w:jc w:val="both"/>
        <w:rPr>
          <w:i/>
        </w:rPr>
      </w:pPr>
      <w:r w:rsidRPr="00C76733">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72570" w:rsidRPr="00C76733" w:rsidRDefault="00172570" w:rsidP="006104A1">
      <w:pPr>
        <w:pStyle w:val="afe"/>
        <w:numPr>
          <w:ilvl w:val="1"/>
          <w:numId w:val="167"/>
        </w:numPr>
        <w:tabs>
          <w:tab w:val="left" w:pos="284"/>
        </w:tabs>
        <w:ind w:left="0" w:firstLine="0"/>
        <w:jc w:val="both"/>
        <w:rPr>
          <w:i/>
        </w:rPr>
      </w:pPr>
      <w:r w:rsidRPr="00C76733">
        <w:t>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72570" w:rsidRPr="00D41B16" w:rsidRDefault="00172570" w:rsidP="006104A1">
      <w:pPr>
        <w:pStyle w:val="afe"/>
        <w:numPr>
          <w:ilvl w:val="1"/>
          <w:numId w:val="167"/>
        </w:numPr>
        <w:tabs>
          <w:tab w:val="left" w:pos="284"/>
        </w:tabs>
        <w:ind w:left="0" w:firstLine="0"/>
        <w:jc w:val="both"/>
        <w:rPr>
          <w:i/>
        </w:rPr>
      </w:pPr>
      <w:r w:rsidRPr="00D41B16">
        <w:t>давать оценку наиболее значительным событиям и личностям древней истории.</w:t>
      </w:r>
    </w:p>
    <w:p w:rsidR="00172570" w:rsidRPr="00D41B16" w:rsidRDefault="00172570" w:rsidP="0032623F">
      <w:pPr>
        <w:spacing w:after="0" w:line="240" w:lineRule="auto"/>
        <w:ind w:firstLine="709"/>
        <w:jc w:val="both"/>
        <w:rPr>
          <w:rFonts w:ascii="Times New Roman" w:hAnsi="Times New Roman"/>
          <w:b/>
          <w:sz w:val="24"/>
          <w:szCs w:val="24"/>
        </w:rPr>
      </w:pPr>
      <w:r w:rsidRPr="00D41B16">
        <w:rPr>
          <w:rFonts w:ascii="Times New Roman" w:hAnsi="Times New Roman"/>
          <w:b/>
          <w:sz w:val="24"/>
          <w:szCs w:val="24"/>
        </w:rPr>
        <w:t>Выпускник получит возможность научиться:</w:t>
      </w:r>
    </w:p>
    <w:p w:rsidR="00172570" w:rsidRPr="00D41B16" w:rsidRDefault="00172570" w:rsidP="006104A1">
      <w:pPr>
        <w:pStyle w:val="afe"/>
        <w:numPr>
          <w:ilvl w:val="1"/>
          <w:numId w:val="167"/>
        </w:numPr>
        <w:tabs>
          <w:tab w:val="left" w:pos="284"/>
        </w:tabs>
        <w:ind w:left="0" w:firstLine="0"/>
        <w:jc w:val="both"/>
        <w:rPr>
          <w:i/>
        </w:rPr>
      </w:pPr>
      <w:r w:rsidRPr="00D41B16">
        <w:rPr>
          <w:i/>
        </w:rPr>
        <w:t>давать характеристику общественного строя древних государств;</w:t>
      </w:r>
    </w:p>
    <w:p w:rsidR="00172570" w:rsidRPr="00D41B16" w:rsidRDefault="00172570" w:rsidP="006104A1">
      <w:pPr>
        <w:pStyle w:val="afe"/>
        <w:numPr>
          <w:ilvl w:val="1"/>
          <w:numId w:val="167"/>
        </w:numPr>
        <w:tabs>
          <w:tab w:val="left" w:pos="284"/>
        </w:tabs>
        <w:ind w:left="0" w:firstLine="0"/>
        <w:jc w:val="both"/>
        <w:rPr>
          <w:i/>
        </w:rPr>
      </w:pPr>
      <w:r w:rsidRPr="00D41B16">
        <w:rPr>
          <w:i/>
        </w:rPr>
        <w:t>сопоставлять свидетельства различных исторических источников, выявляя в них общее и различия;</w:t>
      </w:r>
    </w:p>
    <w:p w:rsidR="00172570" w:rsidRPr="00D41B16" w:rsidRDefault="00172570" w:rsidP="006104A1">
      <w:pPr>
        <w:pStyle w:val="afe"/>
        <w:numPr>
          <w:ilvl w:val="1"/>
          <w:numId w:val="167"/>
        </w:numPr>
        <w:tabs>
          <w:tab w:val="left" w:pos="284"/>
        </w:tabs>
        <w:ind w:left="0" w:firstLine="0"/>
        <w:jc w:val="both"/>
        <w:rPr>
          <w:i/>
        </w:rPr>
      </w:pPr>
      <w:r w:rsidRPr="00D41B16">
        <w:rPr>
          <w:i/>
        </w:rPr>
        <w:t>видеть проявления влияния античного искусства в окружающей среде;</w:t>
      </w:r>
    </w:p>
    <w:p w:rsidR="00172570" w:rsidRPr="00D41B16" w:rsidRDefault="00172570" w:rsidP="006104A1">
      <w:pPr>
        <w:pStyle w:val="afe"/>
        <w:numPr>
          <w:ilvl w:val="1"/>
          <w:numId w:val="167"/>
        </w:numPr>
        <w:tabs>
          <w:tab w:val="left" w:pos="284"/>
        </w:tabs>
        <w:ind w:left="0" w:firstLine="0"/>
        <w:jc w:val="both"/>
        <w:rPr>
          <w:i/>
        </w:rPr>
      </w:pPr>
      <w:r w:rsidRPr="00D41B16">
        <w:rPr>
          <w:i/>
        </w:rPr>
        <w:t>высказывать суждения о значении и месте исторического и культурного наследия древних обществ в мировой истории.</w:t>
      </w:r>
    </w:p>
    <w:p w:rsidR="00172570" w:rsidRPr="00D41B16" w:rsidRDefault="00172570" w:rsidP="0032623F">
      <w:pPr>
        <w:spacing w:after="0" w:line="240" w:lineRule="auto"/>
        <w:ind w:firstLine="709"/>
        <w:rPr>
          <w:rFonts w:ascii="Times New Roman" w:hAnsi="Times New Roman"/>
          <w:sz w:val="24"/>
          <w:szCs w:val="24"/>
        </w:rPr>
      </w:pPr>
      <w:r w:rsidRPr="00D41B16">
        <w:rPr>
          <w:rFonts w:ascii="Times New Roman" w:hAnsi="Times New Roman"/>
          <w:b/>
          <w:sz w:val="24"/>
          <w:szCs w:val="24"/>
        </w:rPr>
        <w:t xml:space="preserve">История Средних веков. </w:t>
      </w:r>
      <w:r w:rsidRPr="00D41B16">
        <w:rPr>
          <w:rFonts w:ascii="Times New Roman" w:hAnsi="Times New Roman"/>
          <w:b/>
          <w:bCs/>
          <w:sz w:val="24"/>
          <w:szCs w:val="24"/>
        </w:rPr>
        <w:t>От Древней Руси к Российскому государству (</w:t>
      </w:r>
      <w:r w:rsidRPr="00D41B16">
        <w:rPr>
          <w:rFonts w:ascii="Times New Roman" w:hAnsi="Times New Roman"/>
          <w:b/>
          <w:sz w:val="24"/>
          <w:szCs w:val="24"/>
          <w:lang w:val="en-US"/>
        </w:rPr>
        <w:t>VIII</w:t>
      </w:r>
      <w:r w:rsidRPr="00D41B16">
        <w:rPr>
          <w:rFonts w:ascii="Times New Roman" w:hAnsi="Times New Roman"/>
          <w:b/>
          <w:sz w:val="24"/>
          <w:szCs w:val="24"/>
        </w:rPr>
        <w:t xml:space="preserve"> –</w:t>
      </w:r>
      <w:r w:rsidRPr="00D41B16">
        <w:rPr>
          <w:rFonts w:ascii="Times New Roman" w:hAnsi="Times New Roman"/>
          <w:b/>
          <w:sz w:val="24"/>
          <w:szCs w:val="24"/>
          <w:lang w:val="en-US"/>
        </w:rPr>
        <w:t>XV</w:t>
      </w:r>
      <w:r w:rsidRPr="00D41B16">
        <w:rPr>
          <w:rFonts w:ascii="Times New Roman" w:hAnsi="Times New Roman"/>
          <w:b/>
          <w:sz w:val="24"/>
          <w:szCs w:val="24"/>
        </w:rPr>
        <w:t xml:space="preserve"> вв.) (6 класс)</w:t>
      </w:r>
    </w:p>
    <w:p w:rsidR="00172570" w:rsidRPr="00D41B16" w:rsidRDefault="00172570" w:rsidP="0032623F">
      <w:pPr>
        <w:pStyle w:val="ae"/>
        <w:spacing w:line="240" w:lineRule="auto"/>
        <w:ind w:firstLine="709"/>
        <w:rPr>
          <w:b/>
          <w:sz w:val="24"/>
        </w:rPr>
      </w:pPr>
      <w:r w:rsidRPr="00D41B16">
        <w:rPr>
          <w:b/>
          <w:sz w:val="24"/>
        </w:rPr>
        <w:t>Выпускник научится:</w:t>
      </w:r>
    </w:p>
    <w:p w:rsidR="00172570" w:rsidRPr="00D41B16" w:rsidRDefault="00172570" w:rsidP="006104A1">
      <w:pPr>
        <w:pStyle w:val="afe"/>
        <w:numPr>
          <w:ilvl w:val="1"/>
          <w:numId w:val="168"/>
        </w:numPr>
        <w:tabs>
          <w:tab w:val="left" w:pos="284"/>
        </w:tabs>
        <w:ind w:left="0" w:firstLine="0"/>
        <w:jc w:val="both"/>
      </w:pPr>
      <w:r w:rsidRPr="00D41B16">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72570" w:rsidRPr="00D41B16" w:rsidRDefault="00172570" w:rsidP="006104A1">
      <w:pPr>
        <w:pStyle w:val="afe"/>
        <w:numPr>
          <w:ilvl w:val="1"/>
          <w:numId w:val="168"/>
        </w:numPr>
        <w:tabs>
          <w:tab w:val="left" w:pos="284"/>
        </w:tabs>
        <w:ind w:left="0" w:firstLine="0"/>
        <w:jc w:val="both"/>
      </w:pPr>
      <w:r w:rsidRPr="00D41B16">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72570" w:rsidRPr="00D41B16" w:rsidRDefault="00172570" w:rsidP="006104A1">
      <w:pPr>
        <w:pStyle w:val="afe"/>
        <w:numPr>
          <w:ilvl w:val="1"/>
          <w:numId w:val="168"/>
        </w:numPr>
        <w:tabs>
          <w:tab w:val="left" w:pos="284"/>
        </w:tabs>
        <w:ind w:left="0" w:firstLine="0"/>
        <w:jc w:val="both"/>
      </w:pPr>
      <w:r w:rsidRPr="00D41B16">
        <w:t>проводить поиск информации в исторических текстах, материальных исторических памятниках Средневековья;</w:t>
      </w:r>
    </w:p>
    <w:p w:rsidR="00172570" w:rsidRPr="00D41B16" w:rsidRDefault="00172570" w:rsidP="006104A1">
      <w:pPr>
        <w:pStyle w:val="afe"/>
        <w:numPr>
          <w:ilvl w:val="1"/>
          <w:numId w:val="168"/>
        </w:numPr>
        <w:tabs>
          <w:tab w:val="left" w:pos="284"/>
        </w:tabs>
        <w:ind w:left="0" w:firstLine="0"/>
        <w:jc w:val="both"/>
      </w:pPr>
      <w:r w:rsidRPr="00D41B16">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72570" w:rsidRPr="00D41B16" w:rsidRDefault="00172570" w:rsidP="006104A1">
      <w:pPr>
        <w:pStyle w:val="afe"/>
        <w:numPr>
          <w:ilvl w:val="1"/>
          <w:numId w:val="168"/>
        </w:numPr>
        <w:tabs>
          <w:tab w:val="left" w:pos="284"/>
        </w:tabs>
        <w:ind w:left="0" w:firstLine="0"/>
        <w:jc w:val="both"/>
      </w:pPr>
      <w:r w:rsidRPr="00D41B16">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72570" w:rsidRPr="00D41B16" w:rsidRDefault="00172570" w:rsidP="006104A1">
      <w:pPr>
        <w:pStyle w:val="afe"/>
        <w:numPr>
          <w:ilvl w:val="1"/>
          <w:numId w:val="168"/>
        </w:numPr>
        <w:tabs>
          <w:tab w:val="left" w:pos="284"/>
        </w:tabs>
        <w:ind w:left="0" w:firstLine="0"/>
        <w:jc w:val="both"/>
      </w:pPr>
      <w:r w:rsidRPr="00D41B16">
        <w:t>объяснять причины и следствия ключевых событий отечественной и всеобщей истории Средних веков;</w:t>
      </w:r>
    </w:p>
    <w:p w:rsidR="00172570" w:rsidRPr="00D41B16" w:rsidRDefault="00172570" w:rsidP="006104A1">
      <w:pPr>
        <w:pStyle w:val="afe"/>
        <w:numPr>
          <w:ilvl w:val="1"/>
          <w:numId w:val="168"/>
        </w:numPr>
        <w:tabs>
          <w:tab w:val="left" w:pos="284"/>
        </w:tabs>
        <w:ind w:left="0" w:firstLine="0"/>
        <w:jc w:val="both"/>
      </w:pPr>
      <w:r w:rsidRPr="00D41B16">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72570" w:rsidRPr="00D41B16" w:rsidRDefault="00172570" w:rsidP="006104A1">
      <w:pPr>
        <w:pStyle w:val="afe"/>
        <w:numPr>
          <w:ilvl w:val="1"/>
          <w:numId w:val="168"/>
        </w:numPr>
        <w:tabs>
          <w:tab w:val="left" w:pos="284"/>
        </w:tabs>
        <w:ind w:left="0" w:firstLine="0"/>
        <w:jc w:val="both"/>
      </w:pPr>
      <w:r w:rsidRPr="00D41B16">
        <w:t>давать оценку событиям и личностям отечественной и всеобщей истории Средних веков.</w:t>
      </w:r>
    </w:p>
    <w:p w:rsidR="00172570" w:rsidRPr="00D41B16" w:rsidRDefault="00172570" w:rsidP="0032623F">
      <w:pPr>
        <w:spacing w:after="0" w:line="240" w:lineRule="auto"/>
        <w:ind w:firstLine="709"/>
        <w:jc w:val="both"/>
        <w:rPr>
          <w:rFonts w:ascii="Times New Roman" w:hAnsi="Times New Roman"/>
          <w:b/>
          <w:sz w:val="24"/>
          <w:szCs w:val="24"/>
        </w:rPr>
      </w:pPr>
      <w:r w:rsidRPr="00D41B16">
        <w:rPr>
          <w:rFonts w:ascii="Times New Roman" w:hAnsi="Times New Roman"/>
          <w:b/>
          <w:sz w:val="24"/>
          <w:szCs w:val="24"/>
        </w:rPr>
        <w:t>Выпускник получит возможность научиться:</w:t>
      </w:r>
    </w:p>
    <w:p w:rsidR="00172570" w:rsidRPr="00D41B16" w:rsidRDefault="00172570" w:rsidP="006104A1">
      <w:pPr>
        <w:pStyle w:val="afe"/>
        <w:numPr>
          <w:ilvl w:val="1"/>
          <w:numId w:val="168"/>
        </w:numPr>
        <w:tabs>
          <w:tab w:val="left" w:pos="284"/>
        </w:tabs>
        <w:ind w:left="0" w:firstLine="0"/>
        <w:jc w:val="both"/>
        <w:rPr>
          <w:i/>
        </w:rPr>
      </w:pPr>
      <w:r w:rsidRPr="00D41B16">
        <w:rPr>
          <w:i/>
        </w:rPr>
        <w:t>давать сопоставительную характеристику политического устройства государств Средневековья (Русь, Запад, Восток);</w:t>
      </w:r>
    </w:p>
    <w:p w:rsidR="00172570" w:rsidRPr="00D41B16" w:rsidRDefault="00172570" w:rsidP="006104A1">
      <w:pPr>
        <w:pStyle w:val="afe"/>
        <w:numPr>
          <w:ilvl w:val="1"/>
          <w:numId w:val="168"/>
        </w:numPr>
        <w:tabs>
          <w:tab w:val="left" w:pos="284"/>
        </w:tabs>
        <w:ind w:left="0" w:firstLine="0"/>
        <w:jc w:val="both"/>
        <w:rPr>
          <w:i/>
        </w:rPr>
      </w:pPr>
      <w:r w:rsidRPr="00D41B16">
        <w:rPr>
          <w:i/>
        </w:rPr>
        <w:t>сравнивать свидетельства различных исторических источников, выявляя в них общее и различия;</w:t>
      </w:r>
    </w:p>
    <w:p w:rsidR="00172570" w:rsidRPr="00D41B16" w:rsidRDefault="00172570" w:rsidP="006104A1">
      <w:pPr>
        <w:pStyle w:val="afe"/>
        <w:numPr>
          <w:ilvl w:val="1"/>
          <w:numId w:val="168"/>
        </w:numPr>
        <w:tabs>
          <w:tab w:val="left" w:pos="284"/>
        </w:tabs>
        <w:ind w:left="0" w:firstLine="0"/>
        <w:jc w:val="both"/>
        <w:rPr>
          <w:i/>
        </w:rPr>
      </w:pPr>
      <w:r w:rsidRPr="00D41B16">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72570" w:rsidRPr="00D41B16" w:rsidRDefault="00172570" w:rsidP="0032623F">
      <w:pPr>
        <w:spacing w:after="0" w:line="240" w:lineRule="auto"/>
        <w:ind w:firstLine="709"/>
        <w:jc w:val="both"/>
        <w:rPr>
          <w:rFonts w:ascii="Times New Roman" w:hAnsi="Times New Roman"/>
          <w:i/>
          <w:sz w:val="24"/>
          <w:szCs w:val="24"/>
        </w:rPr>
      </w:pPr>
      <w:r w:rsidRPr="00D41B16">
        <w:rPr>
          <w:rFonts w:ascii="Times New Roman" w:hAnsi="Times New Roman"/>
          <w:b/>
          <w:sz w:val="24"/>
          <w:szCs w:val="24"/>
        </w:rPr>
        <w:t xml:space="preserve">История Нового времени. </w:t>
      </w:r>
      <w:r w:rsidRPr="00D41B16">
        <w:rPr>
          <w:rFonts w:ascii="Times New Roman" w:hAnsi="Times New Roman"/>
          <w:b/>
          <w:bCs/>
          <w:sz w:val="24"/>
          <w:szCs w:val="24"/>
        </w:rPr>
        <w:t>Россия в XVI – Х</w:t>
      </w:r>
      <w:r w:rsidRPr="00D41B16">
        <w:rPr>
          <w:rFonts w:ascii="Times New Roman" w:hAnsi="Times New Roman"/>
          <w:b/>
          <w:bCs/>
          <w:sz w:val="24"/>
          <w:szCs w:val="24"/>
          <w:lang w:val="en-US"/>
        </w:rPr>
        <w:t>I</w:t>
      </w:r>
      <w:r w:rsidRPr="00D41B16">
        <w:rPr>
          <w:rFonts w:ascii="Times New Roman" w:hAnsi="Times New Roman"/>
          <w:b/>
          <w:bCs/>
          <w:sz w:val="24"/>
          <w:szCs w:val="24"/>
        </w:rPr>
        <w:t>Х веках</w:t>
      </w:r>
      <w:r w:rsidRPr="00D41B16">
        <w:rPr>
          <w:rFonts w:ascii="Times New Roman" w:hAnsi="Times New Roman"/>
          <w:b/>
          <w:sz w:val="24"/>
          <w:szCs w:val="24"/>
        </w:rPr>
        <w:t xml:space="preserve"> (7</w:t>
      </w:r>
      <w:r w:rsidRPr="00D41B16">
        <w:rPr>
          <w:rFonts w:ascii="Times New Roman" w:hAnsi="Times New Roman"/>
          <w:sz w:val="24"/>
          <w:szCs w:val="24"/>
        </w:rPr>
        <w:t>–</w:t>
      </w:r>
      <w:r w:rsidRPr="00D41B16">
        <w:rPr>
          <w:rFonts w:ascii="Times New Roman" w:hAnsi="Times New Roman"/>
          <w:b/>
          <w:sz w:val="24"/>
          <w:szCs w:val="24"/>
        </w:rPr>
        <w:t>9 класс)</w:t>
      </w:r>
    </w:p>
    <w:p w:rsidR="00172570" w:rsidRPr="00D41B16" w:rsidRDefault="00172570" w:rsidP="0032623F">
      <w:pPr>
        <w:pStyle w:val="ae"/>
        <w:spacing w:line="240" w:lineRule="auto"/>
        <w:ind w:firstLine="709"/>
        <w:rPr>
          <w:b/>
          <w:sz w:val="24"/>
        </w:rPr>
      </w:pPr>
      <w:r w:rsidRPr="00D41B16">
        <w:rPr>
          <w:b/>
          <w:sz w:val="24"/>
        </w:rPr>
        <w:t>Выпускник научится:</w:t>
      </w:r>
    </w:p>
    <w:p w:rsidR="00172570" w:rsidRPr="00D41B16" w:rsidRDefault="00172570" w:rsidP="006104A1">
      <w:pPr>
        <w:pStyle w:val="afe"/>
        <w:numPr>
          <w:ilvl w:val="1"/>
          <w:numId w:val="169"/>
        </w:numPr>
        <w:tabs>
          <w:tab w:val="left" w:pos="284"/>
        </w:tabs>
        <w:ind w:left="0" w:firstLine="0"/>
        <w:jc w:val="both"/>
      </w:pPr>
      <w:r w:rsidRPr="00D41B16">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72570" w:rsidRPr="00D41B16" w:rsidRDefault="00172570" w:rsidP="006104A1">
      <w:pPr>
        <w:pStyle w:val="afe"/>
        <w:numPr>
          <w:ilvl w:val="1"/>
          <w:numId w:val="169"/>
        </w:numPr>
        <w:tabs>
          <w:tab w:val="left" w:pos="284"/>
        </w:tabs>
        <w:ind w:left="0" w:firstLine="0"/>
        <w:jc w:val="both"/>
      </w:pPr>
      <w:r w:rsidRPr="00D41B16">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72570" w:rsidRPr="00D41B16" w:rsidRDefault="00172570" w:rsidP="006104A1">
      <w:pPr>
        <w:pStyle w:val="afe"/>
        <w:numPr>
          <w:ilvl w:val="1"/>
          <w:numId w:val="169"/>
        </w:numPr>
        <w:tabs>
          <w:tab w:val="left" w:pos="284"/>
        </w:tabs>
        <w:ind w:left="0" w:firstLine="0"/>
        <w:jc w:val="both"/>
      </w:pPr>
      <w:r w:rsidRPr="00D41B16">
        <w:t xml:space="preserve">анализировать информацию различных источников по отечественной и всеобщей истории Нового времени; </w:t>
      </w:r>
    </w:p>
    <w:p w:rsidR="00172570" w:rsidRPr="00D41B16" w:rsidRDefault="00172570" w:rsidP="006104A1">
      <w:pPr>
        <w:pStyle w:val="afe"/>
        <w:numPr>
          <w:ilvl w:val="1"/>
          <w:numId w:val="169"/>
        </w:numPr>
        <w:tabs>
          <w:tab w:val="left" w:pos="284"/>
        </w:tabs>
        <w:ind w:left="0" w:firstLine="0"/>
        <w:jc w:val="both"/>
      </w:pPr>
      <w:r w:rsidRPr="00D41B16">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72570" w:rsidRPr="00D41B16" w:rsidRDefault="00172570" w:rsidP="006104A1">
      <w:pPr>
        <w:pStyle w:val="afe"/>
        <w:numPr>
          <w:ilvl w:val="1"/>
          <w:numId w:val="169"/>
        </w:numPr>
        <w:tabs>
          <w:tab w:val="left" w:pos="284"/>
        </w:tabs>
        <w:ind w:left="0" w:firstLine="0"/>
        <w:jc w:val="both"/>
      </w:pPr>
      <w:r w:rsidRPr="00D41B16">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72570" w:rsidRPr="00D41B16" w:rsidRDefault="00172570" w:rsidP="006104A1">
      <w:pPr>
        <w:pStyle w:val="afe"/>
        <w:numPr>
          <w:ilvl w:val="1"/>
          <w:numId w:val="169"/>
        </w:numPr>
        <w:tabs>
          <w:tab w:val="left" w:pos="284"/>
        </w:tabs>
        <w:ind w:left="0" w:firstLine="0"/>
        <w:jc w:val="both"/>
      </w:pPr>
      <w:r w:rsidRPr="00D41B16">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художественной культуры Нового времени;</w:t>
      </w:r>
    </w:p>
    <w:p w:rsidR="00172570" w:rsidRPr="00D41B16" w:rsidRDefault="00172570" w:rsidP="006104A1">
      <w:pPr>
        <w:pStyle w:val="afe"/>
        <w:numPr>
          <w:ilvl w:val="1"/>
          <w:numId w:val="169"/>
        </w:numPr>
        <w:tabs>
          <w:tab w:val="left" w:pos="284"/>
        </w:tabs>
        <w:ind w:left="0" w:firstLine="0"/>
        <w:jc w:val="both"/>
      </w:pPr>
      <w:r w:rsidRPr="00D41B16">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72570" w:rsidRPr="00D41B16" w:rsidRDefault="00172570" w:rsidP="006104A1">
      <w:pPr>
        <w:pStyle w:val="afe"/>
        <w:numPr>
          <w:ilvl w:val="1"/>
          <w:numId w:val="169"/>
        </w:numPr>
        <w:tabs>
          <w:tab w:val="left" w:pos="284"/>
        </w:tabs>
        <w:ind w:left="0" w:firstLine="0"/>
        <w:jc w:val="both"/>
      </w:pPr>
      <w:r w:rsidRPr="00D41B16">
        <w:t>сопоставлятьразвитие России и других стран в Новое время, сравнивать исторические ситуации и события;</w:t>
      </w:r>
    </w:p>
    <w:p w:rsidR="00172570" w:rsidRPr="00D41B16" w:rsidRDefault="00172570" w:rsidP="006104A1">
      <w:pPr>
        <w:pStyle w:val="afe"/>
        <w:numPr>
          <w:ilvl w:val="1"/>
          <w:numId w:val="169"/>
        </w:numPr>
        <w:tabs>
          <w:tab w:val="left" w:pos="284"/>
        </w:tabs>
        <w:ind w:left="0" w:firstLine="0"/>
        <w:jc w:val="both"/>
      </w:pPr>
      <w:r w:rsidRPr="00D41B16">
        <w:t>давать оценку событиям и личностям отечественной и всеобщей истории Нового времени.</w:t>
      </w:r>
    </w:p>
    <w:p w:rsidR="00172570" w:rsidRPr="00D41B16" w:rsidRDefault="00172570" w:rsidP="0032623F">
      <w:pPr>
        <w:spacing w:after="0" w:line="240" w:lineRule="auto"/>
        <w:ind w:firstLine="709"/>
        <w:jc w:val="both"/>
        <w:rPr>
          <w:rFonts w:ascii="Times New Roman" w:hAnsi="Times New Roman"/>
          <w:b/>
          <w:sz w:val="24"/>
          <w:szCs w:val="24"/>
        </w:rPr>
      </w:pPr>
      <w:r w:rsidRPr="00D41B16">
        <w:rPr>
          <w:rFonts w:ascii="Times New Roman" w:hAnsi="Times New Roman"/>
          <w:b/>
          <w:sz w:val="24"/>
          <w:szCs w:val="24"/>
        </w:rPr>
        <w:t>Выпускник получит возможность научиться:</w:t>
      </w:r>
    </w:p>
    <w:p w:rsidR="00172570" w:rsidRPr="00D41B16" w:rsidRDefault="00172570" w:rsidP="006104A1">
      <w:pPr>
        <w:pStyle w:val="afe"/>
        <w:numPr>
          <w:ilvl w:val="1"/>
          <w:numId w:val="169"/>
        </w:numPr>
        <w:tabs>
          <w:tab w:val="left" w:pos="284"/>
        </w:tabs>
        <w:ind w:left="0" w:firstLine="0"/>
        <w:jc w:val="both"/>
        <w:rPr>
          <w:i/>
        </w:rPr>
      </w:pPr>
      <w:r w:rsidRPr="00D41B16">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172570" w:rsidRPr="00D41B16" w:rsidRDefault="00172570" w:rsidP="006104A1">
      <w:pPr>
        <w:pStyle w:val="afe"/>
        <w:numPr>
          <w:ilvl w:val="1"/>
          <w:numId w:val="169"/>
        </w:numPr>
        <w:tabs>
          <w:tab w:val="left" w:pos="284"/>
        </w:tabs>
        <w:ind w:left="0" w:firstLine="0"/>
        <w:jc w:val="both"/>
        <w:rPr>
          <w:i/>
        </w:rPr>
      </w:pPr>
      <w:r w:rsidRPr="00D41B16">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72570" w:rsidRPr="00D41B16" w:rsidRDefault="00172570" w:rsidP="006104A1">
      <w:pPr>
        <w:pStyle w:val="afe"/>
        <w:numPr>
          <w:ilvl w:val="1"/>
          <w:numId w:val="169"/>
        </w:numPr>
        <w:tabs>
          <w:tab w:val="left" w:pos="284"/>
        </w:tabs>
        <w:ind w:left="0" w:firstLine="0"/>
        <w:jc w:val="both"/>
        <w:rPr>
          <w:i/>
        </w:rPr>
      </w:pPr>
      <w:r w:rsidRPr="00D41B16">
        <w:rPr>
          <w:i/>
        </w:rPr>
        <w:t xml:space="preserve">сравнивать развитие России и других стран в Новое время, объяснять, в чем заключались общие черты и особенности; </w:t>
      </w:r>
    </w:p>
    <w:p w:rsidR="00172570" w:rsidRPr="00D41B16" w:rsidRDefault="00172570" w:rsidP="006104A1">
      <w:pPr>
        <w:pStyle w:val="afe"/>
        <w:numPr>
          <w:ilvl w:val="1"/>
          <w:numId w:val="169"/>
        </w:numPr>
        <w:tabs>
          <w:tab w:val="left" w:pos="284"/>
        </w:tabs>
        <w:ind w:left="0" w:firstLine="0"/>
        <w:jc w:val="both"/>
        <w:rPr>
          <w:b/>
          <w:i/>
        </w:rPr>
      </w:pPr>
      <w:r w:rsidRPr="00D41B16">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72570" w:rsidRPr="00D41B16" w:rsidRDefault="004566BC" w:rsidP="002376F1">
      <w:pPr>
        <w:pStyle w:val="4"/>
        <w:spacing w:before="0" w:after="0"/>
        <w:jc w:val="center"/>
        <w:rPr>
          <w:sz w:val="24"/>
          <w:szCs w:val="24"/>
        </w:rPr>
      </w:pPr>
      <w:bookmarkStart w:id="34" w:name="_Toc409691636"/>
      <w:bookmarkStart w:id="35" w:name="_Toc410653959"/>
      <w:bookmarkStart w:id="36" w:name="_Toc414553140"/>
      <w:r w:rsidRPr="00D41B16">
        <w:rPr>
          <w:sz w:val="24"/>
          <w:szCs w:val="24"/>
        </w:rPr>
        <w:t>1.2.5.</w:t>
      </w:r>
      <w:r w:rsidRPr="00D41B16">
        <w:rPr>
          <w:sz w:val="24"/>
          <w:szCs w:val="24"/>
          <w:lang w:val="ru-RU"/>
        </w:rPr>
        <w:t>8</w:t>
      </w:r>
      <w:r w:rsidR="00172570" w:rsidRPr="00D41B16">
        <w:rPr>
          <w:sz w:val="24"/>
          <w:szCs w:val="24"/>
        </w:rPr>
        <w:t>.Обществознание</w:t>
      </w:r>
      <w:bookmarkEnd w:id="34"/>
      <w:bookmarkEnd w:id="35"/>
      <w:bookmarkEnd w:id="36"/>
    </w:p>
    <w:p w:rsidR="00172570" w:rsidRPr="00D41B16" w:rsidRDefault="00172570" w:rsidP="0032623F">
      <w:pPr>
        <w:spacing w:after="0" w:line="240" w:lineRule="auto"/>
        <w:ind w:firstLine="709"/>
        <w:jc w:val="both"/>
        <w:rPr>
          <w:rFonts w:ascii="Times New Roman" w:hAnsi="Times New Roman"/>
          <w:b/>
          <w:sz w:val="24"/>
          <w:szCs w:val="24"/>
          <w:shd w:val="clear" w:color="auto" w:fill="FFFFFF"/>
        </w:rPr>
      </w:pPr>
      <w:r w:rsidRPr="00D41B16">
        <w:rPr>
          <w:rFonts w:ascii="Times New Roman" w:hAnsi="Times New Roman"/>
          <w:b/>
          <w:bCs/>
          <w:sz w:val="24"/>
          <w:szCs w:val="24"/>
          <w:shd w:val="clear" w:color="auto" w:fill="FFFFFF"/>
        </w:rPr>
        <w:t>Человек. Деятельность человека</w:t>
      </w:r>
    </w:p>
    <w:p w:rsidR="00172570" w:rsidRPr="00D41B16" w:rsidRDefault="00172570" w:rsidP="0032623F">
      <w:pPr>
        <w:spacing w:after="0" w:line="240" w:lineRule="auto"/>
        <w:ind w:firstLine="709"/>
        <w:jc w:val="both"/>
        <w:rPr>
          <w:rFonts w:ascii="Times New Roman" w:hAnsi="Times New Roman"/>
          <w:b/>
          <w:sz w:val="24"/>
          <w:szCs w:val="24"/>
        </w:rPr>
      </w:pPr>
      <w:r w:rsidRPr="00D41B16">
        <w:rPr>
          <w:rFonts w:ascii="Times New Roman" w:hAnsi="Times New Roman"/>
          <w:b/>
          <w:sz w:val="24"/>
          <w:szCs w:val="24"/>
        </w:rPr>
        <w:t>Выпускник научится:</w:t>
      </w:r>
    </w:p>
    <w:p w:rsidR="00172570" w:rsidRPr="00D41B16" w:rsidRDefault="00172570" w:rsidP="002670F6">
      <w:pPr>
        <w:numPr>
          <w:ilvl w:val="0"/>
          <w:numId w:val="46"/>
        </w:numPr>
        <w:tabs>
          <w:tab w:val="left" w:pos="284"/>
          <w:tab w:val="left" w:pos="993"/>
        </w:tabs>
        <w:spacing w:after="0" w:line="240" w:lineRule="auto"/>
        <w:ind w:firstLine="0"/>
        <w:jc w:val="both"/>
        <w:rPr>
          <w:rFonts w:ascii="Times New Roman" w:hAnsi="Times New Roman"/>
          <w:sz w:val="24"/>
          <w:szCs w:val="24"/>
        </w:rPr>
      </w:pPr>
      <w:r w:rsidRPr="00D41B16">
        <w:rPr>
          <w:rFonts w:ascii="Times New Roman" w:hAnsi="Times New Roman"/>
          <w:sz w:val="24"/>
          <w:szCs w:val="24"/>
        </w:rPr>
        <w:t>использовать знания о биологическом и социальном в человеке для характеристики его природы;</w:t>
      </w:r>
    </w:p>
    <w:p w:rsidR="00172570" w:rsidRPr="00D41B16" w:rsidRDefault="00172570" w:rsidP="002670F6">
      <w:pPr>
        <w:numPr>
          <w:ilvl w:val="0"/>
          <w:numId w:val="46"/>
        </w:numPr>
        <w:tabs>
          <w:tab w:val="left" w:pos="284"/>
          <w:tab w:val="left" w:pos="993"/>
        </w:tabs>
        <w:spacing w:after="0" w:line="240" w:lineRule="auto"/>
        <w:ind w:firstLine="0"/>
        <w:jc w:val="both"/>
        <w:rPr>
          <w:rFonts w:ascii="Times New Roman" w:hAnsi="Times New Roman"/>
          <w:sz w:val="24"/>
          <w:szCs w:val="24"/>
        </w:rPr>
      </w:pPr>
      <w:r w:rsidRPr="00D41B16">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172570" w:rsidRPr="00D41B16" w:rsidRDefault="00172570" w:rsidP="002670F6">
      <w:pPr>
        <w:numPr>
          <w:ilvl w:val="0"/>
          <w:numId w:val="46"/>
        </w:numPr>
        <w:tabs>
          <w:tab w:val="left" w:pos="284"/>
          <w:tab w:val="left" w:pos="993"/>
        </w:tabs>
        <w:spacing w:after="0" w:line="240" w:lineRule="auto"/>
        <w:ind w:firstLine="0"/>
        <w:jc w:val="both"/>
        <w:rPr>
          <w:rFonts w:ascii="Times New Roman" w:hAnsi="Times New Roman"/>
          <w:sz w:val="24"/>
          <w:szCs w:val="24"/>
        </w:rPr>
      </w:pPr>
      <w:r w:rsidRPr="00D41B16">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72570" w:rsidRPr="00D41B16" w:rsidRDefault="00172570" w:rsidP="002670F6">
      <w:pPr>
        <w:numPr>
          <w:ilvl w:val="0"/>
          <w:numId w:val="46"/>
        </w:numPr>
        <w:tabs>
          <w:tab w:val="left" w:pos="284"/>
          <w:tab w:val="left" w:pos="993"/>
        </w:tabs>
        <w:spacing w:after="0" w:line="240" w:lineRule="auto"/>
        <w:ind w:firstLine="0"/>
        <w:jc w:val="both"/>
        <w:rPr>
          <w:rFonts w:ascii="Times New Roman" w:hAnsi="Times New Roman"/>
          <w:sz w:val="24"/>
          <w:szCs w:val="24"/>
        </w:rPr>
      </w:pPr>
      <w:r w:rsidRPr="00D41B16">
        <w:rPr>
          <w:rFonts w:ascii="Times New Roman" w:hAnsi="Times New Roman"/>
          <w:sz w:val="24"/>
          <w:szCs w:val="24"/>
        </w:rPr>
        <w:t>характеризовать и иллюстрировать конкретными примерами группы потребностей человека;</w:t>
      </w:r>
    </w:p>
    <w:p w:rsidR="00172570" w:rsidRPr="00D41B16" w:rsidRDefault="00172570" w:rsidP="002670F6">
      <w:pPr>
        <w:numPr>
          <w:ilvl w:val="0"/>
          <w:numId w:val="46"/>
        </w:numPr>
        <w:tabs>
          <w:tab w:val="left" w:pos="284"/>
          <w:tab w:val="left" w:pos="993"/>
        </w:tabs>
        <w:spacing w:after="0" w:line="240" w:lineRule="auto"/>
        <w:ind w:firstLine="0"/>
        <w:jc w:val="both"/>
        <w:rPr>
          <w:rFonts w:ascii="Times New Roman" w:hAnsi="Times New Roman"/>
          <w:sz w:val="24"/>
          <w:szCs w:val="24"/>
        </w:rPr>
      </w:pPr>
      <w:r w:rsidRPr="00D41B16">
        <w:rPr>
          <w:rFonts w:ascii="Times New Roman" w:hAnsi="Times New Roman"/>
          <w:sz w:val="24"/>
          <w:szCs w:val="24"/>
        </w:rPr>
        <w:t>приводить примеры основных видов деятельности человека;</w:t>
      </w:r>
    </w:p>
    <w:p w:rsidR="00172570" w:rsidRPr="00D41B16" w:rsidRDefault="00172570" w:rsidP="002670F6">
      <w:pPr>
        <w:numPr>
          <w:ilvl w:val="0"/>
          <w:numId w:val="46"/>
        </w:numPr>
        <w:shd w:val="clear" w:color="auto" w:fill="FFFFFF"/>
        <w:tabs>
          <w:tab w:val="left" w:pos="284"/>
          <w:tab w:val="left" w:pos="993"/>
          <w:tab w:val="left" w:pos="1023"/>
        </w:tabs>
        <w:spacing w:after="0" w:line="240" w:lineRule="auto"/>
        <w:ind w:firstLine="0"/>
        <w:jc w:val="both"/>
        <w:rPr>
          <w:rFonts w:ascii="Times New Roman" w:hAnsi="Times New Roman"/>
          <w:sz w:val="24"/>
          <w:szCs w:val="24"/>
        </w:rPr>
      </w:pPr>
      <w:r w:rsidRPr="00D41B16">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72570" w:rsidRPr="00D41B16" w:rsidRDefault="00172570" w:rsidP="0032623F">
      <w:pPr>
        <w:tabs>
          <w:tab w:val="left" w:pos="1023"/>
        </w:tabs>
        <w:spacing w:after="0" w:line="240" w:lineRule="auto"/>
        <w:ind w:firstLine="709"/>
        <w:jc w:val="both"/>
        <w:rPr>
          <w:rFonts w:ascii="Times New Roman" w:hAnsi="Times New Roman"/>
          <w:b/>
          <w:sz w:val="24"/>
          <w:szCs w:val="24"/>
        </w:rPr>
      </w:pPr>
      <w:r w:rsidRPr="00D41B16">
        <w:rPr>
          <w:rFonts w:ascii="Times New Roman" w:hAnsi="Times New Roman"/>
          <w:b/>
          <w:sz w:val="24"/>
          <w:szCs w:val="24"/>
        </w:rPr>
        <w:t>Выпускник получит возможность научиться:</w:t>
      </w:r>
    </w:p>
    <w:p w:rsidR="00172570" w:rsidRPr="00D41B16" w:rsidRDefault="00172570" w:rsidP="002670F6">
      <w:pPr>
        <w:numPr>
          <w:ilvl w:val="0"/>
          <w:numId w:val="31"/>
        </w:numPr>
        <w:shd w:val="clear" w:color="auto" w:fill="FFFFFF"/>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172570" w:rsidRPr="00D41B16" w:rsidRDefault="00172570" w:rsidP="002670F6">
      <w:pPr>
        <w:numPr>
          <w:ilvl w:val="0"/>
          <w:numId w:val="31"/>
        </w:numPr>
        <w:shd w:val="clear" w:color="auto" w:fill="FFFFFF"/>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оценивать роль деятельности в жизни человека и общества;</w:t>
      </w:r>
    </w:p>
    <w:p w:rsidR="00172570" w:rsidRPr="00D41B16" w:rsidRDefault="00172570" w:rsidP="002670F6">
      <w:pPr>
        <w:numPr>
          <w:ilvl w:val="0"/>
          <w:numId w:val="31"/>
        </w:numPr>
        <w:tabs>
          <w:tab w:val="left" w:pos="284"/>
          <w:tab w:val="left" w:pos="993"/>
          <w:tab w:val="left" w:pos="102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72570" w:rsidRPr="00D41B16" w:rsidRDefault="00172570" w:rsidP="002670F6">
      <w:pPr>
        <w:numPr>
          <w:ilvl w:val="0"/>
          <w:numId w:val="31"/>
        </w:numPr>
        <w:shd w:val="clear" w:color="auto" w:fill="FFFFFF"/>
        <w:tabs>
          <w:tab w:val="left" w:pos="284"/>
          <w:tab w:val="left" w:pos="993"/>
          <w:tab w:val="left" w:pos="102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172570" w:rsidRPr="00D41B16" w:rsidRDefault="00172570" w:rsidP="002670F6">
      <w:pPr>
        <w:numPr>
          <w:ilvl w:val="0"/>
          <w:numId w:val="31"/>
        </w:numPr>
        <w:shd w:val="clear" w:color="auto" w:fill="FFFFFF"/>
        <w:tabs>
          <w:tab w:val="left" w:pos="284"/>
          <w:tab w:val="left" w:pos="993"/>
          <w:tab w:val="left" w:pos="102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172570" w:rsidRPr="00D41B16" w:rsidRDefault="00172570" w:rsidP="0032623F">
      <w:pPr>
        <w:spacing w:after="0" w:line="240" w:lineRule="auto"/>
        <w:ind w:firstLine="709"/>
        <w:jc w:val="both"/>
        <w:rPr>
          <w:rFonts w:ascii="Times New Roman" w:hAnsi="Times New Roman"/>
          <w:b/>
          <w:bCs/>
          <w:sz w:val="24"/>
          <w:szCs w:val="24"/>
          <w:shd w:val="clear" w:color="auto" w:fill="FFFFFF"/>
        </w:rPr>
      </w:pPr>
      <w:r w:rsidRPr="00D41B16">
        <w:rPr>
          <w:rFonts w:ascii="Times New Roman" w:hAnsi="Times New Roman"/>
          <w:b/>
          <w:bCs/>
          <w:sz w:val="24"/>
          <w:szCs w:val="24"/>
          <w:shd w:val="clear" w:color="auto" w:fill="FFFFFF"/>
        </w:rPr>
        <w:t>Общество</w:t>
      </w:r>
    </w:p>
    <w:p w:rsidR="00172570" w:rsidRPr="00D41B16" w:rsidRDefault="00172570" w:rsidP="0032623F">
      <w:pPr>
        <w:shd w:val="clear" w:color="auto" w:fill="FFFFFF"/>
        <w:tabs>
          <w:tab w:val="left" w:pos="1023"/>
        </w:tabs>
        <w:spacing w:after="0" w:line="240" w:lineRule="auto"/>
        <w:ind w:firstLine="709"/>
        <w:jc w:val="both"/>
        <w:rPr>
          <w:rFonts w:ascii="Times New Roman" w:hAnsi="Times New Roman"/>
          <w:b/>
          <w:sz w:val="24"/>
          <w:szCs w:val="24"/>
        </w:rPr>
      </w:pPr>
      <w:r w:rsidRPr="00D41B16">
        <w:rPr>
          <w:rFonts w:ascii="Times New Roman" w:hAnsi="Times New Roman"/>
          <w:b/>
          <w:sz w:val="24"/>
          <w:szCs w:val="24"/>
        </w:rPr>
        <w:t>Выпускник научится:</w:t>
      </w:r>
    </w:p>
    <w:p w:rsidR="00172570" w:rsidRPr="00D41B16" w:rsidRDefault="00172570" w:rsidP="002670F6">
      <w:pPr>
        <w:numPr>
          <w:ilvl w:val="0"/>
          <w:numId w:val="32"/>
        </w:numPr>
        <w:shd w:val="clear" w:color="auto" w:fill="FFFFFF"/>
        <w:tabs>
          <w:tab w:val="left" w:pos="20"/>
          <w:tab w:val="left" w:pos="284"/>
          <w:tab w:val="left" w:pos="993"/>
        </w:tabs>
        <w:spacing w:after="0" w:line="240" w:lineRule="auto"/>
        <w:ind w:left="0" w:firstLine="0"/>
        <w:jc w:val="both"/>
        <w:rPr>
          <w:rFonts w:ascii="Times New Roman" w:hAnsi="Times New Roman"/>
          <w:b/>
          <w:bCs/>
          <w:sz w:val="24"/>
          <w:szCs w:val="24"/>
        </w:rPr>
      </w:pPr>
      <w:r w:rsidRPr="00D41B16">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172570" w:rsidRPr="00D41B16" w:rsidRDefault="00172570" w:rsidP="002670F6">
      <w:pPr>
        <w:numPr>
          <w:ilvl w:val="0"/>
          <w:numId w:val="32"/>
        </w:numPr>
        <w:shd w:val="clear" w:color="auto" w:fill="FFFFFF"/>
        <w:tabs>
          <w:tab w:val="left" w:pos="20"/>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распознавать на основе приведенных данных основные типы обществ;</w:t>
      </w:r>
    </w:p>
    <w:p w:rsidR="00172570" w:rsidRPr="00D41B16" w:rsidRDefault="00172570" w:rsidP="002670F6">
      <w:pPr>
        <w:numPr>
          <w:ilvl w:val="0"/>
          <w:numId w:val="32"/>
        </w:numPr>
        <w:shd w:val="clear" w:color="auto" w:fill="FFFFFF"/>
        <w:tabs>
          <w:tab w:val="left" w:pos="20"/>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172570" w:rsidRPr="00D41B16" w:rsidRDefault="00172570" w:rsidP="002670F6">
      <w:pPr>
        <w:numPr>
          <w:ilvl w:val="0"/>
          <w:numId w:val="32"/>
        </w:numPr>
        <w:shd w:val="clear" w:color="auto" w:fill="FFFFFF"/>
        <w:tabs>
          <w:tab w:val="left" w:pos="20"/>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172570" w:rsidRPr="00D41B16" w:rsidRDefault="00172570" w:rsidP="002670F6">
      <w:pPr>
        <w:numPr>
          <w:ilvl w:val="0"/>
          <w:numId w:val="32"/>
        </w:numPr>
        <w:shd w:val="clear" w:color="auto" w:fill="FFFFFF"/>
        <w:tabs>
          <w:tab w:val="left" w:pos="20"/>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72570" w:rsidRPr="00D41B16" w:rsidRDefault="00172570" w:rsidP="002670F6">
      <w:pPr>
        <w:numPr>
          <w:ilvl w:val="0"/>
          <w:numId w:val="32"/>
        </w:numPr>
        <w:shd w:val="clear" w:color="auto" w:fill="FFFFFF"/>
        <w:tabs>
          <w:tab w:val="left" w:pos="20"/>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172570" w:rsidRPr="00D41B16" w:rsidRDefault="00172570" w:rsidP="002670F6">
      <w:pPr>
        <w:numPr>
          <w:ilvl w:val="0"/>
          <w:numId w:val="32"/>
        </w:numPr>
        <w:shd w:val="clear" w:color="auto" w:fill="FFFFFF"/>
        <w:tabs>
          <w:tab w:val="left" w:pos="20"/>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172570" w:rsidRPr="00D41B16" w:rsidRDefault="00172570" w:rsidP="002670F6">
      <w:pPr>
        <w:numPr>
          <w:ilvl w:val="0"/>
          <w:numId w:val="32"/>
        </w:numPr>
        <w:shd w:val="clear" w:color="auto" w:fill="FFFFFF"/>
        <w:tabs>
          <w:tab w:val="left" w:pos="20"/>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172570" w:rsidRPr="00D41B16" w:rsidRDefault="00172570" w:rsidP="002670F6">
      <w:pPr>
        <w:numPr>
          <w:ilvl w:val="0"/>
          <w:numId w:val="32"/>
        </w:numPr>
        <w:shd w:val="clear" w:color="auto" w:fill="FFFFFF"/>
        <w:tabs>
          <w:tab w:val="left" w:pos="20"/>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конкретизировать примерами опасность международного терроризма.</w:t>
      </w:r>
    </w:p>
    <w:p w:rsidR="00172570" w:rsidRPr="00D41B16" w:rsidRDefault="00172570" w:rsidP="0032623F">
      <w:pPr>
        <w:shd w:val="clear" w:color="auto" w:fill="FFFFFF"/>
        <w:tabs>
          <w:tab w:val="left" w:pos="0"/>
        </w:tabs>
        <w:spacing w:after="0" w:line="240" w:lineRule="auto"/>
        <w:ind w:firstLine="709"/>
        <w:jc w:val="both"/>
        <w:rPr>
          <w:rFonts w:ascii="Times New Roman" w:hAnsi="Times New Roman"/>
          <w:b/>
          <w:sz w:val="24"/>
          <w:szCs w:val="24"/>
        </w:rPr>
      </w:pPr>
      <w:r w:rsidRPr="00D41B16">
        <w:rPr>
          <w:rFonts w:ascii="Times New Roman" w:hAnsi="Times New Roman"/>
          <w:b/>
          <w:sz w:val="24"/>
          <w:szCs w:val="24"/>
        </w:rPr>
        <w:t>Выпускник получит возможность научиться:</w:t>
      </w:r>
    </w:p>
    <w:p w:rsidR="00172570" w:rsidRPr="00D41B16" w:rsidRDefault="00172570" w:rsidP="002670F6">
      <w:pPr>
        <w:numPr>
          <w:ilvl w:val="0"/>
          <w:numId w:val="33"/>
        </w:numPr>
        <w:shd w:val="clear" w:color="auto" w:fill="FFFFFF"/>
        <w:tabs>
          <w:tab w:val="left" w:pos="284"/>
          <w:tab w:val="left" w:pos="102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172570" w:rsidRPr="00D41B16" w:rsidRDefault="00172570" w:rsidP="002670F6">
      <w:pPr>
        <w:numPr>
          <w:ilvl w:val="0"/>
          <w:numId w:val="33"/>
        </w:numPr>
        <w:shd w:val="clear" w:color="auto" w:fill="FFFFFF"/>
        <w:tabs>
          <w:tab w:val="left" w:pos="284"/>
          <w:tab w:val="left" w:pos="102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172570" w:rsidRPr="00D41B16" w:rsidRDefault="00172570" w:rsidP="002670F6">
      <w:pPr>
        <w:numPr>
          <w:ilvl w:val="0"/>
          <w:numId w:val="33"/>
        </w:numPr>
        <w:shd w:val="clear" w:color="auto" w:fill="FFFFFF"/>
        <w:tabs>
          <w:tab w:val="left" w:pos="284"/>
          <w:tab w:val="left" w:pos="102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осознанно содействовать защите природы.</w:t>
      </w:r>
    </w:p>
    <w:p w:rsidR="00172570" w:rsidRPr="00D41B16" w:rsidRDefault="00172570" w:rsidP="0032623F">
      <w:pPr>
        <w:spacing w:after="0" w:line="240" w:lineRule="auto"/>
        <w:ind w:firstLine="709"/>
        <w:jc w:val="both"/>
        <w:rPr>
          <w:rFonts w:ascii="Times New Roman" w:hAnsi="Times New Roman"/>
          <w:b/>
          <w:bCs/>
          <w:sz w:val="24"/>
          <w:szCs w:val="24"/>
          <w:shd w:val="clear" w:color="auto" w:fill="FFFFFF"/>
        </w:rPr>
      </w:pPr>
      <w:r w:rsidRPr="00D41B16">
        <w:rPr>
          <w:rFonts w:ascii="Times New Roman" w:hAnsi="Times New Roman"/>
          <w:b/>
          <w:bCs/>
          <w:sz w:val="24"/>
          <w:szCs w:val="24"/>
          <w:shd w:val="clear" w:color="auto" w:fill="FFFFFF"/>
        </w:rPr>
        <w:t>Социальные нормы</w:t>
      </w:r>
    </w:p>
    <w:p w:rsidR="00172570" w:rsidRPr="00D41B16" w:rsidRDefault="00172570" w:rsidP="0032623F">
      <w:pPr>
        <w:shd w:val="clear" w:color="auto" w:fill="FFFFFF"/>
        <w:tabs>
          <w:tab w:val="left" w:pos="1023"/>
        </w:tabs>
        <w:spacing w:after="0" w:line="240" w:lineRule="auto"/>
        <w:ind w:firstLine="709"/>
        <w:jc w:val="both"/>
        <w:rPr>
          <w:rFonts w:ascii="Times New Roman" w:hAnsi="Times New Roman"/>
          <w:b/>
          <w:sz w:val="24"/>
          <w:szCs w:val="24"/>
        </w:rPr>
      </w:pPr>
      <w:r w:rsidRPr="00D41B16">
        <w:rPr>
          <w:rFonts w:ascii="Times New Roman" w:hAnsi="Times New Roman"/>
          <w:b/>
          <w:sz w:val="24"/>
          <w:szCs w:val="24"/>
        </w:rPr>
        <w:t>Выпускник научится:</w:t>
      </w:r>
    </w:p>
    <w:p w:rsidR="00172570" w:rsidRPr="00D41B16" w:rsidRDefault="00172570" w:rsidP="002670F6">
      <w:pPr>
        <w:numPr>
          <w:ilvl w:val="0"/>
          <w:numId w:val="34"/>
        </w:numPr>
        <w:shd w:val="clear" w:color="auto" w:fill="FFFFFF"/>
        <w:tabs>
          <w:tab w:val="left" w:pos="284"/>
          <w:tab w:val="left" w:pos="1023"/>
        </w:tabs>
        <w:spacing w:after="0" w:line="240" w:lineRule="auto"/>
        <w:ind w:left="0" w:firstLine="0"/>
        <w:contextualSpacing/>
        <w:jc w:val="both"/>
        <w:rPr>
          <w:rFonts w:ascii="Times New Roman" w:hAnsi="Times New Roman"/>
          <w:sz w:val="24"/>
          <w:szCs w:val="24"/>
        </w:rPr>
      </w:pPr>
      <w:r w:rsidRPr="00D41B16">
        <w:rPr>
          <w:rFonts w:ascii="Times New Roman" w:hAnsi="Times New Roman"/>
          <w:sz w:val="24"/>
          <w:szCs w:val="24"/>
        </w:rPr>
        <w:t>раскрывать роль социальных норм как регуляторов общественной жизни и поведения человека;</w:t>
      </w:r>
    </w:p>
    <w:p w:rsidR="00172570" w:rsidRPr="00D41B16" w:rsidRDefault="00172570" w:rsidP="002670F6">
      <w:pPr>
        <w:numPr>
          <w:ilvl w:val="0"/>
          <w:numId w:val="34"/>
        </w:numPr>
        <w:shd w:val="clear" w:color="auto" w:fill="FFFFFF"/>
        <w:tabs>
          <w:tab w:val="left" w:pos="284"/>
          <w:tab w:val="left" w:pos="1023"/>
        </w:tabs>
        <w:spacing w:after="0" w:line="240" w:lineRule="auto"/>
        <w:ind w:left="0" w:firstLine="0"/>
        <w:contextualSpacing/>
        <w:jc w:val="both"/>
        <w:rPr>
          <w:rFonts w:ascii="Times New Roman" w:hAnsi="Times New Roman"/>
          <w:b/>
          <w:sz w:val="24"/>
          <w:szCs w:val="24"/>
        </w:rPr>
      </w:pPr>
      <w:r w:rsidRPr="00D41B16">
        <w:rPr>
          <w:rFonts w:ascii="Times New Roman" w:hAnsi="Times New Roman"/>
          <w:sz w:val="24"/>
          <w:szCs w:val="24"/>
        </w:rPr>
        <w:t>различать отдельные виды социальных норм;</w:t>
      </w:r>
    </w:p>
    <w:p w:rsidR="00172570" w:rsidRPr="00D41B16" w:rsidRDefault="00172570" w:rsidP="002670F6">
      <w:pPr>
        <w:numPr>
          <w:ilvl w:val="0"/>
          <w:numId w:val="34"/>
        </w:numPr>
        <w:shd w:val="clear" w:color="auto" w:fill="FFFFFF"/>
        <w:tabs>
          <w:tab w:val="left" w:pos="284"/>
          <w:tab w:val="left" w:pos="1023"/>
        </w:tabs>
        <w:spacing w:after="0" w:line="240" w:lineRule="auto"/>
        <w:ind w:left="0" w:firstLine="0"/>
        <w:contextualSpacing/>
        <w:jc w:val="both"/>
        <w:rPr>
          <w:rFonts w:ascii="Times New Roman" w:hAnsi="Times New Roman"/>
          <w:b/>
          <w:sz w:val="24"/>
          <w:szCs w:val="24"/>
        </w:rPr>
      </w:pPr>
      <w:r w:rsidRPr="00D41B16">
        <w:rPr>
          <w:rFonts w:ascii="Times New Roman" w:hAnsi="Times New Roman"/>
          <w:sz w:val="24"/>
          <w:szCs w:val="24"/>
        </w:rPr>
        <w:t>характеризовать основные нормы морали;</w:t>
      </w:r>
    </w:p>
    <w:p w:rsidR="00172570" w:rsidRPr="00D41B16" w:rsidRDefault="00172570" w:rsidP="002670F6">
      <w:pPr>
        <w:numPr>
          <w:ilvl w:val="0"/>
          <w:numId w:val="34"/>
        </w:numPr>
        <w:shd w:val="clear" w:color="auto" w:fill="FFFFFF"/>
        <w:tabs>
          <w:tab w:val="left" w:pos="284"/>
          <w:tab w:val="left" w:pos="1023"/>
        </w:tabs>
        <w:spacing w:after="0" w:line="240" w:lineRule="auto"/>
        <w:ind w:left="0" w:firstLine="0"/>
        <w:contextualSpacing/>
        <w:jc w:val="both"/>
        <w:rPr>
          <w:rFonts w:ascii="Times New Roman" w:hAnsi="Times New Roman"/>
          <w:sz w:val="24"/>
          <w:szCs w:val="24"/>
        </w:rPr>
      </w:pPr>
      <w:r w:rsidRPr="00D41B16">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72570" w:rsidRPr="00D41B16" w:rsidRDefault="00172570" w:rsidP="002670F6">
      <w:pPr>
        <w:numPr>
          <w:ilvl w:val="0"/>
          <w:numId w:val="34"/>
        </w:numPr>
        <w:shd w:val="clear" w:color="auto" w:fill="FFFFFF"/>
        <w:tabs>
          <w:tab w:val="left" w:pos="284"/>
          <w:tab w:val="left" w:pos="1023"/>
        </w:tabs>
        <w:spacing w:after="0" w:line="240" w:lineRule="auto"/>
        <w:ind w:left="0" w:firstLine="0"/>
        <w:contextualSpacing/>
        <w:jc w:val="both"/>
        <w:rPr>
          <w:rFonts w:ascii="Times New Roman" w:hAnsi="Times New Roman"/>
          <w:sz w:val="24"/>
          <w:szCs w:val="24"/>
        </w:rPr>
      </w:pPr>
      <w:r w:rsidRPr="00D41B16">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172570" w:rsidRPr="00D41B16" w:rsidRDefault="00172570" w:rsidP="002670F6">
      <w:pPr>
        <w:numPr>
          <w:ilvl w:val="0"/>
          <w:numId w:val="34"/>
        </w:numPr>
        <w:shd w:val="clear" w:color="auto" w:fill="FFFFFF"/>
        <w:tabs>
          <w:tab w:val="left" w:pos="284"/>
          <w:tab w:val="left" w:pos="1023"/>
        </w:tabs>
        <w:spacing w:after="0" w:line="240" w:lineRule="auto"/>
        <w:ind w:left="0" w:firstLine="0"/>
        <w:contextualSpacing/>
        <w:jc w:val="both"/>
        <w:rPr>
          <w:rFonts w:ascii="Times New Roman" w:hAnsi="Times New Roman"/>
          <w:sz w:val="24"/>
          <w:szCs w:val="24"/>
        </w:rPr>
      </w:pPr>
      <w:r w:rsidRPr="00D41B16">
        <w:rPr>
          <w:rFonts w:ascii="Times New Roman" w:hAnsi="Times New Roman"/>
          <w:sz w:val="24"/>
          <w:szCs w:val="24"/>
        </w:rPr>
        <w:t>характеризовать специфику норм права;</w:t>
      </w:r>
    </w:p>
    <w:p w:rsidR="00172570" w:rsidRPr="00D41B16" w:rsidRDefault="00172570" w:rsidP="002670F6">
      <w:pPr>
        <w:numPr>
          <w:ilvl w:val="0"/>
          <w:numId w:val="34"/>
        </w:numPr>
        <w:shd w:val="clear" w:color="auto" w:fill="FFFFFF"/>
        <w:tabs>
          <w:tab w:val="left" w:pos="284"/>
          <w:tab w:val="left" w:pos="1023"/>
        </w:tabs>
        <w:spacing w:after="0" w:line="240" w:lineRule="auto"/>
        <w:ind w:left="0" w:firstLine="0"/>
        <w:contextualSpacing/>
        <w:jc w:val="both"/>
        <w:rPr>
          <w:rFonts w:ascii="Times New Roman" w:hAnsi="Times New Roman"/>
          <w:sz w:val="24"/>
          <w:szCs w:val="24"/>
        </w:rPr>
      </w:pPr>
      <w:r w:rsidRPr="00D41B16">
        <w:rPr>
          <w:rFonts w:ascii="Times New Roman" w:hAnsi="Times New Roman"/>
          <w:sz w:val="24"/>
          <w:szCs w:val="24"/>
        </w:rPr>
        <w:t>сравнивать нормы морали и права, выявлять их общие черты и особенности;</w:t>
      </w:r>
    </w:p>
    <w:p w:rsidR="00172570" w:rsidRPr="00D41B16" w:rsidRDefault="00172570" w:rsidP="002670F6">
      <w:pPr>
        <w:numPr>
          <w:ilvl w:val="0"/>
          <w:numId w:val="34"/>
        </w:numPr>
        <w:shd w:val="clear" w:color="auto" w:fill="FFFFFF"/>
        <w:tabs>
          <w:tab w:val="left" w:pos="284"/>
          <w:tab w:val="left" w:pos="1023"/>
        </w:tabs>
        <w:spacing w:after="0" w:line="240" w:lineRule="auto"/>
        <w:ind w:left="0" w:firstLine="0"/>
        <w:contextualSpacing/>
        <w:jc w:val="both"/>
        <w:rPr>
          <w:rFonts w:ascii="Times New Roman" w:hAnsi="Times New Roman"/>
          <w:sz w:val="24"/>
          <w:szCs w:val="24"/>
        </w:rPr>
      </w:pPr>
      <w:r w:rsidRPr="00D41B16">
        <w:rPr>
          <w:rFonts w:ascii="Times New Roman" w:hAnsi="Times New Roman"/>
          <w:sz w:val="24"/>
          <w:szCs w:val="24"/>
        </w:rPr>
        <w:t>раскрывать сущность процесса социализации личности;</w:t>
      </w:r>
    </w:p>
    <w:p w:rsidR="00172570" w:rsidRPr="00D41B16" w:rsidRDefault="00172570" w:rsidP="002670F6">
      <w:pPr>
        <w:numPr>
          <w:ilvl w:val="0"/>
          <w:numId w:val="34"/>
        </w:numPr>
        <w:shd w:val="clear" w:color="auto" w:fill="FFFFFF"/>
        <w:tabs>
          <w:tab w:val="left" w:pos="284"/>
          <w:tab w:val="left" w:pos="1023"/>
        </w:tabs>
        <w:spacing w:after="0" w:line="240" w:lineRule="auto"/>
        <w:ind w:left="0" w:firstLine="0"/>
        <w:contextualSpacing/>
        <w:jc w:val="both"/>
        <w:rPr>
          <w:rFonts w:ascii="Times New Roman" w:hAnsi="Times New Roman"/>
          <w:sz w:val="24"/>
          <w:szCs w:val="24"/>
        </w:rPr>
      </w:pPr>
      <w:r w:rsidRPr="00D41B16">
        <w:rPr>
          <w:rFonts w:ascii="Times New Roman" w:hAnsi="Times New Roman"/>
          <w:sz w:val="24"/>
          <w:szCs w:val="24"/>
        </w:rPr>
        <w:t>объяснять причины отклоняющегося поведения;</w:t>
      </w:r>
    </w:p>
    <w:p w:rsidR="00172570" w:rsidRPr="00D41B16" w:rsidRDefault="00172570" w:rsidP="002670F6">
      <w:pPr>
        <w:numPr>
          <w:ilvl w:val="0"/>
          <w:numId w:val="34"/>
        </w:numPr>
        <w:shd w:val="clear" w:color="auto" w:fill="FFFFFF"/>
        <w:tabs>
          <w:tab w:val="left" w:pos="284"/>
          <w:tab w:val="left" w:pos="1023"/>
        </w:tabs>
        <w:spacing w:after="0" w:line="240" w:lineRule="auto"/>
        <w:ind w:left="0" w:firstLine="0"/>
        <w:contextualSpacing/>
        <w:jc w:val="both"/>
        <w:rPr>
          <w:rFonts w:ascii="Times New Roman" w:hAnsi="Times New Roman"/>
          <w:sz w:val="24"/>
          <w:szCs w:val="24"/>
        </w:rPr>
      </w:pPr>
      <w:r w:rsidRPr="00D41B16">
        <w:rPr>
          <w:rFonts w:ascii="Times New Roman" w:hAnsi="Times New Roman"/>
          <w:sz w:val="24"/>
          <w:szCs w:val="24"/>
        </w:rPr>
        <w:t>описывать негативные последствия наиболее опасных форм отклоняющегося поведения.</w:t>
      </w:r>
    </w:p>
    <w:p w:rsidR="00172570" w:rsidRPr="00D41B16" w:rsidRDefault="00172570" w:rsidP="0032623F">
      <w:pPr>
        <w:shd w:val="clear" w:color="auto" w:fill="FFFFFF"/>
        <w:spacing w:after="0" w:line="240" w:lineRule="auto"/>
        <w:ind w:firstLine="709"/>
        <w:jc w:val="both"/>
        <w:rPr>
          <w:rFonts w:ascii="Times New Roman" w:hAnsi="Times New Roman"/>
          <w:b/>
          <w:sz w:val="24"/>
          <w:szCs w:val="24"/>
        </w:rPr>
      </w:pPr>
      <w:r w:rsidRPr="00D41B16">
        <w:rPr>
          <w:rFonts w:ascii="Times New Roman" w:hAnsi="Times New Roman"/>
          <w:b/>
          <w:sz w:val="24"/>
          <w:szCs w:val="24"/>
        </w:rPr>
        <w:t>Выпускник получит возможность научиться:</w:t>
      </w:r>
    </w:p>
    <w:p w:rsidR="00172570" w:rsidRPr="00D41B16" w:rsidRDefault="00172570" w:rsidP="002670F6">
      <w:pPr>
        <w:numPr>
          <w:ilvl w:val="0"/>
          <w:numId w:val="35"/>
        </w:numPr>
        <w:shd w:val="clear" w:color="auto" w:fill="FFFFFF"/>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172570" w:rsidRPr="00D41B16" w:rsidRDefault="00172570" w:rsidP="002670F6">
      <w:pPr>
        <w:numPr>
          <w:ilvl w:val="0"/>
          <w:numId w:val="35"/>
        </w:numPr>
        <w:shd w:val="clear" w:color="auto" w:fill="FFFFFF"/>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оценивать социальную значимость здорового образа жизни.</w:t>
      </w:r>
    </w:p>
    <w:p w:rsidR="00172570" w:rsidRPr="00D41B16" w:rsidRDefault="00172570" w:rsidP="0032623F">
      <w:pPr>
        <w:spacing w:after="0" w:line="240" w:lineRule="auto"/>
        <w:ind w:firstLine="709"/>
        <w:jc w:val="both"/>
        <w:rPr>
          <w:rFonts w:ascii="Times New Roman" w:hAnsi="Times New Roman"/>
          <w:b/>
          <w:bCs/>
          <w:sz w:val="24"/>
          <w:szCs w:val="24"/>
          <w:shd w:val="clear" w:color="auto" w:fill="FFFFFF"/>
        </w:rPr>
      </w:pPr>
      <w:r w:rsidRPr="00D41B16">
        <w:rPr>
          <w:rFonts w:ascii="Times New Roman" w:hAnsi="Times New Roman"/>
          <w:b/>
          <w:bCs/>
          <w:sz w:val="24"/>
          <w:szCs w:val="24"/>
          <w:shd w:val="clear" w:color="auto" w:fill="FFFFFF"/>
        </w:rPr>
        <w:t>Сфера духовной культуры</w:t>
      </w:r>
    </w:p>
    <w:p w:rsidR="00172570" w:rsidRPr="00D41B16" w:rsidRDefault="00172570" w:rsidP="0032623F">
      <w:pPr>
        <w:shd w:val="clear" w:color="auto" w:fill="FFFFFF"/>
        <w:spacing w:after="0" w:line="240" w:lineRule="auto"/>
        <w:ind w:firstLine="709"/>
        <w:jc w:val="both"/>
        <w:rPr>
          <w:rFonts w:ascii="Times New Roman" w:hAnsi="Times New Roman"/>
          <w:b/>
          <w:bCs/>
          <w:sz w:val="24"/>
          <w:szCs w:val="24"/>
          <w:shd w:val="clear" w:color="auto" w:fill="FFFFFF"/>
        </w:rPr>
      </w:pPr>
      <w:r w:rsidRPr="00D41B16">
        <w:rPr>
          <w:rFonts w:ascii="Times New Roman" w:hAnsi="Times New Roman"/>
          <w:b/>
          <w:bCs/>
          <w:sz w:val="24"/>
          <w:szCs w:val="24"/>
          <w:shd w:val="clear" w:color="auto" w:fill="FFFFFF"/>
        </w:rPr>
        <w:t>Выпускник научится:</w:t>
      </w:r>
    </w:p>
    <w:p w:rsidR="00172570" w:rsidRPr="00D41B16" w:rsidRDefault="00172570" w:rsidP="002670F6">
      <w:pPr>
        <w:numPr>
          <w:ilvl w:val="0"/>
          <w:numId w:val="36"/>
        </w:numPr>
        <w:shd w:val="clear" w:color="auto" w:fill="FFFFFF"/>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172570" w:rsidRPr="00D41B16" w:rsidRDefault="00172570" w:rsidP="002670F6">
      <w:pPr>
        <w:numPr>
          <w:ilvl w:val="0"/>
          <w:numId w:val="36"/>
        </w:numPr>
        <w:shd w:val="clear" w:color="auto" w:fill="FFFFFF"/>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описывать явления духовной культуры;</w:t>
      </w:r>
    </w:p>
    <w:p w:rsidR="00172570" w:rsidRPr="00D41B16" w:rsidRDefault="00172570" w:rsidP="002670F6">
      <w:pPr>
        <w:numPr>
          <w:ilvl w:val="0"/>
          <w:numId w:val="36"/>
        </w:numPr>
        <w:shd w:val="clear" w:color="auto" w:fill="FFFFFF"/>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объяснять причины возрастания роли науки в современном мире;</w:t>
      </w:r>
    </w:p>
    <w:p w:rsidR="00172570" w:rsidRPr="00D41B16" w:rsidRDefault="00172570" w:rsidP="002670F6">
      <w:pPr>
        <w:numPr>
          <w:ilvl w:val="0"/>
          <w:numId w:val="36"/>
        </w:numPr>
        <w:shd w:val="clear" w:color="auto" w:fill="FFFFFF"/>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оценивать роль образования в современном обществе;</w:t>
      </w:r>
    </w:p>
    <w:p w:rsidR="00172570" w:rsidRPr="00D41B16" w:rsidRDefault="00172570" w:rsidP="002670F6">
      <w:pPr>
        <w:numPr>
          <w:ilvl w:val="0"/>
          <w:numId w:val="36"/>
        </w:numPr>
        <w:shd w:val="clear" w:color="auto" w:fill="FFFFFF"/>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различать уровни общего образования в России;</w:t>
      </w:r>
    </w:p>
    <w:p w:rsidR="00172570" w:rsidRPr="00D41B16" w:rsidRDefault="00172570" w:rsidP="002670F6">
      <w:pPr>
        <w:numPr>
          <w:ilvl w:val="0"/>
          <w:numId w:val="36"/>
        </w:numPr>
        <w:shd w:val="clear" w:color="auto" w:fill="FFFFFF"/>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172570" w:rsidRPr="00D41B16" w:rsidRDefault="00172570" w:rsidP="002670F6">
      <w:pPr>
        <w:numPr>
          <w:ilvl w:val="0"/>
          <w:numId w:val="36"/>
        </w:numPr>
        <w:shd w:val="clear" w:color="auto" w:fill="FFFFFF"/>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172570" w:rsidRPr="00D41B16" w:rsidRDefault="00172570" w:rsidP="002670F6">
      <w:pPr>
        <w:numPr>
          <w:ilvl w:val="0"/>
          <w:numId w:val="36"/>
        </w:numPr>
        <w:shd w:val="clear" w:color="auto" w:fill="FFFFFF"/>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172570" w:rsidRPr="00D41B16" w:rsidRDefault="00172570" w:rsidP="002670F6">
      <w:pPr>
        <w:numPr>
          <w:ilvl w:val="0"/>
          <w:numId w:val="36"/>
        </w:numPr>
        <w:shd w:val="clear" w:color="auto" w:fill="FFFFFF"/>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172570" w:rsidRPr="00D41B16" w:rsidRDefault="00172570" w:rsidP="002670F6">
      <w:pPr>
        <w:numPr>
          <w:ilvl w:val="0"/>
          <w:numId w:val="36"/>
        </w:numPr>
        <w:shd w:val="clear" w:color="auto" w:fill="FFFFFF"/>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раскрывать роль религии в современном обществе;</w:t>
      </w:r>
    </w:p>
    <w:p w:rsidR="00172570" w:rsidRPr="00D41B16" w:rsidRDefault="00172570" w:rsidP="002670F6">
      <w:pPr>
        <w:numPr>
          <w:ilvl w:val="0"/>
          <w:numId w:val="36"/>
        </w:numPr>
        <w:shd w:val="clear" w:color="auto" w:fill="FFFFFF"/>
        <w:tabs>
          <w:tab w:val="left" w:pos="284"/>
          <w:tab w:val="left" w:pos="993"/>
        </w:tabs>
        <w:spacing w:after="0" w:line="240" w:lineRule="auto"/>
        <w:ind w:left="0" w:firstLine="0"/>
        <w:jc w:val="both"/>
        <w:rPr>
          <w:rFonts w:ascii="Times New Roman" w:hAnsi="Times New Roman"/>
          <w:b/>
          <w:bCs/>
          <w:sz w:val="24"/>
          <w:szCs w:val="24"/>
          <w:shd w:val="clear" w:color="auto" w:fill="FFFFFF"/>
        </w:rPr>
      </w:pPr>
      <w:r w:rsidRPr="00D41B16">
        <w:rPr>
          <w:rFonts w:ascii="Times New Roman" w:hAnsi="Times New Roman"/>
          <w:bCs/>
          <w:sz w:val="24"/>
          <w:szCs w:val="24"/>
          <w:shd w:val="clear" w:color="auto" w:fill="FFFFFF"/>
        </w:rPr>
        <w:t>характеризовать особенности искусства как формы духовной культуры</w:t>
      </w:r>
      <w:r w:rsidRPr="00D41B16">
        <w:rPr>
          <w:rFonts w:ascii="Times New Roman" w:hAnsi="Times New Roman"/>
          <w:b/>
          <w:bCs/>
          <w:sz w:val="24"/>
          <w:szCs w:val="24"/>
          <w:shd w:val="clear" w:color="auto" w:fill="FFFFFF"/>
        </w:rPr>
        <w:t>.</w:t>
      </w:r>
    </w:p>
    <w:p w:rsidR="00172570" w:rsidRPr="00D41B16" w:rsidRDefault="00172570" w:rsidP="0032623F">
      <w:pPr>
        <w:shd w:val="clear" w:color="auto" w:fill="FFFFFF"/>
        <w:spacing w:after="0" w:line="240" w:lineRule="auto"/>
        <w:ind w:firstLine="709"/>
        <w:jc w:val="both"/>
        <w:rPr>
          <w:rFonts w:ascii="Times New Roman" w:hAnsi="Times New Roman"/>
          <w:b/>
          <w:bCs/>
          <w:sz w:val="24"/>
          <w:szCs w:val="24"/>
          <w:shd w:val="clear" w:color="auto" w:fill="FFFFFF"/>
        </w:rPr>
      </w:pPr>
      <w:r w:rsidRPr="00D41B16">
        <w:rPr>
          <w:rFonts w:ascii="Times New Roman" w:hAnsi="Times New Roman"/>
          <w:b/>
          <w:bCs/>
          <w:sz w:val="24"/>
          <w:szCs w:val="24"/>
          <w:shd w:val="clear" w:color="auto" w:fill="FFFFFF"/>
        </w:rPr>
        <w:t>Выпускник получит возможность научиться:</w:t>
      </w:r>
    </w:p>
    <w:p w:rsidR="00172570" w:rsidRPr="00D41B16" w:rsidRDefault="00172570" w:rsidP="002670F6">
      <w:pPr>
        <w:numPr>
          <w:ilvl w:val="0"/>
          <w:numId w:val="37"/>
        </w:numPr>
        <w:shd w:val="clear" w:color="auto" w:fill="FFFFFF"/>
        <w:tabs>
          <w:tab w:val="left" w:pos="284"/>
          <w:tab w:val="left" w:pos="993"/>
        </w:tabs>
        <w:spacing w:after="0" w:line="240" w:lineRule="auto"/>
        <w:ind w:left="0" w:firstLine="0"/>
        <w:jc w:val="both"/>
        <w:rPr>
          <w:rFonts w:ascii="Times New Roman" w:hAnsi="Times New Roman"/>
          <w:bCs/>
          <w:i/>
          <w:sz w:val="24"/>
          <w:szCs w:val="24"/>
          <w:shd w:val="clear" w:color="auto" w:fill="FFFFFF"/>
        </w:rPr>
      </w:pPr>
      <w:r w:rsidRPr="00D41B16">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172570" w:rsidRPr="00D41B16" w:rsidRDefault="00172570" w:rsidP="002670F6">
      <w:pPr>
        <w:numPr>
          <w:ilvl w:val="0"/>
          <w:numId w:val="37"/>
        </w:numPr>
        <w:shd w:val="clear" w:color="auto" w:fill="FFFFFF"/>
        <w:tabs>
          <w:tab w:val="left" w:pos="284"/>
          <w:tab w:val="left" w:pos="993"/>
        </w:tabs>
        <w:spacing w:after="0" w:line="240" w:lineRule="auto"/>
        <w:ind w:left="0" w:firstLine="0"/>
        <w:jc w:val="both"/>
        <w:rPr>
          <w:rFonts w:ascii="Times New Roman" w:hAnsi="Times New Roman"/>
          <w:bCs/>
          <w:i/>
          <w:sz w:val="24"/>
          <w:szCs w:val="24"/>
          <w:shd w:val="clear" w:color="auto" w:fill="FFFFFF"/>
        </w:rPr>
      </w:pPr>
      <w:r w:rsidRPr="00D41B16">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172570" w:rsidRPr="00D41B16" w:rsidRDefault="00172570" w:rsidP="002670F6">
      <w:pPr>
        <w:numPr>
          <w:ilvl w:val="0"/>
          <w:numId w:val="37"/>
        </w:numPr>
        <w:shd w:val="clear" w:color="auto" w:fill="FFFFFF"/>
        <w:tabs>
          <w:tab w:val="left" w:pos="284"/>
          <w:tab w:val="left" w:pos="993"/>
        </w:tabs>
        <w:spacing w:after="0" w:line="240" w:lineRule="auto"/>
        <w:ind w:left="0" w:firstLine="0"/>
        <w:jc w:val="both"/>
        <w:rPr>
          <w:rFonts w:ascii="Times New Roman" w:hAnsi="Times New Roman"/>
          <w:bCs/>
          <w:i/>
          <w:sz w:val="24"/>
          <w:szCs w:val="24"/>
          <w:shd w:val="clear" w:color="auto" w:fill="FFFFFF"/>
        </w:rPr>
      </w:pPr>
      <w:r w:rsidRPr="00D41B16">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172570" w:rsidRPr="00D41B16" w:rsidRDefault="00172570" w:rsidP="0032623F">
      <w:pPr>
        <w:spacing w:after="0" w:line="240" w:lineRule="auto"/>
        <w:ind w:firstLine="709"/>
        <w:jc w:val="both"/>
        <w:rPr>
          <w:rFonts w:ascii="Times New Roman" w:hAnsi="Times New Roman"/>
          <w:b/>
          <w:bCs/>
          <w:sz w:val="24"/>
          <w:szCs w:val="24"/>
          <w:shd w:val="clear" w:color="auto" w:fill="FFFFFF"/>
        </w:rPr>
      </w:pPr>
      <w:r w:rsidRPr="00D41B16">
        <w:rPr>
          <w:rFonts w:ascii="Times New Roman" w:hAnsi="Times New Roman"/>
          <w:b/>
          <w:bCs/>
          <w:sz w:val="24"/>
          <w:szCs w:val="24"/>
          <w:shd w:val="clear" w:color="auto" w:fill="FFFFFF"/>
        </w:rPr>
        <w:t>Социальная сфера</w:t>
      </w:r>
    </w:p>
    <w:p w:rsidR="00172570" w:rsidRPr="00D41B16" w:rsidRDefault="00172570" w:rsidP="0032623F">
      <w:pPr>
        <w:tabs>
          <w:tab w:val="left" w:pos="1027"/>
        </w:tabs>
        <w:spacing w:after="0" w:line="240" w:lineRule="auto"/>
        <w:ind w:firstLine="709"/>
        <w:jc w:val="both"/>
        <w:rPr>
          <w:rFonts w:ascii="Times New Roman" w:hAnsi="Times New Roman"/>
          <w:b/>
          <w:bCs/>
          <w:sz w:val="24"/>
          <w:szCs w:val="24"/>
          <w:shd w:val="clear" w:color="auto" w:fill="FFFFFF"/>
        </w:rPr>
      </w:pPr>
      <w:r w:rsidRPr="00D41B16">
        <w:rPr>
          <w:rFonts w:ascii="Times New Roman" w:hAnsi="Times New Roman"/>
          <w:b/>
          <w:bCs/>
          <w:sz w:val="24"/>
          <w:szCs w:val="24"/>
          <w:shd w:val="clear" w:color="auto" w:fill="FFFFFF"/>
        </w:rPr>
        <w:t>Выпускник научится:</w:t>
      </w:r>
    </w:p>
    <w:p w:rsidR="00172570" w:rsidRPr="00D41B16" w:rsidRDefault="00172570" w:rsidP="002670F6">
      <w:pPr>
        <w:numPr>
          <w:ilvl w:val="0"/>
          <w:numId w:val="38"/>
        </w:numPr>
        <w:tabs>
          <w:tab w:val="left" w:pos="284"/>
          <w:tab w:val="left" w:pos="1027"/>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172570" w:rsidRPr="00D41B16" w:rsidRDefault="00172570" w:rsidP="002670F6">
      <w:pPr>
        <w:numPr>
          <w:ilvl w:val="0"/>
          <w:numId w:val="38"/>
        </w:numPr>
        <w:tabs>
          <w:tab w:val="left" w:pos="284"/>
          <w:tab w:val="left" w:pos="1027"/>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объяснять взаимодействие социальных общностей и групп;</w:t>
      </w:r>
    </w:p>
    <w:p w:rsidR="00172570" w:rsidRPr="00D41B16" w:rsidRDefault="00172570" w:rsidP="002670F6">
      <w:pPr>
        <w:numPr>
          <w:ilvl w:val="0"/>
          <w:numId w:val="38"/>
        </w:numPr>
        <w:tabs>
          <w:tab w:val="left" w:pos="284"/>
          <w:tab w:val="left" w:pos="1027"/>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172570" w:rsidRPr="00D41B16" w:rsidRDefault="00172570" w:rsidP="002670F6">
      <w:pPr>
        <w:numPr>
          <w:ilvl w:val="0"/>
          <w:numId w:val="38"/>
        </w:numPr>
        <w:tabs>
          <w:tab w:val="left" w:pos="284"/>
          <w:tab w:val="left" w:pos="1027"/>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выделять параметры, определяющие социальный статус личности;</w:t>
      </w:r>
    </w:p>
    <w:p w:rsidR="00172570" w:rsidRPr="00D41B16" w:rsidRDefault="00172570" w:rsidP="002670F6">
      <w:pPr>
        <w:numPr>
          <w:ilvl w:val="0"/>
          <w:numId w:val="38"/>
        </w:numPr>
        <w:tabs>
          <w:tab w:val="left" w:pos="284"/>
          <w:tab w:val="left" w:pos="1027"/>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приводить примеры предписанных и достигаемых статусов;</w:t>
      </w:r>
    </w:p>
    <w:p w:rsidR="00172570" w:rsidRPr="00D41B16" w:rsidRDefault="00172570" w:rsidP="002670F6">
      <w:pPr>
        <w:numPr>
          <w:ilvl w:val="0"/>
          <w:numId w:val="38"/>
        </w:numPr>
        <w:tabs>
          <w:tab w:val="left" w:pos="284"/>
          <w:tab w:val="left" w:pos="1027"/>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описывать основные социальные роли подростка;</w:t>
      </w:r>
    </w:p>
    <w:p w:rsidR="00172570" w:rsidRPr="00D41B16" w:rsidRDefault="00172570" w:rsidP="002670F6">
      <w:pPr>
        <w:numPr>
          <w:ilvl w:val="0"/>
          <w:numId w:val="38"/>
        </w:numPr>
        <w:tabs>
          <w:tab w:val="left" w:pos="284"/>
          <w:tab w:val="left" w:pos="1027"/>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конкретизировать примерами процесс социальной мобильности;</w:t>
      </w:r>
    </w:p>
    <w:p w:rsidR="00172570" w:rsidRPr="00D41B16" w:rsidRDefault="00172570" w:rsidP="002670F6">
      <w:pPr>
        <w:numPr>
          <w:ilvl w:val="0"/>
          <w:numId w:val="38"/>
        </w:numPr>
        <w:tabs>
          <w:tab w:val="left" w:pos="284"/>
          <w:tab w:val="left" w:pos="1027"/>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характеризовать межнациональные отношения в современном мире;</w:t>
      </w:r>
    </w:p>
    <w:p w:rsidR="00172570" w:rsidRPr="00D41B16" w:rsidRDefault="00172570" w:rsidP="002670F6">
      <w:pPr>
        <w:numPr>
          <w:ilvl w:val="0"/>
          <w:numId w:val="38"/>
        </w:numPr>
        <w:tabs>
          <w:tab w:val="left" w:pos="284"/>
          <w:tab w:val="left" w:pos="1027"/>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172570" w:rsidRPr="00D41B16" w:rsidRDefault="00172570" w:rsidP="002670F6">
      <w:pPr>
        <w:numPr>
          <w:ilvl w:val="0"/>
          <w:numId w:val="38"/>
        </w:numPr>
        <w:tabs>
          <w:tab w:val="left" w:pos="284"/>
          <w:tab w:val="left" w:pos="1027"/>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172570" w:rsidRPr="00D41B16" w:rsidRDefault="00172570" w:rsidP="002670F6">
      <w:pPr>
        <w:numPr>
          <w:ilvl w:val="0"/>
          <w:numId w:val="38"/>
        </w:numPr>
        <w:tabs>
          <w:tab w:val="left" w:pos="284"/>
          <w:tab w:val="left" w:pos="1027"/>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 xml:space="preserve">раскрывать основные роли членов семьи; </w:t>
      </w:r>
    </w:p>
    <w:p w:rsidR="00172570" w:rsidRPr="00D41B16" w:rsidRDefault="00172570" w:rsidP="002670F6">
      <w:pPr>
        <w:numPr>
          <w:ilvl w:val="0"/>
          <w:numId w:val="38"/>
        </w:numPr>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172570" w:rsidRPr="00D41B16" w:rsidRDefault="00172570" w:rsidP="002670F6">
      <w:pPr>
        <w:numPr>
          <w:ilvl w:val="0"/>
          <w:numId w:val="38"/>
        </w:numPr>
        <w:tabs>
          <w:tab w:val="left" w:pos="284"/>
          <w:tab w:val="left" w:pos="1027"/>
        </w:tabs>
        <w:spacing w:after="0" w:line="240" w:lineRule="auto"/>
        <w:ind w:left="0" w:firstLine="0"/>
        <w:jc w:val="both"/>
        <w:rPr>
          <w:rFonts w:ascii="Times New Roman" w:hAnsi="Times New Roman"/>
          <w:b/>
          <w:bCs/>
          <w:sz w:val="24"/>
          <w:szCs w:val="24"/>
          <w:shd w:val="clear" w:color="auto" w:fill="FFFFFF"/>
        </w:rPr>
      </w:pPr>
      <w:r w:rsidRPr="00D41B16">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72570" w:rsidRPr="00D41B16" w:rsidRDefault="00172570" w:rsidP="0032623F">
      <w:pPr>
        <w:tabs>
          <w:tab w:val="left" w:pos="1027"/>
        </w:tabs>
        <w:spacing w:after="0" w:line="240" w:lineRule="auto"/>
        <w:ind w:firstLine="709"/>
        <w:jc w:val="both"/>
        <w:rPr>
          <w:rFonts w:ascii="Times New Roman" w:hAnsi="Times New Roman"/>
          <w:b/>
          <w:bCs/>
          <w:sz w:val="24"/>
          <w:szCs w:val="24"/>
          <w:shd w:val="clear" w:color="auto" w:fill="FFFFFF"/>
        </w:rPr>
      </w:pPr>
      <w:r w:rsidRPr="00D41B16">
        <w:rPr>
          <w:rFonts w:ascii="Times New Roman" w:hAnsi="Times New Roman"/>
          <w:b/>
          <w:bCs/>
          <w:sz w:val="24"/>
          <w:szCs w:val="24"/>
          <w:shd w:val="clear" w:color="auto" w:fill="FFFFFF"/>
        </w:rPr>
        <w:t>Выпускник получит возможность научиться:</w:t>
      </w:r>
    </w:p>
    <w:p w:rsidR="00172570" w:rsidRPr="00D41B16" w:rsidRDefault="00172570" w:rsidP="002670F6">
      <w:pPr>
        <w:numPr>
          <w:ilvl w:val="0"/>
          <w:numId w:val="39"/>
        </w:numPr>
        <w:tabs>
          <w:tab w:val="left" w:pos="284"/>
          <w:tab w:val="left" w:pos="1027"/>
        </w:tabs>
        <w:spacing w:after="0" w:line="240" w:lineRule="auto"/>
        <w:ind w:left="0" w:firstLine="0"/>
        <w:jc w:val="both"/>
        <w:rPr>
          <w:rFonts w:ascii="Times New Roman" w:hAnsi="Times New Roman"/>
          <w:bCs/>
          <w:i/>
          <w:sz w:val="24"/>
          <w:szCs w:val="24"/>
          <w:shd w:val="clear" w:color="auto" w:fill="FFFFFF"/>
        </w:rPr>
      </w:pPr>
      <w:r w:rsidRPr="00D41B16">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172570" w:rsidRPr="00D41B16" w:rsidRDefault="00172570" w:rsidP="002670F6">
      <w:pPr>
        <w:numPr>
          <w:ilvl w:val="0"/>
          <w:numId w:val="39"/>
        </w:numPr>
        <w:tabs>
          <w:tab w:val="left" w:pos="284"/>
          <w:tab w:val="left" w:pos="1027"/>
        </w:tabs>
        <w:spacing w:after="0" w:line="240" w:lineRule="auto"/>
        <w:ind w:left="0" w:firstLine="0"/>
        <w:jc w:val="both"/>
        <w:rPr>
          <w:rFonts w:ascii="Times New Roman" w:hAnsi="Times New Roman"/>
          <w:bCs/>
          <w:i/>
          <w:sz w:val="24"/>
          <w:szCs w:val="24"/>
          <w:shd w:val="clear" w:color="auto" w:fill="FFFFFF"/>
        </w:rPr>
      </w:pPr>
      <w:r w:rsidRPr="00D41B16">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172570" w:rsidRPr="00D41B16" w:rsidRDefault="00172570" w:rsidP="002670F6">
      <w:pPr>
        <w:numPr>
          <w:ilvl w:val="0"/>
          <w:numId w:val="39"/>
        </w:numPr>
        <w:tabs>
          <w:tab w:val="left" w:pos="284"/>
          <w:tab w:val="left" w:pos="1027"/>
        </w:tabs>
        <w:spacing w:after="0" w:line="240" w:lineRule="auto"/>
        <w:ind w:left="0" w:firstLine="0"/>
        <w:jc w:val="both"/>
        <w:rPr>
          <w:rFonts w:ascii="Times New Roman" w:hAnsi="Times New Roman"/>
          <w:bCs/>
          <w:i/>
          <w:sz w:val="24"/>
          <w:szCs w:val="24"/>
          <w:shd w:val="clear" w:color="auto" w:fill="FFFFFF"/>
        </w:rPr>
      </w:pPr>
      <w:r w:rsidRPr="00D41B16">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172570" w:rsidRPr="00D41B16" w:rsidRDefault="00172570" w:rsidP="002670F6">
      <w:pPr>
        <w:numPr>
          <w:ilvl w:val="0"/>
          <w:numId w:val="39"/>
        </w:numPr>
        <w:shd w:val="clear" w:color="auto" w:fill="FFFFFF"/>
        <w:tabs>
          <w:tab w:val="left" w:pos="284"/>
          <w:tab w:val="left" w:pos="1027"/>
        </w:tabs>
        <w:spacing w:after="0" w:line="240" w:lineRule="auto"/>
        <w:ind w:left="0" w:firstLine="0"/>
        <w:jc w:val="both"/>
        <w:rPr>
          <w:rFonts w:ascii="Times New Roman" w:hAnsi="Times New Roman"/>
          <w:bCs/>
          <w:i/>
          <w:sz w:val="24"/>
          <w:szCs w:val="24"/>
          <w:shd w:val="clear" w:color="auto" w:fill="FFFFFF"/>
        </w:rPr>
      </w:pPr>
      <w:r w:rsidRPr="00D41B16">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72570" w:rsidRPr="00D41B16" w:rsidRDefault="00172570" w:rsidP="002670F6">
      <w:pPr>
        <w:numPr>
          <w:ilvl w:val="0"/>
          <w:numId w:val="39"/>
        </w:numPr>
        <w:shd w:val="clear" w:color="auto" w:fill="FFFFFF"/>
        <w:tabs>
          <w:tab w:val="left" w:pos="284"/>
          <w:tab w:val="left" w:pos="1027"/>
        </w:tabs>
        <w:spacing w:after="0" w:line="240" w:lineRule="auto"/>
        <w:ind w:left="0" w:firstLine="0"/>
        <w:jc w:val="both"/>
        <w:rPr>
          <w:rFonts w:ascii="Times New Roman" w:hAnsi="Times New Roman"/>
          <w:bCs/>
          <w:i/>
          <w:sz w:val="24"/>
          <w:szCs w:val="24"/>
          <w:shd w:val="clear" w:color="auto" w:fill="FFFFFF"/>
        </w:rPr>
      </w:pPr>
      <w:r w:rsidRPr="00D41B16">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172570" w:rsidRPr="00D41B16" w:rsidRDefault="00172570" w:rsidP="002670F6">
      <w:pPr>
        <w:numPr>
          <w:ilvl w:val="0"/>
          <w:numId w:val="39"/>
        </w:numPr>
        <w:tabs>
          <w:tab w:val="left" w:pos="284"/>
          <w:tab w:val="left" w:pos="1027"/>
        </w:tabs>
        <w:spacing w:after="0" w:line="240" w:lineRule="auto"/>
        <w:ind w:left="0" w:firstLine="0"/>
        <w:jc w:val="both"/>
        <w:rPr>
          <w:rFonts w:ascii="Times New Roman" w:hAnsi="Times New Roman"/>
          <w:b/>
          <w:bCs/>
          <w:i/>
          <w:sz w:val="24"/>
          <w:szCs w:val="24"/>
          <w:shd w:val="clear" w:color="auto" w:fill="FFFFFF"/>
        </w:rPr>
      </w:pPr>
      <w:r w:rsidRPr="00D41B16">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D41B16">
        <w:rPr>
          <w:rFonts w:ascii="Times New Roman" w:hAnsi="Times New Roman"/>
          <w:b/>
          <w:bCs/>
          <w:i/>
          <w:sz w:val="24"/>
          <w:szCs w:val="24"/>
          <w:shd w:val="clear" w:color="auto" w:fill="FFFFFF"/>
        </w:rPr>
        <w:t>.</w:t>
      </w:r>
    </w:p>
    <w:p w:rsidR="00172570" w:rsidRPr="00D41B16" w:rsidRDefault="00172570" w:rsidP="0032623F">
      <w:pPr>
        <w:tabs>
          <w:tab w:val="left" w:pos="1027"/>
        </w:tabs>
        <w:spacing w:after="0" w:line="240" w:lineRule="auto"/>
        <w:ind w:firstLine="709"/>
        <w:jc w:val="both"/>
        <w:rPr>
          <w:rFonts w:ascii="Times New Roman" w:hAnsi="Times New Roman"/>
          <w:sz w:val="24"/>
          <w:szCs w:val="24"/>
        </w:rPr>
      </w:pPr>
      <w:r w:rsidRPr="00D41B16">
        <w:rPr>
          <w:rFonts w:ascii="Times New Roman" w:hAnsi="Times New Roman"/>
          <w:b/>
          <w:sz w:val="24"/>
          <w:szCs w:val="24"/>
        </w:rPr>
        <w:t>Политическая сфера жизни общества</w:t>
      </w:r>
    </w:p>
    <w:p w:rsidR="00172570" w:rsidRPr="00D41B16" w:rsidRDefault="00172570" w:rsidP="0032623F">
      <w:pPr>
        <w:tabs>
          <w:tab w:val="left" w:pos="1027"/>
        </w:tabs>
        <w:spacing w:after="0" w:line="240" w:lineRule="auto"/>
        <w:ind w:firstLine="709"/>
        <w:jc w:val="both"/>
        <w:rPr>
          <w:rFonts w:ascii="Times New Roman" w:hAnsi="Times New Roman"/>
          <w:b/>
          <w:sz w:val="24"/>
          <w:szCs w:val="24"/>
        </w:rPr>
      </w:pPr>
      <w:r w:rsidRPr="00D41B16">
        <w:rPr>
          <w:rFonts w:ascii="Times New Roman" w:hAnsi="Times New Roman"/>
          <w:b/>
          <w:sz w:val="24"/>
          <w:szCs w:val="24"/>
        </w:rPr>
        <w:t>Выпускник научится:</w:t>
      </w:r>
    </w:p>
    <w:p w:rsidR="00172570" w:rsidRPr="00D41B16" w:rsidRDefault="00172570" w:rsidP="002670F6">
      <w:pPr>
        <w:numPr>
          <w:ilvl w:val="0"/>
          <w:numId w:val="40"/>
        </w:numPr>
        <w:tabs>
          <w:tab w:val="left" w:pos="284"/>
          <w:tab w:val="left" w:pos="1027"/>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объяснять роль политики в жизни общества;</w:t>
      </w:r>
    </w:p>
    <w:p w:rsidR="00172570" w:rsidRPr="00D41B16" w:rsidRDefault="00172570" w:rsidP="002670F6">
      <w:pPr>
        <w:numPr>
          <w:ilvl w:val="0"/>
          <w:numId w:val="40"/>
        </w:numPr>
        <w:tabs>
          <w:tab w:val="left" w:pos="284"/>
          <w:tab w:val="left" w:pos="1027"/>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различать и сравнивать различные формы правления, иллюстрировать их примерами;</w:t>
      </w:r>
    </w:p>
    <w:p w:rsidR="00172570" w:rsidRPr="00D41B16" w:rsidRDefault="00172570" w:rsidP="002670F6">
      <w:pPr>
        <w:numPr>
          <w:ilvl w:val="0"/>
          <w:numId w:val="40"/>
        </w:numPr>
        <w:tabs>
          <w:tab w:val="left" w:pos="284"/>
          <w:tab w:val="left" w:pos="1027"/>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давать характеристику формам государственно-территориального устройства;</w:t>
      </w:r>
    </w:p>
    <w:p w:rsidR="00172570" w:rsidRPr="00D41B16" w:rsidRDefault="00172570" w:rsidP="002670F6">
      <w:pPr>
        <w:numPr>
          <w:ilvl w:val="0"/>
          <w:numId w:val="40"/>
        </w:numPr>
        <w:tabs>
          <w:tab w:val="left" w:pos="284"/>
          <w:tab w:val="left" w:pos="1027"/>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различать различные типы политических режимов, раскрывать их основные признаки;</w:t>
      </w:r>
    </w:p>
    <w:p w:rsidR="00172570" w:rsidRPr="00D41B16" w:rsidRDefault="00172570" w:rsidP="002670F6">
      <w:pPr>
        <w:numPr>
          <w:ilvl w:val="0"/>
          <w:numId w:val="40"/>
        </w:numPr>
        <w:tabs>
          <w:tab w:val="left" w:pos="284"/>
          <w:tab w:val="left" w:pos="1027"/>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раскрывать на конкретных примерах основные черты и принципы демократии;</w:t>
      </w:r>
    </w:p>
    <w:p w:rsidR="00172570" w:rsidRPr="00D41B16" w:rsidRDefault="00172570" w:rsidP="002670F6">
      <w:pPr>
        <w:numPr>
          <w:ilvl w:val="0"/>
          <w:numId w:val="40"/>
        </w:numPr>
        <w:tabs>
          <w:tab w:val="left" w:pos="284"/>
          <w:tab w:val="left" w:pos="1027"/>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называть признаки политической партии, раскрывать их на конкретных примерах;</w:t>
      </w:r>
    </w:p>
    <w:p w:rsidR="00172570" w:rsidRPr="00D41B16" w:rsidRDefault="00172570" w:rsidP="002670F6">
      <w:pPr>
        <w:numPr>
          <w:ilvl w:val="0"/>
          <w:numId w:val="40"/>
        </w:numPr>
        <w:tabs>
          <w:tab w:val="left" w:pos="284"/>
          <w:tab w:val="left" w:pos="1027"/>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характеризовать различные формы участия граждан в политической жизни.</w:t>
      </w:r>
    </w:p>
    <w:p w:rsidR="00172570" w:rsidRPr="00D41B16" w:rsidRDefault="00172570" w:rsidP="0032623F">
      <w:pPr>
        <w:tabs>
          <w:tab w:val="left" w:pos="1027"/>
        </w:tabs>
        <w:spacing w:after="0" w:line="240" w:lineRule="auto"/>
        <w:ind w:firstLine="709"/>
        <w:jc w:val="both"/>
        <w:rPr>
          <w:rFonts w:ascii="Times New Roman" w:hAnsi="Times New Roman"/>
          <w:b/>
          <w:sz w:val="24"/>
          <w:szCs w:val="24"/>
        </w:rPr>
      </w:pPr>
      <w:r w:rsidRPr="00D41B16">
        <w:rPr>
          <w:rFonts w:ascii="Times New Roman" w:hAnsi="Times New Roman"/>
          <w:b/>
          <w:sz w:val="24"/>
          <w:szCs w:val="24"/>
        </w:rPr>
        <w:t xml:space="preserve">Выпускник получит возможность научиться: </w:t>
      </w:r>
    </w:p>
    <w:p w:rsidR="00172570" w:rsidRPr="00D41B16" w:rsidRDefault="00172570" w:rsidP="002670F6">
      <w:pPr>
        <w:numPr>
          <w:ilvl w:val="0"/>
          <w:numId w:val="40"/>
        </w:numPr>
        <w:tabs>
          <w:tab w:val="left" w:pos="284"/>
          <w:tab w:val="left" w:pos="1027"/>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172570" w:rsidRPr="00D41B16" w:rsidRDefault="00172570" w:rsidP="002670F6">
      <w:pPr>
        <w:numPr>
          <w:ilvl w:val="0"/>
          <w:numId w:val="41"/>
        </w:numPr>
        <w:tabs>
          <w:tab w:val="left" w:pos="284"/>
          <w:tab w:val="left" w:pos="1027"/>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172570" w:rsidRPr="00D41B16" w:rsidRDefault="00172570" w:rsidP="0032623F">
      <w:pPr>
        <w:tabs>
          <w:tab w:val="left" w:pos="1200"/>
        </w:tabs>
        <w:spacing w:after="0" w:line="240" w:lineRule="auto"/>
        <w:ind w:firstLine="709"/>
        <w:jc w:val="both"/>
        <w:rPr>
          <w:rFonts w:ascii="Times New Roman" w:hAnsi="Times New Roman"/>
          <w:sz w:val="24"/>
          <w:szCs w:val="24"/>
        </w:rPr>
      </w:pPr>
      <w:r w:rsidRPr="00D41B16">
        <w:rPr>
          <w:rFonts w:ascii="Times New Roman" w:hAnsi="Times New Roman"/>
          <w:b/>
          <w:bCs/>
          <w:sz w:val="24"/>
          <w:szCs w:val="24"/>
          <w:shd w:val="clear" w:color="auto" w:fill="FFFFFF"/>
        </w:rPr>
        <w:t>Гражданин и государство</w:t>
      </w:r>
    </w:p>
    <w:p w:rsidR="00172570" w:rsidRPr="00D41B16" w:rsidRDefault="00172570" w:rsidP="0032623F">
      <w:pPr>
        <w:tabs>
          <w:tab w:val="left" w:pos="1200"/>
        </w:tabs>
        <w:spacing w:after="0" w:line="240" w:lineRule="auto"/>
        <w:ind w:firstLine="709"/>
        <w:jc w:val="both"/>
        <w:rPr>
          <w:rFonts w:ascii="Times New Roman" w:hAnsi="Times New Roman"/>
          <w:b/>
          <w:bCs/>
          <w:sz w:val="24"/>
          <w:szCs w:val="24"/>
          <w:shd w:val="clear" w:color="auto" w:fill="FFFFFF"/>
        </w:rPr>
      </w:pPr>
      <w:r w:rsidRPr="00D41B16">
        <w:rPr>
          <w:rFonts w:ascii="Times New Roman" w:hAnsi="Times New Roman"/>
          <w:b/>
          <w:bCs/>
          <w:sz w:val="24"/>
          <w:szCs w:val="24"/>
          <w:shd w:val="clear" w:color="auto" w:fill="FFFFFF"/>
        </w:rPr>
        <w:t>Выпускник научится:</w:t>
      </w:r>
    </w:p>
    <w:p w:rsidR="00172570" w:rsidRPr="00D41B16" w:rsidRDefault="00172570" w:rsidP="002670F6">
      <w:pPr>
        <w:numPr>
          <w:ilvl w:val="0"/>
          <w:numId w:val="42"/>
        </w:numPr>
        <w:shd w:val="clear" w:color="auto" w:fill="FFFFFF"/>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72570" w:rsidRPr="00D41B16" w:rsidRDefault="00172570" w:rsidP="002670F6">
      <w:pPr>
        <w:numPr>
          <w:ilvl w:val="0"/>
          <w:numId w:val="42"/>
        </w:numPr>
        <w:shd w:val="clear" w:color="auto" w:fill="FFFFFF"/>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объяснять порядок формирования органов государственной власти РФ;</w:t>
      </w:r>
    </w:p>
    <w:p w:rsidR="00172570" w:rsidRPr="00D41B16" w:rsidRDefault="00172570" w:rsidP="002670F6">
      <w:pPr>
        <w:numPr>
          <w:ilvl w:val="0"/>
          <w:numId w:val="42"/>
        </w:numPr>
        <w:shd w:val="clear" w:color="auto" w:fill="FFFFFF"/>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раскрывать достижения российского народа;</w:t>
      </w:r>
    </w:p>
    <w:p w:rsidR="00172570" w:rsidRPr="00D41B16" w:rsidRDefault="00172570" w:rsidP="002670F6">
      <w:pPr>
        <w:numPr>
          <w:ilvl w:val="0"/>
          <w:numId w:val="42"/>
        </w:numPr>
        <w:shd w:val="clear" w:color="auto" w:fill="FFFFFF"/>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объяснять и конкретизировать примерами смысл понятия «гражданство»;</w:t>
      </w:r>
    </w:p>
    <w:p w:rsidR="00172570" w:rsidRPr="00D41B16" w:rsidRDefault="00172570" w:rsidP="002670F6">
      <w:pPr>
        <w:numPr>
          <w:ilvl w:val="0"/>
          <w:numId w:val="45"/>
        </w:numPr>
        <w:shd w:val="clear" w:color="auto" w:fill="FFFFFF"/>
        <w:tabs>
          <w:tab w:val="left" w:pos="284"/>
          <w:tab w:val="left" w:pos="993"/>
        </w:tabs>
        <w:spacing w:after="0" w:line="240" w:lineRule="auto"/>
        <w:ind w:left="0" w:firstLine="0"/>
        <w:jc w:val="both"/>
        <w:rPr>
          <w:rFonts w:ascii="Times New Roman" w:hAnsi="Times New Roman"/>
          <w:bCs/>
          <w:i/>
          <w:sz w:val="24"/>
          <w:szCs w:val="24"/>
          <w:shd w:val="clear" w:color="auto" w:fill="FFFFFF"/>
        </w:rPr>
      </w:pPr>
      <w:r w:rsidRPr="00D41B16">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172570" w:rsidRPr="00D41B16" w:rsidRDefault="00172570" w:rsidP="002670F6">
      <w:pPr>
        <w:numPr>
          <w:ilvl w:val="0"/>
          <w:numId w:val="42"/>
        </w:numPr>
        <w:shd w:val="clear" w:color="auto" w:fill="FFFFFF"/>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172570" w:rsidRPr="00D41B16" w:rsidRDefault="00172570" w:rsidP="002670F6">
      <w:pPr>
        <w:numPr>
          <w:ilvl w:val="0"/>
          <w:numId w:val="42"/>
        </w:numPr>
        <w:tabs>
          <w:tab w:val="left" w:pos="284"/>
          <w:tab w:val="left" w:pos="993"/>
        </w:tabs>
        <w:spacing w:after="0" w:line="240" w:lineRule="auto"/>
        <w:ind w:left="0" w:firstLine="0"/>
        <w:jc w:val="both"/>
        <w:rPr>
          <w:rFonts w:ascii="Times New Roman" w:hAnsi="Times New Roman"/>
          <w:bCs/>
          <w:sz w:val="24"/>
          <w:szCs w:val="24"/>
          <w:shd w:val="clear" w:color="auto" w:fill="FFFFFF"/>
        </w:rPr>
      </w:pPr>
      <w:r w:rsidRPr="00D41B16">
        <w:rPr>
          <w:rFonts w:ascii="Times New Roman" w:hAnsi="Times New Roman"/>
          <w:bCs/>
          <w:sz w:val="24"/>
          <w:szCs w:val="24"/>
          <w:shd w:val="clear" w:color="auto" w:fill="FFFFFF"/>
        </w:rPr>
        <w:t>характеризовать конституционные обязанности гражданина.</w:t>
      </w:r>
    </w:p>
    <w:p w:rsidR="00172570" w:rsidRPr="00D41B16" w:rsidRDefault="00172570" w:rsidP="0032623F">
      <w:pPr>
        <w:tabs>
          <w:tab w:val="left" w:pos="1200"/>
        </w:tabs>
        <w:spacing w:after="0" w:line="240" w:lineRule="auto"/>
        <w:ind w:firstLine="709"/>
        <w:jc w:val="both"/>
        <w:rPr>
          <w:rFonts w:ascii="Times New Roman" w:hAnsi="Times New Roman"/>
          <w:b/>
          <w:bCs/>
          <w:sz w:val="24"/>
          <w:szCs w:val="24"/>
          <w:shd w:val="clear" w:color="auto" w:fill="FFFFFF"/>
        </w:rPr>
      </w:pPr>
      <w:r w:rsidRPr="00D41B16">
        <w:rPr>
          <w:rFonts w:ascii="Times New Roman" w:hAnsi="Times New Roman"/>
          <w:b/>
          <w:bCs/>
          <w:sz w:val="24"/>
          <w:szCs w:val="24"/>
          <w:shd w:val="clear" w:color="auto" w:fill="FFFFFF"/>
        </w:rPr>
        <w:t>Выпускник получит возможность научиться:</w:t>
      </w:r>
    </w:p>
    <w:p w:rsidR="00172570" w:rsidRPr="00D41B16" w:rsidRDefault="00172570" w:rsidP="002670F6">
      <w:pPr>
        <w:numPr>
          <w:ilvl w:val="0"/>
          <w:numId w:val="45"/>
        </w:numPr>
        <w:shd w:val="clear" w:color="auto" w:fill="FFFFFF"/>
        <w:tabs>
          <w:tab w:val="left" w:pos="284"/>
          <w:tab w:val="left" w:pos="993"/>
        </w:tabs>
        <w:spacing w:after="0" w:line="240" w:lineRule="auto"/>
        <w:ind w:left="0" w:firstLine="0"/>
        <w:jc w:val="both"/>
        <w:rPr>
          <w:rFonts w:ascii="Times New Roman" w:hAnsi="Times New Roman"/>
          <w:bCs/>
          <w:i/>
          <w:sz w:val="24"/>
          <w:szCs w:val="24"/>
          <w:shd w:val="clear" w:color="auto" w:fill="FFFFFF"/>
        </w:rPr>
      </w:pPr>
      <w:r w:rsidRPr="00D41B16">
        <w:rPr>
          <w:rFonts w:ascii="Times New Roman" w:hAnsi="Times New Roman"/>
          <w:bCs/>
          <w:i/>
          <w:sz w:val="24"/>
          <w:szCs w:val="24"/>
          <w:shd w:val="clear" w:color="auto" w:fill="FFFFFF"/>
        </w:rPr>
        <w:t>аргументированно обосновыватьвлияние происходящих в обществе изменений на положение России в мире;</w:t>
      </w:r>
    </w:p>
    <w:p w:rsidR="00172570" w:rsidRPr="00D41B16" w:rsidRDefault="00172570" w:rsidP="002670F6">
      <w:pPr>
        <w:numPr>
          <w:ilvl w:val="0"/>
          <w:numId w:val="45"/>
        </w:numPr>
        <w:tabs>
          <w:tab w:val="left" w:pos="284"/>
          <w:tab w:val="left" w:pos="993"/>
        </w:tabs>
        <w:spacing w:after="0" w:line="240" w:lineRule="auto"/>
        <w:ind w:left="0" w:firstLine="0"/>
        <w:jc w:val="both"/>
        <w:rPr>
          <w:rFonts w:ascii="Times New Roman" w:hAnsi="Times New Roman"/>
          <w:b/>
          <w:bCs/>
          <w:i/>
          <w:sz w:val="24"/>
          <w:szCs w:val="24"/>
          <w:shd w:val="clear" w:color="auto" w:fill="FFFFFF"/>
        </w:rPr>
      </w:pPr>
      <w:r w:rsidRPr="00D41B16">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D41B16">
        <w:rPr>
          <w:rFonts w:ascii="Times New Roman" w:hAnsi="Times New Roman"/>
          <w:b/>
          <w:bCs/>
          <w:i/>
          <w:sz w:val="24"/>
          <w:szCs w:val="24"/>
          <w:shd w:val="clear" w:color="auto" w:fill="FFFFFF"/>
        </w:rPr>
        <w:t>.</w:t>
      </w:r>
    </w:p>
    <w:p w:rsidR="00172570" w:rsidRPr="00D41B16" w:rsidRDefault="00172570" w:rsidP="0032623F">
      <w:pPr>
        <w:tabs>
          <w:tab w:val="left" w:pos="994"/>
        </w:tabs>
        <w:spacing w:after="0" w:line="240" w:lineRule="auto"/>
        <w:ind w:firstLine="709"/>
        <w:jc w:val="both"/>
        <w:rPr>
          <w:rFonts w:ascii="Times New Roman" w:hAnsi="Times New Roman"/>
          <w:sz w:val="24"/>
          <w:szCs w:val="24"/>
        </w:rPr>
      </w:pPr>
      <w:r w:rsidRPr="00D41B16">
        <w:rPr>
          <w:rFonts w:ascii="Times New Roman" w:hAnsi="Times New Roman"/>
          <w:b/>
          <w:bCs/>
          <w:sz w:val="24"/>
          <w:szCs w:val="24"/>
          <w:shd w:val="clear" w:color="auto" w:fill="FFFFFF"/>
        </w:rPr>
        <w:t>Основы российского законодательства</w:t>
      </w:r>
    </w:p>
    <w:p w:rsidR="00172570" w:rsidRPr="00D41B16" w:rsidRDefault="00172570" w:rsidP="0032623F">
      <w:pPr>
        <w:tabs>
          <w:tab w:val="left" w:pos="994"/>
        </w:tabs>
        <w:spacing w:after="0" w:line="240" w:lineRule="auto"/>
        <w:ind w:firstLine="709"/>
        <w:jc w:val="both"/>
        <w:rPr>
          <w:rFonts w:ascii="Times New Roman" w:hAnsi="Times New Roman"/>
          <w:b/>
          <w:sz w:val="24"/>
          <w:szCs w:val="24"/>
        </w:rPr>
      </w:pPr>
      <w:r w:rsidRPr="00D41B16">
        <w:rPr>
          <w:rFonts w:ascii="Times New Roman" w:hAnsi="Times New Roman"/>
          <w:b/>
          <w:sz w:val="24"/>
          <w:szCs w:val="24"/>
        </w:rPr>
        <w:t>Выпускник научится:</w:t>
      </w:r>
    </w:p>
    <w:p w:rsidR="00172570" w:rsidRPr="00D41B16" w:rsidRDefault="00172570" w:rsidP="002670F6">
      <w:pPr>
        <w:numPr>
          <w:ilvl w:val="0"/>
          <w:numId w:val="43"/>
        </w:numPr>
        <w:tabs>
          <w:tab w:val="left" w:pos="284"/>
          <w:tab w:val="left" w:pos="994"/>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характеризовать систему российского законодательства;</w:t>
      </w:r>
    </w:p>
    <w:p w:rsidR="00172570" w:rsidRPr="00D41B16" w:rsidRDefault="00172570" w:rsidP="002670F6">
      <w:pPr>
        <w:numPr>
          <w:ilvl w:val="0"/>
          <w:numId w:val="43"/>
        </w:numPr>
        <w:tabs>
          <w:tab w:val="left" w:pos="284"/>
          <w:tab w:val="left" w:pos="994"/>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раскрывать особенности гражданской дееспособности несовершеннолетних;</w:t>
      </w:r>
    </w:p>
    <w:p w:rsidR="00172570" w:rsidRPr="00D41B16" w:rsidRDefault="00172570" w:rsidP="002670F6">
      <w:pPr>
        <w:numPr>
          <w:ilvl w:val="0"/>
          <w:numId w:val="43"/>
        </w:numPr>
        <w:tabs>
          <w:tab w:val="left" w:pos="284"/>
          <w:tab w:val="left" w:pos="994"/>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характеризовать гражданские правоотношения;</w:t>
      </w:r>
    </w:p>
    <w:p w:rsidR="00172570" w:rsidRPr="00D41B16" w:rsidRDefault="00172570" w:rsidP="002670F6">
      <w:pPr>
        <w:numPr>
          <w:ilvl w:val="0"/>
          <w:numId w:val="43"/>
        </w:numPr>
        <w:tabs>
          <w:tab w:val="left" w:pos="284"/>
          <w:tab w:val="left" w:pos="994"/>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раскрывать смысл права на труд;</w:t>
      </w:r>
    </w:p>
    <w:p w:rsidR="00172570" w:rsidRPr="00D41B16" w:rsidRDefault="00172570" w:rsidP="002670F6">
      <w:pPr>
        <w:numPr>
          <w:ilvl w:val="0"/>
          <w:numId w:val="43"/>
        </w:numPr>
        <w:tabs>
          <w:tab w:val="left" w:pos="284"/>
          <w:tab w:val="left" w:pos="994"/>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объяснять роль трудового договора;</w:t>
      </w:r>
    </w:p>
    <w:p w:rsidR="00172570" w:rsidRPr="00D41B16" w:rsidRDefault="00172570" w:rsidP="002670F6">
      <w:pPr>
        <w:numPr>
          <w:ilvl w:val="0"/>
          <w:numId w:val="43"/>
        </w:numPr>
        <w:tabs>
          <w:tab w:val="left" w:pos="284"/>
          <w:tab w:val="left" w:pos="994"/>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разъяснять на примерах особенности положения несовершеннолетних в трудовых отношениях;</w:t>
      </w:r>
    </w:p>
    <w:p w:rsidR="00172570" w:rsidRPr="00D41B16" w:rsidRDefault="00172570" w:rsidP="002670F6">
      <w:pPr>
        <w:numPr>
          <w:ilvl w:val="0"/>
          <w:numId w:val="43"/>
        </w:numPr>
        <w:tabs>
          <w:tab w:val="left" w:pos="284"/>
          <w:tab w:val="left" w:pos="994"/>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характеризовать права и обязанности супругов, родителей, детей;</w:t>
      </w:r>
    </w:p>
    <w:p w:rsidR="00172570" w:rsidRPr="00D41B16" w:rsidRDefault="00172570" w:rsidP="002670F6">
      <w:pPr>
        <w:numPr>
          <w:ilvl w:val="0"/>
          <w:numId w:val="43"/>
        </w:numPr>
        <w:tabs>
          <w:tab w:val="left" w:pos="284"/>
          <w:tab w:val="left" w:pos="994"/>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характеризовать особенности уголовного права и уголовных правоотношений;</w:t>
      </w:r>
    </w:p>
    <w:p w:rsidR="00172570" w:rsidRPr="00D41B16" w:rsidRDefault="00172570" w:rsidP="002670F6">
      <w:pPr>
        <w:numPr>
          <w:ilvl w:val="0"/>
          <w:numId w:val="43"/>
        </w:numPr>
        <w:tabs>
          <w:tab w:val="left" w:pos="284"/>
          <w:tab w:val="left" w:pos="994"/>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конкретизировать примерами виды преступлений и наказания за них;</w:t>
      </w:r>
    </w:p>
    <w:p w:rsidR="00172570" w:rsidRPr="00D41B16" w:rsidRDefault="00172570" w:rsidP="002670F6">
      <w:pPr>
        <w:numPr>
          <w:ilvl w:val="0"/>
          <w:numId w:val="43"/>
        </w:numPr>
        <w:tabs>
          <w:tab w:val="left" w:pos="284"/>
          <w:tab w:val="left" w:pos="994"/>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характеризовать специфику уголовной ответственности несовершеннолетних;</w:t>
      </w:r>
    </w:p>
    <w:p w:rsidR="00172570" w:rsidRPr="00D41B16" w:rsidRDefault="00172570" w:rsidP="002670F6">
      <w:pPr>
        <w:numPr>
          <w:ilvl w:val="0"/>
          <w:numId w:val="43"/>
        </w:numPr>
        <w:tabs>
          <w:tab w:val="left" w:pos="284"/>
          <w:tab w:val="left" w:pos="994"/>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раскрывать связь права на образование и обязанности получить образование;</w:t>
      </w:r>
    </w:p>
    <w:p w:rsidR="00172570" w:rsidRPr="00D41B16" w:rsidRDefault="00172570" w:rsidP="002670F6">
      <w:pPr>
        <w:numPr>
          <w:ilvl w:val="0"/>
          <w:numId w:val="43"/>
        </w:numPr>
        <w:tabs>
          <w:tab w:val="left" w:pos="284"/>
          <w:tab w:val="left" w:pos="994"/>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72570" w:rsidRPr="00D41B16" w:rsidRDefault="00172570" w:rsidP="002670F6">
      <w:pPr>
        <w:numPr>
          <w:ilvl w:val="0"/>
          <w:numId w:val="43"/>
        </w:numPr>
        <w:tabs>
          <w:tab w:val="left" w:pos="284"/>
          <w:tab w:val="left" w:pos="994"/>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172570" w:rsidRPr="00D41B16" w:rsidRDefault="00172570" w:rsidP="002670F6">
      <w:pPr>
        <w:numPr>
          <w:ilvl w:val="0"/>
          <w:numId w:val="43"/>
        </w:numPr>
        <w:tabs>
          <w:tab w:val="left" w:pos="284"/>
          <w:tab w:val="left" w:pos="994"/>
        </w:tabs>
        <w:spacing w:after="0" w:line="240" w:lineRule="auto"/>
        <w:ind w:left="0" w:firstLine="0"/>
        <w:jc w:val="both"/>
        <w:rPr>
          <w:rFonts w:ascii="Times New Roman" w:hAnsi="Times New Roman"/>
          <w:sz w:val="24"/>
          <w:szCs w:val="24"/>
        </w:rPr>
      </w:pPr>
      <w:r w:rsidRPr="00D41B16">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D41B16">
        <w:rPr>
          <w:rFonts w:ascii="Times New Roman" w:hAnsi="Times New Roman"/>
          <w:sz w:val="24"/>
          <w:szCs w:val="24"/>
        </w:rPr>
        <w:t>.</w:t>
      </w:r>
    </w:p>
    <w:p w:rsidR="00172570" w:rsidRPr="00D41B16" w:rsidRDefault="00172570" w:rsidP="0032623F">
      <w:pPr>
        <w:tabs>
          <w:tab w:val="left" w:pos="994"/>
        </w:tabs>
        <w:spacing w:after="0" w:line="240" w:lineRule="auto"/>
        <w:ind w:firstLine="709"/>
        <w:jc w:val="both"/>
        <w:rPr>
          <w:rFonts w:ascii="Times New Roman" w:hAnsi="Times New Roman"/>
          <w:b/>
          <w:sz w:val="24"/>
          <w:szCs w:val="24"/>
        </w:rPr>
      </w:pPr>
      <w:r w:rsidRPr="00D41B16">
        <w:rPr>
          <w:rFonts w:ascii="Times New Roman" w:hAnsi="Times New Roman"/>
          <w:b/>
          <w:sz w:val="24"/>
          <w:szCs w:val="24"/>
        </w:rPr>
        <w:t>Выпускник получит возможность научиться:</w:t>
      </w:r>
    </w:p>
    <w:p w:rsidR="00172570" w:rsidRPr="00D41B16" w:rsidRDefault="00172570" w:rsidP="002670F6">
      <w:pPr>
        <w:numPr>
          <w:ilvl w:val="0"/>
          <w:numId w:val="44"/>
        </w:numPr>
        <w:tabs>
          <w:tab w:val="left" w:pos="284"/>
          <w:tab w:val="left" w:pos="994"/>
        </w:tabs>
        <w:spacing w:after="0" w:line="240" w:lineRule="auto"/>
        <w:ind w:left="0" w:firstLine="0"/>
        <w:jc w:val="both"/>
        <w:rPr>
          <w:rFonts w:ascii="Times New Roman" w:hAnsi="Times New Roman"/>
          <w:bCs/>
          <w:i/>
          <w:sz w:val="24"/>
          <w:szCs w:val="24"/>
        </w:rPr>
      </w:pPr>
      <w:r w:rsidRPr="00D41B16">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72570" w:rsidRPr="00D41B16" w:rsidRDefault="00172570" w:rsidP="002670F6">
      <w:pPr>
        <w:numPr>
          <w:ilvl w:val="0"/>
          <w:numId w:val="44"/>
        </w:numPr>
        <w:tabs>
          <w:tab w:val="left" w:pos="284"/>
          <w:tab w:val="left" w:pos="994"/>
        </w:tabs>
        <w:spacing w:after="0" w:line="240" w:lineRule="auto"/>
        <w:ind w:left="0" w:firstLine="0"/>
        <w:jc w:val="both"/>
        <w:rPr>
          <w:rFonts w:ascii="Times New Roman" w:hAnsi="Times New Roman"/>
          <w:bCs/>
          <w:i/>
          <w:sz w:val="24"/>
          <w:szCs w:val="24"/>
        </w:rPr>
      </w:pPr>
      <w:r w:rsidRPr="00D41B16">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172570" w:rsidRPr="00D41B16" w:rsidRDefault="00172570" w:rsidP="002670F6">
      <w:pPr>
        <w:numPr>
          <w:ilvl w:val="0"/>
          <w:numId w:val="44"/>
        </w:numPr>
        <w:tabs>
          <w:tab w:val="left" w:pos="284"/>
          <w:tab w:val="left" w:pos="994"/>
        </w:tabs>
        <w:spacing w:after="0" w:line="240" w:lineRule="auto"/>
        <w:ind w:left="0" w:firstLine="0"/>
        <w:jc w:val="both"/>
        <w:rPr>
          <w:rFonts w:ascii="Times New Roman" w:hAnsi="Times New Roman"/>
          <w:bCs/>
          <w:i/>
          <w:sz w:val="24"/>
          <w:szCs w:val="24"/>
        </w:rPr>
      </w:pPr>
      <w:r w:rsidRPr="00D41B16">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083E9E" w:rsidRPr="00D41B16" w:rsidRDefault="00083E9E" w:rsidP="0032623F">
      <w:pPr>
        <w:tabs>
          <w:tab w:val="left" w:pos="1267"/>
        </w:tabs>
        <w:spacing w:after="0" w:line="240" w:lineRule="auto"/>
        <w:ind w:firstLine="709"/>
        <w:jc w:val="both"/>
        <w:rPr>
          <w:rFonts w:ascii="Times New Roman" w:hAnsi="Times New Roman"/>
          <w:sz w:val="24"/>
          <w:szCs w:val="24"/>
        </w:rPr>
      </w:pPr>
      <w:r w:rsidRPr="00D41B16">
        <w:rPr>
          <w:rFonts w:ascii="Times New Roman" w:hAnsi="Times New Roman"/>
          <w:b/>
          <w:bCs/>
          <w:sz w:val="24"/>
          <w:szCs w:val="24"/>
          <w:shd w:val="clear" w:color="auto" w:fill="FFFFFF"/>
        </w:rPr>
        <w:t>Экономика</w:t>
      </w:r>
    </w:p>
    <w:p w:rsidR="00083E9E" w:rsidRPr="00D41B16" w:rsidRDefault="00083E9E" w:rsidP="0032623F">
      <w:pPr>
        <w:tabs>
          <w:tab w:val="left" w:pos="1267"/>
        </w:tabs>
        <w:spacing w:after="0" w:line="240" w:lineRule="auto"/>
        <w:ind w:firstLine="709"/>
        <w:jc w:val="both"/>
        <w:rPr>
          <w:rFonts w:ascii="Times New Roman" w:hAnsi="Times New Roman"/>
          <w:b/>
          <w:sz w:val="24"/>
          <w:szCs w:val="24"/>
        </w:rPr>
      </w:pPr>
      <w:r w:rsidRPr="00D41B16">
        <w:rPr>
          <w:rFonts w:ascii="Times New Roman" w:hAnsi="Times New Roman"/>
          <w:b/>
          <w:sz w:val="24"/>
          <w:szCs w:val="24"/>
        </w:rPr>
        <w:t>Выпускник научится:</w:t>
      </w:r>
    </w:p>
    <w:p w:rsidR="00083E9E" w:rsidRPr="00D41B16" w:rsidRDefault="00083E9E" w:rsidP="002670F6">
      <w:pPr>
        <w:numPr>
          <w:ilvl w:val="0"/>
          <w:numId w:val="47"/>
        </w:numPr>
        <w:shd w:val="clear" w:color="auto" w:fill="FFFFFF"/>
        <w:tabs>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объяснять проблему ограниченности экономических ресурсов;</w:t>
      </w:r>
    </w:p>
    <w:p w:rsidR="00083E9E" w:rsidRPr="00D41B16" w:rsidRDefault="00083E9E" w:rsidP="002670F6">
      <w:pPr>
        <w:numPr>
          <w:ilvl w:val="0"/>
          <w:numId w:val="47"/>
        </w:numPr>
        <w:shd w:val="clear" w:color="auto" w:fill="FFFFFF"/>
        <w:tabs>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083E9E" w:rsidRPr="00D41B16" w:rsidRDefault="00083E9E" w:rsidP="002670F6">
      <w:pPr>
        <w:numPr>
          <w:ilvl w:val="0"/>
          <w:numId w:val="47"/>
        </w:numPr>
        <w:shd w:val="clear" w:color="auto" w:fill="FFFFFF"/>
        <w:tabs>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раскрывать факторы, влияющие на производительность труда;</w:t>
      </w:r>
    </w:p>
    <w:p w:rsidR="00083E9E" w:rsidRPr="00D41B16" w:rsidRDefault="00083E9E" w:rsidP="002670F6">
      <w:pPr>
        <w:numPr>
          <w:ilvl w:val="0"/>
          <w:numId w:val="47"/>
        </w:numPr>
        <w:tabs>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083E9E" w:rsidRPr="00D41B16" w:rsidRDefault="00083E9E" w:rsidP="002670F6">
      <w:pPr>
        <w:numPr>
          <w:ilvl w:val="0"/>
          <w:numId w:val="47"/>
        </w:numPr>
        <w:tabs>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083E9E" w:rsidRPr="00D41B16" w:rsidRDefault="00083E9E" w:rsidP="002670F6">
      <w:pPr>
        <w:numPr>
          <w:ilvl w:val="0"/>
          <w:numId w:val="47"/>
        </w:numPr>
        <w:tabs>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083E9E" w:rsidRPr="00D41B16" w:rsidRDefault="00083E9E" w:rsidP="002670F6">
      <w:pPr>
        <w:numPr>
          <w:ilvl w:val="0"/>
          <w:numId w:val="47"/>
        </w:numPr>
        <w:tabs>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называть и конкретизировать примерами виды налогов;</w:t>
      </w:r>
    </w:p>
    <w:p w:rsidR="00083E9E" w:rsidRPr="00D41B16" w:rsidRDefault="00083E9E" w:rsidP="002670F6">
      <w:pPr>
        <w:numPr>
          <w:ilvl w:val="0"/>
          <w:numId w:val="47"/>
        </w:numPr>
        <w:tabs>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характеризовать функции денег и их роль в экономике;</w:t>
      </w:r>
    </w:p>
    <w:p w:rsidR="00083E9E" w:rsidRPr="00D41B16" w:rsidRDefault="00083E9E" w:rsidP="002670F6">
      <w:pPr>
        <w:numPr>
          <w:ilvl w:val="0"/>
          <w:numId w:val="47"/>
        </w:numPr>
        <w:tabs>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раскрывать социально-экономическую роль и функции предпринимательства;</w:t>
      </w:r>
    </w:p>
    <w:p w:rsidR="00083E9E" w:rsidRPr="00D41B16" w:rsidRDefault="00083E9E" w:rsidP="002670F6">
      <w:pPr>
        <w:numPr>
          <w:ilvl w:val="0"/>
          <w:numId w:val="47"/>
        </w:numPr>
        <w:tabs>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083E9E" w:rsidRPr="00D41B16" w:rsidRDefault="00083E9E" w:rsidP="002670F6">
      <w:pPr>
        <w:numPr>
          <w:ilvl w:val="0"/>
          <w:numId w:val="47"/>
        </w:numPr>
        <w:tabs>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083E9E" w:rsidRPr="00D41B16" w:rsidRDefault="00083E9E" w:rsidP="002670F6">
      <w:pPr>
        <w:numPr>
          <w:ilvl w:val="0"/>
          <w:numId w:val="47"/>
        </w:numPr>
        <w:shd w:val="clear" w:color="auto" w:fill="FFFFFF"/>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раскрывать рациональное поведение субъектов экономической деятельности;</w:t>
      </w:r>
    </w:p>
    <w:p w:rsidR="00083E9E" w:rsidRPr="00D41B16" w:rsidRDefault="00083E9E" w:rsidP="002670F6">
      <w:pPr>
        <w:numPr>
          <w:ilvl w:val="0"/>
          <w:numId w:val="47"/>
        </w:numPr>
        <w:shd w:val="clear" w:color="auto" w:fill="FFFFFF"/>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характеризовать экономику семьи; анализировать структуру семейного бюджета;</w:t>
      </w:r>
    </w:p>
    <w:p w:rsidR="00083E9E" w:rsidRPr="00D41B16" w:rsidRDefault="00083E9E" w:rsidP="002670F6">
      <w:pPr>
        <w:numPr>
          <w:ilvl w:val="0"/>
          <w:numId w:val="48"/>
        </w:numPr>
        <w:shd w:val="clear" w:color="auto" w:fill="FFFFFF"/>
        <w:tabs>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083E9E" w:rsidRPr="00D41B16" w:rsidRDefault="00083E9E" w:rsidP="002670F6">
      <w:pPr>
        <w:numPr>
          <w:ilvl w:val="0"/>
          <w:numId w:val="48"/>
        </w:numPr>
        <w:shd w:val="clear" w:color="auto" w:fill="FFFFFF"/>
        <w:tabs>
          <w:tab w:val="left" w:pos="284"/>
          <w:tab w:val="left" w:pos="993"/>
        </w:tabs>
        <w:spacing w:after="0" w:line="240" w:lineRule="auto"/>
        <w:ind w:left="0" w:firstLine="0"/>
        <w:jc w:val="both"/>
        <w:rPr>
          <w:rFonts w:ascii="Times New Roman" w:hAnsi="Times New Roman"/>
          <w:bCs/>
          <w:sz w:val="24"/>
          <w:szCs w:val="24"/>
        </w:rPr>
      </w:pPr>
      <w:r w:rsidRPr="00D41B16">
        <w:rPr>
          <w:rFonts w:ascii="Times New Roman" w:hAnsi="Times New Roman"/>
          <w:bCs/>
          <w:sz w:val="24"/>
          <w:szCs w:val="24"/>
        </w:rPr>
        <w:t>обосновывать связь профессионализма и жизненного успеха.</w:t>
      </w:r>
    </w:p>
    <w:p w:rsidR="00083E9E" w:rsidRPr="00D41B16" w:rsidRDefault="00083E9E" w:rsidP="0032623F">
      <w:pPr>
        <w:tabs>
          <w:tab w:val="left" w:pos="1267"/>
        </w:tabs>
        <w:spacing w:after="0" w:line="240" w:lineRule="auto"/>
        <w:ind w:firstLine="709"/>
        <w:jc w:val="both"/>
        <w:rPr>
          <w:rFonts w:ascii="Times New Roman" w:hAnsi="Times New Roman"/>
          <w:b/>
          <w:sz w:val="24"/>
          <w:szCs w:val="24"/>
        </w:rPr>
      </w:pPr>
      <w:r w:rsidRPr="00D41B16">
        <w:rPr>
          <w:rFonts w:ascii="Times New Roman" w:hAnsi="Times New Roman"/>
          <w:b/>
          <w:sz w:val="24"/>
          <w:szCs w:val="24"/>
        </w:rPr>
        <w:t>Выпускник получит возможность научиться:</w:t>
      </w:r>
    </w:p>
    <w:p w:rsidR="00083E9E" w:rsidRPr="00D41B16" w:rsidRDefault="00083E9E" w:rsidP="002670F6">
      <w:pPr>
        <w:numPr>
          <w:ilvl w:val="0"/>
          <w:numId w:val="48"/>
        </w:numPr>
        <w:tabs>
          <w:tab w:val="left" w:pos="284"/>
          <w:tab w:val="left" w:pos="993"/>
        </w:tabs>
        <w:spacing w:after="0" w:line="240" w:lineRule="auto"/>
        <w:ind w:left="0" w:firstLine="0"/>
        <w:jc w:val="both"/>
        <w:rPr>
          <w:rFonts w:ascii="Times New Roman" w:hAnsi="Times New Roman"/>
          <w:bCs/>
          <w:i/>
          <w:sz w:val="24"/>
          <w:szCs w:val="24"/>
        </w:rPr>
      </w:pPr>
      <w:r w:rsidRPr="00D41B16">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083E9E" w:rsidRPr="00D41B16" w:rsidRDefault="00083E9E" w:rsidP="002670F6">
      <w:pPr>
        <w:numPr>
          <w:ilvl w:val="0"/>
          <w:numId w:val="48"/>
        </w:numPr>
        <w:shd w:val="clear" w:color="auto" w:fill="FFFFFF"/>
        <w:tabs>
          <w:tab w:val="left" w:pos="284"/>
          <w:tab w:val="left" w:pos="993"/>
        </w:tabs>
        <w:spacing w:after="0" w:line="240" w:lineRule="auto"/>
        <w:ind w:left="0" w:firstLine="0"/>
        <w:jc w:val="both"/>
        <w:rPr>
          <w:rFonts w:ascii="Times New Roman" w:hAnsi="Times New Roman"/>
          <w:bCs/>
          <w:i/>
          <w:sz w:val="24"/>
          <w:szCs w:val="24"/>
        </w:rPr>
      </w:pPr>
      <w:r w:rsidRPr="00D41B16">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083E9E" w:rsidRPr="00D41B16" w:rsidRDefault="00083E9E" w:rsidP="002670F6">
      <w:pPr>
        <w:numPr>
          <w:ilvl w:val="0"/>
          <w:numId w:val="48"/>
        </w:numPr>
        <w:tabs>
          <w:tab w:val="left" w:pos="284"/>
          <w:tab w:val="left" w:pos="993"/>
        </w:tabs>
        <w:spacing w:after="0" w:line="240" w:lineRule="auto"/>
        <w:ind w:left="0" w:firstLine="0"/>
        <w:jc w:val="both"/>
        <w:rPr>
          <w:rFonts w:ascii="Times New Roman" w:hAnsi="Times New Roman"/>
          <w:bCs/>
          <w:i/>
          <w:sz w:val="24"/>
          <w:szCs w:val="24"/>
        </w:rPr>
      </w:pPr>
      <w:r w:rsidRPr="00D41B16">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083E9E" w:rsidRPr="00D41B16" w:rsidRDefault="00083E9E" w:rsidP="002670F6">
      <w:pPr>
        <w:numPr>
          <w:ilvl w:val="0"/>
          <w:numId w:val="48"/>
        </w:numPr>
        <w:tabs>
          <w:tab w:val="left" w:pos="284"/>
          <w:tab w:val="left" w:pos="993"/>
        </w:tabs>
        <w:spacing w:after="0" w:line="240" w:lineRule="auto"/>
        <w:ind w:left="0" w:firstLine="0"/>
        <w:jc w:val="both"/>
        <w:rPr>
          <w:rFonts w:ascii="Times New Roman" w:hAnsi="Times New Roman"/>
          <w:bCs/>
          <w:i/>
          <w:sz w:val="24"/>
          <w:szCs w:val="24"/>
        </w:rPr>
      </w:pPr>
      <w:r w:rsidRPr="00D41B16">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083E9E" w:rsidRPr="00D41B16" w:rsidRDefault="00083E9E" w:rsidP="002670F6">
      <w:pPr>
        <w:numPr>
          <w:ilvl w:val="0"/>
          <w:numId w:val="48"/>
        </w:numPr>
        <w:shd w:val="clear" w:color="auto" w:fill="FFFFFF"/>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083E9E" w:rsidRPr="00D41B16" w:rsidRDefault="00083E9E" w:rsidP="002670F6">
      <w:pPr>
        <w:numPr>
          <w:ilvl w:val="0"/>
          <w:numId w:val="48"/>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083E9E" w:rsidRPr="00D41B16" w:rsidRDefault="004566BC" w:rsidP="00FD6630">
      <w:pPr>
        <w:pStyle w:val="3"/>
        <w:spacing w:before="0" w:after="0"/>
        <w:jc w:val="center"/>
        <w:rPr>
          <w:rFonts w:ascii="Times New Roman" w:hAnsi="Times New Roman" w:cs="Times New Roman"/>
          <w:sz w:val="24"/>
          <w:szCs w:val="24"/>
        </w:rPr>
      </w:pPr>
      <w:bookmarkStart w:id="37" w:name="_Toc409691637"/>
      <w:bookmarkStart w:id="38" w:name="_Toc410653960"/>
      <w:bookmarkStart w:id="39" w:name="_Toc414553141"/>
      <w:r w:rsidRPr="00D41B16">
        <w:rPr>
          <w:rFonts w:ascii="Times New Roman" w:hAnsi="Times New Roman" w:cs="Times New Roman"/>
          <w:sz w:val="24"/>
          <w:szCs w:val="24"/>
        </w:rPr>
        <w:t>1.2.5.9</w:t>
      </w:r>
      <w:r w:rsidR="00083E9E" w:rsidRPr="00D41B16">
        <w:rPr>
          <w:rFonts w:ascii="Times New Roman" w:hAnsi="Times New Roman" w:cs="Times New Roman"/>
          <w:sz w:val="24"/>
          <w:szCs w:val="24"/>
        </w:rPr>
        <w:t>. География</w:t>
      </w:r>
      <w:bookmarkEnd w:id="37"/>
      <w:bookmarkEnd w:id="38"/>
      <w:bookmarkEnd w:id="39"/>
    </w:p>
    <w:p w:rsidR="00083E9E" w:rsidRPr="00D41B16" w:rsidRDefault="00083E9E" w:rsidP="0032623F">
      <w:pPr>
        <w:spacing w:after="0" w:line="240" w:lineRule="auto"/>
        <w:ind w:firstLine="709"/>
        <w:jc w:val="both"/>
        <w:rPr>
          <w:rFonts w:ascii="Times New Roman" w:hAnsi="Times New Roman"/>
          <w:b/>
          <w:sz w:val="24"/>
          <w:szCs w:val="24"/>
        </w:rPr>
      </w:pPr>
      <w:r w:rsidRPr="00D41B16">
        <w:rPr>
          <w:rFonts w:ascii="Times New Roman" w:hAnsi="Times New Roman"/>
          <w:b/>
          <w:sz w:val="24"/>
          <w:szCs w:val="24"/>
        </w:rPr>
        <w:t>Выпускник научится:</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 xml:space="preserve">описывать по карте положение и взаиморасположение географических объектов; </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 xml:space="preserve">объяснять особенности компонентов природы отдельных территорий; </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приводить примеры взаимодействия природы и общества в пределах отдельных территорий;</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объяснять особенности компонентов природы отдельных частей страны;</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объяснять и сравнивать особенности природы, населения и хозяйства отдельных регионов России;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сравнивать особенности природы, населения и хозяйства отдельных регионов России;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 xml:space="preserve">описывать погоду своей местности; </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объяснять расовые отличия разных народов мира;</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 xml:space="preserve">давать характеристику рельефа своей местности; </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уметь выделять в записках путешественников географические особенности территории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оценивать место и роль России в мировом хозяйстве.</w:t>
      </w:r>
    </w:p>
    <w:p w:rsidR="00083E9E" w:rsidRPr="00D41B16" w:rsidRDefault="00083E9E" w:rsidP="0032623F">
      <w:pPr>
        <w:spacing w:after="0" w:line="240" w:lineRule="auto"/>
        <w:ind w:firstLine="709"/>
        <w:jc w:val="both"/>
        <w:rPr>
          <w:rFonts w:ascii="Times New Roman" w:hAnsi="Times New Roman"/>
          <w:b/>
          <w:sz w:val="24"/>
          <w:szCs w:val="24"/>
        </w:rPr>
      </w:pPr>
      <w:r w:rsidRPr="00D41B16">
        <w:rPr>
          <w:rFonts w:ascii="Times New Roman" w:hAnsi="Times New Roman"/>
          <w:b/>
          <w:sz w:val="24"/>
          <w:szCs w:val="24"/>
        </w:rPr>
        <w:t>Выпускник получит возможность научиться:</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создавать простейшие географические карты различного содержания;</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моделировать географические объекты и явления;</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ориентироваться на местности: в мегаполисе и в природе;</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наносить на контурные карты основные формы рельефа;</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давать характеристику климата своей области (края, республики);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показывать на карте артезианские бассейны и области распространения многолетней мерзлоты;</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оценивать ситуацию на рынке труда и ее динамику;</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объяснять различия в обеспеченности трудовыми ресурсами отдельных регионов России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обосновывать возможные пути решения проблем развития хозяйства России;</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выбирать критерии для сравнения, сопоставления, места страны в мировой экономике;</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объяснять возможности России в решении современных глобальных проблем человечества;</w:t>
      </w:r>
    </w:p>
    <w:p w:rsidR="00083E9E" w:rsidRPr="00D41B16" w:rsidRDefault="00083E9E" w:rsidP="002670F6">
      <w:pPr>
        <w:numPr>
          <w:ilvl w:val="0"/>
          <w:numId w:val="49"/>
        </w:numPr>
        <w:tabs>
          <w:tab w:val="left" w:pos="284"/>
          <w:tab w:val="left" w:pos="993"/>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оценивать социально-экономическое положение и перспективы развития России.</w:t>
      </w:r>
    </w:p>
    <w:p w:rsidR="00083E9E" w:rsidRPr="00D41B16" w:rsidRDefault="004566BC" w:rsidP="008625B0">
      <w:pPr>
        <w:pStyle w:val="4"/>
        <w:spacing w:before="0" w:after="0"/>
        <w:jc w:val="center"/>
        <w:rPr>
          <w:sz w:val="24"/>
          <w:szCs w:val="24"/>
        </w:rPr>
      </w:pPr>
      <w:bookmarkStart w:id="40" w:name="_Toc409691638"/>
      <w:bookmarkStart w:id="41" w:name="_Toc410653961"/>
      <w:bookmarkStart w:id="42" w:name="_Toc414553142"/>
      <w:r w:rsidRPr="00D41B16">
        <w:rPr>
          <w:sz w:val="24"/>
          <w:szCs w:val="24"/>
        </w:rPr>
        <w:t>1.2.5.</w:t>
      </w:r>
      <w:r w:rsidRPr="00D41B16">
        <w:rPr>
          <w:sz w:val="24"/>
          <w:szCs w:val="24"/>
          <w:lang w:val="ru-RU"/>
        </w:rPr>
        <w:t>10</w:t>
      </w:r>
      <w:r w:rsidR="00083E9E" w:rsidRPr="00D41B16">
        <w:rPr>
          <w:sz w:val="24"/>
          <w:szCs w:val="24"/>
        </w:rPr>
        <w:t>. Математика</w:t>
      </w:r>
      <w:bookmarkEnd w:id="40"/>
      <w:bookmarkEnd w:id="41"/>
      <w:bookmarkEnd w:id="42"/>
    </w:p>
    <w:p w:rsidR="00083E9E" w:rsidRPr="00D41B16" w:rsidRDefault="00083E9E" w:rsidP="0032623F">
      <w:pPr>
        <w:pStyle w:val="3"/>
        <w:tabs>
          <w:tab w:val="left" w:pos="1134"/>
        </w:tabs>
        <w:spacing w:before="0" w:after="0"/>
        <w:ind w:firstLine="709"/>
        <w:jc w:val="both"/>
        <w:rPr>
          <w:rFonts w:ascii="Times New Roman" w:hAnsi="Times New Roman" w:cs="Times New Roman"/>
          <w:sz w:val="24"/>
          <w:szCs w:val="24"/>
        </w:rPr>
      </w:pPr>
      <w:r w:rsidRPr="00D41B16">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083E9E" w:rsidRPr="00D41B16" w:rsidRDefault="00083E9E" w:rsidP="002670F6">
      <w:pPr>
        <w:pStyle w:val="afe"/>
        <w:numPr>
          <w:ilvl w:val="0"/>
          <w:numId w:val="54"/>
        </w:numPr>
        <w:tabs>
          <w:tab w:val="left" w:pos="284"/>
          <w:tab w:val="left" w:pos="993"/>
        </w:tabs>
        <w:ind w:left="0" w:firstLine="0"/>
        <w:jc w:val="both"/>
      </w:pPr>
      <w:r w:rsidRPr="00D41B16">
        <w:t>Оперировать на базовом уровне понятиями: множество, элемент множества, подмножество, принадлежность;</w:t>
      </w:r>
    </w:p>
    <w:p w:rsidR="00083E9E" w:rsidRPr="00D41B16" w:rsidRDefault="00083E9E" w:rsidP="002670F6">
      <w:pPr>
        <w:pStyle w:val="afe"/>
        <w:numPr>
          <w:ilvl w:val="0"/>
          <w:numId w:val="54"/>
        </w:numPr>
        <w:tabs>
          <w:tab w:val="left" w:pos="284"/>
          <w:tab w:val="left" w:pos="993"/>
        </w:tabs>
        <w:ind w:left="0" w:firstLine="0"/>
        <w:jc w:val="both"/>
      </w:pPr>
      <w:r w:rsidRPr="00D41B16">
        <w:t>задавать множества перечислением их элементов;</w:t>
      </w:r>
    </w:p>
    <w:p w:rsidR="00083E9E" w:rsidRPr="00D41B16" w:rsidRDefault="00083E9E" w:rsidP="002670F6">
      <w:pPr>
        <w:pStyle w:val="afe"/>
        <w:numPr>
          <w:ilvl w:val="0"/>
          <w:numId w:val="54"/>
        </w:numPr>
        <w:tabs>
          <w:tab w:val="left" w:pos="284"/>
          <w:tab w:val="left" w:pos="993"/>
        </w:tabs>
        <w:ind w:left="0" w:firstLine="0"/>
        <w:jc w:val="both"/>
      </w:pPr>
      <w:r w:rsidRPr="00D41B16">
        <w:t>находить пересечение, объединение, подмножество в простейших ситуациях.</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51"/>
        </w:numPr>
        <w:tabs>
          <w:tab w:val="left" w:pos="284"/>
          <w:tab w:val="left" w:pos="993"/>
        </w:tabs>
        <w:ind w:left="0" w:firstLine="0"/>
        <w:rPr>
          <w:rFonts w:ascii="Times New Roman" w:hAnsi="Times New Roman"/>
          <w:sz w:val="24"/>
          <w:szCs w:val="24"/>
        </w:rPr>
      </w:pPr>
      <w:r w:rsidRPr="00D41B16">
        <w:rPr>
          <w:rFonts w:ascii="Times New Roman" w:hAnsi="Times New Roman"/>
          <w:sz w:val="24"/>
          <w:szCs w:val="24"/>
        </w:rPr>
        <w:t>распознавать логически некорректные высказывания.</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Числа</w:t>
      </w:r>
    </w:p>
    <w:p w:rsidR="00083E9E" w:rsidRPr="00D41B16" w:rsidRDefault="00083E9E" w:rsidP="002670F6">
      <w:pPr>
        <w:pStyle w:val="afe"/>
        <w:numPr>
          <w:ilvl w:val="0"/>
          <w:numId w:val="52"/>
        </w:numPr>
        <w:tabs>
          <w:tab w:val="left" w:pos="284"/>
          <w:tab w:val="left" w:pos="993"/>
        </w:tabs>
        <w:ind w:left="0" w:firstLine="0"/>
        <w:contextualSpacing w:val="0"/>
        <w:jc w:val="both"/>
      </w:pPr>
      <w:r w:rsidRPr="00D41B16">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083E9E" w:rsidRPr="00D41B16" w:rsidRDefault="00083E9E" w:rsidP="002670F6">
      <w:pPr>
        <w:pStyle w:val="afe"/>
        <w:numPr>
          <w:ilvl w:val="0"/>
          <w:numId w:val="52"/>
        </w:numPr>
        <w:tabs>
          <w:tab w:val="left" w:pos="284"/>
          <w:tab w:val="left" w:pos="993"/>
        </w:tabs>
        <w:ind w:left="0" w:firstLine="0"/>
        <w:contextualSpacing w:val="0"/>
        <w:jc w:val="both"/>
      </w:pPr>
      <w:r w:rsidRPr="00D41B16">
        <w:t>использовать свойства чисел и правила действий с рациональными числами при выполнении вычислений;</w:t>
      </w:r>
    </w:p>
    <w:p w:rsidR="00083E9E" w:rsidRPr="00D41B16" w:rsidRDefault="00083E9E" w:rsidP="002670F6">
      <w:pPr>
        <w:pStyle w:val="afe"/>
        <w:numPr>
          <w:ilvl w:val="0"/>
          <w:numId w:val="52"/>
        </w:numPr>
        <w:tabs>
          <w:tab w:val="left" w:pos="284"/>
          <w:tab w:val="left" w:pos="993"/>
        </w:tabs>
        <w:ind w:left="0" w:firstLine="0"/>
        <w:contextualSpacing w:val="0"/>
        <w:jc w:val="both"/>
      </w:pPr>
      <w:r w:rsidRPr="00D41B16">
        <w:t>использовать признаки делимости на 2, 5, 3, 9, 10 при выполнении вычислений и решении несложных задач;</w:t>
      </w:r>
    </w:p>
    <w:p w:rsidR="00083E9E" w:rsidRPr="00D41B16" w:rsidRDefault="00083E9E" w:rsidP="002670F6">
      <w:pPr>
        <w:pStyle w:val="afe"/>
        <w:numPr>
          <w:ilvl w:val="0"/>
          <w:numId w:val="52"/>
        </w:numPr>
        <w:tabs>
          <w:tab w:val="left" w:pos="284"/>
          <w:tab w:val="left" w:pos="993"/>
        </w:tabs>
        <w:ind w:left="0" w:firstLine="0"/>
        <w:contextualSpacing w:val="0"/>
        <w:jc w:val="both"/>
      </w:pPr>
      <w:r w:rsidRPr="00D41B16">
        <w:t>выполнять округление рациональных чисел в соответствии с правилами;</w:t>
      </w:r>
    </w:p>
    <w:p w:rsidR="00083E9E" w:rsidRPr="00D41B16" w:rsidRDefault="00083E9E" w:rsidP="002670F6">
      <w:pPr>
        <w:pStyle w:val="afe"/>
        <w:numPr>
          <w:ilvl w:val="0"/>
          <w:numId w:val="52"/>
        </w:numPr>
        <w:tabs>
          <w:tab w:val="left" w:pos="284"/>
          <w:tab w:val="left" w:pos="993"/>
        </w:tabs>
        <w:ind w:left="0" w:firstLine="0"/>
        <w:contextualSpacing w:val="0"/>
        <w:jc w:val="both"/>
      </w:pPr>
      <w:r w:rsidRPr="00D41B16">
        <w:t>сравнивать рациональные числа</w:t>
      </w:r>
      <w:r w:rsidRPr="00D41B16">
        <w:rPr>
          <w:b/>
        </w:rPr>
        <w:t>.</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fe"/>
        <w:numPr>
          <w:ilvl w:val="0"/>
          <w:numId w:val="52"/>
        </w:numPr>
        <w:tabs>
          <w:tab w:val="left" w:pos="284"/>
          <w:tab w:val="left" w:pos="993"/>
        </w:tabs>
        <w:ind w:left="0" w:firstLine="0"/>
        <w:contextualSpacing w:val="0"/>
        <w:jc w:val="both"/>
      </w:pPr>
      <w:r w:rsidRPr="00D41B16">
        <w:t>оценивать результаты вычислений при решении практических задач;</w:t>
      </w:r>
    </w:p>
    <w:p w:rsidR="00083E9E" w:rsidRPr="00D41B16" w:rsidRDefault="00083E9E" w:rsidP="002670F6">
      <w:pPr>
        <w:pStyle w:val="afe"/>
        <w:numPr>
          <w:ilvl w:val="0"/>
          <w:numId w:val="52"/>
        </w:numPr>
        <w:tabs>
          <w:tab w:val="left" w:pos="284"/>
          <w:tab w:val="left" w:pos="993"/>
        </w:tabs>
        <w:ind w:left="0" w:firstLine="0"/>
        <w:contextualSpacing w:val="0"/>
        <w:jc w:val="both"/>
      </w:pPr>
      <w:r w:rsidRPr="00D41B16">
        <w:t>выполнять сравнение чисел в реальных ситуациях;</w:t>
      </w:r>
    </w:p>
    <w:p w:rsidR="00083E9E" w:rsidRPr="00D41B16" w:rsidRDefault="00083E9E" w:rsidP="002670F6">
      <w:pPr>
        <w:pStyle w:val="afe"/>
        <w:numPr>
          <w:ilvl w:val="0"/>
          <w:numId w:val="52"/>
        </w:numPr>
        <w:tabs>
          <w:tab w:val="left" w:pos="284"/>
          <w:tab w:val="left" w:pos="993"/>
        </w:tabs>
        <w:ind w:left="0" w:firstLine="0"/>
        <w:contextualSpacing w:val="0"/>
        <w:jc w:val="both"/>
      </w:pPr>
      <w:r w:rsidRPr="00D41B16">
        <w:t>составлять числовые выражения при решении практических задач и задач из других учебных предметов.</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Статистика и теория вероятностей</w:t>
      </w:r>
    </w:p>
    <w:p w:rsidR="00083E9E" w:rsidRPr="00D41B16" w:rsidRDefault="00083E9E" w:rsidP="002670F6">
      <w:pPr>
        <w:pStyle w:val="a"/>
        <w:numPr>
          <w:ilvl w:val="0"/>
          <w:numId w:val="51"/>
        </w:numPr>
        <w:tabs>
          <w:tab w:val="left" w:pos="284"/>
          <w:tab w:val="left" w:pos="993"/>
        </w:tabs>
        <w:ind w:left="0" w:firstLine="0"/>
        <w:rPr>
          <w:rFonts w:ascii="Times New Roman" w:hAnsi="Times New Roman"/>
          <w:sz w:val="24"/>
          <w:szCs w:val="24"/>
        </w:rPr>
      </w:pPr>
      <w:r w:rsidRPr="00D41B16">
        <w:rPr>
          <w:rFonts w:ascii="Times New Roman" w:hAnsi="Times New Roman"/>
          <w:sz w:val="24"/>
          <w:szCs w:val="24"/>
        </w:rPr>
        <w:t xml:space="preserve">Представлять данные в виде таблиц, диаграмм, </w:t>
      </w:r>
    </w:p>
    <w:p w:rsidR="00083E9E" w:rsidRPr="00D41B16" w:rsidRDefault="00083E9E" w:rsidP="002670F6">
      <w:pPr>
        <w:pStyle w:val="a"/>
        <w:numPr>
          <w:ilvl w:val="0"/>
          <w:numId w:val="51"/>
        </w:numPr>
        <w:tabs>
          <w:tab w:val="left" w:pos="284"/>
          <w:tab w:val="left" w:pos="993"/>
        </w:tabs>
        <w:ind w:left="0" w:firstLine="0"/>
        <w:rPr>
          <w:rFonts w:ascii="Times New Roman" w:hAnsi="Times New Roman"/>
          <w:sz w:val="24"/>
          <w:szCs w:val="24"/>
        </w:rPr>
      </w:pPr>
      <w:r w:rsidRPr="00D41B16">
        <w:rPr>
          <w:rFonts w:ascii="Times New Roman" w:hAnsi="Times New Roman"/>
          <w:sz w:val="24"/>
          <w:szCs w:val="24"/>
        </w:rPr>
        <w:t>читать информацию, представленную в виде таблицы, диаграммы.</w:t>
      </w:r>
    </w:p>
    <w:p w:rsidR="00083E9E" w:rsidRPr="00D41B16" w:rsidRDefault="00083E9E" w:rsidP="0032623F">
      <w:pPr>
        <w:spacing w:after="0" w:line="240" w:lineRule="auto"/>
        <w:rPr>
          <w:rFonts w:ascii="Times New Roman" w:hAnsi="Times New Roman"/>
          <w:b/>
          <w:bCs/>
          <w:sz w:val="24"/>
          <w:szCs w:val="24"/>
        </w:rPr>
      </w:pPr>
      <w:r w:rsidRPr="00D41B16">
        <w:rPr>
          <w:rFonts w:ascii="Times New Roman" w:hAnsi="Times New Roman"/>
          <w:b/>
          <w:bCs/>
          <w:sz w:val="24"/>
          <w:szCs w:val="24"/>
        </w:rPr>
        <w:t>Текстовые задачи</w:t>
      </w:r>
    </w:p>
    <w:p w:rsidR="00083E9E" w:rsidRPr="00D41B16" w:rsidRDefault="00083E9E" w:rsidP="002670F6">
      <w:pPr>
        <w:pStyle w:val="afe"/>
        <w:numPr>
          <w:ilvl w:val="0"/>
          <w:numId w:val="60"/>
        </w:numPr>
        <w:tabs>
          <w:tab w:val="left" w:pos="284"/>
          <w:tab w:val="left" w:pos="993"/>
        </w:tabs>
        <w:ind w:left="0" w:firstLine="0"/>
        <w:contextualSpacing w:val="0"/>
        <w:jc w:val="both"/>
      </w:pPr>
      <w:r w:rsidRPr="00D41B16">
        <w:t>Решать несложные сюжетные задачи разных типов на все арифметические действия;</w:t>
      </w:r>
    </w:p>
    <w:p w:rsidR="00083E9E" w:rsidRPr="00D41B16" w:rsidRDefault="00083E9E" w:rsidP="002670F6">
      <w:pPr>
        <w:pStyle w:val="afe"/>
        <w:numPr>
          <w:ilvl w:val="0"/>
          <w:numId w:val="60"/>
        </w:numPr>
        <w:tabs>
          <w:tab w:val="left" w:pos="284"/>
          <w:tab w:val="left" w:pos="993"/>
        </w:tabs>
        <w:ind w:left="0" w:firstLine="0"/>
        <w:contextualSpacing w:val="0"/>
        <w:jc w:val="both"/>
      </w:pPr>
      <w:r w:rsidRPr="00D41B16">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083E9E" w:rsidRPr="00D41B16" w:rsidRDefault="00083E9E" w:rsidP="002670F6">
      <w:pPr>
        <w:pStyle w:val="afe"/>
        <w:numPr>
          <w:ilvl w:val="0"/>
          <w:numId w:val="60"/>
        </w:numPr>
        <w:tabs>
          <w:tab w:val="left" w:pos="284"/>
          <w:tab w:val="left" w:pos="993"/>
        </w:tabs>
        <w:ind w:left="0" w:firstLine="0"/>
        <w:contextualSpacing w:val="0"/>
        <w:jc w:val="both"/>
      </w:pPr>
      <w:r w:rsidRPr="00D41B16">
        <w:t>осуществлять способ поиска решения задачи, в котором рассуждение строится от условия к требованию или от требования к условию;</w:t>
      </w:r>
    </w:p>
    <w:p w:rsidR="00083E9E" w:rsidRPr="00D41B16" w:rsidRDefault="00083E9E" w:rsidP="002670F6">
      <w:pPr>
        <w:pStyle w:val="afe"/>
        <w:numPr>
          <w:ilvl w:val="0"/>
          <w:numId w:val="60"/>
        </w:numPr>
        <w:tabs>
          <w:tab w:val="left" w:pos="284"/>
          <w:tab w:val="left" w:pos="993"/>
        </w:tabs>
        <w:ind w:left="0" w:firstLine="0"/>
        <w:contextualSpacing w:val="0"/>
        <w:jc w:val="both"/>
      </w:pPr>
      <w:r w:rsidRPr="00D41B16">
        <w:t xml:space="preserve">составлять план решения задачи; </w:t>
      </w:r>
    </w:p>
    <w:p w:rsidR="00083E9E" w:rsidRPr="00D41B16" w:rsidRDefault="00083E9E" w:rsidP="002670F6">
      <w:pPr>
        <w:pStyle w:val="afe"/>
        <w:numPr>
          <w:ilvl w:val="0"/>
          <w:numId w:val="60"/>
        </w:numPr>
        <w:tabs>
          <w:tab w:val="left" w:pos="284"/>
          <w:tab w:val="left" w:pos="993"/>
        </w:tabs>
        <w:ind w:left="0" w:firstLine="0"/>
        <w:contextualSpacing w:val="0"/>
        <w:jc w:val="both"/>
      </w:pPr>
      <w:r w:rsidRPr="00D41B16">
        <w:t>выделять этапы решения задачи;</w:t>
      </w:r>
    </w:p>
    <w:p w:rsidR="00083E9E" w:rsidRPr="00D41B16" w:rsidRDefault="00083E9E" w:rsidP="002670F6">
      <w:pPr>
        <w:pStyle w:val="afe"/>
        <w:numPr>
          <w:ilvl w:val="0"/>
          <w:numId w:val="60"/>
        </w:numPr>
        <w:tabs>
          <w:tab w:val="left" w:pos="284"/>
          <w:tab w:val="left" w:pos="993"/>
        </w:tabs>
        <w:ind w:left="0" w:firstLine="0"/>
        <w:contextualSpacing w:val="0"/>
        <w:jc w:val="both"/>
      </w:pPr>
      <w:r w:rsidRPr="00D41B16">
        <w:t>интерпретировать вычислительные результаты в задаче, исследовать полученное решение задачи;</w:t>
      </w:r>
    </w:p>
    <w:p w:rsidR="00083E9E" w:rsidRPr="00D41B16" w:rsidRDefault="00083E9E" w:rsidP="002670F6">
      <w:pPr>
        <w:pStyle w:val="afe"/>
        <w:numPr>
          <w:ilvl w:val="0"/>
          <w:numId w:val="60"/>
        </w:numPr>
        <w:tabs>
          <w:tab w:val="left" w:pos="284"/>
          <w:tab w:val="left" w:pos="993"/>
        </w:tabs>
        <w:ind w:left="0" w:firstLine="0"/>
        <w:contextualSpacing w:val="0"/>
        <w:jc w:val="both"/>
      </w:pPr>
      <w:r w:rsidRPr="00D41B16">
        <w:t>знать различие скоростей объекта в стоячей воде, против течения и по течению реки;</w:t>
      </w:r>
    </w:p>
    <w:p w:rsidR="00083E9E" w:rsidRPr="00D41B16" w:rsidRDefault="00083E9E" w:rsidP="002670F6">
      <w:pPr>
        <w:pStyle w:val="afe"/>
        <w:numPr>
          <w:ilvl w:val="0"/>
          <w:numId w:val="60"/>
        </w:numPr>
        <w:tabs>
          <w:tab w:val="left" w:pos="284"/>
          <w:tab w:val="left" w:pos="993"/>
        </w:tabs>
        <w:ind w:left="0" w:firstLine="0"/>
        <w:jc w:val="both"/>
      </w:pPr>
      <w:r w:rsidRPr="00D41B16">
        <w:t>решать задачи на нахождение части числа и числа по его части;</w:t>
      </w:r>
    </w:p>
    <w:p w:rsidR="00083E9E" w:rsidRPr="00D41B16" w:rsidRDefault="00083E9E" w:rsidP="002670F6">
      <w:pPr>
        <w:pStyle w:val="afe"/>
        <w:numPr>
          <w:ilvl w:val="0"/>
          <w:numId w:val="60"/>
        </w:numPr>
        <w:tabs>
          <w:tab w:val="left" w:pos="284"/>
          <w:tab w:val="left" w:pos="993"/>
        </w:tabs>
        <w:ind w:left="0" w:firstLine="0"/>
        <w:jc w:val="both"/>
      </w:pPr>
      <w:r w:rsidRPr="00D41B16">
        <w:t>решать задачи разных типов (на работу, на покупки, на движение), связывающих три величины, выделять эти величины и отношения между ними;</w:t>
      </w:r>
    </w:p>
    <w:p w:rsidR="00083E9E" w:rsidRPr="00D41B16" w:rsidRDefault="00083E9E" w:rsidP="002670F6">
      <w:pPr>
        <w:pStyle w:val="afe"/>
        <w:numPr>
          <w:ilvl w:val="0"/>
          <w:numId w:val="60"/>
        </w:numPr>
        <w:tabs>
          <w:tab w:val="left" w:pos="284"/>
          <w:tab w:val="left" w:pos="993"/>
        </w:tabs>
        <w:ind w:left="0" w:firstLine="0"/>
        <w:jc w:val="both"/>
      </w:pPr>
      <w:r w:rsidRPr="00D41B16">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083E9E" w:rsidRPr="00D41B16" w:rsidRDefault="00083E9E" w:rsidP="002670F6">
      <w:pPr>
        <w:pStyle w:val="afe"/>
        <w:numPr>
          <w:ilvl w:val="0"/>
          <w:numId w:val="60"/>
        </w:numPr>
        <w:tabs>
          <w:tab w:val="left" w:pos="284"/>
          <w:tab w:val="left" w:pos="993"/>
        </w:tabs>
        <w:ind w:left="0" w:firstLine="0"/>
        <w:jc w:val="both"/>
      </w:pPr>
      <w:r w:rsidRPr="00D41B16">
        <w:t>решать несложные логические задачи методом рассуждений.</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numPr>
          <w:ilvl w:val="0"/>
          <w:numId w:val="61"/>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083E9E" w:rsidRPr="00D41B16" w:rsidRDefault="00083E9E" w:rsidP="00D61566">
      <w:pPr>
        <w:tabs>
          <w:tab w:val="left" w:pos="284"/>
        </w:tabs>
        <w:spacing w:after="0" w:line="240" w:lineRule="auto"/>
        <w:rPr>
          <w:rFonts w:ascii="Times New Roman" w:hAnsi="Times New Roman"/>
          <w:b/>
          <w:sz w:val="24"/>
          <w:szCs w:val="24"/>
        </w:rPr>
      </w:pPr>
      <w:r w:rsidRPr="00D41B16">
        <w:rPr>
          <w:rFonts w:ascii="Times New Roman" w:hAnsi="Times New Roman"/>
          <w:b/>
          <w:sz w:val="24"/>
          <w:szCs w:val="24"/>
        </w:rPr>
        <w:t>Наглядная геометрия</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Геометрические фигуры</w:t>
      </w:r>
    </w:p>
    <w:p w:rsidR="00083E9E" w:rsidRPr="00D41B16" w:rsidRDefault="00083E9E" w:rsidP="002670F6">
      <w:pPr>
        <w:numPr>
          <w:ilvl w:val="0"/>
          <w:numId w:val="62"/>
        </w:numPr>
        <w:tabs>
          <w:tab w:val="left" w:pos="0"/>
          <w:tab w:val="left" w:pos="284"/>
          <w:tab w:val="left" w:pos="993"/>
        </w:tabs>
        <w:spacing w:after="0" w:line="240" w:lineRule="auto"/>
        <w:ind w:left="0" w:firstLine="0"/>
        <w:jc w:val="both"/>
        <w:rPr>
          <w:rFonts w:ascii="Times New Roman" w:hAnsi="Times New Roman"/>
          <w:b/>
          <w:i/>
          <w:sz w:val="24"/>
          <w:szCs w:val="24"/>
        </w:rPr>
      </w:pPr>
      <w:r w:rsidRPr="00D41B16">
        <w:rPr>
          <w:rFonts w:ascii="Times New Roman" w:hAnsi="Times New Roman"/>
          <w:sz w:val="24"/>
          <w:szCs w:val="24"/>
        </w:rPr>
        <w:t>Оперировать на базовом уровне понятиями: фигура,</w:t>
      </w:r>
      <w:r w:rsidRPr="00D41B16">
        <w:rPr>
          <w:rFonts w:ascii="Times New Roman" w:hAnsi="Times New Roman"/>
          <w:bCs/>
          <w:sz w:val="24"/>
          <w:szCs w:val="24"/>
        </w:rPr>
        <w:t>т</w:t>
      </w:r>
      <w:r w:rsidRPr="00D41B16">
        <w:rPr>
          <w:rFonts w:ascii="Times New Roman" w:hAnsi="Times New Roman"/>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083E9E" w:rsidRPr="00D41B16" w:rsidRDefault="00083E9E" w:rsidP="0032623F">
      <w:pPr>
        <w:tabs>
          <w:tab w:val="left" w:pos="0"/>
          <w:tab w:val="left" w:pos="993"/>
        </w:tabs>
        <w:spacing w:after="0" w:line="240" w:lineRule="auto"/>
        <w:ind w:left="709"/>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fe"/>
        <w:numPr>
          <w:ilvl w:val="0"/>
          <w:numId w:val="58"/>
        </w:numPr>
        <w:tabs>
          <w:tab w:val="left" w:pos="284"/>
          <w:tab w:val="left" w:pos="993"/>
        </w:tabs>
        <w:ind w:left="0" w:firstLine="0"/>
        <w:jc w:val="both"/>
      </w:pPr>
      <w:r w:rsidRPr="00D41B16">
        <w:t xml:space="preserve">решать практические задачи с применением простейших свойств фигур. </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Измерения и вычисления</w:t>
      </w:r>
    </w:p>
    <w:p w:rsidR="00083E9E" w:rsidRPr="00D41B16" w:rsidRDefault="00083E9E" w:rsidP="002670F6">
      <w:pPr>
        <w:pStyle w:val="a"/>
        <w:numPr>
          <w:ilvl w:val="0"/>
          <w:numId w:val="63"/>
        </w:numPr>
        <w:tabs>
          <w:tab w:val="left" w:pos="284"/>
          <w:tab w:val="left" w:pos="993"/>
        </w:tabs>
        <w:ind w:left="0" w:firstLine="0"/>
        <w:rPr>
          <w:rFonts w:ascii="Times New Roman" w:hAnsi="Times New Roman"/>
          <w:sz w:val="24"/>
          <w:szCs w:val="24"/>
        </w:rPr>
      </w:pPr>
      <w:r w:rsidRPr="00D41B1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083E9E" w:rsidRPr="00D41B16" w:rsidRDefault="00083E9E" w:rsidP="002670F6">
      <w:pPr>
        <w:pStyle w:val="a"/>
        <w:numPr>
          <w:ilvl w:val="0"/>
          <w:numId w:val="63"/>
        </w:numPr>
        <w:tabs>
          <w:tab w:val="left" w:pos="284"/>
          <w:tab w:val="left" w:pos="993"/>
        </w:tabs>
        <w:ind w:left="0" w:firstLine="0"/>
        <w:rPr>
          <w:rFonts w:ascii="Times New Roman" w:hAnsi="Times New Roman"/>
          <w:sz w:val="24"/>
          <w:szCs w:val="24"/>
        </w:rPr>
      </w:pPr>
      <w:r w:rsidRPr="00D41B16">
        <w:rPr>
          <w:rFonts w:ascii="Times New Roman" w:hAnsi="Times New Roman"/>
          <w:sz w:val="24"/>
          <w:szCs w:val="24"/>
        </w:rPr>
        <w:t xml:space="preserve">вычислять площади прямоугольников. </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numPr>
          <w:ilvl w:val="0"/>
          <w:numId w:val="55"/>
        </w:numPr>
        <w:tabs>
          <w:tab w:val="left" w:pos="0"/>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вычислять расстояния на местности в стандартных ситуациях, площади прямоугольников;</w:t>
      </w:r>
    </w:p>
    <w:p w:rsidR="00083E9E" w:rsidRPr="00D41B16" w:rsidRDefault="00083E9E" w:rsidP="002670F6">
      <w:pPr>
        <w:numPr>
          <w:ilvl w:val="0"/>
          <w:numId w:val="57"/>
        </w:numPr>
        <w:tabs>
          <w:tab w:val="left" w:pos="0"/>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выполнять простейшие построения и измерения на местности, необходимые в реальной жизни.</w:t>
      </w:r>
    </w:p>
    <w:p w:rsidR="00083E9E" w:rsidRPr="00D41B16" w:rsidRDefault="00083E9E" w:rsidP="0032623F">
      <w:pPr>
        <w:spacing w:after="0" w:line="240" w:lineRule="auto"/>
        <w:rPr>
          <w:rFonts w:ascii="Times New Roman" w:hAnsi="Times New Roman"/>
          <w:b/>
          <w:bCs/>
          <w:sz w:val="24"/>
          <w:szCs w:val="24"/>
        </w:rPr>
      </w:pPr>
      <w:r w:rsidRPr="00D41B16">
        <w:rPr>
          <w:rFonts w:ascii="Times New Roman" w:hAnsi="Times New Roman"/>
          <w:b/>
          <w:bCs/>
          <w:sz w:val="24"/>
          <w:szCs w:val="24"/>
        </w:rPr>
        <w:t>История математики</w:t>
      </w:r>
    </w:p>
    <w:p w:rsidR="00083E9E" w:rsidRPr="00D41B16" w:rsidRDefault="00083E9E" w:rsidP="002670F6">
      <w:pPr>
        <w:numPr>
          <w:ilvl w:val="0"/>
          <w:numId w:val="64"/>
        </w:numPr>
        <w:tabs>
          <w:tab w:val="left" w:pos="34"/>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описывать отдельные выдающиеся результаты, полученные в ходе развития математики как науки;</w:t>
      </w:r>
    </w:p>
    <w:p w:rsidR="00083E9E" w:rsidRPr="00D41B16" w:rsidRDefault="00083E9E" w:rsidP="002670F6">
      <w:pPr>
        <w:numPr>
          <w:ilvl w:val="0"/>
          <w:numId w:val="64"/>
        </w:numPr>
        <w:tabs>
          <w:tab w:val="left" w:pos="284"/>
          <w:tab w:val="left" w:pos="993"/>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083E9E" w:rsidRPr="00D41B16" w:rsidRDefault="00083E9E" w:rsidP="00D61566">
      <w:pPr>
        <w:pStyle w:val="3"/>
        <w:spacing w:before="0" w:after="0"/>
        <w:jc w:val="both"/>
        <w:rPr>
          <w:rFonts w:ascii="Times New Roman" w:hAnsi="Times New Roman" w:cs="Times New Roman"/>
          <w:sz w:val="24"/>
          <w:szCs w:val="24"/>
        </w:rPr>
      </w:pPr>
      <w:bookmarkStart w:id="43" w:name="_Toc284662720"/>
      <w:bookmarkStart w:id="44" w:name="_Toc284663346"/>
      <w:r w:rsidRPr="00D41B16">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3"/>
      <w:bookmarkEnd w:id="44"/>
    </w:p>
    <w:p w:rsidR="00083E9E" w:rsidRPr="00D41B16" w:rsidRDefault="00083E9E" w:rsidP="0032623F">
      <w:pPr>
        <w:spacing w:after="0" w:line="240" w:lineRule="auto"/>
        <w:rPr>
          <w:rFonts w:ascii="Times New Roman" w:hAnsi="Times New Roman"/>
          <w:sz w:val="24"/>
          <w:szCs w:val="24"/>
        </w:rPr>
      </w:pPr>
      <w:r w:rsidRPr="00D41B16">
        <w:rPr>
          <w:rFonts w:ascii="Times New Roman" w:hAnsi="Times New Roman"/>
          <w:b/>
          <w:sz w:val="24"/>
          <w:szCs w:val="24"/>
        </w:rPr>
        <w:t>Элементы теории множеств и математической логики</w:t>
      </w:r>
    </w:p>
    <w:p w:rsidR="00083E9E" w:rsidRPr="00D41B16" w:rsidRDefault="00083E9E" w:rsidP="002670F6">
      <w:pPr>
        <w:pStyle w:val="afe"/>
        <w:numPr>
          <w:ilvl w:val="0"/>
          <w:numId w:val="65"/>
        </w:numPr>
        <w:tabs>
          <w:tab w:val="left" w:pos="284"/>
          <w:tab w:val="left" w:pos="1134"/>
        </w:tabs>
        <w:ind w:left="0" w:firstLine="0"/>
        <w:jc w:val="both"/>
        <w:rPr>
          <w:i/>
        </w:rPr>
      </w:pPr>
      <w:r w:rsidRPr="00D41B16">
        <w:rPr>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083E9E" w:rsidRPr="00D41B16" w:rsidRDefault="00083E9E" w:rsidP="002670F6">
      <w:pPr>
        <w:pStyle w:val="afe"/>
        <w:numPr>
          <w:ilvl w:val="0"/>
          <w:numId w:val="65"/>
        </w:numPr>
        <w:tabs>
          <w:tab w:val="left" w:pos="284"/>
          <w:tab w:val="left" w:pos="1134"/>
        </w:tabs>
        <w:ind w:left="0" w:firstLine="0"/>
        <w:jc w:val="both"/>
        <w:rPr>
          <w:i/>
        </w:rPr>
      </w:pPr>
      <w:r w:rsidRPr="00D41B16">
        <w:rPr>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66"/>
        </w:numPr>
        <w:tabs>
          <w:tab w:val="left" w:pos="284"/>
          <w:tab w:val="left" w:pos="993"/>
        </w:tabs>
        <w:ind w:left="0" w:firstLine="0"/>
        <w:rPr>
          <w:rFonts w:ascii="Times New Roman" w:hAnsi="Times New Roman"/>
          <w:i/>
          <w:sz w:val="24"/>
          <w:szCs w:val="24"/>
        </w:rPr>
      </w:pPr>
      <w:r w:rsidRPr="00D41B16">
        <w:rPr>
          <w:rFonts w:ascii="Times New Roman" w:hAnsi="Times New Roman"/>
          <w:i/>
          <w:sz w:val="24"/>
          <w:szCs w:val="24"/>
        </w:rPr>
        <w:t xml:space="preserve">распознавать логически некорректные высказывания; </w:t>
      </w:r>
    </w:p>
    <w:p w:rsidR="00083E9E" w:rsidRPr="00D41B16" w:rsidRDefault="00083E9E" w:rsidP="002670F6">
      <w:pPr>
        <w:pStyle w:val="a"/>
        <w:numPr>
          <w:ilvl w:val="0"/>
          <w:numId w:val="66"/>
        </w:numPr>
        <w:tabs>
          <w:tab w:val="left" w:pos="284"/>
          <w:tab w:val="left" w:pos="993"/>
        </w:tabs>
        <w:ind w:left="0" w:firstLine="0"/>
        <w:rPr>
          <w:rFonts w:ascii="Times New Roman" w:hAnsi="Times New Roman"/>
          <w:i/>
          <w:sz w:val="24"/>
          <w:szCs w:val="24"/>
        </w:rPr>
      </w:pPr>
      <w:r w:rsidRPr="00D41B16">
        <w:rPr>
          <w:rFonts w:ascii="Times New Roman" w:hAnsi="Times New Roman"/>
          <w:i/>
          <w:sz w:val="24"/>
          <w:szCs w:val="24"/>
        </w:rPr>
        <w:t>строить цепочки умозаключений на основе использования правил логики.</w:t>
      </w:r>
    </w:p>
    <w:p w:rsidR="00083E9E" w:rsidRPr="00D41B16" w:rsidRDefault="00083E9E" w:rsidP="0032623F">
      <w:pPr>
        <w:spacing w:after="0" w:line="240" w:lineRule="auto"/>
        <w:rPr>
          <w:rFonts w:ascii="Times New Roman" w:hAnsi="Times New Roman"/>
          <w:b/>
          <w:i/>
          <w:sz w:val="24"/>
          <w:szCs w:val="24"/>
        </w:rPr>
      </w:pPr>
      <w:r w:rsidRPr="00D41B16">
        <w:rPr>
          <w:rFonts w:ascii="Times New Roman" w:hAnsi="Times New Roman"/>
          <w:b/>
          <w:i/>
          <w:sz w:val="24"/>
          <w:szCs w:val="24"/>
        </w:rPr>
        <w:t>Числа</w:t>
      </w:r>
    </w:p>
    <w:p w:rsidR="00083E9E" w:rsidRPr="00D41B16" w:rsidRDefault="00083E9E" w:rsidP="002670F6">
      <w:pPr>
        <w:pStyle w:val="afe"/>
        <w:numPr>
          <w:ilvl w:val="0"/>
          <w:numId w:val="67"/>
        </w:numPr>
        <w:tabs>
          <w:tab w:val="left" w:pos="284"/>
          <w:tab w:val="left" w:pos="1134"/>
        </w:tabs>
        <w:ind w:left="0" w:firstLine="0"/>
        <w:contextualSpacing w:val="0"/>
        <w:jc w:val="both"/>
        <w:rPr>
          <w:i/>
        </w:rPr>
      </w:pPr>
      <w:r w:rsidRPr="00D41B16">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083E9E" w:rsidRPr="00D41B16" w:rsidRDefault="00083E9E" w:rsidP="002670F6">
      <w:pPr>
        <w:pStyle w:val="afe"/>
        <w:numPr>
          <w:ilvl w:val="0"/>
          <w:numId w:val="67"/>
        </w:numPr>
        <w:tabs>
          <w:tab w:val="left" w:pos="284"/>
          <w:tab w:val="left" w:pos="1134"/>
        </w:tabs>
        <w:ind w:left="0" w:firstLine="0"/>
        <w:contextualSpacing w:val="0"/>
        <w:jc w:val="both"/>
        <w:rPr>
          <w:i/>
        </w:rPr>
      </w:pPr>
      <w:r w:rsidRPr="00D41B16">
        <w:rPr>
          <w:i/>
        </w:rPr>
        <w:t>понимать и объяснять смысл позиционной записи натурального числа;</w:t>
      </w:r>
    </w:p>
    <w:p w:rsidR="00083E9E" w:rsidRPr="00D41B16" w:rsidRDefault="00083E9E" w:rsidP="002670F6">
      <w:pPr>
        <w:pStyle w:val="afe"/>
        <w:numPr>
          <w:ilvl w:val="0"/>
          <w:numId w:val="67"/>
        </w:numPr>
        <w:tabs>
          <w:tab w:val="left" w:pos="284"/>
          <w:tab w:val="left" w:pos="1134"/>
        </w:tabs>
        <w:ind w:left="0" w:firstLine="0"/>
        <w:contextualSpacing w:val="0"/>
        <w:jc w:val="both"/>
        <w:rPr>
          <w:i/>
        </w:rPr>
      </w:pPr>
      <w:r w:rsidRPr="00D41B16">
        <w:rPr>
          <w:i/>
        </w:rPr>
        <w:t>выполнять вычисления, в том числе с использованием приёмов рациональных вычислений, обосновывать алгоритмы выполнения действий;</w:t>
      </w:r>
    </w:p>
    <w:p w:rsidR="00083E9E" w:rsidRPr="00D41B16" w:rsidRDefault="00083E9E" w:rsidP="002670F6">
      <w:pPr>
        <w:pStyle w:val="afe"/>
        <w:numPr>
          <w:ilvl w:val="0"/>
          <w:numId w:val="67"/>
        </w:numPr>
        <w:tabs>
          <w:tab w:val="left" w:pos="284"/>
          <w:tab w:val="left" w:pos="1134"/>
        </w:tabs>
        <w:ind w:left="0" w:firstLine="0"/>
        <w:contextualSpacing w:val="0"/>
        <w:jc w:val="both"/>
        <w:rPr>
          <w:i/>
        </w:rPr>
      </w:pPr>
      <w:r w:rsidRPr="00D41B16">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083E9E" w:rsidRPr="00D41B16" w:rsidRDefault="00083E9E" w:rsidP="002670F6">
      <w:pPr>
        <w:pStyle w:val="afe"/>
        <w:numPr>
          <w:ilvl w:val="0"/>
          <w:numId w:val="67"/>
        </w:numPr>
        <w:tabs>
          <w:tab w:val="left" w:pos="284"/>
          <w:tab w:val="left" w:pos="1134"/>
        </w:tabs>
        <w:ind w:left="0" w:firstLine="0"/>
        <w:contextualSpacing w:val="0"/>
        <w:jc w:val="both"/>
        <w:rPr>
          <w:i/>
        </w:rPr>
      </w:pPr>
      <w:r w:rsidRPr="00D41B16">
        <w:rPr>
          <w:i/>
        </w:rPr>
        <w:t>выполнять округление рациональных чисел с заданной точностью;</w:t>
      </w:r>
    </w:p>
    <w:p w:rsidR="00083E9E" w:rsidRPr="00D41B16" w:rsidRDefault="00083E9E" w:rsidP="002670F6">
      <w:pPr>
        <w:pStyle w:val="afe"/>
        <w:numPr>
          <w:ilvl w:val="0"/>
          <w:numId w:val="67"/>
        </w:numPr>
        <w:tabs>
          <w:tab w:val="left" w:pos="284"/>
          <w:tab w:val="left" w:pos="1134"/>
        </w:tabs>
        <w:ind w:left="0" w:firstLine="0"/>
        <w:contextualSpacing w:val="0"/>
        <w:jc w:val="both"/>
        <w:rPr>
          <w:i/>
        </w:rPr>
      </w:pPr>
      <w:r w:rsidRPr="00D41B16">
        <w:rPr>
          <w:i/>
        </w:rPr>
        <w:t>упорядочивать числа, записанные в виде обыкновенных и десятичных дробей;</w:t>
      </w:r>
    </w:p>
    <w:p w:rsidR="00083E9E" w:rsidRPr="00D41B16" w:rsidRDefault="00083E9E" w:rsidP="002670F6">
      <w:pPr>
        <w:pStyle w:val="afe"/>
        <w:numPr>
          <w:ilvl w:val="0"/>
          <w:numId w:val="67"/>
        </w:numPr>
        <w:tabs>
          <w:tab w:val="left" w:pos="284"/>
          <w:tab w:val="left" w:pos="1134"/>
        </w:tabs>
        <w:ind w:left="0" w:firstLine="0"/>
        <w:contextualSpacing w:val="0"/>
        <w:jc w:val="both"/>
        <w:rPr>
          <w:i/>
        </w:rPr>
      </w:pPr>
      <w:r w:rsidRPr="00D41B16">
        <w:rPr>
          <w:i/>
        </w:rPr>
        <w:t>находить НОД и НОК чисел и использовать их при решении зада;.</w:t>
      </w:r>
    </w:p>
    <w:p w:rsidR="00083E9E" w:rsidRPr="00D41B16" w:rsidRDefault="00083E9E" w:rsidP="002670F6">
      <w:pPr>
        <w:pStyle w:val="afe"/>
        <w:numPr>
          <w:ilvl w:val="0"/>
          <w:numId w:val="67"/>
        </w:numPr>
        <w:tabs>
          <w:tab w:val="left" w:pos="284"/>
          <w:tab w:val="left" w:pos="1134"/>
        </w:tabs>
        <w:ind w:left="0" w:firstLine="0"/>
        <w:contextualSpacing w:val="0"/>
        <w:jc w:val="both"/>
        <w:rPr>
          <w:i/>
        </w:rPr>
      </w:pPr>
      <w:r w:rsidRPr="00D41B16">
        <w:rPr>
          <w:i/>
        </w:rPr>
        <w:t>оперировать понятием модуль числа, геометрическая интерпретация модуля числа.</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68"/>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083E9E" w:rsidRPr="00D41B16" w:rsidRDefault="00083E9E" w:rsidP="002670F6">
      <w:pPr>
        <w:pStyle w:val="a"/>
        <w:numPr>
          <w:ilvl w:val="0"/>
          <w:numId w:val="68"/>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083E9E" w:rsidRPr="00D41B16" w:rsidRDefault="00083E9E" w:rsidP="002670F6">
      <w:pPr>
        <w:pStyle w:val="a"/>
        <w:numPr>
          <w:ilvl w:val="0"/>
          <w:numId w:val="68"/>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 xml:space="preserve">Уравнения и неравенства </w:t>
      </w:r>
    </w:p>
    <w:p w:rsidR="00083E9E" w:rsidRPr="00D41B16" w:rsidRDefault="00083E9E" w:rsidP="002670F6">
      <w:pPr>
        <w:pStyle w:val="a"/>
        <w:numPr>
          <w:ilvl w:val="0"/>
          <w:numId w:val="69"/>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Статистика и теория вероятностей</w:t>
      </w:r>
    </w:p>
    <w:p w:rsidR="00083E9E" w:rsidRPr="00D41B16" w:rsidRDefault="00083E9E" w:rsidP="002670F6">
      <w:pPr>
        <w:pStyle w:val="afe"/>
        <w:numPr>
          <w:ilvl w:val="0"/>
          <w:numId w:val="70"/>
        </w:numPr>
        <w:tabs>
          <w:tab w:val="left" w:pos="284"/>
          <w:tab w:val="left" w:pos="1134"/>
        </w:tabs>
        <w:ind w:left="0" w:firstLine="0"/>
        <w:contextualSpacing w:val="0"/>
        <w:jc w:val="both"/>
        <w:rPr>
          <w:i/>
        </w:rPr>
      </w:pPr>
      <w:r w:rsidRPr="00D41B16">
        <w:rPr>
          <w:i/>
        </w:rPr>
        <w:t xml:space="preserve">Оперировать понятиями: столбчатые и круговые диаграммы, таблицы данных, среднее арифметическое, </w:t>
      </w:r>
    </w:p>
    <w:p w:rsidR="00083E9E" w:rsidRPr="00D41B16" w:rsidRDefault="00083E9E" w:rsidP="002670F6">
      <w:pPr>
        <w:pStyle w:val="a"/>
        <w:numPr>
          <w:ilvl w:val="0"/>
          <w:numId w:val="70"/>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 xml:space="preserve">извлекать, информацию, </w:t>
      </w:r>
      <w:r w:rsidRPr="00D41B16">
        <w:rPr>
          <w:rStyle w:val="dash041e0431044b0447043d044b0439char1"/>
          <w:i/>
        </w:rPr>
        <w:t>представленную в таблицах, на диаграммах</w:t>
      </w:r>
      <w:r w:rsidRPr="00D41B16">
        <w:rPr>
          <w:rFonts w:ascii="Times New Roman" w:hAnsi="Times New Roman"/>
          <w:i/>
          <w:sz w:val="24"/>
          <w:szCs w:val="24"/>
        </w:rPr>
        <w:t>;</w:t>
      </w:r>
    </w:p>
    <w:p w:rsidR="00083E9E" w:rsidRPr="00D41B16" w:rsidRDefault="00083E9E" w:rsidP="002670F6">
      <w:pPr>
        <w:pStyle w:val="a"/>
        <w:numPr>
          <w:ilvl w:val="0"/>
          <w:numId w:val="70"/>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составлять таблицы, строить диаграммы на основе данных.</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fe"/>
        <w:numPr>
          <w:ilvl w:val="0"/>
          <w:numId w:val="71"/>
        </w:numPr>
        <w:tabs>
          <w:tab w:val="left" w:pos="284"/>
          <w:tab w:val="left" w:pos="1134"/>
        </w:tabs>
        <w:ind w:left="0" w:firstLine="0"/>
        <w:contextualSpacing w:val="0"/>
        <w:jc w:val="both"/>
        <w:rPr>
          <w:i/>
        </w:rPr>
      </w:pPr>
      <w:r w:rsidRPr="00D41B16">
        <w:rPr>
          <w:i/>
        </w:rPr>
        <w:t xml:space="preserve">извлекать, интерпретировать и преобразовывать информацию, </w:t>
      </w:r>
      <w:r w:rsidRPr="00D41B16">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083E9E" w:rsidRPr="00D41B16" w:rsidRDefault="00083E9E" w:rsidP="0032623F">
      <w:pPr>
        <w:spacing w:after="0" w:line="240" w:lineRule="auto"/>
        <w:rPr>
          <w:rFonts w:ascii="Times New Roman" w:hAnsi="Times New Roman"/>
          <w:b/>
          <w:bCs/>
          <w:sz w:val="24"/>
          <w:szCs w:val="24"/>
        </w:rPr>
      </w:pPr>
      <w:r w:rsidRPr="00D41B16">
        <w:rPr>
          <w:rFonts w:ascii="Times New Roman" w:hAnsi="Times New Roman"/>
          <w:b/>
          <w:bCs/>
          <w:sz w:val="24"/>
          <w:szCs w:val="24"/>
        </w:rPr>
        <w:t>Текстовые задачи</w:t>
      </w:r>
    </w:p>
    <w:p w:rsidR="00083E9E" w:rsidRPr="00D41B16" w:rsidRDefault="00083E9E" w:rsidP="002670F6">
      <w:pPr>
        <w:pStyle w:val="afe"/>
        <w:numPr>
          <w:ilvl w:val="0"/>
          <w:numId w:val="72"/>
        </w:numPr>
        <w:tabs>
          <w:tab w:val="left" w:pos="284"/>
          <w:tab w:val="left" w:pos="1134"/>
        </w:tabs>
        <w:ind w:left="0" w:firstLine="0"/>
        <w:jc w:val="both"/>
        <w:rPr>
          <w:i/>
        </w:rPr>
      </w:pPr>
      <w:r w:rsidRPr="00D41B16">
        <w:rPr>
          <w:i/>
        </w:rPr>
        <w:t>Решать простые и сложные задачи разных типов, а также задачи повышенной трудности;</w:t>
      </w:r>
    </w:p>
    <w:p w:rsidR="00083E9E" w:rsidRPr="00D41B16" w:rsidRDefault="00083E9E" w:rsidP="002670F6">
      <w:pPr>
        <w:pStyle w:val="afe"/>
        <w:numPr>
          <w:ilvl w:val="0"/>
          <w:numId w:val="72"/>
        </w:numPr>
        <w:tabs>
          <w:tab w:val="left" w:pos="284"/>
          <w:tab w:val="left" w:pos="1134"/>
        </w:tabs>
        <w:ind w:left="0" w:firstLine="0"/>
        <w:jc w:val="both"/>
        <w:rPr>
          <w:i/>
        </w:rPr>
      </w:pPr>
      <w:r w:rsidRPr="00D41B16">
        <w:rPr>
          <w:i/>
        </w:rPr>
        <w:t>использовать разные краткие записи как модели текстов сложных задач для построения поисковой схемы и решения задач;</w:t>
      </w:r>
    </w:p>
    <w:p w:rsidR="00083E9E" w:rsidRPr="00D41B16" w:rsidRDefault="00083E9E" w:rsidP="002670F6">
      <w:pPr>
        <w:pStyle w:val="afe"/>
        <w:numPr>
          <w:ilvl w:val="0"/>
          <w:numId w:val="72"/>
        </w:numPr>
        <w:tabs>
          <w:tab w:val="left" w:pos="284"/>
          <w:tab w:val="left" w:pos="1134"/>
        </w:tabs>
        <w:ind w:left="0" w:firstLine="0"/>
        <w:contextualSpacing w:val="0"/>
        <w:jc w:val="both"/>
        <w:rPr>
          <w:i/>
        </w:rPr>
      </w:pPr>
      <w:r w:rsidRPr="00D41B16">
        <w:rPr>
          <w:i/>
        </w:rPr>
        <w:t>знать и применять оба способа поиска решения задач (от требования к условию и от условия к требованию);</w:t>
      </w:r>
    </w:p>
    <w:p w:rsidR="00083E9E" w:rsidRPr="00D41B16" w:rsidRDefault="00083E9E" w:rsidP="002670F6">
      <w:pPr>
        <w:pStyle w:val="afe"/>
        <w:numPr>
          <w:ilvl w:val="0"/>
          <w:numId w:val="72"/>
        </w:numPr>
        <w:tabs>
          <w:tab w:val="left" w:pos="284"/>
          <w:tab w:val="left" w:pos="1134"/>
        </w:tabs>
        <w:ind w:left="0" w:firstLine="0"/>
        <w:contextualSpacing w:val="0"/>
        <w:jc w:val="both"/>
        <w:rPr>
          <w:i/>
        </w:rPr>
      </w:pPr>
      <w:r w:rsidRPr="00D41B16">
        <w:rPr>
          <w:i/>
        </w:rPr>
        <w:t>моделировать рассуждения при поиске решения задач с помощью граф-схемы;</w:t>
      </w:r>
    </w:p>
    <w:p w:rsidR="00083E9E" w:rsidRPr="00D41B16" w:rsidRDefault="00083E9E" w:rsidP="002670F6">
      <w:pPr>
        <w:pStyle w:val="afe"/>
        <w:numPr>
          <w:ilvl w:val="0"/>
          <w:numId w:val="72"/>
        </w:numPr>
        <w:tabs>
          <w:tab w:val="left" w:pos="284"/>
          <w:tab w:val="left" w:pos="1134"/>
        </w:tabs>
        <w:ind w:left="0" w:firstLine="0"/>
        <w:contextualSpacing w:val="0"/>
        <w:jc w:val="both"/>
        <w:rPr>
          <w:i/>
        </w:rPr>
      </w:pPr>
      <w:r w:rsidRPr="00D41B16">
        <w:rPr>
          <w:i/>
        </w:rPr>
        <w:t>выделять этапы решения задачи и содержание каждого этапа;</w:t>
      </w:r>
    </w:p>
    <w:p w:rsidR="00083E9E" w:rsidRPr="00D41B16" w:rsidRDefault="00083E9E" w:rsidP="002670F6">
      <w:pPr>
        <w:pStyle w:val="afe"/>
        <w:numPr>
          <w:ilvl w:val="0"/>
          <w:numId w:val="72"/>
        </w:numPr>
        <w:tabs>
          <w:tab w:val="left" w:pos="284"/>
          <w:tab w:val="left" w:pos="1134"/>
        </w:tabs>
        <w:ind w:left="0" w:firstLine="0"/>
        <w:jc w:val="both"/>
        <w:rPr>
          <w:i/>
        </w:rPr>
      </w:pPr>
      <w:r w:rsidRPr="00D41B16">
        <w:rPr>
          <w:i/>
        </w:rPr>
        <w:t>интерпретировать вычислительные результаты в задаче, исследовать полученное решение задачи;</w:t>
      </w:r>
    </w:p>
    <w:p w:rsidR="00083E9E" w:rsidRPr="00D41B16" w:rsidRDefault="00083E9E" w:rsidP="002670F6">
      <w:pPr>
        <w:pStyle w:val="afe"/>
        <w:numPr>
          <w:ilvl w:val="0"/>
          <w:numId w:val="72"/>
        </w:numPr>
        <w:tabs>
          <w:tab w:val="left" w:pos="284"/>
          <w:tab w:val="left" w:pos="1134"/>
        </w:tabs>
        <w:ind w:left="0" w:firstLine="0"/>
        <w:jc w:val="both"/>
        <w:rPr>
          <w:i/>
        </w:rPr>
      </w:pPr>
      <w:r w:rsidRPr="00D41B16">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83E9E" w:rsidRPr="00D41B16" w:rsidRDefault="00083E9E" w:rsidP="002670F6">
      <w:pPr>
        <w:pStyle w:val="afe"/>
        <w:numPr>
          <w:ilvl w:val="0"/>
          <w:numId w:val="72"/>
        </w:numPr>
        <w:tabs>
          <w:tab w:val="left" w:pos="284"/>
          <w:tab w:val="left" w:pos="1134"/>
        </w:tabs>
        <w:ind w:left="0" w:firstLine="0"/>
        <w:jc w:val="both"/>
        <w:rPr>
          <w:i/>
        </w:rPr>
      </w:pPr>
      <w:r w:rsidRPr="00D41B16">
        <w:rPr>
          <w:i/>
        </w:rPr>
        <w:t>исследовать всевозможные ситуации при решении задач на движение по реке, рассматривать разные системы отсчёта;</w:t>
      </w:r>
    </w:p>
    <w:p w:rsidR="00083E9E" w:rsidRPr="00D41B16" w:rsidRDefault="00083E9E" w:rsidP="002670F6">
      <w:pPr>
        <w:pStyle w:val="afe"/>
        <w:numPr>
          <w:ilvl w:val="0"/>
          <w:numId w:val="72"/>
        </w:numPr>
        <w:tabs>
          <w:tab w:val="left" w:pos="284"/>
          <w:tab w:val="left" w:pos="1134"/>
        </w:tabs>
        <w:ind w:left="0" w:firstLine="0"/>
        <w:jc w:val="both"/>
        <w:rPr>
          <w:i/>
        </w:rPr>
      </w:pPr>
      <w:r w:rsidRPr="00D41B16">
        <w:rPr>
          <w:i/>
        </w:rPr>
        <w:t xml:space="preserve">решать разнообразные задачи «на части», </w:t>
      </w:r>
    </w:p>
    <w:p w:rsidR="00083E9E" w:rsidRPr="00D41B16" w:rsidRDefault="00083E9E" w:rsidP="002670F6">
      <w:pPr>
        <w:numPr>
          <w:ilvl w:val="0"/>
          <w:numId w:val="72"/>
        </w:numPr>
        <w:tabs>
          <w:tab w:val="left" w:pos="284"/>
          <w:tab w:val="left" w:pos="1134"/>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83E9E" w:rsidRPr="00D41B16" w:rsidRDefault="00083E9E" w:rsidP="002670F6">
      <w:pPr>
        <w:numPr>
          <w:ilvl w:val="0"/>
          <w:numId w:val="72"/>
        </w:numPr>
        <w:tabs>
          <w:tab w:val="left" w:pos="284"/>
          <w:tab w:val="left" w:pos="1134"/>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73"/>
        </w:numPr>
        <w:tabs>
          <w:tab w:val="left" w:pos="284"/>
          <w:tab w:val="left" w:pos="1134"/>
        </w:tabs>
        <w:ind w:left="0" w:firstLine="0"/>
        <w:rPr>
          <w:rFonts w:ascii="Times New Roman" w:hAnsi="Times New Roman"/>
          <w:i/>
          <w:sz w:val="24"/>
          <w:szCs w:val="24"/>
          <w:lang w:eastAsia="en-US"/>
        </w:rPr>
      </w:pPr>
      <w:r w:rsidRPr="00D41B1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083E9E" w:rsidRPr="00D41B16" w:rsidRDefault="00083E9E" w:rsidP="002670F6">
      <w:pPr>
        <w:pStyle w:val="a"/>
        <w:numPr>
          <w:ilvl w:val="0"/>
          <w:numId w:val="73"/>
        </w:numPr>
        <w:tabs>
          <w:tab w:val="left" w:pos="284"/>
          <w:tab w:val="left" w:pos="1134"/>
        </w:tabs>
        <w:ind w:left="0" w:firstLine="0"/>
        <w:rPr>
          <w:rFonts w:ascii="Times New Roman" w:hAnsi="Times New Roman"/>
          <w:i/>
          <w:sz w:val="24"/>
          <w:szCs w:val="24"/>
          <w:lang w:eastAsia="en-US"/>
        </w:rPr>
      </w:pPr>
      <w:r w:rsidRPr="00D41B1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083E9E" w:rsidRPr="00D41B16" w:rsidRDefault="00083E9E" w:rsidP="002670F6">
      <w:pPr>
        <w:pStyle w:val="a"/>
        <w:numPr>
          <w:ilvl w:val="0"/>
          <w:numId w:val="73"/>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lang w:eastAsia="en-US"/>
        </w:rPr>
        <w:t>решать задачи на движение по реке, рассматривая разные системы отсчета.</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Наглядная геометрия</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Геометрические фигуры</w:t>
      </w:r>
    </w:p>
    <w:p w:rsidR="00083E9E" w:rsidRPr="00D41B16" w:rsidRDefault="00083E9E" w:rsidP="002670F6">
      <w:pPr>
        <w:pStyle w:val="afe"/>
        <w:numPr>
          <w:ilvl w:val="0"/>
          <w:numId w:val="74"/>
        </w:numPr>
        <w:tabs>
          <w:tab w:val="left" w:pos="284"/>
          <w:tab w:val="left" w:pos="1134"/>
        </w:tabs>
        <w:ind w:left="0" w:firstLine="0"/>
        <w:jc w:val="both"/>
        <w:rPr>
          <w:i/>
        </w:rPr>
      </w:pPr>
      <w:r w:rsidRPr="00D41B16">
        <w:rPr>
          <w:i/>
        </w:rPr>
        <w:t>Извлекать, интерпретировать и преобразовывать информацию о геометрических фигурах, представленную на чертежах;</w:t>
      </w:r>
    </w:p>
    <w:p w:rsidR="00083E9E" w:rsidRPr="00D41B16" w:rsidRDefault="00083E9E" w:rsidP="002670F6">
      <w:pPr>
        <w:pStyle w:val="afe"/>
        <w:numPr>
          <w:ilvl w:val="0"/>
          <w:numId w:val="74"/>
        </w:numPr>
        <w:tabs>
          <w:tab w:val="left" w:pos="284"/>
          <w:tab w:val="left" w:pos="1134"/>
        </w:tabs>
        <w:ind w:left="0" w:firstLine="0"/>
        <w:jc w:val="both"/>
        <w:rPr>
          <w:i/>
        </w:rPr>
      </w:pPr>
      <w:r w:rsidRPr="00D41B16">
        <w:rPr>
          <w:i/>
        </w:rPr>
        <w:t>изображать изучаемые фигуры от руки и с помощью компьютерных инструментов.</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Измерения и вычисления</w:t>
      </w:r>
    </w:p>
    <w:p w:rsidR="00083E9E" w:rsidRPr="00D41B16" w:rsidRDefault="00083E9E" w:rsidP="002670F6">
      <w:pPr>
        <w:pStyle w:val="a"/>
        <w:numPr>
          <w:ilvl w:val="0"/>
          <w:numId w:val="75"/>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083E9E" w:rsidRPr="00D41B16" w:rsidRDefault="00083E9E" w:rsidP="002670F6">
      <w:pPr>
        <w:pStyle w:val="a"/>
        <w:numPr>
          <w:ilvl w:val="0"/>
          <w:numId w:val="75"/>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вычислять площади прямоугольников, квадратов, объёмы прямоугольных параллелепипедов, кубов.</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fe"/>
        <w:numPr>
          <w:ilvl w:val="0"/>
          <w:numId w:val="75"/>
        </w:numPr>
        <w:tabs>
          <w:tab w:val="left" w:pos="284"/>
          <w:tab w:val="left" w:pos="1134"/>
        </w:tabs>
        <w:ind w:left="0" w:firstLine="0"/>
        <w:jc w:val="both"/>
        <w:rPr>
          <w:i/>
        </w:rPr>
      </w:pPr>
      <w:r w:rsidRPr="00D41B16">
        <w:rPr>
          <w:i/>
        </w:rPr>
        <w:t>вычислять расстояния на местности в стандартных ситуациях, площади участков прямоугольной формы, объёмы комнат;</w:t>
      </w:r>
    </w:p>
    <w:p w:rsidR="00083E9E" w:rsidRPr="00D41B16" w:rsidRDefault="00083E9E" w:rsidP="002670F6">
      <w:pPr>
        <w:pStyle w:val="afe"/>
        <w:numPr>
          <w:ilvl w:val="0"/>
          <w:numId w:val="75"/>
        </w:numPr>
        <w:tabs>
          <w:tab w:val="left" w:pos="284"/>
          <w:tab w:val="left" w:pos="1134"/>
        </w:tabs>
        <w:ind w:left="0" w:firstLine="0"/>
        <w:jc w:val="both"/>
        <w:rPr>
          <w:i/>
        </w:rPr>
      </w:pPr>
      <w:r w:rsidRPr="00D41B16">
        <w:rPr>
          <w:i/>
        </w:rPr>
        <w:t xml:space="preserve">выполнять простейшие построения на местности, необходимые в реальной жизни; </w:t>
      </w:r>
    </w:p>
    <w:p w:rsidR="00083E9E" w:rsidRPr="00D41B16" w:rsidRDefault="00083E9E" w:rsidP="002670F6">
      <w:pPr>
        <w:pStyle w:val="afe"/>
        <w:numPr>
          <w:ilvl w:val="0"/>
          <w:numId w:val="75"/>
        </w:numPr>
        <w:tabs>
          <w:tab w:val="left" w:pos="284"/>
          <w:tab w:val="left" w:pos="1134"/>
        </w:tabs>
        <w:ind w:left="0" w:firstLine="0"/>
        <w:jc w:val="both"/>
        <w:rPr>
          <w:i/>
        </w:rPr>
      </w:pPr>
      <w:r w:rsidRPr="00D41B16">
        <w:rPr>
          <w:i/>
        </w:rPr>
        <w:t>оценивать размеры реальных объектов окружающего мира.</w:t>
      </w:r>
    </w:p>
    <w:p w:rsidR="00083E9E" w:rsidRPr="00D41B16" w:rsidRDefault="00083E9E" w:rsidP="0032623F">
      <w:pPr>
        <w:spacing w:after="0" w:line="240" w:lineRule="auto"/>
        <w:rPr>
          <w:rFonts w:ascii="Times New Roman" w:hAnsi="Times New Roman"/>
          <w:b/>
          <w:bCs/>
          <w:sz w:val="24"/>
          <w:szCs w:val="24"/>
        </w:rPr>
      </w:pPr>
      <w:r w:rsidRPr="00D41B16">
        <w:rPr>
          <w:rFonts w:ascii="Times New Roman" w:hAnsi="Times New Roman"/>
          <w:b/>
          <w:bCs/>
          <w:sz w:val="24"/>
          <w:szCs w:val="24"/>
        </w:rPr>
        <w:t>История математики</w:t>
      </w:r>
    </w:p>
    <w:p w:rsidR="00083E9E" w:rsidRPr="00D41B16" w:rsidRDefault="00083E9E" w:rsidP="002670F6">
      <w:pPr>
        <w:pStyle w:val="afe"/>
        <w:numPr>
          <w:ilvl w:val="0"/>
          <w:numId w:val="59"/>
        </w:numPr>
        <w:tabs>
          <w:tab w:val="left" w:pos="284"/>
        </w:tabs>
        <w:ind w:left="0" w:firstLine="0"/>
        <w:jc w:val="both"/>
        <w:rPr>
          <w:i/>
        </w:rPr>
      </w:pPr>
      <w:r w:rsidRPr="00D41B16">
        <w:rPr>
          <w:i/>
        </w:rPr>
        <w:t>Характеризовать вклад выдающихся математиков в развитие математики и иных научных областей.</w:t>
      </w:r>
    </w:p>
    <w:p w:rsidR="00083E9E" w:rsidRPr="00D41B16" w:rsidRDefault="00083E9E" w:rsidP="00D61566">
      <w:pPr>
        <w:pStyle w:val="3"/>
        <w:spacing w:before="0" w:after="0"/>
        <w:jc w:val="both"/>
        <w:rPr>
          <w:rFonts w:ascii="Times New Roman" w:hAnsi="Times New Roman" w:cs="Times New Roman"/>
          <w:sz w:val="24"/>
          <w:szCs w:val="24"/>
        </w:rPr>
      </w:pPr>
      <w:bookmarkStart w:id="45" w:name="_Toc284662721"/>
      <w:bookmarkStart w:id="46" w:name="_Toc284663347"/>
      <w:r w:rsidRPr="00D41B16">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5"/>
      <w:bookmarkEnd w:id="46"/>
    </w:p>
    <w:p w:rsidR="00083E9E" w:rsidRPr="00D41B16" w:rsidRDefault="00083E9E" w:rsidP="0032623F">
      <w:pPr>
        <w:spacing w:after="0" w:line="240" w:lineRule="auto"/>
        <w:rPr>
          <w:rFonts w:ascii="Times New Roman" w:hAnsi="Times New Roman"/>
          <w:sz w:val="24"/>
          <w:szCs w:val="24"/>
        </w:rPr>
      </w:pPr>
      <w:r w:rsidRPr="00D41B16">
        <w:rPr>
          <w:rFonts w:ascii="Times New Roman" w:hAnsi="Times New Roman"/>
          <w:b/>
          <w:sz w:val="24"/>
          <w:szCs w:val="24"/>
        </w:rPr>
        <w:t>Элементы теории множеств и математической логики</w:t>
      </w:r>
    </w:p>
    <w:p w:rsidR="00083E9E" w:rsidRPr="00D41B16" w:rsidRDefault="00083E9E" w:rsidP="002670F6">
      <w:pPr>
        <w:pStyle w:val="afe"/>
        <w:numPr>
          <w:ilvl w:val="0"/>
          <w:numId w:val="54"/>
        </w:numPr>
        <w:tabs>
          <w:tab w:val="left" w:pos="284"/>
          <w:tab w:val="left" w:pos="1134"/>
        </w:tabs>
        <w:ind w:left="0" w:firstLine="0"/>
        <w:jc w:val="both"/>
      </w:pPr>
      <w:r w:rsidRPr="00D41B16">
        <w:t>Оперировать на базовом уровне понятиями: множество, элемент множества, подмножество, принадлежность;</w:t>
      </w:r>
    </w:p>
    <w:p w:rsidR="00083E9E" w:rsidRPr="00D41B16" w:rsidRDefault="00083E9E" w:rsidP="002670F6">
      <w:pPr>
        <w:pStyle w:val="afe"/>
        <w:numPr>
          <w:ilvl w:val="0"/>
          <w:numId w:val="54"/>
        </w:numPr>
        <w:tabs>
          <w:tab w:val="left" w:pos="284"/>
          <w:tab w:val="left" w:pos="1134"/>
        </w:tabs>
        <w:ind w:left="0" w:firstLine="0"/>
        <w:jc w:val="both"/>
      </w:pPr>
      <w:r w:rsidRPr="00D41B16">
        <w:t>задавать множества перечислением их элементов;</w:t>
      </w:r>
    </w:p>
    <w:p w:rsidR="00083E9E" w:rsidRPr="00D41B16" w:rsidRDefault="00083E9E" w:rsidP="002670F6">
      <w:pPr>
        <w:pStyle w:val="afe"/>
        <w:numPr>
          <w:ilvl w:val="0"/>
          <w:numId w:val="54"/>
        </w:numPr>
        <w:tabs>
          <w:tab w:val="left" w:pos="284"/>
          <w:tab w:val="left" w:pos="993"/>
          <w:tab w:val="left" w:pos="1134"/>
        </w:tabs>
        <w:ind w:left="0" w:firstLine="0"/>
        <w:jc w:val="both"/>
      </w:pPr>
      <w:r w:rsidRPr="00D41B16">
        <w:t>находить пересечение, объединение, подмножество в простейших ситуациях;</w:t>
      </w:r>
    </w:p>
    <w:p w:rsidR="00083E9E" w:rsidRPr="00D41B16" w:rsidRDefault="00083E9E" w:rsidP="002670F6">
      <w:pPr>
        <w:pStyle w:val="afe"/>
        <w:numPr>
          <w:ilvl w:val="0"/>
          <w:numId w:val="54"/>
        </w:numPr>
        <w:tabs>
          <w:tab w:val="left" w:pos="284"/>
          <w:tab w:val="left" w:pos="993"/>
        </w:tabs>
        <w:ind w:left="0" w:firstLine="0"/>
        <w:jc w:val="both"/>
      </w:pPr>
      <w:r w:rsidRPr="00D41B16">
        <w:t>оперировать на базовом уровне понятиями: определение, аксиома, теорема, доказательство;</w:t>
      </w:r>
    </w:p>
    <w:p w:rsidR="00083E9E" w:rsidRPr="00D41B16" w:rsidRDefault="00083E9E" w:rsidP="002670F6">
      <w:pPr>
        <w:pStyle w:val="afe"/>
        <w:numPr>
          <w:ilvl w:val="0"/>
          <w:numId w:val="54"/>
        </w:numPr>
        <w:tabs>
          <w:tab w:val="left" w:pos="284"/>
          <w:tab w:val="left" w:pos="993"/>
          <w:tab w:val="left" w:pos="1134"/>
        </w:tabs>
        <w:ind w:left="0" w:firstLine="0"/>
        <w:jc w:val="both"/>
      </w:pPr>
      <w:r w:rsidRPr="00D41B16">
        <w:t>приводить примеры и контрпримеры для подтвержнения своих высказываний.</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Числа</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использовать свойства чисел и правила действий при выполнении вычислений;</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использовать признаки делимости на 2, 5, 3, 9, 10 при выполнении вычислений и решении несложных задач;</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выполнять округление рациональных чисел в соответствии с правилами;</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 xml:space="preserve">оценивать значение квадратного корня из положительного целого числа; </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распознавать рациональные и иррациональные числа;</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сравнивать числа.</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оценивать результаты вычислений при решении практических задач;</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выполнять сравнение чисел в реальных ситуациях;</w:t>
      </w:r>
    </w:p>
    <w:p w:rsidR="00083E9E" w:rsidRPr="00D41B16" w:rsidRDefault="00083E9E" w:rsidP="002670F6">
      <w:pPr>
        <w:pStyle w:val="afe"/>
        <w:numPr>
          <w:ilvl w:val="0"/>
          <w:numId w:val="52"/>
        </w:numPr>
        <w:tabs>
          <w:tab w:val="left" w:pos="284"/>
          <w:tab w:val="left" w:pos="1134"/>
        </w:tabs>
        <w:ind w:left="0" w:firstLine="0"/>
        <w:jc w:val="both"/>
      </w:pPr>
      <w:r w:rsidRPr="00D41B16">
        <w:t>составлять числовые выражения при решении практических задач и задач из других учебных предметов.</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Тождественные преобразования</w:t>
      </w:r>
    </w:p>
    <w:p w:rsidR="00083E9E" w:rsidRPr="00D41B16" w:rsidRDefault="00083E9E" w:rsidP="002670F6">
      <w:pPr>
        <w:pStyle w:val="afe"/>
        <w:numPr>
          <w:ilvl w:val="0"/>
          <w:numId w:val="56"/>
        </w:numPr>
        <w:tabs>
          <w:tab w:val="left" w:pos="284"/>
          <w:tab w:val="left" w:pos="1134"/>
        </w:tabs>
        <w:ind w:left="0" w:firstLine="0"/>
        <w:contextualSpacing w:val="0"/>
        <w:jc w:val="both"/>
      </w:pPr>
      <w:r w:rsidRPr="00D41B16">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083E9E" w:rsidRPr="00D41B16" w:rsidRDefault="00083E9E" w:rsidP="002670F6">
      <w:pPr>
        <w:pStyle w:val="afe"/>
        <w:numPr>
          <w:ilvl w:val="0"/>
          <w:numId w:val="56"/>
        </w:numPr>
        <w:tabs>
          <w:tab w:val="left" w:pos="284"/>
          <w:tab w:val="left" w:pos="1134"/>
        </w:tabs>
        <w:ind w:left="0" w:firstLine="0"/>
        <w:contextualSpacing w:val="0"/>
        <w:jc w:val="both"/>
      </w:pPr>
      <w:r w:rsidRPr="00D41B16">
        <w:t>выполнять несложные преобразования целых выражений: раскрывать скобки, приводить подобные слагаемые;</w:t>
      </w:r>
    </w:p>
    <w:p w:rsidR="00083E9E" w:rsidRPr="00D41B16" w:rsidRDefault="00083E9E" w:rsidP="002670F6">
      <w:pPr>
        <w:pStyle w:val="afe"/>
        <w:numPr>
          <w:ilvl w:val="0"/>
          <w:numId w:val="56"/>
        </w:numPr>
        <w:tabs>
          <w:tab w:val="left" w:pos="284"/>
          <w:tab w:val="left" w:pos="1134"/>
        </w:tabs>
        <w:ind w:left="0" w:firstLine="0"/>
        <w:contextualSpacing w:val="0"/>
        <w:jc w:val="both"/>
      </w:pPr>
      <w:r w:rsidRPr="00D41B16">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083E9E" w:rsidRPr="00D41B16" w:rsidRDefault="00083E9E" w:rsidP="002670F6">
      <w:pPr>
        <w:pStyle w:val="afe"/>
        <w:numPr>
          <w:ilvl w:val="0"/>
          <w:numId w:val="56"/>
        </w:numPr>
        <w:tabs>
          <w:tab w:val="left" w:pos="284"/>
          <w:tab w:val="left" w:pos="1134"/>
        </w:tabs>
        <w:ind w:left="0" w:firstLine="0"/>
        <w:contextualSpacing w:val="0"/>
        <w:jc w:val="both"/>
      </w:pPr>
      <w:r w:rsidRPr="00D41B16">
        <w:t>выполнять несложные преобразования дробно-линейных выражений и выражений с квадратными корнями.</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fe"/>
        <w:numPr>
          <w:ilvl w:val="0"/>
          <w:numId w:val="53"/>
        </w:numPr>
        <w:tabs>
          <w:tab w:val="left" w:pos="284"/>
          <w:tab w:val="left" w:pos="1134"/>
        </w:tabs>
        <w:ind w:left="0" w:firstLine="0"/>
        <w:jc w:val="both"/>
      </w:pPr>
      <w:r w:rsidRPr="00D41B16">
        <w:t xml:space="preserve">понимать смысл записи числа в стандартном виде; </w:t>
      </w:r>
    </w:p>
    <w:p w:rsidR="00083E9E" w:rsidRPr="00D41B16" w:rsidRDefault="00083E9E" w:rsidP="002670F6">
      <w:pPr>
        <w:pStyle w:val="afe"/>
        <w:numPr>
          <w:ilvl w:val="0"/>
          <w:numId w:val="53"/>
        </w:numPr>
        <w:tabs>
          <w:tab w:val="left" w:pos="284"/>
          <w:tab w:val="left" w:pos="1134"/>
        </w:tabs>
        <w:ind w:left="0" w:firstLine="0"/>
        <w:jc w:val="both"/>
      </w:pPr>
      <w:r w:rsidRPr="00D41B16">
        <w:t>оперировать на базовом уровне понятием «стандартная запись числа».</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Уравнения и неравенства</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проверять справедливость числовых равенств и неравенств;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решать линейные неравенства и несложные неравенства, сводящиеся к линейным;</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решать системы несложных линейных уравнений, неравенств;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проверять, является ли данное число решением уравнения (неравенства);</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решать квадратные уравнения по формуле корней квадратного уравнения;</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изображать решения неравенств и их систем на числовой прямой.</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fe"/>
        <w:numPr>
          <w:ilvl w:val="0"/>
          <w:numId w:val="52"/>
        </w:numPr>
        <w:tabs>
          <w:tab w:val="left" w:pos="284"/>
          <w:tab w:val="left" w:pos="1134"/>
        </w:tabs>
        <w:ind w:left="0" w:firstLine="0"/>
        <w:jc w:val="both"/>
      </w:pPr>
      <w:r w:rsidRPr="00D41B16">
        <w:t>составлять и решать линейные уравнения при решении задач, возникающих в других учебных предметах.</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Функции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 xml:space="preserve">Находить значение функции по заданному значению аргумента; </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находить значение аргумента по заданному значению функции в несложных ситуациях;</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строить график линейной функции;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определять приближённые значения координат точки пересечения графиков функций;</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083E9E" w:rsidRPr="00D41B16" w:rsidRDefault="00083E9E" w:rsidP="002670F6">
      <w:pPr>
        <w:pStyle w:val="afe"/>
        <w:numPr>
          <w:ilvl w:val="0"/>
          <w:numId w:val="51"/>
        </w:numPr>
        <w:tabs>
          <w:tab w:val="left" w:pos="284"/>
          <w:tab w:val="left" w:pos="1134"/>
        </w:tabs>
        <w:ind w:left="0" w:firstLine="0"/>
        <w:contextualSpacing w:val="0"/>
        <w:jc w:val="both"/>
      </w:pPr>
      <w:r w:rsidRPr="00D41B16">
        <w:t>решать задачи на прогрессии, в которых ответ может быть получен непосредственным подсчётом без применения формул.</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fe"/>
        <w:numPr>
          <w:ilvl w:val="0"/>
          <w:numId w:val="51"/>
        </w:numPr>
        <w:tabs>
          <w:tab w:val="left" w:pos="284"/>
          <w:tab w:val="left" w:pos="1134"/>
        </w:tabs>
        <w:ind w:left="0" w:firstLine="0"/>
        <w:contextualSpacing w:val="0"/>
        <w:jc w:val="both"/>
      </w:pPr>
      <w:r w:rsidRPr="00D41B16">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083E9E" w:rsidRPr="00D41B16" w:rsidRDefault="00083E9E" w:rsidP="002670F6">
      <w:pPr>
        <w:pStyle w:val="afe"/>
        <w:numPr>
          <w:ilvl w:val="0"/>
          <w:numId w:val="51"/>
        </w:numPr>
        <w:tabs>
          <w:tab w:val="left" w:pos="284"/>
          <w:tab w:val="left" w:pos="1134"/>
        </w:tabs>
        <w:ind w:left="0" w:firstLine="0"/>
        <w:contextualSpacing w:val="0"/>
        <w:jc w:val="both"/>
      </w:pPr>
      <w:r w:rsidRPr="00D41B16">
        <w:t>использовать свойства линейной функции и ее график при решении задач из других учебных предметов.</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 xml:space="preserve">Статистика и теория вероятностей </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решать простейшие комбинаторные задачи методом прямого и организованного перебора;</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представлять данные в виде таблиц, диаграмм, графиков;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читать информацию, представленную в виде таблицы, диаграммы, графика;</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 xml:space="preserve">определять </w:t>
      </w:r>
      <w:r w:rsidRPr="00D41B16">
        <w:rPr>
          <w:rStyle w:val="dash041e0431044b0447043d044b0439char1"/>
        </w:rPr>
        <w:t>основные статистические характеристики числовых наборов;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оценивать вероятность события в простейших случаях;</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иметь представление о роли закона больших чисел в массовых явлениях.</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fe"/>
        <w:numPr>
          <w:ilvl w:val="0"/>
          <w:numId w:val="76"/>
        </w:numPr>
        <w:tabs>
          <w:tab w:val="left" w:pos="284"/>
          <w:tab w:val="left" w:pos="1134"/>
        </w:tabs>
        <w:ind w:left="0" w:firstLine="0"/>
        <w:contextualSpacing w:val="0"/>
        <w:jc w:val="both"/>
      </w:pPr>
      <w:r w:rsidRPr="00D41B16">
        <w:t>оценивать количество возможных вариантов методом перебора;</w:t>
      </w:r>
    </w:p>
    <w:p w:rsidR="00083E9E" w:rsidRPr="00D41B16" w:rsidRDefault="00083E9E" w:rsidP="002670F6">
      <w:pPr>
        <w:pStyle w:val="afe"/>
        <w:numPr>
          <w:ilvl w:val="0"/>
          <w:numId w:val="76"/>
        </w:numPr>
        <w:tabs>
          <w:tab w:val="left" w:pos="284"/>
          <w:tab w:val="left" w:pos="1134"/>
        </w:tabs>
        <w:ind w:left="0" w:firstLine="0"/>
        <w:contextualSpacing w:val="0"/>
        <w:jc w:val="both"/>
      </w:pPr>
      <w:r w:rsidRPr="00D41B16">
        <w:t>иметь представление о роли практически достоверных и маловероятных событий;</w:t>
      </w:r>
    </w:p>
    <w:p w:rsidR="00083E9E" w:rsidRPr="00D41B16" w:rsidRDefault="00083E9E" w:rsidP="002670F6">
      <w:pPr>
        <w:pStyle w:val="afe"/>
        <w:numPr>
          <w:ilvl w:val="0"/>
          <w:numId w:val="76"/>
        </w:numPr>
        <w:tabs>
          <w:tab w:val="left" w:pos="284"/>
          <w:tab w:val="left" w:pos="1134"/>
        </w:tabs>
        <w:ind w:left="0" w:firstLine="0"/>
        <w:contextualSpacing w:val="0"/>
        <w:jc w:val="both"/>
      </w:pPr>
      <w:r w:rsidRPr="00D41B16">
        <w:t xml:space="preserve">сравнивать </w:t>
      </w:r>
      <w:r w:rsidRPr="00D41B16">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D41B16">
        <w:t xml:space="preserve">; </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оценивать вероятность реальных событий и явлений в несложных ситуациях.</w:t>
      </w:r>
    </w:p>
    <w:p w:rsidR="00083E9E" w:rsidRPr="00D41B16" w:rsidRDefault="00083E9E" w:rsidP="0032623F">
      <w:pPr>
        <w:spacing w:after="0" w:line="240" w:lineRule="auto"/>
        <w:rPr>
          <w:rFonts w:ascii="Times New Roman" w:hAnsi="Times New Roman"/>
          <w:b/>
          <w:bCs/>
          <w:sz w:val="24"/>
          <w:szCs w:val="24"/>
        </w:rPr>
      </w:pPr>
      <w:r w:rsidRPr="00D41B16">
        <w:rPr>
          <w:rFonts w:ascii="Times New Roman" w:hAnsi="Times New Roman"/>
          <w:b/>
          <w:bCs/>
          <w:sz w:val="24"/>
          <w:szCs w:val="24"/>
        </w:rPr>
        <w:t>Текстовые задачи</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Решать несложные сюжетные задачи разных типов на все арифметические действия;</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осуществлять способ поиска решения задачи, в котором рассуждение строится от условия к требованию или от требования к условию;</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 xml:space="preserve">составлять план решения задачи; </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выделять этапы решения задачи;</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интерпретировать вычислительные результаты в задаче, исследовать полученное решение задачи;</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знать различие скоростей объекта в стоячей воде, против течения и по течению реки;</w:t>
      </w:r>
    </w:p>
    <w:p w:rsidR="00083E9E" w:rsidRPr="00D41B16" w:rsidRDefault="00083E9E" w:rsidP="002670F6">
      <w:pPr>
        <w:pStyle w:val="afe"/>
        <w:numPr>
          <w:ilvl w:val="0"/>
          <w:numId w:val="52"/>
        </w:numPr>
        <w:tabs>
          <w:tab w:val="left" w:pos="284"/>
          <w:tab w:val="left" w:pos="1134"/>
        </w:tabs>
        <w:ind w:left="0" w:firstLine="0"/>
        <w:jc w:val="both"/>
      </w:pPr>
      <w:r w:rsidRPr="00D41B16">
        <w:t>решать задачи на нахождение части числа и числа по его части;</w:t>
      </w:r>
    </w:p>
    <w:p w:rsidR="00083E9E" w:rsidRPr="00D41B16" w:rsidRDefault="00083E9E" w:rsidP="002670F6">
      <w:pPr>
        <w:pStyle w:val="afe"/>
        <w:numPr>
          <w:ilvl w:val="0"/>
          <w:numId w:val="52"/>
        </w:numPr>
        <w:tabs>
          <w:tab w:val="left" w:pos="284"/>
          <w:tab w:val="left" w:pos="1134"/>
        </w:tabs>
        <w:ind w:left="0" w:firstLine="0"/>
        <w:jc w:val="both"/>
      </w:pPr>
      <w:r w:rsidRPr="00D41B16">
        <w:t>решать задачи разных типов (на работу, на покупки, на движение), связывающих три величины, выделять эти величины и отношения между ними;</w:t>
      </w:r>
    </w:p>
    <w:p w:rsidR="00083E9E" w:rsidRPr="00D41B16" w:rsidRDefault="00083E9E" w:rsidP="002670F6">
      <w:pPr>
        <w:pStyle w:val="afe"/>
        <w:numPr>
          <w:ilvl w:val="0"/>
          <w:numId w:val="52"/>
        </w:numPr>
        <w:tabs>
          <w:tab w:val="left" w:pos="284"/>
          <w:tab w:val="left" w:pos="1134"/>
        </w:tabs>
        <w:ind w:left="0" w:firstLine="0"/>
        <w:jc w:val="both"/>
      </w:pPr>
      <w:r w:rsidRPr="00D41B16">
        <w:t>находить процент от числа, число по проценту от него, находить процентное снижение или процентное повышение величины;</w:t>
      </w:r>
    </w:p>
    <w:p w:rsidR="00083E9E" w:rsidRPr="00D41B16" w:rsidRDefault="00083E9E" w:rsidP="002670F6">
      <w:pPr>
        <w:pStyle w:val="afe"/>
        <w:numPr>
          <w:ilvl w:val="0"/>
          <w:numId w:val="52"/>
        </w:numPr>
        <w:tabs>
          <w:tab w:val="left" w:pos="284"/>
          <w:tab w:val="left" w:pos="1134"/>
        </w:tabs>
        <w:ind w:left="0" w:firstLine="0"/>
        <w:jc w:val="both"/>
      </w:pPr>
      <w:r w:rsidRPr="00D41B16">
        <w:t>решать несложные логические задачи методом рассуждений.</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numPr>
          <w:ilvl w:val="0"/>
          <w:numId w:val="82"/>
        </w:numPr>
        <w:tabs>
          <w:tab w:val="left" w:pos="284"/>
          <w:tab w:val="left" w:pos="1134"/>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Геометрические фигуры</w:t>
      </w:r>
    </w:p>
    <w:p w:rsidR="00083E9E" w:rsidRPr="00D41B16" w:rsidRDefault="00083E9E" w:rsidP="002670F6">
      <w:pPr>
        <w:pStyle w:val="a"/>
        <w:numPr>
          <w:ilvl w:val="0"/>
          <w:numId w:val="79"/>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Оперировать на базовом уровне понятиями геометрических фигур;</w:t>
      </w:r>
    </w:p>
    <w:p w:rsidR="00083E9E" w:rsidRPr="00D41B16" w:rsidRDefault="00083E9E" w:rsidP="002670F6">
      <w:pPr>
        <w:pStyle w:val="a"/>
        <w:numPr>
          <w:ilvl w:val="0"/>
          <w:numId w:val="79"/>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извлекать информацию о геометрических фигурах, представленную на чертежах в явном виде;</w:t>
      </w:r>
    </w:p>
    <w:p w:rsidR="00083E9E" w:rsidRPr="00D41B16" w:rsidRDefault="00083E9E" w:rsidP="002670F6">
      <w:pPr>
        <w:pStyle w:val="a"/>
        <w:numPr>
          <w:ilvl w:val="0"/>
          <w:numId w:val="79"/>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083E9E" w:rsidRPr="00D41B16" w:rsidRDefault="00083E9E" w:rsidP="002670F6">
      <w:pPr>
        <w:pStyle w:val="a"/>
        <w:numPr>
          <w:ilvl w:val="0"/>
          <w:numId w:val="79"/>
        </w:numPr>
        <w:tabs>
          <w:tab w:val="left" w:pos="284"/>
          <w:tab w:val="left" w:pos="1134"/>
        </w:tabs>
        <w:ind w:left="0" w:firstLine="0"/>
        <w:rPr>
          <w:rFonts w:ascii="Times New Roman" w:hAnsi="Times New Roman"/>
          <w:i/>
          <w:sz w:val="24"/>
          <w:szCs w:val="24"/>
        </w:rPr>
      </w:pPr>
      <w:r w:rsidRPr="00D41B16">
        <w:rPr>
          <w:rFonts w:ascii="Times New Roman" w:hAnsi="Times New Roman"/>
          <w:sz w:val="24"/>
          <w:szCs w:val="24"/>
        </w:rPr>
        <w:t xml:space="preserve">решать задачи на нахождение геометрических величин по образцам или алгоритмам. </w:t>
      </w:r>
    </w:p>
    <w:p w:rsidR="00083E9E" w:rsidRPr="00D41B16" w:rsidRDefault="00083E9E" w:rsidP="0032623F">
      <w:pPr>
        <w:pStyle w:val="a"/>
        <w:numPr>
          <w:ilvl w:val="0"/>
          <w:numId w:val="0"/>
        </w:numPr>
        <w:tabs>
          <w:tab w:val="left" w:pos="1134"/>
        </w:tabs>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numPr>
          <w:ilvl w:val="0"/>
          <w:numId w:val="80"/>
        </w:numPr>
        <w:tabs>
          <w:tab w:val="left" w:pos="284"/>
          <w:tab w:val="left" w:pos="1134"/>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083E9E" w:rsidRPr="00D41B16" w:rsidRDefault="00083E9E" w:rsidP="0032623F">
      <w:pPr>
        <w:spacing w:after="0" w:line="240" w:lineRule="auto"/>
        <w:rPr>
          <w:rFonts w:ascii="Times New Roman" w:hAnsi="Times New Roman"/>
          <w:b/>
          <w:bCs/>
          <w:sz w:val="24"/>
          <w:szCs w:val="24"/>
        </w:rPr>
      </w:pPr>
      <w:r w:rsidRPr="00D41B16">
        <w:rPr>
          <w:rFonts w:ascii="Times New Roman" w:hAnsi="Times New Roman"/>
          <w:b/>
          <w:bCs/>
          <w:sz w:val="24"/>
          <w:szCs w:val="24"/>
        </w:rPr>
        <w:t>Отношения</w:t>
      </w:r>
    </w:p>
    <w:p w:rsidR="00083E9E" w:rsidRPr="00D41B16" w:rsidRDefault="00083E9E" w:rsidP="002670F6">
      <w:pPr>
        <w:numPr>
          <w:ilvl w:val="0"/>
          <w:numId w:val="51"/>
        </w:numPr>
        <w:tabs>
          <w:tab w:val="left" w:pos="34"/>
          <w:tab w:val="left" w:pos="284"/>
          <w:tab w:val="left" w:pos="1134"/>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083E9E" w:rsidRPr="00D41B16" w:rsidRDefault="00083E9E" w:rsidP="0032623F">
      <w:pPr>
        <w:pStyle w:val="a"/>
        <w:numPr>
          <w:ilvl w:val="0"/>
          <w:numId w:val="0"/>
        </w:numPr>
        <w:tabs>
          <w:tab w:val="left" w:pos="1134"/>
        </w:tabs>
        <w:rPr>
          <w:rFonts w:ascii="Times New Roman" w:hAnsi="Times New Roman"/>
          <w:b/>
          <w:sz w:val="24"/>
          <w:szCs w:val="24"/>
        </w:rPr>
      </w:pPr>
      <w:r w:rsidRPr="00D41B16">
        <w:rPr>
          <w:rFonts w:ascii="Times New Roman" w:hAnsi="Times New Roman"/>
          <w:b/>
          <w:sz w:val="24"/>
          <w:szCs w:val="24"/>
        </w:rPr>
        <w:t xml:space="preserve">В повседневной жизни и при изучении других предметов: </w:t>
      </w:r>
    </w:p>
    <w:p w:rsidR="00083E9E" w:rsidRPr="00D41B16" w:rsidRDefault="00083E9E" w:rsidP="002670F6">
      <w:pPr>
        <w:pStyle w:val="afe"/>
        <w:numPr>
          <w:ilvl w:val="0"/>
          <w:numId w:val="51"/>
        </w:numPr>
        <w:tabs>
          <w:tab w:val="left" w:pos="34"/>
          <w:tab w:val="left" w:pos="284"/>
          <w:tab w:val="left" w:pos="1134"/>
        </w:tabs>
        <w:ind w:left="0" w:firstLine="0"/>
        <w:jc w:val="both"/>
      </w:pPr>
      <w:r w:rsidRPr="00D41B16">
        <w:t>использовать отношения для решения простейших задач, возникающих в реальной жизни.</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Измерения и вычисления</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57"/>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Геометрические построения</w:t>
      </w:r>
    </w:p>
    <w:p w:rsidR="00083E9E" w:rsidRPr="00D41B16" w:rsidRDefault="00083E9E" w:rsidP="002670F6">
      <w:pPr>
        <w:numPr>
          <w:ilvl w:val="0"/>
          <w:numId w:val="55"/>
        </w:numPr>
        <w:tabs>
          <w:tab w:val="left" w:pos="0"/>
          <w:tab w:val="left" w:pos="284"/>
          <w:tab w:val="left" w:pos="1134"/>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Изображать типовые плоские фигуры и фигуры в пространстве от руки и с помощью инструментов.</w:t>
      </w:r>
    </w:p>
    <w:p w:rsidR="00083E9E" w:rsidRPr="00D41B16" w:rsidRDefault="00083E9E" w:rsidP="0032623F">
      <w:pPr>
        <w:pStyle w:val="a"/>
        <w:numPr>
          <w:ilvl w:val="0"/>
          <w:numId w:val="0"/>
        </w:numPr>
        <w:tabs>
          <w:tab w:val="left" w:pos="1134"/>
        </w:tabs>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numPr>
          <w:ilvl w:val="0"/>
          <w:numId w:val="55"/>
        </w:numPr>
        <w:tabs>
          <w:tab w:val="left" w:pos="0"/>
          <w:tab w:val="left" w:pos="284"/>
          <w:tab w:val="left" w:pos="1134"/>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выполнять простейшие построения на местности, необходимые в реальной жизни.</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Геометрические преобразования</w:t>
      </w:r>
    </w:p>
    <w:p w:rsidR="00083E9E" w:rsidRPr="00D41B16" w:rsidRDefault="00083E9E" w:rsidP="002670F6">
      <w:pPr>
        <w:pStyle w:val="a"/>
        <w:numPr>
          <w:ilvl w:val="0"/>
          <w:numId w:val="78"/>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Строить фигуру, симметричную данной фигуре относительно оси и точки.</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78"/>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распознавать движение объектов в окружающем мире;</w:t>
      </w:r>
    </w:p>
    <w:p w:rsidR="00083E9E" w:rsidRPr="00D41B16" w:rsidRDefault="00083E9E" w:rsidP="002670F6">
      <w:pPr>
        <w:pStyle w:val="a"/>
        <w:numPr>
          <w:ilvl w:val="0"/>
          <w:numId w:val="78"/>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распознавать симметричные фигуры в окружающем мире.</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Векторы и координаты на плоскости</w:t>
      </w:r>
    </w:p>
    <w:p w:rsidR="00083E9E" w:rsidRPr="00D41B16" w:rsidRDefault="00083E9E" w:rsidP="002670F6">
      <w:pPr>
        <w:pStyle w:val="a"/>
        <w:numPr>
          <w:ilvl w:val="0"/>
          <w:numId w:val="77"/>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Оперировать на базовом уровне понятиями вектор, сумма векторов</w:t>
      </w:r>
      <w:r w:rsidRPr="00D41B16">
        <w:rPr>
          <w:rFonts w:ascii="Times New Roman" w:hAnsi="Times New Roman"/>
          <w:i/>
          <w:sz w:val="24"/>
          <w:szCs w:val="24"/>
        </w:rPr>
        <w:t xml:space="preserve">, </w:t>
      </w:r>
      <w:r w:rsidRPr="00D41B16">
        <w:rPr>
          <w:rFonts w:ascii="Times New Roman" w:hAnsi="Times New Roman"/>
          <w:sz w:val="24"/>
          <w:szCs w:val="24"/>
        </w:rPr>
        <w:t>произведение вектора на число,координаты на плоскости;</w:t>
      </w:r>
    </w:p>
    <w:p w:rsidR="00083E9E" w:rsidRPr="00D41B16" w:rsidRDefault="00083E9E" w:rsidP="002670F6">
      <w:pPr>
        <w:pStyle w:val="a"/>
        <w:numPr>
          <w:ilvl w:val="0"/>
          <w:numId w:val="77"/>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определять приближённо координаты точки по её изображению на координатной плоскости.</w:t>
      </w:r>
    </w:p>
    <w:p w:rsidR="00083E9E" w:rsidRPr="00D41B16" w:rsidRDefault="00083E9E" w:rsidP="0032623F">
      <w:pPr>
        <w:pStyle w:val="a"/>
        <w:numPr>
          <w:ilvl w:val="0"/>
          <w:numId w:val="0"/>
        </w:numPr>
        <w:tabs>
          <w:tab w:val="left" w:pos="1134"/>
        </w:tabs>
        <w:rPr>
          <w:rFonts w:ascii="Times New Roman" w:hAnsi="Times New Roman"/>
          <w:b/>
          <w:sz w:val="24"/>
          <w:szCs w:val="24"/>
        </w:rPr>
      </w:pPr>
      <w:r w:rsidRPr="00D41B16">
        <w:rPr>
          <w:rFonts w:ascii="Times New Roman" w:hAnsi="Times New Roman"/>
          <w:b/>
          <w:sz w:val="24"/>
          <w:szCs w:val="24"/>
        </w:rPr>
        <w:t xml:space="preserve">В повседневной жизни и при изучении других предметов: </w:t>
      </w:r>
    </w:p>
    <w:p w:rsidR="00083E9E" w:rsidRPr="00D41B16" w:rsidRDefault="00083E9E" w:rsidP="002670F6">
      <w:pPr>
        <w:pStyle w:val="a"/>
        <w:numPr>
          <w:ilvl w:val="0"/>
          <w:numId w:val="77"/>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083E9E" w:rsidRPr="00D41B16" w:rsidRDefault="00083E9E" w:rsidP="0032623F">
      <w:pPr>
        <w:spacing w:after="0" w:line="240" w:lineRule="auto"/>
        <w:rPr>
          <w:rFonts w:ascii="Times New Roman" w:hAnsi="Times New Roman"/>
          <w:b/>
          <w:bCs/>
          <w:sz w:val="24"/>
          <w:szCs w:val="24"/>
        </w:rPr>
      </w:pPr>
      <w:r w:rsidRPr="00D41B16">
        <w:rPr>
          <w:rFonts w:ascii="Times New Roman" w:hAnsi="Times New Roman"/>
          <w:b/>
          <w:bCs/>
          <w:sz w:val="24"/>
          <w:szCs w:val="24"/>
        </w:rPr>
        <w:t>История математики</w:t>
      </w:r>
    </w:p>
    <w:p w:rsidR="00083E9E" w:rsidRPr="00D41B16" w:rsidRDefault="00083E9E" w:rsidP="002670F6">
      <w:pPr>
        <w:numPr>
          <w:ilvl w:val="0"/>
          <w:numId w:val="81"/>
        </w:numPr>
        <w:tabs>
          <w:tab w:val="left" w:pos="34"/>
          <w:tab w:val="left" w:pos="284"/>
          <w:tab w:val="left" w:pos="1134"/>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Описывать отдельные выдающиеся результаты, полученные в ходе развития математики как науки;</w:t>
      </w:r>
    </w:p>
    <w:p w:rsidR="00083E9E" w:rsidRPr="00D41B16" w:rsidRDefault="00083E9E" w:rsidP="002670F6">
      <w:pPr>
        <w:numPr>
          <w:ilvl w:val="0"/>
          <w:numId w:val="81"/>
        </w:numPr>
        <w:tabs>
          <w:tab w:val="left" w:pos="34"/>
          <w:tab w:val="left" w:pos="284"/>
          <w:tab w:val="left" w:pos="1134"/>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083E9E" w:rsidRPr="00D41B16" w:rsidRDefault="00083E9E" w:rsidP="002670F6">
      <w:pPr>
        <w:numPr>
          <w:ilvl w:val="0"/>
          <w:numId w:val="81"/>
        </w:numPr>
        <w:tabs>
          <w:tab w:val="left" w:pos="34"/>
          <w:tab w:val="left" w:pos="284"/>
          <w:tab w:val="left" w:pos="1134"/>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понимать роль математики в развитии России.</w:t>
      </w:r>
    </w:p>
    <w:p w:rsidR="00083E9E" w:rsidRPr="00D41B16" w:rsidRDefault="00083E9E" w:rsidP="0032623F">
      <w:pPr>
        <w:spacing w:after="0" w:line="240" w:lineRule="auto"/>
        <w:rPr>
          <w:rFonts w:ascii="Times New Roman" w:hAnsi="Times New Roman"/>
          <w:b/>
          <w:bCs/>
          <w:sz w:val="24"/>
          <w:szCs w:val="24"/>
        </w:rPr>
      </w:pPr>
      <w:r w:rsidRPr="00D41B16">
        <w:rPr>
          <w:rFonts w:ascii="Times New Roman" w:hAnsi="Times New Roman"/>
          <w:b/>
          <w:bCs/>
          <w:sz w:val="24"/>
          <w:szCs w:val="24"/>
        </w:rPr>
        <w:t xml:space="preserve">Методы математики </w:t>
      </w:r>
    </w:p>
    <w:p w:rsidR="00083E9E" w:rsidRPr="00D41B16" w:rsidRDefault="00083E9E" w:rsidP="002670F6">
      <w:pPr>
        <w:numPr>
          <w:ilvl w:val="0"/>
          <w:numId w:val="81"/>
        </w:numPr>
        <w:tabs>
          <w:tab w:val="left" w:pos="34"/>
          <w:tab w:val="left" w:pos="284"/>
          <w:tab w:val="left" w:pos="1134"/>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Выбирать подходящий изученный метод для решении изученных типов математических задач;</w:t>
      </w:r>
    </w:p>
    <w:p w:rsidR="00083E9E" w:rsidRPr="00D41B16" w:rsidRDefault="00083E9E" w:rsidP="002670F6">
      <w:pPr>
        <w:numPr>
          <w:ilvl w:val="0"/>
          <w:numId w:val="81"/>
        </w:numPr>
        <w:tabs>
          <w:tab w:val="left" w:pos="34"/>
          <w:tab w:val="left" w:pos="284"/>
          <w:tab w:val="left" w:pos="1134"/>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Приводить примеры математических закономерностей в окружающей действительности и произведениях искусства.</w:t>
      </w:r>
    </w:p>
    <w:p w:rsidR="00083E9E" w:rsidRPr="00D41B16" w:rsidRDefault="00083E9E" w:rsidP="00792C30">
      <w:pPr>
        <w:pStyle w:val="3"/>
        <w:spacing w:before="0" w:after="0"/>
        <w:jc w:val="both"/>
        <w:rPr>
          <w:rFonts w:ascii="Times New Roman" w:hAnsi="Times New Roman" w:cs="Times New Roman"/>
          <w:sz w:val="24"/>
          <w:szCs w:val="24"/>
        </w:rPr>
      </w:pPr>
      <w:bookmarkStart w:id="47" w:name="_Toc284662722"/>
      <w:bookmarkStart w:id="48" w:name="_Toc284663348"/>
      <w:r w:rsidRPr="00D41B16">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47"/>
      <w:bookmarkEnd w:id="48"/>
    </w:p>
    <w:p w:rsidR="00083E9E" w:rsidRPr="00D41B16" w:rsidRDefault="00083E9E" w:rsidP="0032623F">
      <w:pPr>
        <w:spacing w:after="0" w:line="240" w:lineRule="auto"/>
        <w:rPr>
          <w:rFonts w:ascii="Times New Roman" w:hAnsi="Times New Roman"/>
          <w:sz w:val="24"/>
          <w:szCs w:val="24"/>
        </w:rPr>
      </w:pPr>
      <w:r w:rsidRPr="00D41B16">
        <w:rPr>
          <w:rFonts w:ascii="Times New Roman" w:hAnsi="Times New Roman"/>
          <w:b/>
          <w:sz w:val="24"/>
          <w:szCs w:val="24"/>
        </w:rPr>
        <w:t>Элементы теории множеств и математической логики</w:t>
      </w:r>
    </w:p>
    <w:p w:rsidR="00083E9E" w:rsidRPr="00D41B16" w:rsidRDefault="00083E9E" w:rsidP="002670F6">
      <w:pPr>
        <w:pStyle w:val="afe"/>
        <w:numPr>
          <w:ilvl w:val="0"/>
          <w:numId w:val="54"/>
        </w:numPr>
        <w:tabs>
          <w:tab w:val="left" w:pos="284"/>
          <w:tab w:val="left" w:pos="1134"/>
        </w:tabs>
        <w:ind w:left="0" w:firstLine="0"/>
        <w:jc w:val="both"/>
        <w:rPr>
          <w:i/>
        </w:rPr>
      </w:pPr>
      <w:r w:rsidRPr="00D41B16">
        <w:rPr>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083E9E" w:rsidRPr="00D41B16" w:rsidRDefault="00083E9E" w:rsidP="002670F6">
      <w:pPr>
        <w:pStyle w:val="afe"/>
        <w:numPr>
          <w:ilvl w:val="0"/>
          <w:numId w:val="54"/>
        </w:numPr>
        <w:tabs>
          <w:tab w:val="left" w:pos="284"/>
          <w:tab w:val="left" w:pos="1134"/>
        </w:tabs>
        <w:ind w:left="0" w:firstLine="0"/>
        <w:jc w:val="both"/>
        <w:rPr>
          <w:i/>
        </w:rPr>
      </w:pPr>
      <w:r w:rsidRPr="00D41B16">
        <w:rPr>
          <w:i/>
        </w:rPr>
        <w:t>изображать множества и отношение множеств с помощью кругов Эйлера;</w:t>
      </w:r>
    </w:p>
    <w:p w:rsidR="00083E9E" w:rsidRPr="00D41B16" w:rsidRDefault="00083E9E" w:rsidP="002670F6">
      <w:pPr>
        <w:pStyle w:val="afe"/>
        <w:numPr>
          <w:ilvl w:val="0"/>
          <w:numId w:val="54"/>
        </w:numPr>
        <w:tabs>
          <w:tab w:val="left" w:pos="284"/>
          <w:tab w:val="left" w:pos="1134"/>
        </w:tabs>
        <w:ind w:left="0" w:firstLine="0"/>
        <w:jc w:val="both"/>
        <w:rPr>
          <w:i/>
        </w:rPr>
      </w:pPr>
      <w:r w:rsidRPr="00D41B16">
        <w:rPr>
          <w:i/>
        </w:rPr>
        <w:t xml:space="preserve">определять принадлежность элемента множеству, объединению и пересечению множеств; </w:t>
      </w:r>
    </w:p>
    <w:p w:rsidR="00083E9E" w:rsidRPr="00D41B16" w:rsidRDefault="00083E9E" w:rsidP="002670F6">
      <w:pPr>
        <w:pStyle w:val="afe"/>
        <w:numPr>
          <w:ilvl w:val="0"/>
          <w:numId w:val="54"/>
        </w:numPr>
        <w:tabs>
          <w:tab w:val="left" w:pos="284"/>
          <w:tab w:val="left" w:pos="1134"/>
        </w:tabs>
        <w:ind w:left="0" w:firstLine="0"/>
        <w:jc w:val="both"/>
        <w:rPr>
          <w:i/>
        </w:rPr>
      </w:pPr>
      <w:r w:rsidRPr="00D41B16">
        <w:rPr>
          <w:i/>
        </w:rPr>
        <w:t>задавать множество с помощью перечисления элементов, словесного описания;</w:t>
      </w:r>
    </w:p>
    <w:p w:rsidR="00083E9E" w:rsidRPr="00D41B16" w:rsidRDefault="00083E9E" w:rsidP="002670F6">
      <w:pPr>
        <w:pStyle w:val="afe"/>
        <w:numPr>
          <w:ilvl w:val="0"/>
          <w:numId w:val="54"/>
        </w:numPr>
        <w:tabs>
          <w:tab w:val="left" w:pos="284"/>
          <w:tab w:val="left" w:pos="1134"/>
        </w:tabs>
        <w:ind w:left="0" w:firstLine="0"/>
        <w:jc w:val="both"/>
        <w:rPr>
          <w:i/>
        </w:rPr>
      </w:pPr>
      <w:r w:rsidRPr="00D41B16">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083E9E" w:rsidRPr="00D41B16" w:rsidRDefault="00083E9E" w:rsidP="002670F6">
      <w:pPr>
        <w:pStyle w:val="afe"/>
        <w:numPr>
          <w:ilvl w:val="0"/>
          <w:numId w:val="54"/>
        </w:numPr>
        <w:tabs>
          <w:tab w:val="left" w:pos="284"/>
          <w:tab w:val="left" w:pos="1134"/>
        </w:tabs>
        <w:ind w:left="0" w:firstLine="0"/>
        <w:jc w:val="both"/>
        <w:rPr>
          <w:i/>
        </w:rPr>
      </w:pPr>
      <w:r w:rsidRPr="00D41B16">
        <w:rPr>
          <w:i/>
        </w:rPr>
        <w:t>строить высказывания, отрицания высказываний.</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строить цепочки умозаключений на основе использования правил логики;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Числа</w:t>
      </w:r>
    </w:p>
    <w:p w:rsidR="00083E9E" w:rsidRPr="00D41B16" w:rsidRDefault="00083E9E" w:rsidP="002670F6">
      <w:pPr>
        <w:pStyle w:val="afe"/>
        <w:numPr>
          <w:ilvl w:val="0"/>
          <w:numId w:val="52"/>
        </w:numPr>
        <w:tabs>
          <w:tab w:val="left" w:pos="284"/>
          <w:tab w:val="left" w:pos="1134"/>
        </w:tabs>
        <w:ind w:left="0" w:firstLine="0"/>
        <w:contextualSpacing w:val="0"/>
        <w:jc w:val="both"/>
        <w:rPr>
          <w:i/>
        </w:rPr>
      </w:pPr>
      <w:r w:rsidRPr="00D41B16">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083E9E" w:rsidRPr="00D41B16" w:rsidRDefault="00083E9E" w:rsidP="002670F6">
      <w:pPr>
        <w:pStyle w:val="afe"/>
        <w:numPr>
          <w:ilvl w:val="0"/>
          <w:numId w:val="52"/>
        </w:numPr>
        <w:tabs>
          <w:tab w:val="left" w:pos="284"/>
          <w:tab w:val="left" w:pos="1134"/>
        </w:tabs>
        <w:ind w:left="0" w:firstLine="0"/>
        <w:contextualSpacing w:val="0"/>
        <w:jc w:val="both"/>
        <w:rPr>
          <w:i/>
        </w:rPr>
      </w:pPr>
      <w:r w:rsidRPr="00D41B16">
        <w:rPr>
          <w:i/>
        </w:rPr>
        <w:t>понимать и объяснять смысл позиционной записи натурального числа;</w:t>
      </w:r>
    </w:p>
    <w:p w:rsidR="00083E9E" w:rsidRPr="00D41B16" w:rsidRDefault="00083E9E" w:rsidP="002670F6">
      <w:pPr>
        <w:pStyle w:val="afe"/>
        <w:numPr>
          <w:ilvl w:val="0"/>
          <w:numId w:val="52"/>
        </w:numPr>
        <w:tabs>
          <w:tab w:val="left" w:pos="284"/>
          <w:tab w:val="left" w:pos="1134"/>
        </w:tabs>
        <w:ind w:left="0" w:firstLine="0"/>
        <w:contextualSpacing w:val="0"/>
        <w:jc w:val="both"/>
        <w:rPr>
          <w:i/>
        </w:rPr>
      </w:pPr>
      <w:r w:rsidRPr="00D41B16">
        <w:rPr>
          <w:i/>
        </w:rPr>
        <w:t>выполнять вычисления, в том числе с использованием приёмов рациональных вычислений;</w:t>
      </w:r>
    </w:p>
    <w:p w:rsidR="00083E9E" w:rsidRPr="00D41B16" w:rsidRDefault="00083E9E" w:rsidP="002670F6">
      <w:pPr>
        <w:pStyle w:val="afe"/>
        <w:numPr>
          <w:ilvl w:val="0"/>
          <w:numId w:val="52"/>
        </w:numPr>
        <w:tabs>
          <w:tab w:val="left" w:pos="284"/>
          <w:tab w:val="left" w:pos="1134"/>
        </w:tabs>
        <w:ind w:left="0" w:firstLine="0"/>
        <w:contextualSpacing w:val="0"/>
        <w:jc w:val="both"/>
        <w:rPr>
          <w:i/>
        </w:rPr>
      </w:pPr>
      <w:r w:rsidRPr="00D41B16">
        <w:rPr>
          <w:i/>
        </w:rPr>
        <w:t>выполнять округление рациональных чисел с заданной точностью;</w:t>
      </w:r>
    </w:p>
    <w:p w:rsidR="00083E9E" w:rsidRPr="00D41B16" w:rsidRDefault="00083E9E" w:rsidP="002670F6">
      <w:pPr>
        <w:pStyle w:val="afe"/>
        <w:numPr>
          <w:ilvl w:val="0"/>
          <w:numId w:val="52"/>
        </w:numPr>
        <w:tabs>
          <w:tab w:val="left" w:pos="284"/>
          <w:tab w:val="left" w:pos="1134"/>
        </w:tabs>
        <w:ind w:left="0" w:firstLine="0"/>
        <w:contextualSpacing w:val="0"/>
        <w:jc w:val="both"/>
        <w:rPr>
          <w:i/>
        </w:rPr>
      </w:pPr>
      <w:r w:rsidRPr="00D41B16">
        <w:rPr>
          <w:i/>
        </w:rPr>
        <w:t>сравнивать рациональные и иррациональные числа;</w:t>
      </w:r>
    </w:p>
    <w:p w:rsidR="00083E9E" w:rsidRPr="00D41B16" w:rsidRDefault="00083E9E" w:rsidP="002670F6">
      <w:pPr>
        <w:pStyle w:val="afe"/>
        <w:numPr>
          <w:ilvl w:val="0"/>
          <w:numId w:val="52"/>
        </w:numPr>
        <w:tabs>
          <w:tab w:val="left" w:pos="284"/>
          <w:tab w:val="left" w:pos="1134"/>
        </w:tabs>
        <w:ind w:left="0" w:firstLine="0"/>
        <w:contextualSpacing w:val="0"/>
        <w:jc w:val="both"/>
        <w:rPr>
          <w:i/>
        </w:rPr>
      </w:pPr>
      <w:r w:rsidRPr="00D41B16">
        <w:rPr>
          <w:i/>
        </w:rPr>
        <w:t>представлять рациональное число в виде десятичной дроби</w:t>
      </w:r>
    </w:p>
    <w:p w:rsidR="00083E9E" w:rsidRPr="00D41B16" w:rsidRDefault="00083E9E" w:rsidP="002670F6">
      <w:pPr>
        <w:pStyle w:val="afe"/>
        <w:numPr>
          <w:ilvl w:val="0"/>
          <w:numId w:val="52"/>
        </w:numPr>
        <w:tabs>
          <w:tab w:val="left" w:pos="284"/>
          <w:tab w:val="left" w:pos="1134"/>
        </w:tabs>
        <w:ind w:left="0" w:firstLine="0"/>
        <w:contextualSpacing w:val="0"/>
        <w:jc w:val="both"/>
        <w:rPr>
          <w:i/>
        </w:rPr>
      </w:pPr>
      <w:r w:rsidRPr="00D41B16">
        <w:rPr>
          <w:i/>
        </w:rPr>
        <w:t>упорядочивать числа, записанные в виде обыкновенной и десятичной дроби;</w:t>
      </w:r>
    </w:p>
    <w:p w:rsidR="00083E9E" w:rsidRPr="00D41B16" w:rsidRDefault="00083E9E" w:rsidP="002670F6">
      <w:pPr>
        <w:pStyle w:val="afe"/>
        <w:numPr>
          <w:ilvl w:val="0"/>
          <w:numId w:val="52"/>
        </w:numPr>
        <w:tabs>
          <w:tab w:val="left" w:pos="284"/>
          <w:tab w:val="left" w:pos="1134"/>
        </w:tabs>
        <w:ind w:left="0" w:firstLine="0"/>
        <w:contextualSpacing w:val="0"/>
        <w:jc w:val="both"/>
        <w:rPr>
          <w:i/>
        </w:rPr>
      </w:pPr>
      <w:r w:rsidRPr="00D41B16">
        <w:rPr>
          <w:i/>
        </w:rPr>
        <w:t>находить НОД и НОК чисел и использовать их при решении задач.</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Тождественные преобразования</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выделять квадрат суммы и разности одночленов;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раскладывать на множители квадратный   трёхчлен;</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выполнять преобразования выражений, содержащих квадратные корни;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выделять квадрат суммы или разности двучлена в выражениях, содержащих квадратные корни;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выполнять преобразования выражений, содержащих модуль.</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83"/>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выполнять преобразования и действия с числами, записанными в стандартном виде;</w:t>
      </w:r>
    </w:p>
    <w:p w:rsidR="00083E9E" w:rsidRPr="00D41B16" w:rsidRDefault="00083E9E" w:rsidP="002670F6">
      <w:pPr>
        <w:pStyle w:val="a"/>
        <w:numPr>
          <w:ilvl w:val="0"/>
          <w:numId w:val="83"/>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Уравнения и неравенства</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решать дробно-линейные уравнения;</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 xml:space="preserve">решать простейшие иррациональные уравнения вида </w:t>
      </w:r>
      <w:r w:rsidRPr="00D41B16">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22.05pt" o:ole="">
            <v:imagedata r:id="rId9" o:title=""/>
          </v:shape>
          <o:OLEObject Type="Embed" ProgID="Equation.DSMT4" ShapeID="_x0000_i1025" DrawAspect="Content" ObjectID="_1614232307" r:id="rId10"/>
        </w:object>
      </w:r>
      <w:r w:rsidRPr="00D41B16">
        <w:rPr>
          <w:rFonts w:ascii="Times New Roman" w:hAnsi="Times New Roman"/>
          <w:i/>
          <w:sz w:val="24"/>
          <w:szCs w:val="24"/>
        </w:rPr>
        <w:t xml:space="preserve">, </w:t>
      </w:r>
      <w:r w:rsidRPr="00D41B16">
        <w:rPr>
          <w:rFonts w:ascii="Times New Roman" w:hAnsi="Times New Roman"/>
          <w:i/>
          <w:position w:val="-16"/>
          <w:sz w:val="24"/>
          <w:szCs w:val="24"/>
        </w:rPr>
        <w:object w:dxaOrig="1680" w:dyaOrig="460">
          <v:shape id="_x0000_i1026" type="#_x0000_t75" style="width:82.45pt;height:22.05pt" o:ole="">
            <v:imagedata r:id="rId11" o:title=""/>
          </v:shape>
          <o:OLEObject Type="Embed" ProgID="Equation.DSMT4" ShapeID="_x0000_i1026" DrawAspect="Content" ObjectID="_1614232308" r:id="rId12"/>
        </w:object>
      </w:r>
      <w:r w:rsidRPr="00D41B16">
        <w:rPr>
          <w:rFonts w:ascii="Times New Roman" w:hAnsi="Times New Roman"/>
          <w:i/>
          <w:sz w:val="24"/>
          <w:szCs w:val="24"/>
        </w:rPr>
        <w:t>;</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решать уравнения вида</w:t>
      </w:r>
      <w:r w:rsidRPr="00D41B16">
        <w:rPr>
          <w:rFonts w:ascii="Times New Roman" w:hAnsi="Times New Roman"/>
          <w:i/>
          <w:position w:val="-6"/>
          <w:sz w:val="24"/>
          <w:szCs w:val="24"/>
        </w:rPr>
        <w:object w:dxaOrig="700" w:dyaOrig="360">
          <v:shape id="_x0000_i1027" type="#_x0000_t75" style="width:34.85pt;height:18.6pt" o:ole="">
            <v:imagedata r:id="rId13" o:title=""/>
          </v:shape>
          <o:OLEObject Type="Embed" ProgID="Equation.DSMT4" ShapeID="_x0000_i1027" DrawAspect="Content" ObjectID="_1614232309" r:id="rId14"/>
        </w:object>
      </w:r>
      <w:r w:rsidRPr="00D41B16">
        <w:rPr>
          <w:rFonts w:ascii="Times New Roman" w:hAnsi="Times New Roman"/>
          <w:i/>
          <w:sz w:val="24"/>
          <w:szCs w:val="24"/>
        </w:rPr>
        <w:t>;</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решать уравнения способом разложения на множители и замены переменной;</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использовать метод интервалов для решения целых и дробно-рациональных неравенств;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решать линейные уравнения и неравенства с параметрами;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решать несложные квадратные уравнения с параметром;</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решать несложные системы линейных уравнений с параметрами;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решать несложные уравнения в целых числах.</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Функции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D41B16">
        <w:rPr>
          <w:rFonts w:ascii="Times New Roman" w:hAnsi="Times New Roman"/>
          <w:i/>
          <w:position w:val="-24"/>
          <w:sz w:val="24"/>
          <w:szCs w:val="24"/>
        </w:rPr>
        <w:object w:dxaOrig="1300" w:dyaOrig="620">
          <v:shape id="_x0000_i1028" type="#_x0000_t75" style="width:63.85pt;height:32.5pt" o:ole="">
            <v:imagedata r:id="rId15" o:title=""/>
          </v:shape>
          <o:OLEObject Type="Embed" ProgID="Equation.DSMT4" ShapeID="_x0000_i1028" DrawAspect="Content" ObjectID="_1614232310" r:id="rId16"/>
        </w:object>
      </w:r>
      <w:r w:rsidRPr="00D41B16">
        <w:rPr>
          <w:rFonts w:ascii="Times New Roman" w:hAnsi="Times New Roman"/>
          <w:i/>
          <w:sz w:val="24"/>
          <w:szCs w:val="24"/>
        </w:rPr>
        <w:t xml:space="preserve">, </w:t>
      </w:r>
      <w:r w:rsidRPr="00D41B16">
        <w:rPr>
          <w:rFonts w:ascii="Times New Roman" w:hAnsi="Times New Roman"/>
          <w:i/>
          <w:position w:val="-10"/>
          <w:sz w:val="24"/>
          <w:szCs w:val="24"/>
        </w:rPr>
        <w:object w:dxaOrig="760" w:dyaOrig="380">
          <v:shape id="_x0000_i1029" type="#_x0000_t75" style="width:39.5pt;height:17.4pt" o:ole="">
            <v:imagedata r:id="rId17" o:title=""/>
          </v:shape>
          <o:OLEObject Type="Embed" ProgID="Equation.DSMT4" ShapeID="_x0000_i1029" DrawAspect="Content" ObjectID="_1614232311" r:id="rId18"/>
        </w:object>
      </w:r>
      <w:r w:rsidR="003019EE" w:rsidRPr="00D41B16">
        <w:rPr>
          <w:rFonts w:ascii="Times New Roman" w:hAnsi="Times New Roman"/>
          <w:i/>
          <w:sz w:val="24"/>
          <w:szCs w:val="24"/>
        </w:rPr>
        <w:fldChar w:fldCharType="begin"/>
      </w:r>
      <w:r w:rsidRPr="00D41B16">
        <w:rPr>
          <w:rFonts w:ascii="Times New Roman" w:hAnsi="Times New Roman"/>
          <w:i/>
          <w:sz w:val="24"/>
          <w:szCs w:val="24"/>
        </w:rPr>
        <w:instrText xml:space="preserve"> QUOTE  </w:instrText>
      </w:r>
      <w:r w:rsidR="003019EE" w:rsidRPr="00D41B16">
        <w:rPr>
          <w:rFonts w:ascii="Times New Roman" w:hAnsi="Times New Roman"/>
          <w:i/>
          <w:sz w:val="24"/>
          <w:szCs w:val="24"/>
        </w:rPr>
        <w:fldChar w:fldCharType="end"/>
      </w:r>
      <w:r w:rsidRPr="00D41B16">
        <w:rPr>
          <w:rFonts w:ascii="Times New Roman" w:hAnsi="Times New Roman"/>
          <w:b/>
          <w:bCs/>
          <w:i/>
          <w:sz w:val="24"/>
          <w:szCs w:val="24"/>
        </w:rPr>
        <w:t>,</w:t>
      </w:r>
      <w:r w:rsidRPr="00D41B16">
        <w:rPr>
          <w:rFonts w:ascii="Times New Roman" w:eastAsia="Times New Roman" w:hAnsi="Times New Roman"/>
          <w:bCs/>
          <w:i/>
          <w:position w:val="-10"/>
          <w:sz w:val="24"/>
          <w:szCs w:val="24"/>
        </w:rPr>
        <w:object w:dxaOrig="760" w:dyaOrig="380">
          <v:shape id="_x0000_i1030" type="#_x0000_t75" style="width:37.15pt;height:17.4pt" o:ole="">
            <v:imagedata r:id="rId19" o:title=""/>
          </v:shape>
          <o:OLEObject Type="Embed" ProgID="Equation.DSMT4" ShapeID="_x0000_i1030" DrawAspect="Content" ObjectID="_1614232312" r:id="rId20"/>
        </w:object>
      </w:r>
      <w:fldSimple w:instr="">
        <w:r w:rsidR="00A54D37" w:rsidRPr="00D41B16">
          <w:rPr>
            <w:rFonts w:ascii="Times New Roman" w:eastAsia="Times New Roman" w:hAnsi="Times New Roman"/>
            <w:i/>
            <w:noProof/>
            <w:position w:val="-10"/>
            <w:sz w:val="24"/>
            <w:szCs w:val="24"/>
          </w:rPr>
          <w:drawing>
            <wp:inline distT="0" distB="0" distL="0" distR="0">
              <wp:extent cx="476885" cy="248285"/>
              <wp:effectExtent l="1905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a:srcRect/>
                      <a:stretch>
                        <a:fillRect/>
                      </a:stretch>
                    </pic:blipFill>
                    <pic:spPr bwMode="auto">
                      <a:xfrm>
                        <a:off x="0" y="0"/>
                        <a:ext cx="476885" cy="248285"/>
                      </a:xfrm>
                      <a:prstGeom prst="rect">
                        <a:avLst/>
                      </a:prstGeom>
                      <a:noFill/>
                      <a:ln w="9525">
                        <a:noFill/>
                        <a:miter lim="800000"/>
                        <a:headEnd/>
                        <a:tailEnd/>
                      </a:ln>
                    </pic:spPr>
                  </pic:pic>
                </a:graphicData>
              </a:graphic>
            </wp:inline>
          </w:drawing>
        </w:r>
      </w:fldSimple>
      <w:r w:rsidRPr="00D41B16">
        <w:rPr>
          <w:rFonts w:ascii="Times New Roman" w:hAnsi="Times New Roman"/>
          <w:bCs/>
          <w:i/>
          <w:sz w:val="24"/>
          <w:szCs w:val="24"/>
        </w:rPr>
        <w:t xml:space="preserve">, </w:t>
      </w:r>
      <w:r w:rsidRPr="00D41B16">
        <w:rPr>
          <w:rFonts w:ascii="Times New Roman" w:hAnsi="Times New Roman"/>
          <w:bCs/>
          <w:i/>
          <w:position w:val="-12"/>
          <w:sz w:val="24"/>
          <w:szCs w:val="24"/>
        </w:rPr>
        <w:object w:dxaOrig="660" w:dyaOrig="380">
          <v:shape id="_x0000_i1031" type="#_x0000_t75" style="width:32.5pt;height:17.4pt" o:ole="">
            <v:imagedata r:id="rId22" o:title=""/>
          </v:shape>
          <o:OLEObject Type="Embed" ProgID="Equation.DSMT4" ShapeID="_x0000_i1031" DrawAspect="Content" ObjectID="_1614232313" r:id="rId23"/>
        </w:object>
      </w:r>
      <w:r w:rsidRPr="00D41B16">
        <w:rPr>
          <w:rFonts w:ascii="Times New Roman" w:hAnsi="Times New Roman"/>
          <w:bCs/>
          <w:i/>
          <w:sz w:val="24"/>
          <w:szCs w:val="24"/>
        </w:rPr>
        <w:t>;</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 xml:space="preserve">на примере квадратичной функции, использовать преобразования графика функции </w:t>
      </w:r>
      <w:r w:rsidRPr="00D41B16">
        <w:rPr>
          <w:rFonts w:ascii="Times New Roman" w:hAnsi="Times New Roman"/>
          <w:i/>
          <w:sz w:val="24"/>
          <w:szCs w:val="24"/>
          <w:lang w:val="en-US"/>
        </w:rPr>
        <w:t>y</w:t>
      </w:r>
      <w:r w:rsidRPr="00D41B16">
        <w:rPr>
          <w:rFonts w:ascii="Times New Roman" w:hAnsi="Times New Roman"/>
          <w:i/>
          <w:sz w:val="24"/>
          <w:szCs w:val="24"/>
        </w:rPr>
        <w:t>=</w:t>
      </w:r>
      <w:r w:rsidRPr="00D41B16">
        <w:rPr>
          <w:rFonts w:ascii="Times New Roman" w:hAnsi="Times New Roman"/>
          <w:i/>
          <w:sz w:val="24"/>
          <w:szCs w:val="24"/>
          <w:lang w:val="en-US"/>
        </w:rPr>
        <w:t>f</w:t>
      </w:r>
      <w:r w:rsidRPr="00D41B16">
        <w:rPr>
          <w:rFonts w:ascii="Times New Roman" w:hAnsi="Times New Roman"/>
          <w:i/>
          <w:sz w:val="24"/>
          <w:szCs w:val="24"/>
        </w:rPr>
        <w:t>(</w:t>
      </w:r>
      <w:r w:rsidRPr="00D41B16">
        <w:rPr>
          <w:rFonts w:ascii="Times New Roman" w:hAnsi="Times New Roman"/>
          <w:i/>
          <w:sz w:val="24"/>
          <w:szCs w:val="24"/>
          <w:lang w:val="en-US"/>
        </w:rPr>
        <w:t>x</w:t>
      </w:r>
      <w:r w:rsidRPr="00D41B16">
        <w:rPr>
          <w:rFonts w:ascii="Times New Roman" w:hAnsi="Times New Roman"/>
          <w:i/>
          <w:sz w:val="24"/>
          <w:szCs w:val="24"/>
        </w:rPr>
        <w:t xml:space="preserve">) для построения графиков функций </w:t>
      </w:r>
      <w:r w:rsidRPr="00D41B16">
        <w:rPr>
          <w:rFonts w:ascii="Times New Roman" w:hAnsi="Times New Roman"/>
          <w:i/>
          <w:position w:val="-12"/>
          <w:sz w:val="24"/>
          <w:szCs w:val="24"/>
        </w:rPr>
        <w:object w:dxaOrig="1780" w:dyaOrig="380">
          <v:shape id="_x0000_i1032" type="#_x0000_t75" style="width:89.4pt;height:17.4pt" o:ole="">
            <v:imagedata r:id="rId24" o:title=""/>
          </v:shape>
          <o:OLEObject Type="Embed" ProgID="Equation.DSMT4" ShapeID="_x0000_i1032" DrawAspect="Content" ObjectID="_1614232314" r:id="rId25"/>
        </w:object>
      </w:r>
      <w:r w:rsidRPr="00D41B16">
        <w:rPr>
          <w:rFonts w:ascii="Times New Roman" w:hAnsi="Times New Roman"/>
          <w:i/>
          <w:sz w:val="24"/>
          <w:szCs w:val="24"/>
        </w:rPr>
        <w:t xml:space="preserve">; </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исследовать функцию по её графику;</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решать задачи на арифметическую и геометрическую прогрессию.</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иллюстрировать с помощью графика реальную зависимость или процесс по их характеристикам;</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083E9E" w:rsidRPr="00D41B16" w:rsidRDefault="00083E9E" w:rsidP="0032623F">
      <w:pPr>
        <w:spacing w:after="0" w:line="240" w:lineRule="auto"/>
        <w:rPr>
          <w:rFonts w:ascii="Times New Roman" w:hAnsi="Times New Roman"/>
          <w:b/>
          <w:bCs/>
          <w:sz w:val="24"/>
          <w:szCs w:val="24"/>
        </w:rPr>
      </w:pPr>
      <w:r w:rsidRPr="00D41B16">
        <w:rPr>
          <w:rFonts w:ascii="Times New Roman" w:hAnsi="Times New Roman"/>
          <w:b/>
          <w:bCs/>
          <w:sz w:val="24"/>
          <w:szCs w:val="24"/>
        </w:rPr>
        <w:t>Текстовые задачи</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Решать простые и сложные задачи разных типов, а также задачи повышенной трудности;</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использовать разные краткие записи как модели текстов сложных задач для построения поисковой схемы и решения задач;</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lang w:eastAsia="en-US"/>
        </w:rPr>
      </w:pPr>
      <w:r w:rsidRPr="00D41B16">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083E9E" w:rsidRPr="00D41B16" w:rsidRDefault="00083E9E" w:rsidP="002670F6">
      <w:pPr>
        <w:pStyle w:val="afe"/>
        <w:numPr>
          <w:ilvl w:val="0"/>
          <w:numId w:val="52"/>
        </w:numPr>
        <w:tabs>
          <w:tab w:val="left" w:pos="284"/>
          <w:tab w:val="left" w:pos="1134"/>
        </w:tabs>
        <w:ind w:left="0" w:firstLine="0"/>
        <w:contextualSpacing w:val="0"/>
        <w:jc w:val="both"/>
        <w:rPr>
          <w:i/>
        </w:rPr>
      </w:pPr>
      <w:r w:rsidRPr="00D41B16">
        <w:rPr>
          <w:i/>
        </w:rPr>
        <w:t>знать и применять оба способа поиска решения задач (от требования к условию и от условия к требованию);</w:t>
      </w:r>
    </w:p>
    <w:p w:rsidR="00083E9E" w:rsidRPr="00D41B16" w:rsidRDefault="00083E9E" w:rsidP="002670F6">
      <w:pPr>
        <w:pStyle w:val="afe"/>
        <w:numPr>
          <w:ilvl w:val="0"/>
          <w:numId w:val="52"/>
        </w:numPr>
        <w:tabs>
          <w:tab w:val="left" w:pos="284"/>
          <w:tab w:val="left" w:pos="1134"/>
        </w:tabs>
        <w:ind w:left="0" w:firstLine="0"/>
        <w:contextualSpacing w:val="0"/>
        <w:jc w:val="both"/>
        <w:rPr>
          <w:i/>
        </w:rPr>
      </w:pPr>
      <w:r w:rsidRPr="00D41B16">
        <w:rPr>
          <w:i/>
        </w:rPr>
        <w:t>моделировать рассуждения при поиске решения задач с помощью граф-схемы;</w:t>
      </w:r>
    </w:p>
    <w:p w:rsidR="00083E9E" w:rsidRPr="00D41B16" w:rsidRDefault="00083E9E" w:rsidP="002670F6">
      <w:pPr>
        <w:pStyle w:val="afe"/>
        <w:numPr>
          <w:ilvl w:val="0"/>
          <w:numId w:val="52"/>
        </w:numPr>
        <w:tabs>
          <w:tab w:val="left" w:pos="284"/>
          <w:tab w:val="left" w:pos="1134"/>
        </w:tabs>
        <w:ind w:left="0" w:firstLine="0"/>
        <w:contextualSpacing w:val="0"/>
        <w:jc w:val="both"/>
        <w:rPr>
          <w:i/>
        </w:rPr>
      </w:pPr>
      <w:r w:rsidRPr="00D41B16">
        <w:rPr>
          <w:i/>
        </w:rPr>
        <w:t>выделять этапы решения задачи и содержание каждого этапа;</w:t>
      </w:r>
    </w:p>
    <w:p w:rsidR="00083E9E" w:rsidRPr="00D41B16" w:rsidRDefault="00083E9E" w:rsidP="002670F6">
      <w:pPr>
        <w:pStyle w:val="afe"/>
        <w:numPr>
          <w:ilvl w:val="0"/>
          <w:numId w:val="52"/>
        </w:numPr>
        <w:tabs>
          <w:tab w:val="left" w:pos="284"/>
          <w:tab w:val="left" w:pos="1134"/>
        </w:tabs>
        <w:ind w:left="0" w:firstLine="0"/>
        <w:contextualSpacing w:val="0"/>
        <w:jc w:val="both"/>
        <w:rPr>
          <w:i/>
        </w:rPr>
      </w:pPr>
      <w:r w:rsidRPr="00D41B16">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83E9E" w:rsidRPr="00D41B16" w:rsidRDefault="00083E9E" w:rsidP="002670F6">
      <w:pPr>
        <w:pStyle w:val="afe"/>
        <w:numPr>
          <w:ilvl w:val="0"/>
          <w:numId w:val="52"/>
        </w:numPr>
        <w:tabs>
          <w:tab w:val="left" w:pos="284"/>
          <w:tab w:val="left" w:pos="1134"/>
        </w:tabs>
        <w:ind w:left="0" w:firstLine="0"/>
        <w:contextualSpacing w:val="0"/>
        <w:jc w:val="both"/>
        <w:rPr>
          <w:i/>
        </w:rPr>
      </w:pPr>
      <w:r w:rsidRPr="00D41B16">
        <w:rPr>
          <w:i/>
        </w:rPr>
        <w:t>анализировать затруднения при решении задач;</w:t>
      </w:r>
    </w:p>
    <w:p w:rsidR="00083E9E" w:rsidRPr="00D41B16" w:rsidRDefault="00083E9E" w:rsidP="002670F6">
      <w:pPr>
        <w:pStyle w:val="afe"/>
        <w:numPr>
          <w:ilvl w:val="0"/>
          <w:numId w:val="52"/>
        </w:numPr>
        <w:tabs>
          <w:tab w:val="left" w:pos="284"/>
          <w:tab w:val="left" w:pos="1134"/>
        </w:tabs>
        <w:ind w:left="0" w:firstLine="0"/>
        <w:contextualSpacing w:val="0"/>
        <w:jc w:val="both"/>
        <w:rPr>
          <w:i/>
        </w:rPr>
      </w:pPr>
      <w:r w:rsidRPr="00D41B16">
        <w:rPr>
          <w:i/>
        </w:rPr>
        <w:t>выполнять различные преобразования предложенной задачи, конструировать новые задачи из данной, в том числе обратные;</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интерпретировать вычислительные результаты в задаче, исследовать полученное решение задачи;</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исследовать всевозможные ситуации при решении задач на движение по реке, рассматривать разные системы отсчёта;</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 xml:space="preserve">решать разнообразные задачи «на части», </w:t>
      </w:r>
    </w:p>
    <w:p w:rsidR="00083E9E" w:rsidRPr="00D41B16" w:rsidRDefault="00083E9E" w:rsidP="002670F6">
      <w:pPr>
        <w:numPr>
          <w:ilvl w:val="0"/>
          <w:numId w:val="52"/>
        </w:numPr>
        <w:tabs>
          <w:tab w:val="left" w:pos="284"/>
          <w:tab w:val="left" w:pos="1134"/>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83E9E" w:rsidRPr="00D41B16" w:rsidRDefault="00083E9E" w:rsidP="002670F6">
      <w:pPr>
        <w:numPr>
          <w:ilvl w:val="0"/>
          <w:numId w:val="52"/>
        </w:numPr>
        <w:tabs>
          <w:tab w:val="left" w:pos="284"/>
          <w:tab w:val="left" w:pos="1134"/>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владеть основными методами решения задач на смеси, сплавы, концентрации;</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решать задачи на проценты, в том числе, сложные проценты с обоснованием, используя разные способы;</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решать логические задачи разными способами, в том числе, с двумя блоками и с тремя блоками данных с помощью таблиц;</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решать задачи по комбинаторике и теории вероятностей на основе использования изученных методов и обосновывать решение;</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решать несложные задачи по математической статистике;</w:t>
      </w:r>
    </w:p>
    <w:p w:rsidR="00083E9E" w:rsidRPr="00D41B16" w:rsidRDefault="00083E9E" w:rsidP="002670F6">
      <w:pPr>
        <w:pStyle w:val="afe"/>
        <w:numPr>
          <w:ilvl w:val="0"/>
          <w:numId w:val="52"/>
        </w:numPr>
        <w:tabs>
          <w:tab w:val="left" w:pos="284"/>
          <w:tab w:val="left" w:pos="1134"/>
        </w:tabs>
        <w:ind w:left="0" w:firstLine="0"/>
        <w:contextualSpacing w:val="0"/>
        <w:jc w:val="both"/>
        <w:rPr>
          <w:i/>
        </w:rPr>
      </w:pPr>
      <w:r w:rsidRPr="00D41B16">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lang w:eastAsia="en-US"/>
        </w:rPr>
      </w:pPr>
      <w:r w:rsidRPr="00D41B1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lang w:eastAsia="en-US"/>
        </w:rPr>
      </w:pPr>
      <w:r w:rsidRPr="00D41B1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lang w:eastAsia="en-US"/>
        </w:rPr>
        <w:t>решать задачи на движение по реке, рассматривая разные системы отсчета.</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 xml:space="preserve">Статистика и теория вероятностей </w:t>
      </w:r>
    </w:p>
    <w:p w:rsidR="00083E9E" w:rsidRPr="00D41B16" w:rsidRDefault="00083E9E" w:rsidP="002670F6">
      <w:pPr>
        <w:pStyle w:val="afe"/>
        <w:numPr>
          <w:ilvl w:val="0"/>
          <w:numId w:val="51"/>
        </w:numPr>
        <w:tabs>
          <w:tab w:val="left" w:pos="284"/>
          <w:tab w:val="left" w:pos="1134"/>
        </w:tabs>
        <w:ind w:left="0" w:firstLine="0"/>
        <w:contextualSpacing w:val="0"/>
        <w:jc w:val="both"/>
        <w:rPr>
          <w:i/>
        </w:rPr>
      </w:pPr>
      <w:r w:rsidRPr="00D41B16">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 xml:space="preserve">извлекать информацию, </w:t>
      </w:r>
      <w:r w:rsidRPr="00D41B16">
        <w:rPr>
          <w:rStyle w:val="dash041e0431044b0447043d044b0439char1"/>
          <w:i/>
        </w:rPr>
        <w:t>представленную в таблицах, на диаграммах, графиках</w:t>
      </w:r>
      <w:r w:rsidRPr="00D41B16">
        <w:rPr>
          <w:rFonts w:ascii="Times New Roman" w:hAnsi="Times New Roman"/>
          <w:i/>
          <w:sz w:val="24"/>
          <w:szCs w:val="24"/>
        </w:rPr>
        <w:t>;</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составлять таблицы, строить диаграммы и графики на основе данных;</w:t>
      </w:r>
    </w:p>
    <w:p w:rsidR="00083E9E" w:rsidRPr="00D41B16" w:rsidRDefault="00083E9E" w:rsidP="002670F6">
      <w:pPr>
        <w:pStyle w:val="afe"/>
        <w:numPr>
          <w:ilvl w:val="0"/>
          <w:numId w:val="51"/>
        </w:numPr>
        <w:tabs>
          <w:tab w:val="left" w:pos="284"/>
          <w:tab w:val="left" w:pos="1134"/>
        </w:tabs>
        <w:ind w:left="0" w:firstLine="0"/>
        <w:contextualSpacing w:val="0"/>
        <w:jc w:val="both"/>
        <w:rPr>
          <w:i/>
        </w:rPr>
      </w:pPr>
      <w:r w:rsidRPr="00D41B16">
        <w:rPr>
          <w:i/>
        </w:rPr>
        <w:t>оперировать понятиями: факториал числа, перестановки и сочетания, треугольник Паскаля;</w:t>
      </w:r>
    </w:p>
    <w:p w:rsidR="00083E9E" w:rsidRPr="00D41B16" w:rsidRDefault="00083E9E" w:rsidP="002670F6">
      <w:pPr>
        <w:pStyle w:val="afe"/>
        <w:numPr>
          <w:ilvl w:val="0"/>
          <w:numId w:val="51"/>
        </w:numPr>
        <w:tabs>
          <w:tab w:val="left" w:pos="284"/>
          <w:tab w:val="left" w:pos="1134"/>
        </w:tabs>
        <w:ind w:left="0" w:firstLine="0"/>
        <w:contextualSpacing w:val="0"/>
        <w:jc w:val="both"/>
        <w:rPr>
          <w:i/>
        </w:rPr>
      </w:pPr>
      <w:r w:rsidRPr="00D41B16">
        <w:rPr>
          <w:i/>
        </w:rPr>
        <w:t>применять правило произведения при решении комбинаторных задач;</w:t>
      </w:r>
    </w:p>
    <w:p w:rsidR="00083E9E" w:rsidRPr="00D41B16" w:rsidRDefault="00083E9E" w:rsidP="002670F6">
      <w:pPr>
        <w:pStyle w:val="afe"/>
        <w:numPr>
          <w:ilvl w:val="0"/>
          <w:numId w:val="51"/>
        </w:numPr>
        <w:tabs>
          <w:tab w:val="left" w:pos="284"/>
          <w:tab w:val="left" w:pos="1134"/>
        </w:tabs>
        <w:ind w:left="0" w:firstLine="0"/>
        <w:contextualSpacing w:val="0"/>
        <w:jc w:val="both"/>
        <w:rPr>
          <w:i/>
        </w:rPr>
      </w:pPr>
      <w:r w:rsidRPr="00D41B16">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083E9E" w:rsidRPr="00D41B16" w:rsidRDefault="00083E9E" w:rsidP="002670F6">
      <w:pPr>
        <w:pStyle w:val="afe"/>
        <w:numPr>
          <w:ilvl w:val="0"/>
          <w:numId w:val="51"/>
        </w:numPr>
        <w:tabs>
          <w:tab w:val="left" w:pos="284"/>
          <w:tab w:val="left" w:pos="1134"/>
        </w:tabs>
        <w:ind w:left="0" w:firstLine="0"/>
        <w:contextualSpacing w:val="0"/>
        <w:jc w:val="both"/>
        <w:rPr>
          <w:i/>
        </w:rPr>
      </w:pPr>
      <w:r w:rsidRPr="00D41B16">
        <w:rPr>
          <w:i/>
        </w:rPr>
        <w:t>представлять информацию с помощью кругов Эйлера;</w:t>
      </w:r>
    </w:p>
    <w:p w:rsidR="00083E9E" w:rsidRPr="00D41B16" w:rsidRDefault="00083E9E" w:rsidP="002670F6">
      <w:pPr>
        <w:pStyle w:val="afe"/>
        <w:numPr>
          <w:ilvl w:val="0"/>
          <w:numId w:val="51"/>
        </w:numPr>
        <w:tabs>
          <w:tab w:val="left" w:pos="284"/>
          <w:tab w:val="left" w:pos="1134"/>
        </w:tabs>
        <w:ind w:left="0" w:firstLine="0"/>
        <w:contextualSpacing w:val="0"/>
        <w:jc w:val="both"/>
        <w:rPr>
          <w:i/>
        </w:rPr>
      </w:pPr>
      <w:r w:rsidRPr="00D41B16">
        <w:rPr>
          <w:i/>
        </w:rPr>
        <w:t>решать задачи на вычисление вероятности с подсчетом количества вариантов с помощью комбинаторики.</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fe"/>
        <w:numPr>
          <w:ilvl w:val="0"/>
          <w:numId w:val="51"/>
        </w:numPr>
        <w:tabs>
          <w:tab w:val="left" w:pos="284"/>
          <w:tab w:val="left" w:pos="1134"/>
        </w:tabs>
        <w:ind w:left="0" w:firstLine="0"/>
        <w:contextualSpacing w:val="0"/>
        <w:jc w:val="both"/>
        <w:rPr>
          <w:i/>
        </w:rPr>
      </w:pPr>
      <w:r w:rsidRPr="00D41B16">
        <w:rPr>
          <w:i/>
        </w:rPr>
        <w:t xml:space="preserve">извлекать, интерпретировать и преобразовывать информацию, </w:t>
      </w:r>
      <w:r w:rsidRPr="00D41B16">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083E9E" w:rsidRPr="00D41B16" w:rsidRDefault="00083E9E" w:rsidP="002670F6">
      <w:pPr>
        <w:pStyle w:val="afe"/>
        <w:numPr>
          <w:ilvl w:val="0"/>
          <w:numId w:val="51"/>
        </w:numPr>
        <w:tabs>
          <w:tab w:val="left" w:pos="284"/>
          <w:tab w:val="left" w:pos="1134"/>
        </w:tabs>
        <w:ind w:left="0" w:firstLine="0"/>
        <w:contextualSpacing w:val="0"/>
        <w:jc w:val="both"/>
        <w:rPr>
          <w:i/>
        </w:rPr>
      </w:pPr>
      <w:r w:rsidRPr="00D41B16">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оценивать вероятность реальных событий и явлений.</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Геометрические фигуры</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 xml:space="preserve">Оперировать понятиями геометрических фигур; </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извлекать, интерпретировать и преобразовывать информацию о геометрических фигурах, представленную на чертежах;</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 xml:space="preserve">применять геометрические факты для решения задач, в том числе, предполагающих несколько шагов решения; </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формулировать в простейших случаях свойства и признаки фигур;</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доказывать геометрические утверждения;</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владеть стандартной классификацией плоских фигур (треугольников и четырёхугольников).</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 xml:space="preserve">использовать свойства геометрических фигур для решения </w:t>
      </w:r>
      <w:r w:rsidRPr="00D41B16">
        <w:rPr>
          <w:rStyle w:val="dash041e0431044b0447043d044b0439char1"/>
          <w:i/>
        </w:rPr>
        <w:t>задач практического характера и задач из смежных дисциплин.</w:t>
      </w:r>
    </w:p>
    <w:p w:rsidR="00083E9E" w:rsidRPr="00D41B16" w:rsidRDefault="00083E9E" w:rsidP="0032623F">
      <w:pPr>
        <w:spacing w:after="0" w:line="240" w:lineRule="auto"/>
        <w:rPr>
          <w:rFonts w:ascii="Times New Roman" w:hAnsi="Times New Roman"/>
          <w:b/>
          <w:bCs/>
          <w:sz w:val="24"/>
          <w:szCs w:val="24"/>
        </w:rPr>
      </w:pPr>
      <w:r w:rsidRPr="00D41B16">
        <w:rPr>
          <w:rFonts w:ascii="Times New Roman" w:hAnsi="Times New Roman"/>
          <w:b/>
          <w:bCs/>
          <w:sz w:val="24"/>
          <w:szCs w:val="24"/>
        </w:rPr>
        <w:t>Отношения</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применять теорему Фалеса и теорему о пропорциональных отрезках при решении задач;</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характеризовать взаимное расположение прямой и окружности, двух окружностей.</w:t>
      </w:r>
    </w:p>
    <w:p w:rsidR="00083E9E" w:rsidRPr="00D41B16" w:rsidRDefault="00083E9E" w:rsidP="0032623F">
      <w:pPr>
        <w:pStyle w:val="a"/>
        <w:numPr>
          <w:ilvl w:val="0"/>
          <w:numId w:val="0"/>
        </w:numPr>
        <w:tabs>
          <w:tab w:val="left" w:pos="1134"/>
        </w:tabs>
        <w:rPr>
          <w:rFonts w:ascii="Times New Roman" w:hAnsi="Times New Roman"/>
          <w:b/>
          <w:sz w:val="24"/>
          <w:szCs w:val="24"/>
        </w:rPr>
      </w:pPr>
      <w:r w:rsidRPr="00D41B16">
        <w:rPr>
          <w:rFonts w:ascii="Times New Roman" w:hAnsi="Times New Roman"/>
          <w:b/>
          <w:sz w:val="24"/>
          <w:szCs w:val="24"/>
        </w:rPr>
        <w:t xml:space="preserve">В повседневной жизни и при изучении других предметов: </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использовать отношения для решения задач, возникающих в реальной жизни.</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Измерения и вычисления</w:t>
      </w:r>
    </w:p>
    <w:p w:rsidR="00083E9E" w:rsidRPr="00D41B16" w:rsidRDefault="00083E9E" w:rsidP="002670F6">
      <w:pPr>
        <w:pStyle w:val="afe"/>
        <w:numPr>
          <w:ilvl w:val="0"/>
          <w:numId w:val="51"/>
        </w:numPr>
        <w:tabs>
          <w:tab w:val="left" w:pos="284"/>
          <w:tab w:val="left" w:pos="1134"/>
        </w:tabs>
        <w:ind w:left="0" w:firstLine="0"/>
        <w:jc w:val="both"/>
        <w:rPr>
          <w:i/>
        </w:rPr>
      </w:pPr>
      <w:r w:rsidRPr="00D41B16">
        <w:rPr>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083E9E" w:rsidRPr="00D41B16" w:rsidRDefault="00083E9E" w:rsidP="002670F6">
      <w:pPr>
        <w:pStyle w:val="afe"/>
        <w:numPr>
          <w:ilvl w:val="0"/>
          <w:numId w:val="51"/>
        </w:numPr>
        <w:tabs>
          <w:tab w:val="left" w:pos="284"/>
          <w:tab w:val="left" w:pos="1134"/>
        </w:tabs>
        <w:ind w:left="0" w:firstLine="0"/>
        <w:jc w:val="both"/>
        <w:rPr>
          <w:i/>
        </w:rPr>
      </w:pPr>
      <w:r w:rsidRPr="00D41B16">
        <w:rPr>
          <w:i/>
        </w:rPr>
        <w:t>проводить простые вычисления на объёмных телах;</w:t>
      </w:r>
    </w:p>
    <w:p w:rsidR="00083E9E" w:rsidRPr="00D41B16" w:rsidRDefault="00083E9E" w:rsidP="002670F6">
      <w:pPr>
        <w:pStyle w:val="afe"/>
        <w:numPr>
          <w:ilvl w:val="0"/>
          <w:numId w:val="51"/>
        </w:numPr>
        <w:tabs>
          <w:tab w:val="left" w:pos="284"/>
          <w:tab w:val="left" w:pos="1134"/>
        </w:tabs>
        <w:ind w:left="0" w:firstLine="0"/>
        <w:jc w:val="both"/>
        <w:rPr>
          <w:b/>
        </w:rPr>
      </w:pPr>
      <w:r w:rsidRPr="00D41B16">
        <w:rPr>
          <w:i/>
        </w:rPr>
        <w:t xml:space="preserve">формулировать задачи на вычисление длин, площадей и объёмов и решать их. </w:t>
      </w:r>
    </w:p>
    <w:p w:rsidR="00083E9E" w:rsidRPr="00D41B16" w:rsidRDefault="00083E9E" w:rsidP="0032623F">
      <w:pPr>
        <w:tabs>
          <w:tab w:val="left" w:pos="1134"/>
        </w:tabs>
        <w:spacing w:after="0" w:line="240" w:lineRule="auto"/>
        <w:jc w:val="both"/>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fe"/>
        <w:numPr>
          <w:ilvl w:val="0"/>
          <w:numId w:val="51"/>
        </w:numPr>
        <w:tabs>
          <w:tab w:val="left" w:pos="284"/>
          <w:tab w:val="left" w:pos="1134"/>
        </w:tabs>
        <w:ind w:left="0" w:firstLine="0"/>
        <w:jc w:val="both"/>
        <w:rPr>
          <w:i/>
        </w:rPr>
      </w:pPr>
      <w:r w:rsidRPr="00D41B16">
        <w:rPr>
          <w:i/>
        </w:rPr>
        <w:t>проводить вычисления на местности;</w:t>
      </w:r>
    </w:p>
    <w:p w:rsidR="00083E9E" w:rsidRPr="00D41B16" w:rsidRDefault="00083E9E" w:rsidP="002670F6">
      <w:pPr>
        <w:pStyle w:val="afe"/>
        <w:numPr>
          <w:ilvl w:val="0"/>
          <w:numId w:val="51"/>
        </w:numPr>
        <w:tabs>
          <w:tab w:val="left" w:pos="284"/>
          <w:tab w:val="left" w:pos="1134"/>
        </w:tabs>
        <w:ind w:left="0" w:firstLine="0"/>
        <w:jc w:val="both"/>
        <w:rPr>
          <w:i/>
        </w:rPr>
      </w:pPr>
      <w:r w:rsidRPr="00D41B16">
        <w:rPr>
          <w:i/>
        </w:rPr>
        <w:t>применять формулы при вычислениях в смежных учебных предметах, в окружающей действительности.</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Геометрические построения</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Изображать геометрические фигуры по текстовому и символьному описанию;</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 xml:space="preserve">свободно оперировать чертёжными инструментами в несложных случаях, </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изображать типовые плоские фигуры и объемные тела с помощью простейших компьютерных инструментов.</w:t>
      </w:r>
    </w:p>
    <w:p w:rsidR="00083E9E" w:rsidRPr="00D41B16" w:rsidRDefault="00083E9E" w:rsidP="0032623F">
      <w:pPr>
        <w:pStyle w:val="a"/>
        <w:numPr>
          <w:ilvl w:val="0"/>
          <w:numId w:val="0"/>
        </w:numPr>
        <w:tabs>
          <w:tab w:val="left" w:pos="1134"/>
        </w:tabs>
        <w:rPr>
          <w:rFonts w:ascii="Times New Roman" w:hAnsi="Times New Roman"/>
          <w:b/>
          <w:sz w:val="24"/>
          <w:szCs w:val="24"/>
        </w:rPr>
      </w:pPr>
      <w:r w:rsidRPr="00D41B16">
        <w:rPr>
          <w:rFonts w:ascii="Times New Roman" w:hAnsi="Times New Roman"/>
          <w:b/>
          <w:sz w:val="24"/>
          <w:szCs w:val="24"/>
        </w:rPr>
        <w:t xml:space="preserve">В повседневной жизни и при изучении других предметов: </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 xml:space="preserve">выполнять простейшие построения на местности, необходимые в реальной жизни; </w:t>
      </w:r>
    </w:p>
    <w:p w:rsidR="00083E9E" w:rsidRPr="00D41B16" w:rsidRDefault="00083E9E" w:rsidP="002670F6">
      <w:pPr>
        <w:pStyle w:val="afe"/>
        <w:numPr>
          <w:ilvl w:val="0"/>
          <w:numId w:val="52"/>
        </w:numPr>
        <w:tabs>
          <w:tab w:val="left" w:pos="284"/>
          <w:tab w:val="left" w:pos="1134"/>
        </w:tabs>
        <w:ind w:left="0" w:firstLine="0"/>
        <w:jc w:val="both"/>
        <w:rPr>
          <w:i/>
        </w:rPr>
      </w:pPr>
      <w:r w:rsidRPr="00D41B16">
        <w:rPr>
          <w:i/>
        </w:rPr>
        <w:t>оценивать размеры реальных объектов окружающего мира.</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Преобразования</w:t>
      </w:r>
    </w:p>
    <w:p w:rsidR="00083E9E" w:rsidRPr="00D41B16" w:rsidRDefault="00083E9E" w:rsidP="002670F6">
      <w:pPr>
        <w:pStyle w:val="a"/>
        <w:numPr>
          <w:ilvl w:val="0"/>
          <w:numId w:val="78"/>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083E9E" w:rsidRPr="00D41B16" w:rsidRDefault="00083E9E" w:rsidP="002670F6">
      <w:pPr>
        <w:pStyle w:val="a"/>
        <w:numPr>
          <w:ilvl w:val="0"/>
          <w:numId w:val="78"/>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083E9E" w:rsidRPr="00D41B16" w:rsidRDefault="00083E9E" w:rsidP="002670F6">
      <w:pPr>
        <w:pStyle w:val="a"/>
        <w:numPr>
          <w:ilvl w:val="0"/>
          <w:numId w:val="78"/>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применять свойства движений для проведения простейших обоснований свойств фигур.</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78"/>
        </w:numPr>
        <w:tabs>
          <w:tab w:val="left" w:pos="284"/>
          <w:tab w:val="left" w:pos="1134"/>
        </w:tabs>
        <w:ind w:left="0" w:firstLine="0"/>
        <w:rPr>
          <w:rFonts w:ascii="Times New Roman" w:hAnsi="Times New Roman"/>
          <w:i/>
          <w:sz w:val="24"/>
          <w:szCs w:val="24"/>
        </w:rPr>
      </w:pPr>
      <w:r w:rsidRPr="00D41B16">
        <w:rPr>
          <w:rFonts w:ascii="Times New Roman" w:hAnsi="Times New Roman"/>
          <w:i/>
          <w:sz w:val="24"/>
          <w:szCs w:val="24"/>
        </w:rPr>
        <w:t>применять свойства движений и применять подобие для построений и вычислений.</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Векторы и координаты на плоскости</w:t>
      </w:r>
    </w:p>
    <w:p w:rsidR="00083E9E" w:rsidRPr="00D41B16" w:rsidRDefault="00083E9E" w:rsidP="002670F6">
      <w:pPr>
        <w:pStyle w:val="afe"/>
        <w:numPr>
          <w:ilvl w:val="0"/>
          <w:numId w:val="77"/>
        </w:numPr>
        <w:tabs>
          <w:tab w:val="left" w:pos="284"/>
          <w:tab w:val="left" w:pos="1134"/>
        </w:tabs>
        <w:ind w:left="0" w:firstLine="0"/>
        <w:jc w:val="both"/>
        <w:rPr>
          <w:i/>
        </w:rPr>
      </w:pPr>
      <w:r w:rsidRPr="00D41B16">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083E9E" w:rsidRPr="00D41B16" w:rsidRDefault="00083E9E" w:rsidP="002670F6">
      <w:pPr>
        <w:pStyle w:val="afe"/>
        <w:numPr>
          <w:ilvl w:val="0"/>
          <w:numId w:val="77"/>
        </w:numPr>
        <w:tabs>
          <w:tab w:val="left" w:pos="284"/>
          <w:tab w:val="left" w:pos="1134"/>
        </w:tabs>
        <w:ind w:left="0" w:firstLine="0"/>
        <w:jc w:val="both"/>
        <w:rPr>
          <w:i/>
        </w:rPr>
      </w:pPr>
      <w:r w:rsidRPr="00D41B16">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083E9E" w:rsidRPr="00D41B16" w:rsidRDefault="00083E9E" w:rsidP="002670F6">
      <w:pPr>
        <w:pStyle w:val="afe"/>
        <w:numPr>
          <w:ilvl w:val="0"/>
          <w:numId w:val="77"/>
        </w:numPr>
        <w:tabs>
          <w:tab w:val="left" w:pos="284"/>
          <w:tab w:val="left" w:pos="1134"/>
        </w:tabs>
        <w:ind w:left="0" w:firstLine="0"/>
        <w:jc w:val="both"/>
        <w:rPr>
          <w:i/>
        </w:rPr>
      </w:pPr>
      <w:r w:rsidRPr="00D41B16">
        <w:rPr>
          <w:i/>
        </w:rPr>
        <w:t>применять векторы и координаты для решения геометрических задач на вычисление длин, углов.</w:t>
      </w:r>
    </w:p>
    <w:p w:rsidR="00083E9E" w:rsidRPr="00D41B16" w:rsidRDefault="00083E9E" w:rsidP="0032623F">
      <w:pPr>
        <w:pStyle w:val="a"/>
        <w:numPr>
          <w:ilvl w:val="0"/>
          <w:numId w:val="0"/>
        </w:numPr>
        <w:tabs>
          <w:tab w:val="left" w:pos="1134"/>
        </w:tabs>
        <w:rPr>
          <w:rFonts w:ascii="Times New Roman" w:hAnsi="Times New Roman"/>
          <w:b/>
          <w:sz w:val="24"/>
          <w:szCs w:val="24"/>
        </w:rPr>
      </w:pPr>
      <w:r w:rsidRPr="00D41B16">
        <w:rPr>
          <w:rFonts w:ascii="Times New Roman" w:hAnsi="Times New Roman"/>
          <w:b/>
          <w:sz w:val="24"/>
          <w:szCs w:val="24"/>
        </w:rPr>
        <w:t xml:space="preserve">В повседневной жизни и при изучении других предметов: </w:t>
      </w:r>
    </w:p>
    <w:p w:rsidR="00083E9E" w:rsidRPr="00D41B16" w:rsidRDefault="00083E9E" w:rsidP="002670F6">
      <w:pPr>
        <w:pStyle w:val="afe"/>
        <w:numPr>
          <w:ilvl w:val="0"/>
          <w:numId w:val="77"/>
        </w:numPr>
        <w:tabs>
          <w:tab w:val="left" w:pos="284"/>
          <w:tab w:val="left" w:pos="1134"/>
        </w:tabs>
        <w:ind w:left="0" w:firstLine="0"/>
        <w:jc w:val="both"/>
        <w:rPr>
          <w:i/>
        </w:rPr>
      </w:pPr>
      <w:r w:rsidRPr="00D41B16">
        <w:rPr>
          <w:i/>
        </w:rPr>
        <w:t>использовать понятия векторов и координат для решения задач по физике, географии и другим учебным предметам.</w:t>
      </w:r>
    </w:p>
    <w:p w:rsidR="00083E9E" w:rsidRPr="00D41B16" w:rsidRDefault="00083E9E" w:rsidP="0032623F">
      <w:pPr>
        <w:spacing w:after="0" w:line="240" w:lineRule="auto"/>
        <w:rPr>
          <w:rFonts w:ascii="Times New Roman" w:hAnsi="Times New Roman"/>
          <w:b/>
          <w:bCs/>
          <w:sz w:val="24"/>
          <w:szCs w:val="24"/>
        </w:rPr>
      </w:pPr>
      <w:r w:rsidRPr="00D41B16">
        <w:rPr>
          <w:rFonts w:ascii="Times New Roman" w:hAnsi="Times New Roman"/>
          <w:b/>
          <w:bCs/>
          <w:sz w:val="24"/>
          <w:szCs w:val="24"/>
        </w:rPr>
        <w:t>История математики</w:t>
      </w:r>
    </w:p>
    <w:p w:rsidR="00083E9E" w:rsidRPr="00D41B16" w:rsidRDefault="00083E9E" w:rsidP="002670F6">
      <w:pPr>
        <w:numPr>
          <w:ilvl w:val="0"/>
          <w:numId w:val="81"/>
        </w:numPr>
        <w:tabs>
          <w:tab w:val="left" w:pos="284"/>
          <w:tab w:val="left" w:pos="1134"/>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083E9E" w:rsidRPr="00D41B16" w:rsidRDefault="00083E9E" w:rsidP="002670F6">
      <w:pPr>
        <w:numPr>
          <w:ilvl w:val="0"/>
          <w:numId w:val="81"/>
        </w:numPr>
        <w:tabs>
          <w:tab w:val="left" w:pos="284"/>
          <w:tab w:val="left" w:pos="1134"/>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понимать роль математики в развитии России.</w:t>
      </w:r>
    </w:p>
    <w:p w:rsidR="00083E9E" w:rsidRPr="00D41B16" w:rsidRDefault="00083E9E" w:rsidP="0032623F">
      <w:pPr>
        <w:spacing w:after="0" w:line="240" w:lineRule="auto"/>
        <w:rPr>
          <w:rFonts w:ascii="Times New Roman" w:hAnsi="Times New Roman"/>
          <w:b/>
          <w:bCs/>
          <w:sz w:val="24"/>
          <w:szCs w:val="24"/>
        </w:rPr>
      </w:pPr>
      <w:r w:rsidRPr="00D41B16">
        <w:rPr>
          <w:rFonts w:ascii="Times New Roman" w:hAnsi="Times New Roman"/>
          <w:b/>
          <w:bCs/>
          <w:sz w:val="24"/>
          <w:szCs w:val="24"/>
        </w:rPr>
        <w:t>Методы математики</w:t>
      </w:r>
    </w:p>
    <w:p w:rsidR="00083E9E" w:rsidRPr="00D41B16" w:rsidRDefault="00083E9E" w:rsidP="002670F6">
      <w:pPr>
        <w:numPr>
          <w:ilvl w:val="0"/>
          <w:numId w:val="81"/>
        </w:numPr>
        <w:tabs>
          <w:tab w:val="left" w:pos="284"/>
          <w:tab w:val="left" w:pos="1134"/>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Используя изученные методы, проводить доказательство, выполнять опровержение;</w:t>
      </w:r>
    </w:p>
    <w:p w:rsidR="00083E9E" w:rsidRPr="00D41B16" w:rsidRDefault="00083E9E" w:rsidP="002670F6">
      <w:pPr>
        <w:numPr>
          <w:ilvl w:val="0"/>
          <w:numId w:val="81"/>
        </w:numPr>
        <w:tabs>
          <w:tab w:val="left" w:pos="284"/>
          <w:tab w:val="left" w:pos="1134"/>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выбирать изученные методы и их комбинации для решения математических задач;</w:t>
      </w:r>
    </w:p>
    <w:p w:rsidR="00083E9E" w:rsidRPr="00D41B16" w:rsidRDefault="00083E9E" w:rsidP="002670F6">
      <w:pPr>
        <w:numPr>
          <w:ilvl w:val="0"/>
          <w:numId w:val="81"/>
        </w:numPr>
        <w:tabs>
          <w:tab w:val="left" w:pos="284"/>
          <w:tab w:val="left" w:pos="1134"/>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083E9E" w:rsidRPr="00D41B16" w:rsidRDefault="00083E9E" w:rsidP="002670F6">
      <w:pPr>
        <w:numPr>
          <w:ilvl w:val="0"/>
          <w:numId w:val="81"/>
        </w:numPr>
        <w:tabs>
          <w:tab w:val="left" w:pos="284"/>
          <w:tab w:val="left" w:pos="1134"/>
        </w:tabs>
        <w:spacing w:after="0" w:line="240" w:lineRule="auto"/>
        <w:ind w:left="0" w:firstLine="0"/>
        <w:jc w:val="both"/>
        <w:rPr>
          <w:rFonts w:ascii="Times New Roman" w:hAnsi="Times New Roman"/>
          <w:i/>
          <w:sz w:val="24"/>
          <w:szCs w:val="24"/>
        </w:rPr>
      </w:pPr>
      <w:r w:rsidRPr="00D41B16">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083E9E" w:rsidRPr="00D41B16" w:rsidRDefault="00083E9E" w:rsidP="00792C30">
      <w:pPr>
        <w:pStyle w:val="3"/>
        <w:spacing w:before="0" w:after="0"/>
        <w:jc w:val="both"/>
        <w:rPr>
          <w:rFonts w:ascii="Times New Roman" w:hAnsi="Times New Roman" w:cs="Times New Roman"/>
          <w:sz w:val="24"/>
          <w:szCs w:val="24"/>
        </w:rPr>
      </w:pPr>
      <w:bookmarkStart w:id="49" w:name="_Toc284662723"/>
      <w:bookmarkStart w:id="50" w:name="_Toc284663349"/>
      <w:r w:rsidRPr="00D41B16">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углублённом уровне</w:t>
      </w:r>
      <w:bookmarkEnd w:id="49"/>
      <w:bookmarkEnd w:id="50"/>
    </w:p>
    <w:p w:rsidR="00083E9E" w:rsidRPr="00D41B16" w:rsidRDefault="00083E9E" w:rsidP="00792C30">
      <w:pPr>
        <w:spacing w:after="0" w:line="240" w:lineRule="auto"/>
        <w:jc w:val="both"/>
        <w:rPr>
          <w:rFonts w:ascii="Times New Roman" w:hAnsi="Times New Roman"/>
          <w:sz w:val="24"/>
          <w:szCs w:val="24"/>
        </w:rPr>
      </w:pPr>
      <w:r w:rsidRPr="00D41B16">
        <w:rPr>
          <w:rFonts w:ascii="Times New Roman" w:hAnsi="Times New Roman"/>
          <w:b/>
          <w:sz w:val="24"/>
          <w:szCs w:val="24"/>
        </w:rPr>
        <w:t>Элементы теории множеств и математической логики</w:t>
      </w:r>
    </w:p>
    <w:p w:rsidR="00083E9E" w:rsidRPr="00D41B16" w:rsidRDefault="00083E9E" w:rsidP="002670F6">
      <w:pPr>
        <w:pStyle w:val="afe"/>
        <w:numPr>
          <w:ilvl w:val="0"/>
          <w:numId w:val="54"/>
        </w:numPr>
        <w:tabs>
          <w:tab w:val="left" w:pos="284"/>
          <w:tab w:val="left" w:pos="1134"/>
        </w:tabs>
        <w:ind w:left="0" w:firstLine="0"/>
        <w:jc w:val="both"/>
      </w:pPr>
      <w:r w:rsidRPr="00D41B16">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083E9E" w:rsidRPr="00D41B16" w:rsidRDefault="00083E9E" w:rsidP="002670F6">
      <w:pPr>
        <w:pStyle w:val="afe"/>
        <w:numPr>
          <w:ilvl w:val="0"/>
          <w:numId w:val="54"/>
        </w:numPr>
        <w:tabs>
          <w:tab w:val="left" w:pos="284"/>
          <w:tab w:val="left" w:pos="1134"/>
        </w:tabs>
        <w:ind w:left="0" w:firstLine="0"/>
        <w:jc w:val="both"/>
      </w:pPr>
      <w:r w:rsidRPr="00D41B16">
        <w:t>задавать множества разными способами;</w:t>
      </w:r>
    </w:p>
    <w:p w:rsidR="00083E9E" w:rsidRPr="00D41B16" w:rsidRDefault="00083E9E" w:rsidP="002670F6">
      <w:pPr>
        <w:pStyle w:val="afe"/>
        <w:numPr>
          <w:ilvl w:val="0"/>
          <w:numId w:val="54"/>
        </w:numPr>
        <w:tabs>
          <w:tab w:val="left" w:pos="284"/>
          <w:tab w:val="left" w:pos="1134"/>
        </w:tabs>
        <w:ind w:left="0" w:firstLine="0"/>
        <w:jc w:val="both"/>
      </w:pPr>
      <w:r w:rsidRPr="00D41B16">
        <w:t>проверять выполнение характеристического свойства множества;</w:t>
      </w:r>
    </w:p>
    <w:p w:rsidR="00083E9E" w:rsidRPr="00D41B16" w:rsidRDefault="00083E9E" w:rsidP="002670F6">
      <w:pPr>
        <w:pStyle w:val="afe"/>
        <w:numPr>
          <w:ilvl w:val="0"/>
          <w:numId w:val="54"/>
        </w:numPr>
        <w:tabs>
          <w:tab w:val="left" w:pos="284"/>
          <w:tab w:val="left" w:pos="1134"/>
        </w:tabs>
        <w:ind w:left="0" w:firstLine="0"/>
        <w:jc w:val="both"/>
      </w:pPr>
      <w:r w:rsidRPr="00D41B16">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083E9E" w:rsidRPr="00D41B16" w:rsidRDefault="00083E9E" w:rsidP="002670F6">
      <w:pPr>
        <w:pStyle w:val="afe"/>
        <w:numPr>
          <w:ilvl w:val="0"/>
          <w:numId w:val="54"/>
        </w:numPr>
        <w:tabs>
          <w:tab w:val="left" w:pos="284"/>
          <w:tab w:val="left" w:pos="1134"/>
        </w:tabs>
        <w:ind w:left="0" w:firstLine="0"/>
        <w:jc w:val="both"/>
      </w:pPr>
      <w:r w:rsidRPr="00D41B16">
        <w:t>строить высказывания с использованием законов алгебры высказываний.</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строить рассуждения на основе использования правил логики;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Числа</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понимать и объяснять разницу между позиционной и непозиционной системами записи чисел;</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переводить числа из одной системы записи (системы счисления) в другую;</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доказывать и использовать признаки делимости на 2, 4, 8, 5, 3, 6, 9, 10, 11 суммы и произведения чисел при выполнении вычислений и решении задач;</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выполнять округление рациональных и иррациональных чисел с заданной точностью;</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сравнивать действительные числа разными способами;</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находить НОД и НОК чисел разными способами и использовать их при решении задач;</w:t>
      </w:r>
    </w:p>
    <w:p w:rsidR="00083E9E" w:rsidRPr="00D41B16" w:rsidRDefault="00083E9E" w:rsidP="002670F6">
      <w:pPr>
        <w:pStyle w:val="afe"/>
        <w:numPr>
          <w:ilvl w:val="0"/>
          <w:numId w:val="52"/>
        </w:numPr>
        <w:tabs>
          <w:tab w:val="left" w:pos="284"/>
          <w:tab w:val="left" w:pos="1134"/>
        </w:tabs>
        <w:ind w:left="0" w:firstLine="0"/>
        <w:contextualSpacing w:val="0"/>
        <w:jc w:val="both"/>
      </w:pPr>
      <w:r w:rsidRPr="00D41B16">
        <w:t>выполнять вычисления и преобразования выражений, содержащих действительные числа, в том числе корни натуральных степеней.</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Тождественные преобразования</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Свободно оперировать понятиями степени с целым и дробным показателем;</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выполнять доказательство свойств степени с целыми и дробными показателями;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свободно владеть приемами преобразования целых и дробно-рациональных выражений;</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выполнять деление многочлена на многочлен с остатком;</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 xml:space="preserve">доказывать свойства квадратных корней и корней степени </w:t>
      </w:r>
      <w:r w:rsidRPr="00D41B16">
        <w:rPr>
          <w:rFonts w:ascii="Times New Roman" w:hAnsi="Times New Roman"/>
          <w:i/>
          <w:sz w:val="24"/>
          <w:szCs w:val="24"/>
        </w:rPr>
        <w:t>n</w:t>
      </w:r>
      <w:r w:rsidRPr="00D41B16">
        <w:rPr>
          <w:rFonts w:ascii="Times New Roman" w:hAnsi="Times New Roman"/>
          <w:sz w:val="24"/>
          <w:szCs w:val="24"/>
        </w:rPr>
        <w:t>;</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 xml:space="preserve">выполнять преобразования выражений, содержащих квадратные корни, корни степени </w:t>
      </w:r>
      <w:r w:rsidRPr="00D41B16">
        <w:rPr>
          <w:rFonts w:ascii="Times New Roman" w:hAnsi="Times New Roman"/>
          <w:i/>
          <w:sz w:val="24"/>
          <w:szCs w:val="24"/>
          <w:lang w:val="en-US"/>
        </w:rPr>
        <w:t>n</w:t>
      </w:r>
      <w:r w:rsidRPr="00D41B16">
        <w:rPr>
          <w:rFonts w:ascii="Times New Roman" w:hAnsi="Times New Roman"/>
          <w:sz w:val="24"/>
          <w:szCs w:val="24"/>
        </w:rPr>
        <w:t>;</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выполнять различные преобразования выражений, содержащих модули.</w:t>
      </w:r>
      <w:r w:rsidR="003019EE" w:rsidRPr="00D41B16">
        <w:rPr>
          <w:rFonts w:ascii="Times New Roman" w:hAnsi="Times New Roman"/>
          <w:sz w:val="24"/>
          <w:szCs w:val="24"/>
        </w:rPr>
        <w:fldChar w:fldCharType="begin"/>
      </w:r>
      <w:r w:rsidRPr="00D41B16">
        <w:rPr>
          <w:rFonts w:ascii="Times New Roman" w:hAnsi="Times New Roman"/>
          <w:sz w:val="24"/>
          <w:szCs w:val="24"/>
        </w:rPr>
        <w:instrText xml:space="preserve"> QUOTE </w:instrText>
      </w:r>
      <w:r w:rsidR="00A54D37" w:rsidRPr="00D41B16">
        <w:rPr>
          <w:rFonts w:ascii="Times New Roman" w:hAnsi="Times New Roman"/>
          <w:noProof/>
          <w:sz w:val="24"/>
          <w:szCs w:val="24"/>
        </w:rPr>
        <w:drawing>
          <wp:inline distT="0" distB="0" distL="0" distR="0">
            <wp:extent cx="765175" cy="26860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765175" cy="268605"/>
                    </a:xfrm>
                    <a:prstGeom prst="rect">
                      <a:avLst/>
                    </a:prstGeom>
                    <a:noFill/>
                    <a:ln w="9525">
                      <a:noFill/>
                      <a:miter lim="800000"/>
                      <a:headEnd/>
                      <a:tailEnd/>
                    </a:ln>
                  </pic:spPr>
                </pic:pic>
              </a:graphicData>
            </a:graphic>
          </wp:inline>
        </w:drawing>
      </w:r>
      <w:r w:rsidR="003019EE" w:rsidRPr="00D41B16">
        <w:rPr>
          <w:rFonts w:ascii="Times New Roman" w:hAnsi="Times New Roman"/>
          <w:sz w:val="24"/>
          <w:szCs w:val="24"/>
        </w:rPr>
        <w:fldChar w:fldCharType="separate"/>
      </w:r>
      <w:r w:rsidR="00A54D37" w:rsidRPr="00D41B16">
        <w:rPr>
          <w:rFonts w:ascii="Times New Roman" w:hAnsi="Times New Roman"/>
          <w:noProof/>
          <w:sz w:val="24"/>
          <w:szCs w:val="24"/>
        </w:rPr>
        <w:drawing>
          <wp:inline distT="0" distB="0" distL="0" distR="0">
            <wp:extent cx="765175" cy="268605"/>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765175" cy="268605"/>
                    </a:xfrm>
                    <a:prstGeom prst="rect">
                      <a:avLst/>
                    </a:prstGeom>
                    <a:noFill/>
                    <a:ln w="9525">
                      <a:noFill/>
                      <a:miter lim="800000"/>
                      <a:headEnd/>
                      <a:tailEnd/>
                    </a:ln>
                  </pic:spPr>
                </pic:pic>
              </a:graphicData>
            </a:graphic>
          </wp:inline>
        </w:drawing>
      </w:r>
      <w:r w:rsidR="003019EE" w:rsidRPr="00D41B16">
        <w:rPr>
          <w:rFonts w:ascii="Times New Roman" w:hAnsi="Times New Roman"/>
          <w:sz w:val="24"/>
          <w:szCs w:val="24"/>
        </w:rPr>
        <w:fldChar w:fldCharType="end"/>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84"/>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083E9E" w:rsidRPr="00D41B16" w:rsidRDefault="00083E9E" w:rsidP="002670F6">
      <w:pPr>
        <w:pStyle w:val="a"/>
        <w:numPr>
          <w:ilvl w:val="0"/>
          <w:numId w:val="84"/>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083E9E" w:rsidRPr="00D41B16" w:rsidRDefault="00083E9E" w:rsidP="002670F6">
      <w:pPr>
        <w:pStyle w:val="a"/>
        <w:numPr>
          <w:ilvl w:val="0"/>
          <w:numId w:val="84"/>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Уравнения и неравенства</w:t>
      </w:r>
    </w:p>
    <w:p w:rsidR="00083E9E" w:rsidRPr="00D41B16" w:rsidRDefault="00083E9E" w:rsidP="002670F6">
      <w:pPr>
        <w:pStyle w:val="afe"/>
        <w:numPr>
          <w:ilvl w:val="0"/>
          <w:numId w:val="51"/>
        </w:numPr>
        <w:tabs>
          <w:tab w:val="left" w:pos="284"/>
          <w:tab w:val="left" w:pos="1134"/>
        </w:tabs>
        <w:ind w:left="0" w:firstLine="0"/>
        <w:jc w:val="both"/>
        <w:rPr>
          <w:i/>
        </w:rPr>
      </w:pPr>
      <w:r w:rsidRPr="00D41B16">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знать теорему Виета для уравнений степени выше второй;</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владеть разными методами доказательства неравенств;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решать уравнения в целых числах;</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изображать множества на плоскости, задаваемые уравнениями, неравенствами и их системами.</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Функции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D41B16">
        <w:rPr>
          <w:rFonts w:ascii="Times New Roman" w:hAnsi="Times New Roman"/>
          <w:bCs/>
          <w:position w:val="-12"/>
          <w:sz w:val="24"/>
          <w:szCs w:val="24"/>
        </w:rPr>
        <w:object w:dxaOrig="660" w:dyaOrig="380">
          <v:shape id="_x0000_i1033" type="#_x0000_t75" style="width:32.5pt;height:17.4pt" o:ole="">
            <v:imagedata r:id="rId22" o:title=""/>
          </v:shape>
          <o:OLEObject Type="Embed" ProgID="Equation.DSMT4" ShapeID="_x0000_i1033" DrawAspect="Content" ObjectID="_1614232315" r:id="rId27"/>
        </w:object>
      </w:r>
      <w:r w:rsidRPr="00D41B16">
        <w:rPr>
          <w:rFonts w:ascii="Times New Roman" w:hAnsi="Times New Roman"/>
          <w:bCs/>
          <w:sz w:val="24"/>
          <w:szCs w:val="24"/>
        </w:rPr>
        <w:t>;</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 xml:space="preserve">использовать преобразования графика функции </w:t>
      </w:r>
      <w:r w:rsidRPr="00D41B16">
        <w:rPr>
          <w:rFonts w:ascii="Times New Roman" w:hAnsi="Times New Roman"/>
          <w:position w:val="-12"/>
          <w:sz w:val="24"/>
          <w:szCs w:val="24"/>
        </w:rPr>
        <w:object w:dxaOrig="960" w:dyaOrig="380">
          <v:shape id="_x0000_i1034" type="#_x0000_t75" style="width:47.6pt;height:17.4pt" o:ole="">
            <v:imagedata r:id="rId28" o:title=""/>
          </v:shape>
          <o:OLEObject Type="Embed" ProgID="Equation.DSMT4" ShapeID="_x0000_i1034" DrawAspect="Content" ObjectID="_1614232316" r:id="rId29"/>
        </w:object>
      </w:r>
      <w:r w:rsidRPr="00D41B16">
        <w:rPr>
          <w:rFonts w:ascii="Times New Roman" w:hAnsi="Times New Roman"/>
          <w:sz w:val="24"/>
          <w:szCs w:val="24"/>
        </w:rPr>
        <w:t xml:space="preserve"> для построения графиков функций </w:t>
      </w:r>
      <w:r w:rsidRPr="00D41B16">
        <w:rPr>
          <w:rFonts w:ascii="Times New Roman" w:hAnsi="Times New Roman"/>
          <w:position w:val="-12"/>
          <w:sz w:val="24"/>
          <w:szCs w:val="24"/>
        </w:rPr>
        <w:object w:dxaOrig="1780" w:dyaOrig="380">
          <v:shape id="_x0000_i1035" type="#_x0000_t75" style="width:89.4pt;height:17.4pt" o:ole="">
            <v:imagedata r:id="rId24" o:title=""/>
          </v:shape>
          <o:OLEObject Type="Embed" ProgID="Equation.DSMT4" ShapeID="_x0000_i1035" DrawAspect="Content" ObjectID="_1614232317" r:id="rId30"/>
        </w:object>
      </w:r>
      <w:r w:rsidRPr="00D41B16">
        <w:rPr>
          <w:rFonts w:ascii="Times New Roman" w:hAnsi="Times New Roman"/>
          <w:sz w:val="24"/>
          <w:szCs w:val="24"/>
        </w:rPr>
        <w:t xml:space="preserve">; </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анализировать свойства функций и вид графика в зависимости от параметров;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исследовать последовательности, заданные рекуррентно;</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решать комбинированные задачи на арифметическую и геометрическую прогрессии.</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использовать графики зависимостей для исследования реальных процессов и явлений;</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 xml:space="preserve">Статистика и теория вероятностей </w:t>
      </w:r>
    </w:p>
    <w:p w:rsidR="00083E9E" w:rsidRPr="00D41B16" w:rsidRDefault="00083E9E" w:rsidP="002670F6">
      <w:pPr>
        <w:pStyle w:val="afe"/>
        <w:numPr>
          <w:ilvl w:val="0"/>
          <w:numId w:val="76"/>
        </w:numPr>
        <w:tabs>
          <w:tab w:val="left" w:pos="284"/>
          <w:tab w:val="left" w:pos="1134"/>
        </w:tabs>
        <w:ind w:left="0" w:firstLine="0"/>
        <w:contextualSpacing w:val="0"/>
        <w:jc w:val="both"/>
      </w:pPr>
      <w:r w:rsidRPr="00D41B16">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83E9E" w:rsidRPr="00D41B16" w:rsidRDefault="00083E9E" w:rsidP="002670F6">
      <w:pPr>
        <w:pStyle w:val="afe"/>
        <w:numPr>
          <w:ilvl w:val="0"/>
          <w:numId w:val="76"/>
        </w:numPr>
        <w:tabs>
          <w:tab w:val="left" w:pos="284"/>
          <w:tab w:val="left" w:pos="1134"/>
        </w:tabs>
        <w:ind w:left="0" w:firstLine="0"/>
        <w:contextualSpacing w:val="0"/>
        <w:jc w:val="both"/>
      </w:pPr>
      <w:r w:rsidRPr="00D41B16">
        <w:t>выбирать наиболее удобный способ представления информации, адекватный её свойствам и целям анализа;</w:t>
      </w:r>
    </w:p>
    <w:p w:rsidR="00083E9E" w:rsidRPr="00D41B16" w:rsidRDefault="00083E9E" w:rsidP="002670F6">
      <w:pPr>
        <w:pStyle w:val="afe"/>
        <w:numPr>
          <w:ilvl w:val="0"/>
          <w:numId w:val="76"/>
        </w:numPr>
        <w:tabs>
          <w:tab w:val="left" w:pos="284"/>
          <w:tab w:val="left" w:pos="1134"/>
        </w:tabs>
        <w:ind w:left="0" w:firstLine="0"/>
        <w:contextualSpacing w:val="0"/>
        <w:jc w:val="both"/>
      </w:pPr>
      <w:r w:rsidRPr="00D41B16">
        <w:t>вычислять числовые характеристики выборки;</w:t>
      </w:r>
    </w:p>
    <w:p w:rsidR="00083E9E" w:rsidRPr="00D41B16" w:rsidRDefault="00083E9E" w:rsidP="002670F6">
      <w:pPr>
        <w:pStyle w:val="afe"/>
        <w:numPr>
          <w:ilvl w:val="0"/>
          <w:numId w:val="76"/>
        </w:numPr>
        <w:tabs>
          <w:tab w:val="left" w:pos="284"/>
          <w:tab w:val="left" w:pos="1134"/>
        </w:tabs>
        <w:ind w:left="0" w:firstLine="0"/>
        <w:contextualSpacing w:val="0"/>
        <w:jc w:val="both"/>
      </w:pPr>
      <w:r w:rsidRPr="00D41B16">
        <w:t>свободно оперировать понятиями: факториал числа, перестановки, сочетания и размещения, треугольник Паскаля;</w:t>
      </w:r>
    </w:p>
    <w:p w:rsidR="00083E9E" w:rsidRPr="00D41B16" w:rsidRDefault="00083E9E" w:rsidP="002670F6">
      <w:pPr>
        <w:pStyle w:val="afe"/>
        <w:numPr>
          <w:ilvl w:val="0"/>
          <w:numId w:val="76"/>
        </w:numPr>
        <w:tabs>
          <w:tab w:val="left" w:pos="284"/>
          <w:tab w:val="left" w:pos="1134"/>
        </w:tabs>
        <w:ind w:left="0" w:firstLine="0"/>
        <w:contextualSpacing w:val="0"/>
        <w:jc w:val="both"/>
      </w:pPr>
      <w:r w:rsidRPr="00D41B16">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83E9E" w:rsidRPr="00D41B16" w:rsidRDefault="00083E9E" w:rsidP="002670F6">
      <w:pPr>
        <w:pStyle w:val="afe"/>
        <w:numPr>
          <w:ilvl w:val="0"/>
          <w:numId w:val="76"/>
        </w:numPr>
        <w:tabs>
          <w:tab w:val="left" w:pos="284"/>
          <w:tab w:val="left" w:pos="1134"/>
        </w:tabs>
        <w:ind w:left="0" w:firstLine="0"/>
        <w:contextualSpacing w:val="0"/>
        <w:jc w:val="both"/>
      </w:pPr>
      <w:r w:rsidRPr="00D41B16">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83E9E" w:rsidRPr="00D41B16" w:rsidRDefault="00083E9E" w:rsidP="002670F6">
      <w:pPr>
        <w:pStyle w:val="afe"/>
        <w:numPr>
          <w:ilvl w:val="0"/>
          <w:numId w:val="76"/>
        </w:numPr>
        <w:tabs>
          <w:tab w:val="left" w:pos="284"/>
          <w:tab w:val="left" w:pos="1134"/>
        </w:tabs>
        <w:ind w:left="0" w:firstLine="0"/>
        <w:contextualSpacing w:val="0"/>
        <w:jc w:val="both"/>
      </w:pPr>
      <w:r w:rsidRPr="00D41B16">
        <w:t>знать примеры случайных величин, и вычислять их статистические характеристики;</w:t>
      </w:r>
    </w:p>
    <w:p w:rsidR="00083E9E" w:rsidRPr="00D41B16" w:rsidRDefault="00083E9E" w:rsidP="002670F6">
      <w:pPr>
        <w:pStyle w:val="a"/>
        <w:numPr>
          <w:ilvl w:val="0"/>
          <w:numId w:val="76"/>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использовать формулы комбинаторики при решении комбинаторных задач;</w:t>
      </w:r>
    </w:p>
    <w:p w:rsidR="00083E9E" w:rsidRPr="00D41B16" w:rsidRDefault="00083E9E" w:rsidP="002670F6">
      <w:pPr>
        <w:pStyle w:val="a"/>
        <w:numPr>
          <w:ilvl w:val="0"/>
          <w:numId w:val="76"/>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решать задачи на вычисление вероятности в том числе с использованием формул.</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76"/>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083E9E" w:rsidRPr="00D41B16" w:rsidRDefault="00083E9E" w:rsidP="002670F6">
      <w:pPr>
        <w:pStyle w:val="a"/>
        <w:numPr>
          <w:ilvl w:val="0"/>
          <w:numId w:val="76"/>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 xml:space="preserve">анализировать и сравнивать статистические характеристики выборок, </w:t>
      </w:r>
      <w:r w:rsidRPr="00D41B16">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D41B16">
        <w:rPr>
          <w:rFonts w:ascii="Times New Roman" w:hAnsi="Times New Roman"/>
          <w:sz w:val="24"/>
          <w:szCs w:val="24"/>
        </w:rPr>
        <w:t>;</w:t>
      </w:r>
    </w:p>
    <w:p w:rsidR="00083E9E" w:rsidRPr="00D41B16" w:rsidRDefault="00083E9E" w:rsidP="002670F6">
      <w:pPr>
        <w:pStyle w:val="a"/>
        <w:numPr>
          <w:ilvl w:val="0"/>
          <w:numId w:val="76"/>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оценивать вероятность реальных событий и явлений в различных ситуациях.</w:t>
      </w:r>
    </w:p>
    <w:p w:rsidR="00083E9E" w:rsidRPr="00D41B16" w:rsidRDefault="00083E9E" w:rsidP="0032623F">
      <w:pPr>
        <w:spacing w:after="0" w:line="240" w:lineRule="auto"/>
        <w:rPr>
          <w:rFonts w:ascii="Times New Roman" w:hAnsi="Times New Roman"/>
          <w:b/>
          <w:bCs/>
          <w:sz w:val="24"/>
          <w:szCs w:val="24"/>
        </w:rPr>
      </w:pPr>
      <w:r w:rsidRPr="00D41B16">
        <w:rPr>
          <w:rFonts w:ascii="Times New Roman" w:hAnsi="Times New Roman"/>
          <w:b/>
          <w:bCs/>
          <w:sz w:val="24"/>
          <w:szCs w:val="24"/>
        </w:rPr>
        <w:t>Текстовые задачи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распознавать разные виды и типы задач;</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моделировать рассуждения при поиске решения задач с помощью граф-схемы;</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выделять этапы решения задачи и содержание каждого этапа;</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анализировать затруднения при решении задач;</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решать разнообразные задачи «на части»;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083E9E" w:rsidRPr="00D41B16" w:rsidRDefault="00083E9E" w:rsidP="002670F6">
      <w:pPr>
        <w:pStyle w:val="afe"/>
        <w:numPr>
          <w:ilvl w:val="0"/>
          <w:numId w:val="52"/>
        </w:numPr>
        <w:tabs>
          <w:tab w:val="left" w:pos="284"/>
          <w:tab w:val="left" w:pos="1134"/>
        </w:tabs>
        <w:ind w:left="0" w:firstLine="0"/>
        <w:jc w:val="both"/>
      </w:pPr>
      <w:r w:rsidRPr="00D41B16">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083E9E" w:rsidRPr="00D41B16" w:rsidRDefault="00083E9E" w:rsidP="002670F6">
      <w:pPr>
        <w:numPr>
          <w:ilvl w:val="0"/>
          <w:numId w:val="51"/>
        </w:numPr>
        <w:tabs>
          <w:tab w:val="left" w:pos="284"/>
          <w:tab w:val="left" w:pos="1134"/>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решать несложные задачи по математической статистике;</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решать задачи на движение по реке, рассматривая разные системы отсчёта;</w:t>
      </w:r>
    </w:p>
    <w:p w:rsidR="008176F2" w:rsidRPr="00D41B16" w:rsidRDefault="00083E9E" w:rsidP="006B413D">
      <w:pPr>
        <w:tabs>
          <w:tab w:val="left" w:pos="284"/>
          <w:tab w:val="left" w:pos="993"/>
        </w:tabs>
        <w:spacing w:after="0" w:line="240" w:lineRule="auto"/>
        <w:jc w:val="both"/>
        <w:rPr>
          <w:rFonts w:ascii="Times New Roman" w:hAnsi="Times New Roman"/>
          <w:sz w:val="24"/>
          <w:szCs w:val="24"/>
          <w:lang w:eastAsia="en-US"/>
        </w:rPr>
      </w:pPr>
      <w:r w:rsidRPr="00D41B16">
        <w:rPr>
          <w:rFonts w:ascii="Times New Roman" w:hAnsi="Times New Roman"/>
          <w:sz w:val="24"/>
          <w:szCs w:val="24"/>
          <w:lang w:eastAsia="en-US"/>
        </w:rPr>
        <w:t>конструировать задачные ситуации</w:t>
      </w:r>
    </w:p>
    <w:p w:rsidR="00083E9E" w:rsidRPr="00D41B16" w:rsidRDefault="00083E9E" w:rsidP="002670F6">
      <w:pPr>
        <w:pStyle w:val="a"/>
        <w:numPr>
          <w:ilvl w:val="0"/>
          <w:numId w:val="51"/>
        </w:numPr>
        <w:tabs>
          <w:tab w:val="left" w:pos="284"/>
          <w:tab w:val="left" w:pos="1134"/>
        </w:tabs>
        <w:ind w:left="0" w:firstLine="0"/>
        <w:rPr>
          <w:rFonts w:ascii="Times New Roman" w:hAnsi="Times New Roman"/>
          <w:sz w:val="24"/>
          <w:szCs w:val="24"/>
          <w:lang w:eastAsia="en-US"/>
        </w:rPr>
      </w:pPr>
      <w:r w:rsidRPr="00D41B16">
        <w:rPr>
          <w:rFonts w:ascii="Times New Roman" w:hAnsi="Times New Roman"/>
          <w:sz w:val="24"/>
          <w:szCs w:val="24"/>
          <w:lang w:eastAsia="en-US"/>
        </w:rPr>
        <w:t>конструировать задачные ситуации, приближенные к реальной действительности.</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Геометрические фигуры</w:t>
      </w:r>
    </w:p>
    <w:p w:rsidR="00083E9E" w:rsidRPr="00D41B16" w:rsidRDefault="00083E9E" w:rsidP="002670F6">
      <w:pPr>
        <w:pStyle w:val="a"/>
        <w:numPr>
          <w:ilvl w:val="0"/>
          <w:numId w:val="93"/>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083E9E" w:rsidRPr="00D41B16" w:rsidRDefault="00083E9E" w:rsidP="002670F6">
      <w:pPr>
        <w:pStyle w:val="a"/>
        <w:numPr>
          <w:ilvl w:val="0"/>
          <w:numId w:val="93"/>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083E9E" w:rsidRPr="00D41B16" w:rsidRDefault="00083E9E" w:rsidP="002670F6">
      <w:pPr>
        <w:pStyle w:val="afe"/>
        <w:numPr>
          <w:ilvl w:val="0"/>
          <w:numId w:val="93"/>
        </w:numPr>
        <w:tabs>
          <w:tab w:val="left" w:pos="284"/>
          <w:tab w:val="left" w:pos="1134"/>
        </w:tabs>
        <w:ind w:left="0" w:firstLine="0"/>
        <w:contextualSpacing w:val="0"/>
        <w:jc w:val="both"/>
      </w:pPr>
      <w:r w:rsidRPr="00D41B16">
        <w:t>исследовать чертежи, включая комбинации фигур, извлекать, интерпретировать и преобразовывать информацию, представленную на чертежах;</w:t>
      </w:r>
    </w:p>
    <w:p w:rsidR="00083E9E" w:rsidRPr="00D41B16" w:rsidRDefault="00083E9E" w:rsidP="002670F6">
      <w:pPr>
        <w:pStyle w:val="afe"/>
        <w:numPr>
          <w:ilvl w:val="0"/>
          <w:numId w:val="93"/>
        </w:numPr>
        <w:tabs>
          <w:tab w:val="left" w:pos="284"/>
          <w:tab w:val="left" w:pos="1134"/>
        </w:tabs>
        <w:ind w:left="0" w:firstLine="0"/>
        <w:contextualSpacing w:val="0"/>
        <w:jc w:val="both"/>
      </w:pPr>
      <w:r w:rsidRPr="00D41B16">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83E9E" w:rsidRPr="00D41B16" w:rsidRDefault="00083E9E" w:rsidP="002670F6">
      <w:pPr>
        <w:pStyle w:val="afe"/>
        <w:numPr>
          <w:ilvl w:val="0"/>
          <w:numId w:val="93"/>
        </w:numPr>
        <w:tabs>
          <w:tab w:val="left" w:pos="284"/>
          <w:tab w:val="left" w:pos="1134"/>
        </w:tabs>
        <w:ind w:left="0" w:firstLine="0"/>
        <w:jc w:val="both"/>
      </w:pPr>
      <w:r w:rsidRPr="00D41B16">
        <w:t>формулировать и доказывать геометрические утверждения.</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93"/>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 xml:space="preserve">составлять с использованием свойств геометрических фигур математические модели </w:t>
      </w:r>
      <w:r w:rsidRPr="00D41B16">
        <w:rPr>
          <w:rStyle w:val="dash041e0431044b0447043d044b0439char1"/>
        </w:rPr>
        <w:t>для решения задач практического характера и задач из смежных дисциплин</w:t>
      </w:r>
      <w:r w:rsidRPr="00D41B16">
        <w:rPr>
          <w:rFonts w:ascii="Times New Roman" w:hAnsi="Times New Roman"/>
          <w:sz w:val="24"/>
          <w:szCs w:val="24"/>
        </w:rPr>
        <w:t>, исследовать полученные модели и интерпретировать результат.</w:t>
      </w:r>
    </w:p>
    <w:p w:rsidR="00083E9E" w:rsidRPr="00D41B16" w:rsidRDefault="00083E9E" w:rsidP="0032623F">
      <w:pPr>
        <w:spacing w:after="0" w:line="240" w:lineRule="auto"/>
        <w:rPr>
          <w:rFonts w:ascii="Times New Roman" w:hAnsi="Times New Roman"/>
          <w:b/>
          <w:bCs/>
          <w:sz w:val="24"/>
          <w:szCs w:val="24"/>
        </w:rPr>
      </w:pPr>
      <w:r w:rsidRPr="00D41B16">
        <w:rPr>
          <w:rFonts w:ascii="Times New Roman" w:hAnsi="Times New Roman"/>
          <w:b/>
          <w:bCs/>
          <w:sz w:val="24"/>
          <w:szCs w:val="24"/>
        </w:rPr>
        <w:t>Отношения</w:t>
      </w:r>
    </w:p>
    <w:p w:rsidR="00083E9E" w:rsidRPr="00D41B16" w:rsidRDefault="00083E9E" w:rsidP="002670F6">
      <w:pPr>
        <w:pStyle w:val="afe"/>
        <w:numPr>
          <w:ilvl w:val="0"/>
          <w:numId w:val="52"/>
        </w:numPr>
        <w:tabs>
          <w:tab w:val="left" w:pos="284"/>
          <w:tab w:val="left" w:pos="1134"/>
        </w:tabs>
        <w:ind w:left="0" w:firstLine="0"/>
        <w:jc w:val="both"/>
      </w:pPr>
      <w:r w:rsidRPr="00D41B16">
        <w:t>Владеть понятием отношения как метапредметным;</w:t>
      </w:r>
    </w:p>
    <w:p w:rsidR="00083E9E" w:rsidRPr="00D41B16" w:rsidRDefault="00083E9E" w:rsidP="002670F6">
      <w:pPr>
        <w:pStyle w:val="afe"/>
        <w:numPr>
          <w:ilvl w:val="0"/>
          <w:numId w:val="52"/>
        </w:numPr>
        <w:tabs>
          <w:tab w:val="left" w:pos="284"/>
          <w:tab w:val="left" w:pos="1134"/>
        </w:tabs>
        <w:ind w:left="0" w:firstLine="0"/>
        <w:jc w:val="both"/>
      </w:pPr>
      <w:r w:rsidRPr="00D41B16">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083E9E" w:rsidRPr="00D41B16" w:rsidRDefault="00083E9E" w:rsidP="002670F6">
      <w:pPr>
        <w:pStyle w:val="afe"/>
        <w:numPr>
          <w:ilvl w:val="0"/>
          <w:numId w:val="52"/>
        </w:numPr>
        <w:tabs>
          <w:tab w:val="left" w:pos="284"/>
          <w:tab w:val="left" w:pos="1134"/>
        </w:tabs>
        <w:ind w:left="0" w:firstLine="0"/>
        <w:jc w:val="both"/>
      </w:pPr>
      <w:r w:rsidRPr="00D41B16">
        <w:t>использовать свойства подобия и равенства фигур при решении задач.</w:t>
      </w:r>
    </w:p>
    <w:p w:rsidR="00083E9E" w:rsidRPr="00D41B16" w:rsidRDefault="00083E9E" w:rsidP="0032623F">
      <w:pPr>
        <w:pStyle w:val="a"/>
        <w:numPr>
          <w:ilvl w:val="0"/>
          <w:numId w:val="0"/>
        </w:numPr>
        <w:tabs>
          <w:tab w:val="left" w:pos="1134"/>
        </w:tabs>
        <w:rPr>
          <w:rFonts w:ascii="Times New Roman" w:hAnsi="Times New Roman"/>
          <w:b/>
          <w:sz w:val="24"/>
          <w:szCs w:val="24"/>
        </w:rPr>
      </w:pPr>
      <w:r w:rsidRPr="00D41B16">
        <w:rPr>
          <w:rFonts w:ascii="Times New Roman" w:hAnsi="Times New Roman"/>
          <w:b/>
          <w:sz w:val="24"/>
          <w:szCs w:val="24"/>
        </w:rPr>
        <w:t xml:space="preserve">В повседневной жизни и при изучении других предметов: </w:t>
      </w:r>
    </w:p>
    <w:p w:rsidR="00083E9E" w:rsidRPr="00D41B16" w:rsidRDefault="00083E9E" w:rsidP="002670F6">
      <w:pPr>
        <w:pStyle w:val="afe"/>
        <w:numPr>
          <w:ilvl w:val="0"/>
          <w:numId w:val="52"/>
        </w:numPr>
        <w:tabs>
          <w:tab w:val="left" w:pos="284"/>
          <w:tab w:val="left" w:pos="1134"/>
        </w:tabs>
        <w:ind w:left="0" w:firstLine="0"/>
        <w:jc w:val="both"/>
      </w:pPr>
      <w:r w:rsidRPr="00D41B16">
        <w:t>использовать отношения для построения и исследования математических моделей объектов реальной жизни.</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Измерения и вычисления</w:t>
      </w:r>
    </w:p>
    <w:p w:rsidR="00083E9E" w:rsidRPr="00D41B16" w:rsidRDefault="00083E9E" w:rsidP="002670F6">
      <w:pPr>
        <w:pStyle w:val="afe"/>
        <w:numPr>
          <w:ilvl w:val="0"/>
          <w:numId w:val="51"/>
        </w:numPr>
        <w:tabs>
          <w:tab w:val="left" w:pos="284"/>
          <w:tab w:val="left" w:pos="1134"/>
        </w:tabs>
        <w:ind w:left="0" w:firstLine="0"/>
        <w:jc w:val="both"/>
      </w:pPr>
      <w:r w:rsidRPr="00D41B16">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083E9E" w:rsidRPr="00D41B16" w:rsidRDefault="00083E9E" w:rsidP="002670F6">
      <w:pPr>
        <w:pStyle w:val="afe"/>
        <w:numPr>
          <w:ilvl w:val="0"/>
          <w:numId w:val="51"/>
        </w:numPr>
        <w:tabs>
          <w:tab w:val="left" w:pos="284"/>
          <w:tab w:val="left" w:pos="1134"/>
        </w:tabs>
        <w:ind w:left="0" w:firstLine="0"/>
        <w:jc w:val="both"/>
      </w:pPr>
      <w:r w:rsidRPr="00D41B16">
        <w:t>самостоятельно формулировать гипотезы и проверять их достоверность.</w:t>
      </w:r>
    </w:p>
    <w:p w:rsidR="00083E9E" w:rsidRPr="00D41B16" w:rsidRDefault="00083E9E" w:rsidP="0032623F">
      <w:pPr>
        <w:tabs>
          <w:tab w:val="left" w:pos="1134"/>
        </w:tabs>
        <w:spacing w:after="0" w:line="240" w:lineRule="auto"/>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fe"/>
        <w:numPr>
          <w:ilvl w:val="0"/>
          <w:numId w:val="51"/>
        </w:numPr>
        <w:tabs>
          <w:tab w:val="left" w:pos="284"/>
          <w:tab w:val="left" w:pos="1134"/>
        </w:tabs>
        <w:ind w:left="0" w:firstLine="0"/>
        <w:jc w:val="both"/>
      </w:pPr>
      <w:r w:rsidRPr="00D41B16">
        <w:t>свободно оперировать формулами при решении задач в других учебных предметах и при проведении необходимых вычислений в реальной жизни.</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Геометрические построения</w:t>
      </w:r>
    </w:p>
    <w:p w:rsidR="00083E9E" w:rsidRPr="00D41B16" w:rsidRDefault="00083E9E" w:rsidP="002670F6">
      <w:pPr>
        <w:pStyle w:val="a"/>
        <w:numPr>
          <w:ilvl w:val="0"/>
          <w:numId w:val="52"/>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 xml:space="preserve">Оперировать понятием набора элементов, определяющих геометрическую фигуру, </w:t>
      </w:r>
    </w:p>
    <w:p w:rsidR="00083E9E" w:rsidRPr="00D41B16" w:rsidRDefault="00083E9E" w:rsidP="002670F6">
      <w:pPr>
        <w:pStyle w:val="a"/>
        <w:numPr>
          <w:ilvl w:val="0"/>
          <w:numId w:val="52"/>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владеть набором методов построений циркулем и линейкой;</w:t>
      </w:r>
    </w:p>
    <w:p w:rsidR="00083E9E" w:rsidRPr="00D41B16" w:rsidRDefault="00083E9E" w:rsidP="002670F6">
      <w:pPr>
        <w:pStyle w:val="a"/>
        <w:numPr>
          <w:ilvl w:val="0"/>
          <w:numId w:val="52"/>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проводить анализ и реализовывать этапы решения задач на построение.</w:t>
      </w:r>
    </w:p>
    <w:p w:rsidR="00083E9E" w:rsidRPr="00D41B16" w:rsidRDefault="00083E9E" w:rsidP="0032623F">
      <w:pPr>
        <w:pStyle w:val="a"/>
        <w:numPr>
          <w:ilvl w:val="0"/>
          <w:numId w:val="0"/>
        </w:numPr>
        <w:tabs>
          <w:tab w:val="left" w:pos="1134"/>
        </w:tabs>
        <w:rPr>
          <w:rFonts w:ascii="Times New Roman" w:hAnsi="Times New Roman"/>
          <w:b/>
          <w:sz w:val="24"/>
          <w:szCs w:val="24"/>
        </w:rPr>
      </w:pPr>
      <w:r w:rsidRPr="00D41B16">
        <w:rPr>
          <w:rFonts w:ascii="Times New Roman" w:hAnsi="Times New Roman"/>
          <w:b/>
          <w:sz w:val="24"/>
          <w:szCs w:val="24"/>
        </w:rPr>
        <w:t>В повседневной жизни и при изучении других предметов:</w:t>
      </w:r>
    </w:p>
    <w:p w:rsidR="00083E9E" w:rsidRPr="00D41B16" w:rsidRDefault="00083E9E" w:rsidP="002670F6">
      <w:pPr>
        <w:pStyle w:val="a"/>
        <w:numPr>
          <w:ilvl w:val="0"/>
          <w:numId w:val="52"/>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выполнять построения на местности;</w:t>
      </w:r>
    </w:p>
    <w:p w:rsidR="00083E9E" w:rsidRPr="00D41B16" w:rsidRDefault="00083E9E" w:rsidP="002670F6">
      <w:pPr>
        <w:pStyle w:val="a"/>
        <w:numPr>
          <w:ilvl w:val="0"/>
          <w:numId w:val="52"/>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оценивать размеры реальных объектов окружающего мира.</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Преобразования</w:t>
      </w:r>
    </w:p>
    <w:p w:rsidR="00083E9E" w:rsidRPr="00D41B16" w:rsidRDefault="00083E9E" w:rsidP="002670F6">
      <w:pPr>
        <w:pStyle w:val="afe"/>
        <w:numPr>
          <w:ilvl w:val="0"/>
          <w:numId w:val="78"/>
        </w:numPr>
        <w:tabs>
          <w:tab w:val="left" w:pos="284"/>
          <w:tab w:val="left" w:pos="1134"/>
        </w:tabs>
        <w:ind w:left="0" w:firstLine="0"/>
        <w:jc w:val="both"/>
      </w:pPr>
      <w:r w:rsidRPr="00D41B16">
        <w:t>Оперировать движениями и преобразованиями как метапредметными понятиями;</w:t>
      </w:r>
    </w:p>
    <w:p w:rsidR="00083E9E" w:rsidRPr="00D41B16" w:rsidRDefault="00083E9E" w:rsidP="002670F6">
      <w:pPr>
        <w:pStyle w:val="afe"/>
        <w:numPr>
          <w:ilvl w:val="0"/>
          <w:numId w:val="78"/>
        </w:numPr>
        <w:tabs>
          <w:tab w:val="left" w:pos="284"/>
          <w:tab w:val="left" w:pos="1134"/>
        </w:tabs>
        <w:ind w:left="0" w:firstLine="0"/>
        <w:jc w:val="both"/>
      </w:pPr>
      <w:r w:rsidRPr="00D41B16">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083E9E" w:rsidRPr="00D41B16" w:rsidRDefault="00083E9E" w:rsidP="002670F6">
      <w:pPr>
        <w:pStyle w:val="afe"/>
        <w:numPr>
          <w:ilvl w:val="0"/>
          <w:numId w:val="78"/>
        </w:numPr>
        <w:tabs>
          <w:tab w:val="left" w:pos="284"/>
          <w:tab w:val="left" w:pos="1134"/>
        </w:tabs>
        <w:ind w:left="0" w:firstLine="0"/>
        <w:jc w:val="both"/>
      </w:pPr>
      <w:r w:rsidRPr="00D41B16">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083E9E" w:rsidRPr="00D41B16" w:rsidRDefault="00083E9E" w:rsidP="002670F6">
      <w:pPr>
        <w:pStyle w:val="afe"/>
        <w:numPr>
          <w:ilvl w:val="0"/>
          <w:numId w:val="78"/>
        </w:numPr>
        <w:tabs>
          <w:tab w:val="left" w:pos="284"/>
          <w:tab w:val="left" w:pos="1134"/>
        </w:tabs>
        <w:ind w:left="0" w:firstLine="0"/>
        <w:jc w:val="both"/>
      </w:pPr>
      <w:r w:rsidRPr="00D41B16">
        <w:t>пользоваться свойствами движений и преобразований при решении задач.</w:t>
      </w:r>
    </w:p>
    <w:p w:rsidR="00083E9E" w:rsidRPr="00D41B16" w:rsidRDefault="00083E9E" w:rsidP="0032623F">
      <w:pPr>
        <w:pStyle w:val="a"/>
        <w:numPr>
          <w:ilvl w:val="0"/>
          <w:numId w:val="0"/>
        </w:numPr>
        <w:tabs>
          <w:tab w:val="left" w:pos="1134"/>
        </w:tabs>
        <w:rPr>
          <w:rFonts w:ascii="Times New Roman" w:hAnsi="Times New Roman"/>
          <w:b/>
          <w:sz w:val="24"/>
          <w:szCs w:val="24"/>
        </w:rPr>
      </w:pPr>
      <w:r w:rsidRPr="00D41B16">
        <w:rPr>
          <w:rFonts w:ascii="Times New Roman" w:hAnsi="Times New Roman"/>
          <w:b/>
          <w:sz w:val="24"/>
          <w:szCs w:val="24"/>
        </w:rPr>
        <w:t xml:space="preserve">В повседневной жизни и при изучении других предметов: </w:t>
      </w:r>
    </w:p>
    <w:p w:rsidR="00083E9E" w:rsidRPr="00D41B16" w:rsidRDefault="00083E9E" w:rsidP="002670F6">
      <w:pPr>
        <w:pStyle w:val="afe"/>
        <w:numPr>
          <w:ilvl w:val="0"/>
          <w:numId w:val="78"/>
        </w:numPr>
        <w:tabs>
          <w:tab w:val="left" w:pos="284"/>
          <w:tab w:val="left" w:pos="1134"/>
        </w:tabs>
        <w:ind w:left="0" w:firstLine="0"/>
        <w:jc w:val="both"/>
      </w:pPr>
      <w:r w:rsidRPr="00D41B16">
        <w:t>применять свойства движений и применять подобие для построений и вычислений.</w:t>
      </w:r>
    </w:p>
    <w:p w:rsidR="00083E9E" w:rsidRPr="00D41B16" w:rsidRDefault="00083E9E" w:rsidP="0032623F">
      <w:pPr>
        <w:spacing w:after="0" w:line="240" w:lineRule="auto"/>
        <w:rPr>
          <w:rFonts w:ascii="Times New Roman" w:hAnsi="Times New Roman"/>
          <w:b/>
          <w:sz w:val="24"/>
          <w:szCs w:val="24"/>
        </w:rPr>
      </w:pPr>
      <w:r w:rsidRPr="00D41B16">
        <w:rPr>
          <w:rFonts w:ascii="Times New Roman" w:hAnsi="Times New Roman"/>
          <w:b/>
          <w:sz w:val="24"/>
          <w:szCs w:val="24"/>
        </w:rPr>
        <w:t>Векторы и координаты на плоскости</w:t>
      </w:r>
    </w:p>
    <w:p w:rsidR="00083E9E" w:rsidRPr="00D41B16" w:rsidRDefault="00083E9E" w:rsidP="002670F6">
      <w:pPr>
        <w:pStyle w:val="afe"/>
        <w:numPr>
          <w:ilvl w:val="0"/>
          <w:numId w:val="77"/>
        </w:numPr>
        <w:tabs>
          <w:tab w:val="left" w:pos="284"/>
          <w:tab w:val="left" w:pos="1134"/>
        </w:tabs>
        <w:ind w:left="0" w:firstLine="0"/>
        <w:jc w:val="both"/>
      </w:pPr>
      <w:r w:rsidRPr="00D41B16">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083E9E" w:rsidRPr="00D41B16" w:rsidRDefault="00083E9E" w:rsidP="002670F6">
      <w:pPr>
        <w:pStyle w:val="afe"/>
        <w:numPr>
          <w:ilvl w:val="0"/>
          <w:numId w:val="77"/>
        </w:numPr>
        <w:tabs>
          <w:tab w:val="left" w:pos="284"/>
          <w:tab w:val="left" w:pos="1134"/>
        </w:tabs>
        <w:ind w:left="0" w:firstLine="0"/>
        <w:jc w:val="both"/>
      </w:pPr>
      <w:r w:rsidRPr="00D41B16">
        <w:t>владеть векторным и координатным методом на плоскости для решения задач на вычисление и доказательства;</w:t>
      </w:r>
    </w:p>
    <w:p w:rsidR="00083E9E" w:rsidRPr="00D41B16" w:rsidRDefault="00083E9E" w:rsidP="002670F6">
      <w:pPr>
        <w:pStyle w:val="afe"/>
        <w:numPr>
          <w:ilvl w:val="0"/>
          <w:numId w:val="77"/>
        </w:numPr>
        <w:tabs>
          <w:tab w:val="left" w:pos="284"/>
          <w:tab w:val="left" w:pos="1134"/>
        </w:tabs>
        <w:ind w:left="0" w:firstLine="0"/>
        <w:jc w:val="both"/>
      </w:pPr>
      <w:r w:rsidRPr="00D41B16">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083E9E" w:rsidRPr="00D41B16" w:rsidRDefault="00083E9E" w:rsidP="002670F6">
      <w:pPr>
        <w:pStyle w:val="afe"/>
        <w:numPr>
          <w:ilvl w:val="0"/>
          <w:numId w:val="77"/>
        </w:numPr>
        <w:tabs>
          <w:tab w:val="left" w:pos="284"/>
          <w:tab w:val="left" w:pos="1134"/>
        </w:tabs>
        <w:ind w:left="0" w:firstLine="0"/>
        <w:jc w:val="both"/>
      </w:pPr>
      <w:r w:rsidRPr="00D41B16">
        <w:t>использовать уравнения фигур для решения задач и самостоятельно составлять уравнения отдельных плоских фигур.</w:t>
      </w:r>
    </w:p>
    <w:p w:rsidR="00083E9E" w:rsidRPr="00D41B16" w:rsidRDefault="00083E9E" w:rsidP="0032623F">
      <w:pPr>
        <w:pStyle w:val="a"/>
        <w:numPr>
          <w:ilvl w:val="0"/>
          <w:numId w:val="0"/>
        </w:numPr>
        <w:tabs>
          <w:tab w:val="left" w:pos="1134"/>
        </w:tabs>
        <w:rPr>
          <w:rFonts w:ascii="Times New Roman" w:hAnsi="Times New Roman"/>
          <w:b/>
          <w:sz w:val="24"/>
          <w:szCs w:val="24"/>
        </w:rPr>
      </w:pPr>
      <w:r w:rsidRPr="00D41B16">
        <w:rPr>
          <w:rFonts w:ascii="Times New Roman" w:hAnsi="Times New Roman"/>
          <w:b/>
          <w:sz w:val="24"/>
          <w:szCs w:val="24"/>
        </w:rPr>
        <w:t xml:space="preserve">В повседневной жизни и при изучении других предметов: </w:t>
      </w:r>
    </w:p>
    <w:p w:rsidR="00083E9E" w:rsidRPr="00D41B16" w:rsidRDefault="00083E9E" w:rsidP="002670F6">
      <w:pPr>
        <w:pStyle w:val="afe"/>
        <w:numPr>
          <w:ilvl w:val="0"/>
          <w:numId w:val="77"/>
        </w:numPr>
        <w:tabs>
          <w:tab w:val="left" w:pos="284"/>
          <w:tab w:val="left" w:pos="1134"/>
        </w:tabs>
        <w:ind w:left="0" w:firstLine="0"/>
        <w:jc w:val="both"/>
      </w:pPr>
      <w:r w:rsidRPr="00D41B16">
        <w:t>использовать понятия векторов и координат для решения задач по физике, географии и другим учебным предметам.</w:t>
      </w:r>
    </w:p>
    <w:p w:rsidR="00083E9E" w:rsidRPr="00D41B16" w:rsidRDefault="00083E9E" w:rsidP="0032623F">
      <w:pPr>
        <w:spacing w:after="0" w:line="240" w:lineRule="auto"/>
        <w:rPr>
          <w:rFonts w:ascii="Times New Roman" w:hAnsi="Times New Roman"/>
          <w:b/>
          <w:bCs/>
          <w:sz w:val="24"/>
          <w:szCs w:val="24"/>
        </w:rPr>
      </w:pPr>
      <w:r w:rsidRPr="00D41B16">
        <w:rPr>
          <w:rFonts w:ascii="Times New Roman" w:hAnsi="Times New Roman"/>
          <w:b/>
          <w:bCs/>
          <w:sz w:val="24"/>
          <w:szCs w:val="24"/>
        </w:rPr>
        <w:t>История математики</w:t>
      </w:r>
    </w:p>
    <w:p w:rsidR="00083E9E" w:rsidRPr="00D41B16" w:rsidRDefault="00083E9E" w:rsidP="002670F6">
      <w:pPr>
        <w:pStyle w:val="afe"/>
        <w:numPr>
          <w:ilvl w:val="0"/>
          <w:numId w:val="81"/>
        </w:numPr>
        <w:tabs>
          <w:tab w:val="left" w:pos="284"/>
          <w:tab w:val="left" w:pos="1134"/>
        </w:tabs>
        <w:ind w:left="0" w:firstLine="0"/>
        <w:jc w:val="both"/>
      </w:pPr>
      <w:r w:rsidRPr="00D41B16">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083E9E" w:rsidRPr="00D41B16" w:rsidRDefault="00083E9E" w:rsidP="002670F6">
      <w:pPr>
        <w:pStyle w:val="a"/>
        <w:numPr>
          <w:ilvl w:val="0"/>
          <w:numId w:val="81"/>
        </w:numPr>
        <w:tabs>
          <w:tab w:val="left" w:pos="284"/>
          <w:tab w:val="left" w:pos="1134"/>
        </w:tabs>
        <w:ind w:left="0" w:firstLine="0"/>
        <w:rPr>
          <w:rFonts w:ascii="Times New Roman" w:hAnsi="Times New Roman"/>
          <w:sz w:val="24"/>
          <w:szCs w:val="24"/>
        </w:rPr>
      </w:pPr>
      <w:r w:rsidRPr="00D41B16">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083E9E" w:rsidRPr="00D41B16" w:rsidRDefault="00083E9E" w:rsidP="0032623F">
      <w:pPr>
        <w:spacing w:after="0" w:line="240" w:lineRule="auto"/>
        <w:rPr>
          <w:rFonts w:ascii="Times New Roman" w:hAnsi="Times New Roman"/>
          <w:b/>
          <w:bCs/>
          <w:sz w:val="24"/>
          <w:szCs w:val="24"/>
        </w:rPr>
      </w:pPr>
      <w:r w:rsidRPr="00D41B16">
        <w:rPr>
          <w:rFonts w:ascii="Times New Roman" w:hAnsi="Times New Roman"/>
          <w:b/>
          <w:bCs/>
          <w:sz w:val="24"/>
          <w:szCs w:val="24"/>
        </w:rPr>
        <w:t xml:space="preserve">Методы математики </w:t>
      </w:r>
    </w:p>
    <w:p w:rsidR="00083E9E" w:rsidRPr="00D41B16" w:rsidRDefault="00083E9E" w:rsidP="002670F6">
      <w:pPr>
        <w:numPr>
          <w:ilvl w:val="0"/>
          <w:numId w:val="81"/>
        </w:numPr>
        <w:tabs>
          <w:tab w:val="left" w:pos="284"/>
          <w:tab w:val="left" w:pos="1134"/>
        </w:tabs>
        <w:spacing w:after="0" w:line="240" w:lineRule="auto"/>
        <w:ind w:left="0" w:firstLine="0"/>
        <w:jc w:val="both"/>
        <w:rPr>
          <w:rFonts w:ascii="Times New Roman" w:hAnsi="Times New Roman"/>
          <w:bCs/>
          <w:iCs/>
          <w:sz w:val="24"/>
          <w:szCs w:val="24"/>
        </w:rPr>
      </w:pPr>
      <w:r w:rsidRPr="00D41B16">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083E9E" w:rsidRPr="00D41B16" w:rsidRDefault="00083E9E" w:rsidP="002670F6">
      <w:pPr>
        <w:numPr>
          <w:ilvl w:val="0"/>
          <w:numId w:val="81"/>
        </w:numPr>
        <w:tabs>
          <w:tab w:val="left" w:pos="284"/>
          <w:tab w:val="left" w:pos="1134"/>
        </w:tabs>
        <w:spacing w:after="0" w:line="240" w:lineRule="auto"/>
        <w:ind w:left="0" w:firstLine="0"/>
        <w:jc w:val="both"/>
        <w:rPr>
          <w:rFonts w:ascii="Times New Roman" w:hAnsi="Times New Roman"/>
          <w:b/>
          <w:iCs/>
          <w:sz w:val="24"/>
          <w:szCs w:val="24"/>
        </w:rPr>
      </w:pPr>
      <w:r w:rsidRPr="00D41B16">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D41B16">
        <w:rPr>
          <w:rFonts w:ascii="Times New Roman" w:hAnsi="Times New Roman"/>
          <w:bCs/>
          <w:iCs/>
          <w:sz w:val="24"/>
          <w:szCs w:val="24"/>
        </w:rPr>
        <w:t>;</w:t>
      </w:r>
    </w:p>
    <w:p w:rsidR="00083E9E" w:rsidRPr="00D41B16" w:rsidRDefault="00083E9E" w:rsidP="002670F6">
      <w:pPr>
        <w:numPr>
          <w:ilvl w:val="0"/>
          <w:numId w:val="81"/>
        </w:numPr>
        <w:tabs>
          <w:tab w:val="left" w:pos="284"/>
          <w:tab w:val="left" w:pos="1134"/>
        </w:tabs>
        <w:spacing w:after="0" w:line="240" w:lineRule="auto"/>
        <w:ind w:left="0" w:firstLine="0"/>
        <w:jc w:val="both"/>
        <w:rPr>
          <w:rFonts w:ascii="Times New Roman" w:hAnsi="Times New Roman"/>
          <w:sz w:val="24"/>
          <w:szCs w:val="24"/>
        </w:rPr>
      </w:pPr>
      <w:r w:rsidRPr="00D41B16">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83E9E" w:rsidRPr="000D7058" w:rsidRDefault="00C5008C" w:rsidP="007C7BD4">
      <w:pPr>
        <w:pStyle w:val="4"/>
        <w:spacing w:before="0" w:after="0"/>
        <w:jc w:val="center"/>
        <w:rPr>
          <w:sz w:val="24"/>
          <w:szCs w:val="24"/>
        </w:rPr>
      </w:pPr>
      <w:bookmarkStart w:id="51" w:name="_Toc409691639"/>
      <w:bookmarkStart w:id="52" w:name="_Toc410653962"/>
      <w:bookmarkStart w:id="53" w:name="_Toc414553148"/>
      <w:r w:rsidRPr="000D7058">
        <w:rPr>
          <w:sz w:val="24"/>
          <w:szCs w:val="24"/>
        </w:rPr>
        <w:t>1.2.5.</w:t>
      </w:r>
      <w:r w:rsidRPr="000D7058">
        <w:rPr>
          <w:sz w:val="24"/>
          <w:szCs w:val="24"/>
          <w:lang w:val="ru-RU"/>
        </w:rPr>
        <w:t>11</w:t>
      </w:r>
      <w:r w:rsidR="00083E9E" w:rsidRPr="000D7058">
        <w:rPr>
          <w:sz w:val="24"/>
          <w:szCs w:val="24"/>
        </w:rPr>
        <w:t>. Информатика</w:t>
      </w:r>
      <w:bookmarkEnd w:id="51"/>
      <w:bookmarkEnd w:id="52"/>
      <w:bookmarkEnd w:id="53"/>
    </w:p>
    <w:p w:rsidR="00151F4C" w:rsidRPr="000D7058" w:rsidRDefault="00083E9E" w:rsidP="0032623F">
      <w:pPr>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научится:</w:t>
      </w:r>
    </w:p>
    <w:p w:rsidR="00083E9E" w:rsidRPr="000D7058" w:rsidRDefault="00083E9E" w:rsidP="006104A1">
      <w:pPr>
        <w:pStyle w:val="afe"/>
        <w:numPr>
          <w:ilvl w:val="0"/>
          <w:numId w:val="170"/>
        </w:numPr>
        <w:tabs>
          <w:tab w:val="left" w:pos="284"/>
        </w:tabs>
        <w:ind w:left="0" w:firstLine="0"/>
        <w:jc w:val="both"/>
      </w:pPr>
      <w:r w:rsidRPr="000D7058">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083E9E" w:rsidRPr="000D7058" w:rsidRDefault="00083E9E" w:rsidP="002670F6">
      <w:pPr>
        <w:pStyle w:val="afe"/>
        <w:numPr>
          <w:ilvl w:val="0"/>
          <w:numId w:val="86"/>
        </w:numPr>
        <w:tabs>
          <w:tab w:val="left" w:pos="284"/>
          <w:tab w:val="left" w:pos="820"/>
          <w:tab w:val="left" w:pos="993"/>
          <w:tab w:val="left" w:pos="4100"/>
          <w:tab w:val="left" w:pos="6260"/>
          <w:tab w:val="left" w:pos="8240"/>
        </w:tabs>
        <w:ind w:left="0" w:firstLine="0"/>
        <w:jc w:val="both"/>
      </w:pPr>
      <w:r w:rsidRPr="000D7058">
        <w:t>различать виды информации по способам её восприятия человеком и по способам её представления на материальных носителях;</w:t>
      </w:r>
    </w:p>
    <w:p w:rsidR="00083E9E" w:rsidRPr="000D7058" w:rsidRDefault="00083E9E" w:rsidP="002670F6">
      <w:pPr>
        <w:pStyle w:val="afe"/>
        <w:numPr>
          <w:ilvl w:val="0"/>
          <w:numId w:val="86"/>
        </w:numPr>
        <w:tabs>
          <w:tab w:val="left" w:pos="284"/>
          <w:tab w:val="left" w:pos="820"/>
          <w:tab w:val="left" w:pos="993"/>
          <w:tab w:val="left" w:pos="4100"/>
          <w:tab w:val="left" w:pos="6260"/>
          <w:tab w:val="left" w:pos="8240"/>
        </w:tabs>
        <w:ind w:left="0" w:firstLine="0"/>
        <w:jc w:val="both"/>
        <w:rPr>
          <w:strike/>
        </w:rPr>
      </w:pPr>
      <w:r w:rsidRPr="000D7058">
        <w:t>раскрывать общие закономерности протекания информационных процессов в системах различной природы;</w:t>
      </w:r>
    </w:p>
    <w:p w:rsidR="00083E9E" w:rsidRPr="000D7058" w:rsidRDefault="00083E9E" w:rsidP="002670F6">
      <w:pPr>
        <w:pStyle w:val="afe"/>
        <w:numPr>
          <w:ilvl w:val="0"/>
          <w:numId w:val="86"/>
        </w:numPr>
        <w:tabs>
          <w:tab w:val="left" w:pos="284"/>
          <w:tab w:val="left" w:pos="820"/>
          <w:tab w:val="left" w:pos="993"/>
          <w:tab w:val="left" w:pos="4100"/>
          <w:tab w:val="left" w:pos="6260"/>
          <w:tab w:val="left" w:pos="8240"/>
        </w:tabs>
        <w:ind w:left="0" w:firstLine="0"/>
        <w:jc w:val="both"/>
      </w:pPr>
      <w:r w:rsidRPr="000D7058">
        <w:t>приводить примеры информационных процессов – процессов, связанные с хранением, преобразованием и передачей данных – в живой природе и технике;</w:t>
      </w:r>
    </w:p>
    <w:p w:rsidR="00083E9E" w:rsidRPr="000D7058" w:rsidRDefault="00083E9E" w:rsidP="002670F6">
      <w:pPr>
        <w:pStyle w:val="afe"/>
        <w:numPr>
          <w:ilvl w:val="0"/>
          <w:numId w:val="86"/>
        </w:numPr>
        <w:tabs>
          <w:tab w:val="left" w:pos="284"/>
          <w:tab w:val="left" w:pos="820"/>
          <w:tab w:val="left" w:pos="993"/>
          <w:tab w:val="left" w:pos="4100"/>
          <w:tab w:val="left" w:pos="6260"/>
          <w:tab w:val="left" w:pos="8240"/>
        </w:tabs>
        <w:ind w:left="0" w:firstLine="0"/>
        <w:jc w:val="both"/>
      </w:pPr>
      <w:r w:rsidRPr="000D7058">
        <w:t>классифицировать средства ИКТ в соответствии с кругом выполняемых задач;</w:t>
      </w:r>
    </w:p>
    <w:p w:rsidR="00083E9E" w:rsidRPr="000D7058" w:rsidRDefault="00083E9E" w:rsidP="002670F6">
      <w:pPr>
        <w:pStyle w:val="afe"/>
        <w:numPr>
          <w:ilvl w:val="0"/>
          <w:numId w:val="86"/>
        </w:numPr>
        <w:tabs>
          <w:tab w:val="left" w:pos="284"/>
          <w:tab w:val="left" w:pos="820"/>
          <w:tab w:val="left" w:pos="993"/>
          <w:tab w:val="left" w:pos="4100"/>
          <w:tab w:val="left" w:pos="6260"/>
          <w:tab w:val="left" w:pos="8240"/>
        </w:tabs>
        <w:ind w:left="0" w:firstLine="0"/>
        <w:jc w:val="both"/>
      </w:pPr>
      <w:r w:rsidRPr="000D7058">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083E9E" w:rsidRPr="000D7058" w:rsidRDefault="00083E9E" w:rsidP="002670F6">
      <w:pPr>
        <w:pStyle w:val="afe"/>
        <w:numPr>
          <w:ilvl w:val="0"/>
          <w:numId w:val="86"/>
        </w:numPr>
        <w:tabs>
          <w:tab w:val="left" w:pos="284"/>
          <w:tab w:val="left" w:pos="820"/>
          <w:tab w:val="left" w:pos="993"/>
          <w:tab w:val="left" w:pos="4100"/>
          <w:tab w:val="left" w:pos="6260"/>
          <w:tab w:val="left" w:pos="8240"/>
        </w:tabs>
        <w:ind w:left="0" w:firstLine="0"/>
        <w:jc w:val="both"/>
      </w:pPr>
      <w:r w:rsidRPr="000D7058">
        <w:t>определять качественные и количественные характеристики компонентов компьютера;</w:t>
      </w:r>
    </w:p>
    <w:p w:rsidR="00083E9E" w:rsidRPr="000D7058" w:rsidRDefault="00083E9E" w:rsidP="002670F6">
      <w:pPr>
        <w:pStyle w:val="afe"/>
        <w:numPr>
          <w:ilvl w:val="0"/>
          <w:numId w:val="86"/>
        </w:numPr>
        <w:tabs>
          <w:tab w:val="left" w:pos="284"/>
          <w:tab w:val="left" w:pos="820"/>
          <w:tab w:val="left" w:pos="993"/>
          <w:tab w:val="left" w:pos="4100"/>
          <w:tab w:val="left" w:pos="6260"/>
          <w:tab w:val="left" w:pos="8240"/>
        </w:tabs>
        <w:ind w:left="0" w:firstLine="0"/>
        <w:jc w:val="both"/>
      </w:pPr>
      <w:r w:rsidRPr="000D7058">
        <w:t xml:space="preserve">узнает о истории и тенденциях развития компьютеров; о том как можно улучшить характеристики компьютеров; </w:t>
      </w:r>
    </w:p>
    <w:p w:rsidR="00083E9E" w:rsidRPr="000D7058" w:rsidRDefault="00083E9E" w:rsidP="002670F6">
      <w:pPr>
        <w:pStyle w:val="afe"/>
        <w:numPr>
          <w:ilvl w:val="0"/>
          <w:numId w:val="86"/>
        </w:numPr>
        <w:tabs>
          <w:tab w:val="left" w:pos="284"/>
          <w:tab w:val="left" w:pos="820"/>
          <w:tab w:val="left" w:pos="993"/>
          <w:tab w:val="left" w:pos="4100"/>
          <w:tab w:val="left" w:pos="6260"/>
          <w:tab w:val="left" w:pos="8240"/>
        </w:tabs>
        <w:ind w:left="0" w:firstLine="0"/>
        <w:jc w:val="both"/>
      </w:pPr>
      <w:r w:rsidRPr="000D7058">
        <w:t>узнает о том какие задачи решаются с помощью суперкомпьютеров.</w:t>
      </w:r>
    </w:p>
    <w:p w:rsidR="00083E9E" w:rsidRPr="000D7058" w:rsidRDefault="00083E9E" w:rsidP="0032623F">
      <w:pPr>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w:t>
      </w:r>
    </w:p>
    <w:p w:rsidR="00083E9E" w:rsidRPr="000D7058" w:rsidRDefault="00083E9E" w:rsidP="002670F6">
      <w:pPr>
        <w:pStyle w:val="afe"/>
        <w:numPr>
          <w:ilvl w:val="0"/>
          <w:numId w:val="87"/>
        </w:numPr>
        <w:tabs>
          <w:tab w:val="left" w:pos="284"/>
          <w:tab w:val="left" w:pos="940"/>
        </w:tabs>
        <w:ind w:left="0" w:firstLine="0"/>
        <w:jc w:val="both"/>
        <w:rPr>
          <w:i/>
        </w:rPr>
      </w:pPr>
      <w:r w:rsidRPr="000D7058">
        <w:rPr>
          <w:i/>
        </w:rPr>
        <w:t>осознано подходить к выбору ИКТ – средств для своих учебных и иных целей;</w:t>
      </w:r>
    </w:p>
    <w:p w:rsidR="00083E9E" w:rsidRPr="000D7058" w:rsidRDefault="00083E9E" w:rsidP="002670F6">
      <w:pPr>
        <w:pStyle w:val="afe"/>
        <w:numPr>
          <w:ilvl w:val="0"/>
          <w:numId w:val="87"/>
        </w:numPr>
        <w:tabs>
          <w:tab w:val="left" w:pos="284"/>
          <w:tab w:val="left" w:pos="940"/>
        </w:tabs>
        <w:ind w:left="0" w:firstLine="0"/>
        <w:jc w:val="both"/>
        <w:rPr>
          <w:i/>
        </w:rPr>
      </w:pPr>
      <w:r w:rsidRPr="000D7058">
        <w:rPr>
          <w:i/>
        </w:rPr>
        <w:t>узнать о физических ограничениях на значения характеристик компьютера.</w:t>
      </w:r>
    </w:p>
    <w:p w:rsidR="00083E9E" w:rsidRPr="000D7058" w:rsidRDefault="00083E9E" w:rsidP="0032623F">
      <w:pPr>
        <w:spacing w:after="0" w:line="240" w:lineRule="auto"/>
        <w:ind w:firstLine="709"/>
        <w:jc w:val="both"/>
        <w:rPr>
          <w:rFonts w:ascii="Times New Roman" w:hAnsi="Times New Roman"/>
          <w:sz w:val="24"/>
          <w:szCs w:val="24"/>
        </w:rPr>
      </w:pPr>
      <w:r w:rsidRPr="000D7058">
        <w:rPr>
          <w:rFonts w:ascii="Times New Roman" w:hAnsi="Times New Roman"/>
          <w:b/>
          <w:bCs/>
          <w:sz w:val="24"/>
          <w:szCs w:val="24"/>
        </w:rPr>
        <w:t>Математические основы информатики</w:t>
      </w:r>
    </w:p>
    <w:p w:rsidR="00083E9E" w:rsidRPr="000D7058" w:rsidRDefault="00083E9E" w:rsidP="0032623F">
      <w:pPr>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научится:</w:t>
      </w:r>
    </w:p>
    <w:p w:rsidR="00083E9E" w:rsidRPr="000D7058" w:rsidRDefault="00083E9E" w:rsidP="002670F6">
      <w:pPr>
        <w:pStyle w:val="afe"/>
        <w:numPr>
          <w:ilvl w:val="0"/>
          <w:numId w:val="87"/>
        </w:numPr>
        <w:tabs>
          <w:tab w:val="left" w:pos="284"/>
          <w:tab w:val="left" w:pos="820"/>
          <w:tab w:val="left" w:pos="993"/>
        </w:tabs>
        <w:ind w:left="0" w:firstLine="0"/>
        <w:jc w:val="both"/>
      </w:pPr>
      <w:r w:rsidRPr="000D7058">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083E9E" w:rsidRPr="000D7058" w:rsidRDefault="00083E9E" w:rsidP="002670F6">
      <w:pPr>
        <w:pStyle w:val="afe"/>
        <w:numPr>
          <w:ilvl w:val="0"/>
          <w:numId w:val="87"/>
        </w:numPr>
        <w:tabs>
          <w:tab w:val="left" w:pos="284"/>
          <w:tab w:val="left" w:pos="820"/>
          <w:tab w:val="left" w:pos="993"/>
        </w:tabs>
        <w:ind w:left="0" w:firstLine="0"/>
        <w:jc w:val="both"/>
      </w:pPr>
      <w:r w:rsidRPr="000D7058">
        <w:t>кодировать и декодировать тексты по заданной кодовой таблице;</w:t>
      </w:r>
    </w:p>
    <w:p w:rsidR="00083E9E" w:rsidRPr="000D7058" w:rsidRDefault="00083E9E" w:rsidP="002670F6">
      <w:pPr>
        <w:pStyle w:val="afe"/>
        <w:numPr>
          <w:ilvl w:val="0"/>
          <w:numId w:val="87"/>
        </w:numPr>
        <w:tabs>
          <w:tab w:val="left" w:pos="284"/>
          <w:tab w:val="left" w:pos="820"/>
          <w:tab w:val="left" w:pos="993"/>
        </w:tabs>
        <w:ind w:left="0" w:firstLine="0"/>
        <w:jc w:val="both"/>
      </w:pPr>
      <w:r w:rsidRPr="000D7058">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083E9E" w:rsidRPr="000D7058" w:rsidRDefault="00083E9E" w:rsidP="002670F6">
      <w:pPr>
        <w:pStyle w:val="afe"/>
        <w:numPr>
          <w:ilvl w:val="0"/>
          <w:numId w:val="87"/>
        </w:numPr>
        <w:tabs>
          <w:tab w:val="left" w:pos="284"/>
          <w:tab w:val="left" w:pos="820"/>
          <w:tab w:val="left" w:pos="993"/>
        </w:tabs>
        <w:ind w:left="0" w:firstLine="0"/>
        <w:jc w:val="both"/>
      </w:pPr>
      <w:r w:rsidRPr="000D7058">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083E9E" w:rsidRPr="000D7058" w:rsidRDefault="00083E9E" w:rsidP="002670F6">
      <w:pPr>
        <w:pStyle w:val="afe"/>
        <w:numPr>
          <w:ilvl w:val="0"/>
          <w:numId w:val="87"/>
        </w:numPr>
        <w:tabs>
          <w:tab w:val="left" w:pos="284"/>
          <w:tab w:val="left" w:pos="820"/>
          <w:tab w:val="left" w:pos="993"/>
        </w:tabs>
        <w:ind w:left="0" w:firstLine="0"/>
        <w:jc w:val="both"/>
      </w:pPr>
      <w:r w:rsidRPr="000D7058">
        <w:t>определять длину кодовой последовательности по длине исходного текста и кодовой таблице равномерного кода;</w:t>
      </w:r>
    </w:p>
    <w:p w:rsidR="00083E9E" w:rsidRPr="000D7058" w:rsidRDefault="00083E9E" w:rsidP="002670F6">
      <w:pPr>
        <w:pStyle w:val="afe"/>
        <w:numPr>
          <w:ilvl w:val="0"/>
          <w:numId w:val="87"/>
        </w:numPr>
        <w:tabs>
          <w:tab w:val="left" w:pos="284"/>
          <w:tab w:val="left" w:pos="820"/>
          <w:tab w:val="left" w:pos="993"/>
        </w:tabs>
        <w:ind w:left="0" w:firstLine="0"/>
        <w:jc w:val="both"/>
      </w:pPr>
      <w:r w:rsidRPr="000D7058">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083E9E" w:rsidRPr="000D7058" w:rsidRDefault="00083E9E" w:rsidP="002670F6">
      <w:pPr>
        <w:pStyle w:val="afe"/>
        <w:numPr>
          <w:ilvl w:val="0"/>
          <w:numId w:val="87"/>
        </w:numPr>
        <w:tabs>
          <w:tab w:val="left" w:pos="284"/>
          <w:tab w:val="left" w:pos="820"/>
          <w:tab w:val="left" w:pos="993"/>
          <w:tab w:val="left" w:pos="1960"/>
        </w:tabs>
        <w:ind w:left="0" w:firstLine="0"/>
        <w:jc w:val="both"/>
      </w:pPr>
      <w:r w:rsidRPr="000D7058">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083E9E" w:rsidRPr="000D7058" w:rsidRDefault="00083E9E" w:rsidP="002670F6">
      <w:pPr>
        <w:pStyle w:val="afe"/>
        <w:numPr>
          <w:ilvl w:val="0"/>
          <w:numId w:val="87"/>
        </w:numPr>
        <w:tabs>
          <w:tab w:val="left" w:pos="284"/>
          <w:tab w:val="left" w:pos="820"/>
          <w:tab w:val="left" w:pos="993"/>
        </w:tabs>
        <w:ind w:left="0" w:firstLine="0"/>
        <w:jc w:val="both"/>
      </w:pPr>
      <w:r w:rsidRPr="000D7058">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083E9E" w:rsidRPr="000D7058" w:rsidRDefault="00083E9E" w:rsidP="002670F6">
      <w:pPr>
        <w:pStyle w:val="afe"/>
        <w:numPr>
          <w:ilvl w:val="0"/>
          <w:numId w:val="87"/>
        </w:numPr>
        <w:tabs>
          <w:tab w:val="left" w:pos="284"/>
          <w:tab w:val="left" w:pos="820"/>
          <w:tab w:val="left" w:pos="993"/>
        </w:tabs>
        <w:ind w:left="0" w:firstLine="0"/>
        <w:jc w:val="both"/>
      </w:pPr>
      <w:r w:rsidRPr="000D7058">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083E9E" w:rsidRPr="000D7058" w:rsidRDefault="00083E9E" w:rsidP="002670F6">
      <w:pPr>
        <w:pStyle w:val="afe"/>
        <w:numPr>
          <w:ilvl w:val="0"/>
          <w:numId w:val="87"/>
        </w:numPr>
        <w:tabs>
          <w:tab w:val="left" w:pos="284"/>
          <w:tab w:val="left" w:pos="820"/>
          <w:tab w:val="left" w:pos="993"/>
        </w:tabs>
        <w:ind w:left="0" w:firstLine="0"/>
        <w:jc w:val="both"/>
      </w:pPr>
      <w:r w:rsidRPr="000D7058">
        <w:t>описывать граф с помощью матрицы смежности с указанием длин ребер (знание термина «матрица смежности» не обязательно);</w:t>
      </w:r>
    </w:p>
    <w:p w:rsidR="00083E9E" w:rsidRPr="000D7058" w:rsidRDefault="00083E9E" w:rsidP="002670F6">
      <w:pPr>
        <w:pStyle w:val="afe"/>
        <w:numPr>
          <w:ilvl w:val="0"/>
          <w:numId w:val="87"/>
        </w:numPr>
        <w:tabs>
          <w:tab w:val="left" w:pos="284"/>
          <w:tab w:val="left" w:pos="993"/>
        </w:tabs>
        <w:ind w:left="0" w:firstLine="0"/>
        <w:jc w:val="both"/>
      </w:pPr>
      <w:r w:rsidRPr="000D7058">
        <w:t>познакомиться с двоичным кодированием текстов и с наиболее употребительными современными кодами;</w:t>
      </w:r>
    </w:p>
    <w:p w:rsidR="00083E9E" w:rsidRPr="000D7058" w:rsidRDefault="00083E9E" w:rsidP="002670F6">
      <w:pPr>
        <w:pStyle w:val="afe"/>
        <w:numPr>
          <w:ilvl w:val="0"/>
          <w:numId w:val="87"/>
        </w:numPr>
        <w:tabs>
          <w:tab w:val="left" w:pos="284"/>
          <w:tab w:val="left" w:pos="820"/>
          <w:tab w:val="left" w:pos="993"/>
        </w:tabs>
        <w:ind w:left="0" w:firstLine="0"/>
        <w:jc w:val="both"/>
      </w:pPr>
      <w:r w:rsidRPr="000D7058">
        <w:t>использовать основные способы графического представления числовой информации, (графики, диаграммы).</w:t>
      </w:r>
    </w:p>
    <w:p w:rsidR="00083E9E" w:rsidRPr="000D7058" w:rsidRDefault="00083E9E" w:rsidP="0032623F">
      <w:pPr>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w:t>
      </w:r>
    </w:p>
    <w:p w:rsidR="00083E9E" w:rsidRPr="000D7058" w:rsidRDefault="00083E9E" w:rsidP="002670F6">
      <w:pPr>
        <w:pStyle w:val="afe"/>
        <w:numPr>
          <w:ilvl w:val="0"/>
          <w:numId w:val="88"/>
        </w:numPr>
        <w:tabs>
          <w:tab w:val="left" w:pos="284"/>
          <w:tab w:val="left" w:pos="820"/>
          <w:tab w:val="left" w:pos="993"/>
        </w:tabs>
        <w:ind w:left="0" w:firstLine="0"/>
        <w:jc w:val="both"/>
        <w:rPr>
          <w:i/>
        </w:rPr>
      </w:pPr>
      <w:r w:rsidRPr="000D7058">
        <w:rPr>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083E9E" w:rsidRPr="000D7058" w:rsidRDefault="00083E9E" w:rsidP="002670F6">
      <w:pPr>
        <w:pStyle w:val="afe"/>
        <w:numPr>
          <w:ilvl w:val="0"/>
          <w:numId w:val="88"/>
        </w:numPr>
        <w:tabs>
          <w:tab w:val="left" w:pos="284"/>
          <w:tab w:val="left" w:pos="820"/>
          <w:tab w:val="left" w:pos="993"/>
        </w:tabs>
        <w:ind w:left="0" w:firstLine="0"/>
        <w:jc w:val="both"/>
        <w:rPr>
          <w:i/>
        </w:rPr>
      </w:pPr>
      <w:r w:rsidRPr="000D7058">
        <w:rPr>
          <w:i/>
        </w:rPr>
        <w:t>узнать о том, что любые дискретные данные можно описать, используя алфавит, содержащий только два символа, например, 0 и 1;</w:t>
      </w:r>
    </w:p>
    <w:p w:rsidR="00083E9E" w:rsidRPr="000D7058" w:rsidRDefault="00083E9E" w:rsidP="002670F6">
      <w:pPr>
        <w:pStyle w:val="afe"/>
        <w:numPr>
          <w:ilvl w:val="0"/>
          <w:numId w:val="88"/>
        </w:numPr>
        <w:tabs>
          <w:tab w:val="left" w:pos="284"/>
          <w:tab w:val="left" w:pos="820"/>
          <w:tab w:val="left" w:pos="993"/>
        </w:tabs>
        <w:ind w:left="0" w:firstLine="0"/>
        <w:jc w:val="both"/>
        <w:rPr>
          <w:i/>
        </w:rPr>
      </w:pPr>
      <w:r w:rsidRPr="000D7058">
        <w:rPr>
          <w:i/>
        </w:rPr>
        <w:t>познакомиться с тем, как информация (данные) представляется в современных компьютерах и робототехнических системах;</w:t>
      </w:r>
    </w:p>
    <w:p w:rsidR="00083E9E" w:rsidRPr="000D7058" w:rsidRDefault="00083E9E" w:rsidP="002670F6">
      <w:pPr>
        <w:pStyle w:val="afe"/>
        <w:numPr>
          <w:ilvl w:val="0"/>
          <w:numId w:val="88"/>
        </w:numPr>
        <w:tabs>
          <w:tab w:val="left" w:pos="284"/>
          <w:tab w:val="left" w:pos="820"/>
          <w:tab w:val="left" w:pos="993"/>
        </w:tabs>
        <w:ind w:left="0" w:firstLine="0"/>
        <w:jc w:val="both"/>
        <w:rPr>
          <w:i/>
        </w:rPr>
      </w:pPr>
      <w:r w:rsidRPr="000D7058">
        <w:rPr>
          <w:i/>
        </w:rPr>
        <w:t>познакомиться с примерами использования графов, деревьев и списков при описании реальных объектов и процессов;</w:t>
      </w:r>
    </w:p>
    <w:p w:rsidR="00083E9E" w:rsidRPr="000D7058" w:rsidRDefault="00083E9E" w:rsidP="002670F6">
      <w:pPr>
        <w:pStyle w:val="afe"/>
        <w:numPr>
          <w:ilvl w:val="0"/>
          <w:numId w:val="88"/>
        </w:numPr>
        <w:tabs>
          <w:tab w:val="left" w:pos="284"/>
          <w:tab w:val="left" w:pos="940"/>
        </w:tabs>
        <w:ind w:left="0" w:firstLine="0"/>
        <w:jc w:val="both"/>
        <w:rPr>
          <w:i/>
        </w:rPr>
      </w:pPr>
      <w:r w:rsidRPr="000D7058">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083E9E" w:rsidRPr="000D7058" w:rsidRDefault="00083E9E" w:rsidP="002670F6">
      <w:pPr>
        <w:pStyle w:val="afe"/>
        <w:numPr>
          <w:ilvl w:val="0"/>
          <w:numId w:val="88"/>
        </w:numPr>
        <w:tabs>
          <w:tab w:val="left" w:pos="284"/>
          <w:tab w:val="left" w:pos="940"/>
        </w:tabs>
        <w:ind w:left="0" w:firstLine="0"/>
        <w:jc w:val="both"/>
        <w:rPr>
          <w:i/>
        </w:rPr>
      </w:pPr>
      <w:r w:rsidRPr="000D7058">
        <w:rPr>
          <w:i/>
        </w:rPr>
        <w:t>узнать о наличии кодов, которые исправляют ошибки искажения, возникающие при передаче информации.</w:t>
      </w:r>
    </w:p>
    <w:p w:rsidR="00083E9E" w:rsidRPr="000D7058" w:rsidRDefault="00083E9E" w:rsidP="0032623F">
      <w:pPr>
        <w:spacing w:after="0" w:line="240" w:lineRule="auto"/>
        <w:ind w:firstLine="709"/>
        <w:jc w:val="both"/>
        <w:rPr>
          <w:rFonts w:ascii="Times New Roman" w:hAnsi="Times New Roman"/>
          <w:sz w:val="24"/>
          <w:szCs w:val="24"/>
        </w:rPr>
      </w:pPr>
      <w:r w:rsidRPr="000D7058">
        <w:rPr>
          <w:rFonts w:ascii="Times New Roman" w:hAnsi="Times New Roman"/>
          <w:b/>
          <w:bCs/>
          <w:sz w:val="24"/>
          <w:szCs w:val="24"/>
        </w:rPr>
        <w:t>Алгоритмы и элементы программирования</w:t>
      </w:r>
    </w:p>
    <w:p w:rsidR="00083E9E" w:rsidRPr="000D7058" w:rsidRDefault="00083E9E" w:rsidP="0032623F">
      <w:pPr>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научится:</w:t>
      </w:r>
    </w:p>
    <w:p w:rsidR="00083E9E" w:rsidRPr="000D7058" w:rsidRDefault="00083E9E" w:rsidP="002670F6">
      <w:pPr>
        <w:pStyle w:val="afe"/>
        <w:numPr>
          <w:ilvl w:val="0"/>
          <w:numId w:val="89"/>
        </w:numPr>
        <w:tabs>
          <w:tab w:val="left" w:pos="284"/>
          <w:tab w:val="left" w:pos="820"/>
          <w:tab w:val="left" w:pos="993"/>
        </w:tabs>
        <w:ind w:left="0" w:firstLine="0"/>
        <w:jc w:val="both"/>
      </w:pPr>
      <w:r w:rsidRPr="000D7058">
        <w:t>составлять алгоритмы для решения учебных задач различных типов ;</w:t>
      </w:r>
    </w:p>
    <w:p w:rsidR="00083E9E" w:rsidRPr="000D7058" w:rsidRDefault="00083E9E" w:rsidP="002670F6">
      <w:pPr>
        <w:pStyle w:val="afe"/>
        <w:numPr>
          <w:ilvl w:val="0"/>
          <w:numId w:val="89"/>
        </w:numPr>
        <w:tabs>
          <w:tab w:val="left" w:pos="284"/>
          <w:tab w:val="left" w:pos="820"/>
          <w:tab w:val="left" w:pos="993"/>
        </w:tabs>
        <w:ind w:left="0" w:firstLine="0"/>
        <w:jc w:val="both"/>
        <w:rPr>
          <w:rStyle w:val="dash0410005f0431005f0437005f0430005f0446005f0020005f0441005f043f005f0438005f0441005f043a005f0430005f005fchar1char1"/>
        </w:rPr>
      </w:pPr>
      <w:r w:rsidRPr="000D7058">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083E9E" w:rsidRPr="000D7058" w:rsidRDefault="00083E9E" w:rsidP="002670F6">
      <w:pPr>
        <w:pStyle w:val="afe"/>
        <w:numPr>
          <w:ilvl w:val="0"/>
          <w:numId w:val="89"/>
        </w:numPr>
        <w:tabs>
          <w:tab w:val="left" w:pos="284"/>
          <w:tab w:val="left" w:pos="820"/>
          <w:tab w:val="left" w:pos="993"/>
        </w:tabs>
        <w:ind w:left="0" w:firstLine="0"/>
        <w:jc w:val="both"/>
        <w:rPr>
          <w:rStyle w:val="dash0410005f0431005f0437005f0430005f0446005f0020005f0441005f043f005f0438005f0441005f043a005f0430005f005fchar1char1"/>
        </w:rPr>
      </w:pPr>
      <w:r w:rsidRPr="000D7058">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083E9E" w:rsidRPr="000D7058" w:rsidRDefault="00083E9E" w:rsidP="002670F6">
      <w:pPr>
        <w:pStyle w:val="afe"/>
        <w:numPr>
          <w:ilvl w:val="0"/>
          <w:numId w:val="89"/>
        </w:numPr>
        <w:tabs>
          <w:tab w:val="left" w:pos="284"/>
          <w:tab w:val="left" w:pos="820"/>
          <w:tab w:val="left" w:pos="993"/>
        </w:tabs>
        <w:ind w:left="0" w:firstLine="0"/>
        <w:jc w:val="both"/>
      </w:pPr>
      <w:r w:rsidRPr="000D7058">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083E9E" w:rsidRPr="000D7058" w:rsidRDefault="00083E9E" w:rsidP="002670F6">
      <w:pPr>
        <w:pStyle w:val="afe"/>
        <w:numPr>
          <w:ilvl w:val="0"/>
          <w:numId w:val="89"/>
        </w:numPr>
        <w:tabs>
          <w:tab w:val="left" w:pos="284"/>
          <w:tab w:val="left" w:pos="820"/>
          <w:tab w:val="left" w:pos="993"/>
        </w:tabs>
        <w:ind w:left="0" w:firstLine="0"/>
        <w:jc w:val="both"/>
      </w:pPr>
      <w:r w:rsidRPr="000D7058">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083E9E" w:rsidRPr="000D7058" w:rsidRDefault="00083E9E" w:rsidP="002670F6">
      <w:pPr>
        <w:pStyle w:val="afe"/>
        <w:numPr>
          <w:ilvl w:val="0"/>
          <w:numId w:val="89"/>
        </w:numPr>
        <w:tabs>
          <w:tab w:val="left" w:pos="284"/>
          <w:tab w:val="left" w:pos="820"/>
          <w:tab w:val="left" w:pos="993"/>
        </w:tabs>
        <w:ind w:left="0" w:firstLine="0"/>
        <w:jc w:val="both"/>
      </w:pPr>
      <w:r w:rsidRPr="000D7058">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083E9E" w:rsidRPr="000D7058" w:rsidRDefault="00083E9E" w:rsidP="002670F6">
      <w:pPr>
        <w:pStyle w:val="afe"/>
        <w:numPr>
          <w:ilvl w:val="0"/>
          <w:numId w:val="89"/>
        </w:numPr>
        <w:tabs>
          <w:tab w:val="left" w:pos="284"/>
          <w:tab w:val="left" w:pos="820"/>
          <w:tab w:val="left" w:pos="993"/>
        </w:tabs>
        <w:ind w:left="0" w:firstLine="0"/>
        <w:jc w:val="both"/>
      </w:pPr>
      <w:r w:rsidRPr="000D7058">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0D7058">
        <w:tab/>
        <w:t>программнавыбранномязыке программирования; выполнять эти программы на компьютере;</w:t>
      </w:r>
    </w:p>
    <w:p w:rsidR="00083E9E" w:rsidRPr="000D7058" w:rsidRDefault="00083E9E" w:rsidP="002670F6">
      <w:pPr>
        <w:pStyle w:val="afe"/>
        <w:numPr>
          <w:ilvl w:val="0"/>
          <w:numId w:val="89"/>
        </w:numPr>
        <w:tabs>
          <w:tab w:val="left" w:pos="284"/>
          <w:tab w:val="left" w:pos="900"/>
          <w:tab w:val="left" w:pos="993"/>
        </w:tabs>
        <w:ind w:left="0" w:firstLine="0"/>
        <w:jc w:val="both"/>
      </w:pPr>
      <w:r w:rsidRPr="000D7058">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083E9E" w:rsidRPr="000D7058" w:rsidRDefault="00083E9E" w:rsidP="002670F6">
      <w:pPr>
        <w:pStyle w:val="afe"/>
        <w:numPr>
          <w:ilvl w:val="0"/>
          <w:numId w:val="89"/>
        </w:numPr>
        <w:tabs>
          <w:tab w:val="left" w:pos="284"/>
          <w:tab w:val="left" w:pos="820"/>
          <w:tab w:val="left" w:pos="993"/>
        </w:tabs>
        <w:ind w:left="0" w:firstLine="0"/>
        <w:jc w:val="both"/>
      </w:pPr>
      <w:r w:rsidRPr="000D7058">
        <w:t>анализировать предложенный алгоритм, например, определять какие результаты возможны при заданном множестве исходных значений;</w:t>
      </w:r>
    </w:p>
    <w:p w:rsidR="00083E9E" w:rsidRPr="000D7058" w:rsidRDefault="00083E9E" w:rsidP="002670F6">
      <w:pPr>
        <w:pStyle w:val="afe"/>
        <w:numPr>
          <w:ilvl w:val="0"/>
          <w:numId w:val="89"/>
        </w:numPr>
        <w:tabs>
          <w:tab w:val="left" w:pos="284"/>
          <w:tab w:val="left" w:pos="820"/>
          <w:tab w:val="left" w:pos="993"/>
        </w:tabs>
        <w:ind w:left="0" w:firstLine="0"/>
        <w:jc w:val="both"/>
      </w:pPr>
      <w:r w:rsidRPr="000D7058">
        <w:t>использовать логические значения, операции и выражения с ними;</w:t>
      </w:r>
    </w:p>
    <w:p w:rsidR="00083E9E" w:rsidRPr="000D7058" w:rsidRDefault="00083E9E" w:rsidP="002670F6">
      <w:pPr>
        <w:pStyle w:val="afe"/>
        <w:numPr>
          <w:ilvl w:val="0"/>
          <w:numId w:val="89"/>
        </w:numPr>
        <w:tabs>
          <w:tab w:val="left" w:pos="284"/>
          <w:tab w:val="left" w:pos="820"/>
          <w:tab w:val="left" w:pos="993"/>
        </w:tabs>
        <w:ind w:left="0" w:firstLine="0"/>
        <w:jc w:val="both"/>
      </w:pPr>
      <w:r w:rsidRPr="000D7058">
        <w:t>записывать на выбранном языке программирования арифметические и логические выражения и вычислять их значения.</w:t>
      </w:r>
    </w:p>
    <w:p w:rsidR="00083E9E" w:rsidRPr="000D7058" w:rsidRDefault="00083E9E" w:rsidP="0032623F">
      <w:pPr>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w:t>
      </w:r>
    </w:p>
    <w:p w:rsidR="00083E9E" w:rsidRPr="000D7058" w:rsidRDefault="00083E9E" w:rsidP="002670F6">
      <w:pPr>
        <w:pStyle w:val="afe"/>
        <w:numPr>
          <w:ilvl w:val="0"/>
          <w:numId w:val="90"/>
        </w:numPr>
        <w:tabs>
          <w:tab w:val="left" w:pos="284"/>
          <w:tab w:val="left" w:pos="820"/>
          <w:tab w:val="left" w:pos="993"/>
        </w:tabs>
        <w:ind w:left="0" w:firstLine="0"/>
        <w:jc w:val="both"/>
        <w:rPr>
          <w:i/>
        </w:rPr>
      </w:pPr>
      <w:r w:rsidRPr="000D7058">
        <w:rPr>
          <w:i/>
        </w:rPr>
        <w:t>познакомиться с использованием в программах строковых величин и с операциями со строковыми величинами;</w:t>
      </w:r>
    </w:p>
    <w:p w:rsidR="00083E9E" w:rsidRPr="000D7058" w:rsidRDefault="00083E9E" w:rsidP="002670F6">
      <w:pPr>
        <w:pStyle w:val="afe"/>
        <w:numPr>
          <w:ilvl w:val="0"/>
          <w:numId w:val="90"/>
        </w:numPr>
        <w:tabs>
          <w:tab w:val="left" w:pos="284"/>
          <w:tab w:val="left" w:pos="820"/>
          <w:tab w:val="left" w:pos="993"/>
        </w:tabs>
        <w:ind w:left="0" w:firstLine="0"/>
        <w:jc w:val="both"/>
        <w:rPr>
          <w:i/>
        </w:rPr>
      </w:pPr>
      <w:r w:rsidRPr="000D7058">
        <w:rPr>
          <w:i/>
        </w:rPr>
        <w:t>создавать программы для решения задач, возникающих в процессе учебы и вне ее;</w:t>
      </w:r>
    </w:p>
    <w:p w:rsidR="00083E9E" w:rsidRPr="000D7058" w:rsidRDefault="00083E9E" w:rsidP="002670F6">
      <w:pPr>
        <w:pStyle w:val="afe"/>
        <w:numPr>
          <w:ilvl w:val="0"/>
          <w:numId w:val="90"/>
        </w:numPr>
        <w:tabs>
          <w:tab w:val="left" w:pos="284"/>
          <w:tab w:val="left" w:pos="820"/>
          <w:tab w:val="left" w:pos="993"/>
        </w:tabs>
        <w:ind w:left="0" w:firstLine="0"/>
        <w:jc w:val="both"/>
        <w:rPr>
          <w:i/>
        </w:rPr>
      </w:pPr>
      <w:r w:rsidRPr="000D7058">
        <w:rPr>
          <w:i/>
        </w:rPr>
        <w:t>познакомиться с задачами обработки данных и алгоритмами их решения;</w:t>
      </w:r>
    </w:p>
    <w:p w:rsidR="00083E9E" w:rsidRPr="000D7058" w:rsidRDefault="00083E9E" w:rsidP="002670F6">
      <w:pPr>
        <w:pStyle w:val="afe"/>
        <w:numPr>
          <w:ilvl w:val="0"/>
          <w:numId w:val="90"/>
        </w:numPr>
        <w:tabs>
          <w:tab w:val="left" w:pos="284"/>
          <w:tab w:val="left" w:pos="820"/>
          <w:tab w:val="left" w:pos="993"/>
        </w:tabs>
        <w:ind w:left="0" w:firstLine="0"/>
        <w:jc w:val="both"/>
        <w:rPr>
          <w:i/>
        </w:rPr>
      </w:pPr>
      <w:r w:rsidRPr="000D7058">
        <w:rPr>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083E9E" w:rsidRPr="000D7058" w:rsidRDefault="00083E9E" w:rsidP="002670F6">
      <w:pPr>
        <w:pStyle w:val="afe"/>
        <w:numPr>
          <w:ilvl w:val="0"/>
          <w:numId w:val="90"/>
        </w:numPr>
        <w:tabs>
          <w:tab w:val="left" w:pos="284"/>
          <w:tab w:val="left" w:pos="820"/>
          <w:tab w:val="left" w:pos="993"/>
        </w:tabs>
        <w:ind w:left="0" w:firstLine="0"/>
        <w:jc w:val="both"/>
        <w:rPr>
          <w:i/>
        </w:rPr>
      </w:pPr>
      <w:r w:rsidRPr="000D7058">
        <w:rPr>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083E9E" w:rsidRPr="000D7058" w:rsidRDefault="00083E9E" w:rsidP="0032623F">
      <w:pPr>
        <w:spacing w:after="0" w:line="240" w:lineRule="auto"/>
        <w:ind w:firstLine="709"/>
        <w:jc w:val="both"/>
        <w:rPr>
          <w:rFonts w:ascii="Times New Roman" w:hAnsi="Times New Roman"/>
          <w:sz w:val="24"/>
          <w:szCs w:val="24"/>
        </w:rPr>
      </w:pPr>
      <w:r w:rsidRPr="000D7058">
        <w:rPr>
          <w:rFonts w:ascii="Times New Roman" w:hAnsi="Times New Roman"/>
          <w:b/>
          <w:bCs/>
          <w:sz w:val="24"/>
          <w:szCs w:val="24"/>
        </w:rPr>
        <w:t>Использование программных систем и сервисов</w:t>
      </w:r>
    </w:p>
    <w:p w:rsidR="00083E9E" w:rsidRPr="000D7058" w:rsidRDefault="00083E9E" w:rsidP="0032623F">
      <w:pPr>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научится:</w:t>
      </w:r>
    </w:p>
    <w:p w:rsidR="00083E9E" w:rsidRPr="000D7058" w:rsidRDefault="00083E9E" w:rsidP="002670F6">
      <w:pPr>
        <w:pStyle w:val="afe"/>
        <w:numPr>
          <w:ilvl w:val="0"/>
          <w:numId w:val="91"/>
        </w:numPr>
        <w:tabs>
          <w:tab w:val="left" w:pos="284"/>
          <w:tab w:val="left" w:pos="820"/>
          <w:tab w:val="left" w:pos="993"/>
        </w:tabs>
        <w:ind w:left="0" w:firstLine="0"/>
        <w:jc w:val="both"/>
      </w:pPr>
      <w:r w:rsidRPr="000D7058">
        <w:t>классифицировать файлы по типу и иным параметрам;</w:t>
      </w:r>
    </w:p>
    <w:p w:rsidR="00083E9E" w:rsidRPr="000D7058" w:rsidRDefault="00083E9E" w:rsidP="002670F6">
      <w:pPr>
        <w:pStyle w:val="afe"/>
        <w:numPr>
          <w:ilvl w:val="0"/>
          <w:numId w:val="91"/>
        </w:numPr>
        <w:tabs>
          <w:tab w:val="left" w:pos="284"/>
          <w:tab w:val="left" w:pos="820"/>
          <w:tab w:val="left" w:pos="993"/>
        </w:tabs>
        <w:ind w:left="0" w:firstLine="0"/>
        <w:jc w:val="both"/>
      </w:pPr>
      <w:r w:rsidRPr="000D7058">
        <w:t>выполнять основные операции с файлами (создавать, сохранять, редактировать, удалять, архивировать, «распаковывать» архивные файлы);</w:t>
      </w:r>
    </w:p>
    <w:p w:rsidR="00083E9E" w:rsidRPr="000D7058" w:rsidRDefault="00083E9E" w:rsidP="002670F6">
      <w:pPr>
        <w:pStyle w:val="afe"/>
        <w:numPr>
          <w:ilvl w:val="0"/>
          <w:numId w:val="91"/>
        </w:numPr>
        <w:tabs>
          <w:tab w:val="left" w:pos="284"/>
          <w:tab w:val="left" w:pos="820"/>
          <w:tab w:val="left" w:pos="993"/>
        </w:tabs>
        <w:ind w:left="0" w:firstLine="0"/>
        <w:jc w:val="both"/>
      </w:pPr>
      <w:r w:rsidRPr="000D7058">
        <w:t>разбираться в иерархической структуре файловой системы;</w:t>
      </w:r>
    </w:p>
    <w:p w:rsidR="00083E9E" w:rsidRPr="000D7058" w:rsidRDefault="00083E9E" w:rsidP="002670F6">
      <w:pPr>
        <w:pStyle w:val="afe"/>
        <w:numPr>
          <w:ilvl w:val="0"/>
          <w:numId w:val="91"/>
        </w:numPr>
        <w:tabs>
          <w:tab w:val="left" w:pos="284"/>
          <w:tab w:val="left" w:pos="820"/>
          <w:tab w:val="left" w:pos="993"/>
        </w:tabs>
        <w:ind w:left="0" w:firstLine="0"/>
        <w:jc w:val="both"/>
      </w:pPr>
      <w:r w:rsidRPr="000D7058">
        <w:t>осуществлять поиск файлов средствами операционной системы;</w:t>
      </w:r>
    </w:p>
    <w:p w:rsidR="00083E9E" w:rsidRPr="000D7058" w:rsidRDefault="00083E9E" w:rsidP="002670F6">
      <w:pPr>
        <w:pStyle w:val="afe"/>
        <w:widowControl w:val="0"/>
        <w:numPr>
          <w:ilvl w:val="0"/>
          <w:numId w:val="91"/>
        </w:numPr>
        <w:tabs>
          <w:tab w:val="left" w:pos="284"/>
          <w:tab w:val="left" w:pos="820"/>
          <w:tab w:val="left" w:pos="993"/>
        </w:tabs>
        <w:ind w:left="0" w:firstLine="0"/>
        <w:jc w:val="both"/>
      </w:pPr>
      <w:r w:rsidRPr="000D7058">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083E9E" w:rsidRPr="000D7058" w:rsidRDefault="00083E9E" w:rsidP="002670F6">
      <w:pPr>
        <w:pStyle w:val="afe"/>
        <w:widowControl w:val="0"/>
        <w:numPr>
          <w:ilvl w:val="0"/>
          <w:numId w:val="91"/>
        </w:numPr>
        <w:tabs>
          <w:tab w:val="left" w:pos="284"/>
          <w:tab w:val="left" w:pos="993"/>
        </w:tabs>
        <w:ind w:left="0" w:firstLine="0"/>
        <w:jc w:val="both"/>
      </w:pPr>
      <w:r w:rsidRPr="000D7058">
        <w:t>использовать табличные (реляционные) базы данных, выполнять отбор строк таблицы, удовлетворяющих определенному условию;</w:t>
      </w:r>
    </w:p>
    <w:p w:rsidR="00083E9E" w:rsidRPr="000D7058" w:rsidRDefault="00083E9E" w:rsidP="002670F6">
      <w:pPr>
        <w:pStyle w:val="afe"/>
        <w:numPr>
          <w:ilvl w:val="0"/>
          <w:numId w:val="91"/>
        </w:numPr>
        <w:tabs>
          <w:tab w:val="left" w:pos="284"/>
          <w:tab w:val="left" w:pos="820"/>
          <w:tab w:val="left" w:pos="993"/>
        </w:tabs>
        <w:ind w:left="0" w:firstLine="0"/>
        <w:jc w:val="both"/>
      </w:pPr>
      <w:r w:rsidRPr="000D7058">
        <w:t>анализировать доменные имена компьютеров и адреса документов в Интернете;</w:t>
      </w:r>
    </w:p>
    <w:p w:rsidR="00083E9E" w:rsidRPr="000D7058" w:rsidRDefault="00083E9E" w:rsidP="002670F6">
      <w:pPr>
        <w:pStyle w:val="afe"/>
        <w:numPr>
          <w:ilvl w:val="0"/>
          <w:numId w:val="91"/>
        </w:numPr>
        <w:tabs>
          <w:tab w:val="left" w:pos="284"/>
          <w:tab w:val="left" w:pos="820"/>
          <w:tab w:val="left" w:pos="993"/>
        </w:tabs>
        <w:ind w:left="0" w:firstLine="0"/>
        <w:jc w:val="both"/>
      </w:pPr>
      <w:r w:rsidRPr="000D7058">
        <w:t>проводить поиск информации в сети Интернет по запросам с использованием логических операций.</w:t>
      </w:r>
    </w:p>
    <w:p w:rsidR="00083E9E" w:rsidRPr="000D7058" w:rsidRDefault="00083E9E" w:rsidP="0032623F">
      <w:pPr>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083E9E" w:rsidRPr="000D7058" w:rsidRDefault="00083E9E" w:rsidP="002670F6">
      <w:pPr>
        <w:pStyle w:val="afe"/>
        <w:numPr>
          <w:ilvl w:val="0"/>
          <w:numId w:val="91"/>
        </w:numPr>
        <w:tabs>
          <w:tab w:val="left" w:pos="284"/>
          <w:tab w:val="left" w:pos="820"/>
          <w:tab w:val="left" w:pos="993"/>
        </w:tabs>
        <w:ind w:left="0" w:firstLine="0"/>
        <w:jc w:val="both"/>
      </w:pPr>
      <w:r w:rsidRPr="000D7058">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083E9E" w:rsidRPr="000D7058" w:rsidRDefault="00083E9E" w:rsidP="002670F6">
      <w:pPr>
        <w:pStyle w:val="afe"/>
        <w:numPr>
          <w:ilvl w:val="0"/>
          <w:numId w:val="91"/>
        </w:numPr>
        <w:tabs>
          <w:tab w:val="left" w:pos="284"/>
          <w:tab w:val="left" w:pos="820"/>
          <w:tab w:val="left" w:pos="993"/>
        </w:tabs>
        <w:ind w:left="0" w:firstLine="0"/>
        <w:jc w:val="both"/>
      </w:pPr>
      <w:r w:rsidRPr="000D7058">
        <w:t>различными формами представления данных (таблицы, диаграммы, графики и т. д.);</w:t>
      </w:r>
    </w:p>
    <w:p w:rsidR="00083E9E" w:rsidRPr="000D7058" w:rsidRDefault="00083E9E" w:rsidP="002670F6">
      <w:pPr>
        <w:pStyle w:val="afe"/>
        <w:numPr>
          <w:ilvl w:val="0"/>
          <w:numId w:val="91"/>
        </w:numPr>
        <w:tabs>
          <w:tab w:val="left" w:pos="284"/>
          <w:tab w:val="left" w:pos="820"/>
          <w:tab w:val="left" w:pos="993"/>
        </w:tabs>
        <w:ind w:left="0" w:firstLine="0"/>
        <w:jc w:val="both"/>
      </w:pPr>
      <w:r w:rsidRPr="000D7058">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083E9E" w:rsidRPr="000D7058" w:rsidRDefault="00083E9E" w:rsidP="002670F6">
      <w:pPr>
        <w:pStyle w:val="afe"/>
        <w:numPr>
          <w:ilvl w:val="0"/>
          <w:numId w:val="91"/>
        </w:numPr>
        <w:tabs>
          <w:tab w:val="left" w:pos="284"/>
          <w:tab w:val="left" w:pos="820"/>
          <w:tab w:val="left" w:pos="993"/>
        </w:tabs>
        <w:ind w:left="0" w:firstLine="0"/>
        <w:jc w:val="both"/>
      </w:pPr>
      <w:r w:rsidRPr="000D7058">
        <w:t>основами соблюдения норм информационной этики и права;</w:t>
      </w:r>
    </w:p>
    <w:p w:rsidR="00083E9E" w:rsidRPr="000D7058" w:rsidRDefault="00083E9E" w:rsidP="002670F6">
      <w:pPr>
        <w:pStyle w:val="afe"/>
        <w:numPr>
          <w:ilvl w:val="0"/>
          <w:numId w:val="91"/>
        </w:numPr>
        <w:tabs>
          <w:tab w:val="left" w:pos="284"/>
          <w:tab w:val="left" w:pos="780"/>
          <w:tab w:val="left" w:pos="993"/>
        </w:tabs>
        <w:ind w:left="0" w:firstLine="0"/>
        <w:jc w:val="both"/>
        <w:rPr>
          <w:w w:val="99"/>
        </w:rPr>
      </w:pPr>
      <w:r w:rsidRPr="000D7058">
        <w:t xml:space="preserve">познакомится с программными средствами для работы с </w:t>
      </w:r>
      <w:r w:rsidRPr="000D7058">
        <w:rPr>
          <w:w w:val="99"/>
        </w:rPr>
        <w:t>аудио-</w:t>
      </w:r>
      <w:r w:rsidRPr="000D7058">
        <w:t xml:space="preserve">визуальными данными и соответствующим понятийным </w:t>
      </w:r>
      <w:r w:rsidRPr="000D7058">
        <w:rPr>
          <w:w w:val="99"/>
        </w:rPr>
        <w:t>аппаратом;</w:t>
      </w:r>
    </w:p>
    <w:p w:rsidR="00083E9E" w:rsidRPr="000D7058" w:rsidRDefault="00083E9E" w:rsidP="002670F6">
      <w:pPr>
        <w:pStyle w:val="afe"/>
        <w:numPr>
          <w:ilvl w:val="0"/>
          <w:numId w:val="91"/>
        </w:numPr>
        <w:tabs>
          <w:tab w:val="left" w:pos="284"/>
          <w:tab w:val="left" w:pos="820"/>
          <w:tab w:val="left" w:pos="993"/>
        </w:tabs>
        <w:ind w:left="0" w:firstLine="0"/>
        <w:jc w:val="both"/>
      </w:pPr>
      <w:r w:rsidRPr="000D7058">
        <w:t xml:space="preserve">узнает о дискретном представлении </w:t>
      </w:r>
      <w:r w:rsidRPr="000D7058">
        <w:rPr>
          <w:w w:val="99"/>
        </w:rPr>
        <w:t>аудио-</w:t>
      </w:r>
      <w:r w:rsidRPr="000D7058">
        <w:t>визуальных данных.</w:t>
      </w:r>
    </w:p>
    <w:p w:rsidR="00083E9E" w:rsidRPr="000D7058" w:rsidRDefault="00083E9E" w:rsidP="0032623F">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Выпускникполучитвозможность(вданномкурсеиинойучебной деятельности):</w:t>
      </w:r>
    </w:p>
    <w:p w:rsidR="00083E9E" w:rsidRPr="000D7058" w:rsidRDefault="00083E9E" w:rsidP="002670F6">
      <w:pPr>
        <w:pStyle w:val="afe"/>
        <w:numPr>
          <w:ilvl w:val="0"/>
          <w:numId w:val="92"/>
        </w:numPr>
        <w:tabs>
          <w:tab w:val="left" w:pos="284"/>
          <w:tab w:val="left" w:pos="993"/>
        </w:tabs>
        <w:ind w:left="0" w:firstLine="0"/>
        <w:jc w:val="both"/>
        <w:rPr>
          <w:i/>
        </w:rPr>
      </w:pPr>
      <w:r w:rsidRPr="000D7058">
        <w:rPr>
          <w:i/>
        </w:rPr>
        <w:t>узнать о данных от датчиков, например, датчиков роботизированных устройств;</w:t>
      </w:r>
    </w:p>
    <w:p w:rsidR="00083E9E" w:rsidRPr="000D7058" w:rsidRDefault="00083E9E" w:rsidP="002670F6">
      <w:pPr>
        <w:pStyle w:val="afe"/>
        <w:numPr>
          <w:ilvl w:val="0"/>
          <w:numId w:val="92"/>
        </w:numPr>
        <w:tabs>
          <w:tab w:val="left" w:pos="284"/>
          <w:tab w:val="left" w:pos="820"/>
          <w:tab w:val="left" w:pos="993"/>
        </w:tabs>
        <w:ind w:left="0" w:firstLine="0"/>
        <w:jc w:val="both"/>
        <w:rPr>
          <w:i/>
        </w:rPr>
      </w:pPr>
      <w:r w:rsidRPr="000D7058">
        <w:rPr>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083E9E" w:rsidRPr="000D7058" w:rsidRDefault="00083E9E" w:rsidP="002670F6">
      <w:pPr>
        <w:pStyle w:val="afe"/>
        <w:numPr>
          <w:ilvl w:val="0"/>
          <w:numId w:val="92"/>
        </w:numPr>
        <w:tabs>
          <w:tab w:val="left" w:pos="284"/>
          <w:tab w:val="left" w:pos="820"/>
          <w:tab w:val="left" w:pos="993"/>
        </w:tabs>
        <w:ind w:left="0" w:firstLine="0"/>
        <w:jc w:val="both"/>
        <w:rPr>
          <w:i/>
        </w:rPr>
      </w:pPr>
      <w:r w:rsidRPr="000D7058">
        <w:rPr>
          <w:i/>
        </w:rPr>
        <w:t>познакомиться с примерами использования математического моделирования в современном мире;</w:t>
      </w:r>
    </w:p>
    <w:p w:rsidR="00083E9E" w:rsidRPr="000D7058" w:rsidRDefault="00083E9E" w:rsidP="002670F6">
      <w:pPr>
        <w:pStyle w:val="afe"/>
        <w:numPr>
          <w:ilvl w:val="0"/>
          <w:numId w:val="92"/>
        </w:numPr>
        <w:tabs>
          <w:tab w:val="left" w:pos="284"/>
          <w:tab w:val="left" w:pos="820"/>
          <w:tab w:val="left" w:pos="993"/>
        </w:tabs>
        <w:ind w:left="0" w:firstLine="0"/>
        <w:jc w:val="both"/>
        <w:rPr>
          <w:i/>
        </w:rPr>
      </w:pPr>
      <w:r w:rsidRPr="000D7058">
        <w:rPr>
          <w:i/>
        </w:rPr>
        <w:t>познакомиться с принципами функционирования Интернета и сетевого взаимодействия между компьютерами, с методами поиска в Интернете;</w:t>
      </w:r>
    </w:p>
    <w:p w:rsidR="00083E9E" w:rsidRPr="000D7058" w:rsidRDefault="00083E9E" w:rsidP="002670F6">
      <w:pPr>
        <w:pStyle w:val="afe"/>
        <w:numPr>
          <w:ilvl w:val="0"/>
          <w:numId w:val="92"/>
        </w:numPr>
        <w:tabs>
          <w:tab w:val="left" w:pos="284"/>
          <w:tab w:val="left" w:pos="820"/>
          <w:tab w:val="left" w:pos="993"/>
        </w:tabs>
        <w:ind w:left="0" w:firstLine="0"/>
        <w:jc w:val="both"/>
        <w:rPr>
          <w:i/>
        </w:rPr>
      </w:pPr>
      <w:r w:rsidRPr="000D7058">
        <w:rPr>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083E9E" w:rsidRPr="000D7058" w:rsidRDefault="00083E9E" w:rsidP="002670F6">
      <w:pPr>
        <w:pStyle w:val="afe"/>
        <w:numPr>
          <w:ilvl w:val="0"/>
          <w:numId w:val="92"/>
        </w:numPr>
        <w:tabs>
          <w:tab w:val="left" w:pos="284"/>
          <w:tab w:val="left" w:pos="820"/>
          <w:tab w:val="left" w:pos="993"/>
        </w:tabs>
        <w:ind w:left="0" w:firstLine="0"/>
        <w:jc w:val="both"/>
        <w:rPr>
          <w:i/>
        </w:rPr>
      </w:pPr>
      <w:r w:rsidRPr="000D7058">
        <w:rPr>
          <w:i/>
        </w:rPr>
        <w:t>узнать о том, что в сфере информатики и ИКТ существуют международные и национальные стандарты;</w:t>
      </w:r>
    </w:p>
    <w:p w:rsidR="00083E9E" w:rsidRPr="000D7058" w:rsidRDefault="00083E9E" w:rsidP="002670F6">
      <w:pPr>
        <w:pStyle w:val="afe"/>
        <w:numPr>
          <w:ilvl w:val="0"/>
          <w:numId w:val="92"/>
        </w:numPr>
        <w:tabs>
          <w:tab w:val="left" w:pos="284"/>
          <w:tab w:val="left" w:pos="820"/>
          <w:tab w:val="left" w:pos="993"/>
        </w:tabs>
        <w:ind w:left="0" w:firstLine="0"/>
        <w:jc w:val="both"/>
        <w:rPr>
          <w:i/>
        </w:rPr>
      </w:pPr>
      <w:r w:rsidRPr="000D7058">
        <w:rPr>
          <w:i/>
        </w:rPr>
        <w:t>узнать о структуре современных компьютеров и назначении их элементов;</w:t>
      </w:r>
    </w:p>
    <w:p w:rsidR="00083E9E" w:rsidRPr="000D7058" w:rsidRDefault="00083E9E" w:rsidP="002670F6">
      <w:pPr>
        <w:pStyle w:val="afe"/>
        <w:numPr>
          <w:ilvl w:val="0"/>
          <w:numId w:val="92"/>
        </w:numPr>
        <w:tabs>
          <w:tab w:val="left" w:pos="284"/>
          <w:tab w:val="left" w:pos="780"/>
          <w:tab w:val="left" w:pos="993"/>
        </w:tabs>
        <w:ind w:left="0" w:firstLine="0"/>
        <w:jc w:val="both"/>
        <w:rPr>
          <w:i/>
        </w:rPr>
      </w:pPr>
      <w:r w:rsidRPr="000D7058">
        <w:rPr>
          <w:i/>
        </w:rPr>
        <w:t xml:space="preserve">получить представление об истории и тенденциях развития </w:t>
      </w:r>
      <w:r w:rsidRPr="000D7058">
        <w:rPr>
          <w:i/>
          <w:w w:val="99"/>
        </w:rPr>
        <w:t>ИКТ;</w:t>
      </w:r>
    </w:p>
    <w:p w:rsidR="00083E9E" w:rsidRPr="000D7058" w:rsidRDefault="00083E9E" w:rsidP="002670F6">
      <w:pPr>
        <w:pStyle w:val="afe"/>
        <w:numPr>
          <w:ilvl w:val="0"/>
          <w:numId w:val="92"/>
        </w:numPr>
        <w:tabs>
          <w:tab w:val="left" w:pos="284"/>
          <w:tab w:val="left" w:pos="993"/>
        </w:tabs>
        <w:ind w:left="0" w:firstLine="0"/>
        <w:jc w:val="both"/>
        <w:rPr>
          <w:i/>
        </w:rPr>
      </w:pPr>
      <w:r w:rsidRPr="000D7058">
        <w:rPr>
          <w:i/>
        </w:rPr>
        <w:t>познакомиться с примерами использования ИКТ в современном мире;</w:t>
      </w:r>
    </w:p>
    <w:p w:rsidR="00083E9E" w:rsidRPr="000D7058" w:rsidRDefault="00083E9E" w:rsidP="002670F6">
      <w:pPr>
        <w:pStyle w:val="afe"/>
        <w:numPr>
          <w:ilvl w:val="0"/>
          <w:numId w:val="92"/>
        </w:numPr>
        <w:tabs>
          <w:tab w:val="left" w:pos="284"/>
          <w:tab w:val="left" w:pos="940"/>
          <w:tab w:val="left" w:pos="993"/>
        </w:tabs>
        <w:ind w:left="0" w:firstLine="0"/>
        <w:jc w:val="both"/>
        <w:rPr>
          <w:i/>
        </w:rPr>
      </w:pPr>
      <w:r w:rsidRPr="000D7058">
        <w:rPr>
          <w:i/>
        </w:rPr>
        <w:t>получить представления о роботизированных устройствах и их использовании на производстве и в научных исследованиях.</w:t>
      </w:r>
    </w:p>
    <w:p w:rsidR="00083E9E" w:rsidRPr="000D7058" w:rsidRDefault="00C5008C" w:rsidP="00281896">
      <w:pPr>
        <w:pStyle w:val="4"/>
        <w:spacing w:before="0" w:after="0"/>
        <w:jc w:val="center"/>
        <w:rPr>
          <w:sz w:val="24"/>
          <w:szCs w:val="24"/>
        </w:rPr>
      </w:pPr>
      <w:bookmarkStart w:id="54" w:name="_Toc409691640"/>
      <w:bookmarkStart w:id="55" w:name="_Toc410653963"/>
      <w:bookmarkStart w:id="56" w:name="_Toc414553149"/>
      <w:r w:rsidRPr="000D7058">
        <w:rPr>
          <w:sz w:val="24"/>
          <w:szCs w:val="24"/>
        </w:rPr>
        <w:t>1.2.5.1</w:t>
      </w:r>
      <w:r w:rsidRPr="000D7058">
        <w:rPr>
          <w:sz w:val="24"/>
          <w:szCs w:val="24"/>
          <w:lang w:val="ru-RU"/>
        </w:rPr>
        <w:t>2</w:t>
      </w:r>
      <w:r w:rsidR="00083E9E" w:rsidRPr="000D7058">
        <w:rPr>
          <w:sz w:val="24"/>
          <w:szCs w:val="24"/>
        </w:rPr>
        <w:t>. Физика</w:t>
      </w:r>
      <w:bookmarkEnd w:id="54"/>
      <w:bookmarkEnd w:id="55"/>
      <w:bookmarkEnd w:id="56"/>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научится: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sz w:val="24"/>
          <w:szCs w:val="24"/>
        </w:rPr>
      </w:pPr>
      <w:r w:rsidRPr="000D7058">
        <w:rPr>
          <w:rFonts w:ascii="Times New Roman" w:hAnsi="Times New Roman"/>
          <w:sz w:val="24"/>
          <w:szCs w:val="24"/>
          <w:u w:val="single"/>
        </w:rPr>
        <w:t>Примечание</w:t>
      </w:r>
      <w:r w:rsidRPr="000D7058">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понимать роль эксперимента в получении научной информации;</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sz w:val="24"/>
          <w:szCs w:val="24"/>
        </w:rPr>
      </w:pPr>
      <w:r w:rsidRPr="000D7058">
        <w:rPr>
          <w:rFonts w:ascii="Times New Roman" w:hAnsi="Times New Roman"/>
          <w:sz w:val="24"/>
          <w:szCs w:val="24"/>
          <w:u w:val="single"/>
        </w:rPr>
        <w:t>Примечание</w:t>
      </w:r>
      <w:r w:rsidRPr="000D7058">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 научиться: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Механические явления</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научится: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 научиться: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Тепловые явления</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научится: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приводить примеры практического использования физических знаний о тепловых явлениях;</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 научиться: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Электрические и магнитные явления</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научится: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 научиться: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Квантовые явления</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научится: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различать основные признаки планетарной модели атома, нуклонной модели атомного ядра;</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83E9E" w:rsidRPr="000D7058" w:rsidRDefault="00083E9E" w:rsidP="0032623F">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 научиться: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соотносить энергию связи атомных ядер с дефектом массы;</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Элементы астрономии</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научится: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понимать различия между гелиоцентрической и геоцентрической системами мира;</w:t>
      </w:r>
    </w:p>
    <w:p w:rsidR="00083E9E" w:rsidRPr="000D7058" w:rsidRDefault="00083E9E" w:rsidP="003262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 научиться:</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083E9E" w:rsidRPr="000D7058" w:rsidRDefault="00083E9E" w:rsidP="002670F6">
      <w:pPr>
        <w:widowControl w:val="0"/>
        <w:numPr>
          <w:ilvl w:val="0"/>
          <w:numId w:val="85"/>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различать гипотезы о происхождении Солнечной системы.</w:t>
      </w:r>
    </w:p>
    <w:p w:rsidR="001C0852" w:rsidRPr="000D7058" w:rsidRDefault="00C5008C" w:rsidP="004269CC">
      <w:pPr>
        <w:pStyle w:val="4"/>
        <w:spacing w:before="0" w:after="0"/>
        <w:jc w:val="center"/>
        <w:rPr>
          <w:sz w:val="24"/>
          <w:szCs w:val="24"/>
        </w:rPr>
      </w:pPr>
      <w:bookmarkStart w:id="57" w:name="_Toc409691641"/>
      <w:bookmarkStart w:id="58" w:name="_Toc410653964"/>
      <w:bookmarkStart w:id="59" w:name="_Toc414553150"/>
      <w:r w:rsidRPr="000D7058">
        <w:rPr>
          <w:sz w:val="24"/>
          <w:szCs w:val="24"/>
        </w:rPr>
        <w:t>1.2.5.1</w:t>
      </w:r>
      <w:r w:rsidRPr="000D7058">
        <w:rPr>
          <w:sz w:val="24"/>
          <w:szCs w:val="24"/>
          <w:lang w:val="ru-RU"/>
        </w:rPr>
        <w:t>3</w:t>
      </w:r>
      <w:r w:rsidR="001C0852" w:rsidRPr="000D7058">
        <w:rPr>
          <w:sz w:val="24"/>
          <w:szCs w:val="24"/>
        </w:rPr>
        <w:t>. Биология</w:t>
      </w:r>
      <w:bookmarkEnd w:id="57"/>
      <w:bookmarkEnd w:id="58"/>
      <w:bookmarkEnd w:id="59"/>
    </w:p>
    <w:p w:rsidR="001C0852" w:rsidRPr="000D7058" w:rsidRDefault="001C0852" w:rsidP="0032623F">
      <w:pPr>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 xml:space="preserve">В результате изучения курса биологии в основной школе: </w:t>
      </w:r>
    </w:p>
    <w:p w:rsidR="001C0852" w:rsidRPr="000D7058" w:rsidRDefault="001C0852" w:rsidP="0032623F">
      <w:pPr>
        <w:autoSpaceDE w:val="0"/>
        <w:autoSpaceDN w:val="0"/>
        <w:adjustRightInd w:val="0"/>
        <w:spacing w:after="0" w:line="240" w:lineRule="auto"/>
        <w:ind w:firstLine="709"/>
        <w:jc w:val="both"/>
        <w:rPr>
          <w:rFonts w:ascii="Times New Roman" w:hAnsi="Times New Roman"/>
          <w:sz w:val="24"/>
          <w:szCs w:val="24"/>
        </w:rPr>
      </w:pPr>
      <w:r w:rsidRPr="000D7058">
        <w:rPr>
          <w:rFonts w:ascii="Times New Roman" w:hAnsi="Times New Roman"/>
          <w:sz w:val="24"/>
          <w:szCs w:val="24"/>
        </w:rPr>
        <w:t xml:space="preserve">Выпускник </w:t>
      </w:r>
      <w:r w:rsidRPr="000D7058">
        <w:rPr>
          <w:rFonts w:ascii="Times New Roman" w:hAnsi="Times New Roman"/>
          <w:b/>
          <w:sz w:val="24"/>
          <w:szCs w:val="24"/>
        </w:rPr>
        <w:t xml:space="preserve">научится </w:t>
      </w:r>
      <w:r w:rsidRPr="000D7058">
        <w:rPr>
          <w:rFonts w:ascii="Times New Roman" w:hAnsi="Times New Roman"/>
          <w:bCs/>
          <w:sz w:val="24"/>
          <w:szCs w:val="24"/>
        </w:rPr>
        <w:t xml:space="preserve">пользоваться научными методами для распознания биологических проблем; </w:t>
      </w:r>
      <w:r w:rsidRPr="000D7058">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C0852" w:rsidRPr="000D7058" w:rsidRDefault="001C0852" w:rsidP="0032623F">
      <w:pPr>
        <w:autoSpaceDE w:val="0"/>
        <w:autoSpaceDN w:val="0"/>
        <w:adjustRightInd w:val="0"/>
        <w:spacing w:after="0" w:line="240" w:lineRule="auto"/>
        <w:ind w:firstLine="709"/>
        <w:jc w:val="both"/>
        <w:rPr>
          <w:rFonts w:ascii="Times New Roman" w:hAnsi="Times New Roman"/>
          <w:sz w:val="24"/>
          <w:szCs w:val="24"/>
        </w:rPr>
      </w:pPr>
      <w:r w:rsidRPr="000D7058">
        <w:rPr>
          <w:rFonts w:ascii="Times New Roman" w:hAnsi="Times New Roman"/>
          <w:sz w:val="24"/>
          <w:szCs w:val="24"/>
        </w:rPr>
        <w:t>Выпускник</w:t>
      </w:r>
      <w:r w:rsidRPr="000D7058">
        <w:rPr>
          <w:rFonts w:ascii="Times New Roman" w:hAnsi="Times New Roman"/>
          <w:b/>
          <w:sz w:val="24"/>
          <w:szCs w:val="24"/>
        </w:rPr>
        <w:t xml:space="preserve"> овладеет</w:t>
      </w:r>
      <w:r w:rsidRPr="000D7058">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C0852" w:rsidRPr="000D7058" w:rsidRDefault="001C0852" w:rsidP="0032623F">
      <w:pPr>
        <w:autoSpaceDE w:val="0"/>
        <w:autoSpaceDN w:val="0"/>
        <w:adjustRightInd w:val="0"/>
        <w:spacing w:after="0" w:line="240" w:lineRule="auto"/>
        <w:ind w:firstLine="709"/>
        <w:jc w:val="both"/>
        <w:rPr>
          <w:rFonts w:ascii="Times New Roman" w:hAnsi="Times New Roman"/>
          <w:sz w:val="24"/>
          <w:szCs w:val="24"/>
        </w:rPr>
      </w:pPr>
      <w:r w:rsidRPr="000D7058">
        <w:rPr>
          <w:rFonts w:ascii="Times New Roman" w:hAnsi="Times New Roman"/>
          <w:sz w:val="24"/>
          <w:szCs w:val="24"/>
        </w:rPr>
        <w:t xml:space="preserve">Выпускник </w:t>
      </w:r>
      <w:r w:rsidRPr="000D7058">
        <w:rPr>
          <w:rFonts w:ascii="Times New Roman" w:hAnsi="Times New Roman"/>
          <w:b/>
          <w:sz w:val="24"/>
          <w:szCs w:val="24"/>
        </w:rPr>
        <w:t>освоит</w:t>
      </w:r>
      <w:r w:rsidRPr="000D7058">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C0852" w:rsidRPr="000D7058" w:rsidRDefault="001C0852" w:rsidP="0032623F">
      <w:pPr>
        <w:autoSpaceDE w:val="0"/>
        <w:autoSpaceDN w:val="0"/>
        <w:adjustRightInd w:val="0"/>
        <w:spacing w:after="0" w:line="240" w:lineRule="auto"/>
        <w:ind w:firstLine="709"/>
        <w:jc w:val="both"/>
        <w:rPr>
          <w:rFonts w:ascii="Times New Roman" w:hAnsi="Times New Roman"/>
          <w:iCs/>
          <w:sz w:val="24"/>
          <w:szCs w:val="24"/>
        </w:rPr>
      </w:pPr>
      <w:r w:rsidRPr="000D7058">
        <w:rPr>
          <w:rFonts w:ascii="Times New Roman" w:hAnsi="Times New Roman"/>
          <w:iCs/>
          <w:sz w:val="24"/>
          <w:szCs w:val="24"/>
        </w:rPr>
        <w:t xml:space="preserve">Выпускник </w:t>
      </w:r>
      <w:r w:rsidRPr="000D7058">
        <w:rPr>
          <w:rFonts w:ascii="Times New Roman" w:hAnsi="Times New Roman"/>
          <w:b/>
          <w:iCs/>
          <w:sz w:val="24"/>
          <w:szCs w:val="24"/>
        </w:rPr>
        <w:t>приобретет</w:t>
      </w:r>
      <w:r w:rsidRPr="000D7058">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1C0852" w:rsidRPr="000D7058" w:rsidRDefault="001C0852" w:rsidP="0032623F">
      <w:pPr>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 научиться:</w:t>
      </w:r>
    </w:p>
    <w:p w:rsidR="001C0852" w:rsidRPr="000D7058" w:rsidRDefault="001C0852" w:rsidP="002670F6">
      <w:pPr>
        <w:numPr>
          <w:ilvl w:val="0"/>
          <w:numId w:val="94"/>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1C0852" w:rsidRPr="000D7058" w:rsidRDefault="001C0852" w:rsidP="002670F6">
      <w:pPr>
        <w:numPr>
          <w:ilvl w:val="0"/>
          <w:numId w:val="94"/>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C0852" w:rsidRPr="000D7058" w:rsidRDefault="001C0852" w:rsidP="002670F6">
      <w:pPr>
        <w:numPr>
          <w:ilvl w:val="0"/>
          <w:numId w:val="94"/>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C0852" w:rsidRPr="000D7058" w:rsidRDefault="001C0852" w:rsidP="002670F6">
      <w:pPr>
        <w:numPr>
          <w:ilvl w:val="0"/>
          <w:numId w:val="94"/>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C0852" w:rsidRPr="000D7058" w:rsidRDefault="001C0852" w:rsidP="0032623F">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Живые организмы</w:t>
      </w:r>
    </w:p>
    <w:p w:rsidR="001C0852" w:rsidRPr="000D7058" w:rsidRDefault="001C0852" w:rsidP="0032623F">
      <w:pPr>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научится:</w:t>
      </w:r>
    </w:p>
    <w:p w:rsidR="001C0852" w:rsidRPr="000D7058" w:rsidRDefault="001C0852" w:rsidP="002670F6">
      <w:pPr>
        <w:numPr>
          <w:ilvl w:val="2"/>
          <w:numId w:val="9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C0852" w:rsidRPr="000D7058" w:rsidRDefault="001C0852" w:rsidP="002670F6">
      <w:pPr>
        <w:numPr>
          <w:ilvl w:val="2"/>
          <w:numId w:val="9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1C0852" w:rsidRPr="000D7058" w:rsidRDefault="001C0852" w:rsidP="002670F6">
      <w:pPr>
        <w:numPr>
          <w:ilvl w:val="2"/>
          <w:numId w:val="9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аргументировать, приводить доказательства различий растений, животных, грибов и бактерий;</w:t>
      </w:r>
    </w:p>
    <w:p w:rsidR="001C0852" w:rsidRPr="000D7058" w:rsidRDefault="001C0852" w:rsidP="002670F6">
      <w:pPr>
        <w:numPr>
          <w:ilvl w:val="2"/>
          <w:numId w:val="9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C0852" w:rsidRPr="000D7058" w:rsidRDefault="001C0852" w:rsidP="002670F6">
      <w:pPr>
        <w:numPr>
          <w:ilvl w:val="2"/>
          <w:numId w:val="9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1C0852" w:rsidRPr="000D7058" w:rsidRDefault="001C0852" w:rsidP="002670F6">
      <w:pPr>
        <w:numPr>
          <w:ilvl w:val="2"/>
          <w:numId w:val="9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1C0852" w:rsidRPr="000D7058" w:rsidRDefault="001C0852" w:rsidP="002670F6">
      <w:pPr>
        <w:numPr>
          <w:ilvl w:val="2"/>
          <w:numId w:val="9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выявлятьпримерыи раскрывать сущность приспособленности организмов к среде обитания;</w:t>
      </w:r>
    </w:p>
    <w:p w:rsidR="001C0852" w:rsidRPr="000D7058" w:rsidRDefault="001C0852" w:rsidP="002670F6">
      <w:pPr>
        <w:widowControl w:val="0"/>
        <w:numPr>
          <w:ilvl w:val="2"/>
          <w:numId w:val="9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C0852" w:rsidRPr="000D7058" w:rsidRDefault="001C0852" w:rsidP="002670F6">
      <w:pPr>
        <w:numPr>
          <w:ilvl w:val="2"/>
          <w:numId w:val="9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C0852" w:rsidRPr="000D7058" w:rsidRDefault="001C0852" w:rsidP="002670F6">
      <w:pPr>
        <w:numPr>
          <w:ilvl w:val="2"/>
          <w:numId w:val="9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1C0852" w:rsidRPr="000D7058" w:rsidRDefault="001C0852" w:rsidP="002670F6">
      <w:pPr>
        <w:numPr>
          <w:ilvl w:val="2"/>
          <w:numId w:val="9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1C0852" w:rsidRPr="000D7058" w:rsidRDefault="001C0852" w:rsidP="002670F6">
      <w:pPr>
        <w:numPr>
          <w:ilvl w:val="2"/>
          <w:numId w:val="9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знать и аргументировать основные правила поведения в природе;</w:t>
      </w:r>
    </w:p>
    <w:p w:rsidR="001C0852" w:rsidRPr="000D7058" w:rsidRDefault="001C0852" w:rsidP="002670F6">
      <w:pPr>
        <w:numPr>
          <w:ilvl w:val="2"/>
          <w:numId w:val="9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анализировать и оценивать последствия деятельности человека в природе;</w:t>
      </w:r>
    </w:p>
    <w:p w:rsidR="001C0852" w:rsidRPr="000D7058" w:rsidRDefault="001C0852" w:rsidP="002670F6">
      <w:pPr>
        <w:numPr>
          <w:ilvl w:val="2"/>
          <w:numId w:val="9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1C0852" w:rsidRPr="000D7058" w:rsidRDefault="001C0852" w:rsidP="002670F6">
      <w:pPr>
        <w:numPr>
          <w:ilvl w:val="2"/>
          <w:numId w:val="9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знать и соблюдать правила работы в кабинете биологии.</w:t>
      </w:r>
    </w:p>
    <w:p w:rsidR="001C0852" w:rsidRPr="000D7058" w:rsidRDefault="001C0852" w:rsidP="0032623F">
      <w:pPr>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 научиться:</w:t>
      </w:r>
    </w:p>
    <w:p w:rsidR="001C0852" w:rsidRPr="000D7058" w:rsidRDefault="001C0852" w:rsidP="002670F6">
      <w:pPr>
        <w:numPr>
          <w:ilvl w:val="0"/>
          <w:numId w:val="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b/>
          <w:i/>
          <w:sz w:val="24"/>
          <w:szCs w:val="24"/>
        </w:rPr>
      </w:pPr>
      <w:r w:rsidRPr="000D7058">
        <w:rPr>
          <w:rFonts w:ascii="Times New Roman" w:hAnsi="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C0852" w:rsidRPr="000D7058" w:rsidRDefault="001C0852" w:rsidP="002670F6">
      <w:pPr>
        <w:numPr>
          <w:ilvl w:val="0"/>
          <w:numId w:val="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C0852" w:rsidRPr="000D7058" w:rsidRDefault="001C0852" w:rsidP="002670F6">
      <w:pPr>
        <w:numPr>
          <w:ilvl w:val="0"/>
          <w:numId w:val="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C0852" w:rsidRPr="000D7058" w:rsidRDefault="001C0852" w:rsidP="002670F6">
      <w:pPr>
        <w:numPr>
          <w:ilvl w:val="0"/>
          <w:numId w:val="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C0852" w:rsidRPr="000D7058" w:rsidRDefault="001C0852" w:rsidP="002670F6">
      <w:pPr>
        <w:numPr>
          <w:ilvl w:val="0"/>
          <w:numId w:val="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C0852" w:rsidRPr="000D7058" w:rsidRDefault="001C0852" w:rsidP="002670F6">
      <w:pPr>
        <w:numPr>
          <w:ilvl w:val="0"/>
          <w:numId w:val="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iCs/>
          <w:sz w:val="24"/>
          <w:szCs w:val="24"/>
        </w:rPr>
      </w:pPr>
      <w:r w:rsidRPr="000D7058">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C0852" w:rsidRPr="000D7058" w:rsidRDefault="001C0852" w:rsidP="002670F6">
      <w:pPr>
        <w:numPr>
          <w:ilvl w:val="0"/>
          <w:numId w:val="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1C0852" w:rsidRPr="000D7058" w:rsidRDefault="001C0852" w:rsidP="0032623F">
      <w:pPr>
        <w:autoSpaceDE w:val="0"/>
        <w:autoSpaceDN w:val="0"/>
        <w:adjustRightInd w:val="0"/>
        <w:spacing w:after="0" w:line="240" w:lineRule="auto"/>
        <w:ind w:firstLine="709"/>
        <w:contextualSpacing/>
        <w:jc w:val="both"/>
        <w:rPr>
          <w:rFonts w:ascii="Times New Roman" w:hAnsi="Times New Roman"/>
          <w:b/>
          <w:sz w:val="24"/>
          <w:szCs w:val="24"/>
        </w:rPr>
      </w:pPr>
      <w:r w:rsidRPr="000D7058">
        <w:rPr>
          <w:rFonts w:ascii="Times New Roman" w:hAnsi="Times New Roman"/>
          <w:b/>
          <w:sz w:val="24"/>
          <w:szCs w:val="24"/>
        </w:rPr>
        <w:t>Человек и его здоровье</w:t>
      </w:r>
    </w:p>
    <w:p w:rsidR="001C0852" w:rsidRPr="000D7058" w:rsidRDefault="001C0852" w:rsidP="0032623F">
      <w:pPr>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научится:</w:t>
      </w:r>
    </w:p>
    <w:p w:rsidR="001C0852" w:rsidRPr="000D7058" w:rsidRDefault="001C0852" w:rsidP="002670F6">
      <w:pPr>
        <w:numPr>
          <w:ilvl w:val="0"/>
          <w:numId w:val="97"/>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C0852" w:rsidRPr="000D7058" w:rsidRDefault="001C0852" w:rsidP="002670F6">
      <w:pPr>
        <w:numPr>
          <w:ilvl w:val="0"/>
          <w:numId w:val="97"/>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1C0852" w:rsidRPr="000D7058" w:rsidRDefault="001C0852" w:rsidP="002670F6">
      <w:pPr>
        <w:numPr>
          <w:ilvl w:val="0"/>
          <w:numId w:val="97"/>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аргументировать, приводить доказательства отличий человека от животных;</w:t>
      </w:r>
    </w:p>
    <w:p w:rsidR="001C0852" w:rsidRPr="000D7058" w:rsidRDefault="001C0852" w:rsidP="002670F6">
      <w:pPr>
        <w:numPr>
          <w:ilvl w:val="0"/>
          <w:numId w:val="97"/>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C0852" w:rsidRPr="000D7058" w:rsidRDefault="001C0852" w:rsidP="002670F6">
      <w:pPr>
        <w:numPr>
          <w:ilvl w:val="0"/>
          <w:numId w:val="97"/>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1C0852" w:rsidRPr="000D7058" w:rsidRDefault="001C0852" w:rsidP="002670F6">
      <w:pPr>
        <w:numPr>
          <w:ilvl w:val="0"/>
          <w:numId w:val="97"/>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1C0852" w:rsidRPr="000D7058" w:rsidRDefault="001C0852" w:rsidP="002670F6">
      <w:pPr>
        <w:numPr>
          <w:ilvl w:val="0"/>
          <w:numId w:val="97"/>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C0852" w:rsidRPr="000D7058" w:rsidRDefault="001C0852" w:rsidP="002670F6">
      <w:pPr>
        <w:numPr>
          <w:ilvl w:val="0"/>
          <w:numId w:val="97"/>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C0852" w:rsidRPr="000D7058" w:rsidRDefault="001C0852" w:rsidP="002670F6">
      <w:pPr>
        <w:numPr>
          <w:ilvl w:val="0"/>
          <w:numId w:val="97"/>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1C0852" w:rsidRPr="000D7058" w:rsidRDefault="001C0852" w:rsidP="002670F6">
      <w:pPr>
        <w:numPr>
          <w:ilvl w:val="0"/>
          <w:numId w:val="97"/>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1C0852" w:rsidRPr="000D7058" w:rsidRDefault="001C0852" w:rsidP="002670F6">
      <w:pPr>
        <w:numPr>
          <w:ilvl w:val="0"/>
          <w:numId w:val="97"/>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1C0852" w:rsidRPr="000D7058" w:rsidRDefault="001C0852" w:rsidP="002670F6">
      <w:pPr>
        <w:numPr>
          <w:ilvl w:val="0"/>
          <w:numId w:val="97"/>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анализировать и оценивать влияние факторов риска на здоровье человека;</w:t>
      </w:r>
    </w:p>
    <w:p w:rsidR="001C0852" w:rsidRPr="000D7058" w:rsidRDefault="001C0852" w:rsidP="002670F6">
      <w:pPr>
        <w:numPr>
          <w:ilvl w:val="0"/>
          <w:numId w:val="97"/>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описывать и использовать приемы оказания первой помощи;</w:t>
      </w:r>
    </w:p>
    <w:p w:rsidR="001C0852" w:rsidRPr="000D7058" w:rsidRDefault="001C0852" w:rsidP="002670F6">
      <w:pPr>
        <w:numPr>
          <w:ilvl w:val="0"/>
          <w:numId w:val="97"/>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знать и соблюдать правила работы в кабинете биологии.</w:t>
      </w:r>
    </w:p>
    <w:p w:rsidR="001C0852" w:rsidRPr="000D7058" w:rsidRDefault="001C0852" w:rsidP="0032623F">
      <w:pPr>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 научиться:</w:t>
      </w:r>
    </w:p>
    <w:p w:rsidR="001C0852" w:rsidRPr="000D7058" w:rsidRDefault="001C0852" w:rsidP="002670F6">
      <w:pPr>
        <w:numPr>
          <w:ilvl w:val="0"/>
          <w:numId w:val="98"/>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C0852" w:rsidRPr="000D7058" w:rsidRDefault="001C0852" w:rsidP="002670F6">
      <w:pPr>
        <w:numPr>
          <w:ilvl w:val="0"/>
          <w:numId w:val="98"/>
        </w:numPr>
        <w:tabs>
          <w:tab w:val="left" w:pos="284"/>
          <w:tab w:val="left" w:pos="993"/>
        </w:tabs>
        <w:autoSpaceDE w:val="0"/>
        <w:autoSpaceDN w:val="0"/>
        <w:adjustRightInd w:val="0"/>
        <w:spacing w:after="0" w:line="240" w:lineRule="auto"/>
        <w:ind w:left="0" w:firstLine="0"/>
        <w:contextualSpacing/>
        <w:jc w:val="both"/>
        <w:rPr>
          <w:rFonts w:ascii="Times New Roman" w:hAnsi="Times New Roman"/>
          <w:b/>
          <w:i/>
          <w:sz w:val="24"/>
          <w:szCs w:val="24"/>
        </w:rPr>
      </w:pPr>
      <w:r w:rsidRPr="000D7058">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C0852" w:rsidRPr="000D7058" w:rsidRDefault="001C0852" w:rsidP="002670F6">
      <w:pPr>
        <w:numPr>
          <w:ilvl w:val="0"/>
          <w:numId w:val="98"/>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1C0852" w:rsidRPr="000D7058" w:rsidRDefault="001C0852" w:rsidP="002670F6">
      <w:pPr>
        <w:numPr>
          <w:ilvl w:val="0"/>
          <w:numId w:val="98"/>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C0852" w:rsidRPr="000D7058" w:rsidRDefault="001C0852" w:rsidP="002670F6">
      <w:pPr>
        <w:numPr>
          <w:ilvl w:val="0"/>
          <w:numId w:val="98"/>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C0852" w:rsidRPr="000D7058" w:rsidRDefault="001C0852" w:rsidP="002670F6">
      <w:pPr>
        <w:numPr>
          <w:ilvl w:val="0"/>
          <w:numId w:val="98"/>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C0852" w:rsidRPr="000D7058" w:rsidRDefault="001C0852" w:rsidP="002670F6">
      <w:pPr>
        <w:numPr>
          <w:ilvl w:val="0"/>
          <w:numId w:val="98"/>
        </w:numPr>
        <w:tabs>
          <w:tab w:val="left" w:pos="284"/>
          <w:tab w:val="left" w:pos="993"/>
        </w:tabs>
        <w:autoSpaceDE w:val="0"/>
        <w:autoSpaceDN w:val="0"/>
        <w:adjustRightInd w:val="0"/>
        <w:spacing w:after="0" w:line="240" w:lineRule="auto"/>
        <w:ind w:left="0" w:firstLine="0"/>
        <w:contextualSpacing/>
        <w:jc w:val="both"/>
        <w:rPr>
          <w:rFonts w:ascii="Times New Roman" w:hAnsi="Times New Roman"/>
          <w:b/>
          <w:sz w:val="24"/>
          <w:szCs w:val="24"/>
        </w:rPr>
      </w:pPr>
      <w:r w:rsidRPr="000D7058">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C0852" w:rsidRPr="000D7058" w:rsidRDefault="001C0852" w:rsidP="0032623F">
      <w:pPr>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Общие биологические закономерности</w:t>
      </w:r>
    </w:p>
    <w:p w:rsidR="001C0852" w:rsidRPr="000D7058" w:rsidRDefault="001C0852" w:rsidP="0032623F">
      <w:pPr>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научится:</w:t>
      </w:r>
    </w:p>
    <w:p w:rsidR="001C0852" w:rsidRPr="000D7058" w:rsidRDefault="001C0852" w:rsidP="002670F6">
      <w:pPr>
        <w:numPr>
          <w:ilvl w:val="0"/>
          <w:numId w:val="99"/>
        </w:numPr>
        <w:tabs>
          <w:tab w:val="left" w:pos="284"/>
          <w:tab w:val="left" w:pos="993"/>
        </w:tabs>
        <w:autoSpaceDE w:val="0"/>
        <w:autoSpaceDN w:val="0"/>
        <w:adjustRightInd w:val="0"/>
        <w:spacing w:after="0" w:line="240" w:lineRule="auto"/>
        <w:ind w:left="0" w:firstLine="0"/>
        <w:contextualSpacing/>
        <w:jc w:val="both"/>
        <w:rPr>
          <w:rFonts w:ascii="Times New Roman" w:hAnsi="Times New Roman"/>
          <w:b/>
          <w:sz w:val="24"/>
          <w:szCs w:val="24"/>
        </w:rPr>
      </w:pPr>
      <w:r w:rsidRPr="000D7058">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C0852" w:rsidRPr="000D7058" w:rsidRDefault="001C0852" w:rsidP="002670F6">
      <w:pPr>
        <w:numPr>
          <w:ilvl w:val="0"/>
          <w:numId w:val="99"/>
        </w:numPr>
        <w:tabs>
          <w:tab w:val="left" w:pos="284"/>
          <w:tab w:val="left" w:pos="993"/>
        </w:tabs>
        <w:autoSpaceDE w:val="0"/>
        <w:autoSpaceDN w:val="0"/>
        <w:adjustRightInd w:val="0"/>
        <w:spacing w:after="0" w:line="240" w:lineRule="auto"/>
        <w:ind w:left="0" w:firstLine="0"/>
        <w:contextualSpacing/>
        <w:jc w:val="both"/>
        <w:rPr>
          <w:rFonts w:ascii="Times New Roman" w:hAnsi="Times New Roman"/>
          <w:b/>
          <w:sz w:val="24"/>
          <w:szCs w:val="24"/>
        </w:rPr>
      </w:pPr>
      <w:r w:rsidRPr="000D7058">
        <w:rPr>
          <w:rFonts w:ascii="Times New Roman" w:hAnsi="Times New Roman"/>
          <w:sz w:val="24"/>
          <w:szCs w:val="24"/>
        </w:rPr>
        <w:t>аргументировать, приводить доказательства необходимости защиты окружающей среды;</w:t>
      </w:r>
    </w:p>
    <w:p w:rsidR="001C0852" w:rsidRPr="000D7058" w:rsidRDefault="001C0852" w:rsidP="002670F6">
      <w:pPr>
        <w:numPr>
          <w:ilvl w:val="0"/>
          <w:numId w:val="99"/>
        </w:numPr>
        <w:tabs>
          <w:tab w:val="left" w:pos="284"/>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1C0852" w:rsidRPr="000D7058" w:rsidRDefault="001C0852" w:rsidP="002670F6">
      <w:pPr>
        <w:numPr>
          <w:ilvl w:val="0"/>
          <w:numId w:val="99"/>
        </w:numPr>
        <w:tabs>
          <w:tab w:val="left" w:pos="284"/>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осуществлять классификацию биологических объектов на основе определения их принадлежности к определенной систематической группе;</w:t>
      </w:r>
    </w:p>
    <w:p w:rsidR="001C0852" w:rsidRPr="000D7058" w:rsidRDefault="001C0852" w:rsidP="002670F6">
      <w:pPr>
        <w:numPr>
          <w:ilvl w:val="0"/>
          <w:numId w:val="99"/>
        </w:numPr>
        <w:tabs>
          <w:tab w:val="left" w:pos="284"/>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C0852" w:rsidRPr="000D7058" w:rsidRDefault="001C0852" w:rsidP="002670F6">
      <w:pPr>
        <w:numPr>
          <w:ilvl w:val="0"/>
          <w:numId w:val="99"/>
        </w:numPr>
        <w:tabs>
          <w:tab w:val="left" w:pos="284"/>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1C0852" w:rsidRPr="000D7058" w:rsidRDefault="001C0852" w:rsidP="002670F6">
      <w:pPr>
        <w:numPr>
          <w:ilvl w:val="0"/>
          <w:numId w:val="99"/>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1C0852" w:rsidRPr="000D7058" w:rsidRDefault="001C0852" w:rsidP="002670F6">
      <w:pPr>
        <w:numPr>
          <w:ilvl w:val="0"/>
          <w:numId w:val="99"/>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C0852" w:rsidRPr="000D7058" w:rsidRDefault="001C0852" w:rsidP="002670F6">
      <w:pPr>
        <w:numPr>
          <w:ilvl w:val="0"/>
          <w:numId w:val="99"/>
        </w:numPr>
        <w:tabs>
          <w:tab w:val="left" w:pos="284"/>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сравнивать биологические объекты, процессы; делать выводы и умозаключения на основе сравнения;</w:t>
      </w:r>
    </w:p>
    <w:p w:rsidR="001C0852" w:rsidRPr="000D7058" w:rsidRDefault="001C0852" w:rsidP="002670F6">
      <w:pPr>
        <w:numPr>
          <w:ilvl w:val="0"/>
          <w:numId w:val="99"/>
        </w:numPr>
        <w:tabs>
          <w:tab w:val="left" w:pos="284"/>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1C0852" w:rsidRPr="000D7058" w:rsidRDefault="001C0852" w:rsidP="002670F6">
      <w:pPr>
        <w:numPr>
          <w:ilvl w:val="0"/>
          <w:numId w:val="99"/>
        </w:numPr>
        <w:tabs>
          <w:tab w:val="left" w:pos="284"/>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1C0852" w:rsidRPr="000D7058" w:rsidRDefault="001C0852" w:rsidP="002670F6">
      <w:pPr>
        <w:numPr>
          <w:ilvl w:val="0"/>
          <w:numId w:val="99"/>
        </w:numPr>
        <w:tabs>
          <w:tab w:val="left" w:pos="284"/>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знать и аргументировать основные правила поведения в природе; анализировать и оценивать последствия деятельности человека в природе;</w:t>
      </w:r>
    </w:p>
    <w:p w:rsidR="001C0852" w:rsidRPr="000D7058" w:rsidRDefault="001C0852" w:rsidP="002670F6">
      <w:pPr>
        <w:numPr>
          <w:ilvl w:val="0"/>
          <w:numId w:val="99"/>
        </w:numPr>
        <w:tabs>
          <w:tab w:val="left" w:pos="284"/>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1C0852" w:rsidRPr="000D7058" w:rsidRDefault="001C0852" w:rsidP="002670F6">
      <w:pPr>
        <w:numPr>
          <w:ilvl w:val="0"/>
          <w:numId w:val="99"/>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C0852" w:rsidRPr="000D7058" w:rsidRDefault="001C0852" w:rsidP="002670F6">
      <w:pPr>
        <w:numPr>
          <w:ilvl w:val="0"/>
          <w:numId w:val="99"/>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знать и соблюдать правила работы в кабинете биологии.</w:t>
      </w:r>
    </w:p>
    <w:p w:rsidR="001C0852" w:rsidRPr="000D7058" w:rsidRDefault="001C0852" w:rsidP="0032623F">
      <w:pPr>
        <w:autoSpaceDE w:val="0"/>
        <w:autoSpaceDN w:val="0"/>
        <w:adjustRightInd w:val="0"/>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 научиться:</w:t>
      </w:r>
    </w:p>
    <w:p w:rsidR="001C0852" w:rsidRPr="000D7058" w:rsidRDefault="001C0852" w:rsidP="002670F6">
      <w:pPr>
        <w:numPr>
          <w:ilvl w:val="0"/>
          <w:numId w:val="100"/>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iCs/>
          <w:sz w:val="24"/>
          <w:szCs w:val="24"/>
        </w:rPr>
      </w:pPr>
      <w:r w:rsidRPr="000D7058">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0D7058">
        <w:rPr>
          <w:rFonts w:ascii="Times New Roman" w:hAnsi="Times New Roman"/>
          <w:i/>
          <w:iCs/>
          <w:sz w:val="24"/>
          <w:szCs w:val="24"/>
        </w:rPr>
        <w:t>;</w:t>
      </w:r>
    </w:p>
    <w:p w:rsidR="001C0852" w:rsidRPr="000D7058" w:rsidRDefault="001C0852" w:rsidP="002670F6">
      <w:pPr>
        <w:numPr>
          <w:ilvl w:val="0"/>
          <w:numId w:val="100"/>
        </w:numPr>
        <w:tabs>
          <w:tab w:val="left" w:pos="284"/>
          <w:tab w:val="left" w:pos="993"/>
        </w:tabs>
        <w:autoSpaceDE w:val="0"/>
        <w:autoSpaceDN w:val="0"/>
        <w:adjustRightInd w:val="0"/>
        <w:spacing w:after="0" w:line="240" w:lineRule="auto"/>
        <w:ind w:left="0" w:firstLine="0"/>
        <w:contextualSpacing/>
        <w:jc w:val="both"/>
        <w:rPr>
          <w:rFonts w:ascii="Times New Roman" w:hAnsi="Times New Roman"/>
          <w:b/>
          <w:i/>
          <w:sz w:val="24"/>
          <w:szCs w:val="24"/>
        </w:rPr>
      </w:pPr>
      <w:r w:rsidRPr="000D7058">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r w:rsidR="0012658E" w:rsidRPr="000D7058">
        <w:rPr>
          <w:rFonts w:ascii="Times New Roman" w:hAnsi="Times New Roman"/>
          <w:i/>
          <w:sz w:val="24"/>
          <w:szCs w:val="24"/>
        </w:rPr>
        <w:t>--</w:t>
      </w:r>
    </w:p>
    <w:p w:rsidR="001C0852" w:rsidRPr="000D7058" w:rsidRDefault="001C0852" w:rsidP="002670F6">
      <w:pPr>
        <w:numPr>
          <w:ilvl w:val="0"/>
          <w:numId w:val="100"/>
        </w:numPr>
        <w:tabs>
          <w:tab w:val="left" w:pos="284"/>
          <w:tab w:val="left" w:pos="993"/>
        </w:tabs>
        <w:autoSpaceDE w:val="0"/>
        <w:autoSpaceDN w:val="0"/>
        <w:adjustRightInd w:val="0"/>
        <w:spacing w:after="0" w:line="240" w:lineRule="auto"/>
        <w:ind w:left="0" w:firstLine="0"/>
        <w:contextualSpacing/>
        <w:jc w:val="both"/>
        <w:rPr>
          <w:rFonts w:ascii="Times New Roman" w:hAnsi="Times New Roman"/>
          <w:b/>
          <w:i/>
          <w:sz w:val="24"/>
          <w:szCs w:val="24"/>
        </w:rPr>
      </w:pPr>
      <w:r w:rsidRPr="000D7058">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C0852" w:rsidRPr="000D7058" w:rsidRDefault="001C0852" w:rsidP="002670F6">
      <w:pPr>
        <w:numPr>
          <w:ilvl w:val="0"/>
          <w:numId w:val="100"/>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C0852" w:rsidRPr="000D7058" w:rsidRDefault="001C0852" w:rsidP="002670F6">
      <w:pPr>
        <w:numPr>
          <w:ilvl w:val="0"/>
          <w:numId w:val="100"/>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0D7058">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C0852" w:rsidRPr="000D7058" w:rsidRDefault="001C0852" w:rsidP="002670F6">
      <w:pPr>
        <w:numPr>
          <w:ilvl w:val="0"/>
          <w:numId w:val="100"/>
        </w:numPr>
        <w:tabs>
          <w:tab w:val="left" w:pos="284"/>
          <w:tab w:val="left" w:pos="993"/>
        </w:tabs>
        <w:autoSpaceDE w:val="0"/>
        <w:autoSpaceDN w:val="0"/>
        <w:adjustRightInd w:val="0"/>
        <w:spacing w:after="0" w:line="240" w:lineRule="auto"/>
        <w:ind w:left="0" w:firstLine="0"/>
        <w:contextualSpacing/>
        <w:jc w:val="both"/>
        <w:rPr>
          <w:rFonts w:ascii="Times New Roman" w:hAnsi="Times New Roman"/>
          <w:b/>
          <w:sz w:val="24"/>
          <w:szCs w:val="24"/>
        </w:rPr>
      </w:pPr>
      <w:r w:rsidRPr="000D7058">
        <w:rPr>
          <w:rFonts w:ascii="Times New Roman" w:hAnsi="Times New Roman"/>
          <w:i/>
          <w:sz w:val="24"/>
          <w:szCs w:val="24"/>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1C0852" w:rsidRPr="000D7058" w:rsidRDefault="00C5008C" w:rsidP="000130C2">
      <w:pPr>
        <w:pStyle w:val="4"/>
        <w:spacing w:before="0" w:after="0"/>
        <w:jc w:val="center"/>
        <w:rPr>
          <w:sz w:val="24"/>
          <w:szCs w:val="24"/>
        </w:rPr>
      </w:pPr>
      <w:bookmarkStart w:id="60" w:name="_Toc409691642"/>
      <w:bookmarkStart w:id="61" w:name="_Toc410653965"/>
      <w:bookmarkStart w:id="62" w:name="_Toc414553151"/>
      <w:r w:rsidRPr="000D7058">
        <w:rPr>
          <w:sz w:val="24"/>
          <w:szCs w:val="24"/>
        </w:rPr>
        <w:t>1.2.5.1</w:t>
      </w:r>
      <w:r w:rsidRPr="000D7058">
        <w:rPr>
          <w:sz w:val="24"/>
          <w:szCs w:val="24"/>
          <w:lang w:val="ru-RU"/>
        </w:rPr>
        <w:t>4</w:t>
      </w:r>
      <w:r w:rsidR="001C0852" w:rsidRPr="000D7058">
        <w:rPr>
          <w:sz w:val="24"/>
          <w:szCs w:val="24"/>
        </w:rPr>
        <w:t>. Химия</w:t>
      </w:r>
      <w:bookmarkEnd w:id="60"/>
      <w:bookmarkEnd w:id="61"/>
      <w:bookmarkEnd w:id="62"/>
    </w:p>
    <w:p w:rsidR="001C0852" w:rsidRPr="000D7058" w:rsidRDefault="001C0852" w:rsidP="0032623F">
      <w:pPr>
        <w:spacing w:after="0" w:line="240" w:lineRule="auto"/>
        <w:ind w:firstLine="709"/>
        <w:jc w:val="both"/>
        <w:rPr>
          <w:rFonts w:ascii="Times New Roman" w:hAnsi="Times New Roman"/>
          <w:b/>
          <w:bCs/>
          <w:sz w:val="24"/>
          <w:szCs w:val="24"/>
        </w:rPr>
      </w:pPr>
      <w:r w:rsidRPr="000D7058">
        <w:rPr>
          <w:rFonts w:ascii="Times New Roman" w:hAnsi="Times New Roman"/>
          <w:b/>
          <w:bCs/>
          <w:sz w:val="24"/>
          <w:szCs w:val="24"/>
        </w:rPr>
        <w:t>Выпускник научится:</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bCs/>
          <w:sz w:val="24"/>
          <w:szCs w:val="24"/>
        </w:rPr>
      </w:pPr>
      <w:r w:rsidRPr="000D7058">
        <w:rPr>
          <w:rFonts w:ascii="Times New Roman" w:hAnsi="Times New Roman"/>
          <w:bCs/>
          <w:sz w:val="24"/>
          <w:szCs w:val="24"/>
        </w:rPr>
        <w:t>характеризовать основные методы познания: наблюдение, измерение, эксперимент;</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о</w:t>
      </w:r>
      <w:r w:rsidRPr="000D7058">
        <w:rPr>
          <w:rFonts w:ascii="Times New Roman" w:hAnsi="Times New Roman"/>
          <w:spacing w:val="1"/>
          <w:sz w:val="24"/>
          <w:szCs w:val="24"/>
        </w:rPr>
        <w:t>пи</w:t>
      </w:r>
      <w:r w:rsidRPr="000D7058">
        <w:rPr>
          <w:rFonts w:ascii="Times New Roman" w:hAnsi="Times New Roman"/>
          <w:spacing w:val="-2"/>
          <w:sz w:val="24"/>
          <w:szCs w:val="24"/>
        </w:rPr>
        <w:t>с</w:t>
      </w:r>
      <w:r w:rsidRPr="000D7058">
        <w:rPr>
          <w:rFonts w:ascii="Times New Roman" w:hAnsi="Times New Roman"/>
          <w:spacing w:val="1"/>
          <w:sz w:val="24"/>
          <w:szCs w:val="24"/>
        </w:rPr>
        <w:t>ы</w:t>
      </w:r>
      <w:r w:rsidRPr="000D7058">
        <w:rPr>
          <w:rFonts w:ascii="Times New Roman" w:hAnsi="Times New Roman"/>
          <w:sz w:val="24"/>
          <w:szCs w:val="24"/>
        </w:rPr>
        <w:t>ватьс</w:t>
      </w:r>
      <w:r w:rsidRPr="000D7058">
        <w:rPr>
          <w:rFonts w:ascii="Times New Roman" w:hAnsi="Times New Roman"/>
          <w:spacing w:val="-1"/>
          <w:sz w:val="24"/>
          <w:szCs w:val="24"/>
        </w:rPr>
        <w:t>во</w:t>
      </w:r>
      <w:r w:rsidRPr="000D7058">
        <w:rPr>
          <w:rFonts w:ascii="Times New Roman" w:hAnsi="Times New Roman"/>
          <w:spacing w:val="1"/>
          <w:sz w:val="24"/>
          <w:szCs w:val="24"/>
        </w:rPr>
        <w:t>й</w:t>
      </w:r>
      <w:r w:rsidRPr="000D7058">
        <w:rPr>
          <w:rFonts w:ascii="Times New Roman" w:hAnsi="Times New Roman"/>
          <w:sz w:val="24"/>
          <w:szCs w:val="24"/>
        </w:rPr>
        <w:t>ства</w:t>
      </w:r>
      <w:r w:rsidRPr="000D7058">
        <w:rPr>
          <w:rFonts w:ascii="Times New Roman" w:hAnsi="Times New Roman"/>
          <w:spacing w:val="-1"/>
          <w:sz w:val="24"/>
          <w:szCs w:val="24"/>
        </w:rPr>
        <w:t>т</w:t>
      </w:r>
      <w:r w:rsidRPr="000D7058">
        <w:rPr>
          <w:rFonts w:ascii="Times New Roman" w:hAnsi="Times New Roman"/>
          <w:sz w:val="24"/>
          <w:szCs w:val="24"/>
        </w:rPr>
        <w:t>верд</w:t>
      </w:r>
      <w:r w:rsidRPr="000D7058">
        <w:rPr>
          <w:rFonts w:ascii="Times New Roman" w:hAnsi="Times New Roman"/>
          <w:spacing w:val="-2"/>
          <w:sz w:val="24"/>
          <w:szCs w:val="24"/>
        </w:rPr>
        <w:t>ы</w:t>
      </w:r>
      <w:r w:rsidRPr="000D7058">
        <w:rPr>
          <w:rFonts w:ascii="Times New Roman" w:hAnsi="Times New Roman"/>
          <w:spacing w:val="1"/>
          <w:sz w:val="24"/>
          <w:szCs w:val="24"/>
        </w:rPr>
        <w:t>х</w:t>
      </w:r>
      <w:r w:rsidRPr="000D7058">
        <w:rPr>
          <w:rFonts w:ascii="Times New Roman" w:hAnsi="Times New Roman"/>
          <w:sz w:val="24"/>
          <w:szCs w:val="24"/>
        </w:rPr>
        <w:t>, ж</w:t>
      </w:r>
      <w:r w:rsidRPr="000D7058">
        <w:rPr>
          <w:rFonts w:ascii="Times New Roman" w:hAnsi="Times New Roman"/>
          <w:spacing w:val="-1"/>
          <w:sz w:val="24"/>
          <w:szCs w:val="24"/>
        </w:rPr>
        <w:t>и</w:t>
      </w:r>
      <w:r w:rsidRPr="000D7058">
        <w:rPr>
          <w:rFonts w:ascii="Times New Roman" w:hAnsi="Times New Roman"/>
          <w:spacing w:val="1"/>
          <w:sz w:val="24"/>
          <w:szCs w:val="24"/>
        </w:rPr>
        <w:t>д</w:t>
      </w:r>
      <w:r w:rsidRPr="000D7058">
        <w:rPr>
          <w:rFonts w:ascii="Times New Roman" w:hAnsi="Times New Roman"/>
          <w:sz w:val="24"/>
          <w:szCs w:val="24"/>
        </w:rPr>
        <w:t>к</w:t>
      </w:r>
      <w:r w:rsidRPr="000D7058">
        <w:rPr>
          <w:rFonts w:ascii="Times New Roman" w:hAnsi="Times New Roman"/>
          <w:spacing w:val="-1"/>
          <w:sz w:val="24"/>
          <w:szCs w:val="24"/>
        </w:rPr>
        <w:t>и</w:t>
      </w:r>
      <w:r w:rsidRPr="000D7058">
        <w:rPr>
          <w:rFonts w:ascii="Times New Roman" w:hAnsi="Times New Roman"/>
          <w:spacing w:val="1"/>
          <w:sz w:val="24"/>
          <w:szCs w:val="24"/>
        </w:rPr>
        <w:t>х</w:t>
      </w:r>
      <w:r w:rsidRPr="000D7058">
        <w:rPr>
          <w:rFonts w:ascii="Times New Roman" w:hAnsi="Times New Roman"/>
          <w:sz w:val="24"/>
          <w:szCs w:val="24"/>
        </w:rPr>
        <w:t>,га</w:t>
      </w:r>
      <w:r w:rsidRPr="000D7058">
        <w:rPr>
          <w:rFonts w:ascii="Times New Roman" w:hAnsi="Times New Roman"/>
          <w:spacing w:val="-3"/>
          <w:sz w:val="24"/>
          <w:szCs w:val="24"/>
        </w:rPr>
        <w:t>з</w:t>
      </w:r>
      <w:r w:rsidRPr="000D7058">
        <w:rPr>
          <w:rFonts w:ascii="Times New Roman" w:hAnsi="Times New Roman"/>
          <w:spacing w:val="1"/>
          <w:sz w:val="24"/>
          <w:szCs w:val="24"/>
        </w:rPr>
        <w:t>о</w:t>
      </w:r>
      <w:r w:rsidRPr="000D7058">
        <w:rPr>
          <w:rFonts w:ascii="Times New Roman" w:hAnsi="Times New Roman"/>
          <w:spacing w:val="-1"/>
          <w:sz w:val="24"/>
          <w:szCs w:val="24"/>
        </w:rPr>
        <w:t>об</w:t>
      </w:r>
      <w:r w:rsidRPr="000D7058">
        <w:rPr>
          <w:rFonts w:ascii="Times New Roman" w:hAnsi="Times New Roman"/>
          <w:spacing w:val="1"/>
          <w:sz w:val="24"/>
          <w:szCs w:val="24"/>
        </w:rPr>
        <w:t>р</w:t>
      </w:r>
      <w:r w:rsidRPr="000D7058">
        <w:rPr>
          <w:rFonts w:ascii="Times New Roman" w:hAnsi="Times New Roman"/>
          <w:sz w:val="24"/>
          <w:szCs w:val="24"/>
        </w:rPr>
        <w:t>аз</w:t>
      </w:r>
      <w:r w:rsidRPr="000D7058">
        <w:rPr>
          <w:rFonts w:ascii="Times New Roman" w:hAnsi="Times New Roman"/>
          <w:spacing w:val="-2"/>
          <w:sz w:val="24"/>
          <w:szCs w:val="24"/>
        </w:rPr>
        <w:t>н</w:t>
      </w:r>
      <w:r w:rsidRPr="000D7058">
        <w:rPr>
          <w:rFonts w:ascii="Times New Roman" w:hAnsi="Times New Roman"/>
          <w:spacing w:val="1"/>
          <w:sz w:val="24"/>
          <w:szCs w:val="24"/>
        </w:rPr>
        <w:t>ы</w:t>
      </w:r>
      <w:r w:rsidRPr="000D7058">
        <w:rPr>
          <w:rFonts w:ascii="Times New Roman" w:hAnsi="Times New Roman"/>
          <w:sz w:val="24"/>
          <w:szCs w:val="24"/>
        </w:rPr>
        <w:t>х</w:t>
      </w:r>
      <w:r w:rsidRPr="000D7058">
        <w:rPr>
          <w:rFonts w:ascii="Times New Roman" w:hAnsi="Times New Roman"/>
          <w:spacing w:val="-1"/>
          <w:sz w:val="24"/>
          <w:szCs w:val="24"/>
        </w:rPr>
        <w:t>в</w:t>
      </w:r>
      <w:r w:rsidRPr="000D7058">
        <w:rPr>
          <w:rFonts w:ascii="Times New Roman" w:hAnsi="Times New Roman"/>
          <w:sz w:val="24"/>
          <w:szCs w:val="24"/>
        </w:rPr>
        <w:t>е</w:t>
      </w:r>
      <w:r w:rsidRPr="000D7058">
        <w:rPr>
          <w:rFonts w:ascii="Times New Roman" w:hAnsi="Times New Roman"/>
          <w:spacing w:val="-3"/>
          <w:sz w:val="24"/>
          <w:szCs w:val="24"/>
        </w:rPr>
        <w:t>щ</w:t>
      </w:r>
      <w:r w:rsidRPr="000D7058">
        <w:rPr>
          <w:rFonts w:ascii="Times New Roman" w:hAnsi="Times New Roman"/>
          <w:sz w:val="24"/>
          <w:szCs w:val="24"/>
        </w:rPr>
        <w:t>еств, вы</w:t>
      </w:r>
      <w:r w:rsidRPr="000D7058">
        <w:rPr>
          <w:rFonts w:ascii="Times New Roman" w:hAnsi="Times New Roman"/>
          <w:spacing w:val="1"/>
          <w:sz w:val="24"/>
          <w:szCs w:val="24"/>
        </w:rPr>
        <w:t>д</w:t>
      </w:r>
      <w:r w:rsidRPr="000D7058">
        <w:rPr>
          <w:rFonts w:ascii="Times New Roman" w:hAnsi="Times New Roman"/>
          <w:sz w:val="24"/>
          <w:szCs w:val="24"/>
        </w:rPr>
        <w:t>ел</w:t>
      </w:r>
      <w:r w:rsidRPr="000D7058">
        <w:rPr>
          <w:rFonts w:ascii="Times New Roman" w:hAnsi="Times New Roman"/>
          <w:spacing w:val="-3"/>
          <w:sz w:val="24"/>
          <w:szCs w:val="24"/>
        </w:rPr>
        <w:t>я</w:t>
      </w:r>
      <w:r w:rsidRPr="000D7058">
        <w:rPr>
          <w:rFonts w:ascii="Times New Roman" w:hAnsi="Times New Roman"/>
          <w:sz w:val="24"/>
          <w:szCs w:val="24"/>
        </w:rPr>
        <w:t xml:space="preserve">я </w:t>
      </w:r>
      <w:r w:rsidRPr="000D7058">
        <w:rPr>
          <w:rFonts w:ascii="Times New Roman" w:hAnsi="Times New Roman"/>
          <w:spacing w:val="-2"/>
          <w:sz w:val="24"/>
          <w:szCs w:val="24"/>
        </w:rPr>
        <w:t>и</w:t>
      </w:r>
      <w:r w:rsidRPr="000D7058">
        <w:rPr>
          <w:rFonts w:ascii="Times New Roman" w:hAnsi="Times New Roman"/>
          <w:sz w:val="24"/>
          <w:szCs w:val="24"/>
        </w:rPr>
        <w:t>хс</w:t>
      </w:r>
      <w:r w:rsidRPr="000D7058">
        <w:rPr>
          <w:rFonts w:ascii="Times New Roman" w:hAnsi="Times New Roman"/>
          <w:spacing w:val="-4"/>
          <w:sz w:val="24"/>
          <w:szCs w:val="24"/>
        </w:rPr>
        <w:t>у</w:t>
      </w:r>
      <w:r w:rsidRPr="000D7058">
        <w:rPr>
          <w:rFonts w:ascii="Times New Roman" w:hAnsi="Times New Roman"/>
          <w:sz w:val="24"/>
          <w:szCs w:val="24"/>
        </w:rPr>
        <w:t>ществен</w:t>
      </w:r>
      <w:r w:rsidRPr="000D7058">
        <w:rPr>
          <w:rFonts w:ascii="Times New Roman" w:hAnsi="Times New Roman"/>
          <w:spacing w:val="-1"/>
          <w:sz w:val="24"/>
          <w:szCs w:val="24"/>
        </w:rPr>
        <w:t>н</w:t>
      </w:r>
      <w:r w:rsidRPr="000D7058">
        <w:rPr>
          <w:rFonts w:ascii="Times New Roman" w:hAnsi="Times New Roman"/>
          <w:spacing w:val="1"/>
          <w:sz w:val="24"/>
          <w:szCs w:val="24"/>
        </w:rPr>
        <w:t>ы</w:t>
      </w:r>
      <w:r w:rsidRPr="000D7058">
        <w:rPr>
          <w:rFonts w:ascii="Times New Roman" w:hAnsi="Times New Roman"/>
          <w:sz w:val="24"/>
          <w:szCs w:val="24"/>
        </w:rPr>
        <w:t xml:space="preserve">е </w:t>
      </w:r>
      <w:r w:rsidRPr="000D7058">
        <w:rPr>
          <w:rFonts w:ascii="Times New Roman" w:hAnsi="Times New Roman"/>
          <w:spacing w:val="1"/>
          <w:sz w:val="24"/>
          <w:szCs w:val="24"/>
        </w:rPr>
        <w:t>п</w:t>
      </w:r>
      <w:r w:rsidRPr="000D7058">
        <w:rPr>
          <w:rFonts w:ascii="Times New Roman" w:hAnsi="Times New Roman"/>
          <w:spacing w:val="-1"/>
          <w:sz w:val="24"/>
          <w:szCs w:val="24"/>
        </w:rPr>
        <w:t>р</w:t>
      </w:r>
      <w:r w:rsidRPr="000D7058">
        <w:rPr>
          <w:rFonts w:ascii="Times New Roman" w:hAnsi="Times New Roman"/>
          <w:spacing w:val="1"/>
          <w:sz w:val="24"/>
          <w:szCs w:val="24"/>
        </w:rPr>
        <w:t>и</w:t>
      </w:r>
      <w:r w:rsidRPr="000D7058">
        <w:rPr>
          <w:rFonts w:ascii="Times New Roman" w:hAnsi="Times New Roman"/>
          <w:sz w:val="24"/>
          <w:szCs w:val="24"/>
        </w:rPr>
        <w:t>зн</w:t>
      </w:r>
      <w:r w:rsidRPr="000D7058">
        <w:rPr>
          <w:rFonts w:ascii="Times New Roman" w:hAnsi="Times New Roman"/>
          <w:spacing w:val="-2"/>
          <w:sz w:val="24"/>
          <w:szCs w:val="24"/>
        </w:rPr>
        <w:t>а</w:t>
      </w:r>
      <w:r w:rsidRPr="000D7058">
        <w:rPr>
          <w:rFonts w:ascii="Times New Roman" w:hAnsi="Times New Roman"/>
          <w:sz w:val="24"/>
          <w:szCs w:val="24"/>
        </w:rPr>
        <w:t>ки;</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рас</w:t>
      </w:r>
      <w:r w:rsidRPr="000D7058">
        <w:rPr>
          <w:rFonts w:ascii="Times New Roman" w:hAnsi="Times New Roman"/>
          <w:spacing w:val="-2"/>
          <w:sz w:val="24"/>
          <w:szCs w:val="24"/>
        </w:rPr>
        <w:t>к</w:t>
      </w:r>
      <w:r w:rsidRPr="000D7058">
        <w:rPr>
          <w:rFonts w:ascii="Times New Roman" w:hAnsi="Times New Roman"/>
          <w:spacing w:val="1"/>
          <w:sz w:val="24"/>
          <w:szCs w:val="24"/>
        </w:rPr>
        <w:t>ры</w:t>
      </w:r>
      <w:r w:rsidRPr="000D7058">
        <w:rPr>
          <w:rFonts w:ascii="Times New Roman" w:hAnsi="Times New Roman"/>
          <w:sz w:val="24"/>
          <w:szCs w:val="24"/>
        </w:rPr>
        <w:t>ватьс</w:t>
      </w:r>
      <w:r w:rsidRPr="000D7058">
        <w:rPr>
          <w:rFonts w:ascii="Times New Roman" w:hAnsi="Times New Roman"/>
          <w:spacing w:val="-3"/>
          <w:sz w:val="24"/>
          <w:szCs w:val="24"/>
        </w:rPr>
        <w:t>м</w:t>
      </w:r>
      <w:r w:rsidRPr="000D7058">
        <w:rPr>
          <w:rFonts w:ascii="Times New Roman" w:hAnsi="Times New Roman"/>
          <w:spacing w:val="1"/>
          <w:sz w:val="24"/>
          <w:szCs w:val="24"/>
        </w:rPr>
        <w:t>ы</w:t>
      </w:r>
      <w:r w:rsidRPr="000D7058">
        <w:rPr>
          <w:rFonts w:ascii="Times New Roman" w:hAnsi="Times New Roman"/>
          <w:sz w:val="24"/>
          <w:szCs w:val="24"/>
        </w:rPr>
        <w:t>сл</w:t>
      </w:r>
      <w:r w:rsidRPr="000D7058">
        <w:rPr>
          <w:rFonts w:ascii="Times New Roman" w:hAnsi="Times New Roman"/>
          <w:spacing w:val="-1"/>
          <w:sz w:val="24"/>
          <w:szCs w:val="24"/>
        </w:rPr>
        <w:t xml:space="preserve"> о</w:t>
      </w:r>
      <w:r w:rsidRPr="000D7058">
        <w:rPr>
          <w:rFonts w:ascii="Times New Roman" w:hAnsi="Times New Roman"/>
          <w:sz w:val="24"/>
          <w:szCs w:val="24"/>
        </w:rPr>
        <w:t>с</w:t>
      </w:r>
      <w:r w:rsidRPr="000D7058">
        <w:rPr>
          <w:rFonts w:ascii="Times New Roman" w:hAnsi="Times New Roman"/>
          <w:spacing w:val="1"/>
          <w:sz w:val="24"/>
          <w:szCs w:val="24"/>
        </w:rPr>
        <w:t>но</w:t>
      </w:r>
      <w:r w:rsidRPr="000D7058">
        <w:rPr>
          <w:rFonts w:ascii="Times New Roman" w:hAnsi="Times New Roman"/>
          <w:spacing w:val="-3"/>
          <w:sz w:val="24"/>
          <w:szCs w:val="24"/>
        </w:rPr>
        <w:t>в</w:t>
      </w:r>
      <w:r w:rsidRPr="000D7058">
        <w:rPr>
          <w:rFonts w:ascii="Times New Roman" w:hAnsi="Times New Roman"/>
          <w:spacing w:val="-1"/>
          <w:sz w:val="24"/>
          <w:szCs w:val="24"/>
        </w:rPr>
        <w:t>н</w:t>
      </w:r>
      <w:r w:rsidRPr="000D7058">
        <w:rPr>
          <w:rFonts w:ascii="Times New Roman" w:hAnsi="Times New Roman"/>
          <w:spacing w:val="1"/>
          <w:sz w:val="24"/>
          <w:szCs w:val="24"/>
        </w:rPr>
        <w:t>ы</w:t>
      </w:r>
      <w:r w:rsidRPr="000D7058">
        <w:rPr>
          <w:rFonts w:ascii="Times New Roman" w:hAnsi="Times New Roman"/>
          <w:sz w:val="24"/>
          <w:szCs w:val="24"/>
        </w:rPr>
        <w:t xml:space="preserve">х </w:t>
      </w:r>
      <w:r w:rsidRPr="000D7058">
        <w:rPr>
          <w:rFonts w:ascii="Times New Roman" w:hAnsi="Times New Roman"/>
          <w:spacing w:val="1"/>
          <w:sz w:val="24"/>
          <w:szCs w:val="24"/>
        </w:rPr>
        <w:t>хи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с</w:t>
      </w:r>
      <w:r w:rsidRPr="000D7058">
        <w:rPr>
          <w:rFonts w:ascii="Times New Roman" w:hAnsi="Times New Roman"/>
          <w:spacing w:val="-2"/>
          <w:sz w:val="24"/>
          <w:szCs w:val="24"/>
        </w:rPr>
        <w:t>к</w:t>
      </w:r>
      <w:r w:rsidRPr="000D7058">
        <w:rPr>
          <w:rFonts w:ascii="Times New Roman" w:hAnsi="Times New Roman"/>
          <w:spacing w:val="1"/>
          <w:sz w:val="24"/>
          <w:szCs w:val="24"/>
        </w:rPr>
        <w:t>и</w:t>
      </w:r>
      <w:r w:rsidRPr="000D7058">
        <w:rPr>
          <w:rFonts w:ascii="Times New Roman" w:hAnsi="Times New Roman"/>
          <w:sz w:val="24"/>
          <w:szCs w:val="24"/>
        </w:rPr>
        <w:t>х</w:t>
      </w:r>
      <w:r w:rsidRPr="000D7058">
        <w:rPr>
          <w:rFonts w:ascii="Times New Roman" w:hAnsi="Times New Roman"/>
          <w:spacing w:val="1"/>
          <w:sz w:val="24"/>
          <w:szCs w:val="24"/>
        </w:rPr>
        <w:t>п</w:t>
      </w:r>
      <w:r w:rsidRPr="000D7058">
        <w:rPr>
          <w:rFonts w:ascii="Times New Roman" w:hAnsi="Times New Roman"/>
          <w:spacing w:val="-1"/>
          <w:sz w:val="24"/>
          <w:szCs w:val="24"/>
        </w:rPr>
        <w:t>о</w:t>
      </w:r>
      <w:r w:rsidRPr="000D7058">
        <w:rPr>
          <w:rFonts w:ascii="Times New Roman" w:hAnsi="Times New Roman"/>
          <w:spacing w:val="1"/>
          <w:sz w:val="24"/>
          <w:szCs w:val="24"/>
        </w:rPr>
        <w:t>н</w:t>
      </w:r>
      <w:r w:rsidRPr="000D7058">
        <w:rPr>
          <w:rFonts w:ascii="Times New Roman" w:hAnsi="Times New Roman"/>
          <w:sz w:val="24"/>
          <w:szCs w:val="24"/>
        </w:rPr>
        <w:t>я</w:t>
      </w:r>
      <w:r w:rsidRPr="000D7058">
        <w:rPr>
          <w:rFonts w:ascii="Times New Roman" w:hAnsi="Times New Roman"/>
          <w:spacing w:val="-2"/>
          <w:sz w:val="24"/>
          <w:szCs w:val="24"/>
        </w:rPr>
        <w:t>т</w:t>
      </w:r>
      <w:r w:rsidRPr="000D7058">
        <w:rPr>
          <w:rFonts w:ascii="Times New Roman" w:hAnsi="Times New Roman"/>
          <w:spacing w:val="-1"/>
          <w:sz w:val="24"/>
          <w:szCs w:val="24"/>
        </w:rPr>
        <w:t>и</w:t>
      </w:r>
      <w:r w:rsidRPr="000D7058">
        <w:rPr>
          <w:rFonts w:ascii="Times New Roman" w:hAnsi="Times New Roman"/>
          <w:sz w:val="24"/>
          <w:szCs w:val="24"/>
        </w:rPr>
        <w:t>й</w:t>
      </w:r>
      <w:r w:rsidR="005242BF" w:rsidRPr="000D7058">
        <w:rPr>
          <w:rFonts w:ascii="Times New Roman" w:hAnsi="Times New Roman"/>
          <w:sz w:val="24"/>
          <w:szCs w:val="24"/>
        </w:rPr>
        <w:t xml:space="preserve">: </w:t>
      </w:r>
      <w:r w:rsidRPr="000D7058">
        <w:rPr>
          <w:rFonts w:ascii="Times New Roman" w:hAnsi="Times New Roman"/>
          <w:spacing w:val="-2"/>
          <w:sz w:val="24"/>
          <w:szCs w:val="24"/>
        </w:rPr>
        <w:t>«</w:t>
      </w:r>
      <w:r w:rsidRPr="000D7058">
        <w:rPr>
          <w:rFonts w:ascii="Times New Roman" w:hAnsi="Times New Roman"/>
          <w:sz w:val="24"/>
          <w:szCs w:val="24"/>
        </w:rPr>
        <w:t>ат</w:t>
      </w:r>
      <w:r w:rsidRPr="000D7058">
        <w:rPr>
          <w:rFonts w:ascii="Times New Roman" w:hAnsi="Times New Roman"/>
          <w:spacing w:val="1"/>
          <w:sz w:val="24"/>
          <w:szCs w:val="24"/>
        </w:rPr>
        <w:t>о</w:t>
      </w:r>
      <w:r w:rsidRPr="000D7058">
        <w:rPr>
          <w:rFonts w:ascii="Times New Roman" w:hAnsi="Times New Roman"/>
          <w:sz w:val="24"/>
          <w:szCs w:val="24"/>
        </w:rPr>
        <w:t>м</w:t>
      </w:r>
      <w:r w:rsidRPr="000D7058">
        <w:rPr>
          <w:rFonts w:ascii="Times New Roman" w:hAnsi="Times New Roman"/>
          <w:spacing w:val="-1"/>
          <w:sz w:val="24"/>
          <w:szCs w:val="24"/>
        </w:rPr>
        <w:t>»</w:t>
      </w:r>
      <w:r w:rsidRPr="000D7058">
        <w:rPr>
          <w:rFonts w:ascii="Times New Roman" w:hAnsi="Times New Roman"/>
          <w:sz w:val="24"/>
          <w:szCs w:val="24"/>
        </w:rPr>
        <w:t xml:space="preserve">, </w:t>
      </w:r>
      <w:r w:rsidRPr="000D7058">
        <w:rPr>
          <w:rFonts w:ascii="Times New Roman" w:hAnsi="Times New Roman"/>
          <w:spacing w:val="-1"/>
          <w:sz w:val="24"/>
          <w:szCs w:val="24"/>
        </w:rPr>
        <w:t>«</w:t>
      </w:r>
      <w:r w:rsidRPr="000D7058">
        <w:rPr>
          <w:rFonts w:ascii="Times New Roman" w:hAnsi="Times New Roman"/>
          <w:sz w:val="24"/>
          <w:szCs w:val="24"/>
        </w:rPr>
        <w:t>м</w:t>
      </w:r>
      <w:r w:rsidRPr="000D7058">
        <w:rPr>
          <w:rFonts w:ascii="Times New Roman" w:hAnsi="Times New Roman"/>
          <w:spacing w:val="1"/>
          <w:sz w:val="24"/>
          <w:szCs w:val="24"/>
        </w:rPr>
        <w:t>о</w:t>
      </w:r>
      <w:r w:rsidRPr="000D7058">
        <w:rPr>
          <w:rFonts w:ascii="Times New Roman" w:hAnsi="Times New Roman"/>
          <w:spacing w:val="-1"/>
          <w:sz w:val="24"/>
          <w:szCs w:val="24"/>
        </w:rPr>
        <w:t>л</w:t>
      </w:r>
      <w:r w:rsidRPr="000D7058">
        <w:rPr>
          <w:rFonts w:ascii="Times New Roman" w:hAnsi="Times New Roman"/>
          <w:sz w:val="24"/>
          <w:szCs w:val="24"/>
        </w:rPr>
        <w:t>ек</w:t>
      </w:r>
      <w:r w:rsidRPr="000D7058">
        <w:rPr>
          <w:rFonts w:ascii="Times New Roman" w:hAnsi="Times New Roman"/>
          <w:spacing w:val="-3"/>
          <w:sz w:val="24"/>
          <w:szCs w:val="24"/>
        </w:rPr>
        <w:t>у</w:t>
      </w:r>
      <w:r w:rsidRPr="000D7058">
        <w:rPr>
          <w:rFonts w:ascii="Times New Roman" w:hAnsi="Times New Roman"/>
          <w:spacing w:val="-1"/>
          <w:sz w:val="24"/>
          <w:szCs w:val="24"/>
        </w:rPr>
        <w:t>л</w:t>
      </w:r>
      <w:r w:rsidRPr="000D7058">
        <w:rPr>
          <w:rFonts w:ascii="Times New Roman" w:hAnsi="Times New Roman"/>
          <w:sz w:val="24"/>
          <w:szCs w:val="24"/>
        </w:rPr>
        <w:t>а</w:t>
      </w:r>
      <w:r w:rsidRPr="000D7058">
        <w:rPr>
          <w:rFonts w:ascii="Times New Roman" w:hAnsi="Times New Roman"/>
          <w:spacing w:val="-1"/>
          <w:sz w:val="24"/>
          <w:szCs w:val="24"/>
        </w:rPr>
        <w:t>»</w:t>
      </w:r>
      <w:r w:rsidRPr="000D7058">
        <w:rPr>
          <w:rFonts w:ascii="Times New Roman" w:hAnsi="Times New Roman"/>
          <w:sz w:val="24"/>
          <w:szCs w:val="24"/>
        </w:rPr>
        <w:t>,</w:t>
      </w:r>
      <w:r w:rsidRPr="000D7058">
        <w:rPr>
          <w:rFonts w:ascii="Times New Roman" w:hAnsi="Times New Roman"/>
          <w:spacing w:val="-1"/>
          <w:sz w:val="24"/>
          <w:szCs w:val="24"/>
        </w:rPr>
        <w:t>«</w:t>
      </w:r>
      <w:r w:rsidRPr="000D7058">
        <w:rPr>
          <w:rFonts w:ascii="Times New Roman" w:hAnsi="Times New Roman"/>
          <w:spacing w:val="1"/>
          <w:sz w:val="24"/>
          <w:szCs w:val="24"/>
        </w:rPr>
        <w:t>хи</w:t>
      </w:r>
      <w:r w:rsidRPr="000D7058">
        <w:rPr>
          <w:rFonts w:ascii="Times New Roman" w:hAnsi="Times New Roman"/>
          <w:sz w:val="24"/>
          <w:szCs w:val="24"/>
        </w:rPr>
        <w:t>м</w:t>
      </w:r>
      <w:r w:rsidRPr="000D7058">
        <w:rPr>
          <w:rFonts w:ascii="Times New Roman" w:hAnsi="Times New Roman"/>
          <w:spacing w:val="-2"/>
          <w:sz w:val="24"/>
          <w:szCs w:val="24"/>
        </w:rPr>
        <w:t>ич</w:t>
      </w:r>
      <w:r w:rsidRPr="000D7058">
        <w:rPr>
          <w:rFonts w:ascii="Times New Roman" w:hAnsi="Times New Roman"/>
          <w:sz w:val="24"/>
          <w:szCs w:val="24"/>
        </w:rPr>
        <w:t>еск</w:t>
      </w:r>
      <w:r w:rsidRPr="000D7058">
        <w:rPr>
          <w:rFonts w:ascii="Times New Roman" w:hAnsi="Times New Roman"/>
          <w:spacing w:val="-1"/>
          <w:sz w:val="24"/>
          <w:szCs w:val="24"/>
        </w:rPr>
        <w:t>и</w:t>
      </w:r>
      <w:r w:rsidRPr="000D7058">
        <w:rPr>
          <w:rFonts w:ascii="Times New Roman" w:hAnsi="Times New Roman"/>
          <w:sz w:val="24"/>
          <w:szCs w:val="24"/>
        </w:rPr>
        <w:t>й э</w:t>
      </w:r>
      <w:r w:rsidRPr="000D7058">
        <w:rPr>
          <w:rFonts w:ascii="Times New Roman" w:hAnsi="Times New Roman"/>
          <w:spacing w:val="-1"/>
          <w:sz w:val="24"/>
          <w:szCs w:val="24"/>
        </w:rPr>
        <w:t>л</w:t>
      </w:r>
      <w:r w:rsidRPr="000D7058">
        <w:rPr>
          <w:rFonts w:ascii="Times New Roman" w:hAnsi="Times New Roman"/>
          <w:sz w:val="24"/>
          <w:szCs w:val="24"/>
        </w:rPr>
        <w:t>еме</w:t>
      </w:r>
      <w:r w:rsidRPr="000D7058">
        <w:rPr>
          <w:rFonts w:ascii="Times New Roman" w:hAnsi="Times New Roman"/>
          <w:spacing w:val="1"/>
          <w:sz w:val="24"/>
          <w:szCs w:val="24"/>
        </w:rPr>
        <w:t>н</w:t>
      </w:r>
      <w:r w:rsidRPr="000D7058">
        <w:rPr>
          <w:rFonts w:ascii="Times New Roman" w:hAnsi="Times New Roman"/>
          <w:sz w:val="24"/>
          <w:szCs w:val="24"/>
        </w:rPr>
        <w:t>т</w:t>
      </w:r>
      <w:r w:rsidRPr="000D7058">
        <w:rPr>
          <w:rFonts w:ascii="Times New Roman" w:hAnsi="Times New Roman"/>
          <w:spacing w:val="-1"/>
          <w:sz w:val="24"/>
          <w:szCs w:val="24"/>
        </w:rPr>
        <w:t>»</w:t>
      </w:r>
      <w:r w:rsidRPr="000D7058">
        <w:rPr>
          <w:rFonts w:ascii="Times New Roman" w:hAnsi="Times New Roman"/>
          <w:sz w:val="24"/>
          <w:szCs w:val="24"/>
        </w:rPr>
        <w:t>,</w:t>
      </w:r>
      <w:r w:rsidRPr="000D7058">
        <w:rPr>
          <w:rFonts w:ascii="Times New Roman" w:hAnsi="Times New Roman"/>
          <w:spacing w:val="-1"/>
          <w:sz w:val="24"/>
          <w:szCs w:val="24"/>
        </w:rPr>
        <w:t xml:space="preserve"> «</w:t>
      </w:r>
      <w:r w:rsidRPr="000D7058">
        <w:rPr>
          <w:rFonts w:ascii="Times New Roman" w:hAnsi="Times New Roman"/>
          <w:spacing w:val="1"/>
          <w:sz w:val="24"/>
          <w:szCs w:val="24"/>
        </w:rPr>
        <w:t>п</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z w:val="24"/>
          <w:szCs w:val="24"/>
        </w:rPr>
        <w:t>с</w:t>
      </w:r>
      <w:r w:rsidRPr="000D7058">
        <w:rPr>
          <w:rFonts w:ascii="Times New Roman" w:hAnsi="Times New Roman"/>
          <w:spacing w:val="-3"/>
          <w:sz w:val="24"/>
          <w:szCs w:val="24"/>
        </w:rPr>
        <w:t>т</w:t>
      </w:r>
      <w:r w:rsidRPr="000D7058">
        <w:rPr>
          <w:rFonts w:ascii="Times New Roman" w:hAnsi="Times New Roman"/>
          <w:spacing w:val="1"/>
          <w:sz w:val="24"/>
          <w:szCs w:val="24"/>
        </w:rPr>
        <w:t>о</w:t>
      </w:r>
      <w:r w:rsidR="005242BF" w:rsidRPr="000D7058">
        <w:rPr>
          <w:rFonts w:ascii="Times New Roman" w:hAnsi="Times New Roman"/>
          <w:sz w:val="24"/>
          <w:szCs w:val="24"/>
        </w:rPr>
        <w:t xml:space="preserve">е </w:t>
      </w:r>
      <w:r w:rsidRPr="000D7058">
        <w:rPr>
          <w:rFonts w:ascii="Times New Roman" w:hAnsi="Times New Roman"/>
          <w:sz w:val="24"/>
          <w:szCs w:val="24"/>
        </w:rPr>
        <w:t>вещест</w:t>
      </w:r>
      <w:r w:rsidRPr="000D7058">
        <w:rPr>
          <w:rFonts w:ascii="Times New Roman" w:hAnsi="Times New Roman"/>
          <w:spacing w:val="-1"/>
          <w:sz w:val="24"/>
          <w:szCs w:val="24"/>
        </w:rPr>
        <w:t>в</w:t>
      </w:r>
      <w:r w:rsidRPr="000D7058">
        <w:rPr>
          <w:rFonts w:ascii="Times New Roman" w:hAnsi="Times New Roman"/>
          <w:spacing w:val="1"/>
          <w:sz w:val="24"/>
          <w:szCs w:val="24"/>
        </w:rPr>
        <w:t>о</w:t>
      </w:r>
      <w:r w:rsidRPr="000D7058">
        <w:rPr>
          <w:rFonts w:ascii="Times New Roman" w:hAnsi="Times New Roman"/>
          <w:spacing w:val="-1"/>
          <w:sz w:val="24"/>
          <w:szCs w:val="24"/>
        </w:rPr>
        <w:t>»</w:t>
      </w:r>
      <w:r w:rsidRPr="000D7058">
        <w:rPr>
          <w:rFonts w:ascii="Times New Roman" w:hAnsi="Times New Roman"/>
          <w:sz w:val="24"/>
          <w:szCs w:val="24"/>
        </w:rPr>
        <w:t xml:space="preserve">, </w:t>
      </w:r>
      <w:r w:rsidRPr="000D7058">
        <w:rPr>
          <w:rFonts w:ascii="Times New Roman" w:hAnsi="Times New Roman"/>
          <w:spacing w:val="-1"/>
          <w:sz w:val="24"/>
          <w:szCs w:val="24"/>
        </w:rPr>
        <w:t>«</w:t>
      </w:r>
      <w:r w:rsidRPr="000D7058">
        <w:rPr>
          <w:rFonts w:ascii="Times New Roman" w:hAnsi="Times New Roman"/>
          <w:sz w:val="24"/>
          <w:szCs w:val="24"/>
        </w:rPr>
        <w:t>сложное вещ</w:t>
      </w:r>
      <w:r w:rsidRPr="000D7058">
        <w:rPr>
          <w:rFonts w:ascii="Times New Roman" w:hAnsi="Times New Roman"/>
          <w:spacing w:val="-3"/>
          <w:sz w:val="24"/>
          <w:szCs w:val="24"/>
        </w:rPr>
        <w:t>е</w:t>
      </w:r>
      <w:r w:rsidRPr="000D7058">
        <w:rPr>
          <w:rFonts w:ascii="Times New Roman" w:hAnsi="Times New Roman"/>
          <w:sz w:val="24"/>
          <w:szCs w:val="24"/>
        </w:rPr>
        <w:t>ств</w:t>
      </w:r>
      <w:r w:rsidRPr="000D7058">
        <w:rPr>
          <w:rFonts w:ascii="Times New Roman" w:hAnsi="Times New Roman"/>
          <w:spacing w:val="-2"/>
          <w:sz w:val="24"/>
          <w:szCs w:val="24"/>
        </w:rPr>
        <w:t>о</w:t>
      </w:r>
      <w:r w:rsidRPr="000D7058">
        <w:rPr>
          <w:rFonts w:ascii="Times New Roman" w:hAnsi="Times New Roman"/>
          <w:spacing w:val="-1"/>
          <w:sz w:val="24"/>
          <w:szCs w:val="24"/>
        </w:rPr>
        <w:t>»</w:t>
      </w:r>
      <w:r w:rsidRPr="000D7058">
        <w:rPr>
          <w:rFonts w:ascii="Times New Roman" w:hAnsi="Times New Roman"/>
          <w:sz w:val="24"/>
          <w:szCs w:val="24"/>
        </w:rPr>
        <w:t xml:space="preserve">, </w:t>
      </w:r>
      <w:r w:rsidRPr="000D7058">
        <w:rPr>
          <w:rFonts w:ascii="Times New Roman" w:hAnsi="Times New Roman"/>
          <w:spacing w:val="-1"/>
          <w:sz w:val="24"/>
          <w:szCs w:val="24"/>
        </w:rPr>
        <w:t>«</w:t>
      </w:r>
      <w:r w:rsidRPr="000D7058">
        <w:rPr>
          <w:rFonts w:ascii="Times New Roman" w:hAnsi="Times New Roman"/>
          <w:sz w:val="24"/>
          <w:szCs w:val="24"/>
        </w:rPr>
        <w:t>ва</w:t>
      </w:r>
      <w:r w:rsidRPr="000D7058">
        <w:rPr>
          <w:rFonts w:ascii="Times New Roman" w:hAnsi="Times New Roman"/>
          <w:spacing w:val="-1"/>
          <w:sz w:val="24"/>
          <w:szCs w:val="24"/>
        </w:rPr>
        <w:t>л</w:t>
      </w:r>
      <w:r w:rsidRPr="000D7058">
        <w:rPr>
          <w:rFonts w:ascii="Times New Roman" w:hAnsi="Times New Roman"/>
          <w:sz w:val="24"/>
          <w:szCs w:val="24"/>
        </w:rPr>
        <w:t>е</w:t>
      </w:r>
      <w:r w:rsidRPr="000D7058">
        <w:rPr>
          <w:rFonts w:ascii="Times New Roman" w:hAnsi="Times New Roman"/>
          <w:spacing w:val="1"/>
          <w:sz w:val="24"/>
          <w:szCs w:val="24"/>
        </w:rPr>
        <w:t>н</w:t>
      </w:r>
      <w:r w:rsidRPr="000D7058">
        <w:rPr>
          <w:rFonts w:ascii="Times New Roman" w:hAnsi="Times New Roman"/>
          <w:sz w:val="24"/>
          <w:szCs w:val="24"/>
        </w:rPr>
        <w:t>т</w:t>
      </w:r>
      <w:r w:rsidRPr="000D7058">
        <w:rPr>
          <w:rFonts w:ascii="Times New Roman" w:hAnsi="Times New Roman"/>
          <w:spacing w:val="-2"/>
          <w:sz w:val="24"/>
          <w:szCs w:val="24"/>
        </w:rPr>
        <w:t>н</w:t>
      </w:r>
      <w:r w:rsidRPr="000D7058">
        <w:rPr>
          <w:rFonts w:ascii="Times New Roman" w:hAnsi="Times New Roman"/>
          <w:spacing w:val="1"/>
          <w:sz w:val="24"/>
          <w:szCs w:val="24"/>
        </w:rPr>
        <w:t>о</w:t>
      </w:r>
      <w:r w:rsidRPr="000D7058">
        <w:rPr>
          <w:rFonts w:ascii="Times New Roman" w:hAnsi="Times New Roman"/>
          <w:sz w:val="24"/>
          <w:szCs w:val="24"/>
        </w:rPr>
        <w:t>ст</w:t>
      </w:r>
      <w:r w:rsidRPr="000D7058">
        <w:rPr>
          <w:rFonts w:ascii="Times New Roman" w:hAnsi="Times New Roman"/>
          <w:spacing w:val="-1"/>
          <w:sz w:val="24"/>
          <w:szCs w:val="24"/>
        </w:rPr>
        <w:t>ь»</w:t>
      </w:r>
      <w:r w:rsidRPr="000D7058">
        <w:rPr>
          <w:rFonts w:ascii="Times New Roman" w:hAnsi="Times New Roman"/>
          <w:sz w:val="24"/>
          <w:szCs w:val="24"/>
        </w:rPr>
        <w:t>,</w:t>
      </w:r>
      <w:r w:rsidRPr="000D7058">
        <w:rPr>
          <w:rFonts w:ascii="Times New Roman" w:hAnsi="Times New Roman"/>
          <w:spacing w:val="-1"/>
          <w:sz w:val="24"/>
          <w:szCs w:val="24"/>
        </w:rPr>
        <w:t xml:space="preserve"> «</w:t>
      </w:r>
      <w:r w:rsidRPr="000D7058">
        <w:rPr>
          <w:rFonts w:ascii="Times New Roman" w:hAnsi="Times New Roman"/>
          <w:spacing w:val="1"/>
          <w:sz w:val="24"/>
          <w:szCs w:val="24"/>
        </w:rPr>
        <w:t>х</w:t>
      </w:r>
      <w:r w:rsidRPr="000D7058">
        <w:rPr>
          <w:rFonts w:ascii="Times New Roman" w:hAnsi="Times New Roman"/>
          <w:spacing w:val="-1"/>
          <w:sz w:val="24"/>
          <w:szCs w:val="24"/>
        </w:rPr>
        <w:t>и</w:t>
      </w:r>
      <w:r w:rsidRPr="000D7058">
        <w:rPr>
          <w:rFonts w:ascii="Times New Roman" w:hAnsi="Times New Roman"/>
          <w:sz w:val="24"/>
          <w:szCs w:val="24"/>
        </w:rPr>
        <w:t>ми</w:t>
      </w:r>
      <w:r w:rsidRPr="000D7058">
        <w:rPr>
          <w:rFonts w:ascii="Times New Roman" w:hAnsi="Times New Roman"/>
          <w:spacing w:val="1"/>
          <w:sz w:val="24"/>
          <w:szCs w:val="24"/>
        </w:rPr>
        <w:t>ч</w:t>
      </w:r>
      <w:r w:rsidRPr="000D7058">
        <w:rPr>
          <w:rFonts w:ascii="Times New Roman" w:hAnsi="Times New Roman"/>
          <w:sz w:val="24"/>
          <w:szCs w:val="24"/>
        </w:rPr>
        <w:t>е</w:t>
      </w:r>
      <w:r w:rsidRPr="000D7058">
        <w:rPr>
          <w:rFonts w:ascii="Times New Roman" w:hAnsi="Times New Roman"/>
          <w:spacing w:val="-2"/>
          <w:sz w:val="24"/>
          <w:szCs w:val="24"/>
        </w:rPr>
        <w:t>с</w:t>
      </w:r>
      <w:r w:rsidRPr="000D7058">
        <w:rPr>
          <w:rFonts w:ascii="Times New Roman" w:hAnsi="Times New Roman"/>
          <w:sz w:val="24"/>
          <w:szCs w:val="24"/>
        </w:rPr>
        <w:t>к</w:t>
      </w:r>
      <w:r w:rsidRPr="000D7058">
        <w:rPr>
          <w:rFonts w:ascii="Times New Roman" w:hAnsi="Times New Roman"/>
          <w:spacing w:val="3"/>
          <w:sz w:val="24"/>
          <w:szCs w:val="24"/>
        </w:rPr>
        <w:t>а</w:t>
      </w:r>
      <w:r w:rsidRPr="000D7058">
        <w:rPr>
          <w:rFonts w:ascii="Times New Roman" w:hAnsi="Times New Roman"/>
          <w:sz w:val="24"/>
          <w:szCs w:val="24"/>
        </w:rPr>
        <w:t xml:space="preserve">я </w:t>
      </w:r>
      <w:r w:rsidRPr="000D7058">
        <w:rPr>
          <w:rFonts w:ascii="Times New Roman" w:hAnsi="Times New Roman"/>
          <w:spacing w:val="1"/>
          <w:sz w:val="24"/>
          <w:szCs w:val="24"/>
        </w:rPr>
        <w:t>р</w:t>
      </w:r>
      <w:r w:rsidRPr="000D7058">
        <w:rPr>
          <w:rFonts w:ascii="Times New Roman" w:hAnsi="Times New Roman"/>
          <w:sz w:val="24"/>
          <w:szCs w:val="24"/>
        </w:rPr>
        <w:t>еа</w:t>
      </w:r>
      <w:r w:rsidRPr="000D7058">
        <w:rPr>
          <w:rFonts w:ascii="Times New Roman" w:hAnsi="Times New Roman"/>
          <w:spacing w:val="-2"/>
          <w:sz w:val="24"/>
          <w:szCs w:val="24"/>
        </w:rPr>
        <w:t>к</w:t>
      </w:r>
      <w:r w:rsidRPr="000D7058">
        <w:rPr>
          <w:rFonts w:ascii="Times New Roman" w:hAnsi="Times New Roman"/>
          <w:spacing w:val="-1"/>
          <w:sz w:val="24"/>
          <w:szCs w:val="24"/>
        </w:rPr>
        <w:t>ц</w:t>
      </w:r>
      <w:r w:rsidRPr="000D7058">
        <w:rPr>
          <w:rFonts w:ascii="Times New Roman" w:hAnsi="Times New Roman"/>
          <w:spacing w:val="1"/>
          <w:sz w:val="24"/>
          <w:szCs w:val="24"/>
        </w:rPr>
        <w:t>и</w:t>
      </w:r>
      <w:r w:rsidRPr="000D7058">
        <w:rPr>
          <w:rFonts w:ascii="Times New Roman" w:hAnsi="Times New Roman"/>
          <w:sz w:val="24"/>
          <w:szCs w:val="24"/>
        </w:rPr>
        <w:t>я»,и</w:t>
      </w:r>
      <w:r w:rsidRPr="000D7058">
        <w:rPr>
          <w:rFonts w:ascii="Times New Roman" w:hAnsi="Times New Roman"/>
          <w:spacing w:val="-2"/>
          <w:sz w:val="24"/>
          <w:szCs w:val="24"/>
        </w:rPr>
        <w:t>с</w:t>
      </w:r>
      <w:r w:rsidRPr="000D7058">
        <w:rPr>
          <w:rFonts w:ascii="Times New Roman" w:hAnsi="Times New Roman"/>
          <w:spacing w:val="1"/>
          <w:sz w:val="24"/>
          <w:szCs w:val="24"/>
        </w:rPr>
        <w:t>по</w:t>
      </w:r>
      <w:r w:rsidRPr="000D7058">
        <w:rPr>
          <w:rFonts w:ascii="Times New Roman" w:hAnsi="Times New Roman"/>
          <w:spacing w:val="-1"/>
          <w:sz w:val="24"/>
          <w:szCs w:val="24"/>
        </w:rPr>
        <w:t>ль</w:t>
      </w:r>
      <w:r w:rsidRPr="000D7058">
        <w:rPr>
          <w:rFonts w:ascii="Times New Roman" w:hAnsi="Times New Roman"/>
          <w:sz w:val="24"/>
          <w:szCs w:val="24"/>
        </w:rPr>
        <w:t>з</w:t>
      </w:r>
      <w:r w:rsidRPr="000D7058">
        <w:rPr>
          <w:rFonts w:ascii="Times New Roman" w:hAnsi="Times New Roman"/>
          <w:spacing w:val="-4"/>
          <w:sz w:val="24"/>
          <w:szCs w:val="24"/>
        </w:rPr>
        <w:t>у</w:t>
      </w:r>
      <w:r w:rsidRPr="000D7058">
        <w:rPr>
          <w:rFonts w:ascii="Times New Roman" w:hAnsi="Times New Roman"/>
          <w:sz w:val="24"/>
          <w:szCs w:val="24"/>
        </w:rPr>
        <w:t>я знак</w:t>
      </w:r>
      <w:r w:rsidRPr="000D7058">
        <w:rPr>
          <w:rFonts w:ascii="Times New Roman" w:hAnsi="Times New Roman"/>
          <w:spacing w:val="2"/>
          <w:sz w:val="24"/>
          <w:szCs w:val="24"/>
        </w:rPr>
        <w:t>о</w:t>
      </w:r>
      <w:r w:rsidRPr="000D7058">
        <w:rPr>
          <w:rFonts w:ascii="Times New Roman" w:hAnsi="Times New Roman"/>
          <w:sz w:val="24"/>
          <w:szCs w:val="24"/>
        </w:rPr>
        <w:t>в</w:t>
      </w:r>
      <w:r w:rsidRPr="000D7058">
        <w:rPr>
          <w:rFonts w:ascii="Times New Roman" w:hAnsi="Times New Roman"/>
          <w:spacing w:val="-4"/>
          <w:sz w:val="24"/>
          <w:szCs w:val="24"/>
        </w:rPr>
        <w:t>у</w:t>
      </w:r>
      <w:r w:rsidRPr="000D7058">
        <w:rPr>
          <w:rFonts w:ascii="Times New Roman" w:hAnsi="Times New Roman"/>
          <w:sz w:val="24"/>
          <w:szCs w:val="24"/>
        </w:rPr>
        <w:t>ю с</w:t>
      </w:r>
      <w:r w:rsidRPr="000D7058">
        <w:rPr>
          <w:rFonts w:ascii="Times New Roman" w:hAnsi="Times New Roman"/>
          <w:spacing w:val="1"/>
          <w:sz w:val="24"/>
          <w:szCs w:val="24"/>
        </w:rPr>
        <w:t>и</w:t>
      </w:r>
      <w:r w:rsidRPr="000D7058">
        <w:rPr>
          <w:rFonts w:ascii="Times New Roman" w:hAnsi="Times New Roman"/>
          <w:sz w:val="24"/>
          <w:szCs w:val="24"/>
        </w:rPr>
        <w:t>стемух</w:t>
      </w:r>
      <w:r w:rsidRPr="000D7058">
        <w:rPr>
          <w:rFonts w:ascii="Times New Roman" w:hAnsi="Times New Roman"/>
          <w:spacing w:val="1"/>
          <w:sz w:val="24"/>
          <w:szCs w:val="24"/>
        </w:rPr>
        <w:t>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и;</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рас</w:t>
      </w:r>
      <w:r w:rsidRPr="000D7058">
        <w:rPr>
          <w:rFonts w:ascii="Times New Roman" w:hAnsi="Times New Roman"/>
          <w:spacing w:val="-2"/>
          <w:sz w:val="24"/>
          <w:szCs w:val="24"/>
        </w:rPr>
        <w:t>к</w:t>
      </w:r>
      <w:r w:rsidRPr="000D7058">
        <w:rPr>
          <w:rFonts w:ascii="Times New Roman" w:hAnsi="Times New Roman"/>
          <w:spacing w:val="1"/>
          <w:sz w:val="24"/>
          <w:szCs w:val="24"/>
        </w:rPr>
        <w:t>ры</w:t>
      </w:r>
      <w:r w:rsidRPr="000D7058">
        <w:rPr>
          <w:rFonts w:ascii="Times New Roman" w:hAnsi="Times New Roman"/>
          <w:sz w:val="24"/>
          <w:szCs w:val="24"/>
        </w:rPr>
        <w:t>ватьс</w:t>
      </w:r>
      <w:r w:rsidRPr="000D7058">
        <w:rPr>
          <w:rFonts w:ascii="Times New Roman" w:hAnsi="Times New Roman"/>
          <w:spacing w:val="-3"/>
          <w:sz w:val="24"/>
          <w:szCs w:val="24"/>
        </w:rPr>
        <w:t>м</w:t>
      </w:r>
      <w:r w:rsidRPr="000D7058">
        <w:rPr>
          <w:rFonts w:ascii="Times New Roman" w:hAnsi="Times New Roman"/>
          <w:spacing w:val="1"/>
          <w:sz w:val="24"/>
          <w:szCs w:val="24"/>
        </w:rPr>
        <w:t>ы</w:t>
      </w:r>
      <w:r w:rsidRPr="000D7058">
        <w:rPr>
          <w:rFonts w:ascii="Times New Roman" w:hAnsi="Times New Roman"/>
          <w:sz w:val="24"/>
          <w:szCs w:val="24"/>
        </w:rPr>
        <w:t>сл</w:t>
      </w:r>
      <w:r w:rsidRPr="000D7058">
        <w:rPr>
          <w:rFonts w:ascii="Times New Roman" w:hAnsi="Times New Roman"/>
          <w:spacing w:val="-3"/>
          <w:sz w:val="24"/>
          <w:szCs w:val="24"/>
        </w:rPr>
        <w:t>з</w:t>
      </w:r>
      <w:r w:rsidRPr="000D7058">
        <w:rPr>
          <w:rFonts w:ascii="Times New Roman" w:hAnsi="Times New Roman"/>
          <w:sz w:val="24"/>
          <w:szCs w:val="24"/>
        </w:rPr>
        <w:t>акон</w:t>
      </w:r>
      <w:r w:rsidRPr="000D7058">
        <w:rPr>
          <w:rFonts w:ascii="Times New Roman" w:hAnsi="Times New Roman"/>
          <w:spacing w:val="1"/>
          <w:sz w:val="24"/>
          <w:szCs w:val="24"/>
        </w:rPr>
        <w:t>о</w:t>
      </w:r>
      <w:r w:rsidRPr="000D7058">
        <w:rPr>
          <w:rFonts w:ascii="Times New Roman" w:hAnsi="Times New Roman"/>
          <w:sz w:val="24"/>
          <w:szCs w:val="24"/>
        </w:rPr>
        <w:t>в с</w:t>
      </w:r>
      <w:r w:rsidRPr="000D7058">
        <w:rPr>
          <w:rFonts w:ascii="Times New Roman" w:hAnsi="Times New Roman"/>
          <w:spacing w:val="-1"/>
          <w:sz w:val="24"/>
          <w:szCs w:val="24"/>
        </w:rPr>
        <w:t>о</w:t>
      </w:r>
      <w:r w:rsidRPr="000D7058">
        <w:rPr>
          <w:rFonts w:ascii="Times New Roman" w:hAnsi="Times New Roman"/>
          <w:spacing w:val="1"/>
          <w:sz w:val="24"/>
          <w:szCs w:val="24"/>
        </w:rPr>
        <w:t>хр</w:t>
      </w:r>
      <w:r w:rsidRPr="000D7058">
        <w:rPr>
          <w:rFonts w:ascii="Times New Roman" w:hAnsi="Times New Roman"/>
          <w:spacing w:val="-2"/>
          <w:sz w:val="24"/>
          <w:szCs w:val="24"/>
        </w:rPr>
        <w:t>а</w:t>
      </w:r>
      <w:r w:rsidRPr="000D7058">
        <w:rPr>
          <w:rFonts w:ascii="Times New Roman" w:hAnsi="Times New Roman"/>
          <w:spacing w:val="1"/>
          <w:sz w:val="24"/>
          <w:szCs w:val="24"/>
        </w:rPr>
        <w:t>н</w:t>
      </w:r>
      <w:r w:rsidRPr="000D7058">
        <w:rPr>
          <w:rFonts w:ascii="Times New Roman" w:hAnsi="Times New Roman"/>
          <w:spacing w:val="-2"/>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я мас</w:t>
      </w:r>
      <w:r w:rsidRPr="000D7058">
        <w:rPr>
          <w:rFonts w:ascii="Times New Roman" w:hAnsi="Times New Roman"/>
          <w:spacing w:val="-2"/>
          <w:sz w:val="24"/>
          <w:szCs w:val="24"/>
        </w:rPr>
        <w:t>с</w:t>
      </w:r>
      <w:r w:rsidRPr="000D7058">
        <w:rPr>
          <w:rFonts w:ascii="Times New Roman" w:hAnsi="Times New Roman"/>
          <w:sz w:val="24"/>
          <w:szCs w:val="24"/>
        </w:rPr>
        <w:t>ы</w:t>
      </w:r>
      <w:r w:rsidRPr="000D7058">
        <w:rPr>
          <w:rFonts w:ascii="Times New Roman" w:hAnsi="Times New Roman"/>
          <w:spacing w:val="-4"/>
          <w:sz w:val="24"/>
          <w:szCs w:val="24"/>
        </w:rPr>
        <w:t>в</w:t>
      </w:r>
      <w:r w:rsidRPr="000D7058">
        <w:rPr>
          <w:rFonts w:ascii="Times New Roman" w:hAnsi="Times New Roman"/>
          <w:sz w:val="24"/>
          <w:szCs w:val="24"/>
        </w:rPr>
        <w:t xml:space="preserve">еществ, </w:t>
      </w:r>
      <w:r w:rsidRPr="000D7058">
        <w:rPr>
          <w:rFonts w:ascii="Times New Roman" w:hAnsi="Times New Roman"/>
          <w:spacing w:val="1"/>
          <w:sz w:val="24"/>
          <w:szCs w:val="24"/>
        </w:rPr>
        <w:t>по</w:t>
      </w:r>
      <w:r w:rsidRPr="000D7058">
        <w:rPr>
          <w:rFonts w:ascii="Times New Roman" w:hAnsi="Times New Roman"/>
          <w:sz w:val="24"/>
          <w:szCs w:val="24"/>
        </w:rPr>
        <w:t>с</w:t>
      </w:r>
      <w:r w:rsidRPr="000D7058">
        <w:rPr>
          <w:rFonts w:ascii="Times New Roman" w:hAnsi="Times New Roman"/>
          <w:spacing w:val="-3"/>
          <w:sz w:val="24"/>
          <w:szCs w:val="24"/>
        </w:rPr>
        <w:t>т</w:t>
      </w:r>
      <w:r w:rsidRPr="000D7058">
        <w:rPr>
          <w:rFonts w:ascii="Times New Roman" w:hAnsi="Times New Roman"/>
          <w:spacing w:val="1"/>
          <w:sz w:val="24"/>
          <w:szCs w:val="24"/>
        </w:rPr>
        <w:t>о</w:t>
      </w:r>
      <w:r w:rsidRPr="000D7058">
        <w:rPr>
          <w:rFonts w:ascii="Times New Roman" w:hAnsi="Times New Roman"/>
          <w:spacing w:val="-2"/>
          <w:sz w:val="24"/>
          <w:szCs w:val="24"/>
        </w:rPr>
        <w:t>я</w:t>
      </w:r>
      <w:r w:rsidRPr="000D7058">
        <w:rPr>
          <w:rFonts w:ascii="Times New Roman" w:hAnsi="Times New Roman"/>
          <w:spacing w:val="1"/>
          <w:sz w:val="24"/>
          <w:szCs w:val="24"/>
        </w:rPr>
        <w:t>н</w:t>
      </w:r>
      <w:r w:rsidRPr="000D7058">
        <w:rPr>
          <w:rFonts w:ascii="Times New Roman" w:hAnsi="Times New Roman"/>
          <w:sz w:val="24"/>
          <w:szCs w:val="24"/>
        </w:rPr>
        <w:t>ства</w:t>
      </w:r>
      <w:r w:rsidRPr="000D7058">
        <w:rPr>
          <w:rFonts w:ascii="Times New Roman" w:hAnsi="Times New Roman"/>
          <w:spacing w:val="-2"/>
          <w:sz w:val="24"/>
          <w:szCs w:val="24"/>
        </w:rPr>
        <w:t>с</w:t>
      </w:r>
      <w:r w:rsidRPr="000D7058">
        <w:rPr>
          <w:rFonts w:ascii="Times New Roman" w:hAnsi="Times New Roman"/>
          <w:spacing w:val="1"/>
          <w:sz w:val="24"/>
          <w:szCs w:val="24"/>
        </w:rPr>
        <w:t>о</w:t>
      </w:r>
      <w:r w:rsidRPr="000D7058">
        <w:rPr>
          <w:rFonts w:ascii="Times New Roman" w:hAnsi="Times New Roman"/>
          <w:sz w:val="24"/>
          <w:szCs w:val="24"/>
        </w:rPr>
        <w:t>ста</w:t>
      </w:r>
      <w:r w:rsidRPr="000D7058">
        <w:rPr>
          <w:rFonts w:ascii="Times New Roman" w:hAnsi="Times New Roman"/>
          <w:spacing w:val="-3"/>
          <w:sz w:val="24"/>
          <w:szCs w:val="24"/>
        </w:rPr>
        <w:t>в</w:t>
      </w:r>
      <w:r w:rsidRPr="000D7058">
        <w:rPr>
          <w:rFonts w:ascii="Times New Roman" w:hAnsi="Times New Roman"/>
          <w:spacing w:val="-2"/>
          <w:sz w:val="24"/>
          <w:szCs w:val="24"/>
        </w:rPr>
        <w:t>а</w:t>
      </w:r>
      <w:r w:rsidRPr="000D7058">
        <w:rPr>
          <w:rFonts w:ascii="Times New Roman" w:hAnsi="Times New Roman"/>
          <w:sz w:val="24"/>
          <w:szCs w:val="24"/>
        </w:rPr>
        <w:t>,ат</w:t>
      </w:r>
      <w:r w:rsidRPr="000D7058">
        <w:rPr>
          <w:rFonts w:ascii="Times New Roman" w:hAnsi="Times New Roman"/>
          <w:spacing w:val="1"/>
          <w:sz w:val="24"/>
          <w:szCs w:val="24"/>
        </w:rPr>
        <w:t>о</w:t>
      </w:r>
      <w:r w:rsidRPr="000D7058">
        <w:rPr>
          <w:rFonts w:ascii="Times New Roman" w:hAnsi="Times New Roman"/>
          <w:sz w:val="24"/>
          <w:szCs w:val="24"/>
        </w:rPr>
        <w:t>м</w:t>
      </w:r>
      <w:r w:rsidRPr="000D7058">
        <w:rPr>
          <w:rFonts w:ascii="Times New Roman" w:hAnsi="Times New Roman"/>
          <w:spacing w:val="-2"/>
          <w:sz w:val="24"/>
          <w:szCs w:val="24"/>
        </w:rPr>
        <w:t>н</w:t>
      </w:r>
      <w:r w:rsidRPr="000D7058">
        <w:rPr>
          <w:rFonts w:ascii="Times New Roman" w:hAnsi="Times New Roman"/>
          <w:spacing w:val="4"/>
          <w:sz w:val="24"/>
          <w:szCs w:val="24"/>
        </w:rPr>
        <w:t>о</w:t>
      </w:r>
      <w:r w:rsidRPr="000D7058">
        <w:rPr>
          <w:rFonts w:ascii="Times New Roman" w:hAnsi="Times New Roman"/>
          <w:sz w:val="24"/>
          <w:szCs w:val="24"/>
        </w:rPr>
        <w:t>-м</w:t>
      </w:r>
      <w:r w:rsidRPr="000D7058">
        <w:rPr>
          <w:rFonts w:ascii="Times New Roman" w:hAnsi="Times New Roman"/>
          <w:spacing w:val="1"/>
          <w:sz w:val="24"/>
          <w:szCs w:val="24"/>
        </w:rPr>
        <w:t>о</w:t>
      </w:r>
      <w:r w:rsidRPr="000D7058">
        <w:rPr>
          <w:rFonts w:ascii="Times New Roman" w:hAnsi="Times New Roman"/>
          <w:spacing w:val="-1"/>
          <w:sz w:val="24"/>
          <w:szCs w:val="24"/>
        </w:rPr>
        <w:t>л</w:t>
      </w:r>
      <w:r w:rsidRPr="000D7058">
        <w:rPr>
          <w:rFonts w:ascii="Times New Roman" w:hAnsi="Times New Roman"/>
          <w:sz w:val="24"/>
          <w:szCs w:val="24"/>
        </w:rPr>
        <w:t>ек</w:t>
      </w:r>
      <w:r w:rsidRPr="000D7058">
        <w:rPr>
          <w:rFonts w:ascii="Times New Roman" w:hAnsi="Times New Roman"/>
          <w:spacing w:val="-3"/>
          <w:sz w:val="24"/>
          <w:szCs w:val="24"/>
        </w:rPr>
        <w:t>у</w:t>
      </w:r>
      <w:r w:rsidRPr="000D7058">
        <w:rPr>
          <w:rFonts w:ascii="Times New Roman" w:hAnsi="Times New Roman"/>
          <w:spacing w:val="-1"/>
          <w:sz w:val="24"/>
          <w:szCs w:val="24"/>
        </w:rPr>
        <w:t>л</w:t>
      </w:r>
      <w:r w:rsidRPr="000D7058">
        <w:rPr>
          <w:rFonts w:ascii="Times New Roman" w:hAnsi="Times New Roman"/>
          <w:sz w:val="24"/>
          <w:szCs w:val="24"/>
        </w:rPr>
        <w:t>я</w:t>
      </w:r>
      <w:r w:rsidRPr="000D7058">
        <w:rPr>
          <w:rFonts w:ascii="Times New Roman" w:hAnsi="Times New Roman"/>
          <w:spacing w:val="1"/>
          <w:sz w:val="24"/>
          <w:szCs w:val="24"/>
        </w:rPr>
        <w:t>р</w:t>
      </w:r>
      <w:r w:rsidRPr="000D7058">
        <w:rPr>
          <w:rFonts w:ascii="Times New Roman" w:hAnsi="Times New Roman"/>
          <w:spacing w:val="-1"/>
          <w:sz w:val="24"/>
          <w:szCs w:val="24"/>
        </w:rPr>
        <w:t>н</w:t>
      </w:r>
      <w:r w:rsidRPr="000D7058">
        <w:rPr>
          <w:rFonts w:ascii="Times New Roman" w:hAnsi="Times New Roman"/>
          <w:spacing w:val="1"/>
          <w:sz w:val="24"/>
          <w:szCs w:val="24"/>
        </w:rPr>
        <w:t>о</w:t>
      </w:r>
      <w:r w:rsidRPr="000D7058">
        <w:rPr>
          <w:rFonts w:ascii="Times New Roman" w:hAnsi="Times New Roman"/>
          <w:sz w:val="24"/>
          <w:szCs w:val="24"/>
        </w:rPr>
        <w:t>й</w:t>
      </w:r>
      <w:r w:rsidRPr="000D7058">
        <w:rPr>
          <w:rFonts w:ascii="Times New Roman" w:hAnsi="Times New Roman"/>
          <w:spacing w:val="-1"/>
          <w:sz w:val="24"/>
          <w:szCs w:val="24"/>
        </w:rPr>
        <w:t>т</w:t>
      </w:r>
      <w:r w:rsidRPr="000D7058">
        <w:rPr>
          <w:rFonts w:ascii="Times New Roman" w:hAnsi="Times New Roman"/>
          <w:spacing w:val="-2"/>
          <w:sz w:val="24"/>
          <w:szCs w:val="24"/>
        </w:rPr>
        <w:t>е</w:t>
      </w:r>
      <w:r w:rsidRPr="000D7058">
        <w:rPr>
          <w:rFonts w:ascii="Times New Roman" w:hAnsi="Times New Roman"/>
          <w:spacing w:val="-1"/>
          <w:sz w:val="24"/>
          <w:szCs w:val="24"/>
        </w:rPr>
        <w:t>о</w:t>
      </w:r>
      <w:r w:rsidRPr="000D7058">
        <w:rPr>
          <w:rFonts w:ascii="Times New Roman" w:hAnsi="Times New Roman"/>
          <w:spacing w:val="1"/>
          <w:sz w:val="24"/>
          <w:szCs w:val="24"/>
        </w:rPr>
        <w:t>р</w:t>
      </w:r>
      <w:r w:rsidRPr="000D7058">
        <w:rPr>
          <w:rFonts w:ascii="Times New Roman" w:hAnsi="Times New Roman"/>
          <w:spacing w:val="-1"/>
          <w:sz w:val="24"/>
          <w:szCs w:val="24"/>
        </w:rPr>
        <w:t>и</w:t>
      </w:r>
      <w:r w:rsidRPr="000D7058">
        <w:rPr>
          <w:rFonts w:ascii="Times New Roman" w:hAnsi="Times New Roman"/>
          <w:sz w:val="24"/>
          <w:szCs w:val="24"/>
        </w:rPr>
        <w:t>и;</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раз</w:t>
      </w:r>
      <w:r w:rsidRPr="000D7058">
        <w:rPr>
          <w:rFonts w:ascii="Times New Roman" w:hAnsi="Times New Roman"/>
          <w:spacing w:val="-1"/>
          <w:sz w:val="24"/>
          <w:szCs w:val="24"/>
        </w:rPr>
        <w:t>л</w:t>
      </w:r>
      <w:r w:rsidRPr="000D7058">
        <w:rPr>
          <w:rFonts w:ascii="Times New Roman" w:hAnsi="Times New Roman"/>
          <w:spacing w:val="1"/>
          <w:sz w:val="24"/>
          <w:szCs w:val="24"/>
        </w:rPr>
        <w:t>и</w:t>
      </w:r>
      <w:r w:rsidRPr="000D7058">
        <w:rPr>
          <w:rFonts w:ascii="Times New Roman" w:hAnsi="Times New Roman"/>
          <w:sz w:val="24"/>
          <w:szCs w:val="24"/>
        </w:rPr>
        <w:t>чать</w:t>
      </w:r>
      <w:r w:rsidRPr="000D7058">
        <w:rPr>
          <w:rFonts w:ascii="Times New Roman" w:hAnsi="Times New Roman"/>
          <w:spacing w:val="-1"/>
          <w:sz w:val="24"/>
          <w:szCs w:val="24"/>
        </w:rPr>
        <w:t xml:space="preserve"> х</w:t>
      </w:r>
      <w:r w:rsidRPr="000D7058">
        <w:rPr>
          <w:rFonts w:ascii="Times New Roman" w:hAnsi="Times New Roman"/>
          <w:spacing w:val="1"/>
          <w:sz w:val="24"/>
          <w:szCs w:val="24"/>
        </w:rPr>
        <w:t>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че</w:t>
      </w:r>
      <w:r w:rsidRPr="000D7058">
        <w:rPr>
          <w:rFonts w:ascii="Times New Roman" w:hAnsi="Times New Roman"/>
          <w:spacing w:val="-2"/>
          <w:sz w:val="24"/>
          <w:szCs w:val="24"/>
        </w:rPr>
        <w:t>ск</w:t>
      </w:r>
      <w:r w:rsidRPr="000D7058">
        <w:rPr>
          <w:rFonts w:ascii="Times New Roman" w:hAnsi="Times New Roman"/>
          <w:spacing w:val="1"/>
          <w:sz w:val="24"/>
          <w:szCs w:val="24"/>
        </w:rPr>
        <w:t>и</w:t>
      </w:r>
      <w:r w:rsidRPr="000D7058">
        <w:rPr>
          <w:rFonts w:ascii="Times New Roman" w:hAnsi="Times New Roman"/>
          <w:sz w:val="24"/>
          <w:szCs w:val="24"/>
        </w:rPr>
        <w:t>е и ф</w:t>
      </w:r>
      <w:r w:rsidRPr="000D7058">
        <w:rPr>
          <w:rFonts w:ascii="Times New Roman" w:hAnsi="Times New Roman"/>
          <w:spacing w:val="1"/>
          <w:sz w:val="24"/>
          <w:szCs w:val="24"/>
        </w:rPr>
        <w:t>и</w:t>
      </w:r>
      <w:r w:rsidRPr="000D7058">
        <w:rPr>
          <w:rFonts w:ascii="Times New Roman" w:hAnsi="Times New Roman"/>
          <w:sz w:val="24"/>
          <w:szCs w:val="24"/>
        </w:rPr>
        <w:t>з</w:t>
      </w:r>
      <w:r w:rsidRPr="000D7058">
        <w:rPr>
          <w:rFonts w:ascii="Times New Roman" w:hAnsi="Times New Roman"/>
          <w:spacing w:val="-2"/>
          <w:sz w:val="24"/>
          <w:szCs w:val="24"/>
        </w:rPr>
        <w:t>и</w:t>
      </w:r>
      <w:r w:rsidRPr="000D7058">
        <w:rPr>
          <w:rFonts w:ascii="Times New Roman" w:hAnsi="Times New Roman"/>
          <w:sz w:val="24"/>
          <w:szCs w:val="24"/>
        </w:rPr>
        <w:t>чес</w:t>
      </w:r>
      <w:r w:rsidRPr="000D7058">
        <w:rPr>
          <w:rFonts w:ascii="Times New Roman" w:hAnsi="Times New Roman"/>
          <w:spacing w:val="-1"/>
          <w:sz w:val="24"/>
          <w:szCs w:val="24"/>
        </w:rPr>
        <w:t>к</w:t>
      </w:r>
      <w:r w:rsidRPr="000D7058">
        <w:rPr>
          <w:rFonts w:ascii="Times New Roman" w:hAnsi="Times New Roman"/>
          <w:spacing w:val="1"/>
          <w:sz w:val="24"/>
          <w:szCs w:val="24"/>
        </w:rPr>
        <w:t>и</w:t>
      </w:r>
      <w:r w:rsidRPr="000D7058">
        <w:rPr>
          <w:rFonts w:ascii="Times New Roman" w:hAnsi="Times New Roman"/>
          <w:sz w:val="24"/>
          <w:szCs w:val="24"/>
        </w:rPr>
        <w:t>е яв</w:t>
      </w:r>
      <w:r w:rsidRPr="000D7058">
        <w:rPr>
          <w:rFonts w:ascii="Times New Roman" w:hAnsi="Times New Roman"/>
          <w:spacing w:val="-1"/>
          <w:sz w:val="24"/>
          <w:szCs w:val="24"/>
        </w:rPr>
        <w:t>л</w:t>
      </w:r>
      <w:r w:rsidRPr="000D7058">
        <w:rPr>
          <w:rFonts w:ascii="Times New Roman" w:hAnsi="Times New Roman"/>
          <w:spacing w:val="-2"/>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я;</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н</w:t>
      </w:r>
      <w:r w:rsidRPr="000D7058">
        <w:rPr>
          <w:rFonts w:ascii="Times New Roman" w:hAnsi="Times New Roman"/>
          <w:sz w:val="24"/>
          <w:szCs w:val="24"/>
        </w:rPr>
        <w:t>азыватьхи</w:t>
      </w:r>
      <w:r w:rsidRPr="000D7058">
        <w:rPr>
          <w:rFonts w:ascii="Times New Roman" w:hAnsi="Times New Roman"/>
          <w:spacing w:val="-1"/>
          <w:sz w:val="24"/>
          <w:szCs w:val="24"/>
        </w:rPr>
        <w:t>м</w:t>
      </w:r>
      <w:r w:rsidRPr="000D7058">
        <w:rPr>
          <w:rFonts w:ascii="Times New Roman" w:hAnsi="Times New Roman"/>
          <w:spacing w:val="1"/>
          <w:sz w:val="24"/>
          <w:szCs w:val="24"/>
        </w:rPr>
        <w:t>и</w:t>
      </w:r>
      <w:r w:rsidRPr="000D7058">
        <w:rPr>
          <w:rFonts w:ascii="Times New Roman" w:hAnsi="Times New Roman"/>
          <w:spacing w:val="-2"/>
          <w:sz w:val="24"/>
          <w:szCs w:val="24"/>
        </w:rPr>
        <w:t>ч</w:t>
      </w:r>
      <w:r w:rsidRPr="000D7058">
        <w:rPr>
          <w:rFonts w:ascii="Times New Roman" w:hAnsi="Times New Roman"/>
          <w:sz w:val="24"/>
          <w:szCs w:val="24"/>
        </w:rPr>
        <w:t>ес</w:t>
      </w:r>
      <w:r w:rsidRPr="000D7058">
        <w:rPr>
          <w:rFonts w:ascii="Times New Roman" w:hAnsi="Times New Roman"/>
          <w:spacing w:val="-2"/>
          <w:sz w:val="24"/>
          <w:szCs w:val="24"/>
        </w:rPr>
        <w:t>к</w:t>
      </w:r>
      <w:r w:rsidRPr="000D7058">
        <w:rPr>
          <w:rFonts w:ascii="Times New Roman" w:hAnsi="Times New Roman"/>
          <w:spacing w:val="1"/>
          <w:sz w:val="24"/>
          <w:szCs w:val="24"/>
        </w:rPr>
        <w:t>и</w:t>
      </w:r>
      <w:r w:rsidRPr="000D7058">
        <w:rPr>
          <w:rFonts w:ascii="Times New Roman" w:hAnsi="Times New Roman"/>
          <w:sz w:val="24"/>
          <w:szCs w:val="24"/>
        </w:rPr>
        <w:t xml:space="preserve">е </w:t>
      </w:r>
      <w:r w:rsidRPr="000D7058">
        <w:rPr>
          <w:rFonts w:ascii="Times New Roman" w:hAnsi="Times New Roman"/>
          <w:spacing w:val="-1"/>
          <w:sz w:val="24"/>
          <w:szCs w:val="24"/>
        </w:rPr>
        <w:t>эл</w:t>
      </w:r>
      <w:r w:rsidRPr="000D7058">
        <w:rPr>
          <w:rFonts w:ascii="Times New Roman" w:hAnsi="Times New Roman"/>
          <w:sz w:val="24"/>
          <w:szCs w:val="24"/>
        </w:rPr>
        <w:t>еме</w:t>
      </w:r>
      <w:r w:rsidRPr="000D7058">
        <w:rPr>
          <w:rFonts w:ascii="Times New Roman" w:hAnsi="Times New Roman"/>
          <w:spacing w:val="1"/>
          <w:sz w:val="24"/>
          <w:szCs w:val="24"/>
        </w:rPr>
        <w:t>н</w:t>
      </w:r>
      <w:r w:rsidRPr="000D7058">
        <w:rPr>
          <w:rFonts w:ascii="Times New Roman" w:hAnsi="Times New Roman"/>
          <w:spacing w:val="-3"/>
          <w:sz w:val="24"/>
          <w:szCs w:val="24"/>
        </w:rPr>
        <w:t>т</w:t>
      </w:r>
      <w:r w:rsidRPr="000D7058">
        <w:rPr>
          <w:rFonts w:ascii="Times New Roman" w:hAnsi="Times New Roman"/>
          <w:sz w:val="24"/>
          <w:szCs w:val="24"/>
        </w:rPr>
        <w:t>ы;</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о</w:t>
      </w:r>
      <w:r w:rsidRPr="000D7058">
        <w:rPr>
          <w:rFonts w:ascii="Times New Roman" w:hAnsi="Times New Roman"/>
          <w:spacing w:val="1"/>
          <w:sz w:val="24"/>
          <w:szCs w:val="24"/>
        </w:rPr>
        <w:t>пр</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z w:val="24"/>
          <w:szCs w:val="24"/>
        </w:rPr>
        <w:t>елять</w:t>
      </w:r>
      <w:r w:rsidRPr="000D7058">
        <w:rPr>
          <w:rFonts w:ascii="Times New Roman" w:hAnsi="Times New Roman"/>
          <w:spacing w:val="-3"/>
          <w:sz w:val="24"/>
          <w:szCs w:val="24"/>
        </w:rPr>
        <w:t>с</w:t>
      </w:r>
      <w:r w:rsidRPr="000D7058">
        <w:rPr>
          <w:rFonts w:ascii="Times New Roman" w:hAnsi="Times New Roman"/>
          <w:spacing w:val="1"/>
          <w:sz w:val="24"/>
          <w:szCs w:val="24"/>
        </w:rPr>
        <w:t>о</w:t>
      </w:r>
      <w:r w:rsidRPr="000D7058">
        <w:rPr>
          <w:rFonts w:ascii="Times New Roman" w:hAnsi="Times New Roman"/>
          <w:sz w:val="24"/>
          <w:szCs w:val="24"/>
        </w:rPr>
        <w:t>став</w:t>
      </w:r>
      <w:r w:rsidRPr="000D7058">
        <w:rPr>
          <w:rFonts w:ascii="Times New Roman" w:hAnsi="Times New Roman"/>
          <w:spacing w:val="-3"/>
          <w:sz w:val="24"/>
          <w:szCs w:val="24"/>
        </w:rPr>
        <w:t>в</w:t>
      </w:r>
      <w:r w:rsidRPr="000D7058">
        <w:rPr>
          <w:rFonts w:ascii="Times New Roman" w:hAnsi="Times New Roman"/>
          <w:sz w:val="24"/>
          <w:szCs w:val="24"/>
        </w:rPr>
        <w:t>еществ</w:t>
      </w:r>
      <w:r w:rsidRPr="000D7058">
        <w:rPr>
          <w:rFonts w:ascii="Times New Roman" w:hAnsi="Times New Roman"/>
          <w:spacing w:val="-1"/>
          <w:sz w:val="24"/>
          <w:szCs w:val="24"/>
        </w:rPr>
        <w:t xml:space="preserve"> п</w:t>
      </w:r>
      <w:r w:rsidRPr="000D7058">
        <w:rPr>
          <w:rFonts w:ascii="Times New Roman" w:hAnsi="Times New Roman"/>
          <w:sz w:val="24"/>
          <w:szCs w:val="24"/>
        </w:rPr>
        <w:t>о</w:t>
      </w:r>
      <w:r w:rsidRPr="000D7058">
        <w:rPr>
          <w:rFonts w:ascii="Times New Roman" w:hAnsi="Times New Roman"/>
          <w:spacing w:val="-2"/>
          <w:sz w:val="24"/>
          <w:szCs w:val="24"/>
        </w:rPr>
        <w:t>и</w:t>
      </w:r>
      <w:r w:rsidRPr="000D7058">
        <w:rPr>
          <w:rFonts w:ascii="Times New Roman" w:hAnsi="Times New Roman"/>
          <w:sz w:val="24"/>
          <w:szCs w:val="24"/>
        </w:rPr>
        <w:t>х форм</w:t>
      </w:r>
      <w:r w:rsidRPr="000D7058">
        <w:rPr>
          <w:rFonts w:ascii="Times New Roman" w:hAnsi="Times New Roman"/>
          <w:spacing w:val="-3"/>
          <w:sz w:val="24"/>
          <w:szCs w:val="24"/>
        </w:rPr>
        <w:t>у</w:t>
      </w:r>
      <w:r w:rsidRPr="000D7058">
        <w:rPr>
          <w:rFonts w:ascii="Times New Roman" w:hAnsi="Times New Roman"/>
          <w:spacing w:val="-1"/>
          <w:sz w:val="24"/>
          <w:szCs w:val="24"/>
        </w:rPr>
        <w:t>л</w:t>
      </w:r>
      <w:r w:rsidRPr="000D7058">
        <w:rPr>
          <w:rFonts w:ascii="Times New Roman" w:hAnsi="Times New Roman"/>
          <w:sz w:val="24"/>
          <w:szCs w:val="24"/>
        </w:rPr>
        <w:t>ам;</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о</w:t>
      </w:r>
      <w:r w:rsidRPr="000D7058">
        <w:rPr>
          <w:rFonts w:ascii="Times New Roman" w:hAnsi="Times New Roman"/>
          <w:spacing w:val="1"/>
          <w:sz w:val="24"/>
          <w:szCs w:val="24"/>
        </w:rPr>
        <w:t>пр</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z w:val="24"/>
          <w:szCs w:val="24"/>
        </w:rPr>
        <w:t>елять</w:t>
      </w:r>
      <w:r w:rsidRPr="000D7058">
        <w:rPr>
          <w:rFonts w:ascii="Times New Roman" w:hAnsi="Times New Roman"/>
          <w:spacing w:val="-1"/>
          <w:sz w:val="24"/>
          <w:szCs w:val="24"/>
        </w:rPr>
        <w:t xml:space="preserve"> в</w:t>
      </w:r>
      <w:r w:rsidRPr="000D7058">
        <w:rPr>
          <w:rFonts w:ascii="Times New Roman" w:hAnsi="Times New Roman"/>
          <w:sz w:val="24"/>
          <w:szCs w:val="24"/>
        </w:rPr>
        <w:t>ален</w:t>
      </w:r>
      <w:r w:rsidRPr="000D7058">
        <w:rPr>
          <w:rFonts w:ascii="Times New Roman" w:hAnsi="Times New Roman"/>
          <w:spacing w:val="-3"/>
          <w:sz w:val="24"/>
          <w:szCs w:val="24"/>
        </w:rPr>
        <w:t>т</w:t>
      </w:r>
      <w:r w:rsidRPr="000D7058">
        <w:rPr>
          <w:rFonts w:ascii="Times New Roman" w:hAnsi="Times New Roman"/>
          <w:spacing w:val="-1"/>
          <w:sz w:val="24"/>
          <w:szCs w:val="24"/>
        </w:rPr>
        <w:t>н</w:t>
      </w:r>
      <w:r w:rsidRPr="000D7058">
        <w:rPr>
          <w:rFonts w:ascii="Times New Roman" w:hAnsi="Times New Roman"/>
          <w:spacing w:val="1"/>
          <w:sz w:val="24"/>
          <w:szCs w:val="24"/>
        </w:rPr>
        <w:t>о</w:t>
      </w:r>
      <w:r w:rsidRPr="000D7058">
        <w:rPr>
          <w:rFonts w:ascii="Times New Roman" w:hAnsi="Times New Roman"/>
          <w:sz w:val="24"/>
          <w:szCs w:val="24"/>
        </w:rPr>
        <w:t>стьат</w:t>
      </w:r>
      <w:r w:rsidRPr="000D7058">
        <w:rPr>
          <w:rFonts w:ascii="Times New Roman" w:hAnsi="Times New Roman"/>
          <w:spacing w:val="-2"/>
          <w:sz w:val="24"/>
          <w:szCs w:val="24"/>
        </w:rPr>
        <w:t>о</w:t>
      </w:r>
      <w:r w:rsidRPr="000D7058">
        <w:rPr>
          <w:rFonts w:ascii="Times New Roman" w:hAnsi="Times New Roman"/>
          <w:sz w:val="24"/>
          <w:szCs w:val="24"/>
        </w:rPr>
        <w:t>ма э</w:t>
      </w:r>
      <w:r w:rsidRPr="000D7058">
        <w:rPr>
          <w:rFonts w:ascii="Times New Roman" w:hAnsi="Times New Roman"/>
          <w:spacing w:val="-1"/>
          <w:sz w:val="24"/>
          <w:szCs w:val="24"/>
        </w:rPr>
        <w:t>л</w:t>
      </w:r>
      <w:r w:rsidRPr="000D7058">
        <w:rPr>
          <w:rFonts w:ascii="Times New Roman" w:hAnsi="Times New Roman"/>
          <w:sz w:val="24"/>
          <w:szCs w:val="24"/>
        </w:rPr>
        <w:t>еме</w:t>
      </w:r>
      <w:r w:rsidRPr="000D7058">
        <w:rPr>
          <w:rFonts w:ascii="Times New Roman" w:hAnsi="Times New Roman"/>
          <w:spacing w:val="1"/>
          <w:sz w:val="24"/>
          <w:szCs w:val="24"/>
        </w:rPr>
        <w:t>н</w:t>
      </w:r>
      <w:r w:rsidRPr="000D7058">
        <w:rPr>
          <w:rFonts w:ascii="Times New Roman" w:hAnsi="Times New Roman"/>
          <w:sz w:val="24"/>
          <w:szCs w:val="24"/>
        </w:rPr>
        <w:t>та в</w:t>
      </w:r>
      <w:r w:rsidRPr="000D7058">
        <w:rPr>
          <w:rFonts w:ascii="Times New Roman" w:hAnsi="Times New Roman"/>
          <w:spacing w:val="-3"/>
          <w:sz w:val="24"/>
          <w:szCs w:val="24"/>
        </w:rPr>
        <w:t>с</w:t>
      </w:r>
      <w:r w:rsidRPr="000D7058">
        <w:rPr>
          <w:rFonts w:ascii="Times New Roman" w:hAnsi="Times New Roman"/>
          <w:spacing w:val="1"/>
          <w:sz w:val="24"/>
          <w:szCs w:val="24"/>
        </w:rPr>
        <w:t>о</w:t>
      </w:r>
      <w:r w:rsidRPr="000D7058">
        <w:rPr>
          <w:rFonts w:ascii="Times New Roman" w:hAnsi="Times New Roman"/>
          <w:sz w:val="24"/>
          <w:szCs w:val="24"/>
        </w:rPr>
        <w:t>е</w:t>
      </w:r>
      <w:r w:rsidRPr="000D7058">
        <w:rPr>
          <w:rFonts w:ascii="Times New Roman" w:hAnsi="Times New Roman"/>
          <w:spacing w:val="-1"/>
          <w:sz w:val="24"/>
          <w:szCs w:val="24"/>
        </w:rPr>
        <w:t>д</w:t>
      </w:r>
      <w:r w:rsidRPr="000D7058">
        <w:rPr>
          <w:rFonts w:ascii="Times New Roman" w:hAnsi="Times New Roman"/>
          <w:spacing w:val="1"/>
          <w:sz w:val="24"/>
          <w:szCs w:val="24"/>
        </w:rPr>
        <w:t>и</w:t>
      </w:r>
      <w:r w:rsidRPr="000D7058">
        <w:rPr>
          <w:rFonts w:ascii="Times New Roman" w:hAnsi="Times New Roman"/>
          <w:spacing w:val="-1"/>
          <w:sz w:val="24"/>
          <w:szCs w:val="24"/>
        </w:rPr>
        <w:t>н</w:t>
      </w:r>
      <w:r w:rsidRPr="000D7058">
        <w:rPr>
          <w:rFonts w:ascii="Times New Roman" w:hAnsi="Times New Roman"/>
          <w:spacing w:val="-2"/>
          <w:sz w:val="24"/>
          <w:szCs w:val="24"/>
        </w:rPr>
        <w:t>е</w:t>
      </w:r>
      <w:r w:rsidRPr="000D7058">
        <w:rPr>
          <w:rFonts w:ascii="Times New Roman" w:hAnsi="Times New Roman"/>
          <w:spacing w:val="1"/>
          <w:sz w:val="24"/>
          <w:szCs w:val="24"/>
        </w:rPr>
        <w:t>ни</w:t>
      </w:r>
      <w:r w:rsidRPr="000D7058">
        <w:rPr>
          <w:rFonts w:ascii="Times New Roman" w:hAnsi="Times New Roman"/>
          <w:spacing w:val="-2"/>
          <w:sz w:val="24"/>
          <w:szCs w:val="24"/>
        </w:rPr>
        <w:t>я</w:t>
      </w:r>
      <w:r w:rsidRPr="000D7058">
        <w:rPr>
          <w:rFonts w:ascii="Times New Roman" w:hAnsi="Times New Roman"/>
          <w:sz w:val="24"/>
          <w:szCs w:val="24"/>
        </w:rPr>
        <w:t>х;</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о</w:t>
      </w:r>
      <w:r w:rsidRPr="000D7058">
        <w:rPr>
          <w:rFonts w:ascii="Times New Roman" w:hAnsi="Times New Roman"/>
          <w:spacing w:val="1"/>
          <w:sz w:val="24"/>
          <w:szCs w:val="24"/>
        </w:rPr>
        <w:t>пр</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z w:val="24"/>
          <w:szCs w:val="24"/>
        </w:rPr>
        <w:t>елять</w:t>
      </w:r>
      <w:r w:rsidRPr="000D7058">
        <w:rPr>
          <w:rFonts w:ascii="Times New Roman" w:hAnsi="Times New Roman"/>
          <w:spacing w:val="-1"/>
          <w:sz w:val="24"/>
          <w:szCs w:val="24"/>
        </w:rPr>
        <w:t xml:space="preserve"> ти</w:t>
      </w:r>
      <w:r w:rsidRPr="000D7058">
        <w:rPr>
          <w:rFonts w:ascii="Times New Roman" w:hAnsi="Times New Roman"/>
          <w:sz w:val="24"/>
          <w:szCs w:val="24"/>
        </w:rPr>
        <w:t>п</w:t>
      </w:r>
      <w:r w:rsidRPr="000D7058">
        <w:rPr>
          <w:rFonts w:ascii="Times New Roman" w:hAnsi="Times New Roman"/>
          <w:spacing w:val="-2"/>
          <w:sz w:val="24"/>
          <w:szCs w:val="24"/>
        </w:rPr>
        <w:t>х</w:t>
      </w:r>
      <w:r w:rsidRPr="000D7058">
        <w:rPr>
          <w:rFonts w:ascii="Times New Roman" w:hAnsi="Times New Roman"/>
          <w:spacing w:val="1"/>
          <w:sz w:val="24"/>
          <w:szCs w:val="24"/>
        </w:rPr>
        <w:t>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че</w:t>
      </w:r>
      <w:r w:rsidRPr="000D7058">
        <w:rPr>
          <w:rFonts w:ascii="Times New Roman" w:hAnsi="Times New Roman"/>
          <w:spacing w:val="-2"/>
          <w:sz w:val="24"/>
          <w:szCs w:val="24"/>
        </w:rPr>
        <w:t>с</w:t>
      </w:r>
      <w:r w:rsidRPr="000D7058">
        <w:rPr>
          <w:rFonts w:ascii="Times New Roman" w:hAnsi="Times New Roman"/>
          <w:sz w:val="24"/>
          <w:szCs w:val="24"/>
        </w:rPr>
        <w:t>к</w:t>
      </w:r>
      <w:r w:rsidRPr="000D7058">
        <w:rPr>
          <w:rFonts w:ascii="Times New Roman" w:hAnsi="Times New Roman"/>
          <w:spacing w:val="-1"/>
          <w:sz w:val="24"/>
          <w:szCs w:val="24"/>
        </w:rPr>
        <w:t>и</w:t>
      </w:r>
      <w:r w:rsidRPr="000D7058">
        <w:rPr>
          <w:rFonts w:ascii="Times New Roman" w:hAnsi="Times New Roman"/>
          <w:sz w:val="24"/>
          <w:szCs w:val="24"/>
        </w:rPr>
        <w:t xml:space="preserve">х </w:t>
      </w:r>
      <w:r w:rsidRPr="000D7058">
        <w:rPr>
          <w:rFonts w:ascii="Times New Roman" w:hAnsi="Times New Roman"/>
          <w:spacing w:val="1"/>
          <w:sz w:val="24"/>
          <w:szCs w:val="24"/>
        </w:rPr>
        <w:t>р</w:t>
      </w:r>
      <w:r w:rsidRPr="000D7058">
        <w:rPr>
          <w:rFonts w:ascii="Times New Roman" w:hAnsi="Times New Roman"/>
          <w:sz w:val="24"/>
          <w:szCs w:val="24"/>
        </w:rPr>
        <w:t>еа</w:t>
      </w:r>
      <w:r w:rsidRPr="000D7058">
        <w:rPr>
          <w:rFonts w:ascii="Times New Roman" w:hAnsi="Times New Roman"/>
          <w:spacing w:val="-2"/>
          <w:sz w:val="24"/>
          <w:szCs w:val="24"/>
        </w:rPr>
        <w:t>к</w:t>
      </w:r>
      <w:r w:rsidRPr="000D7058">
        <w:rPr>
          <w:rFonts w:ascii="Times New Roman" w:hAnsi="Times New Roman"/>
          <w:spacing w:val="-1"/>
          <w:sz w:val="24"/>
          <w:szCs w:val="24"/>
        </w:rPr>
        <w:t>ц</w:t>
      </w:r>
      <w:r w:rsidRPr="000D7058">
        <w:rPr>
          <w:rFonts w:ascii="Times New Roman" w:hAnsi="Times New Roman"/>
          <w:spacing w:val="1"/>
          <w:sz w:val="24"/>
          <w:szCs w:val="24"/>
        </w:rPr>
        <w:t>и</w:t>
      </w:r>
      <w:r w:rsidRPr="000D7058">
        <w:rPr>
          <w:rFonts w:ascii="Times New Roman" w:hAnsi="Times New Roman"/>
          <w:sz w:val="24"/>
          <w:szCs w:val="24"/>
        </w:rPr>
        <w:t>й;</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н</w:t>
      </w:r>
      <w:r w:rsidRPr="000D7058">
        <w:rPr>
          <w:rFonts w:ascii="Times New Roman" w:hAnsi="Times New Roman"/>
          <w:sz w:val="24"/>
          <w:szCs w:val="24"/>
        </w:rPr>
        <w:t>азыватьприз</w:t>
      </w:r>
      <w:r w:rsidRPr="000D7058">
        <w:rPr>
          <w:rFonts w:ascii="Times New Roman" w:hAnsi="Times New Roman"/>
          <w:spacing w:val="-2"/>
          <w:sz w:val="24"/>
          <w:szCs w:val="24"/>
        </w:rPr>
        <w:t>н</w:t>
      </w:r>
      <w:r w:rsidRPr="000D7058">
        <w:rPr>
          <w:rFonts w:ascii="Times New Roman" w:hAnsi="Times New Roman"/>
          <w:sz w:val="24"/>
          <w:szCs w:val="24"/>
        </w:rPr>
        <w:t>а</w:t>
      </w:r>
      <w:r w:rsidRPr="000D7058">
        <w:rPr>
          <w:rFonts w:ascii="Times New Roman" w:hAnsi="Times New Roman"/>
          <w:spacing w:val="-2"/>
          <w:sz w:val="24"/>
          <w:szCs w:val="24"/>
        </w:rPr>
        <w:t>к</w:t>
      </w:r>
      <w:r w:rsidRPr="000D7058">
        <w:rPr>
          <w:rFonts w:ascii="Times New Roman" w:hAnsi="Times New Roman"/>
          <w:sz w:val="24"/>
          <w:szCs w:val="24"/>
        </w:rPr>
        <w:t xml:space="preserve">ии </w:t>
      </w:r>
      <w:r w:rsidRPr="000D7058">
        <w:rPr>
          <w:rFonts w:ascii="Times New Roman" w:hAnsi="Times New Roman"/>
          <w:spacing w:val="-4"/>
          <w:sz w:val="24"/>
          <w:szCs w:val="24"/>
        </w:rPr>
        <w:t>у</w:t>
      </w:r>
      <w:r w:rsidRPr="000D7058">
        <w:rPr>
          <w:rFonts w:ascii="Times New Roman" w:hAnsi="Times New Roman"/>
          <w:sz w:val="24"/>
          <w:szCs w:val="24"/>
        </w:rPr>
        <w:t xml:space="preserve">словия </w:t>
      </w:r>
      <w:r w:rsidRPr="000D7058">
        <w:rPr>
          <w:rFonts w:ascii="Times New Roman" w:hAnsi="Times New Roman"/>
          <w:spacing w:val="1"/>
          <w:sz w:val="24"/>
          <w:szCs w:val="24"/>
        </w:rPr>
        <w:t>п</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z w:val="24"/>
          <w:szCs w:val="24"/>
        </w:rPr>
        <w:t>те</w:t>
      </w:r>
      <w:r w:rsidRPr="000D7058">
        <w:rPr>
          <w:rFonts w:ascii="Times New Roman" w:hAnsi="Times New Roman"/>
          <w:spacing w:val="-2"/>
          <w:sz w:val="24"/>
          <w:szCs w:val="24"/>
        </w:rPr>
        <w:t>к</w:t>
      </w:r>
      <w:r w:rsidRPr="000D7058">
        <w:rPr>
          <w:rFonts w:ascii="Times New Roman" w:hAnsi="Times New Roman"/>
          <w:sz w:val="24"/>
          <w:szCs w:val="24"/>
        </w:rPr>
        <w:t>а</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я</w:t>
      </w:r>
      <w:r w:rsidRPr="000D7058">
        <w:rPr>
          <w:rFonts w:ascii="Times New Roman" w:hAnsi="Times New Roman"/>
          <w:spacing w:val="1"/>
          <w:sz w:val="24"/>
          <w:szCs w:val="24"/>
        </w:rPr>
        <w:t>хи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ес</w:t>
      </w:r>
      <w:r w:rsidRPr="000D7058">
        <w:rPr>
          <w:rFonts w:ascii="Times New Roman" w:hAnsi="Times New Roman"/>
          <w:sz w:val="24"/>
          <w:szCs w:val="24"/>
        </w:rPr>
        <w:t>к</w:t>
      </w:r>
      <w:r w:rsidRPr="000D7058">
        <w:rPr>
          <w:rFonts w:ascii="Times New Roman" w:hAnsi="Times New Roman"/>
          <w:spacing w:val="-1"/>
          <w:sz w:val="24"/>
          <w:szCs w:val="24"/>
        </w:rPr>
        <w:t>и</w:t>
      </w:r>
      <w:r w:rsidRPr="000D7058">
        <w:rPr>
          <w:rFonts w:ascii="Times New Roman" w:hAnsi="Times New Roman"/>
          <w:sz w:val="24"/>
          <w:szCs w:val="24"/>
        </w:rPr>
        <w:t>хре</w:t>
      </w:r>
      <w:r w:rsidRPr="000D7058">
        <w:rPr>
          <w:rFonts w:ascii="Times New Roman" w:hAnsi="Times New Roman"/>
          <w:spacing w:val="-2"/>
          <w:sz w:val="24"/>
          <w:szCs w:val="24"/>
        </w:rPr>
        <w:t>а</w:t>
      </w:r>
      <w:r w:rsidRPr="000D7058">
        <w:rPr>
          <w:rFonts w:ascii="Times New Roman" w:hAnsi="Times New Roman"/>
          <w:sz w:val="24"/>
          <w:szCs w:val="24"/>
        </w:rPr>
        <w:t>к</w:t>
      </w:r>
      <w:r w:rsidRPr="000D7058">
        <w:rPr>
          <w:rFonts w:ascii="Times New Roman" w:hAnsi="Times New Roman"/>
          <w:spacing w:val="-1"/>
          <w:sz w:val="24"/>
          <w:szCs w:val="24"/>
        </w:rPr>
        <w:t>ц</w:t>
      </w:r>
      <w:r w:rsidRPr="000D7058">
        <w:rPr>
          <w:rFonts w:ascii="Times New Roman" w:hAnsi="Times New Roman"/>
          <w:spacing w:val="1"/>
          <w:sz w:val="24"/>
          <w:szCs w:val="24"/>
        </w:rPr>
        <w:t>и</w:t>
      </w:r>
      <w:r w:rsidRPr="000D7058">
        <w:rPr>
          <w:rFonts w:ascii="Times New Roman" w:hAnsi="Times New Roman"/>
          <w:sz w:val="24"/>
          <w:szCs w:val="24"/>
        </w:rPr>
        <w:t>й;</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с</w:t>
      </w:r>
      <w:r w:rsidRPr="000D7058">
        <w:rPr>
          <w:rFonts w:ascii="Times New Roman" w:hAnsi="Times New Roman"/>
          <w:spacing w:val="1"/>
          <w:sz w:val="24"/>
          <w:szCs w:val="24"/>
        </w:rPr>
        <w:t>о</w:t>
      </w:r>
      <w:r w:rsidRPr="000D7058">
        <w:rPr>
          <w:rFonts w:ascii="Times New Roman" w:hAnsi="Times New Roman"/>
          <w:sz w:val="24"/>
          <w:szCs w:val="24"/>
        </w:rPr>
        <w:t>став</w:t>
      </w:r>
      <w:r w:rsidRPr="000D7058">
        <w:rPr>
          <w:rFonts w:ascii="Times New Roman" w:hAnsi="Times New Roman"/>
          <w:spacing w:val="-1"/>
          <w:sz w:val="24"/>
          <w:szCs w:val="24"/>
        </w:rPr>
        <w:t>л</w:t>
      </w:r>
      <w:r w:rsidRPr="000D7058">
        <w:rPr>
          <w:rFonts w:ascii="Times New Roman" w:hAnsi="Times New Roman"/>
          <w:sz w:val="24"/>
          <w:szCs w:val="24"/>
        </w:rPr>
        <w:t>ять</w:t>
      </w:r>
      <w:r w:rsidRPr="000D7058">
        <w:rPr>
          <w:rFonts w:ascii="Times New Roman" w:hAnsi="Times New Roman"/>
          <w:spacing w:val="-2"/>
          <w:sz w:val="24"/>
          <w:szCs w:val="24"/>
        </w:rPr>
        <w:t>ф</w:t>
      </w:r>
      <w:r w:rsidRPr="000D7058">
        <w:rPr>
          <w:rFonts w:ascii="Times New Roman" w:hAnsi="Times New Roman"/>
          <w:spacing w:val="-1"/>
          <w:sz w:val="24"/>
          <w:szCs w:val="24"/>
        </w:rPr>
        <w:t>о</w:t>
      </w:r>
      <w:r w:rsidRPr="000D7058">
        <w:rPr>
          <w:rFonts w:ascii="Times New Roman" w:hAnsi="Times New Roman"/>
          <w:spacing w:val="1"/>
          <w:sz w:val="24"/>
          <w:szCs w:val="24"/>
        </w:rPr>
        <w:t>р</w:t>
      </w:r>
      <w:r w:rsidRPr="000D7058">
        <w:rPr>
          <w:rFonts w:ascii="Times New Roman" w:hAnsi="Times New Roman"/>
          <w:sz w:val="24"/>
          <w:szCs w:val="24"/>
        </w:rPr>
        <w:t>м</w:t>
      </w:r>
      <w:r w:rsidRPr="000D7058">
        <w:rPr>
          <w:rFonts w:ascii="Times New Roman" w:hAnsi="Times New Roman"/>
          <w:spacing w:val="-4"/>
          <w:sz w:val="24"/>
          <w:szCs w:val="24"/>
        </w:rPr>
        <w:t>у</w:t>
      </w:r>
      <w:r w:rsidRPr="000D7058">
        <w:rPr>
          <w:rFonts w:ascii="Times New Roman" w:hAnsi="Times New Roman"/>
          <w:spacing w:val="1"/>
          <w:sz w:val="24"/>
          <w:szCs w:val="24"/>
        </w:rPr>
        <w:t>л</w:t>
      </w:r>
      <w:r w:rsidRPr="000D7058">
        <w:rPr>
          <w:rFonts w:ascii="Times New Roman" w:hAnsi="Times New Roman"/>
          <w:sz w:val="24"/>
          <w:szCs w:val="24"/>
        </w:rPr>
        <w:t>ы</w:t>
      </w:r>
      <w:r w:rsidRPr="000D7058">
        <w:rPr>
          <w:rFonts w:ascii="Times New Roman" w:hAnsi="Times New Roman"/>
          <w:spacing w:val="-2"/>
          <w:sz w:val="24"/>
          <w:szCs w:val="24"/>
        </w:rPr>
        <w:t>б</w:t>
      </w:r>
      <w:r w:rsidRPr="000D7058">
        <w:rPr>
          <w:rFonts w:ascii="Times New Roman" w:hAnsi="Times New Roman"/>
          <w:spacing w:val="1"/>
          <w:sz w:val="24"/>
          <w:szCs w:val="24"/>
        </w:rPr>
        <w:t>ин</w:t>
      </w:r>
      <w:r w:rsidRPr="000D7058">
        <w:rPr>
          <w:rFonts w:ascii="Times New Roman" w:hAnsi="Times New Roman"/>
          <w:spacing w:val="-2"/>
          <w:sz w:val="24"/>
          <w:szCs w:val="24"/>
        </w:rPr>
        <w:t>а</w:t>
      </w:r>
      <w:r w:rsidRPr="000D7058">
        <w:rPr>
          <w:rFonts w:ascii="Times New Roman" w:hAnsi="Times New Roman"/>
          <w:spacing w:val="-1"/>
          <w:sz w:val="24"/>
          <w:szCs w:val="24"/>
        </w:rPr>
        <w:t>р</w:t>
      </w:r>
      <w:r w:rsidRPr="000D7058">
        <w:rPr>
          <w:rFonts w:ascii="Times New Roman" w:hAnsi="Times New Roman"/>
          <w:spacing w:val="1"/>
          <w:sz w:val="24"/>
          <w:szCs w:val="24"/>
        </w:rPr>
        <w:t>н</w:t>
      </w:r>
      <w:r w:rsidRPr="000D7058">
        <w:rPr>
          <w:rFonts w:ascii="Times New Roman" w:hAnsi="Times New Roman"/>
          <w:spacing w:val="-1"/>
          <w:sz w:val="24"/>
          <w:szCs w:val="24"/>
        </w:rPr>
        <w:t>ы</w:t>
      </w:r>
      <w:r w:rsidRPr="000D7058">
        <w:rPr>
          <w:rFonts w:ascii="Times New Roman" w:hAnsi="Times New Roman"/>
          <w:sz w:val="24"/>
          <w:szCs w:val="24"/>
        </w:rPr>
        <w:t>х с</w:t>
      </w:r>
      <w:r w:rsidRPr="000D7058">
        <w:rPr>
          <w:rFonts w:ascii="Times New Roman" w:hAnsi="Times New Roman"/>
          <w:spacing w:val="1"/>
          <w:sz w:val="24"/>
          <w:szCs w:val="24"/>
        </w:rPr>
        <w:t>о</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pacing w:val="-1"/>
          <w:sz w:val="24"/>
          <w:szCs w:val="24"/>
        </w:rPr>
        <w:t>и</w:t>
      </w:r>
      <w:r w:rsidRPr="000D7058">
        <w:rPr>
          <w:rFonts w:ascii="Times New Roman" w:hAnsi="Times New Roman"/>
          <w:spacing w:val="1"/>
          <w:sz w:val="24"/>
          <w:szCs w:val="24"/>
        </w:rPr>
        <w:t>н</w:t>
      </w:r>
      <w:r w:rsidRPr="000D7058">
        <w:rPr>
          <w:rFonts w:ascii="Times New Roman" w:hAnsi="Times New Roman"/>
          <w:spacing w:val="-2"/>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й;</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с</w:t>
      </w:r>
      <w:r w:rsidRPr="000D7058">
        <w:rPr>
          <w:rFonts w:ascii="Times New Roman" w:hAnsi="Times New Roman"/>
          <w:spacing w:val="1"/>
          <w:sz w:val="24"/>
          <w:szCs w:val="24"/>
        </w:rPr>
        <w:t>о</w:t>
      </w:r>
      <w:r w:rsidRPr="000D7058">
        <w:rPr>
          <w:rFonts w:ascii="Times New Roman" w:hAnsi="Times New Roman"/>
          <w:sz w:val="24"/>
          <w:szCs w:val="24"/>
        </w:rPr>
        <w:t>став</w:t>
      </w:r>
      <w:r w:rsidRPr="000D7058">
        <w:rPr>
          <w:rFonts w:ascii="Times New Roman" w:hAnsi="Times New Roman"/>
          <w:spacing w:val="-1"/>
          <w:sz w:val="24"/>
          <w:szCs w:val="24"/>
        </w:rPr>
        <w:t>л</w:t>
      </w:r>
      <w:r w:rsidRPr="000D7058">
        <w:rPr>
          <w:rFonts w:ascii="Times New Roman" w:hAnsi="Times New Roman"/>
          <w:sz w:val="24"/>
          <w:szCs w:val="24"/>
        </w:rPr>
        <w:t>ять</w:t>
      </w:r>
      <w:r w:rsidRPr="000D7058">
        <w:rPr>
          <w:rFonts w:ascii="Times New Roman" w:hAnsi="Times New Roman"/>
          <w:spacing w:val="-4"/>
          <w:sz w:val="24"/>
          <w:szCs w:val="24"/>
        </w:rPr>
        <w:t>у</w:t>
      </w:r>
      <w:r w:rsidRPr="000D7058">
        <w:rPr>
          <w:rFonts w:ascii="Times New Roman" w:hAnsi="Times New Roman"/>
          <w:spacing w:val="1"/>
          <w:sz w:val="24"/>
          <w:szCs w:val="24"/>
        </w:rPr>
        <w:t>р</w:t>
      </w:r>
      <w:r w:rsidRPr="000D7058">
        <w:rPr>
          <w:rFonts w:ascii="Times New Roman" w:hAnsi="Times New Roman"/>
          <w:sz w:val="24"/>
          <w:szCs w:val="24"/>
        </w:rPr>
        <w:t>авн</w:t>
      </w:r>
      <w:r w:rsidRPr="000D7058">
        <w:rPr>
          <w:rFonts w:ascii="Times New Roman" w:hAnsi="Times New Roman"/>
          <w:spacing w:val="-2"/>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 xml:space="preserve">я </w:t>
      </w:r>
      <w:r w:rsidRPr="000D7058">
        <w:rPr>
          <w:rFonts w:ascii="Times New Roman" w:hAnsi="Times New Roman"/>
          <w:spacing w:val="1"/>
          <w:sz w:val="24"/>
          <w:szCs w:val="24"/>
        </w:rPr>
        <w:t>хи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с</w:t>
      </w:r>
      <w:r w:rsidRPr="000D7058">
        <w:rPr>
          <w:rFonts w:ascii="Times New Roman" w:hAnsi="Times New Roman"/>
          <w:spacing w:val="-2"/>
          <w:sz w:val="24"/>
          <w:szCs w:val="24"/>
        </w:rPr>
        <w:t>к</w:t>
      </w:r>
      <w:r w:rsidRPr="000D7058">
        <w:rPr>
          <w:rFonts w:ascii="Times New Roman" w:hAnsi="Times New Roman"/>
          <w:spacing w:val="1"/>
          <w:sz w:val="24"/>
          <w:szCs w:val="24"/>
        </w:rPr>
        <w:t>и</w:t>
      </w:r>
      <w:r w:rsidRPr="000D7058">
        <w:rPr>
          <w:rFonts w:ascii="Times New Roman" w:hAnsi="Times New Roman"/>
          <w:sz w:val="24"/>
          <w:szCs w:val="24"/>
        </w:rPr>
        <w:t>х</w:t>
      </w:r>
      <w:r w:rsidRPr="000D7058">
        <w:rPr>
          <w:rFonts w:ascii="Times New Roman" w:hAnsi="Times New Roman"/>
          <w:spacing w:val="1"/>
          <w:sz w:val="24"/>
          <w:szCs w:val="24"/>
        </w:rPr>
        <w:t>р</w:t>
      </w:r>
      <w:r w:rsidRPr="000D7058">
        <w:rPr>
          <w:rFonts w:ascii="Times New Roman" w:hAnsi="Times New Roman"/>
          <w:sz w:val="24"/>
          <w:szCs w:val="24"/>
        </w:rPr>
        <w:t>еа</w:t>
      </w:r>
      <w:r w:rsidRPr="000D7058">
        <w:rPr>
          <w:rFonts w:ascii="Times New Roman" w:hAnsi="Times New Roman"/>
          <w:spacing w:val="-2"/>
          <w:sz w:val="24"/>
          <w:szCs w:val="24"/>
        </w:rPr>
        <w:t>к</w:t>
      </w:r>
      <w:r w:rsidRPr="000D7058">
        <w:rPr>
          <w:rFonts w:ascii="Times New Roman" w:hAnsi="Times New Roman"/>
          <w:spacing w:val="-1"/>
          <w:sz w:val="24"/>
          <w:szCs w:val="24"/>
        </w:rPr>
        <w:t>ци</w:t>
      </w:r>
      <w:r w:rsidRPr="000D7058">
        <w:rPr>
          <w:rFonts w:ascii="Times New Roman" w:hAnsi="Times New Roman"/>
          <w:sz w:val="24"/>
          <w:szCs w:val="24"/>
        </w:rPr>
        <w:t>й;</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с</w:t>
      </w:r>
      <w:r w:rsidRPr="000D7058">
        <w:rPr>
          <w:rFonts w:ascii="Times New Roman" w:hAnsi="Times New Roman"/>
          <w:spacing w:val="1"/>
          <w:sz w:val="24"/>
          <w:szCs w:val="24"/>
        </w:rPr>
        <w:t>об</w:t>
      </w:r>
      <w:r w:rsidRPr="000D7058">
        <w:rPr>
          <w:rFonts w:ascii="Times New Roman" w:hAnsi="Times New Roman"/>
          <w:spacing w:val="-1"/>
          <w:sz w:val="24"/>
          <w:szCs w:val="24"/>
        </w:rPr>
        <w:t>л</w:t>
      </w:r>
      <w:r w:rsidRPr="000D7058">
        <w:rPr>
          <w:rFonts w:ascii="Times New Roman" w:hAnsi="Times New Roman"/>
          <w:spacing w:val="-3"/>
          <w:sz w:val="24"/>
          <w:szCs w:val="24"/>
        </w:rPr>
        <w:t>ю</w:t>
      </w:r>
      <w:r w:rsidRPr="000D7058">
        <w:rPr>
          <w:rFonts w:ascii="Times New Roman" w:hAnsi="Times New Roman"/>
          <w:spacing w:val="1"/>
          <w:sz w:val="24"/>
          <w:szCs w:val="24"/>
        </w:rPr>
        <w:t>д</w:t>
      </w:r>
      <w:r w:rsidRPr="000D7058">
        <w:rPr>
          <w:rFonts w:ascii="Times New Roman" w:hAnsi="Times New Roman"/>
          <w:sz w:val="24"/>
          <w:szCs w:val="24"/>
        </w:rPr>
        <w:t>ать</w:t>
      </w:r>
      <w:r w:rsidRPr="000D7058">
        <w:rPr>
          <w:rFonts w:ascii="Times New Roman" w:hAnsi="Times New Roman"/>
          <w:spacing w:val="-2"/>
          <w:sz w:val="24"/>
          <w:szCs w:val="24"/>
        </w:rPr>
        <w:t>п</w:t>
      </w:r>
      <w:r w:rsidRPr="000D7058">
        <w:rPr>
          <w:rFonts w:ascii="Times New Roman" w:hAnsi="Times New Roman"/>
          <w:spacing w:val="1"/>
          <w:sz w:val="24"/>
          <w:szCs w:val="24"/>
        </w:rPr>
        <w:t>р</w:t>
      </w:r>
      <w:r w:rsidRPr="000D7058">
        <w:rPr>
          <w:rFonts w:ascii="Times New Roman" w:hAnsi="Times New Roman"/>
          <w:sz w:val="24"/>
          <w:szCs w:val="24"/>
        </w:rPr>
        <w:t>авила</w:t>
      </w:r>
      <w:r w:rsidRPr="000D7058">
        <w:rPr>
          <w:rFonts w:ascii="Times New Roman" w:hAnsi="Times New Roman"/>
          <w:spacing w:val="1"/>
          <w:sz w:val="24"/>
          <w:szCs w:val="24"/>
        </w:rPr>
        <w:t>б</w:t>
      </w:r>
      <w:r w:rsidRPr="000D7058">
        <w:rPr>
          <w:rFonts w:ascii="Times New Roman" w:hAnsi="Times New Roman"/>
          <w:sz w:val="24"/>
          <w:szCs w:val="24"/>
        </w:rPr>
        <w:t>ез</w:t>
      </w:r>
      <w:r w:rsidRPr="000D7058">
        <w:rPr>
          <w:rFonts w:ascii="Times New Roman" w:hAnsi="Times New Roman"/>
          <w:spacing w:val="-2"/>
          <w:sz w:val="24"/>
          <w:szCs w:val="24"/>
        </w:rPr>
        <w:t>о</w:t>
      </w:r>
      <w:r w:rsidRPr="000D7058">
        <w:rPr>
          <w:rFonts w:ascii="Times New Roman" w:hAnsi="Times New Roman"/>
          <w:spacing w:val="1"/>
          <w:sz w:val="24"/>
          <w:szCs w:val="24"/>
        </w:rPr>
        <w:t>п</w:t>
      </w:r>
      <w:r w:rsidRPr="000D7058">
        <w:rPr>
          <w:rFonts w:ascii="Times New Roman" w:hAnsi="Times New Roman"/>
          <w:sz w:val="24"/>
          <w:szCs w:val="24"/>
        </w:rPr>
        <w:t>а</w:t>
      </w:r>
      <w:r w:rsidRPr="000D7058">
        <w:rPr>
          <w:rFonts w:ascii="Times New Roman" w:hAnsi="Times New Roman"/>
          <w:spacing w:val="-2"/>
          <w:sz w:val="24"/>
          <w:szCs w:val="24"/>
        </w:rPr>
        <w:t>с</w:t>
      </w:r>
      <w:r w:rsidRPr="000D7058">
        <w:rPr>
          <w:rFonts w:ascii="Times New Roman" w:hAnsi="Times New Roman"/>
          <w:spacing w:val="-1"/>
          <w:sz w:val="24"/>
          <w:szCs w:val="24"/>
        </w:rPr>
        <w:t>н</w:t>
      </w:r>
      <w:r w:rsidRPr="000D7058">
        <w:rPr>
          <w:rFonts w:ascii="Times New Roman" w:hAnsi="Times New Roman"/>
          <w:spacing w:val="1"/>
          <w:sz w:val="24"/>
          <w:szCs w:val="24"/>
        </w:rPr>
        <w:t>о</w:t>
      </w:r>
      <w:r w:rsidRPr="000D7058">
        <w:rPr>
          <w:rFonts w:ascii="Times New Roman" w:hAnsi="Times New Roman"/>
          <w:sz w:val="24"/>
          <w:szCs w:val="24"/>
        </w:rPr>
        <w:t xml:space="preserve">й </w:t>
      </w:r>
      <w:r w:rsidRPr="000D7058">
        <w:rPr>
          <w:rFonts w:ascii="Times New Roman" w:hAnsi="Times New Roman"/>
          <w:spacing w:val="1"/>
          <w:sz w:val="24"/>
          <w:szCs w:val="24"/>
        </w:rPr>
        <w:t>р</w:t>
      </w:r>
      <w:r w:rsidRPr="000D7058">
        <w:rPr>
          <w:rFonts w:ascii="Times New Roman" w:hAnsi="Times New Roman"/>
          <w:spacing w:val="-2"/>
          <w:sz w:val="24"/>
          <w:szCs w:val="24"/>
        </w:rPr>
        <w:t>а</w:t>
      </w:r>
      <w:r w:rsidRPr="000D7058">
        <w:rPr>
          <w:rFonts w:ascii="Times New Roman" w:hAnsi="Times New Roman"/>
          <w:spacing w:val="1"/>
          <w:sz w:val="24"/>
          <w:szCs w:val="24"/>
        </w:rPr>
        <w:t>бо</w:t>
      </w:r>
      <w:r w:rsidRPr="000D7058">
        <w:rPr>
          <w:rFonts w:ascii="Times New Roman" w:hAnsi="Times New Roman"/>
          <w:spacing w:val="-3"/>
          <w:sz w:val="24"/>
          <w:szCs w:val="24"/>
        </w:rPr>
        <w:t>т</w:t>
      </w:r>
      <w:r w:rsidRPr="000D7058">
        <w:rPr>
          <w:rFonts w:ascii="Times New Roman" w:hAnsi="Times New Roman"/>
          <w:sz w:val="24"/>
          <w:szCs w:val="24"/>
        </w:rPr>
        <w:t>ы</w:t>
      </w:r>
      <w:r w:rsidRPr="000D7058">
        <w:rPr>
          <w:rFonts w:ascii="Times New Roman" w:hAnsi="Times New Roman"/>
          <w:spacing w:val="-2"/>
          <w:sz w:val="24"/>
          <w:szCs w:val="24"/>
        </w:rPr>
        <w:t>п</w:t>
      </w:r>
      <w:r w:rsidRPr="000D7058">
        <w:rPr>
          <w:rFonts w:ascii="Times New Roman" w:hAnsi="Times New Roman"/>
          <w:spacing w:val="1"/>
          <w:sz w:val="24"/>
          <w:szCs w:val="24"/>
        </w:rPr>
        <w:t>р</w:t>
      </w:r>
      <w:r w:rsidRPr="000D7058">
        <w:rPr>
          <w:rFonts w:ascii="Times New Roman" w:hAnsi="Times New Roman"/>
          <w:sz w:val="24"/>
          <w:szCs w:val="24"/>
        </w:rPr>
        <w:t>и</w:t>
      </w:r>
      <w:r w:rsidRPr="000D7058">
        <w:rPr>
          <w:rFonts w:ascii="Times New Roman" w:hAnsi="Times New Roman"/>
          <w:spacing w:val="1"/>
          <w:sz w:val="24"/>
          <w:szCs w:val="24"/>
        </w:rPr>
        <w:t>п</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z w:val="24"/>
          <w:szCs w:val="24"/>
        </w:rPr>
        <w:t>в</w:t>
      </w:r>
      <w:r w:rsidRPr="000D7058">
        <w:rPr>
          <w:rFonts w:ascii="Times New Roman" w:hAnsi="Times New Roman"/>
          <w:spacing w:val="-3"/>
          <w:sz w:val="24"/>
          <w:szCs w:val="24"/>
        </w:rPr>
        <w:t>е</w:t>
      </w:r>
      <w:r w:rsidRPr="000D7058">
        <w:rPr>
          <w:rFonts w:ascii="Times New Roman" w:hAnsi="Times New Roman"/>
          <w:spacing w:val="1"/>
          <w:sz w:val="24"/>
          <w:szCs w:val="24"/>
        </w:rPr>
        <w:t>д</w:t>
      </w:r>
      <w:r w:rsidRPr="000D7058">
        <w:rPr>
          <w:rFonts w:ascii="Times New Roman" w:hAnsi="Times New Roman"/>
          <w:spacing w:val="-2"/>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 xml:space="preserve">и </w:t>
      </w:r>
      <w:r w:rsidRPr="000D7058">
        <w:rPr>
          <w:rFonts w:ascii="Times New Roman" w:hAnsi="Times New Roman"/>
          <w:spacing w:val="-1"/>
          <w:sz w:val="24"/>
          <w:szCs w:val="24"/>
        </w:rPr>
        <w:t>оп</w:t>
      </w:r>
      <w:r w:rsidRPr="000D7058">
        <w:rPr>
          <w:rFonts w:ascii="Times New Roman" w:hAnsi="Times New Roman"/>
          <w:spacing w:val="1"/>
          <w:sz w:val="24"/>
          <w:szCs w:val="24"/>
        </w:rPr>
        <w:t>ы</w:t>
      </w:r>
      <w:r w:rsidRPr="000D7058">
        <w:rPr>
          <w:rFonts w:ascii="Times New Roman" w:hAnsi="Times New Roman"/>
          <w:spacing w:val="-3"/>
          <w:sz w:val="24"/>
          <w:szCs w:val="24"/>
        </w:rPr>
        <w:t>т</w:t>
      </w:r>
      <w:r w:rsidRPr="000D7058">
        <w:rPr>
          <w:rFonts w:ascii="Times New Roman" w:hAnsi="Times New Roman"/>
          <w:spacing w:val="1"/>
          <w:sz w:val="24"/>
          <w:szCs w:val="24"/>
        </w:rPr>
        <w:t>ов;</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п</w:t>
      </w:r>
      <w:r w:rsidRPr="000D7058">
        <w:rPr>
          <w:rFonts w:ascii="Times New Roman" w:hAnsi="Times New Roman"/>
          <w:spacing w:val="1"/>
          <w:sz w:val="24"/>
          <w:szCs w:val="24"/>
        </w:rPr>
        <w:t>о</w:t>
      </w:r>
      <w:r w:rsidRPr="000D7058">
        <w:rPr>
          <w:rFonts w:ascii="Times New Roman" w:hAnsi="Times New Roman"/>
          <w:spacing w:val="-1"/>
          <w:sz w:val="24"/>
          <w:szCs w:val="24"/>
        </w:rPr>
        <w:t>ль</w:t>
      </w:r>
      <w:r w:rsidRPr="000D7058">
        <w:rPr>
          <w:rFonts w:ascii="Times New Roman" w:hAnsi="Times New Roman"/>
          <w:sz w:val="24"/>
          <w:szCs w:val="24"/>
        </w:rPr>
        <w:t>зоват</w:t>
      </w:r>
      <w:r w:rsidRPr="000D7058">
        <w:rPr>
          <w:rFonts w:ascii="Times New Roman" w:hAnsi="Times New Roman"/>
          <w:spacing w:val="-1"/>
          <w:sz w:val="24"/>
          <w:szCs w:val="24"/>
        </w:rPr>
        <w:t>ь</w:t>
      </w:r>
      <w:r w:rsidRPr="000D7058">
        <w:rPr>
          <w:rFonts w:ascii="Times New Roman" w:hAnsi="Times New Roman"/>
          <w:sz w:val="24"/>
          <w:szCs w:val="24"/>
        </w:rPr>
        <w:t xml:space="preserve">ся </w:t>
      </w:r>
      <w:r w:rsidRPr="000D7058">
        <w:rPr>
          <w:rFonts w:ascii="Times New Roman" w:hAnsi="Times New Roman"/>
          <w:spacing w:val="-1"/>
          <w:sz w:val="24"/>
          <w:szCs w:val="24"/>
        </w:rPr>
        <w:t>л</w:t>
      </w:r>
      <w:r w:rsidRPr="000D7058">
        <w:rPr>
          <w:rFonts w:ascii="Times New Roman" w:hAnsi="Times New Roman"/>
          <w:sz w:val="24"/>
          <w:szCs w:val="24"/>
        </w:rPr>
        <w:t>а</w:t>
      </w:r>
      <w:r w:rsidRPr="000D7058">
        <w:rPr>
          <w:rFonts w:ascii="Times New Roman" w:hAnsi="Times New Roman"/>
          <w:spacing w:val="-1"/>
          <w:sz w:val="24"/>
          <w:szCs w:val="24"/>
        </w:rPr>
        <w:t>бор</w:t>
      </w:r>
      <w:r w:rsidRPr="000D7058">
        <w:rPr>
          <w:rFonts w:ascii="Times New Roman" w:hAnsi="Times New Roman"/>
          <w:sz w:val="24"/>
          <w:szCs w:val="24"/>
        </w:rPr>
        <w:t>ат</w:t>
      </w:r>
      <w:r w:rsidRPr="000D7058">
        <w:rPr>
          <w:rFonts w:ascii="Times New Roman" w:hAnsi="Times New Roman"/>
          <w:spacing w:val="-1"/>
          <w:sz w:val="24"/>
          <w:szCs w:val="24"/>
        </w:rPr>
        <w:t>о</w:t>
      </w:r>
      <w:r w:rsidRPr="000D7058">
        <w:rPr>
          <w:rFonts w:ascii="Times New Roman" w:hAnsi="Times New Roman"/>
          <w:spacing w:val="1"/>
          <w:sz w:val="24"/>
          <w:szCs w:val="24"/>
        </w:rPr>
        <w:t>р</w:t>
      </w:r>
      <w:r w:rsidRPr="000D7058">
        <w:rPr>
          <w:rFonts w:ascii="Times New Roman" w:hAnsi="Times New Roman"/>
          <w:spacing w:val="-1"/>
          <w:sz w:val="24"/>
          <w:szCs w:val="24"/>
        </w:rPr>
        <w:t>н</w:t>
      </w:r>
      <w:r w:rsidRPr="000D7058">
        <w:rPr>
          <w:rFonts w:ascii="Times New Roman" w:hAnsi="Times New Roman"/>
          <w:spacing w:val="1"/>
          <w:sz w:val="24"/>
          <w:szCs w:val="24"/>
        </w:rPr>
        <w:t>ы</w:t>
      </w:r>
      <w:r w:rsidRPr="000D7058">
        <w:rPr>
          <w:rFonts w:ascii="Times New Roman" w:hAnsi="Times New Roman"/>
          <w:sz w:val="24"/>
          <w:szCs w:val="24"/>
        </w:rPr>
        <w:t xml:space="preserve">м </w:t>
      </w:r>
      <w:r w:rsidRPr="000D7058">
        <w:rPr>
          <w:rFonts w:ascii="Times New Roman" w:hAnsi="Times New Roman"/>
          <w:spacing w:val="1"/>
          <w:sz w:val="24"/>
          <w:szCs w:val="24"/>
        </w:rPr>
        <w:t>о</w:t>
      </w:r>
      <w:r w:rsidRPr="000D7058">
        <w:rPr>
          <w:rFonts w:ascii="Times New Roman" w:hAnsi="Times New Roman"/>
          <w:spacing w:val="-1"/>
          <w:sz w:val="24"/>
          <w:szCs w:val="24"/>
        </w:rPr>
        <w:t>бо</w:t>
      </w:r>
      <w:r w:rsidRPr="000D7058">
        <w:rPr>
          <w:rFonts w:ascii="Times New Roman" w:hAnsi="Times New Roman"/>
          <w:spacing w:val="1"/>
          <w:sz w:val="24"/>
          <w:szCs w:val="24"/>
        </w:rPr>
        <w:t>р</w:t>
      </w:r>
      <w:r w:rsidRPr="000D7058">
        <w:rPr>
          <w:rFonts w:ascii="Times New Roman" w:hAnsi="Times New Roman"/>
          <w:spacing w:val="-4"/>
          <w:sz w:val="24"/>
          <w:szCs w:val="24"/>
        </w:rPr>
        <w:t>у</w:t>
      </w:r>
      <w:r w:rsidRPr="000D7058">
        <w:rPr>
          <w:rFonts w:ascii="Times New Roman" w:hAnsi="Times New Roman"/>
          <w:spacing w:val="1"/>
          <w:sz w:val="24"/>
          <w:szCs w:val="24"/>
        </w:rPr>
        <w:t>до</w:t>
      </w:r>
      <w:r w:rsidRPr="000D7058">
        <w:rPr>
          <w:rFonts w:ascii="Times New Roman" w:hAnsi="Times New Roman"/>
          <w:sz w:val="24"/>
          <w:szCs w:val="24"/>
        </w:rPr>
        <w:t>ва</w:t>
      </w:r>
      <w:r w:rsidRPr="000D7058">
        <w:rPr>
          <w:rFonts w:ascii="Times New Roman" w:hAnsi="Times New Roman"/>
          <w:spacing w:val="-2"/>
          <w:sz w:val="24"/>
          <w:szCs w:val="24"/>
        </w:rPr>
        <w:t>н</w:t>
      </w:r>
      <w:r w:rsidRPr="000D7058">
        <w:rPr>
          <w:rFonts w:ascii="Times New Roman" w:hAnsi="Times New Roman"/>
          <w:spacing w:val="1"/>
          <w:sz w:val="24"/>
          <w:szCs w:val="24"/>
        </w:rPr>
        <w:t>и</w:t>
      </w:r>
      <w:r w:rsidRPr="000D7058">
        <w:rPr>
          <w:rFonts w:ascii="Times New Roman" w:hAnsi="Times New Roman"/>
          <w:sz w:val="24"/>
          <w:szCs w:val="24"/>
        </w:rPr>
        <w:t>еми</w:t>
      </w:r>
      <w:r w:rsidRPr="000D7058">
        <w:rPr>
          <w:rFonts w:ascii="Times New Roman" w:hAnsi="Times New Roman"/>
          <w:spacing w:val="-2"/>
          <w:sz w:val="24"/>
          <w:szCs w:val="24"/>
        </w:rPr>
        <w:t>п</w:t>
      </w:r>
      <w:r w:rsidRPr="000D7058">
        <w:rPr>
          <w:rFonts w:ascii="Times New Roman" w:hAnsi="Times New Roman"/>
          <w:spacing w:val="-1"/>
          <w:sz w:val="24"/>
          <w:szCs w:val="24"/>
        </w:rPr>
        <w:t>о</w:t>
      </w:r>
      <w:r w:rsidRPr="000D7058">
        <w:rPr>
          <w:rFonts w:ascii="Times New Roman" w:hAnsi="Times New Roman"/>
          <w:sz w:val="24"/>
          <w:szCs w:val="24"/>
        </w:rPr>
        <w:t>с</w:t>
      </w:r>
      <w:r w:rsidRPr="000D7058">
        <w:rPr>
          <w:rFonts w:ascii="Times New Roman" w:hAnsi="Times New Roman"/>
          <w:spacing w:val="-3"/>
          <w:sz w:val="24"/>
          <w:szCs w:val="24"/>
        </w:rPr>
        <w:t>у</w:t>
      </w:r>
      <w:r w:rsidRPr="000D7058">
        <w:rPr>
          <w:rFonts w:ascii="Times New Roman" w:hAnsi="Times New Roman"/>
          <w:spacing w:val="1"/>
          <w:sz w:val="24"/>
          <w:szCs w:val="24"/>
        </w:rPr>
        <w:t>до</w:t>
      </w:r>
      <w:r w:rsidRPr="000D7058">
        <w:rPr>
          <w:rFonts w:ascii="Times New Roman" w:hAnsi="Times New Roman"/>
          <w:sz w:val="24"/>
          <w:szCs w:val="24"/>
        </w:rPr>
        <w:t>й;</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вы</w:t>
      </w:r>
      <w:r w:rsidRPr="000D7058">
        <w:rPr>
          <w:rFonts w:ascii="Times New Roman" w:hAnsi="Times New Roman"/>
          <w:spacing w:val="-1"/>
          <w:sz w:val="24"/>
          <w:szCs w:val="24"/>
        </w:rPr>
        <w:t>ч</w:t>
      </w:r>
      <w:r w:rsidRPr="000D7058">
        <w:rPr>
          <w:rFonts w:ascii="Times New Roman" w:hAnsi="Times New Roman"/>
          <w:spacing w:val="1"/>
          <w:sz w:val="24"/>
          <w:szCs w:val="24"/>
        </w:rPr>
        <w:t>и</w:t>
      </w:r>
      <w:r w:rsidRPr="000D7058">
        <w:rPr>
          <w:rFonts w:ascii="Times New Roman" w:hAnsi="Times New Roman"/>
          <w:sz w:val="24"/>
          <w:szCs w:val="24"/>
        </w:rPr>
        <w:t>слятьо</w:t>
      </w:r>
      <w:r w:rsidRPr="000D7058">
        <w:rPr>
          <w:rFonts w:ascii="Times New Roman" w:hAnsi="Times New Roman"/>
          <w:spacing w:val="-2"/>
          <w:sz w:val="24"/>
          <w:szCs w:val="24"/>
        </w:rPr>
        <w:t>т</w:t>
      </w:r>
      <w:r w:rsidRPr="000D7058">
        <w:rPr>
          <w:rFonts w:ascii="Times New Roman" w:hAnsi="Times New Roman"/>
          <w:spacing w:val="-1"/>
          <w:sz w:val="24"/>
          <w:szCs w:val="24"/>
        </w:rPr>
        <w:t>н</w:t>
      </w:r>
      <w:r w:rsidRPr="000D7058">
        <w:rPr>
          <w:rFonts w:ascii="Times New Roman" w:hAnsi="Times New Roman"/>
          <w:spacing w:val="1"/>
          <w:sz w:val="24"/>
          <w:szCs w:val="24"/>
        </w:rPr>
        <w:t>о</w:t>
      </w:r>
      <w:r w:rsidRPr="000D7058">
        <w:rPr>
          <w:rFonts w:ascii="Times New Roman" w:hAnsi="Times New Roman"/>
          <w:sz w:val="24"/>
          <w:szCs w:val="24"/>
        </w:rPr>
        <w:t>с</w:t>
      </w:r>
      <w:r w:rsidRPr="000D7058">
        <w:rPr>
          <w:rFonts w:ascii="Times New Roman" w:hAnsi="Times New Roman"/>
          <w:spacing w:val="1"/>
          <w:sz w:val="24"/>
          <w:szCs w:val="24"/>
        </w:rPr>
        <w:t>и</w:t>
      </w:r>
      <w:r w:rsidRPr="000D7058">
        <w:rPr>
          <w:rFonts w:ascii="Times New Roman" w:hAnsi="Times New Roman"/>
          <w:spacing w:val="-3"/>
          <w:sz w:val="24"/>
          <w:szCs w:val="24"/>
        </w:rPr>
        <w:t>т</w:t>
      </w:r>
      <w:r w:rsidRPr="000D7058">
        <w:rPr>
          <w:rFonts w:ascii="Times New Roman" w:hAnsi="Times New Roman"/>
          <w:spacing w:val="-2"/>
          <w:sz w:val="24"/>
          <w:szCs w:val="24"/>
        </w:rPr>
        <w:t>е</w:t>
      </w:r>
      <w:r w:rsidRPr="000D7058">
        <w:rPr>
          <w:rFonts w:ascii="Times New Roman" w:hAnsi="Times New Roman"/>
          <w:spacing w:val="-1"/>
          <w:sz w:val="24"/>
          <w:szCs w:val="24"/>
        </w:rPr>
        <w:t>ль</w:t>
      </w:r>
      <w:r w:rsidRPr="000D7058">
        <w:rPr>
          <w:rFonts w:ascii="Times New Roman" w:hAnsi="Times New Roman"/>
          <w:spacing w:val="1"/>
          <w:sz w:val="24"/>
          <w:szCs w:val="24"/>
        </w:rPr>
        <w:t>н</w:t>
      </w:r>
      <w:r w:rsidRPr="000D7058">
        <w:rPr>
          <w:rFonts w:ascii="Times New Roman" w:hAnsi="Times New Roman"/>
          <w:spacing w:val="-4"/>
          <w:sz w:val="24"/>
          <w:szCs w:val="24"/>
        </w:rPr>
        <w:t>у</w:t>
      </w:r>
      <w:r w:rsidRPr="000D7058">
        <w:rPr>
          <w:rFonts w:ascii="Times New Roman" w:hAnsi="Times New Roman"/>
          <w:sz w:val="24"/>
          <w:szCs w:val="24"/>
        </w:rPr>
        <w:t>ю м</w:t>
      </w:r>
      <w:r w:rsidRPr="000D7058">
        <w:rPr>
          <w:rFonts w:ascii="Times New Roman" w:hAnsi="Times New Roman"/>
          <w:spacing w:val="1"/>
          <w:sz w:val="24"/>
          <w:szCs w:val="24"/>
        </w:rPr>
        <w:t>о</w:t>
      </w:r>
      <w:r w:rsidRPr="000D7058">
        <w:rPr>
          <w:rFonts w:ascii="Times New Roman" w:hAnsi="Times New Roman"/>
          <w:spacing w:val="-1"/>
          <w:sz w:val="24"/>
          <w:szCs w:val="24"/>
        </w:rPr>
        <w:t>л</w:t>
      </w:r>
      <w:r w:rsidRPr="000D7058">
        <w:rPr>
          <w:rFonts w:ascii="Times New Roman" w:hAnsi="Times New Roman"/>
          <w:sz w:val="24"/>
          <w:szCs w:val="24"/>
        </w:rPr>
        <w:t>ек</w:t>
      </w:r>
      <w:r w:rsidRPr="000D7058">
        <w:rPr>
          <w:rFonts w:ascii="Times New Roman" w:hAnsi="Times New Roman"/>
          <w:spacing w:val="-3"/>
          <w:sz w:val="24"/>
          <w:szCs w:val="24"/>
        </w:rPr>
        <w:t>у</w:t>
      </w:r>
      <w:r w:rsidRPr="000D7058">
        <w:rPr>
          <w:rFonts w:ascii="Times New Roman" w:hAnsi="Times New Roman"/>
          <w:spacing w:val="-1"/>
          <w:sz w:val="24"/>
          <w:szCs w:val="24"/>
        </w:rPr>
        <w:t>л</w:t>
      </w:r>
      <w:r w:rsidRPr="000D7058">
        <w:rPr>
          <w:rFonts w:ascii="Times New Roman" w:hAnsi="Times New Roman"/>
          <w:sz w:val="24"/>
          <w:szCs w:val="24"/>
        </w:rPr>
        <w:t>я</w:t>
      </w:r>
      <w:r w:rsidRPr="000D7058">
        <w:rPr>
          <w:rFonts w:ascii="Times New Roman" w:hAnsi="Times New Roman"/>
          <w:spacing w:val="1"/>
          <w:sz w:val="24"/>
          <w:szCs w:val="24"/>
        </w:rPr>
        <w:t>рн</w:t>
      </w:r>
      <w:r w:rsidRPr="000D7058">
        <w:rPr>
          <w:rFonts w:ascii="Times New Roman" w:hAnsi="Times New Roman"/>
          <w:spacing w:val="-4"/>
          <w:sz w:val="24"/>
          <w:szCs w:val="24"/>
        </w:rPr>
        <w:t>у</w:t>
      </w:r>
      <w:r w:rsidRPr="000D7058">
        <w:rPr>
          <w:rFonts w:ascii="Times New Roman" w:hAnsi="Times New Roman"/>
          <w:sz w:val="24"/>
          <w:szCs w:val="24"/>
        </w:rPr>
        <w:t>ю и м</w:t>
      </w:r>
      <w:r w:rsidRPr="000D7058">
        <w:rPr>
          <w:rFonts w:ascii="Times New Roman" w:hAnsi="Times New Roman"/>
          <w:spacing w:val="-2"/>
          <w:sz w:val="24"/>
          <w:szCs w:val="24"/>
        </w:rPr>
        <w:t>о</w:t>
      </w:r>
      <w:r w:rsidRPr="000D7058">
        <w:rPr>
          <w:rFonts w:ascii="Times New Roman" w:hAnsi="Times New Roman"/>
          <w:spacing w:val="-1"/>
          <w:sz w:val="24"/>
          <w:szCs w:val="24"/>
        </w:rPr>
        <w:t>л</w:t>
      </w:r>
      <w:r w:rsidRPr="000D7058">
        <w:rPr>
          <w:rFonts w:ascii="Times New Roman" w:hAnsi="Times New Roman"/>
          <w:sz w:val="24"/>
          <w:szCs w:val="24"/>
        </w:rPr>
        <w:t>я</w:t>
      </w:r>
      <w:r w:rsidRPr="000D7058">
        <w:rPr>
          <w:rFonts w:ascii="Times New Roman" w:hAnsi="Times New Roman"/>
          <w:spacing w:val="1"/>
          <w:sz w:val="24"/>
          <w:szCs w:val="24"/>
        </w:rPr>
        <w:t>рн</w:t>
      </w:r>
      <w:r w:rsidRPr="000D7058">
        <w:rPr>
          <w:rFonts w:ascii="Times New Roman" w:hAnsi="Times New Roman"/>
          <w:spacing w:val="-4"/>
          <w:sz w:val="24"/>
          <w:szCs w:val="24"/>
        </w:rPr>
        <w:t>у</w:t>
      </w:r>
      <w:r w:rsidRPr="000D7058">
        <w:rPr>
          <w:rFonts w:ascii="Times New Roman" w:hAnsi="Times New Roman"/>
          <w:sz w:val="24"/>
          <w:szCs w:val="24"/>
        </w:rPr>
        <w:t>ю массы вещест</w:t>
      </w:r>
      <w:r w:rsidRPr="000D7058">
        <w:rPr>
          <w:rFonts w:ascii="Times New Roman" w:hAnsi="Times New Roman"/>
          <w:spacing w:val="-1"/>
          <w:sz w:val="24"/>
          <w:szCs w:val="24"/>
        </w:rPr>
        <w:t>в</w:t>
      </w:r>
      <w:r w:rsidRPr="000D7058">
        <w:rPr>
          <w:rFonts w:ascii="Times New Roman" w:hAnsi="Times New Roman"/>
          <w:sz w:val="24"/>
          <w:szCs w:val="24"/>
        </w:rPr>
        <w:t>;</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вычислять мас</w:t>
      </w:r>
      <w:r w:rsidRPr="000D7058">
        <w:rPr>
          <w:rFonts w:ascii="Times New Roman" w:hAnsi="Times New Roman"/>
          <w:spacing w:val="-2"/>
          <w:sz w:val="24"/>
          <w:szCs w:val="24"/>
        </w:rPr>
        <w:t>с</w:t>
      </w:r>
      <w:r w:rsidRPr="000D7058">
        <w:rPr>
          <w:rFonts w:ascii="Times New Roman" w:hAnsi="Times New Roman"/>
          <w:spacing w:val="1"/>
          <w:sz w:val="24"/>
          <w:szCs w:val="24"/>
        </w:rPr>
        <w:t>о</w:t>
      </w:r>
      <w:r w:rsidRPr="000D7058">
        <w:rPr>
          <w:rFonts w:ascii="Times New Roman" w:hAnsi="Times New Roman"/>
          <w:sz w:val="24"/>
          <w:szCs w:val="24"/>
        </w:rPr>
        <w:t>в</w:t>
      </w:r>
      <w:r w:rsidRPr="000D7058">
        <w:rPr>
          <w:rFonts w:ascii="Times New Roman" w:hAnsi="Times New Roman"/>
          <w:spacing w:val="-4"/>
          <w:sz w:val="24"/>
          <w:szCs w:val="24"/>
        </w:rPr>
        <w:t>у</w:t>
      </w:r>
      <w:r w:rsidRPr="000D7058">
        <w:rPr>
          <w:rFonts w:ascii="Times New Roman" w:hAnsi="Times New Roman"/>
          <w:sz w:val="24"/>
          <w:szCs w:val="24"/>
        </w:rPr>
        <w:t>ю</w:t>
      </w:r>
      <w:r w:rsidRPr="000D7058">
        <w:rPr>
          <w:rFonts w:ascii="Times New Roman" w:hAnsi="Times New Roman"/>
          <w:spacing w:val="1"/>
          <w:sz w:val="24"/>
          <w:szCs w:val="24"/>
        </w:rPr>
        <w:t xml:space="preserve"> до</w:t>
      </w:r>
      <w:r w:rsidRPr="000D7058">
        <w:rPr>
          <w:rFonts w:ascii="Times New Roman" w:hAnsi="Times New Roman"/>
          <w:spacing w:val="-1"/>
          <w:sz w:val="24"/>
          <w:szCs w:val="24"/>
        </w:rPr>
        <w:t>л</w:t>
      </w:r>
      <w:r w:rsidRPr="000D7058">
        <w:rPr>
          <w:rFonts w:ascii="Times New Roman" w:hAnsi="Times New Roman"/>
          <w:sz w:val="24"/>
          <w:szCs w:val="24"/>
        </w:rPr>
        <w:t xml:space="preserve">ю </w:t>
      </w:r>
      <w:r w:rsidRPr="000D7058">
        <w:rPr>
          <w:rFonts w:ascii="Times New Roman" w:hAnsi="Times New Roman"/>
          <w:spacing w:val="1"/>
          <w:sz w:val="24"/>
          <w:szCs w:val="24"/>
        </w:rPr>
        <w:t>хи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с</w:t>
      </w:r>
      <w:r w:rsidRPr="000D7058">
        <w:rPr>
          <w:rFonts w:ascii="Times New Roman" w:hAnsi="Times New Roman"/>
          <w:spacing w:val="-2"/>
          <w:sz w:val="24"/>
          <w:szCs w:val="24"/>
        </w:rPr>
        <w:t>к</w:t>
      </w:r>
      <w:r w:rsidRPr="000D7058">
        <w:rPr>
          <w:rFonts w:ascii="Times New Roman" w:hAnsi="Times New Roman"/>
          <w:spacing w:val="1"/>
          <w:sz w:val="24"/>
          <w:szCs w:val="24"/>
        </w:rPr>
        <w:t>о</w:t>
      </w:r>
      <w:r w:rsidRPr="000D7058">
        <w:rPr>
          <w:rFonts w:ascii="Times New Roman" w:hAnsi="Times New Roman"/>
          <w:sz w:val="24"/>
          <w:szCs w:val="24"/>
        </w:rPr>
        <w:t>го</w:t>
      </w:r>
      <w:r w:rsidRPr="000D7058">
        <w:rPr>
          <w:rFonts w:ascii="Times New Roman" w:hAnsi="Times New Roman"/>
          <w:spacing w:val="-1"/>
          <w:sz w:val="24"/>
          <w:szCs w:val="24"/>
        </w:rPr>
        <w:t>эл</w:t>
      </w:r>
      <w:r w:rsidRPr="000D7058">
        <w:rPr>
          <w:rFonts w:ascii="Times New Roman" w:hAnsi="Times New Roman"/>
          <w:sz w:val="24"/>
          <w:szCs w:val="24"/>
        </w:rPr>
        <w:t>е</w:t>
      </w:r>
      <w:r w:rsidRPr="000D7058">
        <w:rPr>
          <w:rFonts w:ascii="Times New Roman" w:hAnsi="Times New Roman"/>
          <w:spacing w:val="-3"/>
          <w:sz w:val="24"/>
          <w:szCs w:val="24"/>
        </w:rPr>
        <w:t>м</w:t>
      </w:r>
      <w:r w:rsidRPr="000D7058">
        <w:rPr>
          <w:rFonts w:ascii="Times New Roman" w:hAnsi="Times New Roman"/>
          <w:sz w:val="24"/>
          <w:szCs w:val="24"/>
        </w:rPr>
        <w:t>е</w:t>
      </w:r>
      <w:r w:rsidRPr="000D7058">
        <w:rPr>
          <w:rFonts w:ascii="Times New Roman" w:hAnsi="Times New Roman"/>
          <w:spacing w:val="-1"/>
          <w:sz w:val="24"/>
          <w:szCs w:val="24"/>
        </w:rPr>
        <w:t>н</w:t>
      </w:r>
      <w:r w:rsidRPr="000D7058">
        <w:rPr>
          <w:rFonts w:ascii="Times New Roman" w:hAnsi="Times New Roman"/>
          <w:sz w:val="24"/>
          <w:szCs w:val="24"/>
        </w:rPr>
        <w:t>та по форм</w:t>
      </w:r>
      <w:r w:rsidRPr="000D7058">
        <w:rPr>
          <w:rFonts w:ascii="Times New Roman" w:hAnsi="Times New Roman"/>
          <w:spacing w:val="-3"/>
          <w:sz w:val="24"/>
          <w:szCs w:val="24"/>
        </w:rPr>
        <w:t>у</w:t>
      </w:r>
      <w:r w:rsidRPr="000D7058">
        <w:rPr>
          <w:rFonts w:ascii="Times New Roman" w:hAnsi="Times New Roman"/>
          <w:spacing w:val="-1"/>
          <w:sz w:val="24"/>
          <w:szCs w:val="24"/>
        </w:rPr>
        <w:t>л</w:t>
      </w:r>
      <w:r w:rsidRPr="000D7058">
        <w:rPr>
          <w:rFonts w:ascii="Times New Roman" w:hAnsi="Times New Roman"/>
          <w:sz w:val="24"/>
          <w:szCs w:val="24"/>
        </w:rPr>
        <w:t>е с</w:t>
      </w:r>
      <w:r w:rsidRPr="000D7058">
        <w:rPr>
          <w:rFonts w:ascii="Times New Roman" w:hAnsi="Times New Roman"/>
          <w:spacing w:val="1"/>
          <w:sz w:val="24"/>
          <w:szCs w:val="24"/>
        </w:rPr>
        <w:t>о</w:t>
      </w:r>
      <w:r w:rsidRPr="000D7058">
        <w:rPr>
          <w:rFonts w:ascii="Times New Roman" w:hAnsi="Times New Roman"/>
          <w:sz w:val="24"/>
          <w:szCs w:val="24"/>
        </w:rPr>
        <w:t>е</w:t>
      </w:r>
      <w:r w:rsidRPr="000D7058">
        <w:rPr>
          <w:rFonts w:ascii="Times New Roman" w:hAnsi="Times New Roman"/>
          <w:spacing w:val="-1"/>
          <w:sz w:val="24"/>
          <w:szCs w:val="24"/>
        </w:rPr>
        <w:t>д</w:t>
      </w:r>
      <w:r w:rsidRPr="000D7058">
        <w:rPr>
          <w:rFonts w:ascii="Times New Roman" w:hAnsi="Times New Roman"/>
          <w:spacing w:val="1"/>
          <w:sz w:val="24"/>
          <w:szCs w:val="24"/>
        </w:rPr>
        <w:t>ин</w:t>
      </w:r>
      <w:r w:rsidRPr="000D7058">
        <w:rPr>
          <w:rFonts w:ascii="Times New Roman" w:hAnsi="Times New Roman"/>
          <w:spacing w:val="-2"/>
          <w:sz w:val="24"/>
          <w:szCs w:val="24"/>
        </w:rPr>
        <w:t>е</w:t>
      </w:r>
      <w:r w:rsidRPr="000D7058">
        <w:rPr>
          <w:rFonts w:ascii="Times New Roman" w:hAnsi="Times New Roman"/>
          <w:spacing w:val="-1"/>
          <w:sz w:val="24"/>
          <w:szCs w:val="24"/>
        </w:rPr>
        <w:t>ни</w:t>
      </w:r>
      <w:r w:rsidRPr="000D7058">
        <w:rPr>
          <w:rFonts w:ascii="Times New Roman" w:hAnsi="Times New Roman"/>
          <w:sz w:val="24"/>
          <w:szCs w:val="24"/>
        </w:rPr>
        <w:t>я;</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вы</w:t>
      </w:r>
      <w:r w:rsidRPr="000D7058">
        <w:rPr>
          <w:rFonts w:ascii="Times New Roman" w:hAnsi="Times New Roman"/>
          <w:spacing w:val="-1"/>
          <w:sz w:val="24"/>
          <w:szCs w:val="24"/>
        </w:rPr>
        <w:t>ч</w:t>
      </w:r>
      <w:r w:rsidRPr="000D7058">
        <w:rPr>
          <w:rFonts w:ascii="Times New Roman" w:hAnsi="Times New Roman"/>
          <w:spacing w:val="1"/>
          <w:sz w:val="24"/>
          <w:szCs w:val="24"/>
        </w:rPr>
        <w:t>и</w:t>
      </w:r>
      <w:r w:rsidRPr="000D7058">
        <w:rPr>
          <w:rFonts w:ascii="Times New Roman" w:hAnsi="Times New Roman"/>
          <w:sz w:val="24"/>
          <w:szCs w:val="24"/>
        </w:rPr>
        <w:t>слять</w:t>
      </w:r>
      <w:r w:rsidRPr="000D7058">
        <w:rPr>
          <w:rFonts w:ascii="Times New Roman" w:hAnsi="Times New Roman"/>
          <w:spacing w:val="-3"/>
          <w:sz w:val="24"/>
          <w:szCs w:val="24"/>
        </w:rPr>
        <w:t>к</w:t>
      </w:r>
      <w:r w:rsidRPr="000D7058">
        <w:rPr>
          <w:rFonts w:ascii="Times New Roman" w:hAnsi="Times New Roman"/>
          <w:spacing w:val="1"/>
          <w:sz w:val="24"/>
          <w:szCs w:val="24"/>
        </w:rPr>
        <w:t>о</w:t>
      </w:r>
      <w:r w:rsidRPr="000D7058">
        <w:rPr>
          <w:rFonts w:ascii="Times New Roman" w:hAnsi="Times New Roman"/>
          <w:spacing w:val="-1"/>
          <w:sz w:val="24"/>
          <w:szCs w:val="24"/>
        </w:rPr>
        <w:t>л</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с</w:t>
      </w:r>
      <w:r w:rsidRPr="000D7058">
        <w:rPr>
          <w:rFonts w:ascii="Times New Roman" w:hAnsi="Times New Roman"/>
          <w:spacing w:val="-3"/>
          <w:sz w:val="24"/>
          <w:szCs w:val="24"/>
        </w:rPr>
        <w:t>т</w:t>
      </w:r>
      <w:r w:rsidRPr="000D7058">
        <w:rPr>
          <w:rFonts w:ascii="Times New Roman" w:hAnsi="Times New Roman"/>
          <w:sz w:val="24"/>
          <w:szCs w:val="24"/>
        </w:rPr>
        <w:t xml:space="preserve">во, объем </w:t>
      </w:r>
      <w:r w:rsidRPr="000D7058">
        <w:rPr>
          <w:rFonts w:ascii="Times New Roman" w:hAnsi="Times New Roman"/>
          <w:spacing w:val="1"/>
          <w:sz w:val="24"/>
          <w:szCs w:val="24"/>
        </w:rPr>
        <w:t>и</w:t>
      </w:r>
      <w:r w:rsidRPr="000D7058">
        <w:rPr>
          <w:rFonts w:ascii="Times New Roman" w:hAnsi="Times New Roman"/>
          <w:spacing w:val="-1"/>
          <w:sz w:val="24"/>
          <w:szCs w:val="24"/>
        </w:rPr>
        <w:t>л</w:t>
      </w:r>
      <w:r w:rsidRPr="000D7058">
        <w:rPr>
          <w:rFonts w:ascii="Times New Roman" w:hAnsi="Times New Roman"/>
          <w:sz w:val="24"/>
          <w:szCs w:val="24"/>
        </w:rPr>
        <w:t>има</w:t>
      </w:r>
      <w:r w:rsidRPr="000D7058">
        <w:rPr>
          <w:rFonts w:ascii="Times New Roman" w:hAnsi="Times New Roman"/>
          <w:spacing w:val="-3"/>
          <w:sz w:val="24"/>
          <w:szCs w:val="24"/>
        </w:rPr>
        <w:t>с</w:t>
      </w:r>
      <w:r w:rsidRPr="000D7058">
        <w:rPr>
          <w:rFonts w:ascii="Times New Roman" w:hAnsi="Times New Roman"/>
          <w:sz w:val="24"/>
          <w:szCs w:val="24"/>
        </w:rPr>
        <w:t>су</w:t>
      </w:r>
      <w:r w:rsidRPr="000D7058">
        <w:rPr>
          <w:rFonts w:ascii="Times New Roman" w:hAnsi="Times New Roman"/>
          <w:spacing w:val="-1"/>
          <w:sz w:val="24"/>
          <w:szCs w:val="24"/>
        </w:rPr>
        <w:t>в</w:t>
      </w:r>
      <w:r w:rsidRPr="000D7058">
        <w:rPr>
          <w:rFonts w:ascii="Times New Roman" w:hAnsi="Times New Roman"/>
          <w:sz w:val="24"/>
          <w:szCs w:val="24"/>
        </w:rPr>
        <w:t>ещества</w:t>
      </w:r>
      <w:r w:rsidRPr="000D7058">
        <w:rPr>
          <w:rFonts w:ascii="Times New Roman" w:hAnsi="Times New Roman"/>
          <w:spacing w:val="1"/>
          <w:sz w:val="24"/>
          <w:szCs w:val="24"/>
        </w:rPr>
        <w:t>п</w:t>
      </w:r>
      <w:r w:rsidRPr="000D7058">
        <w:rPr>
          <w:rFonts w:ascii="Times New Roman" w:hAnsi="Times New Roman"/>
          <w:sz w:val="24"/>
          <w:szCs w:val="24"/>
        </w:rPr>
        <w:t>о к</w:t>
      </w:r>
      <w:r w:rsidRPr="000D7058">
        <w:rPr>
          <w:rFonts w:ascii="Times New Roman" w:hAnsi="Times New Roman"/>
          <w:spacing w:val="1"/>
          <w:sz w:val="24"/>
          <w:szCs w:val="24"/>
        </w:rPr>
        <w:t>о</w:t>
      </w:r>
      <w:r w:rsidRPr="000D7058">
        <w:rPr>
          <w:rFonts w:ascii="Times New Roman" w:hAnsi="Times New Roman"/>
          <w:spacing w:val="-1"/>
          <w:sz w:val="24"/>
          <w:szCs w:val="24"/>
        </w:rPr>
        <w:t>ли</w:t>
      </w:r>
      <w:r w:rsidRPr="000D7058">
        <w:rPr>
          <w:rFonts w:ascii="Times New Roman" w:hAnsi="Times New Roman"/>
          <w:sz w:val="24"/>
          <w:szCs w:val="24"/>
        </w:rPr>
        <w:t>честву, объему,ма</w:t>
      </w:r>
      <w:r w:rsidRPr="000D7058">
        <w:rPr>
          <w:rFonts w:ascii="Times New Roman" w:hAnsi="Times New Roman"/>
          <w:spacing w:val="-3"/>
          <w:sz w:val="24"/>
          <w:szCs w:val="24"/>
        </w:rPr>
        <w:t>с</w:t>
      </w:r>
      <w:r w:rsidRPr="000D7058">
        <w:rPr>
          <w:rFonts w:ascii="Times New Roman" w:hAnsi="Times New Roman"/>
          <w:sz w:val="24"/>
          <w:szCs w:val="24"/>
        </w:rPr>
        <w:t xml:space="preserve">се </w:t>
      </w:r>
      <w:r w:rsidRPr="000D7058">
        <w:rPr>
          <w:rFonts w:ascii="Times New Roman" w:hAnsi="Times New Roman"/>
          <w:spacing w:val="1"/>
          <w:sz w:val="24"/>
          <w:szCs w:val="24"/>
        </w:rPr>
        <w:t>р</w:t>
      </w:r>
      <w:r w:rsidRPr="000D7058">
        <w:rPr>
          <w:rFonts w:ascii="Times New Roman" w:hAnsi="Times New Roman"/>
          <w:sz w:val="24"/>
          <w:szCs w:val="24"/>
        </w:rPr>
        <w:t>еаг</w:t>
      </w:r>
      <w:r w:rsidRPr="000D7058">
        <w:rPr>
          <w:rFonts w:ascii="Times New Roman" w:hAnsi="Times New Roman"/>
          <w:spacing w:val="-2"/>
          <w:sz w:val="24"/>
          <w:szCs w:val="24"/>
        </w:rPr>
        <w:t>е</w:t>
      </w:r>
      <w:r w:rsidRPr="000D7058">
        <w:rPr>
          <w:rFonts w:ascii="Times New Roman" w:hAnsi="Times New Roman"/>
          <w:spacing w:val="1"/>
          <w:sz w:val="24"/>
          <w:szCs w:val="24"/>
        </w:rPr>
        <w:t>н</w:t>
      </w:r>
      <w:r w:rsidRPr="000D7058">
        <w:rPr>
          <w:rFonts w:ascii="Times New Roman" w:hAnsi="Times New Roman"/>
          <w:spacing w:val="-3"/>
          <w:sz w:val="24"/>
          <w:szCs w:val="24"/>
        </w:rPr>
        <w:t>т</w:t>
      </w:r>
      <w:r w:rsidRPr="000D7058">
        <w:rPr>
          <w:rFonts w:ascii="Times New Roman" w:hAnsi="Times New Roman"/>
          <w:spacing w:val="1"/>
          <w:sz w:val="24"/>
          <w:szCs w:val="24"/>
        </w:rPr>
        <w:t>о</w:t>
      </w:r>
      <w:r w:rsidRPr="000D7058">
        <w:rPr>
          <w:rFonts w:ascii="Times New Roman" w:hAnsi="Times New Roman"/>
          <w:sz w:val="24"/>
          <w:szCs w:val="24"/>
        </w:rPr>
        <w:t>в</w:t>
      </w:r>
      <w:r w:rsidRPr="000D7058">
        <w:rPr>
          <w:rFonts w:ascii="Times New Roman" w:hAnsi="Times New Roman"/>
          <w:spacing w:val="1"/>
          <w:sz w:val="24"/>
          <w:szCs w:val="24"/>
        </w:rPr>
        <w:t>и</w:t>
      </w:r>
      <w:r w:rsidRPr="000D7058">
        <w:rPr>
          <w:rFonts w:ascii="Times New Roman" w:hAnsi="Times New Roman"/>
          <w:spacing w:val="-1"/>
          <w:sz w:val="24"/>
          <w:szCs w:val="24"/>
        </w:rPr>
        <w:t>л</w:t>
      </w:r>
      <w:r w:rsidRPr="000D7058">
        <w:rPr>
          <w:rFonts w:ascii="Times New Roman" w:hAnsi="Times New Roman"/>
          <w:sz w:val="24"/>
          <w:szCs w:val="24"/>
        </w:rPr>
        <w:t>и</w:t>
      </w:r>
      <w:r w:rsidRPr="000D7058">
        <w:rPr>
          <w:rFonts w:ascii="Times New Roman" w:hAnsi="Times New Roman"/>
          <w:spacing w:val="1"/>
          <w:sz w:val="24"/>
          <w:szCs w:val="24"/>
        </w:rPr>
        <w:t>п</w:t>
      </w:r>
      <w:r w:rsidRPr="000D7058">
        <w:rPr>
          <w:rFonts w:ascii="Times New Roman" w:hAnsi="Times New Roman"/>
          <w:spacing w:val="-1"/>
          <w:sz w:val="24"/>
          <w:szCs w:val="24"/>
        </w:rPr>
        <w:t>род</w:t>
      </w:r>
      <w:r w:rsidRPr="000D7058">
        <w:rPr>
          <w:rFonts w:ascii="Times New Roman" w:hAnsi="Times New Roman"/>
          <w:spacing w:val="-4"/>
          <w:sz w:val="24"/>
          <w:szCs w:val="24"/>
        </w:rPr>
        <w:t>у</w:t>
      </w:r>
      <w:r w:rsidRPr="000D7058">
        <w:rPr>
          <w:rFonts w:ascii="Times New Roman" w:hAnsi="Times New Roman"/>
          <w:sz w:val="24"/>
          <w:szCs w:val="24"/>
        </w:rPr>
        <w:t>кт</w:t>
      </w:r>
      <w:r w:rsidRPr="000D7058">
        <w:rPr>
          <w:rFonts w:ascii="Times New Roman" w:hAnsi="Times New Roman"/>
          <w:spacing w:val="1"/>
          <w:sz w:val="24"/>
          <w:szCs w:val="24"/>
        </w:rPr>
        <w:t>о</w:t>
      </w:r>
      <w:r w:rsidRPr="000D7058">
        <w:rPr>
          <w:rFonts w:ascii="Times New Roman" w:hAnsi="Times New Roman"/>
          <w:sz w:val="24"/>
          <w:szCs w:val="24"/>
        </w:rPr>
        <w:t>в</w:t>
      </w:r>
      <w:r w:rsidRPr="000D7058">
        <w:rPr>
          <w:rFonts w:ascii="Times New Roman" w:hAnsi="Times New Roman"/>
          <w:spacing w:val="1"/>
          <w:sz w:val="24"/>
          <w:szCs w:val="24"/>
        </w:rPr>
        <w:t>р</w:t>
      </w:r>
      <w:r w:rsidRPr="000D7058">
        <w:rPr>
          <w:rFonts w:ascii="Times New Roman" w:hAnsi="Times New Roman"/>
          <w:sz w:val="24"/>
          <w:szCs w:val="24"/>
        </w:rPr>
        <w:t>еак</w:t>
      </w:r>
      <w:r w:rsidRPr="000D7058">
        <w:rPr>
          <w:rFonts w:ascii="Times New Roman" w:hAnsi="Times New Roman"/>
          <w:spacing w:val="-1"/>
          <w:sz w:val="24"/>
          <w:szCs w:val="24"/>
        </w:rPr>
        <w:t>ц</w:t>
      </w:r>
      <w:r w:rsidRPr="000D7058">
        <w:rPr>
          <w:rFonts w:ascii="Times New Roman" w:hAnsi="Times New Roman"/>
          <w:spacing w:val="1"/>
          <w:sz w:val="24"/>
          <w:szCs w:val="24"/>
        </w:rPr>
        <w:t>и</w:t>
      </w:r>
      <w:r w:rsidRPr="000D7058">
        <w:rPr>
          <w:rFonts w:ascii="Times New Roman" w:hAnsi="Times New Roman"/>
          <w:sz w:val="24"/>
          <w:szCs w:val="24"/>
        </w:rPr>
        <w:t>и;</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х</w:t>
      </w:r>
      <w:r w:rsidRPr="000D7058">
        <w:rPr>
          <w:rFonts w:ascii="Times New Roman" w:hAnsi="Times New Roman"/>
          <w:sz w:val="24"/>
          <w:szCs w:val="24"/>
        </w:rPr>
        <w:t>а</w:t>
      </w:r>
      <w:r w:rsidRPr="000D7058">
        <w:rPr>
          <w:rFonts w:ascii="Times New Roman" w:hAnsi="Times New Roman"/>
          <w:spacing w:val="1"/>
          <w:sz w:val="24"/>
          <w:szCs w:val="24"/>
        </w:rPr>
        <w:t>р</w:t>
      </w:r>
      <w:r w:rsidRPr="000D7058">
        <w:rPr>
          <w:rFonts w:ascii="Times New Roman" w:hAnsi="Times New Roman"/>
          <w:sz w:val="24"/>
          <w:szCs w:val="24"/>
        </w:rPr>
        <w:t>акт</w:t>
      </w:r>
      <w:r w:rsidRPr="000D7058">
        <w:rPr>
          <w:rFonts w:ascii="Times New Roman" w:hAnsi="Times New Roman"/>
          <w:spacing w:val="-2"/>
          <w:sz w:val="24"/>
          <w:szCs w:val="24"/>
        </w:rPr>
        <w:t>е</w:t>
      </w:r>
      <w:r w:rsidRPr="000D7058">
        <w:rPr>
          <w:rFonts w:ascii="Times New Roman" w:hAnsi="Times New Roman"/>
          <w:spacing w:val="-1"/>
          <w:sz w:val="24"/>
          <w:szCs w:val="24"/>
        </w:rPr>
        <w:t>р</w:t>
      </w:r>
      <w:r w:rsidRPr="000D7058">
        <w:rPr>
          <w:rFonts w:ascii="Times New Roman" w:hAnsi="Times New Roman"/>
          <w:spacing w:val="1"/>
          <w:sz w:val="24"/>
          <w:szCs w:val="24"/>
        </w:rPr>
        <w:t>и</w:t>
      </w:r>
      <w:r w:rsidRPr="000D7058">
        <w:rPr>
          <w:rFonts w:ascii="Times New Roman" w:hAnsi="Times New Roman"/>
          <w:sz w:val="24"/>
          <w:szCs w:val="24"/>
        </w:rPr>
        <w:t xml:space="preserve">зовать </w:t>
      </w:r>
      <w:r w:rsidRPr="000D7058">
        <w:rPr>
          <w:rFonts w:ascii="Times New Roman" w:hAnsi="Times New Roman"/>
          <w:spacing w:val="-3"/>
          <w:sz w:val="24"/>
          <w:szCs w:val="24"/>
        </w:rPr>
        <w:t>ф</w:t>
      </w:r>
      <w:r w:rsidRPr="000D7058">
        <w:rPr>
          <w:rFonts w:ascii="Times New Roman" w:hAnsi="Times New Roman"/>
          <w:spacing w:val="-1"/>
          <w:sz w:val="24"/>
          <w:szCs w:val="24"/>
        </w:rPr>
        <w:t>и</w:t>
      </w:r>
      <w:r w:rsidRPr="000D7058">
        <w:rPr>
          <w:rFonts w:ascii="Times New Roman" w:hAnsi="Times New Roman"/>
          <w:sz w:val="24"/>
          <w:szCs w:val="24"/>
        </w:rPr>
        <w:t>зич</w:t>
      </w:r>
      <w:r w:rsidRPr="000D7058">
        <w:rPr>
          <w:rFonts w:ascii="Times New Roman" w:hAnsi="Times New Roman"/>
          <w:spacing w:val="1"/>
          <w:sz w:val="24"/>
          <w:szCs w:val="24"/>
        </w:rPr>
        <w:t>е</w:t>
      </w:r>
      <w:r w:rsidRPr="000D7058">
        <w:rPr>
          <w:rFonts w:ascii="Times New Roman" w:hAnsi="Times New Roman"/>
          <w:spacing w:val="-2"/>
          <w:sz w:val="24"/>
          <w:szCs w:val="24"/>
        </w:rPr>
        <w:t>с</w:t>
      </w:r>
      <w:r w:rsidRPr="000D7058">
        <w:rPr>
          <w:rFonts w:ascii="Times New Roman" w:hAnsi="Times New Roman"/>
          <w:sz w:val="24"/>
          <w:szCs w:val="24"/>
        </w:rPr>
        <w:t>к</w:t>
      </w:r>
      <w:r w:rsidRPr="000D7058">
        <w:rPr>
          <w:rFonts w:ascii="Times New Roman" w:hAnsi="Times New Roman"/>
          <w:spacing w:val="1"/>
          <w:sz w:val="24"/>
          <w:szCs w:val="24"/>
        </w:rPr>
        <w:t>и</w:t>
      </w:r>
      <w:r w:rsidRPr="000D7058">
        <w:rPr>
          <w:rFonts w:ascii="Times New Roman" w:hAnsi="Times New Roman"/>
          <w:sz w:val="24"/>
          <w:szCs w:val="24"/>
        </w:rPr>
        <w:t xml:space="preserve">еи </w:t>
      </w:r>
      <w:r w:rsidRPr="000D7058">
        <w:rPr>
          <w:rFonts w:ascii="Times New Roman" w:hAnsi="Times New Roman"/>
          <w:spacing w:val="1"/>
          <w:sz w:val="24"/>
          <w:szCs w:val="24"/>
        </w:rPr>
        <w:t>хи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с</w:t>
      </w:r>
      <w:r w:rsidRPr="000D7058">
        <w:rPr>
          <w:rFonts w:ascii="Times New Roman" w:hAnsi="Times New Roman"/>
          <w:spacing w:val="-2"/>
          <w:sz w:val="24"/>
          <w:szCs w:val="24"/>
        </w:rPr>
        <w:t>к</w:t>
      </w:r>
      <w:r w:rsidRPr="000D7058">
        <w:rPr>
          <w:rFonts w:ascii="Times New Roman" w:hAnsi="Times New Roman"/>
          <w:spacing w:val="1"/>
          <w:sz w:val="24"/>
          <w:szCs w:val="24"/>
        </w:rPr>
        <w:t>и</w:t>
      </w:r>
      <w:r w:rsidRPr="000D7058">
        <w:rPr>
          <w:rFonts w:ascii="Times New Roman" w:hAnsi="Times New Roman"/>
          <w:sz w:val="24"/>
          <w:szCs w:val="24"/>
        </w:rPr>
        <w:t>е с</w:t>
      </w:r>
      <w:r w:rsidRPr="000D7058">
        <w:rPr>
          <w:rFonts w:ascii="Times New Roman" w:hAnsi="Times New Roman"/>
          <w:spacing w:val="-1"/>
          <w:sz w:val="24"/>
          <w:szCs w:val="24"/>
        </w:rPr>
        <w:t>во</w:t>
      </w:r>
      <w:r w:rsidRPr="000D7058">
        <w:rPr>
          <w:rFonts w:ascii="Times New Roman" w:hAnsi="Times New Roman"/>
          <w:spacing w:val="1"/>
          <w:sz w:val="24"/>
          <w:szCs w:val="24"/>
        </w:rPr>
        <w:t>й</w:t>
      </w:r>
      <w:r w:rsidRPr="000D7058">
        <w:rPr>
          <w:rFonts w:ascii="Times New Roman" w:hAnsi="Times New Roman"/>
          <w:sz w:val="24"/>
          <w:szCs w:val="24"/>
        </w:rPr>
        <w:t>ст</w:t>
      </w:r>
      <w:r w:rsidRPr="000D7058">
        <w:rPr>
          <w:rFonts w:ascii="Times New Roman" w:hAnsi="Times New Roman"/>
          <w:spacing w:val="-3"/>
          <w:sz w:val="24"/>
          <w:szCs w:val="24"/>
        </w:rPr>
        <w:t>в</w:t>
      </w:r>
      <w:r w:rsidRPr="000D7058">
        <w:rPr>
          <w:rFonts w:ascii="Times New Roman" w:hAnsi="Times New Roman"/>
          <w:sz w:val="24"/>
          <w:szCs w:val="24"/>
        </w:rPr>
        <w:t>а прос</w:t>
      </w:r>
      <w:r w:rsidRPr="000D7058">
        <w:rPr>
          <w:rFonts w:ascii="Times New Roman" w:hAnsi="Times New Roman"/>
          <w:spacing w:val="-2"/>
          <w:sz w:val="24"/>
          <w:szCs w:val="24"/>
        </w:rPr>
        <w:t>т</w:t>
      </w:r>
      <w:r w:rsidRPr="000D7058">
        <w:rPr>
          <w:rFonts w:ascii="Times New Roman" w:hAnsi="Times New Roman"/>
          <w:spacing w:val="1"/>
          <w:sz w:val="24"/>
          <w:szCs w:val="24"/>
        </w:rPr>
        <w:t>ы</w:t>
      </w:r>
      <w:r w:rsidRPr="000D7058">
        <w:rPr>
          <w:rFonts w:ascii="Times New Roman" w:hAnsi="Times New Roman"/>
          <w:sz w:val="24"/>
          <w:szCs w:val="24"/>
        </w:rPr>
        <w:t>х вещест</w:t>
      </w:r>
      <w:r w:rsidRPr="000D7058">
        <w:rPr>
          <w:rFonts w:ascii="Times New Roman" w:hAnsi="Times New Roman"/>
          <w:spacing w:val="-1"/>
          <w:sz w:val="24"/>
          <w:szCs w:val="24"/>
        </w:rPr>
        <w:t>в</w:t>
      </w:r>
      <w:r w:rsidRPr="000D7058">
        <w:rPr>
          <w:rFonts w:ascii="Times New Roman" w:hAnsi="Times New Roman"/>
          <w:sz w:val="24"/>
          <w:szCs w:val="24"/>
        </w:rPr>
        <w:t>:</w:t>
      </w:r>
      <w:r w:rsidRPr="000D7058">
        <w:rPr>
          <w:rFonts w:ascii="Times New Roman" w:hAnsi="Times New Roman"/>
          <w:spacing w:val="-3"/>
          <w:sz w:val="24"/>
          <w:szCs w:val="24"/>
        </w:rPr>
        <w:t>к</w:t>
      </w:r>
      <w:r w:rsidRPr="000D7058">
        <w:rPr>
          <w:rFonts w:ascii="Times New Roman" w:hAnsi="Times New Roman"/>
          <w:spacing w:val="1"/>
          <w:sz w:val="24"/>
          <w:szCs w:val="24"/>
        </w:rPr>
        <w:t>и</w:t>
      </w:r>
      <w:r w:rsidRPr="000D7058">
        <w:rPr>
          <w:rFonts w:ascii="Times New Roman" w:hAnsi="Times New Roman"/>
          <w:sz w:val="24"/>
          <w:szCs w:val="24"/>
        </w:rPr>
        <w:t>с</w:t>
      </w:r>
      <w:r w:rsidRPr="000D7058">
        <w:rPr>
          <w:rFonts w:ascii="Times New Roman" w:hAnsi="Times New Roman"/>
          <w:spacing w:val="-3"/>
          <w:sz w:val="24"/>
          <w:szCs w:val="24"/>
        </w:rPr>
        <w:t>л</w:t>
      </w:r>
      <w:r w:rsidRPr="000D7058">
        <w:rPr>
          <w:rFonts w:ascii="Times New Roman" w:hAnsi="Times New Roman"/>
          <w:spacing w:val="1"/>
          <w:sz w:val="24"/>
          <w:szCs w:val="24"/>
        </w:rPr>
        <w:t>о</w:t>
      </w:r>
      <w:r w:rsidRPr="000D7058">
        <w:rPr>
          <w:rFonts w:ascii="Times New Roman" w:hAnsi="Times New Roman"/>
          <w:spacing w:val="-1"/>
          <w:sz w:val="24"/>
          <w:szCs w:val="24"/>
        </w:rPr>
        <w:t>ро</w:t>
      </w:r>
      <w:r w:rsidRPr="000D7058">
        <w:rPr>
          <w:rFonts w:ascii="Times New Roman" w:hAnsi="Times New Roman"/>
          <w:spacing w:val="1"/>
          <w:sz w:val="24"/>
          <w:szCs w:val="24"/>
        </w:rPr>
        <w:t>д</w:t>
      </w:r>
      <w:r w:rsidRPr="000D7058">
        <w:rPr>
          <w:rFonts w:ascii="Times New Roman" w:hAnsi="Times New Roman"/>
          <w:sz w:val="24"/>
          <w:szCs w:val="24"/>
        </w:rPr>
        <w:t>аи</w:t>
      </w:r>
      <w:r w:rsidRPr="000D7058">
        <w:rPr>
          <w:rFonts w:ascii="Times New Roman" w:hAnsi="Times New Roman"/>
          <w:spacing w:val="-1"/>
          <w:sz w:val="24"/>
          <w:szCs w:val="24"/>
        </w:rPr>
        <w:t>во</w:t>
      </w:r>
      <w:r w:rsidRPr="000D7058">
        <w:rPr>
          <w:rFonts w:ascii="Times New Roman" w:hAnsi="Times New Roman"/>
          <w:spacing w:val="1"/>
          <w:sz w:val="24"/>
          <w:szCs w:val="24"/>
        </w:rPr>
        <w:t>д</w:t>
      </w:r>
      <w:r w:rsidRPr="000D7058">
        <w:rPr>
          <w:rFonts w:ascii="Times New Roman" w:hAnsi="Times New Roman"/>
          <w:spacing w:val="-1"/>
          <w:sz w:val="24"/>
          <w:szCs w:val="24"/>
        </w:rPr>
        <w:t>ор</w:t>
      </w:r>
      <w:r w:rsidRPr="000D7058">
        <w:rPr>
          <w:rFonts w:ascii="Times New Roman" w:hAnsi="Times New Roman"/>
          <w:spacing w:val="1"/>
          <w:sz w:val="24"/>
          <w:szCs w:val="24"/>
        </w:rPr>
        <w:t>од</w:t>
      </w:r>
      <w:r w:rsidRPr="000D7058">
        <w:rPr>
          <w:rFonts w:ascii="Times New Roman" w:hAnsi="Times New Roman"/>
          <w:sz w:val="24"/>
          <w:szCs w:val="24"/>
        </w:rPr>
        <w:t>а;</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п</w:t>
      </w:r>
      <w:r w:rsidRPr="000D7058">
        <w:rPr>
          <w:rFonts w:ascii="Times New Roman" w:hAnsi="Times New Roman"/>
          <w:spacing w:val="1"/>
          <w:sz w:val="24"/>
          <w:szCs w:val="24"/>
        </w:rPr>
        <w:t>о</w:t>
      </w:r>
      <w:r w:rsidRPr="000D7058">
        <w:rPr>
          <w:rFonts w:ascii="Times New Roman" w:hAnsi="Times New Roman"/>
          <w:spacing w:val="-1"/>
          <w:sz w:val="24"/>
          <w:szCs w:val="24"/>
        </w:rPr>
        <w:t>л</w:t>
      </w:r>
      <w:r w:rsidRPr="000D7058">
        <w:rPr>
          <w:rFonts w:ascii="Times New Roman" w:hAnsi="Times New Roman"/>
          <w:spacing w:val="-4"/>
          <w:sz w:val="24"/>
          <w:szCs w:val="24"/>
        </w:rPr>
        <w:t>у</w:t>
      </w:r>
      <w:r w:rsidRPr="000D7058">
        <w:rPr>
          <w:rFonts w:ascii="Times New Roman" w:hAnsi="Times New Roman"/>
          <w:sz w:val="24"/>
          <w:szCs w:val="24"/>
        </w:rPr>
        <w:t>чать,со</w:t>
      </w:r>
      <w:r w:rsidRPr="000D7058">
        <w:rPr>
          <w:rFonts w:ascii="Times New Roman" w:hAnsi="Times New Roman"/>
          <w:spacing w:val="1"/>
          <w:sz w:val="24"/>
          <w:szCs w:val="24"/>
        </w:rPr>
        <w:t>б</w:t>
      </w:r>
      <w:r w:rsidRPr="000D7058">
        <w:rPr>
          <w:rFonts w:ascii="Times New Roman" w:hAnsi="Times New Roman"/>
          <w:spacing w:val="-1"/>
          <w:sz w:val="24"/>
          <w:szCs w:val="24"/>
        </w:rPr>
        <w:t>и</w:t>
      </w:r>
      <w:r w:rsidRPr="000D7058">
        <w:rPr>
          <w:rFonts w:ascii="Times New Roman" w:hAnsi="Times New Roman"/>
          <w:spacing w:val="1"/>
          <w:sz w:val="24"/>
          <w:szCs w:val="24"/>
        </w:rPr>
        <w:t>р</w:t>
      </w:r>
      <w:r w:rsidRPr="000D7058">
        <w:rPr>
          <w:rFonts w:ascii="Times New Roman" w:hAnsi="Times New Roman"/>
          <w:sz w:val="24"/>
          <w:szCs w:val="24"/>
        </w:rPr>
        <w:t>ать кислород и водород</w:t>
      </w:r>
      <w:r w:rsidRPr="000D7058">
        <w:rPr>
          <w:rFonts w:ascii="Times New Roman" w:hAnsi="Times New Roman"/>
          <w:spacing w:val="-1"/>
          <w:sz w:val="24"/>
          <w:szCs w:val="24"/>
        </w:rPr>
        <w:t>;</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рас</w:t>
      </w:r>
      <w:r w:rsidRPr="000D7058">
        <w:rPr>
          <w:rFonts w:ascii="Times New Roman" w:hAnsi="Times New Roman"/>
          <w:spacing w:val="-1"/>
          <w:sz w:val="24"/>
          <w:szCs w:val="24"/>
        </w:rPr>
        <w:t>п</w:t>
      </w:r>
      <w:r w:rsidRPr="000D7058">
        <w:rPr>
          <w:rFonts w:ascii="Times New Roman" w:hAnsi="Times New Roman"/>
          <w:spacing w:val="1"/>
          <w:sz w:val="24"/>
          <w:szCs w:val="24"/>
        </w:rPr>
        <w:t>о</w:t>
      </w:r>
      <w:r w:rsidRPr="000D7058">
        <w:rPr>
          <w:rFonts w:ascii="Times New Roman" w:hAnsi="Times New Roman"/>
          <w:sz w:val="24"/>
          <w:szCs w:val="24"/>
        </w:rPr>
        <w:t>зна</w:t>
      </w:r>
      <w:r w:rsidRPr="000D7058">
        <w:rPr>
          <w:rFonts w:ascii="Times New Roman" w:hAnsi="Times New Roman"/>
          <w:spacing w:val="-2"/>
          <w:sz w:val="24"/>
          <w:szCs w:val="24"/>
        </w:rPr>
        <w:t>в</w:t>
      </w:r>
      <w:r w:rsidRPr="000D7058">
        <w:rPr>
          <w:rFonts w:ascii="Times New Roman" w:hAnsi="Times New Roman"/>
          <w:sz w:val="24"/>
          <w:szCs w:val="24"/>
        </w:rPr>
        <w:t>атьопы</w:t>
      </w:r>
      <w:r w:rsidRPr="000D7058">
        <w:rPr>
          <w:rFonts w:ascii="Times New Roman" w:hAnsi="Times New Roman"/>
          <w:spacing w:val="-3"/>
          <w:sz w:val="24"/>
          <w:szCs w:val="24"/>
        </w:rPr>
        <w:t>т</w:t>
      </w:r>
      <w:r w:rsidRPr="000D7058">
        <w:rPr>
          <w:rFonts w:ascii="Times New Roman" w:hAnsi="Times New Roman"/>
          <w:spacing w:val="-1"/>
          <w:sz w:val="24"/>
          <w:szCs w:val="24"/>
        </w:rPr>
        <w:t>н</w:t>
      </w:r>
      <w:r w:rsidRPr="000D7058">
        <w:rPr>
          <w:rFonts w:ascii="Times New Roman" w:hAnsi="Times New Roman"/>
          <w:spacing w:val="1"/>
          <w:sz w:val="24"/>
          <w:szCs w:val="24"/>
        </w:rPr>
        <w:t>ы</w:t>
      </w:r>
      <w:r w:rsidRPr="000D7058">
        <w:rPr>
          <w:rFonts w:ascii="Times New Roman" w:hAnsi="Times New Roman"/>
          <w:sz w:val="24"/>
          <w:szCs w:val="24"/>
        </w:rPr>
        <w:t>м п</w:t>
      </w:r>
      <w:r w:rsidRPr="000D7058">
        <w:rPr>
          <w:rFonts w:ascii="Times New Roman" w:hAnsi="Times New Roman"/>
          <w:spacing w:val="-3"/>
          <w:sz w:val="24"/>
          <w:szCs w:val="24"/>
        </w:rPr>
        <w:t>у</w:t>
      </w:r>
      <w:r w:rsidRPr="000D7058">
        <w:rPr>
          <w:rFonts w:ascii="Times New Roman" w:hAnsi="Times New Roman"/>
          <w:sz w:val="24"/>
          <w:szCs w:val="24"/>
        </w:rPr>
        <w:t>тем газ</w:t>
      </w:r>
      <w:r w:rsidRPr="000D7058">
        <w:rPr>
          <w:rFonts w:ascii="Times New Roman" w:hAnsi="Times New Roman"/>
          <w:spacing w:val="-1"/>
          <w:sz w:val="24"/>
          <w:szCs w:val="24"/>
        </w:rPr>
        <w:t>о</w:t>
      </w:r>
      <w:r w:rsidRPr="000D7058">
        <w:rPr>
          <w:rFonts w:ascii="Times New Roman" w:hAnsi="Times New Roman"/>
          <w:spacing w:val="1"/>
          <w:sz w:val="24"/>
          <w:szCs w:val="24"/>
        </w:rPr>
        <w:t>о</w:t>
      </w:r>
      <w:r w:rsidRPr="000D7058">
        <w:rPr>
          <w:rFonts w:ascii="Times New Roman" w:hAnsi="Times New Roman"/>
          <w:spacing w:val="-1"/>
          <w:sz w:val="24"/>
          <w:szCs w:val="24"/>
        </w:rPr>
        <w:t>б</w:t>
      </w:r>
      <w:r w:rsidRPr="000D7058">
        <w:rPr>
          <w:rFonts w:ascii="Times New Roman" w:hAnsi="Times New Roman"/>
          <w:spacing w:val="1"/>
          <w:sz w:val="24"/>
          <w:szCs w:val="24"/>
        </w:rPr>
        <w:t>р</w:t>
      </w:r>
      <w:r w:rsidRPr="000D7058">
        <w:rPr>
          <w:rFonts w:ascii="Times New Roman" w:hAnsi="Times New Roman"/>
          <w:sz w:val="24"/>
          <w:szCs w:val="24"/>
        </w:rPr>
        <w:t>а</w:t>
      </w:r>
      <w:r w:rsidRPr="000D7058">
        <w:rPr>
          <w:rFonts w:ascii="Times New Roman" w:hAnsi="Times New Roman"/>
          <w:spacing w:val="-3"/>
          <w:sz w:val="24"/>
          <w:szCs w:val="24"/>
        </w:rPr>
        <w:t>з</w:t>
      </w:r>
      <w:r w:rsidRPr="000D7058">
        <w:rPr>
          <w:rFonts w:ascii="Times New Roman" w:hAnsi="Times New Roman"/>
          <w:spacing w:val="1"/>
          <w:sz w:val="24"/>
          <w:szCs w:val="24"/>
        </w:rPr>
        <w:t>ны</w:t>
      </w:r>
      <w:r w:rsidRPr="000D7058">
        <w:rPr>
          <w:rFonts w:ascii="Times New Roman" w:hAnsi="Times New Roman"/>
          <w:sz w:val="24"/>
          <w:szCs w:val="24"/>
        </w:rPr>
        <w:t xml:space="preserve">е </w:t>
      </w:r>
      <w:r w:rsidRPr="000D7058">
        <w:rPr>
          <w:rFonts w:ascii="Times New Roman" w:hAnsi="Times New Roman"/>
          <w:spacing w:val="-1"/>
          <w:sz w:val="24"/>
          <w:szCs w:val="24"/>
        </w:rPr>
        <w:t>в</w:t>
      </w:r>
      <w:r w:rsidRPr="000D7058">
        <w:rPr>
          <w:rFonts w:ascii="Times New Roman" w:hAnsi="Times New Roman"/>
          <w:spacing w:val="-2"/>
          <w:sz w:val="24"/>
          <w:szCs w:val="24"/>
        </w:rPr>
        <w:t>е</w:t>
      </w:r>
      <w:r w:rsidRPr="000D7058">
        <w:rPr>
          <w:rFonts w:ascii="Times New Roman" w:hAnsi="Times New Roman"/>
          <w:sz w:val="24"/>
          <w:szCs w:val="24"/>
        </w:rPr>
        <w:t>ще</w:t>
      </w:r>
      <w:r w:rsidRPr="000D7058">
        <w:rPr>
          <w:rFonts w:ascii="Times New Roman" w:hAnsi="Times New Roman"/>
          <w:spacing w:val="-2"/>
          <w:sz w:val="24"/>
          <w:szCs w:val="24"/>
        </w:rPr>
        <w:t>с</w:t>
      </w:r>
      <w:r w:rsidRPr="000D7058">
        <w:rPr>
          <w:rFonts w:ascii="Times New Roman" w:hAnsi="Times New Roman"/>
          <w:sz w:val="24"/>
          <w:szCs w:val="24"/>
        </w:rPr>
        <w:t>т</w:t>
      </w:r>
      <w:r w:rsidRPr="000D7058">
        <w:rPr>
          <w:rFonts w:ascii="Times New Roman" w:hAnsi="Times New Roman"/>
          <w:spacing w:val="-1"/>
          <w:sz w:val="24"/>
          <w:szCs w:val="24"/>
        </w:rPr>
        <w:t>в</w:t>
      </w:r>
      <w:r w:rsidRPr="000D7058">
        <w:rPr>
          <w:rFonts w:ascii="Times New Roman" w:hAnsi="Times New Roman"/>
          <w:sz w:val="24"/>
          <w:szCs w:val="24"/>
        </w:rPr>
        <w:t>а:к</w:t>
      </w:r>
      <w:r w:rsidRPr="000D7058">
        <w:rPr>
          <w:rFonts w:ascii="Times New Roman" w:hAnsi="Times New Roman"/>
          <w:spacing w:val="-2"/>
          <w:sz w:val="24"/>
          <w:szCs w:val="24"/>
        </w:rPr>
        <w:t>и</w:t>
      </w:r>
      <w:r w:rsidRPr="000D7058">
        <w:rPr>
          <w:rFonts w:ascii="Times New Roman" w:hAnsi="Times New Roman"/>
          <w:sz w:val="24"/>
          <w:szCs w:val="24"/>
        </w:rPr>
        <w:t>сл</w:t>
      </w:r>
      <w:r w:rsidRPr="000D7058">
        <w:rPr>
          <w:rFonts w:ascii="Times New Roman" w:hAnsi="Times New Roman"/>
          <w:spacing w:val="-2"/>
          <w:sz w:val="24"/>
          <w:szCs w:val="24"/>
        </w:rPr>
        <w:t>о</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pacing w:val="1"/>
          <w:sz w:val="24"/>
          <w:szCs w:val="24"/>
        </w:rPr>
        <w:t>д</w:t>
      </w:r>
      <w:r w:rsidRPr="000D7058">
        <w:rPr>
          <w:rFonts w:ascii="Times New Roman" w:hAnsi="Times New Roman"/>
          <w:sz w:val="24"/>
          <w:szCs w:val="24"/>
        </w:rPr>
        <w:t>, вод</w:t>
      </w:r>
      <w:r w:rsidRPr="000D7058">
        <w:rPr>
          <w:rFonts w:ascii="Times New Roman" w:hAnsi="Times New Roman"/>
          <w:spacing w:val="-2"/>
          <w:sz w:val="24"/>
          <w:szCs w:val="24"/>
        </w:rPr>
        <w:t>о</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z w:val="24"/>
          <w:szCs w:val="24"/>
        </w:rPr>
        <w:t>д;</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рас</w:t>
      </w:r>
      <w:r w:rsidRPr="000D7058">
        <w:rPr>
          <w:rFonts w:ascii="Times New Roman" w:hAnsi="Times New Roman"/>
          <w:spacing w:val="-2"/>
          <w:sz w:val="24"/>
          <w:szCs w:val="24"/>
        </w:rPr>
        <w:t>к</w:t>
      </w:r>
      <w:r w:rsidRPr="000D7058">
        <w:rPr>
          <w:rFonts w:ascii="Times New Roman" w:hAnsi="Times New Roman"/>
          <w:spacing w:val="1"/>
          <w:sz w:val="24"/>
          <w:szCs w:val="24"/>
        </w:rPr>
        <w:t>ры</w:t>
      </w:r>
      <w:r w:rsidRPr="000D7058">
        <w:rPr>
          <w:rFonts w:ascii="Times New Roman" w:hAnsi="Times New Roman"/>
          <w:sz w:val="24"/>
          <w:szCs w:val="24"/>
        </w:rPr>
        <w:t>ватьс</w:t>
      </w:r>
      <w:r w:rsidRPr="000D7058">
        <w:rPr>
          <w:rFonts w:ascii="Times New Roman" w:hAnsi="Times New Roman"/>
          <w:spacing w:val="-3"/>
          <w:sz w:val="24"/>
          <w:szCs w:val="24"/>
        </w:rPr>
        <w:t>м</w:t>
      </w:r>
      <w:r w:rsidRPr="000D7058">
        <w:rPr>
          <w:rFonts w:ascii="Times New Roman" w:hAnsi="Times New Roman"/>
          <w:spacing w:val="1"/>
          <w:sz w:val="24"/>
          <w:szCs w:val="24"/>
        </w:rPr>
        <w:t>ы</w:t>
      </w:r>
      <w:r w:rsidRPr="000D7058">
        <w:rPr>
          <w:rFonts w:ascii="Times New Roman" w:hAnsi="Times New Roman"/>
          <w:sz w:val="24"/>
          <w:szCs w:val="24"/>
        </w:rPr>
        <w:t>сл</w:t>
      </w:r>
      <w:r w:rsidRPr="000D7058">
        <w:rPr>
          <w:rFonts w:ascii="Times New Roman" w:hAnsi="Times New Roman"/>
          <w:spacing w:val="-3"/>
          <w:sz w:val="24"/>
          <w:szCs w:val="24"/>
        </w:rPr>
        <w:t>з</w:t>
      </w:r>
      <w:r w:rsidRPr="000D7058">
        <w:rPr>
          <w:rFonts w:ascii="Times New Roman" w:hAnsi="Times New Roman"/>
          <w:sz w:val="24"/>
          <w:szCs w:val="24"/>
        </w:rPr>
        <w:t xml:space="preserve">акона </w:t>
      </w:r>
      <w:r w:rsidRPr="000D7058">
        <w:rPr>
          <w:rFonts w:ascii="Times New Roman" w:hAnsi="Times New Roman"/>
          <w:spacing w:val="-1"/>
          <w:sz w:val="24"/>
          <w:szCs w:val="24"/>
        </w:rPr>
        <w:t>А</w:t>
      </w:r>
      <w:r w:rsidRPr="000D7058">
        <w:rPr>
          <w:rFonts w:ascii="Times New Roman" w:hAnsi="Times New Roman"/>
          <w:sz w:val="24"/>
          <w:szCs w:val="24"/>
        </w:rPr>
        <w:t>вог</w:t>
      </w:r>
      <w:r w:rsidRPr="000D7058">
        <w:rPr>
          <w:rFonts w:ascii="Times New Roman" w:hAnsi="Times New Roman"/>
          <w:spacing w:val="1"/>
          <w:sz w:val="24"/>
          <w:szCs w:val="24"/>
        </w:rPr>
        <w:t>а</w:t>
      </w:r>
      <w:r w:rsidRPr="000D7058">
        <w:rPr>
          <w:rFonts w:ascii="Times New Roman" w:hAnsi="Times New Roman"/>
          <w:spacing w:val="-1"/>
          <w:sz w:val="24"/>
          <w:szCs w:val="24"/>
        </w:rPr>
        <w:t>др</w:t>
      </w:r>
      <w:r w:rsidRPr="000D7058">
        <w:rPr>
          <w:rFonts w:ascii="Times New Roman" w:hAnsi="Times New Roman"/>
          <w:sz w:val="24"/>
          <w:szCs w:val="24"/>
        </w:rPr>
        <w:t>о;</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рас</w:t>
      </w:r>
      <w:r w:rsidRPr="000D7058">
        <w:rPr>
          <w:rFonts w:ascii="Times New Roman" w:hAnsi="Times New Roman"/>
          <w:spacing w:val="-2"/>
          <w:sz w:val="24"/>
          <w:szCs w:val="24"/>
        </w:rPr>
        <w:t>к</w:t>
      </w:r>
      <w:r w:rsidRPr="000D7058">
        <w:rPr>
          <w:rFonts w:ascii="Times New Roman" w:hAnsi="Times New Roman"/>
          <w:spacing w:val="1"/>
          <w:sz w:val="24"/>
          <w:szCs w:val="24"/>
        </w:rPr>
        <w:t>ры</w:t>
      </w:r>
      <w:r w:rsidRPr="000D7058">
        <w:rPr>
          <w:rFonts w:ascii="Times New Roman" w:hAnsi="Times New Roman"/>
          <w:sz w:val="24"/>
          <w:szCs w:val="24"/>
        </w:rPr>
        <w:t>ватьс</w:t>
      </w:r>
      <w:r w:rsidRPr="000D7058">
        <w:rPr>
          <w:rFonts w:ascii="Times New Roman" w:hAnsi="Times New Roman"/>
          <w:spacing w:val="-3"/>
          <w:sz w:val="24"/>
          <w:szCs w:val="24"/>
        </w:rPr>
        <w:t>м</w:t>
      </w:r>
      <w:r w:rsidRPr="000D7058">
        <w:rPr>
          <w:rFonts w:ascii="Times New Roman" w:hAnsi="Times New Roman"/>
          <w:spacing w:val="1"/>
          <w:sz w:val="24"/>
          <w:szCs w:val="24"/>
        </w:rPr>
        <w:t>ы</w:t>
      </w:r>
      <w:r w:rsidRPr="000D7058">
        <w:rPr>
          <w:rFonts w:ascii="Times New Roman" w:hAnsi="Times New Roman"/>
          <w:sz w:val="24"/>
          <w:szCs w:val="24"/>
        </w:rPr>
        <w:t>сл</w:t>
      </w:r>
      <w:r w:rsidRPr="000D7058">
        <w:rPr>
          <w:rFonts w:ascii="Times New Roman" w:hAnsi="Times New Roman"/>
          <w:spacing w:val="-1"/>
          <w:sz w:val="24"/>
          <w:szCs w:val="24"/>
        </w:rPr>
        <w:t xml:space="preserve"> п</w:t>
      </w:r>
      <w:r w:rsidRPr="000D7058">
        <w:rPr>
          <w:rFonts w:ascii="Times New Roman" w:hAnsi="Times New Roman"/>
          <w:spacing w:val="1"/>
          <w:sz w:val="24"/>
          <w:szCs w:val="24"/>
        </w:rPr>
        <w:t>о</w:t>
      </w:r>
      <w:r w:rsidRPr="000D7058">
        <w:rPr>
          <w:rFonts w:ascii="Times New Roman" w:hAnsi="Times New Roman"/>
          <w:spacing w:val="-1"/>
          <w:sz w:val="24"/>
          <w:szCs w:val="24"/>
        </w:rPr>
        <w:t>н</w:t>
      </w:r>
      <w:r w:rsidRPr="000D7058">
        <w:rPr>
          <w:rFonts w:ascii="Times New Roman" w:hAnsi="Times New Roman"/>
          <w:sz w:val="24"/>
          <w:szCs w:val="24"/>
        </w:rPr>
        <w:t>ят</w:t>
      </w:r>
      <w:r w:rsidRPr="000D7058">
        <w:rPr>
          <w:rFonts w:ascii="Times New Roman" w:hAnsi="Times New Roman"/>
          <w:spacing w:val="-1"/>
          <w:sz w:val="24"/>
          <w:szCs w:val="24"/>
        </w:rPr>
        <w:t>и</w:t>
      </w:r>
      <w:r w:rsidRPr="000D7058">
        <w:rPr>
          <w:rFonts w:ascii="Times New Roman" w:hAnsi="Times New Roman"/>
          <w:sz w:val="24"/>
          <w:szCs w:val="24"/>
        </w:rPr>
        <w:t xml:space="preserve">й </w:t>
      </w:r>
      <w:r w:rsidRPr="000D7058">
        <w:rPr>
          <w:rFonts w:ascii="Times New Roman" w:hAnsi="Times New Roman"/>
          <w:spacing w:val="-1"/>
          <w:sz w:val="24"/>
          <w:szCs w:val="24"/>
        </w:rPr>
        <w:t>«</w:t>
      </w:r>
      <w:r w:rsidRPr="000D7058">
        <w:rPr>
          <w:rFonts w:ascii="Times New Roman" w:hAnsi="Times New Roman"/>
          <w:sz w:val="24"/>
          <w:szCs w:val="24"/>
        </w:rPr>
        <w:t>тепл</w:t>
      </w:r>
      <w:r w:rsidRPr="000D7058">
        <w:rPr>
          <w:rFonts w:ascii="Times New Roman" w:hAnsi="Times New Roman"/>
          <w:spacing w:val="1"/>
          <w:sz w:val="24"/>
          <w:szCs w:val="24"/>
        </w:rPr>
        <w:t>о</w:t>
      </w:r>
      <w:r w:rsidRPr="000D7058">
        <w:rPr>
          <w:rFonts w:ascii="Times New Roman" w:hAnsi="Times New Roman"/>
          <w:sz w:val="24"/>
          <w:szCs w:val="24"/>
        </w:rPr>
        <w:t>в</w:t>
      </w:r>
      <w:r w:rsidRPr="000D7058">
        <w:rPr>
          <w:rFonts w:ascii="Times New Roman" w:hAnsi="Times New Roman"/>
          <w:spacing w:val="-2"/>
          <w:sz w:val="24"/>
          <w:szCs w:val="24"/>
        </w:rPr>
        <w:t>о</w:t>
      </w:r>
      <w:r w:rsidRPr="000D7058">
        <w:rPr>
          <w:rFonts w:ascii="Times New Roman" w:hAnsi="Times New Roman"/>
          <w:sz w:val="24"/>
          <w:szCs w:val="24"/>
        </w:rPr>
        <w:t>й</w:t>
      </w:r>
      <w:r w:rsidRPr="000D7058">
        <w:rPr>
          <w:rFonts w:ascii="Times New Roman" w:hAnsi="Times New Roman"/>
          <w:spacing w:val="-1"/>
          <w:sz w:val="24"/>
          <w:szCs w:val="24"/>
        </w:rPr>
        <w:t>э</w:t>
      </w:r>
      <w:r w:rsidRPr="000D7058">
        <w:rPr>
          <w:rFonts w:ascii="Times New Roman" w:hAnsi="Times New Roman"/>
          <w:spacing w:val="-2"/>
          <w:sz w:val="24"/>
          <w:szCs w:val="24"/>
        </w:rPr>
        <w:t>ф</w:t>
      </w:r>
      <w:r w:rsidRPr="000D7058">
        <w:rPr>
          <w:rFonts w:ascii="Times New Roman" w:hAnsi="Times New Roman"/>
          <w:sz w:val="24"/>
          <w:szCs w:val="24"/>
        </w:rPr>
        <w:t>фе</w:t>
      </w:r>
      <w:r w:rsidRPr="000D7058">
        <w:rPr>
          <w:rFonts w:ascii="Times New Roman" w:hAnsi="Times New Roman"/>
          <w:spacing w:val="1"/>
          <w:sz w:val="24"/>
          <w:szCs w:val="24"/>
        </w:rPr>
        <w:t>к</w:t>
      </w:r>
      <w:r w:rsidRPr="000D7058">
        <w:rPr>
          <w:rFonts w:ascii="Times New Roman" w:hAnsi="Times New Roman"/>
          <w:sz w:val="24"/>
          <w:szCs w:val="24"/>
        </w:rPr>
        <w:t>т</w:t>
      </w:r>
      <w:r w:rsidRPr="000D7058">
        <w:rPr>
          <w:rFonts w:ascii="Times New Roman" w:hAnsi="Times New Roman"/>
          <w:spacing w:val="-1"/>
          <w:sz w:val="24"/>
          <w:szCs w:val="24"/>
        </w:rPr>
        <w:t>р</w:t>
      </w:r>
      <w:r w:rsidRPr="000D7058">
        <w:rPr>
          <w:rFonts w:ascii="Times New Roman" w:hAnsi="Times New Roman"/>
          <w:sz w:val="24"/>
          <w:szCs w:val="24"/>
        </w:rPr>
        <w:t>еак</w:t>
      </w:r>
      <w:r w:rsidRPr="000D7058">
        <w:rPr>
          <w:rFonts w:ascii="Times New Roman" w:hAnsi="Times New Roman"/>
          <w:spacing w:val="-1"/>
          <w:sz w:val="24"/>
          <w:szCs w:val="24"/>
        </w:rPr>
        <w:t>ц</w:t>
      </w:r>
      <w:r w:rsidRPr="000D7058">
        <w:rPr>
          <w:rFonts w:ascii="Times New Roman" w:hAnsi="Times New Roman"/>
          <w:spacing w:val="1"/>
          <w:sz w:val="24"/>
          <w:szCs w:val="24"/>
        </w:rPr>
        <w:t>ии</w:t>
      </w:r>
      <w:r w:rsidRPr="000D7058">
        <w:rPr>
          <w:rFonts w:ascii="Times New Roman" w:hAnsi="Times New Roman"/>
          <w:spacing w:val="-1"/>
          <w:sz w:val="24"/>
          <w:szCs w:val="24"/>
        </w:rPr>
        <w:t>»</w:t>
      </w:r>
      <w:r w:rsidRPr="000D7058">
        <w:rPr>
          <w:rFonts w:ascii="Times New Roman" w:hAnsi="Times New Roman"/>
          <w:sz w:val="24"/>
          <w:szCs w:val="24"/>
        </w:rPr>
        <w:t xml:space="preserve">, </w:t>
      </w:r>
      <w:r w:rsidRPr="000D7058">
        <w:rPr>
          <w:rFonts w:ascii="Times New Roman" w:hAnsi="Times New Roman"/>
          <w:spacing w:val="-1"/>
          <w:sz w:val="24"/>
          <w:szCs w:val="24"/>
        </w:rPr>
        <w:t>«</w:t>
      </w:r>
      <w:r w:rsidRPr="000D7058">
        <w:rPr>
          <w:rFonts w:ascii="Times New Roman" w:hAnsi="Times New Roman"/>
          <w:sz w:val="24"/>
          <w:szCs w:val="24"/>
        </w:rPr>
        <w:t>м</w:t>
      </w:r>
      <w:r w:rsidRPr="000D7058">
        <w:rPr>
          <w:rFonts w:ascii="Times New Roman" w:hAnsi="Times New Roman"/>
          <w:spacing w:val="1"/>
          <w:sz w:val="24"/>
          <w:szCs w:val="24"/>
        </w:rPr>
        <w:t>о</w:t>
      </w:r>
      <w:r w:rsidRPr="000D7058">
        <w:rPr>
          <w:rFonts w:ascii="Times New Roman" w:hAnsi="Times New Roman"/>
          <w:spacing w:val="-1"/>
          <w:sz w:val="24"/>
          <w:szCs w:val="24"/>
        </w:rPr>
        <w:t>л</w:t>
      </w:r>
      <w:r w:rsidRPr="000D7058">
        <w:rPr>
          <w:rFonts w:ascii="Times New Roman" w:hAnsi="Times New Roman"/>
          <w:sz w:val="24"/>
          <w:szCs w:val="24"/>
        </w:rPr>
        <w:t>ярн</w:t>
      </w:r>
      <w:r w:rsidRPr="000D7058">
        <w:rPr>
          <w:rFonts w:ascii="Times New Roman" w:hAnsi="Times New Roman"/>
          <w:spacing w:val="-1"/>
          <w:sz w:val="24"/>
          <w:szCs w:val="24"/>
        </w:rPr>
        <w:t>ы</w:t>
      </w:r>
      <w:r w:rsidRPr="000D7058">
        <w:rPr>
          <w:rFonts w:ascii="Times New Roman" w:hAnsi="Times New Roman"/>
          <w:sz w:val="24"/>
          <w:szCs w:val="24"/>
        </w:rPr>
        <w:t>й</w:t>
      </w:r>
      <w:r w:rsidRPr="000D7058">
        <w:rPr>
          <w:rFonts w:ascii="Times New Roman" w:hAnsi="Times New Roman"/>
          <w:spacing w:val="-2"/>
          <w:sz w:val="24"/>
          <w:szCs w:val="24"/>
        </w:rPr>
        <w:t>о</w:t>
      </w:r>
      <w:r w:rsidRPr="000D7058">
        <w:rPr>
          <w:rFonts w:ascii="Times New Roman" w:hAnsi="Times New Roman"/>
          <w:spacing w:val="1"/>
          <w:sz w:val="24"/>
          <w:szCs w:val="24"/>
        </w:rPr>
        <w:t>б</w:t>
      </w:r>
      <w:r w:rsidRPr="000D7058">
        <w:rPr>
          <w:rFonts w:ascii="Times New Roman" w:hAnsi="Times New Roman"/>
          <w:spacing w:val="-1"/>
          <w:sz w:val="24"/>
          <w:szCs w:val="24"/>
        </w:rPr>
        <w:t>ъ</w:t>
      </w:r>
      <w:r w:rsidRPr="000D7058">
        <w:rPr>
          <w:rFonts w:ascii="Times New Roman" w:hAnsi="Times New Roman"/>
          <w:sz w:val="24"/>
          <w:szCs w:val="24"/>
        </w:rPr>
        <w:t>ем»;</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х</w:t>
      </w:r>
      <w:r w:rsidRPr="000D7058">
        <w:rPr>
          <w:rFonts w:ascii="Times New Roman" w:hAnsi="Times New Roman"/>
          <w:sz w:val="24"/>
          <w:szCs w:val="24"/>
        </w:rPr>
        <w:t>а</w:t>
      </w:r>
      <w:r w:rsidRPr="000D7058">
        <w:rPr>
          <w:rFonts w:ascii="Times New Roman" w:hAnsi="Times New Roman"/>
          <w:spacing w:val="1"/>
          <w:sz w:val="24"/>
          <w:szCs w:val="24"/>
        </w:rPr>
        <w:t>р</w:t>
      </w:r>
      <w:r w:rsidRPr="000D7058">
        <w:rPr>
          <w:rFonts w:ascii="Times New Roman" w:hAnsi="Times New Roman"/>
          <w:sz w:val="24"/>
          <w:szCs w:val="24"/>
        </w:rPr>
        <w:t>акт</w:t>
      </w:r>
      <w:r w:rsidRPr="000D7058">
        <w:rPr>
          <w:rFonts w:ascii="Times New Roman" w:hAnsi="Times New Roman"/>
          <w:spacing w:val="-2"/>
          <w:sz w:val="24"/>
          <w:szCs w:val="24"/>
        </w:rPr>
        <w:t>е</w:t>
      </w:r>
      <w:r w:rsidRPr="000D7058">
        <w:rPr>
          <w:rFonts w:ascii="Times New Roman" w:hAnsi="Times New Roman"/>
          <w:spacing w:val="-1"/>
          <w:sz w:val="24"/>
          <w:szCs w:val="24"/>
        </w:rPr>
        <w:t>р</w:t>
      </w:r>
      <w:r w:rsidRPr="000D7058">
        <w:rPr>
          <w:rFonts w:ascii="Times New Roman" w:hAnsi="Times New Roman"/>
          <w:spacing w:val="1"/>
          <w:sz w:val="24"/>
          <w:szCs w:val="24"/>
        </w:rPr>
        <w:t>и</w:t>
      </w:r>
      <w:r w:rsidRPr="000D7058">
        <w:rPr>
          <w:rFonts w:ascii="Times New Roman" w:hAnsi="Times New Roman"/>
          <w:sz w:val="24"/>
          <w:szCs w:val="24"/>
        </w:rPr>
        <w:t xml:space="preserve">зовать </w:t>
      </w:r>
      <w:r w:rsidRPr="000D7058">
        <w:rPr>
          <w:rFonts w:ascii="Times New Roman" w:hAnsi="Times New Roman"/>
          <w:spacing w:val="-3"/>
          <w:sz w:val="24"/>
          <w:szCs w:val="24"/>
        </w:rPr>
        <w:t>ф</w:t>
      </w:r>
      <w:r w:rsidRPr="000D7058">
        <w:rPr>
          <w:rFonts w:ascii="Times New Roman" w:hAnsi="Times New Roman"/>
          <w:spacing w:val="-1"/>
          <w:sz w:val="24"/>
          <w:szCs w:val="24"/>
        </w:rPr>
        <w:t>и</w:t>
      </w:r>
      <w:r w:rsidRPr="000D7058">
        <w:rPr>
          <w:rFonts w:ascii="Times New Roman" w:hAnsi="Times New Roman"/>
          <w:sz w:val="24"/>
          <w:szCs w:val="24"/>
        </w:rPr>
        <w:t>зич</w:t>
      </w:r>
      <w:r w:rsidRPr="000D7058">
        <w:rPr>
          <w:rFonts w:ascii="Times New Roman" w:hAnsi="Times New Roman"/>
          <w:spacing w:val="1"/>
          <w:sz w:val="24"/>
          <w:szCs w:val="24"/>
        </w:rPr>
        <w:t>е</w:t>
      </w:r>
      <w:r w:rsidRPr="000D7058">
        <w:rPr>
          <w:rFonts w:ascii="Times New Roman" w:hAnsi="Times New Roman"/>
          <w:spacing w:val="-2"/>
          <w:sz w:val="24"/>
          <w:szCs w:val="24"/>
        </w:rPr>
        <w:t>с</w:t>
      </w:r>
      <w:r w:rsidRPr="000D7058">
        <w:rPr>
          <w:rFonts w:ascii="Times New Roman" w:hAnsi="Times New Roman"/>
          <w:sz w:val="24"/>
          <w:szCs w:val="24"/>
        </w:rPr>
        <w:t>к</w:t>
      </w:r>
      <w:r w:rsidRPr="000D7058">
        <w:rPr>
          <w:rFonts w:ascii="Times New Roman" w:hAnsi="Times New Roman"/>
          <w:spacing w:val="1"/>
          <w:sz w:val="24"/>
          <w:szCs w:val="24"/>
        </w:rPr>
        <w:t>и</w:t>
      </w:r>
      <w:r w:rsidRPr="000D7058">
        <w:rPr>
          <w:rFonts w:ascii="Times New Roman" w:hAnsi="Times New Roman"/>
          <w:sz w:val="24"/>
          <w:szCs w:val="24"/>
        </w:rPr>
        <w:t xml:space="preserve">еи </w:t>
      </w:r>
      <w:r w:rsidRPr="000D7058">
        <w:rPr>
          <w:rFonts w:ascii="Times New Roman" w:hAnsi="Times New Roman"/>
          <w:spacing w:val="1"/>
          <w:sz w:val="24"/>
          <w:szCs w:val="24"/>
        </w:rPr>
        <w:t>хи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с</w:t>
      </w:r>
      <w:r w:rsidRPr="000D7058">
        <w:rPr>
          <w:rFonts w:ascii="Times New Roman" w:hAnsi="Times New Roman"/>
          <w:spacing w:val="-2"/>
          <w:sz w:val="24"/>
          <w:szCs w:val="24"/>
        </w:rPr>
        <w:t>к</w:t>
      </w:r>
      <w:r w:rsidRPr="000D7058">
        <w:rPr>
          <w:rFonts w:ascii="Times New Roman" w:hAnsi="Times New Roman"/>
          <w:spacing w:val="1"/>
          <w:sz w:val="24"/>
          <w:szCs w:val="24"/>
        </w:rPr>
        <w:t>и</w:t>
      </w:r>
      <w:r w:rsidRPr="000D7058">
        <w:rPr>
          <w:rFonts w:ascii="Times New Roman" w:hAnsi="Times New Roman"/>
          <w:sz w:val="24"/>
          <w:szCs w:val="24"/>
        </w:rPr>
        <w:t>е с</w:t>
      </w:r>
      <w:r w:rsidRPr="000D7058">
        <w:rPr>
          <w:rFonts w:ascii="Times New Roman" w:hAnsi="Times New Roman"/>
          <w:spacing w:val="-1"/>
          <w:sz w:val="24"/>
          <w:szCs w:val="24"/>
        </w:rPr>
        <w:t>во</w:t>
      </w:r>
      <w:r w:rsidRPr="000D7058">
        <w:rPr>
          <w:rFonts w:ascii="Times New Roman" w:hAnsi="Times New Roman"/>
          <w:spacing w:val="1"/>
          <w:sz w:val="24"/>
          <w:szCs w:val="24"/>
        </w:rPr>
        <w:t>й</w:t>
      </w:r>
      <w:r w:rsidRPr="000D7058">
        <w:rPr>
          <w:rFonts w:ascii="Times New Roman" w:hAnsi="Times New Roman"/>
          <w:sz w:val="24"/>
          <w:szCs w:val="24"/>
        </w:rPr>
        <w:t>ст</w:t>
      </w:r>
      <w:r w:rsidRPr="000D7058">
        <w:rPr>
          <w:rFonts w:ascii="Times New Roman" w:hAnsi="Times New Roman"/>
          <w:spacing w:val="-3"/>
          <w:sz w:val="24"/>
          <w:szCs w:val="24"/>
        </w:rPr>
        <w:t>в</w:t>
      </w:r>
      <w:r w:rsidRPr="000D7058">
        <w:rPr>
          <w:rFonts w:ascii="Times New Roman" w:hAnsi="Times New Roman"/>
          <w:sz w:val="24"/>
          <w:szCs w:val="24"/>
        </w:rPr>
        <w:t xml:space="preserve">а </w:t>
      </w:r>
      <w:r w:rsidRPr="000D7058">
        <w:rPr>
          <w:rFonts w:ascii="Times New Roman" w:hAnsi="Times New Roman"/>
          <w:spacing w:val="-1"/>
          <w:sz w:val="24"/>
          <w:szCs w:val="24"/>
        </w:rPr>
        <w:t>в</w:t>
      </w:r>
      <w:r w:rsidRPr="000D7058">
        <w:rPr>
          <w:rFonts w:ascii="Times New Roman" w:hAnsi="Times New Roman"/>
          <w:spacing w:val="1"/>
          <w:sz w:val="24"/>
          <w:szCs w:val="24"/>
        </w:rPr>
        <w:t>о</w:t>
      </w:r>
      <w:r w:rsidRPr="000D7058">
        <w:rPr>
          <w:rFonts w:ascii="Times New Roman" w:hAnsi="Times New Roman"/>
          <w:spacing w:val="-1"/>
          <w:sz w:val="24"/>
          <w:szCs w:val="24"/>
        </w:rPr>
        <w:t>д</w:t>
      </w:r>
      <w:r w:rsidRPr="000D7058">
        <w:rPr>
          <w:rFonts w:ascii="Times New Roman" w:hAnsi="Times New Roman"/>
          <w:sz w:val="24"/>
          <w:szCs w:val="24"/>
        </w:rPr>
        <w:t>ы;</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рас</w:t>
      </w:r>
      <w:r w:rsidRPr="000D7058">
        <w:rPr>
          <w:rFonts w:ascii="Times New Roman" w:hAnsi="Times New Roman"/>
          <w:spacing w:val="-2"/>
          <w:sz w:val="24"/>
          <w:szCs w:val="24"/>
        </w:rPr>
        <w:t>к</w:t>
      </w:r>
      <w:r w:rsidRPr="000D7058">
        <w:rPr>
          <w:rFonts w:ascii="Times New Roman" w:hAnsi="Times New Roman"/>
          <w:spacing w:val="1"/>
          <w:sz w:val="24"/>
          <w:szCs w:val="24"/>
        </w:rPr>
        <w:t>ры</w:t>
      </w:r>
      <w:r w:rsidRPr="000D7058">
        <w:rPr>
          <w:rFonts w:ascii="Times New Roman" w:hAnsi="Times New Roman"/>
          <w:sz w:val="24"/>
          <w:szCs w:val="24"/>
        </w:rPr>
        <w:t>ватьс</w:t>
      </w:r>
      <w:r w:rsidRPr="000D7058">
        <w:rPr>
          <w:rFonts w:ascii="Times New Roman" w:hAnsi="Times New Roman"/>
          <w:spacing w:val="-3"/>
          <w:sz w:val="24"/>
          <w:szCs w:val="24"/>
        </w:rPr>
        <w:t>м</w:t>
      </w:r>
      <w:r w:rsidRPr="000D7058">
        <w:rPr>
          <w:rFonts w:ascii="Times New Roman" w:hAnsi="Times New Roman"/>
          <w:spacing w:val="1"/>
          <w:sz w:val="24"/>
          <w:szCs w:val="24"/>
        </w:rPr>
        <w:t>ы</w:t>
      </w:r>
      <w:r w:rsidRPr="000D7058">
        <w:rPr>
          <w:rFonts w:ascii="Times New Roman" w:hAnsi="Times New Roman"/>
          <w:sz w:val="24"/>
          <w:szCs w:val="24"/>
        </w:rPr>
        <w:t>сл</w:t>
      </w:r>
      <w:r w:rsidRPr="000D7058">
        <w:rPr>
          <w:rFonts w:ascii="Times New Roman" w:hAnsi="Times New Roman"/>
          <w:spacing w:val="-1"/>
          <w:sz w:val="24"/>
          <w:szCs w:val="24"/>
        </w:rPr>
        <w:t xml:space="preserve"> п</w:t>
      </w:r>
      <w:r w:rsidRPr="000D7058">
        <w:rPr>
          <w:rFonts w:ascii="Times New Roman" w:hAnsi="Times New Roman"/>
          <w:spacing w:val="1"/>
          <w:sz w:val="24"/>
          <w:szCs w:val="24"/>
        </w:rPr>
        <w:t>о</w:t>
      </w:r>
      <w:r w:rsidRPr="000D7058">
        <w:rPr>
          <w:rFonts w:ascii="Times New Roman" w:hAnsi="Times New Roman"/>
          <w:spacing w:val="-1"/>
          <w:sz w:val="24"/>
          <w:szCs w:val="24"/>
        </w:rPr>
        <w:t>н</w:t>
      </w:r>
      <w:r w:rsidRPr="000D7058">
        <w:rPr>
          <w:rFonts w:ascii="Times New Roman" w:hAnsi="Times New Roman"/>
          <w:sz w:val="24"/>
          <w:szCs w:val="24"/>
        </w:rPr>
        <w:t>ят</w:t>
      </w:r>
      <w:r w:rsidRPr="000D7058">
        <w:rPr>
          <w:rFonts w:ascii="Times New Roman" w:hAnsi="Times New Roman"/>
          <w:spacing w:val="1"/>
          <w:sz w:val="24"/>
          <w:szCs w:val="24"/>
        </w:rPr>
        <w:t>и</w:t>
      </w:r>
      <w:r w:rsidRPr="000D7058">
        <w:rPr>
          <w:rFonts w:ascii="Times New Roman" w:hAnsi="Times New Roman"/>
          <w:sz w:val="24"/>
          <w:szCs w:val="24"/>
        </w:rPr>
        <w:t xml:space="preserve">я </w:t>
      </w:r>
      <w:r w:rsidRPr="000D7058">
        <w:rPr>
          <w:rFonts w:ascii="Times New Roman" w:hAnsi="Times New Roman"/>
          <w:spacing w:val="-1"/>
          <w:sz w:val="24"/>
          <w:szCs w:val="24"/>
        </w:rPr>
        <w:t>«</w:t>
      </w:r>
      <w:r w:rsidRPr="000D7058">
        <w:rPr>
          <w:rFonts w:ascii="Times New Roman" w:hAnsi="Times New Roman"/>
          <w:spacing w:val="1"/>
          <w:sz w:val="24"/>
          <w:szCs w:val="24"/>
        </w:rPr>
        <w:t>р</w:t>
      </w:r>
      <w:r w:rsidRPr="000D7058">
        <w:rPr>
          <w:rFonts w:ascii="Times New Roman" w:hAnsi="Times New Roman"/>
          <w:sz w:val="24"/>
          <w:szCs w:val="24"/>
        </w:rPr>
        <w:t>аств</w:t>
      </w:r>
      <w:r w:rsidRPr="000D7058">
        <w:rPr>
          <w:rFonts w:ascii="Times New Roman" w:hAnsi="Times New Roman"/>
          <w:spacing w:val="-2"/>
          <w:sz w:val="24"/>
          <w:szCs w:val="24"/>
        </w:rPr>
        <w:t>о</w:t>
      </w:r>
      <w:r w:rsidRPr="000D7058">
        <w:rPr>
          <w:rFonts w:ascii="Times New Roman" w:hAnsi="Times New Roman"/>
          <w:spacing w:val="1"/>
          <w:sz w:val="24"/>
          <w:szCs w:val="24"/>
        </w:rPr>
        <w:t>р</w:t>
      </w:r>
      <w:r w:rsidRPr="000D7058">
        <w:rPr>
          <w:rFonts w:ascii="Times New Roman" w:hAnsi="Times New Roman"/>
          <w:sz w:val="24"/>
          <w:szCs w:val="24"/>
        </w:rPr>
        <w:t>»;</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вы</w:t>
      </w:r>
      <w:r w:rsidRPr="000D7058">
        <w:rPr>
          <w:rFonts w:ascii="Times New Roman" w:hAnsi="Times New Roman"/>
          <w:spacing w:val="-1"/>
          <w:sz w:val="24"/>
          <w:szCs w:val="24"/>
        </w:rPr>
        <w:t>ч</w:t>
      </w:r>
      <w:r w:rsidRPr="000D7058">
        <w:rPr>
          <w:rFonts w:ascii="Times New Roman" w:hAnsi="Times New Roman"/>
          <w:spacing w:val="1"/>
          <w:sz w:val="24"/>
          <w:szCs w:val="24"/>
        </w:rPr>
        <w:t>и</w:t>
      </w:r>
      <w:r w:rsidRPr="000D7058">
        <w:rPr>
          <w:rFonts w:ascii="Times New Roman" w:hAnsi="Times New Roman"/>
          <w:sz w:val="24"/>
          <w:szCs w:val="24"/>
        </w:rPr>
        <w:t>слятьмас</w:t>
      </w:r>
      <w:r w:rsidRPr="000D7058">
        <w:rPr>
          <w:rFonts w:ascii="Times New Roman" w:hAnsi="Times New Roman"/>
          <w:spacing w:val="-3"/>
          <w:sz w:val="24"/>
          <w:szCs w:val="24"/>
        </w:rPr>
        <w:t>с</w:t>
      </w:r>
      <w:r w:rsidRPr="000D7058">
        <w:rPr>
          <w:rFonts w:ascii="Times New Roman" w:hAnsi="Times New Roman"/>
          <w:spacing w:val="1"/>
          <w:sz w:val="24"/>
          <w:szCs w:val="24"/>
        </w:rPr>
        <w:t>о</w:t>
      </w:r>
      <w:r w:rsidRPr="000D7058">
        <w:rPr>
          <w:rFonts w:ascii="Times New Roman" w:hAnsi="Times New Roman"/>
          <w:sz w:val="24"/>
          <w:szCs w:val="24"/>
        </w:rPr>
        <w:t>в</w:t>
      </w:r>
      <w:r w:rsidRPr="000D7058">
        <w:rPr>
          <w:rFonts w:ascii="Times New Roman" w:hAnsi="Times New Roman"/>
          <w:spacing w:val="-4"/>
          <w:sz w:val="24"/>
          <w:szCs w:val="24"/>
        </w:rPr>
        <w:t>у</w:t>
      </w:r>
      <w:r w:rsidRPr="000D7058">
        <w:rPr>
          <w:rFonts w:ascii="Times New Roman" w:hAnsi="Times New Roman"/>
          <w:sz w:val="24"/>
          <w:szCs w:val="24"/>
        </w:rPr>
        <w:t>ю д</w:t>
      </w:r>
      <w:r w:rsidRPr="000D7058">
        <w:rPr>
          <w:rFonts w:ascii="Times New Roman" w:hAnsi="Times New Roman"/>
          <w:spacing w:val="1"/>
          <w:sz w:val="24"/>
          <w:szCs w:val="24"/>
        </w:rPr>
        <w:t>о</w:t>
      </w:r>
      <w:r w:rsidRPr="000D7058">
        <w:rPr>
          <w:rFonts w:ascii="Times New Roman" w:hAnsi="Times New Roman"/>
          <w:spacing w:val="-1"/>
          <w:sz w:val="24"/>
          <w:szCs w:val="24"/>
        </w:rPr>
        <w:t>л</w:t>
      </w:r>
      <w:r w:rsidRPr="000D7058">
        <w:rPr>
          <w:rFonts w:ascii="Times New Roman" w:hAnsi="Times New Roman"/>
          <w:sz w:val="24"/>
          <w:szCs w:val="24"/>
        </w:rPr>
        <w:t>ю растворенного вещест</w:t>
      </w:r>
      <w:r w:rsidRPr="000D7058">
        <w:rPr>
          <w:rFonts w:ascii="Times New Roman" w:hAnsi="Times New Roman"/>
          <w:spacing w:val="-1"/>
          <w:sz w:val="24"/>
          <w:szCs w:val="24"/>
        </w:rPr>
        <w:t>в</w:t>
      </w:r>
      <w:r w:rsidRPr="000D7058">
        <w:rPr>
          <w:rFonts w:ascii="Times New Roman" w:hAnsi="Times New Roman"/>
          <w:sz w:val="24"/>
          <w:szCs w:val="24"/>
        </w:rPr>
        <w:t>а вр</w:t>
      </w:r>
      <w:r w:rsidRPr="000D7058">
        <w:rPr>
          <w:rFonts w:ascii="Times New Roman" w:hAnsi="Times New Roman"/>
          <w:spacing w:val="-2"/>
          <w:sz w:val="24"/>
          <w:szCs w:val="24"/>
        </w:rPr>
        <w:t>а</w:t>
      </w:r>
      <w:r w:rsidRPr="000D7058">
        <w:rPr>
          <w:rFonts w:ascii="Times New Roman" w:hAnsi="Times New Roman"/>
          <w:sz w:val="24"/>
          <w:szCs w:val="24"/>
        </w:rPr>
        <w:t>ств</w:t>
      </w:r>
      <w:r w:rsidRPr="000D7058">
        <w:rPr>
          <w:rFonts w:ascii="Times New Roman" w:hAnsi="Times New Roman"/>
          <w:spacing w:val="-2"/>
          <w:sz w:val="24"/>
          <w:szCs w:val="24"/>
        </w:rPr>
        <w:t>о</w:t>
      </w:r>
      <w:r w:rsidRPr="000D7058">
        <w:rPr>
          <w:rFonts w:ascii="Times New Roman" w:hAnsi="Times New Roman"/>
          <w:spacing w:val="1"/>
          <w:sz w:val="24"/>
          <w:szCs w:val="24"/>
        </w:rPr>
        <w:t>р</w:t>
      </w:r>
      <w:r w:rsidRPr="000D7058">
        <w:rPr>
          <w:rFonts w:ascii="Times New Roman" w:hAnsi="Times New Roman"/>
          <w:sz w:val="24"/>
          <w:szCs w:val="24"/>
        </w:rPr>
        <w:t>е;</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приготовлятьр</w:t>
      </w:r>
      <w:r w:rsidRPr="000D7058">
        <w:rPr>
          <w:rFonts w:ascii="Times New Roman" w:hAnsi="Times New Roman"/>
          <w:sz w:val="24"/>
          <w:szCs w:val="24"/>
        </w:rPr>
        <w:t>аст</w:t>
      </w:r>
      <w:r w:rsidRPr="000D7058">
        <w:rPr>
          <w:rFonts w:ascii="Times New Roman" w:hAnsi="Times New Roman"/>
          <w:spacing w:val="-3"/>
          <w:sz w:val="24"/>
          <w:szCs w:val="24"/>
        </w:rPr>
        <w:t>в</w:t>
      </w:r>
      <w:r w:rsidRPr="000D7058">
        <w:rPr>
          <w:rFonts w:ascii="Times New Roman" w:hAnsi="Times New Roman"/>
          <w:spacing w:val="1"/>
          <w:sz w:val="24"/>
          <w:szCs w:val="24"/>
        </w:rPr>
        <w:t>о</w:t>
      </w:r>
      <w:r w:rsidRPr="000D7058">
        <w:rPr>
          <w:rFonts w:ascii="Times New Roman" w:hAnsi="Times New Roman"/>
          <w:spacing w:val="-1"/>
          <w:sz w:val="24"/>
          <w:szCs w:val="24"/>
        </w:rPr>
        <w:t>р</w:t>
      </w:r>
      <w:r w:rsidRPr="000D7058">
        <w:rPr>
          <w:rFonts w:ascii="Times New Roman" w:hAnsi="Times New Roman"/>
          <w:sz w:val="24"/>
          <w:szCs w:val="24"/>
        </w:rPr>
        <w:t xml:space="preserve">ыс </w:t>
      </w:r>
      <w:r w:rsidRPr="000D7058">
        <w:rPr>
          <w:rFonts w:ascii="Times New Roman" w:hAnsi="Times New Roman"/>
          <w:spacing w:val="1"/>
          <w:sz w:val="24"/>
          <w:szCs w:val="24"/>
        </w:rPr>
        <w:t>о</w:t>
      </w:r>
      <w:r w:rsidRPr="000D7058">
        <w:rPr>
          <w:rFonts w:ascii="Times New Roman" w:hAnsi="Times New Roman"/>
          <w:spacing w:val="-1"/>
          <w:sz w:val="24"/>
          <w:szCs w:val="24"/>
        </w:rPr>
        <w:t>п</w:t>
      </w:r>
      <w:r w:rsidRPr="000D7058">
        <w:rPr>
          <w:rFonts w:ascii="Times New Roman" w:hAnsi="Times New Roman"/>
          <w:spacing w:val="1"/>
          <w:sz w:val="24"/>
          <w:szCs w:val="24"/>
        </w:rPr>
        <w:t>р</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z w:val="24"/>
          <w:szCs w:val="24"/>
        </w:rPr>
        <w:t>еле</w:t>
      </w:r>
      <w:r w:rsidRPr="000D7058">
        <w:rPr>
          <w:rFonts w:ascii="Times New Roman" w:hAnsi="Times New Roman"/>
          <w:spacing w:val="-2"/>
          <w:sz w:val="24"/>
          <w:szCs w:val="24"/>
        </w:rPr>
        <w:t>н</w:t>
      </w:r>
      <w:r w:rsidRPr="000D7058">
        <w:rPr>
          <w:rFonts w:ascii="Times New Roman" w:hAnsi="Times New Roman"/>
          <w:spacing w:val="-1"/>
          <w:sz w:val="24"/>
          <w:szCs w:val="24"/>
        </w:rPr>
        <w:t>н</w:t>
      </w:r>
      <w:r w:rsidRPr="000D7058">
        <w:rPr>
          <w:rFonts w:ascii="Times New Roman" w:hAnsi="Times New Roman"/>
          <w:spacing w:val="1"/>
          <w:sz w:val="24"/>
          <w:szCs w:val="24"/>
        </w:rPr>
        <w:t>о</w:t>
      </w:r>
      <w:r w:rsidRPr="000D7058">
        <w:rPr>
          <w:rFonts w:ascii="Times New Roman" w:hAnsi="Times New Roman"/>
          <w:sz w:val="24"/>
          <w:szCs w:val="24"/>
        </w:rPr>
        <w:t>йм</w:t>
      </w:r>
      <w:r w:rsidRPr="000D7058">
        <w:rPr>
          <w:rFonts w:ascii="Times New Roman" w:hAnsi="Times New Roman"/>
          <w:spacing w:val="-3"/>
          <w:sz w:val="24"/>
          <w:szCs w:val="24"/>
        </w:rPr>
        <w:t>а</w:t>
      </w:r>
      <w:r w:rsidRPr="000D7058">
        <w:rPr>
          <w:rFonts w:ascii="Times New Roman" w:hAnsi="Times New Roman"/>
          <w:sz w:val="24"/>
          <w:szCs w:val="24"/>
        </w:rPr>
        <w:t>с</w:t>
      </w:r>
      <w:r w:rsidRPr="000D7058">
        <w:rPr>
          <w:rFonts w:ascii="Times New Roman" w:hAnsi="Times New Roman"/>
          <w:spacing w:val="-2"/>
          <w:sz w:val="24"/>
          <w:szCs w:val="24"/>
        </w:rPr>
        <w:t>с</w:t>
      </w:r>
      <w:r w:rsidRPr="000D7058">
        <w:rPr>
          <w:rFonts w:ascii="Times New Roman" w:hAnsi="Times New Roman"/>
          <w:spacing w:val="-1"/>
          <w:sz w:val="24"/>
          <w:szCs w:val="24"/>
        </w:rPr>
        <w:t>о</w:t>
      </w:r>
      <w:r w:rsidRPr="000D7058">
        <w:rPr>
          <w:rFonts w:ascii="Times New Roman" w:hAnsi="Times New Roman"/>
          <w:sz w:val="24"/>
          <w:szCs w:val="24"/>
        </w:rPr>
        <w:t>вой</w:t>
      </w:r>
      <w:r w:rsidRPr="000D7058">
        <w:rPr>
          <w:rFonts w:ascii="Times New Roman" w:hAnsi="Times New Roman"/>
          <w:spacing w:val="1"/>
          <w:sz w:val="24"/>
          <w:szCs w:val="24"/>
        </w:rPr>
        <w:t>до</w:t>
      </w:r>
      <w:r w:rsidRPr="000D7058">
        <w:rPr>
          <w:rFonts w:ascii="Times New Roman" w:hAnsi="Times New Roman"/>
          <w:spacing w:val="-1"/>
          <w:sz w:val="24"/>
          <w:szCs w:val="24"/>
        </w:rPr>
        <w:t>л</w:t>
      </w:r>
      <w:r w:rsidRPr="000D7058">
        <w:rPr>
          <w:rFonts w:ascii="Times New Roman" w:hAnsi="Times New Roman"/>
          <w:spacing w:val="-2"/>
          <w:sz w:val="24"/>
          <w:szCs w:val="24"/>
        </w:rPr>
        <w:t>е</w:t>
      </w:r>
      <w:r w:rsidRPr="000D7058">
        <w:rPr>
          <w:rFonts w:ascii="Times New Roman" w:hAnsi="Times New Roman"/>
          <w:sz w:val="24"/>
          <w:szCs w:val="24"/>
        </w:rPr>
        <w:t xml:space="preserve">й </w:t>
      </w:r>
      <w:r w:rsidRPr="000D7058">
        <w:rPr>
          <w:rFonts w:ascii="Times New Roman" w:hAnsi="Times New Roman"/>
          <w:spacing w:val="1"/>
          <w:sz w:val="24"/>
          <w:szCs w:val="24"/>
        </w:rPr>
        <w:t>р</w:t>
      </w:r>
      <w:r w:rsidRPr="000D7058">
        <w:rPr>
          <w:rFonts w:ascii="Times New Roman" w:hAnsi="Times New Roman"/>
          <w:sz w:val="24"/>
          <w:szCs w:val="24"/>
        </w:rPr>
        <w:t>аст</w:t>
      </w:r>
      <w:r w:rsidRPr="000D7058">
        <w:rPr>
          <w:rFonts w:ascii="Times New Roman" w:hAnsi="Times New Roman"/>
          <w:spacing w:val="-3"/>
          <w:sz w:val="24"/>
          <w:szCs w:val="24"/>
        </w:rPr>
        <w:t>в</w:t>
      </w:r>
      <w:r w:rsidRPr="000D7058">
        <w:rPr>
          <w:rFonts w:ascii="Times New Roman" w:hAnsi="Times New Roman"/>
          <w:spacing w:val="1"/>
          <w:sz w:val="24"/>
          <w:szCs w:val="24"/>
        </w:rPr>
        <w:t>о</w:t>
      </w:r>
      <w:r w:rsidRPr="000D7058">
        <w:rPr>
          <w:rFonts w:ascii="Times New Roman" w:hAnsi="Times New Roman"/>
          <w:spacing w:val="-1"/>
          <w:sz w:val="24"/>
          <w:szCs w:val="24"/>
        </w:rPr>
        <w:t>р</w:t>
      </w:r>
      <w:r w:rsidRPr="000D7058">
        <w:rPr>
          <w:rFonts w:ascii="Times New Roman" w:hAnsi="Times New Roman"/>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но</w:t>
      </w:r>
      <w:r w:rsidRPr="000D7058">
        <w:rPr>
          <w:rFonts w:ascii="Times New Roman" w:hAnsi="Times New Roman"/>
          <w:spacing w:val="-2"/>
          <w:sz w:val="24"/>
          <w:szCs w:val="24"/>
        </w:rPr>
        <w:t>г</w:t>
      </w:r>
      <w:r w:rsidRPr="000D7058">
        <w:rPr>
          <w:rFonts w:ascii="Times New Roman" w:hAnsi="Times New Roman"/>
          <w:sz w:val="24"/>
          <w:szCs w:val="24"/>
        </w:rPr>
        <w:t>о</w:t>
      </w:r>
      <w:r w:rsidRPr="000D7058">
        <w:rPr>
          <w:rFonts w:ascii="Times New Roman" w:hAnsi="Times New Roman"/>
          <w:spacing w:val="-1"/>
          <w:sz w:val="24"/>
          <w:szCs w:val="24"/>
        </w:rPr>
        <w:t>в</w:t>
      </w:r>
      <w:r w:rsidRPr="000D7058">
        <w:rPr>
          <w:rFonts w:ascii="Times New Roman" w:hAnsi="Times New Roman"/>
          <w:sz w:val="24"/>
          <w:szCs w:val="24"/>
        </w:rPr>
        <w:t>ещ</w:t>
      </w:r>
      <w:r w:rsidRPr="000D7058">
        <w:rPr>
          <w:rFonts w:ascii="Times New Roman" w:hAnsi="Times New Roman"/>
          <w:spacing w:val="-2"/>
          <w:sz w:val="24"/>
          <w:szCs w:val="24"/>
        </w:rPr>
        <w:t>е</w:t>
      </w:r>
      <w:r w:rsidRPr="000D7058">
        <w:rPr>
          <w:rFonts w:ascii="Times New Roman" w:hAnsi="Times New Roman"/>
          <w:sz w:val="24"/>
          <w:szCs w:val="24"/>
        </w:rPr>
        <w:t>ства;</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н</w:t>
      </w:r>
      <w:r w:rsidRPr="000D7058">
        <w:rPr>
          <w:rFonts w:ascii="Times New Roman" w:hAnsi="Times New Roman"/>
          <w:sz w:val="24"/>
          <w:szCs w:val="24"/>
        </w:rPr>
        <w:t>азыватьсо</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pacing w:val="1"/>
          <w:sz w:val="24"/>
          <w:szCs w:val="24"/>
        </w:rPr>
        <w:t>ин</w:t>
      </w:r>
      <w:r w:rsidRPr="000D7058">
        <w:rPr>
          <w:rFonts w:ascii="Times New Roman" w:hAnsi="Times New Roman"/>
          <w:spacing w:val="-2"/>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я из</w:t>
      </w:r>
      <w:r w:rsidRPr="000D7058">
        <w:rPr>
          <w:rFonts w:ascii="Times New Roman" w:hAnsi="Times New Roman"/>
          <w:spacing w:val="-3"/>
          <w:sz w:val="24"/>
          <w:szCs w:val="24"/>
        </w:rPr>
        <w:t>у</w:t>
      </w:r>
      <w:r w:rsidRPr="000D7058">
        <w:rPr>
          <w:rFonts w:ascii="Times New Roman" w:hAnsi="Times New Roman"/>
          <w:sz w:val="24"/>
          <w:szCs w:val="24"/>
        </w:rPr>
        <w:t>че</w:t>
      </w:r>
      <w:r w:rsidRPr="000D7058">
        <w:rPr>
          <w:rFonts w:ascii="Times New Roman" w:hAnsi="Times New Roman"/>
          <w:spacing w:val="-1"/>
          <w:sz w:val="24"/>
          <w:szCs w:val="24"/>
        </w:rPr>
        <w:t>н</w:t>
      </w:r>
      <w:r w:rsidRPr="000D7058">
        <w:rPr>
          <w:rFonts w:ascii="Times New Roman" w:hAnsi="Times New Roman"/>
          <w:spacing w:val="1"/>
          <w:sz w:val="24"/>
          <w:szCs w:val="24"/>
        </w:rPr>
        <w:t>н</w:t>
      </w:r>
      <w:r w:rsidRPr="000D7058">
        <w:rPr>
          <w:rFonts w:ascii="Times New Roman" w:hAnsi="Times New Roman"/>
          <w:spacing w:val="-1"/>
          <w:sz w:val="24"/>
          <w:szCs w:val="24"/>
        </w:rPr>
        <w:t>ы</w:t>
      </w:r>
      <w:r w:rsidRPr="000D7058">
        <w:rPr>
          <w:rFonts w:ascii="Times New Roman" w:hAnsi="Times New Roman"/>
          <w:sz w:val="24"/>
          <w:szCs w:val="24"/>
        </w:rPr>
        <w:t>х класс</w:t>
      </w:r>
      <w:r w:rsidRPr="000D7058">
        <w:rPr>
          <w:rFonts w:ascii="Times New Roman" w:hAnsi="Times New Roman"/>
          <w:spacing w:val="1"/>
          <w:sz w:val="24"/>
          <w:szCs w:val="24"/>
        </w:rPr>
        <w:t>о</w:t>
      </w:r>
      <w:r w:rsidRPr="000D7058">
        <w:rPr>
          <w:rFonts w:ascii="Times New Roman" w:hAnsi="Times New Roman"/>
          <w:sz w:val="24"/>
          <w:szCs w:val="24"/>
        </w:rPr>
        <w:t>в</w:t>
      </w:r>
      <w:r w:rsidRPr="000D7058">
        <w:rPr>
          <w:rFonts w:ascii="Times New Roman" w:hAnsi="Times New Roman"/>
          <w:spacing w:val="1"/>
          <w:sz w:val="24"/>
          <w:szCs w:val="24"/>
        </w:rPr>
        <w:t>н</w:t>
      </w:r>
      <w:r w:rsidRPr="000D7058">
        <w:rPr>
          <w:rFonts w:ascii="Times New Roman" w:hAnsi="Times New Roman"/>
          <w:spacing w:val="-2"/>
          <w:sz w:val="24"/>
          <w:szCs w:val="24"/>
        </w:rPr>
        <w:t>е</w:t>
      </w:r>
      <w:r w:rsidRPr="000D7058">
        <w:rPr>
          <w:rFonts w:ascii="Times New Roman" w:hAnsi="Times New Roman"/>
          <w:spacing w:val="1"/>
          <w:sz w:val="24"/>
          <w:szCs w:val="24"/>
        </w:rPr>
        <w:t>ор</w:t>
      </w:r>
      <w:r w:rsidRPr="000D7058">
        <w:rPr>
          <w:rFonts w:ascii="Times New Roman" w:hAnsi="Times New Roman"/>
          <w:spacing w:val="-2"/>
          <w:sz w:val="24"/>
          <w:szCs w:val="24"/>
        </w:rPr>
        <w:t>г</w:t>
      </w:r>
      <w:r w:rsidRPr="000D7058">
        <w:rPr>
          <w:rFonts w:ascii="Times New Roman" w:hAnsi="Times New Roman"/>
          <w:sz w:val="24"/>
          <w:szCs w:val="24"/>
        </w:rPr>
        <w:t>а</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ск</w:t>
      </w:r>
      <w:r w:rsidRPr="000D7058">
        <w:rPr>
          <w:rFonts w:ascii="Times New Roman" w:hAnsi="Times New Roman"/>
          <w:spacing w:val="-1"/>
          <w:sz w:val="24"/>
          <w:szCs w:val="24"/>
        </w:rPr>
        <w:t>и</w:t>
      </w:r>
      <w:r w:rsidRPr="000D7058">
        <w:rPr>
          <w:rFonts w:ascii="Times New Roman" w:hAnsi="Times New Roman"/>
          <w:sz w:val="24"/>
          <w:szCs w:val="24"/>
        </w:rPr>
        <w:t>х</w:t>
      </w:r>
      <w:r w:rsidRPr="000D7058">
        <w:rPr>
          <w:rFonts w:ascii="Times New Roman" w:hAnsi="Times New Roman"/>
          <w:spacing w:val="-1"/>
          <w:sz w:val="24"/>
          <w:szCs w:val="24"/>
        </w:rPr>
        <w:t>в</w:t>
      </w:r>
      <w:r w:rsidRPr="000D7058">
        <w:rPr>
          <w:rFonts w:ascii="Times New Roman" w:hAnsi="Times New Roman"/>
          <w:sz w:val="24"/>
          <w:szCs w:val="24"/>
        </w:rPr>
        <w:t>еществ;</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х</w:t>
      </w:r>
      <w:r w:rsidRPr="000D7058">
        <w:rPr>
          <w:rFonts w:ascii="Times New Roman" w:hAnsi="Times New Roman"/>
          <w:sz w:val="24"/>
          <w:szCs w:val="24"/>
        </w:rPr>
        <w:t>а</w:t>
      </w:r>
      <w:r w:rsidRPr="000D7058">
        <w:rPr>
          <w:rFonts w:ascii="Times New Roman" w:hAnsi="Times New Roman"/>
          <w:spacing w:val="1"/>
          <w:sz w:val="24"/>
          <w:szCs w:val="24"/>
        </w:rPr>
        <w:t>р</w:t>
      </w:r>
      <w:r w:rsidRPr="000D7058">
        <w:rPr>
          <w:rFonts w:ascii="Times New Roman" w:hAnsi="Times New Roman"/>
          <w:sz w:val="24"/>
          <w:szCs w:val="24"/>
        </w:rPr>
        <w:t>акт</w:t>
      </w:r>
      <w:r w:rsidRPr="000D7058">
        <w:rPr>
          <w:rFonts w:ascii="Times New Roman" w:hAnsi="Times New Roman"/>
          <w:spacing w:val="-2"/>
          <w:sz w:val="24"/>
          <w:szCs w:val="24"/>
        </w:rPr>
        <w:t>е</w:t>
      </w:r>
      <w:r w:rsidRPr="000D7058">
        <w:rPr>
          <w:rFonts w:ascii="Times New Roman" w:hAnsi="Times New Roman"/>
          <w:spacing w:val="-1"/>
          <w:sz w:val="24"/>
          <w:szCs w:val="24"/>
        </w:rPr>
        <w:t>р</w:t>
      </w:r>
      <w:r w:rsidRPr="000D7058">
        <w:rPr>
          <w:rFonts w:ascii="Times New Roman" w:hAnsi="Times New Roman"/>
          <w:spacing w:val="1"/>
          <w:sz w:val="24"/>
          <w:szCs w:val="24"/>
        </w:rPr>
        <w:t>и</w:t>
      </w:r>
      <w:r w:rsidRPr="000D7058">
        <w:rPr>
          <w:rFonts w:ascii="Times New Roman" w:hAnsi="Times New Roman"/>
          <w:sz w:val="24"/>
          <w:szCs w:val="24"/>
        </w:rPr>
        <w:t xml:space="preserve">зовать </w:t>
      </w:r>
      <w:r w:rsidRPr="000D7058">
        <w:rPr>
          <w:rFonts w:ascii="Times New Roman" w:hAnsi="Times New Roman"/>
          <w:spacing w:val="-3"/>
          <w:sz w:val="24"/>
          <w:szCs w:val="24"/>
        </w:rPr>
        <w:t>ф</w:t>
      </w:r>
      <w:r w:rsidRPr="000D7058">
        <w:rPr>
          <w:rFonts w:ascii="Times New Roman" w:hAnsi="Times New Roman"/>
          <w:spacing w:val="-1"/>
          <w:sz w:val="24"/>
          <w:szCs w:val="24"/>
        </w:rPr>
        <w:t>и</w:t>
      </w:r>
      <w:r w:rsidRPr="000D7058">
        <w:rPr>
          <w:rFonts w:ascii="Times New Roman" w:hAnsi="Times New Roman"/>
          <w:sz w:val="24"/>
          <w:szCs w:val="24"/>
        </w:rPr>
        <w:t>зич</w:t>
      </w:r>
      <w:r w:rsidRPr="000D7058">
        <w:rPr>
          <w:rFonts w:ascii="Times New Roman" w:hAnsi="Times New Roman"/>
          <w:spacing w:val="1"/>
          <w:sz w:val="24"/>
          <w:szCs w:val="24"/>
        </w:rPr>
        <w:t>е</w:t>
      </w:r>
      <w:r w:rsidRPr="000D7058">
        <w:rPr>
          <w:rFonts w:ascii="Times New Roman" w:hAnsi="Times New Roman"/>
          <w:spacing w:val="-2"/>
          <w:sz w:val="24"/>
          <w:szCs w:val="24"/>
        </w:rPr>
        <w:t>с</w:t>
      </w:r>
      <w:r w:rsidRPr="000D7058">
        <w:rPr>
          <w:rFonts w:ascii="Times New Roman" w:hAnsi="Times New Roman"/>
          <w:sz w:val="24"/>
          <w:szCs w:val="24"/>
        </w:rPr>
        <w:t>к</w:t>
      </w:r>
      <w:r w:rsidRPr="000D7058">
        <w:rPr>
          <w:rFonts w:ascii="Times New Roman" w:hAnsi="Times New Roman"/>
          <w:spacing w:val="1"/>
          <w:sz w:val="24"/>
          <w:szCs w:val="24"/>
        </w:rPr>
        <w:t>и</w:t>
      </w:r>
      <w:r w:rsidRPr="000D7058">
        <w:rPr>
          <w:rFonts w:ascii="Times New Roman" w:hAnsi="Times New Roman"/>
          <w:sz w:val="24"/>
          <w:szCs w:val="24"/>
        </w:rPr>
        <w:t xml:space="preserve">еи </w:t>
      </w:r>
      <w:r w:rsidRPr="000D7058">
        <w:rPr>
          <w:rFonts w:ascii="Times New Roman" w:hAnsi="Times New Roman"/>
          <w:spacing w:val="1"/>
          <w:sz w:val="24"/>
          <w:szCs w:val="24"/>
        </w:rPr>
        <w:t>хи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с</w:t>
      </w:r>
      <w:r w:rsidRPr="000D7058">
        <w:rPr>
          <w:rFonts w:ascii="Times New Roman" w:hAnsi="Times New Roman"/>
          <w:spacing w:val="-2"/>
          <w:sz w:val="24"/>
          <w:szCs w:val="24"/>
        </w:rPr>
        <w:t>к</w:t>
      </w:r>
      <w:r w:rsidRPr="000D7058">
        <w:rPr>
          <w:rFonts w:ascii="Times New Roman" w:hAnsi="Times New Roman"/>
          <w:spacing w:val="1"/>
          <w:sz w:val="24"/>
          <w:szCs w:val="24"/>
        </w:rPr>
        <w:t>и</w:t>
      </w:r>
      <w:r w:rsidRPr="000D7058">
        <w:rPr>
          <w:rFonts w:ascii="Times New Roman" w:hAnsi="Times New Roman"/>
          <w:sz w:val="24"/>
          <w:szCs w:val="24"/>
        </w:rPr>
        <w:t>е с</w:t>
      </w:r>
      <w:r w:rsidRPr="000D7058">
        <w:rPr>
          <w:rFonts w:ascii="Times New Roman" w:hAnsi="Times New Roman"/>
          <w:spacing w:val="-1"/>
          <w:sz w:val="24"/>
          <w:szCs w:val="24"/>
        </w:rPr>
        <w:t>во</w:t>
      </w:r>
      <w:r w:rsidRPr="000D7058">
        <w:rPr>
          <w:rFonts w:ascii="Times New Roman" w:hAnsi="Times New Roman"/>
          <w:spacing w:val="1"/>
          <w:sz w:val="24"/>
          <w:szCs w:val="24"/>
        </w:rPr>
        <w:t>й</w:t>
      </w:r>
      <w:r w:rsidRPr="000D7058">
        <w:rPr>
          <w:rFonts w:ascii="Times New Roman" w:hAnsi="Times New Roman"/>
          <w:sz w:val="24"/>
          <w:szCs w:val="24"/>
        </w:rPr>
        <w:t>ст</w:t>
      </w:r>
      <w:r w:rsidRPr="000D7058">
        <w:rPr>
          <w:rFonts w:ascii="Times New Roman" w:hAnsi="Times New Roman"/>
          <w:spacing w:val="-3"/>
          <w:sz w:val="24"/>
          <w:szCs w:val="24"/>
        </w:rPr>
        <w:t>в</w:t>
      </w:r>
      <w:r w:rsidRPr="000D7058">
        <w:rPr>
          <w:rFonts w:ascii="Times New Roman" w:hAnsi="Times New Roman"/>
          <w:sz w:val="24"/>
          <w:szCs w:val="24"/>
        </w:rPr>
        <w:t>а о</w:t>
      </w:r>
      <w:r w:rsidRPr="000D7058">
        <w:rPr>
          <w:rFonts w:ascii="Times New Roman" w:hAnsi="Times New Roman"/>
          <w:spacing w:val="1"/>
          <w:sz w:val="24"/>
          <w:szCs w:val="24"/>
        </w:rPr>
        <w:t>с</w:t>
      </w:r>
      <w:r w:rsidRPr="000D7058">
        <w:rPr>
          <w:rFonts w:ascii="Times New Roman" w:hAnsi="Times New Roman"/>
          <w:spacing w:val="-1"/>
          <w:sz w:val="24"/>
          <w:szCs w:val="24"/>
        </w:rPr>
        <w:t>н</w:t>
      </w:r>
      <w:r w:rsidRPr="000D7058">
        <w:rPr>
          <w:rFonts w:ascii="Times New Roman" w:hAnsi="Times New Roman"/>
          <w:spacing w:val="1"/>
          <w:sz w:val="24"/>
          <w:szCs w:val="24"/>
        </w:rPr>
        <w:t>о</w:t>
      </w:r>
      <w:r w:rsidRPr="000D7058">
        <w:rPr>
          <w:rFonts w:ascii="Times New Roman" w:hAnsi="Times New Roman"/>
          <w:spacing w:val="-3"/>
          <w:sz w:val="24"/>
          <w:szCs w:val="24"/>
        </w:rPr>
        <w:t>в</w:t>
      </w:r>
      <w:r w:rsidRPr="000D7058">
        <w:rPr>
          <w:rFonts w:ascii="Times New Roman" w:hAnsi="Times New Roman"/>
          <w:spacing w:val="1"/>
          <w:sz w:val="24"/>
          <w:szCs w:val="24"/>
        </w:rPr>
        <w:t>н</w:t>
      </w:r>
      <w:r w:rsidRPr="000D7058">
        <w:rPr>
          <w:rFonts w:ascii="Times New Roman" w:hAnsi="Times New Roman"/>
          <w:spacing w:val="-1"/>
          <w:sz w:val="24"/>
          <w:szCs w:val="24"/>
        </w:rPr>
        <w:t>ы</w:t>
      </w:r>
      <w:r w:rsidRPr="000D7058">
        <w:rPr>
          <w:rFonts w:ascii="Times New Roman" w:hAnsi="Times New Roman"/>
          <w:sz w:val="24"/>
          <w:szCs w:val="24"/>
        </w:rPr>
        <w:t>х класс</w:t>
      </w:r>
      <w:r w:rsidRPr="000D7058">
        <w:rPr>
          <w:rFonts w:ascii="Times New Roman" w:hAnsi="Times New Roman"/>
          <w:spacing w:val="1"/>
          <w:sz w:val="24"/>
          <w:szCs w:val="24"/>
        </w:rPr>
        <w:t>о</w:t>
      </w:r>
      <w:r w:rsidRPr="000D7058">
        <w:rPr>
          <w:rFonts w:ascii="Times New Roman" w:hAnsi="Times New Roman"/>
          <w:sz w:val="24"/>
          <w:szCs w:val="24"/>
        </w:rPr>
        <w:t>в</w:t>
      </w:r>
      <w:r w:rsidRPr="000D7058">
        <w:rPr>
          <w:rFonts w:ascii="Times New Roman" w:hAnsi="Times New Roman"/>
          <w:spacing w:val="1"/>
          <w:sz w:val="24"/>
          <w:szCs w:val="24"/>
        </w:rPr>
        <w:t>н</w:t>
      </w:r>
      <w:r w:rsidRPr="000D7058">
        <w:rPr>
          <w:rFonts w:ascii="Times New Roman" w:hAnsi="Times New Roman"/>
          <w:spacing w:val="-2"/>
          <w:sz w:val="24"/>
          <w:szCs w:val="24"/>
        </w:rPr>
        <w:t>е</w:t>
      </w:r>
      <w:r w:rsidRPr="000D7058">
        <w:rPr>
          <w:rFonts w:ascii="Times New Roman" w:hAnsi="Times New Roman"/>
          <w:spacing w:val="1"/>
          <w:sz w:val="24"/>
          <w:szCs w:val="24"/>
        </w:rPr>
        <w:t>ор</w:t>
      </w:r>
      <w:r w:rsidRPr="000D7058">
        <w:rPr>
          <w:rFonts w:ascii="Times New Roman" w:hAnsi="Times New Roman"/>
          <w:spacing w:val="-2"/>
          <w:sz w:val="24"/>
          <w:szCs w:val="24"/>
        </w:rPr>
        <w:t>г</w:t>
      </w:r>
      <w:r w:rsidRPr="000D7058">
        <w:rPr>
          <w:rFonts w:ascii="Times New Roman" w:hAnsi="Times New Roman"/>
          <w:sz w:val="24"/>
          <w:szCs w:val="24"/>
        </w:rPr>
        <w:t>а</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ск</w:t>
      </w:r>
      <w:r w:rsidRPr="000D7058">
        <w:rPr>
          <w:rFonts w:ascii="Times New Roman" w:hAnsi="Times New Roman"/>
          <w:spacing w:val="-1"/>
          <w:sz w:val="24"/>
          <w:szCs w:val="24"/>
        </w:rPr>
        <w:t>и</w:t>
      </w:r>
      <w:r w:rsidRPr="000D7058">
        <w:rPr>
          <w:rFonts w:ascii="Times New Roman" w:hAnsi="Times New Roman"/>
          <w:sz w:val="24"/>
          <w:szCs w:val="24"/>
        </w:rPr>
        <w:t>х</w:t>
      </w:r>
      <w:r w:rsidRPr="000D7058">
        <w:rPr>
          <w:rFonts w:ascii="Times New Roman" w:hAnsi="Times New Roman"/>
          <w:spacing w:val="-1"/>
          <w:sz w:val="24"/>
          <w:szCs w:val="24"/>
        </w:rPr>
        <w:t>в</w:t>
      </w:r>
      <w:r w:rsidRPr="000D7058">
        <w:rPr>
          <w:rFonts w:ascii="Times New Roman" w:hAnsi="Times New Roman"/>
          <w:sz w:val="24"/>
          <w:szCs w:val="24"/>
        </w:rPr>
        <w:t>ещест</w:t>
      </w:r>
      <w:r w:rsidRPr="000D7058">
        <w:rPr>
          <w:rFonts w:ascii="Times New Roman" w:hAnsi="Times New Roman"/>
          <w:spacing w:val="-3"/>
          <w:sz w:val="24"/>
          <w:szCs w:val="24"/>
        </w:rPr>
        <w:t>в</w:t>
      </w:r>
      <w:r w:rsidRPr="000D7058">
        <w:rPr>
          <w:rFonts w:ascii="Times New Roman" w:hAnsi="Times New Roman"/>
          <w:sz w:val="24"/>
          <w:szCs w:val="24"/>
        </w:rPr>
        <w:t xml:space="preserve">: </w:t>
      </w:r>
      <w:r w:rsidRPr="000D7058">
        <w:rPr>
          <w:rFonts w:ascii="Times New Roman" w:hAnsi="Times New Roman"/>
          <w:spacing w:val="1"/>
          <w:sz w:val="24"/>
          <w:szCs w:val="24"/>
        </w:rPr>
        <w:t>о</w:t>
      </w:r>
      <w:r w:rsidRPr="000D7058">
        <w:rPr>
          <w:rFonts w:ascii="Times New Roman" w:hAnsi="Times New Roman"/>
          <w:sz w:val="24"/>
          <w:szCs w:val="24"/>
        </w:rPr>
        <w:t>к</w:t>
      </w:r>
      <w:r w:rsidRPr="000D7058">
        <w:rPr>
          <w:rFonts w:ascii="Times New Roman" w:hAnsi="Times New Roman"/>
          <w:spacing w:val="-2"/>
          <w:sz w:val="24"/>
          <w:szCs w:val="24"/>
        </w:rPr>
        <w:t>с</w:t>
      </w:r>
      <w:r w:rsidRPr="000D7058">
        <w:rPr>
          <w:rFonts w:ascii="Times New Roman" w:hAnsi="Times New Roman"/>
          <w:spacing w:val="1"/>
          <w:sz w:val="24"/>
          <w:szCs w:val="24"/>
        </w:rPr>
        <w:t>и</w:t>
      </w:r>
      <w:r w:rsidRPr="000D7058">
        <w:rPr>
          <w:rFonts w:ascii="Times New Roman" w:hAnsi="Times New Roman"/>
          <w:spacing w:val="-1"/>
          <w:sz w:val="24"/>
          <w:szCs w:val="24"/>
        </w:rPr>
        <w:t>д</w:t>
      </w:r>
      <w:r w:rsidRPr="000D7058">
        <w:rPr>
          <w:rFonts w:ascii="Times New Roman" w:hAnsi="Times New Roman"/>
          <w:spacing w:val="1"/>
          <w:sz w:val="24"/>
          <w:szCs w:val="24"/>
        </w:rPr>
        <w:t>о</w:t>
      </w:r>
      <w:r w:rsidRPr="000D7058">
        <w:rPr>
          <w:rFonts w:ascii="Times New Roman" w:hAnsi="Times New Roman"/>
          <w:sz w:val="24"/>
          <w:szCs w:val="24"/>
        </w:rPr>
        <w:t>в,к</w:t>
      </w:r>
      <w:r w:rsidRPr="000D7058">
        <w:rPr>
          <w:rFonts w:ascii="Times New Roman" w:hAnsi="Times New Roman"/>
          <w:spacing w:val="-2"/>
          <w:sz w:val="24"/>
          <w:szCs w:val="24"/>
        </w:rPr>
        <w:t>и</w:t>
      </w:r>
      <w:r w:rsidRPr="000D7058">
        <w:rPr>
          <w:rFonts w:ascii="Times New Roman" w:hAnsi="Times New Roman"/>
          <w:sz w:val="24"/>
          <w:szCs w:val="24"/>
        </w:rPr>
        <w:t>слот,</w:t>
      </w:r>
      <w:r w:rsidRPr="000D7058">
        <w:rPr>
          <w:rFonts w:ascii="Times New Roman" w:hAnsi="Times New Roman"/>
          <w:spacing w:val="-1"/>
          <w:sz w:val="24"/>
          <w:szCs w:val="24"/>
        </w:rPr>
        <w:t xml:space="preserve"> о</w:t>
      </w:r>
      <w:r w:rsidRPr="000D7058">
        <w:rPr>
          <w:rFonts w:ascii="Times New Roman" w:hAnsi="Times New Roman"/>
          <w:spacing w:val="-2"/>
          <w:sz w:val="24"/>
          <w:szCs w:val="24"/>
        </w:rPr>
        <w:t>с</w:t>
      </w:r>
      <w:r w:rsidRPr="000D7058">
        <w:rPr>
          <w:rFonts w:ascii="Times New Roman" w:hAnsi="Times New Roman"/>
          <w:spacing w:val="1"/>
          <w:sz w:val="24"/>
          <w:szCs w:val="24"/>
        </w:rPr>
        <w:t>но</w:t>
      </w:r>
      <w:r w:rsidRPr="000D7058">
        <w:rPr>
          <w:rFonts w:ascii="Times New Roman" w:hAnsi="Times New Roman"/>
          <w:sz w:val="24"/>
          <w:szCs w:val="24"/>
        </w:rPr>
        <w:t>в</w:t>
      </w:r>
      <w:r w:rsidRPr="000D7058">
        <w:rPr>
          <w:rFonts w:ascii="Times New Roman" w:hAnsi="Times New Roman"/>
          <w:spacing w:val="-3"/>
          <w:sz w:val="24"/>
          <w:szCs w:val="24"/>
        </w:rPr>
        <w:t>а</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pacing w:val="1"/>
          <w:sz w:val="24"/>
          <w:szCs w:val="24"/>
        </w:rPr>
        <w:t>й</w:t>
      </w:r>
      <w:r w:rsidRPr="000D7058">
        <w:rPr>
          <w:rFonts w:ascii="Times New Roman" w:hAnsi="Times New Roman"/>
          <w:sz w:val="24"/>
          <w:szCs w:val="24"/>
        </w:rPr>
        <w:t>, с</w:t>
      </w:r>
      <w:r w:rsidRPr="000D7058">
        <w:rPr>
          <w:rFonts w:ascii="Times New Roman" w:hAnsi="Times New Roman"/>
          <w:spacing w:val="1"/>
          <w:sz w:val="24"/>
          <w:szCs w:val="24"/>
        </w:rPr>
        <w:t>о</w:t>
      </w:r>
      <w:r w:rsidRPr="000D7058">
        <w:rPr>
          <w:rFonts w:ascii="Times New Roman" w:hAnsi="Times New Roman"/>
          <w:spacing w:val="-1"/>
          <w:sz w:val="24"/>
          <w:szCs w:val="24"/>
        </w:rPr>
        <w:t>л</w:t>
      </w:r>
      <w:r w:rsidRPr="000D7058">
        <w:rPr>
          <w:rFonts w:ascii="Times New Roman" w:hAnsi="Times New Roman"/>
          <w:sz w:val="24"/>
          <w:szCs w:val="24"/>
        </w:rPr>
        <w:t>ей;</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о</w:t>
      </w:r>
      <w:r w:rsidRPr="000D7058">
        <w:rPr>
          <w:rFonts w:ascii="Times New Roman" w:hAnsi="Times New Roman"/>
          <w:spacing w:val="1"/>
          <w:sz w:val="24"/>
          <w:szCs w:val="24"/>
        </w:rPr>
        <w:t>пр</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z w:val="24"/>
          <w:szCs w:val="24"/>
        </w:rPr>
        <w:t>елять</w:t>
      </w:r>
      <w:r w:rsidRPr="000D7058">
        <w:rPr>
          <w:rFonts w:ascii="Times New Roman" w:hAnsi="Times New Roman"/>
          <w:spacing w:val="-2"/>
          <w:sz w:val="24"/>
          <w:szCs w:val="24"/>
        </w:rPr>
        <w:t>п</w:t>
      </w:r>
      <w:r w:rsidRPr="000D7058">
        <w:rPr>
          <w:rFonts w:ascii="Times New Roman" w:hAnsi="Times New Roman"/>
          <w:spacing w:val="-1"/>
          <w:sz w:val="24"/>
          <w:szCs w:val="24"/>
        </w:rPr>
        <w:t>р</w:t>
      </w:r>
      <w:r w:rsidRPr="000D7058">
        <w:rPr>
          <w:rFonts w:ascii="Times New Roman" w:hAnsi="Times New Roman"/>
          <w:spacing w:val="1"/>
          <w:sz w:val="24"/>
          <w:szCs w:val="24"/>
        </w:rPr>
        <w:t>ин</w:t>
      </w:r>
      <w:r w:rsidRPr="000D7058">
        <w:rPr>
          <w:rFonts w:ascii="Times New Roman" w:hAnsi="Times New Roman"/>
          <w:spacing w:val="-2"/>
          <w:sz w:val="24"/>
          <w:szCs w:val="24"/>
        </w:rPr>
        <w:t>а</w:t>
      </w:r>
      <w:r w:rsidRPr="000D7058">
        <w:rPr>
          <w:rFonts w:ascii="Times New Roman" w:hAnsi="Times New Roman"/>
          <w:spacing w:val="-1"/>
          <w:sz w:val="24"/>
          <w:szCs w:val="24"/>
        </w:rPr>
        <w:t>дл</w:t>
      </w:r>
      <w:r w:rsidRPr="000D7058">
        <w:rPr>
          <w:rFonts w:ascii="Times New Roman" w:hAnsi="Times New Roman"/>
          <w:sz w:val="24"/>
          <w:szCs w:val="24"/>
        </w:rPr>
        <w:t>еж</w:t>
      </w:r>
      <w:r w:rsidRPr="000D7058">
        <w:rPr>
          <w:rFonts w:ascii="Times New Roman" w:hAnsi="Times New Roman"/>
          <w:spacing w:val="-1"/>
          <w:sz w:val="24"/>
          <w:szCs w:val="24"/>
        </w:rPr>
        <w:t>н</w:t>
      </w:r>
      <w:r w:rsidRPr="000D7058">
        <w:rPr>
          <w:rFonts w:ascii="Times New Roman" w:hAnsi="Times New Roman"/>
          <w:spacing w:val="1"/>
          <w:sz w:val="24"/>
          <w:szCs w:val="24"/>
        </w:rPr>
        <w:t>о</w:t>
      </w:r>
      <w:r w:rsidRPr="000D7058">
        <w:rPr>
          <w:rFonts w:ascii="Times New Roman" w:hAnsi="Times New Roman"/>
          <w:sz w:val="24"/>
          <w:szCs w:val="24"/>
        </w:rPr>
        <w:t xml:space="preserve">сть веществк </w:t>
      </w:r>
      <w:r w:rsidRPr="000D7058">
        <w:rPr>
          <w:rFonts w:ascii="Times New Roman" w:hAnsi="Times New Roman"/>
          <w:spacing w:val="-1"/>
          <w:sz w:val="24"/>
          <w:szCs w:val="24"/>
        </w:rPr>
        <w:t>о</w:t>
      </w:r>
      <w:r w:rsidRPr="000D7058">
        <w:rPr>
          <w:rFonts w:ascii="Times New Roman" w:hAnsi="Times New Roman"/>
          <w:spacing w:val="1"/>
          <w:sz w:val="24"/>
          <w:szCs w:val="24"/>
        </w:rPr>
        <w:t>п</w:t>
      </w:r>
      <w:r w:rsidRPr="000D7058">
        <w:rPr>
          <w:rFonts w:ascii="Times New Roman" w:hAnsi="Times New Roman"/>
          <w:spacing w:val="-1"/>
          <w:sz w:val="24"/>
          <w:szCs w:val="24"/>
        </w:rPr>
        <w:t>р</w:t>
      </w:r>
      <w:r w:rsidRPr="000D7058">
        <w:rPr>
          <w:rFonts w:ascii="Times New Roman" w:hAnsi="Times New Roman"/>
          <w:sz w:val="24"/>
          <w:szCs w:val="24"/>
        </w:rPr>
        <w:t>е</w:t>
      </w:r>
      <w:r w:rsidRPr="000D7058">
        <w:rPr>
          <w:rFonts w:ascii="Times New Roman" w:hAnsi="Times New Roman"/>
          <w:spacing w:val="-1"/>
          <w:sz w:val="24"/>
          <w:szCs w:val="24"/>
        </w:rPr>
        <w:t>д</w:t>
      </w:r>
      <w:r w:rsidRPr="000D7058">
        <w:rPr>
          <w:rFonts w:ascii="Times New Roman" w:hAnsi="Times New Roman"/>
          <w:sz w:val="24"/>
          <w:szCs w:val="24"/>
        </w:rPr>
        <w:t>ел</w:t>
      </w:r>
      <w:r w:rsidRPr="000D7058">
        <w:rPr>
          <w:rFonts w:ascii="Times New Roman" w:hAnsi="Times New Roman"/>
          <w:spacing w:val="-3"/>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н</w:t>
      </w:r>
      <w:r w:rsidRPr="000D7058">
        <w:rPr>
          <w:rFonts w:ascii="Times New Roman" w:hAnsi="Times New Roman"/>
          <w:spacing w:val="1"/>
          <w:sz w:val="24"/>
          <w:szCs w:val="24"/>
        </w:rPr>
        <w:t>о</w:t>
      </w:r>
      <w:r w:rsidRPr="000D7058">
        <w:rPr>
          <w:rFonts w:ascii="Times New Roman" w:hAnsi="Times New Roman"/>
          <w:sz w:val="24"/>
          <w:szCs w:val="24"/>
        </w:rPr>
        <w:t>мук</w:t>
      </w:r>
      <w:r w:rsidRPr="000D7058">
        <w:rPr>
          <w:rFonts w:ascii="Times New Roman" w:hAnsi="Times New Roman"/>
          <w:spacing w:val="-1"/>
          <w:sz w:val="24"/>
          <w:szCs w:val="24"/>
        </w:rPr>
        <w:t>л</w:t>
      </w:r>
      <w:r w:rsidRPr="000D7058">
        <w:rPr>
          <w:rFonts w:ascii="Times New Roman" w:hAnsi="Times New Roman"/>
          <w:sz w:val="24"/>
          <w:szCs w:val="24"/>
        </w:rPr>
        <w:t>ассу с</w:t>
      </w:r>
      <w:r w:rsidRPr="000D7058">
        <w:rPr>
          <w:rFonts w:ascii="Times New Roman" w:hAnsi="Times New Roman"/>
          <w:spacing w:val="1"/>
          <w:sz w:val="24"/>
          <w:szCs w:val="24"/>
        </w:rPr>
        <w:t>о</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pacing w:val="-1"/>
          <w:sz w:val="24"/>
          <w:szCs w:val="24"/>
        </w:rPr>
        <w:t>и</w:t>
      </w:r>
      <w:r w:rsidRPr="000D7058">
        <w:rPr>
          <w:rFonts w:ascii="Times New Roman" w:hAnsi="Times New Roman"/>
          <w:spacing w:val="1"/>
          <w:sz w:val="24"/>
          <w:szCs w:val="24"/>
        </w:rPr>
        <w:t>н</w:t>
      </w:r>
      <w:r w:rsidRPr="000D7058">
        <w:rPr>
          <w:rFonts w:ascii="Times New Roman" w:hAnsi="Times New Roman"/>
          <w:spacing w:val="-2"/>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й;</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с</w:t>
      </w:r>
      <w:r w:rsidRPr="000D7058">
        <w:rPr>
          <w:rFonts w:ascii="Times New Roman" w:hAnsi="Times New Roman"/>
          <w:spacing w:val="1"/>
          <w:sz w:val="24"/>
          <w:szCs w:val="24"/>
        </w:rPr>
        <w:t>о</w:t>
      </w:r>
      <w:r w:rsidRPr="000D7058">
        <w:rPr>
          <w:rFonts w:ascii="Times New Roman" w:hAnsi="Times New Roman"/>
          <w:sz w:val="24"/>
          <w:szCs w:val="24"/>
        </w:rPr>
        <w:t>став</w:t>
      </w:r>
      <w:r w:rsidRPr="000D7058">
        <w:rPr>
          <w:rFonts w:ascii="Times New Roman" w:hAnsi="Times New Roman"/>
          <w:spacing w:val="-1"/>
          <w:sz w:val="24"/>
          <w:szCs w:val="24"/>
        </w:rPr>
        <w:t>л</w:t>
      </w:r>
      <w:r w:rsidRPr="000D7058">
        <w:rPr>
          <w:rFonts w:ascii="Times New Roman" w:hAnsi="Times New Roman"/>
          <w:sz w:val="24"/>
          <w:szCs w:val="24"/>
        </w:rPr>
        <w:t>ять</w:t>
      </w:r>
      <w:r w:rsidRPr="000D7058">
        <w:rPr>
          <w:rFonts w:ascii="Times New Roman" w:hAnsi="Times New Roman"/>
          <w:spacing w:val="-2"/>
          <w:sz w:val="24"/>
          <w:szCs w:val="24"/>
        </w:rPr>
        <w:t>ф</w:t>
      </w:r>
      <w:r w:rsidRPr="000D7058">
        <w:rPr>
          <w:rFonts w:ascii="Times New Roman" w:hAnsi="Times New Roman"/>
          <w:spacing w:val="-1"/>
          <w:sz w:val="24"/>
          <w:szCs w:val="24"/>
        </w:rPr>
        <w:t>о</w:t>
      </w:r>
      <w:r w:rsidRPr="000D7058">
        <w:rPr>
          <w:rFonts w:ascii="Times New Roman" w:hAnsi="Times New Roman"/>
          <w:spacing w:val="1"/>
          <w:sz w:val="24"/>
          <w:szCs w:val="24"/>
        </w:rPr>
        <w:t>р</w:t>
      </w:r>
      <w:r w:rsidRPr="000D7058">
        <w:rPr>
          <w:rFonts w:ascii="Times New Roman" w:hAnsi="Times New Roman"/>
          <w:sz w:val="24"/>
          <w:szCs w:val="24"/>
        </w:rPr>
        <w:t>м</w:t>
      </w:r>
      <w:r w:rsidRPr="000D7058">
        <w:rPr>
          <w:rFonts w:ascii="Times New Roman" w:hAnsi="Times New Roman"/>
          <w:spacing w:val="-4"/>
          <w:sz w:val="24"/>
          <w:szCs w:val="24"/>
        </w:rPr>
        <w:t>у</w:t>
      </w:r>
      <w:r w:rsidRPr="000D7058">
        <w:rPr>
          <w:rFonts w:ascii="Times New Roman" w:hAnsi="Times New Roman"/>
          <w:spacing w:val="1"/>
          <w:sz w:val="24"/>
          <w:szCs w:val="24"/>
        </w:rPr>
        <w:t>л</w:t>
      </w:r>
      <w:r w:rsidRPr="000D7058">
        <w:rPr>
          <w:rFonts w:ascii="Times New Roman" w:hAnsi="Times New Roman"/>
          <w:sz w:val="24"/>
          <w:szCs w:val="24"/>
        </w:rPr>
        <w:t xml:space="preserve">ы </w:t>
      </w:r>
      <w:r w:rsidRPr="000D7058">
        <w:rPr>
          <w:rFonts w:ascii="Times New Roman" w:hAnsi="Times New Roman"/>
          <w:spacing w:val="1"/>
          <w:sz w:val="24"/>
          <w:szCs w:val="24"/>
        </w:rPr>
        <w:t>н</w:t>
      </w:r>
      <w:r w:rsidRPr="000D7058">
        <w:rPr>
          <w:rFonts w:ascii="Times New Roman" w:hAnsi="Times New Roman"/>
          <w:sz w:val="24"/>
          <w:szCs w:val="24"/>
        </w:rPr>
        <w:t>е</w:t>
      </w:r>
      <w:r w:rsidRPr="000D7058">
        <w:rPr>
          <w:rFonts w:ascii="Times New Roman" w:hAnsi="Times New Roman"/>
          <w:spacing w:val="-1"/>
          <w:sz w:val="24"/>
          <w:szCs w:val="24"/>
        </w:rPr>
        <w:t>о</w:t>
      </w:r>
      <w:r w:rsidRPr="000D7058">
        <w:rPr>
          <w:rFonts w:ascii="Times New Roman" w:hAnsi="Times New Roman"/>
          <w:spacing w:val="1"/>
          <w:sz w:val="24"/>
          <w:szCs w:val="24"/>
        </w:rPr>
        <w:t>р</w:t>
      </w:r>
      <w:r w:rsidRPr="000D7058">
        <w:rPr>
          <w:rFonts w:ascii="Times New Roman" w:hAnsi="Times New Roman"/>
          <w:sz w:val="24"/>
          <w:szCs w:val="24"/>
        </w:rPr>
        <w:t>г</w:t>
      </w:r>
      <w:r w:rsidRPr="000D7058">
        <w:rPr>
          <w:rFonts w:ascii="Times New Roman" w:hAnsi="Times New Roman"/>
          <w:spacing w:val="-2"/>
          <w:sz w:val="24"/>
          <w:szCs w:val="24"/>
        </w:rPr>
        <w:t>а</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че</w:t>
      </w:r>
      <w:r w:rsidRPr="000D7058">
        <w:rPr>
          <w:rFonts w:ascii="Times New Roman" w:hAnsi="Times New Roman"/>
          <w:spacing w:val="-2"/>
          <w:sz w:val="24"/>
          <w:szCs w:val="24"/>
        </w:rPr>
        <w:t>с</w:t>
      </w:r>
      <w:r w:rsidRPr="000D7058">
        <w:rPr>
          <w:rFonts w:ascii="Times New Roman" w:hAnsi="Times New Roman"/>
          <w:sz w:val="24"/>
          <w:szCs w:val="24"/>
        </w:rPr>
        <w:t>к</w:t>
      </w:r>
      <w:r w:rsidRPr="000D7058">
        <w:rPr>
          <w:rFonts w:ascii="Times New Roman" w:hAnsi="Times New Roman"/>
          <w:spacing w:val="-1"/>
          <w:sz w:val="24"/>
          <w:szCs w:val="24"/>
        </w:rPr>
        <w:t>и</w:t>
      </w:r>
      <w:r w:rsidRPr="000D7058">
        <w:rPr>
          <w:rFonts w:ascii="Times New Roman" w:hAnsi="Times New Roman"/>
          <w:sz w:val="24"/>
          <w:szCs w:val="24"/>
        </w:rPr>
        <w:t>х</w:t>
      </w:r>
      <w:r w:rsidRPr="000D7058">
        <w:rPr>
          <w:rFonts w:ascii="Times New Roman" w:hAnsi="Times New Roman"/>
          <w:spacing w:val="-3"/>
          <w:sz w:val="24"/>
          <w:szCs w:val="24"/>
        </w:rPr>
        <w:t>с</w:t>
      </w:r>
      <w:r w:rsidRPr="000D7058">
        <w:rPr>
          <w:rFonts w:ascii="Times New Roman" w:hAnsi="Times New Roman"/>
          <w:spacing w:val="1"/>
          <w:sz w:val="24"/>
          <w:szCs w:val="24"/>
        </w:rPr>
        <w:t>о</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pacing w:val="-1"/>
          <w:sz w:val="24"/>
          <w:szCs w:val="24"/>
        </w:rPr>
        <w:t>и</w:t>
      </w:r>
      <w:r w:rsidRPr="000D7058">
        <w:rPr>
          <w:rFonts w:ascii="Times New Roman" w:hAnsi="Times New Roman"/>
          <w:spacing w:val="1"/>
          <w:sz w:val="24"/>
          <w:szCs w:val="24"/>
        </w:rPr>
        <w:t>н</w:t>
      </w:r>
      <w:r w:rsidRPr="000D7058">
        <w:rPr>
          <w:rFonts w:ascii="Times New Roman" w:hAnsi="Times New Roman"/>
          <w:spacing w:val="-2"/>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 xml:space="preserve">й </w:t>
      </w:r>
      <w:r w:rsidRPr="000D7058">
        <w:rPr>
          <w:rFonts w:ascii="Times New Roman" w:hAnsi="Times New Roman"/>
          <w:spacing w:val="1"/>
          <w:sz w:val="24"/>
          <w:szCs w:val="24"/>
        </w:rPr>
        <w:t>и</w:t>
      </w:r>
      <w:r w:rsidRPr="000D7058">
        <w:rPr>
          <w:rFonts w:ascii="Times New Roman" w:hAnsi="Times New Roman"/>
          <w:sz w:val="24"/>
          <w:szCs w:val="24"/>
        </w:rPr>
        <w:t>з</w:t>
      </w:r>
      <w:r w:rsidRPr="000D7058">
        <w:rPr>
          <w:rFonts w:ascii="Times New Roman" w:hAnsi="Times New Roman"/>
          <w:spacing w:val="-4"/>
          <w:sz w:val="24"/>
          <w:szCs w:val="24"/>
        </w:rPr>
        <w:t>у</w:t>
      </w:r>
      <w:r w:rsidRPr="000D7058">
        <w:rPr>
          <w:rFonts w:ascii="Times New Roman" w:hAnsi="Times New Roman"/>
          <w:sz w:val="24"/>
          <w:szCs w:val="24"/>
        </w:rPr>
        <w:t>че</w:t>
      </w:r>
      <w:r w:rsidRPr="000D7058">
        <w:rPr>
          <w:rFonts w:ascii="Times New Roman" w:hAnsi="Times New Roman"/>
          <w:spacing w:val="1"/>
          <w:sz w:val="24"/>
          <w:szCs w:val="24"/>
        </w:rPr>
        <w:t>нн</w:t>
      </w:r>
      <w:r w:rsidRPr="000D7058">
        <w:rPr>
          <w:rFonts w:ascii="Times New Roman" w:hAnsi="Times New Roman"/>
          <w:spacing w:val="-1"/>
          <w:sz w:val="24"/>
          <w:szCs w:val="24"/>
        </w:rPr>
        <w:t>ы</w:t>
      </w:r>
      <w:r w:rsidRPr="000D7058">
        <w:rPr>
          <w:rFonts w:ascii="Times New Roman" w:hAnsi="Times New Roman"/>
          <w:sz w:val="24"/>
          <w:szCs w:val="24"/>
        </w:rPr>
        <w:t>хк</w:t>
      </w:r>
      <w:r w:rsidRPr="000D7058">
        <w:rPr>
          <w:rFonts w:ascii="Times New Roman" w:hAnsi="Times New Roman"/>
          <w:spacing w:val="-1"/>
          <w:sz w:val="24"/>
          <w:szCs w:val="24"/>
        </w:rPr>
        <w:t>л</w:t>
      </w:r>
      <w:r w:rsidRPr="000D7058">
        <w:rPr>
          <w:rFonts w:ascii="Times New Roman" w:hAnsi="Times New Roman"/>
          <w:sz w:val="24"/>
          <w:szCs w:val="24"/>
        </w:rPr>
        <w:t>а</w:t>
      </w:r>
      <w:r w:rsidRPr="000D7058">
        <w:rPr>
          <w:rFonts w:ascii="Times New Roman" w:hAnsi="Times New Roman"/>
          <w:spacing w:val="-2"/>
          <w:sz w:val="24"/>
          <w:szCs w:val="24"/>
        </w:rPr>
        <w:t>с</w:t>
      </w:r>
      <w:r w:rsidRPr="000D7058">
        <w:rPr>
          <w:rFonts w:ascii="Times New Roman" w:hAnsi="Times New Roman"/>
          <w:sz w:val="24"/>
          <w:szCs w:val="24"/>
        </w:rPr>
        <w:t>с</w:t>
      </w:r>
      <w:r w:rsidRPr="000D7058">
        <w:rPr>
          <w:rFonts w:ascii="Times New Roman" w:hAnsi="Times New Roman"/>
          <w:spacing w:val="1"/>
          <w:sz w:val="24"/>
          <w:szCs w:val="24"/>
        </w:rPr>
        <w:t>о</w:t>
      </w:r>
      <w:r w:rsidRPr="000D7058">
        <w:rPr>
          <w:rFonts w:ascii="Times New Roman" w:hAnsi="Times New Roman"/>
          <w:sz w:val="24"/>
          <w:szCs w:val="24"/>
        </w:rPr>
        <w:t>в;</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п</w:t>
      </w:r>
      <w:r w:rsidRPr="000D7058">
        <w:rPr>
          <w:rFonts w:ascii="Times New Roman" w:hAnsi="Times New Roman"/>
          <w:spacing w:val="1"/>
          <w:sz w:val="24"/>
          <w:szCs w:val="24"/>
        </w:rPr>
        <w:t>ро</w:t>
      </w:r>
      <w:r w:rsidRPr="000D7058">
        <w:rPr>
          <w:rFonts w:ascii="Times New Roman" w:hAnsi="Times New Roman"/>
          <w:spacing w:val="-3"/>
          <w:sz w:val="24"/>
          <w:szCs w:val="24"/>
        </w:rPr>
        <w:t>в</w:t>
      </w:r>
      <w:r w:rsidRPr="000D7058">
        <w:rPr>
          <w:rFonts w:ascii="Times New Roman" w:hAnsi="Times New Roman"/>
          <w:spacing w:val="1"/>
          <w:sz w:val="24"/>
          <w:szCs w:val="24"/>
        </w:rPr>
        <w:t>о</w:t>
      </w:r>
      <w:r w:rsidRPr="000D7058">
        <w:rPr>
          <w:rFonts w:ascii="Times New Roman" w:hAnsi="Times New Roman"/>
          <w:spacing w:val="-1"/>
          <w:sz w:val="24"/>
          <w:szCs w:val="24"/>
        </w:rPr>
        <w:t>д</w:t>
      </w:r>
      <w:r w:rsidRPr="000D7058">
        <w:rPr>
          <w:rFonts w:ascii="Times New Roman" w:hAnsi="Times New Roman"/>
          <w:spacing w:val="1"/>
          <w:sz w:val="24"/>
          <w:szCs w:val="24"/>
        </w:rPr>
        <w:t>и</w:t>
      </w:r>
      <w:r w:rsidRPr="000D7058">
        <w:rPr>
          <w:rFonts w:ascii="Times New Roman" w:hAnsi="Times New Roman"/>
          <w:sz w:val="24"/>
          <w:szCs w:val="24"/>
        </w:rPr>
        <w:t>ть</w:t>
      </w:r>
      <w:r w:rsidRPr="000D7058">
        <w:rPr>
          <w:rFonts w:ascii="Times New Roman" w:hAnsi="Times New Roman"/>
          <w:spacing w:val="-2"/>
          <w:sz w:val="24"/>
          <w:szCs w:val="24"/>
        </w:rPr>
        <w:t>о</w:t>
      </w:r>
      <w:r w:rsidRPr="000D7058">
        <w:rPr>
          <w:rFonts w:ascii="Times New Roman" w:hAnsi="Times New Roman"/>
          <w:spacing w:val="1"/>
          <w:sz w:val="24"/>
          <w:szCs w:val="24"/>
        </w:rPr>
        <w:t>пы</w:t>
      </w:r>
      <w:r w:rsidRPr="000D7058">
        <w:rPr>
          <w:rFonts w:ascii="Times New Roman" w:hAnsi="Times New Roman"/>
          <w:spacing w:val="-3"/>
          <w:sz w:val="24"/>
          <w:szCs w:val="24"/>
        </w:rPr>
        <w:t>т</w:t>
      </w:r>
      <w:r w:rsidRPr="000D7058">
        <w:rPr>
          <w:rFonts w:ascii="Times New Roman" w:hAnsi="Times New Roman"/>
          <w:spacing w:val="1"/>
          <w:sz w:val="24"/>
          <w:szCs w:val="24"/>
        </w:rPr>
        <w:t>ы</w:t>
      </w:r>
      <w:r w:rsidRPr="000D7058">
        <w:rPr>
          <w:rFonts w:ascii="Times New Roman" w:hAnsi="Times New Roman"/>
          <w:sz w:val="24"/>
          <w:szCs w:val="24"/>
        </w:rPr>
        <w:t xml:space="preserve">, </w:t>
      </w:r>
      <w:r w:rsidRPr="000D7058">
        <w:rPr>
          <w:rFonts w:ascii="Times New Roman" w:hAnsi="Times New Roman"/>
          <w:spacing w:val="1"/>
          <w:sz w:val="24"/>
          <w:szCs w:val="24"/>
        </w:rPr>
        <w:t>п</w:t>
      </w:r>
      <w:r w:rsidRPr="000D7058">
        <w:rPr>
          <w:rFonts w:ascii="Times New Roman" w:hAnsi="Times New Roman"/>
          <w:spacing w:val="-1"/>
          <w:sz w:val="24"/>
          <w:szCs w:val="24"/>
        </w:rPr>
        <w:t>о</w:t>
      </w:r>
      <w:r w:rsidRPr="000D7058">
        <w:rPr>
          <w:rFonts w:ascii="Times New Roman" w:hAnsi="Times New Roman"/>
          <w:spacing w:val="1"/>
          <w:sz w:val="24"/>
          <w:szCs w:val="24"/>
        </w:rPr>
        <w:t>д</w:t>
      </w:r>
      <w:r w:rsidRPr="000D7058">
        <w:rPr>
          <w:rFonts w:ascii="Times New Roman" w:hAnsi="Times New Roman"/>
          <w:sz w:val="24"/>
          <w:szCs w:val="24"/>
        </w:rPr>
        <w:t>т</w:t>
      </w:r>
      <w:r w:rsidRPr="000D7058">
        <w:rPr>
          <w:rFonts w:ascii="Times New Roman" w:hAnsi="Times New Roman"/>
          <w:spacing w:val="-1"/>
          <w:sz w:val="24"/>
          <w:szCs w:val="24"/>
        </w:rPr>
        <w:t>в</w:t>
      </w:r>
      <w:r w:rsidRPr="000D7058">
        <w:rPr>
          <w:rFonts w:ascii="Times New Roman" w:hAnsi="Times New Roman"/>
          <w:spacing w:val="-2"/>
          <w:sz w:val="24"/>
          <w:szCs w:val="24"/>
        </w:rPr>
        <w:t>е</w:t>
      </w:r>
      <w:r w:rsidRPr="000D7058">
        <w:rPr>
          <w:rFonts w:ascii="Times New Roman" w:hAnsi="Times New Roman"/>
          <w:spacing w:val="1"/>
          <w:sz w:val="24"/>
          <w:szCs w:val="24"/>
        </w:rPr>
        <w:t>р</w:t>
      </w:r>
      <w:r w:rsidRPr="000D7058">
        <w:rPr>
          <w:rFonts w:ascii="Times New Roman" w:hAnsi="Times New Roman"/>
          <w:spacing w:val="-2"/>
          <w:sz w:val="24"/>
          <w:szCs w:val="24"/>
        </w:rPr>
        <w:t>ж</w:t>
      </w:r>
      <w:r w:rsidRPr="000D7058">
        <w:rPr>
          <w:rFonts w:ascii="Times New Roman" w:hAnsi="Times New Roman"/>
          <w:spacing w:val="1"/>
          <w:sz w:val="24"/>
          <w:szCs w:val="24"/>
        </w:rPr>
        <w:t>д</w:t>
      </w:r>
      <w:r w:rsidRPr="000D7058">
        <w:rPr>
          <w:rFonts w:ascii="Times New Roman" w:hAnsi="Times New Roman"/>
          <w:sz w:val="24"/>
          <w:szCs w:val="24"/>
        </w:rPr>
        <w:t>аю</w:t>
      </w:r>
      <w:r w:rsidRPr="000D7058">
        <w:rPr>
          <w:rFonts w:ascii="Times New Roman" w:hAnsi="Times New Roman"/>
          <w:spacing w:val="-1"/>
          <w:sz w:val="24"/>
          <w:szCs w:val="24"/>
        </w:rPr>
        <w:t>щи</w:t>
      </w:r>
      <w:r w:rsidRPr="000D7058">
        <w:rPr>
          <w:rFonts w:ascii="Times New Roman" w:hAnsi="Times New Roman"/>
          <w:sz w:val="24"/>
          <w:szCs w:val="24"/>
        </w:rPr>
        <w:t xml:space="preserve">е </w:t>
      </w:r>
      <w:r w:rsidRPr="000D7058">
        <w:rPr>
          <w:rFonts w:ascii="Times New Roman" w:hAnsi="Times New Roman"/>
          <w:spacing w:val="-2"/>
          <w:sz w:val="24"/>
          <w:szCs w:val="24"/>
        </w:rPr>
        <w:t>х</w:t>
      </w:r>
      <w:r w:rsidRPr="000D7058">
        <w:rPr>
          <w:rFonts w:ascii="Times New Roman" w:hAnsi="Times New Roman"/>
          <w:spacing w:val="1"/>
          <w:sz w:val="24"/>
          <w:szCs w:val="24"/>
        </w:rPr>
        <w:t>и</w:t>
      </w:r>
      <w:r w:rsidRPr="000D7058">
        <w:rPr>
          <w:rFonts w:ascii="Times New Roman" w:hAnsi="Times New Roman"/>
          <w:sz w:val="24"/>
          <w:szCs w:val="24"/>
        </w:rPr>
        <w:t>м</w:t>
      </w:r>
      <w:r w:rsidRPr="000D7058">
        <w:rPr>
          <w:rFonts w:ascii="Times New Roman" w:hAnsi="Times New Roman"/>
          <w:spacing w:val="-2"/>
          <w:sz w:val="24"/>
          <w:szCs w:val="24"/>
        </w:rPr>
        <w:t>и</w:t>
      </w:r>
      <w:r w:rsidRPr="000D7058">
        <w:rPr>
          <w:rFonts w:ascii="Times New Roman" w:hAnsi="Times New Roman"/>
          <w:sz w:val="24"/>
          <w:szCs w:val="24"/>
        </w:rPr>
        <w:t>чес</w:t>
      </w:r>
      <w:r w:rsidRPr="000D7058">
        <w:rPr>
          <w:rFonts w:ascii="Times New Roman" w:hAnsi="Times New Roman"/>
          <w:spacing w:val="-1"/>
          <w:sz w:val="24"/>
          <w:szCs w:val="24"/>
        </w:rPr>
        <w:t>к</w:t>
      </w:r>
      <w:r w:rsidRPr="000D7058">
        <w:rPr>
          <w:rFonts w:ascii="Times New Roman" w:hAnsi="Times New Roman"/>
          <w:spacing w:val="1"/>
          <w:sz w:val="24"/>
          <w:szCs w:val="24"/>
        </w:rPr>
        <w:t>и</w:t>
      </w:r>
      <w:r w:rsidRPr="000D7058">
        <w:rPr>
          <w:rFonts w:ascii="Times New Roman" w:hAnsi="Times New Roman"/>
          <w:sz w:val="24"/>
          <w:szCs w:val="24"/>
        </w:rPr>
        <w:t>е свойст</w:t>
      </w:r>
      <w:r w:rsidRPr="000D7058">
        <w:rPr>
          <w:rFonts w:ascii="Times New Roman" w:hAnsi="Times New Roman"/>
          <w:spacing w:val="-1"/>
          <w:sz w:val="24"/>
          <w:szCs w:val="24"/>
        </w:rPr>
        <w:t>в</w:t>
      </w:r>
      <w:r w:rsidRPr="000D7058">
        <w:rPr>
          <w:rFonts w:ascii="Times New Roman" w:hAnsi="Times New Roman"/>
          <w:sz w:val="24"/>
          <w:szCs w:val="24"/>
        </w:rPr>
        <w:t>а из</w:t>
      </w:r>
      <w:r w:rsidRPr="000D7058">
        <w:rPr>
          <w:rFonts w:ascii="Times New Roman" w:hAnsi="Times New Roman"/>
          <w:spacing w:val="-4"/>
          <w:sz w:val="24"/>
          <w:szCs w:val="24"/>
        </w:rPr>
        <w:t>у</w:t>
      </w:r>
      <w:r w:rsidRPr="000D7058">
        <w:rPr>
          <w:rFonts w:ascii="Times New Roman" w:hAnsi="Times New Roman"/>
          <w:sz w:val="24"/>
          <w:szCs w:val="24"/>
        </w:rPr>
        <w:t>че</w:t>
      </w:r>
      <w:r w:rsidRPr="000D7058">
        <w:rPr>
          <w:rFonts w:ascii="Times New Roman" w:hAnsi="Times New Roman"/>
          <w:spacing w:val="1"/>
          <w:sz w:val="24"/>
          <w:szCs w:val="24"/>
        </w:rPr>
        <w:t>н</w:t>
      </w:r>
      <w:r w:rsidRPr="000D7058">
        <w:rPr>
          <w:rFonts w:ascii="Times New Roman" w:hAnsi="Times New Roman"/>
          <w:spacing w:val="-1"/>
          <w:sz w:val="24"/>
          <w:szCs w:val="24"/>
        </w:rPr>
        <w:t>ны</w:t>
      </w:r>
      <w:r w:rsidRPr="000D7058">
        <w:rPr>
          <w:rFonts w:ascii="Times New Roman" w:hAnsi="Times New Roman"/>
          <w:sz w:val="24"/>
          <w:szCs w:val="24"/>
        </w:rPr>
        <w:t>хк</w:t>
      </w:r>
      <w:r w:rsidRPr="000D7058">
        <w:rPr>
          <w:rFonts w:ascii="Times New Roman" w:hAnsi="Times New Roman"/>
          <w:spacing w:val="-1"/>
          <w:sz w:val="24"/>
          <w:szCs w:val="24"/>
        </w:rPr>
        <w:t>л</w:t>
      </w:r>
      <w:r w:rsidRPr="000D7058">
        <w:rPr>
          <w:rFonts w:ascii="Times New Roman" w:hAnsi="Times New Roman"/>
          <w:sz w:val="24"/>
          <w:szCs w:val="24"/>
        </w:rPr>
        <w:t>асс</w:t>
      </w:r>
      <w:r w:rsidRPr="000D7058">
        <w:rPr>
          <w:rFonts w:ascii="Times New Roman" w:hAnsi="Times New Roman"/>
          <w:spacing w:val="1"/>
          <w:sz w:val="24"/>
          <w:szCs w:val="24"/>
        </w:rPr>
        <w:t>о</w:t>
      </w:r>
      <w:r w:rsidRPr="000D7058">
        <w:rPr>
          <w:rFonts w:ascii="Times New Roman" w:hAnsi="Times New Roman"/>
          <w:sz w:val="24"/>
          <w:szCs w:val="24"/>
        </w:rPr>
        <w:t xml:space="preserve">в </w:t>
      </w:r>
      <w:r w:rsidRPr="000D7058">
        <w:rPr>
          <w:rFonts w:ascii="Times New Roman" w:hAnsi="Times New Roman"/>
          <w:spacing w:val="1"/>
          <w:sz w:val="24"/>
          <w:szCs w:val="24"/>
        </w:rPr>
        <w:t>н</w:t>
      </w:r>
      <w:r w:rsidRPr="000D7058">
        <w:rPr>
          <w:rFonts w:ascii="Times New Roman" w:hAnsi="Times New Roman"/>
          <w:sz w:val="24"/>
          <w:szCs w:val="24"/>
        </w:rPr>
        <w:t>е</w:t>
      </w:r>
      <w:r w:rsidRPr="000D7058">
        <w:rPr>
          <w:rFonts w:ascii="Times New Roman" w:hAnsi="Times New Roman"/>
          <w:spacing w:val="-1"/>
          <w:sz w:val="24"/>
          <w:szCs w:val="24"/>
        </w:rPr>
        <w:t>о</w:t>
      </w:r>
      <w:r w:rsidRPr="000D7058">
        <w:rPr>
          <w:rFonts w:ascii="Times New Roman" w:hAnsi="Times New Roman"/>
          <w:spacing w:val="1"/>
          <w:sz w:val="24"/>
          <w:szCs w:val="24"/>
        </w:rPr>
        <w:t>р</w:t>
      </w:r>
      <w:r w:rsidRPr="000D7058">
        <w:rPr>
          <w:rFonts w:ascii="Times New Roman" w:hAnsi="Times New Roman"/>
          <w:sz w:val="24"/>
          <w:szCs w:val="24"/>
        </w:rPr>
        <w:t>г</w:t>
      </w:r>
      <w:r w:rsidRPr="000D7058">
        <w:rPr>
          <w:rFonts w:ascii="Times New Roman" w:hAnsi="Times New Roman"/>
          <w:spacing w:val="-2"/>
          <w:sz w:val="24"/>
          <w:szCs w:val="24"/>
        </w:rPr>
        <w:t>а</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че</w:t>
      </w:r>
      <w:r w:rsidRPr="000D7058">
        <w:rPr>
          <w:rFonts w:ascii="Times New Roman" w:hAnsi="Times New Roman"/>
          <w:spacing w:val="-2"/>
          <w:sz w:val="24"/>
          <w:szCs w:val="24"/>
        </w:rPr>
        <w:t>с</w:t>
      </w:r>
      <w:r w:rsidRPr="000D7058">
        <w:rPr>
          <w:rFonts w:ascii="Times New Roman" w:hAnsi="Times New Roman"/>
          <w:sz w:val="24"/>
          <w:szCs w:val="24"/>
        </w:rPr>
        <w:t>к</w:t>
      </w:r>
      <w:r w:rsidRPr="000D7058">
        <w:rPr>
          <w:rFonts w:ascii="Times New Roman" w:hAnsi="Times New Roman"/>
          <w:spacing w:val="-1"/>
          <w:sz w:val="24"/>
          <w:szCs w:val="24"/>
        </w:rPr>
        <w:t>и</w:t>
      </w:r>
      <w:r w:rsidRPr="000D7058">
        <w:rPr>
          <w:rFonts w:ascii="Times New Roman" w:hAnsi="Times New Roman"/>
          <w:sz w:val="24"/>
          <w:szCs w:val="24"/>
        </w:rPr>
        <w:t>х</w:t>
      </w:r>
      <w:r w:rsidRPr="000D7058">
        <w:rPr>
          <w:rFonts w:ascii="Times New Roman" w:hAnsi="Times New Roman"/>
          <w:spacing w:val="-1"/>
          <w:sz w:val="24"/>
          <w:szCs w:val="24"/>
        </w:rPr>
        <w:t>в</w:t>
      </w:r>
      <w:r w:rsidRPr="000D7058">
        <w:rPr>
          <w:rFonts w:ascii="Times New Roman" w:hAnsi="Times New Roman"/>
          <w:sz w:val="24"/>
          <w:szCs w:val="24"/>
        </w:rPr>
        <w:t>е</w:t>
      </w:r>
      <w:r w:rsidRPr="000D7058">
        <w:rPr>
          <w:rFonts w:ascii="Times New Roman" w:hAnsi="Times New Roman"/>
          <w:spacing w:val="-3"/>
          <w:sz w:val="24"/>
          <w:szCs w:val="24"/>
        </w:rPr>
        <w:t>щ</w:t>
      </w:r>
      <w:r w:rsidRPr="000D7058">
        <w:rPr>
          <w:rFonts w:ascii="Times New Roman" w:hAnsi="Times New Roman"/>
          <w:sz w:val="24"/>
          <w:szCs w:val="24"/>
        </w:rPr>
        <w:t>еств;</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рас</w:t>
      </w:r>
      <w:r w:rsidRPr="000D7058">
        <w:rPr>
          <w:rFonts w:ascii="Times New Roman" w:hAnsi="Times New Roman"/>
          <w:spacing w:val="-1"/>
          <w:sz w:val="24"/>
          <w:szCs w:val="24"/>
        </w:rPr>
        <w:t>п</w:t>
      </w:r>
      <w:r w:rsidRPr="000D7058">
        <w:rPr>
          <w:rFonts w:ascii="Times New Roman" w:hAnsi="Times New Roman"/>
          <w:spacing w:val="1"/>
          <w:sz w:val="24"/>
          <w:szCs w:val="24"/>
        </w:rPr>
        <w:t>о</w:t>
      </w:r>
      <w:r w:rsidRPr="000D7058">
        <w:rPr>
          <w:rFonts w:ascii="Times New Roman" w:hAnsi="Times New Roman"/>
          <w:sz w:val="24"/>
          <w:szCs w:val="24"/>
        </w:rPr>
        <w:t>зна</w:t>
      </w:r>
      <w:r w:rsidRPr="000D7058">
        <w:rPr>
          <w:rFonts w:ascii="Times New Roman" w:hAnsi="Times New Roman"/>
          <w:spacing w:val="-2"/>
          <w:sz w:val="24"/>
          <w:szCs w:val="24"/>
        </w:rPr>
        <w:t>в</w:t>
      </w:r>
      <w:r w:rsidRPr="000D7058">
        <w:rPr>
          <w:rFonts w:ascii="Times New Roman" w:hAnsi="Times New Roman"/>
          <w:sz w:val="24"/>
          <w:szCs w:val="24"/>
        </w:rPr>
        <w:t>атьопы</w:t>
      </w:r>
      <w:r w:rsidRPr="000D7058">
        <w:rPr>
          <w:rFonts w:ascii="Times New Roman" w:hAnsi="Times New Roman"/>
          <w:spacing w:val="-3"/>
          <w:sz w:val="24"/>
          <w:szCs w:val="24"/>
        </w:rPr>
        <w:t>т</w:t>
      </w:r>
      <w:r w:rsidRPr="000D7058">
        <w:rPr>
          <w:rFonts w:ascii="Times New Roman" w:hAnsi="Times New Roman"/>
          <w:spacing w:val="-1"/>
          <w:sz w:val="24"/>
          <w:szCs w:val="24"/>
        </w:rPr>
        <w:t>н</w:t>
      </w:r>
      <w:r w:rsidRPr="000D7058">
        <w:rPr>
          <w:rFonts w:ascii="Times New Roman" w:hAnsi="Times New Roman"/>
          <w:spacing w:val="1"/>
          <w:sz w:val="24"/>
          <w:szCs w:val="24"/>
        </w:rPr>
        <w:t>ы</w:t>
      </w:r>
      <w:r w:rsidRPr="000D7058">
        <w:rPr>
          <w:rFonts w:ascii="Times New Roman" w:hAnsi="Times New Roman"/>
          <w:sz w:val="24"/>
          <w:szCs w:val="24"/>
        </w:rPr>
        <w:t>м п</w:t>
      </w:r>
      <w:r w:rsidRPr="000D7058">
        <w:rPr>
          <w:rFonts w:ascii="Times New Roman" w:hAnsi="Times New Roman"/>
          <w:spacing w:val="-3"/>
          <w:sz w:val="24"/>
          <w:szCs w:val="24"/>
        </w:rPr>
        <w:t>у</w:t>
      </w:r>
      <w:r w:rsidRPr="000D7058">
        <w:rPr>
          <w:rFonts w:ascii="Times New Roman" w:hAnsi="Times New Roman"/>
          <w:sz w:val="24"/>
          <w:szCs w:val="24"/>
        </w:rPr>
        <w:t xml:space="preserve">тем </w:t>
      </w:r>
      <w:r w:rsidRPr="000D7058">
        <w:rPr>
          <w:rFonts w:ascii="Times New Roman" w:hAnsi="Times New Roman"/>
          <w:spacing w:val="1"/>
          <w:sz w:val="24"/>
          <w:szCs w:val="24"/>
        </w:rPr>
        <w:t>р</w:t>
      </w:r>
      <w:r w:rsidRPr="000D7058">
        <w:rPr>
          <w:rFonts w:ascii="Times New Roman" w:hAnsi="Times New Roman"/>
          <w:sz w:val="24"/>
          <w:szCs w:val="24"/>
        </w:rPr>
        <w:t>аст</w:t>
      </w:r>
      <w:r w:rsidRPr="000D7058">
        <w:rPr>
          <w:rFonts w:ascii="Times New Roman" w:hAnsi="Times New Roman"/>
          <w:spacing w:val="-3"/>
          <w:sz w:val="24"/>
          <w:szCs w:val="24"/>
        </w:rPr>
        <w:t>в</w:t>
      </w:r>
      <w:r w:rsidRPr="000D7058">
        <w:rPr>
          <w:rFonts w:ascii="Times New Roman" w:hAnsi="Times New Roman"/>
          <w:spacing w:val="1"/>
          <w:sz w:val="24"/>
          <w:szCs w:val="24"/>
        </w:rPr>
        <w:t>о</w:t>
      </w:r>
      <w:r w:rsidRPr="000D7058">
        <w:rPr>
          <w:rFonts w:ascii="Times New Roman" w:hAnsi="Times New Roman"/>
          <w:spacing w:val="-1"/>
          <w:sz w:val="24"/>
          <w:szCs w:val="24"/>
        </w:rPr>
        <w:t>р</w:t>
      </w:r>
      <w:r w:rsidRPr="000D7058">
        <w:rPr>
          <w:rFonts w:ascii="Times New Roman" w:hAnsi="Times New Roman"/>
          <w:sz w:val="24"/>
          <w:szCs w:val="24"/>
        </w:rPr>
        <w:t>ы</w:t>
      </w:r>
      <w:r w:rsidRPr="000D7058">
        <w:rPr>
          <w:rFonts w:ascii="Times New Roman" w:hAnsi="Times New Roman"/>
          <w:spacing w:val="-3"/>
          <w:sz w:val="24"/>
          <w:szCs w:val="24"/>
        </w:rPr>
        <w:t>к</w:t>
      </w:r>
      <w:r w:rsidRPr="000D7058">
        <w:rPr>
          <w:rFonts w:ascii="Times New Roman" w:hAnsi="Times New Roman"/>
          <w:spacing w:val="1"/>
          <w:sz w:val="24"/>
          <w:szCs w:val="24"/>
        </w:rPr>
        <w:t>и</w:t>
      </w:r>
      <w:r w:rsidRPr="000D7058">
        <w:rPr>
          <w:rFonts w:ascii="Times New Roman" w:hAnsi="Times New Roman"/>
          <w:sz w:val="24"/>
          <w:szCs w:val="24"/>
        </w:rPr>
        <w:t>слотище</w:t>
      </w:r>
      <w:r w:rsidRPr="000D7058">
        <w:rPr>
          <w:rFonts w:ascii="Times New Roman" w:hAnsi="Times New Roman"/>
          <w:spacing w:val="-1"/>
          <w:sz w:val="24"/>
          <w:szCs w:val="24"/>
        </w:rPr>
        <w:t>л</w:t>
      </w:r>
      <w:r w:rsidRPr="000D7058">
        <w:rPr>
          <w:rFonts w:ascii="Times New Roman" w:hAnsi="Times New Roman"/>
          <w:spacing w:val="1"/>
          <w:sz w:val="24"/>
          <w:szCs w:val="24"/>
        </w:rPr>
        <w:t>о</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й</w:t>
      </w:r>
      <w:r w:rsidRPr="000D7058">
        <w:rPr>
          <w:rFonts w:ascii="Times New Roman" w:hAnsi="Times New Roman"/>
          <w:spacing w:val="-2"/>
          <w:sz w:val="24"/>
          <w:szCs w:val="24"/>
        </w:rPr>
        <w:t>п</w:t>
      </w:r>
      <w:r w:rsidRPr="000D7058">
        <w:rPr>
          <w:rFonts w:ascii="Times New Roman" w:hAnsi="Times New Roman"/>
          <w:sz w:val="24"/>
          <w:szCs w:val="24"/>
        </w:rPr>
        <w:t xml:space="preserve">о </w:t>
      </w:r>
      <w:r w:rsidRPr="000D7058">
        <w:rPr>
          <w:rFonts w:ascii="Times New Roman" w:hAnsi="Times New Roman"/>
          <w:spacing w:val="1"/>
          <w:sz w:val="24"/>
          <w:szCs w:val="24"/>
        </w:rPr>
        <w:t>и</w:t>
      </w:r>
      <w:r w:rsidRPr="000D7058">
        <w:rPr>
          <w:rFonts w:ascii="Times New Roman" w:hAnsi="Times New Roman"/>
          <w:sz w:val="24"/>
          <w:szCs w:val="24"/>
        </w:rPr>
        <w:t>зме</w:t>
      </w:r>
      <w:r w:rsidRPr="000D7058">
        <w:rPr>
          <w:rFonts w:ascii="Times New Roman" w:hAnsi="Times New Roman"/>
          <w:spacing w:val="-2"/>
          <w:sz w:val="24"/>
          <w:szCs w:val="24"/>
        </w:rPr>
        <w:t>н</w:t>
      </w:r>
      <w:r w:rsidRPr="000D7058">
        <w:rPr>
          <w:rFonts w:ascii="Times New Roman" w:hAnsi="Times New Roman"/>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ю о</w:t>
      </w:r>
      <w:r w:rsidRPr="000D7058">
        <w:rPr>
          <w:rFonts w:ascii="Times New Roman" w:hAnsi="Times New Roman"/>
          <w:spacing w:val="-1"/>
          <w:sz w:val="24"/>
          <w:szCs w:val="24"/>
        </w:rPr>
        <w:t>к</w:t>
      </w:r>
      <w:r w:rsidRPr="000D7058">
        <w:rPr>
          <w:rFonts w:ascii="Times New Roman" w:hAnsi="Times New Roman"/>
          <w:spacing w:val="1"/>
          <w:sz w:val="24"/>
          <w:szCs w:val="24"/>
        </w:rPr>
        <w:t>р</w:t>
      </w:r>
      <w:r w:rsidRPr="000D7058">
        <w:rPr>
          <w:rFonts w:ascii="Times New Roman" w:hAnsi="Times New Roman"/>
          <w:sz w:val="24"/>
          <w:szCs w:val="24"/>
        </w:rPr>
        <w:t>а</w:t>
      </w:r>
      <w:r w:rsidRPr="000D7058">
        <w:rPr>
          <w:rFonts w:ascii="Times New Roman" w:hAnsi="Times New Roman"/>
          <w:spacing w:val="-2"/>
          <w:sz w:val="24"/>
          <w:szCs w:val="24"/>
        </w:rPr>
        <w:t>с</w:t>
      </w:r>
      <w:r w:rsidRPr="000D7058">
        <w:rPr>
          <w:rFonts w:ascii="Times New Roman" w:hAnsi="Times New Roman"/>
          <w:sz w:val="24"/>
          <w:szCs w:val="24"/>
        </w:rPr>
        <w:t>ки</w:t>
      </w:r>
      <w:r w:rsidRPr="000D7058">
        <w:rPr>
          <w:rFonts w:ascii="Times New Roman" w:hAnsi="Times New Roman"/>
          <w:spacing w:val="1"/>
          <w:sz w:val="24"/>
          <w:szCs w:val="24"/>
        </w:rPr>
        <w:t>и</w:t>
      </w:r>
      <w:r w:rsidRPr="000D7058">
        <w:rPr>
          <w:rFonts w:ascii="Times New Roman" w:hAnsi="Times New Roman"/>
          <w:spacing w:val="-1"/>
          <w:sz w:val="24"/>
          <w:szCs w:val="24"/>
        </w:rPr>
        <w:t>н</w:t>
      </w:r>
      <w:r w:rsidRPr="000D7058">
        <w:rPr>
          <w:rFonts w:ascii="Times New Roman" w:hAnsi="Times New Roman"/>
          <w:spacing w:val="1"/>
          <w:sz w:val="24"/>
          <w:szCs w:val="24"/>
        </w:rPr>
        <w:t>д</w:t>
      </w:r>
      <w:r w:rsidRPr="000D7058">
        <w:rPr>
          <w:rFonts w:ascii="Times New Roman" w:hAnsi="Times New Roman"/>
          <w:spacing w:val="-1"/>
          <w:sz w:val="24"/>
          <w:szCs w:val="24"/>
        </w:rPr>
        <w:t>и</w:t>
      </w:r>
      <w:r w:rsidRPr="000D7058">
        <w:rPr>
          <w:rFonts w:ascii="Times New Roman" w:hAnsi="Times New Roman"/>
          <w:sz w:val="24"/>
          <w:szCs w:val="24"/>
        </w:rPr>
        <w:t>ка</w:t>
      </w:r>
      <w:r w:rsidRPr="000D7058">
        <w:rPr>
          <w:rFonts w:ascii="Times New Roman" w:hAnsi="Times New Roman"/>
          <w:spacing w:val="-2"/>
          <w:sz w:val="24"/>
          <w:szCs w:val="24"/>
        </w:rPr>
        <w:t>т</w:t>
      </w:r>
      <w:r w:rsidRPr="000D7058">
        <w:rPr>
          <w:rFonts w:ascii="Times New Roman" w:hAnsi="Times New Roman"/>
          <w:spacing w:val="1"/>
          <w:sz w:val="24"/>
          <w:szCs w:val="24"/>
        </w:rPr>
        <w:t>ор</w:t>
      </w:r>
      <w:r w:rsidRPr="000D7058">
        <w:rPr>
          <w:rFonts w:ascii="Times New Roman" w:hAnsi="Times New Roman"/>
          <w:sz w:val="24"/>
          <w:szCs w:val="24"/>
        </w:rPr>
        <w:t>а;</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х</w:t>
      </w:r>
      <w:r w:rsidRPr="000D7058">
        <w:rPr>
          <w:rFonts w:ascii="Times New Roman" w:hAnsi="Times New Roman"/>
          <w:sz w:val="24"/>
          <w:szCs w:val="24"/>
        </w:rPr>
        <w:t>а</w:t>
      </w:r>
      <w:r w:rsidRPr="000D7058">
        <w:rPr>
          <w:rFonts w:ascii="Times New Roman" w:hAnsi="Times New Roman"/>
          <w:spacing w:val="1"/>
          <w:sz w:val="24"/>
          <w:szCs w:val="24"/>
        </w:rPr>
        <w:t>р</w:t>
      </w:r>
      <w:r w:rsidRPr="000D7058">
        <w:rPr>
          <w:rFonts w:ascii="Times New Roman" w:hAnsi="Times New Roman"/>
          <w:sz w:val="24"/>
          <w:szCs w:val="24"/>
        </w:rPr>
        <w:t>акт</w:t>
      </w:r>
      <w:r w:rsidRPr="000D7058">
        <w:rPr>
          <w:rFonts w:ascii="Times New Roman" w:hAnsi="Times New Roman"/>
          <w:spacing w:val="-2"/>
          <w:sz w:val="24"/>
          <w:szCs w:val="24"/>
        </w:rPr>
        <w:t>е</w:t>
      </w:r>
      <w:r w:rsidRPr="000D7058">
        <w:rPr>
          <w:rFonts w:ascii="Times New Roman" w:hAnsi="Times New Roman"/>
          <w:spacing w:val="-1"/>
          <w:sz w:val="24"/>
          <w:szCs w:val="24"/>
        </w:rPr>
        <w:t>р</w:t>
      </w:r>
      <w:r w:rsidRPr="000D7058">
        <w:rPr>
          <w:rFonts w:ascii="Times New Roman" w:hAnsi="Times New Roman"/>
          <w:spacing w:val="1"/>
          <w:sz w:val="24"/>
          <w:szCs w:val="24"/>
        </w:rPr>
        <w:t>и</w:t>
      </w:r>
      <w:r w:rsidRPr="000D7058">
        <w:rPr>
          <w:rFonts w:ascii="Times New Roman" w:hAnsi="Times New Roman"/>
          <w:sz w:val="24"/>
          <w:szCs w:val="24"/>
        </w:rPr>
        <w:t xml:space="preserve">зовать </w:t>
      </w:r>
      <w:r w:rsidRPr="000D7058">
        <w:rPr>
          <w:rFonts w:ascii="Times New Roman" w:hAnsi="Times New Roman"/>
          <w:spacing w:val="-1"/>
          <w:sz w:val="24"/>
          <w:szCs w:val="24"/>
        </w:rPr>
        <w:t>в</w:t>
      </w:r>
      <w:r w:rsidRPr="000D7058">
        <w:rPr>
          <w:rFonts w:ascii="Times New Roman" w:hAnsi="Times New Roman"/>
          <w:spacing w:val="-3"/>
          <w:sz w:val="24"/>
          <w:szCs w:val="24"/>
        </w:rPr>
        <w:t>з</w:t>
      </w:r>
      <w:r w:rsidRPr="000D7058">
        <w:rPr>
          <w:rFonts w:ascii="Times New Roman" w:hAnsi="Times New Roman"/>
          <w:sz w:val="24"/>
          <w:szCs w:val="24"/>
        </w:rPr>
        <w:t>а</w:t>
      </w:r>
      <w:r w:rsidRPr="000D7058">
        <w:rPr>
          <w:rFonts w:ascii="Times New Roman" w:hAnsi="Times New Roman"/>
          <w:spacing w:val="1"/>
          <w:sz w:val="24"/>
          <w:szCs w:val="24"/>
        </w:rPr>
        <w:t>и</w:t>
      </w:r>
      <w:r w:rsidRPr="000D7058">
        <w:rPr>
          <w:rFonts w:ascii="Times New Roman" w:hAnsi="Times New Roman"/>
          <w:spacing w:val="-3"/>
          <w:sz w:val="24"/>
          <w:szCs w:val="24"/>
        </w:rPr>
        <w:t>м</w:t>
      </w:r>
      <w:r w:rsidRPr="000D7058">
        <w:rPr>
          <w:rFonts w:ascii="Times New Roman" w:hAnsi="Times New Roman"/>
          <w:spacing w:val="1"/>
          <w:sz w:val="24"/>
          <w:szCs w:val="24"/>
        </w:rPr>
        <w:t>о</w:t>
      </w:r>
      <w:r w:rsidRPr="000D7058">
        <w:rPr>
          <w:rFonts w:ascii="Times New Roman" w:hAnsi="Times New Roman"/>
          <w:sz w:val="24"/>
          <w:szCs w:val="24"/>
        </w:rPr>
        <w:t>связь меж</w:t>
      </w:r>
      <w:r w:rsidRPr="000D7058">
        <w:rPr>
          <w:rFonts w:ascii="Times New Roman" w:hAnsi="Times New Roman"/>
          <w:spacing w:val="1"/>
          <w:sz w:val="24"/>
          <w:szCs w:val="24"/>
        </w:rPr>
        <w:t>д</w:t>
      </w:r>
      <w:r w:rsidRPr="000D7058">
        <w:rPr>
          <w:rFonts w:ascii="Times New Roman" w:hAnsi="Times New Roman"/>
          <w:sz w:val="24"/>
          <w:szCs w:val="24"/>
        </w:rPr>
        <w:t>ук</w:t>
      </w:r>
      <w:r w:rsidRPr="000D7058">
        <w:rPr>
          <w:rFonts w:ascii="Times New Roman" w:hAnsi="Times New Roman"/>
          <w:spacing w:val="-1"/>
          <w:sz w:val="24"/>
          <w:szCs w:val="24"/>
        </w:rPr>
        <w:t>л</w:t>
      </w:r>
      <w:r w:rsidRPr="000D7058">
        <w:rPr>
          <w:rFonts w:ascii="Times New Roman" w:hAnsi="Times New Roman"/>
          <w:sz w:val="24"/>
          <w:szCs w:val="24"/>
        </w:rPr>
        <w:t>асса</w:t>
      </w:r>
      <w:r w:rsidRPr="000D7058">
        <w:rPr>
          <w:rFonts w:ascii="Times New Roman" w:hAnsi="Times New Roman"/>
          <w:spacing w:val="-2"/>
          <w:sz w:val="24"/>
          <w:szCs w:val="24"/>
        </w:rPr>
        <w:t>м</w:t>
      </w:r>
      <w:r w:rsidRPr="000D7058">
        <w:rPr>
          <w:rFonts w:ascii="Times New Roman" w:hAnsi="Times New Roman"/>
          <w:sz w:val="24"/>
          <w:szCs w:val="24"/>
        </w:rPr>
        <w:t>ин</w:t>
      </w:r>
      <w:r w:rsidRPr="000D7058">
        <w:rPr>
          <w:rFonts w:ascii="Times New Roman" w:hAnsi="Times New Roman"/>
          <w:spacing w:val="-2"/>
          <w:sz w:val="24"/>
          <w:szCs w:val="24"/>
        </w:rPr>
        <w:t>е</w:t>
      </w:r>
      <w:r w:rsidRPr="000D7058">
        <w:rPr>
          <w:rFonts w:ascii="Times New Roman" w:hAnsi="Times New Roman"/>
          <w:spacing w:val="-1"/>
          <w:sz w:val="24"/>
          <w:szCs w:val="24"/>
        </w:rPr>
        <w:t>о</w:t>
      </w:r>
      <w:r w:rsidRPr="000D7058">
        <w:rPr>
          <w:rFonts w:ascii="Times New Roman" w:hAnsi="Times New Roman"/>
          <w:spacing w:val="1"/>
          <w:sz w:val="24"/>
          <w:szCs w:val="24"/>
        </w:rPr>
        <w:t>р</w:t>
      </w:r>
      <w:r w:rsidRPr="000D7058">
        <w:rPr>
          <w:rFonts w:ascii="Times New Roman" w:hAnsi="Times New Roman"/>
          <w:sz w:val="24"/>
          <w:szCs w:val="24"/>
        </w:rPr>
        <w:t>г</w:t>
      </w:r>
      <w:r w:rsidRPr="000D7058">
        <w:rPr>
          <w:rFonts w:ascii="Times New Roman" w:hAnsi="Times New Roman"/>
          <w:spacing w:val="-2"/>
          <w:sz w:val="24"/>
          <w:szCs w:val="24"/>
        </w:rPr>
        <w:t>а</w:t>
      </w:r>
      <w:r w:rsidRPr="000D7058">
        <w:rPr>
          <w:rFonts w:ascii="Times New Roman" w:hAnsi="Times New Roman"/>
          <w:spacing w:val="1"/>
          <w:sz w:val="24"/>
          <w:szCs w:val="24"/>
        </w:rPr>
        <w:t>ни</w:t>
      </w:r>
      <w:r w:rsidRPr="000D7058">
        <w:rPr>
          <w:rFonts w:ascii="Times New Roman" w:hAnsi="Times New Roman"/>
          <w:spacing w:val="-2"/>
          <w:sz w:val="24"/>
          <w:szCs w:val="24"/>
        </w:rPr>
        <w:t>ч</w:t>
      </w:r>
      <w:r w:rsidRPr="000D7058">
        <w:rPr>
          <w:rFonts w:ascii="Times New Roman" w:hAnsi="Times New Roman"/>
          <w:sz w:val="24"/>
          <w:szCs w:val="24"/>
        </w:rPr>
        <w:t>ес</w:t>
      </w:r>
      <w:r w:rsidRPr="000D7058">
        <w:rPr>
          <w:rFonts w:ascii="Times New Roman" w:hAnsi="Times New Roman"/>
          <w:spacing w:val="-2"/>
          <w:sz w:val="24"/>
          <w:szCs w:val="24"/>
        </w:rPr>
        <w:t>к</w:t>
      </w:r>
      <w:r w:rsidRPr="000D7058">
        <w:rPr>
          <w:rFonts w:ascii="Times New Roman" w:hAnsi="Times New Roman"/>
          <w:spacing w:val="1"/>
          <w:sz w:val="24"/>
          <w:szCs w:val="24"/>
        </w:rPr>
        <w:t>и</w:t>
      </w:r>
      <w:r w:rsidRPr="000D7058">
        <w:rPr>
          <w:rFonts w:ascii="Times New Roman" w:hAnsi="Times New Roman"/>
          <w:sz w:val="24"/>
          <w:szCs w:val="24"/>
        </w:rPr>
        <w:t>х с</w:t>
      </w:r>
      <w:r w:rsidRPr="000D7058">
        <w:rPr>
          <w:rFonts w:ascii="Times New Roman" w:hAnsi="Times New Roman"/>
          <w:spacing w:val="1"/>
          <w:sz w:val="24"/>
          <w:szCs w:val="24"/>
        </w:rPr>
        <w:t>о</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pacing w:val="-1"/>
          <w:sz w:val="24"/>
          <w:szCs w:val="24"/>
        </w:rPr>
        <w:t>и</w:t>
      </w:r>
      <w:r w:rsidRPr="000D7058">
        <w:rPr>
          <w:rFonts w:ascii="Times New Roman" w:hAnsi="Times New Roman"/>
          <w:spacing w:val="1"/>
          <w:sz w:val="24"/>
          <w:szCs w:val="24"/>
        </w:rPr>
        <w:t>н</w:t>
      </w:r>
      <w:r w:rsidRPr="000D7058">
        <w:rPr>
          <w:rFonts w:ascii="Times New Roman" w:hAnsi="Times New Roman"/>
          <w:spacing w:val="-2"/>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й;</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рас</w:t>
      </w:r>
      <w:r w:rsidRPr="000D7058">
        <w:rPr>
          <w:rFonts w:ascii="Times New Roman" w:hAnsi="Times New Roman"/>
          <w:spacing w:val="-2"/>
          <w:sz w:val="24"/>
          <w:szCs w:val="24"/>
        </w:rPr>
        <w:t>к</w:t>
      </w:r>
      <w:r w:rsidRPr="000D7058">
        <w:rPr>
          <w:rFonts w:ascii="Times New Roman" w:hAnsi="Times New Roman"/>
          <w:spacing w:val="1"/>
          <w:sz w:val="24"/>
          <w:szCs w:val="24"/>
        </w:rPr>
        <w:t>ры</w:t>
      </w:r>
      <w:r w:rsidRPr="000D7058">
        <w:rPr>
          <w:rFonts w:ascii="Times New Roman" w:hAnsi="Times New Roman"/>
          <w:sz w:val="24"/>
          <w:szCs w:val="24"/>
        </w:rPr>
        <w:t>ватьс</w:t>
      </w:r>
      <w:r w:rsidRPr="000D7058">
        <w:rPr>
          <w:rFonts w:ascii="Times New Roman" w:hAnsi="Times New Roman"/>
          <w:spacing w:val="-3"/>
          <w:sz w:val="24"/>
          <w:szCs w:val="24"/>
        </w:rPr>
        <w:t>м</w:t>
      </w:r>
      <w:r w:rsidRPr="000D7058">
        <w:rPr>
          <w:rFonts w:ascii="Times New Roman" w:hAnsi="Times New Roman"/>
          <w:spacing w:val="1"/>
          <w:sz w:val="24"/>
          <w:szCs w:val="24"/>
        </w:rPr>
        <w:t>ы</w:t>
      </w:r>
      <w:r w:rsidRPr="000D7058">
        <w:rPr>
          <w:rFonts w:ascii="Times New Roman" w:hAnsi="Times New Roman"/>
          <w:sz w:val="24"/>
          <w:szCs w:val="24"/>
        </w:rPr>
        <w:t xml:space="preserve">сл </w:t>
      </w:r>
      <w:r w:rsidRPr="000D7058">
        <w:rPr>
          <w:rFonts w:ascii="Times New Roman" w:hAnsi="Times New Roman"/>
          <w:spacing w:val="-1"/>
          <w:sz w:val="24"/>
          <w:szCs w:val="24"/>
        </w:rPr>
        <w:t>П</w:t>
      </w:r>
      <w:r w:rsidRPr="000D7058">
        <w:rPr>
          <w:rFonts w:ascii="Times New Roman" w:hAnsi="Times New Roman"/>
          <w:sz w:val="24"/>
          <w:szCs w:val="24"/>
        </w:rPr>
        <w:t>е</w:t>
      </w:r>
      <w:r w:rsidRPr="000D7058">
        <w:rPr>
          <w:rFonts w:ascii="Times New Roman" w:hAnsi="Times New Roman"/>
          <w:spacing w:val="1"/>
          <w:sz w:val="24"/>
          <w:szCs w:val="24"/>
        </w:rPr>
        <w:t>р</w:t>
      </w:r>
      <w:r w:rsidRPr="000D7058">
        <w:rPr>
          <w:rFonts w:ascii="Times New Roman" w:hAnsi="Times New Roman"/>
          <w:spacing w:val="-1"/>
          <w:sz w:val="24"/>
          <w:szCs w:val="24"/>
        </w:rPr>
        <w:t>и</w:t>
      </w:r>
      <w:r w:rsidRPr="000D7058">
        <w:rPr>
          <w:rFonts w:ascii="Times New Roman" w:hAnsi="Times New Roman"/>
          <w:spacing w:val="1"/>
          <w:sz w:val="24"/>
          <w:szCs w:val="24"/>
        </w:rPr>
        <w:t>о</w:t>
      </w:r>
      <w:r w:rsidRPr="000D7058">
        <w:rPr>
          <w:rFonts w:ascii="Times New Roman" w:hAnsi="Times New Roman"/>
          <w:spacing w:val="-1"/>
          <w:sz w:val="24"/>
          <w:szCs w:val="24"/>
        </w:rPr>
        <w:t>д</w:t>
      </w:r>
      <w:r w:rsidRPr="000D7058">
        <w:rPr>
          <w:rFonts w:ascii="Times New Roman" w:hAnsi="Times New Roman"/>
          <w:spacing w:val="1"/>
          <w:sz w:val="24"/>
          <w:szCs w:val="24"/>
        </w:rPr>
        <w:t>и</w:t>
      </w:r>
      <w:r w:rsidRPr="000D7058">
        <w:rPr>
          <w:rFonts w:ascii="Times New Roman" w:hAnsi="Times New Roman"/>
          <w:spacing w:val="-2"/>
          <w:sz w:val="24"/>
          <w:szCs w:val="24"/>
        </w:rPr>
        <w:t>ч</w:t>
      </w:r>
      <w:r w:rsidRPr="000D7058">
        <w:rPr>
          <w:rFonts w:ascii="Times New Roman" w:hAnsi="Times New Roman"/>
          <w:sz w:val="24"/>
          <w:szCs w:val="24"/>
        </w:rPr>
        <w:t>ес</w:t>
      </w:r>
      <w:r w:rsidRPr="000D7058">
        <w:rPr>
          <w:rFonts w:ascii="Times New Roman" w:hAnsi="Times New Roman"/>
          <w:spacing w:val="-2"/>
          <w:sz w:val="24"/>
          <w:szCs w:val="24"/>
        </w:rPr>
        <w:t>к</w:t>
      </w:r>
      <w:r w:rsidRPr="000D7058">
        <w:rPr>
          <w:rFonts w:ascii="Times New Roman" w:hAnsi="Times New Roman"/>
          <w:spacing w:val="1"/>
          <w:sz w:val="24"/>
          <w:szCs w:val="24"/>
        </w:rPr>
        <w:t>о</w:t>
      </w:r>
      <w:r w:rsidRPr="000D7058">
        <w:rPr>
          <w:rFonts w:ascii="Times New Roman" w:hAnsi="Times New Roman"/>
          <w:spacing w:val="-2"/>
          <w:sz w:val="24"/>
          <w:szCs w:val="24"/>
        </w:rPr>
        <w:t>г</w:t>
      </w:r>
      <w:r w:rsidRPr="000D7058">
        <w:rPr>
          <w:rFonts w:ascii="Times New Roman" w:hAnsi="Times New Roman"/>
          <w:sz w:val="24"/>
          <w:szCs w:val="24"/>
        </w:rPr>
        <w:t>о</w:t>
      </w:r>
      <w:r w:rsidRPr="000D7058">
        <w:rPr>
          <w:rFonts w:ascii="Times New Roman" w:hAnsi="Times New Roman"/>
          <w:spacing w:val="-1"/>
          <w:sz w:val="24"/>
          <w:szCs w:val="24"/>
        </w:rPr>
        <w:t>з</w:t>
      </w:r>
      <w:r w:rsidRPr="000D7058">
        <w:rPr>
          <w:rFonts w:ascii="Times New Roman" w:hAnsi="Times New Roman"/>
          <w:sz w:val="24"/>
          <w:szCs w:val="24"/>
        </w:rPr>
        <w:t>а</w:t>
      </w:r>
      <w:r w:rsidRPr="000D7058">
        <w:rPr>
          <w:rFonts w:ascii="Times New Roman" w:hAnsi="Times New Roman"/>
          <w:spacing w:val="-2"/>
          <w:sz w:val="24"/>
          <w:szCs w:val="24"/>
        </w:rPr>
        <w:t>к</w:t>
      </w:r>
      <w:r w:rsidRPr="000D7058">
        <w:rPr>
          <w:rFonts w:ascii="Times New Roman" w:hAnsi="Times New Roman"/>
          <w:spacing w:val="1"/>
          <w:sz w:val="24"/>
          <w:szCs w:val="24"/>
        </w:rPr>
        <w:t>он</w:t>
      </w:r>
      <w:r w:rsidRPr="000D7058">
        <w:rPr>
          <w:rFonts w:ascii="Times New Roman" w:hAnsi="Times New Roman"/>
          <w:sz w:val="24"/>
          <w:szCs w:val="24"/>
        </w:rPr>
        <w:t>а Д.</w:t>
      </w:r>
      <w:r w:rsidRPr="000D7058">
        <w:rPr>
          <w:rFonts w:ascii="Times New Roman" w:hAnsi="Times New Roman"/>
          <w:spacing w:val="-1"/>
          <w:sz w:val="24"/>
          <w:szCs w:val="24"/>
        </w:rPr>
        <w:t>И</w:t>
      </w:r>
      <w:r w:rsidRPr="000D7058">
        <w:rPr>
          <w:rFonts w:ascii="Times New Roman" w:hAnsi="Times New Roman"/>
          <w:sz w:val="24"/>
          <w:szCs w:val="24"/>
        </w:rPr>
        <w:t>.Ме</w:t>
      </w:r>
      <w:r w:rsidRPr="000D7058">
        <w:rPr>
          <w:rFonts w:ascii="Times New Roman" w:hAnsi="Times New Roman"/>
          <w:spacing w:val="1"/>
          <w:sz w:val="24"/>
          <w:szCs w:val="24"/>
        </w:rPr>
        <w:t>н</w:t>
      </w:r>
      <w:r w:rsidRPr="000D7058">
        <w:rPr>
          <w:rFonts w:ascii="Times New Roman" w:hAnsi="Times New Roman"/>
          <w:spacing w:val="-1"/>
          <w:sz w:val="24"/>
          <w:szCs w:val="24"/>
        </w:rPr>
        <w:t>д</w:t>
      </w:r>
      <w:r w:rsidRPr="000D7058">
        <w:rPr>
          <w:rFonts w:ascii="Times New Roman" w:hAnsi="Times New Roman"/>
          <w:sz w:val="24"/>
          <w:szCs w:val="24"/>
        </w:rPr>
        <w:t>елее</w:t>
      </w:r>
      <w:r w:rsidRPr="000D7058">
        <w:rPr>
          <w:rFonts w:ascii="Times New Roman" w:hAnsi="Times New Roman"/>
          <w:spacing w:val="-1"/>
          <w:sz w:val="24"/>
          <w:szCs w:val="24"/>
        </w:rPr>
        <w:t>в</w:t>
      </w:r>
      <w:r w:rsidRPr="000D7058">
        <w:rPr>
          <w:rFonts w:ascii="Times New Roman" w:hAnsi="Times New Roman"/>
          <w:sz w:val="24"/>
          <w:szCs w:val="24"/>
        </w:rPr>
        <w:t>а;</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о</w:t>
      </w:r>
      <w:r w:rsidRPr="000D7058">
        <w:rPr>
          <w:rFonts w:ascii="Times New Roman" w:hAnsi="Times New Roman"/>
          <w:spacing w:val="1"/>
          <w:sz w:val="24"/>
          <w:szCs w:val="24"/>
        </w:rPr>
        <w:t>б</w:t>
      </w:r>
      <w:r w:rsidRPr="000D7058">
        <w:rPr>
          <w:rFonts w:ascii="Times New Roman" w:hAnsi="Times New Roman"/>
          <w:spacing w:val="-1"/>
          <w:sz w:val="24"/>
          <w:szCs w:val="24"/>
        </w:rPr>
        <w:t>ъ</w:t>
      </w:r>
      <w:r w:rsidRPr="000D7058">
        <w:rPr>
          <w:rFonts w:ascii="Times New Roman" w:hAnsi="Times New Roman"/>
          <w:sz w:val="24"/>
          <w:szCs w:val="24"/>
        </w:rPr>
        <w:t>яс</w:t>
      </w:r>
      <w:r w:rsidRPr="000D7058">
        <w:rPr>
          <w:rFonts w:ascii="Times New Roman" w:hAnsi="Times New Roman"/>
          <w:spacing w:val="1"/>
          <w:sz w:val="24"/>
          <w:szCs w:val="24"/>
        </w:rPr>
        <w:t>н</w:t>
      </w:r>
      <w:r w:rsidRPr="000D7058">
        <w:rPr>
          <w:rFonts w:ascii="Times New Roman" w:hAnsi="Times New Roman"/>
          <w:sz w:val="24"/>
          <w:szCs w:val="24"/>
        </w:rPr>
        <w:t>ятьф</w:t>
      </w:r>
      <w:r w:rsidRPr="000D7058">
        <w:rPr>
          <w:rFonts w:ascii="Times New Roman" w:hAnsi="Times New Roman"/>
          <w:spacing w:val="1"/>
          <w:sz w:val="24"/>
          <w:szCs w:val="24"/>
        </w:rPr>
        <w:t>и</w:t>
      </w:r>
      <w:r w:rsidRPr="000D7058">
        <w:rPr>
          <w:rFonts w:ascii="Times New Roman" w:hAnsi="Times New Roman"/>
          <w:spacing w:val="-3"/>
          <w:sz w:val="24"/>
          <w:szCs w:val="24"/>
        </w:rPr>
        <w:t>з</w:t>
      </w:r>
      <w:r w:rsidRPr="000D7058">
        <w:rPr>
          <w:rFonts w:ascii="Times New Roman" w:hAnsi="Times New Roman"/>
          <w:spacing w:val="1"/>
          <w:sz w:val="24"/>
          <w:szCs w:val="24"/>
        </w:rPr>
        <w:t>и</w:t>
      </w:r>
      <w:r w:rsidRPr="000D7058">
        <w:rPr>
          <w:rFonts w:ascii="Times New Roman" w:hAnsi="Times New Roman"/>
          <w:sz w:val="24"/>
          <w:szCs w:val="24"/>
        </w:rPr>
        <w:t>че</w:t>
      </w:r>
      <w:r w:rsidRPr="000D7058">
        <w:rPr>
          <w:rFonts w:ascii="Times New Roman" w:hAnsi="Times New Roman"/>
          <w:spacing w:val="-2"/>
          <w:sz w:val="24"/>
          <w:szCs w:val="24"/>
        </w:rPr>
        <w:t>с</w:t>
      </w:r>
      <w:r w:rsidRPr="000D7058">
        <w:rPr>
          <w:rFonts w:ascii="Times New Roman" w:hAnsi="Times New Roman"/>
          <w:sz w:val="24"/>
          <w:szCs w:val="24"/>
        </w:rPr>
        <w:t>к</w:t>
      </w:r>
      <w:r w:rsidRPr="000D7058">
        <w:rPr>
          <w:rFonts w:ascii="Times New Roman" w:hAnsi="Times New Roman"/>
          <w:spacing w:val="1"/>
          <w:sz w:val="24"/>
          <w:szCs w:val="24"/>
        </w:rPr>
        <w:t>и</w:t>
      </w:r>
      <w:r w:rsidRPr="000D7058">
        <w:rPr>
          <w:rFonts w:ascii="Times New Roman" w:hAnsi="Times New Roman"/>
          <w:sz w:val="24"/>
          <w:szCs w:val="24"/>
        </w:rPr>
        <w:t>й</w:t>
      </w:r>
      <w:r w:rsidRPr="000D7058">
        <w:rPr>
          <w:rFonts w:ascii="Times New Roman" w:hAnsi="Times New Roman"/>
          <w:spacing w:val="-3"/>
          <w:sz w:val="24"/>
          <w:szCs w:val="24"/>
        </w:rPr>
        <w:t>с</w:t>
      </w:r>
      <w:r w:rsidRPr="000D7058">
        <w:rPr>
          <w:rFonts w:ascii="Times New Roman" w:hAnsi="Times New Roman"/>
          <w:sz w:val="24"/>
          <w:szCs w:val="24"/>
        </w:rPr>
        <w:t>мы</w:t>
      </w:r>
      <w:r w:rsidRPr="000D7058">
        <w:rPr>
          <w:rFonts w:ascii="Times New Roman" w:hAnsi="Times New Roman"/>
          <w:spacing w:val="1"/>
          <w:sz w:val="24"/>
          <w:szCs w:val="24"/>
        </w:rPr>
        <w:t>с</w:t>
      </w:r>
      <w:r w:rsidRPr="000D7058">
        <w:rPr>
          <w:rFonts w:ascii="Times New Roman" w:hAnsi="Times New Roman"/>
          <w:sz w:val="24"/>
          <w:szCs w:val="24"/>
        </w:rPr>
        <w:t>л ат</w:t>
      </w:r>
      <w:r w:rsidRPr="000D7058">
        <w:rPr>
          <w:rFonts w:ascii="Times New Roman" w:hAnsi="Times New Roman"/>
          <w:spacing w:val="1"/>
          <w:sz w:val="24"/>
          <w:szCs w:val="24"/>
        </w:rPr>
        <w:t>о</w:t>
      </w:r>
      <w:r w:rsidRPr="000D7058">
        <w:rPr>
          <w:rFonts w:ascii="Times New Roman" w:hAnsi="Times New Roman"/>
          <w:spacing w:val="-3"/>
          <w:sz w:val="24"/>
          <w:szCs w:val="24"/>
        </w:rPr>
        <w:t>м</w:t>
      </w:r>
      <w:r w:rsidRPr="000D7058">
        <w:rPr>
          <w:rFonts w:ascii="Times New Roman" w:hAnsi="Times New Roman"/>
          <w:spacing w:val="1"/>
          <w:sz w:val="24"/>
          <w:szCs w:val="24"/>
        </w:rPr>
        <w:t>но</w:t>
      </w:r>
      <w:r w:rsidRPr="000D7058">
        <w:rPr>
          <w:rFonts w:ascii="Times New Roman" w:hAnsi="Times New Roman"/>
          <w:spacing w:val="-2"/>
          <w:sz w:val="24"/>
          <w:szCs w:val="24"/>
        </w:rPr>
        <w:t>г</w:t>
      </w:r>
      <w:r w:rsidRPr="000D7058">
        <w:rPr>
          <w:rFonts w:ascii="Times New Roman" w:hAnsi="Times New Roman"/>
          <w:sz w:val="24"/>
          <w:szCs w:val="24"/>
        </w:rPr>
        <w:t>о</w:t>
      </w:r>
      <w:r w:rsidRPr="000D7058">
        <w:rPr>
          <w:rFonts w:ascii="Times New Roman" w:hAnsi="Times New Roman"/>
          <w:spacing w:val="-3"/>
          <w:sz w:val="24"/>
          <w:szCs w:val="24"/>
        </w:rPr>
        <w:t>(</w:t>
      </w:r>
      <w:r w:rsidRPr="000D7058">
        <w:rPr>
          <w:rFonts w:ascii="Times New Roman" w:hAnsi="Times New Roman"/>
          <w:spacing w:val="1"/>
          <w:sz w:val="24"/>
          <w:szCs w:val="24"/>
        </w:rPr>
        <w:t>п</w:t>
      </w:r>
      <w:r w:rsidRPr="000D7058">
        <w:rPr>
          <w:rFonts w:ascii="Times New Roman" w:hAnsi="Times New Roman"/>
          <w:spacing w:val="-1"/>
          <w:sz w:val="24"/>
          <w:szCs w:val="24"/>
        </w:rPr>
        <w:t>о</w:t>
      </w:r>
      <w:r w:rsidRPr="000D7058">
        <w:rPr>
          <w:rFonts w:ascii="Times New Roman" w:hAnsi="Times New Roman"/>
          <w:spacing w:val="1"/>
          <w:sz w:val="24"/>
          <w:szCs w:val="24"/>
        </w:rPr>
        <w:t>р</w:t>
      </w:r>
      <w:r w:rsidRPr="000D7058">
        <w:rPr>
          <w:rFonts w:ascii="Times New Roman" w:hAnsi="Times New Roman"/>
          <w:spacing w:val="-2"/>
          <w:sz w:val="24"/>
          <w:szCs w:val="24"/>
        </w:rPr>
        <w:t>я</w:t>
      </w:r>
      <w:r w:rsidRPr="000D7058">
        <w:rPr>
          <w:rFonts w:ascii="Times New Roman" w:hAnsi="Times New Roman"/>
          <w:spacing w:val="1"/>
          <w:sz w:val="24"/>
          <w:szCs w:val="24"/>
        </w:rPr>
        <w:t>д</w:t>
      </w:r>
      <w:r w:rsidRPr="000D7058">
        <w:rPr>
          <w:rFonts w:ascii="Times New Roman" w:hAnsi="Times New Roman"/>
          <w:spacing w:val="-2"/>
          <w:sz w:val="24"/>
          <w:szCs w:val="24"/>
        </w:rPr>
        <w:t>к</w:t>
      </w:r>
      <w:r w:rsidRPr="000D7058">
        <w:rPr>
          <w:rFonts w:ascii="Times New Roman" w:hAnsi="Times New Roman"/>
          <w:spacing w:val="1"/>
          <w:sz w:val="24"/>
          <w:szCs w:val="24"/>
        </w:rPr>
        <w:t>о</w:t>
      </w:r>
      <w:r w:rsidRPr="000D7058">
        <w:rPr>
          <w:rFonts w:ascii="Times New Roman" w:hAnsi="Times New Roman"/>
          <w:spacing w:val="-3"/>
          <w:sz w:val="24"/>
          <w:szCs w:val="24"/>
        </w:rPr>
        <w:t>в</w:t>
      </w:r>
      <w:r w:rsidRPr="000D7058">
        <w:rPr>
          <w:rFonts w:ascii="Times New Roman" w:hAnsi="Times New Roman"/>
          <w:spacing w:val="1"/>
          <w:sz w:val="24"/>
          <w:szCs w:val="24"/>
        </w:rPr>
        <w:t>о</w:t>
      </w:r>
      <w:r w:rsidRPr="000D7058">
        <w:rPr>
          <w:rFonts w:ascii="Times New Roman" w:hAnsi="Times New Roman"/>
          <w:sz w:val="24"/>
          <w:szCs w:val="24"/>
        </w:rPr>
        <w:t>г</w:t>
      </w:r>
      <w:r w:rsidRPr="000D7058">
        <w:rPr>
          <w:rFonts w:ascii="Times New Roman" w:hAnsi="Times New Roman"/>
          <w:spacing w:val="-1"/>
          <w:sz w:val="24"/>
          <w:szCs w:val="24"/>
        </w:rPr>
        <w:t>о</w:t>
      </w:r>
      <w:r w:rsidRPr="000D7058">
        <w:rPr>
          <w:rFonts w:ascii="Times New Roman" w:hAnsi="Times New Roman"/>
          <w:sz w:val="24"/>
          <w:szCs w:val="24"/>
        </w:rPr>
        <w:t xml:space="preserve">) </w:t>
      </w:r>
      <w:r w:rsidRPr="000D7058">
        <w:rPr>
          <w:rFonts w:ascii="Times New Roman" w:hAnsi="Times New Roman"/>
          <w:spacing w:val="-2"/>
          <w:sz w:val="24"/>
          <w:szCs w:val="24"/>
        </w:rPr>
        <w:t>н</w:t>
      </w:r>
      <w:r w:rsidRPr="000D7058">
        <w:rPr>
          <w:rFonts w:ascii="Times New Roman" w:hAnsi="Times New Roman"/>
          <w:spacing w:val="1"/>
          <w:sz w:val="24"/>
          <w:szCs w:val="24"/>
        </w:rPr>
        <w:t>о</w:t>
      </w:r>
      <w:r w:rsidRPr="000D7058">
        <w:rPr>
          <w:rFonts w:ascii="Times New Roman" w:hAnsi="Times New Roman"/>
          <w:sz w:val="24"/>
          <w:szCs w:val="24"/>
        </w:rPr>
        <w:t>м</w:t>
      </w:r>
      <w:r w:rsidRPr="000D7058">
        <w:rPr>
          <w:rFonts w:ascii="Times New Roman" w:hAnsi="Times New Roman"/>
          <w:spacing w:val="-3"/>
          <w:sz w:val="24"/>
          <w:szCs w:val="24"/>
        </w:rPr>
        <w:t>е</w:t>
      </w:r>
      <w:r w:rsidRPr="000D7058">
        <w:rPr>
          <w:rFonts w:ascii="Times New Roman" w:hAnsi="Times New Roman"/>
          <w:spacing w:val="1"/>
          <w:sz w:val="24"/>
          <w:szCs w:val="24"/>
        </w:rPr>
        <w:t>р</w:t>
      </w:r>
      <w:r w:rsidRPr="000D7058">
        <w:rPr>
          <w:rFonts w:ascii="Times New Roman" w:hAnsi="Times New Roman"/>
          <w:sz w:val="24"/>
          <w:szCs w:val="24"/>
        </w:rPr>
        <w:t xml:space="preserve">а </w:t>
      </w:r>
      <w:r w:rsidRPr="000D7058">
        <w:rPr>
          <w:rFonts w:ascii="Times New Roman" w:hAnsi="Times New Roman"/>
          <w:spacing w:val="1"/>
          <w:sz w:val="24"/>
          <w:szCs w:val="24"/>
        </w:rPr>
        <w:t>хи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с</w:t>
      </w:r>
      <w:r w:rsidRPr="000D7058">
        <w:rPr>
          <w:rFonts w:ascii="Times New Roman" w:hAnsi="Times New Roman"/>
          <w:spacing w:val="-2"/>
          <w:sz w:val="24"/>
          <w:szCs w:val="24"/>
        </w:rPr>
        <w:t>к</w:t>
      </w:r>
      <w:r w:rsidRPr="000D7058">
        <w:rPr>
          <w:rFonts w:ascii="Times New Roman" w:hAnsi="Times New Roman"/>
          <w:spacing w:val="1"/>
          <w:sz w:val="24"/>
          <w:szCs w:val="24"/>
        </w:rPr>
        <w:t>о</w:t>
      </w:r>
      <w:r w:rsidRPr="000D7058">
        <w:rPr>
          <w:rFonts w:ascii="Times New Roman" w:hAnsi="Times New Roman"/>
          <w:sz w:val="24"/>
          <w:szCs w:val="24"/>
        </w:rPr>
        <w:t>го</w:t>
      </w:r>
      <w:r w:rsidRPr="000D7058">
        <w:rPr>
          <w:rFonts w:ascii="Times New Roman" w:hAnsi="Times New Roman"/>
          <w:spacing w:val="-1"/>
          <w:sz w:val="24"/>
          <w:szCs w:val="24"/>
        </w:rPr>
        <w:t>эл</w:t>
      </w:r>
      <w:r w:rsidRPr="000D7058">
        <w:rPr>
          <w:rFonts w:ascii="Times New Roman" w:hAnsi="Times New Roman"/>
          <w:sz w:val="24"/>
          <w:szCs w:val="24"/>
        </w:rPr>
        <w:t>е</w:t>
      </w:r>
      <w:r w:rsidRPr="000D7058">
        <w:rPr>
          <w:rFonts w:ascii="Times New Roman" w:hAnsi="Times New Roman"/>
          <w:spacing w:val="-3"/>
          <w:sz w:val="24"/>
          <w:szCs w:val="24"/>
        </w:rPr>
        <w:t>м</w:t>
      </w:r>
      <w:r w:rsidRPr="000D7058">
        <w:rPr>
          <w:rFonts w:ascii="Times New Roman" w:hAnsi="Times New Roman"/>
          <w:sz w:val="24"/>
          <w:szCs w:val="24"/>
        </w:rPr>
        <w:t>е</w:t>
      </w:r>
      <w:r w:rsidRPr="000D7058">
        <w:rPr>
          <w:rFonts w:ascii="Times New Roman" w:hAnsi="Times New Roman"/>
          <w:spacing w:val="-1"/>
          <w:sz w:val="24"/>
          <w:szCs w:val="24"/>
        </w:rPr>
        <w:t>н</w:t>
      </w:r>
      <w:r w:rsidRPr="000D7058">
        <w:rPr>
          <w:rFonts w:ascii="Times New Roman" w:hAnsi="Times New Roman"/>
          <w:sz w:val="24"/>
          <w:szCs w:val="24"/>
        </w:rPr>
        <w:t>та,</w:t>
      </w:r>
      <w:r w:rsidRPr="000D7058">
        <w:rPr>
          <w:rFonts w:ascii="Times New Roman" w:hAnsi="Times New Roman"/>
          <w:spacing w:val="1"/>
          <w:sz w:val="24"/>
          <w:szCs w:val="24"/>
        </w:rPr>
        <w:t>но</w:t>
      </w:r>
      <w:r w:rsidRPr="000D7058">
        <w:rPr>
          <w:rFonts w:ascii="Times New Roman" w:hAnsi="Times New Roman"/>
          <w:sz w:val="24"/>
          <w:szCs w:val="24"/>
        </w:rPr>
        <w:t>м</w:t>
      </w:r>
      <w:r w:rsidRPr="000D7058">
        <w:rPr>
          <w:rFonts w:ascii="Times New Roman" w:hAnsi="Times New Roman"/>
          <w:spacing w:val="-3"/>
          <w:sz w:val="24"/>
          <w:szCs w:val="24"/>
        </w:rPr>
        <w:t>е</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z w:val="24"/>
          <w:szCs w:val="24"/>
        </w:rPr>
        <w:t>в г</w:t>
      </w:r>
      <w:r w:rsidRPr="000D7058">
        <w:rPr>
          <w:rFonts w:ascii="Times New Roman" w:hAnsi="Times New Roman"/>
          <w:spacing w:val="1"/>
          <w:sz w:val="24"/>
          <w:szCs w:val="24"/>
        </w:rPr>
        <w:t>р</w:t>
      </w:r>
      <w:r w:rsidRPr="000D7058">
        <w:rPr>
          <w:rFonts w:ascii="Times New Roman" w:hAnsi="Times New Roman"/>
          <w:spacing w:val="-4"/>
          <w:sz w:val="24"/>
          <w:szCs w:val="24"/>
        </w:rPr>
        <w:t>у</w:t>
      </w:r>
      <w:r w:rsidRPr="000D7058">
        <w:rPr>
          <w:rFonts w:ascii="Times New Roman" w:hAnsi="Times New Roman"/>
          <w:spacing w:val="1"/>
          <w:sz w:val="24"/>
          <w:szCs w:val="24"/>
        </w:rPr>
        <w:t>пп</w:t>
      </w:r>
      <w:r w:rsidRPr="000D7058">
        <w:rPr>
          <w:rFonts w:ascii="Times New Roman" w:hAnsi="Times New Roman"/>
          <w:sz w:val="24"/>
          <w:szCs w:val="24"/>
        </w:rPr>
        <w:t>ыип</w:t>
      </w:r>
      <w:r w:rsidRPr="000D7058">
        <w:rPr>
          <w:rFonts w:ascii="Times New Roman" w:hAnsi="Times New Roman"/>
          <w:spacing w:val="-2"/>
          <w:sz w:val="24"/>
          <w:szCs w:val="24"/>
        </w:rPr>
        <w:t>е</w:t>
      </w:r>
      <w:r w:rsidRPr="000D7058">
        <w:rPr>
          <w:rFonts w:ascii="Times New Roman" w:hAnsi="Times New Roman"/>
          <w:spacing w:val="1"/>
          <w:sz w:val="24"/>
          <w:szCs w:val="24"/>
        </w:rPr>
        <w:t>р</w:t>
      </w:r>
      <w:r w:rsidRPr="000D7058">
        <w:rPr>
          <w:rFonts w:ascii="Times New Roman" w:hAnsi="Times New Roman"/>
          <w:spacing w:val="-1"/>
          <w:sz w:val="24"/>
          <w:szCs w:val="24"/>
        </w:rPr>
        <w:t>ио</w:t>
      </w:r>
      <w:r w:rsidRPr="000D7058">
        <w:rPr>
          <w:rFonts w:ascii="Times New Roman" w:hAnsi="Times New Roman"/>
          <w:spacing w:val="1"/>
          <w:sz w:val="24"/>
          <w:szCs w:val="24"/>
        </w:rPr>
        <w:t>д</w:t>
      </w:r>
      <w:r w:rsidRPr="000D7058">
        <w:rPr>
          <w:rFonts w:ascii="Times New Roman" w:hAnsi="Times New Roman"/>
          <w:sz w:val="24"/>
          <w:szCs w:val="24"/>
        </w:rPr>
        <w:t xml:space="preserve">а в </w:t>
      </w:r>
      <w:r w:rsidRPr="000D7058">
        <w:rPr>
          <w:rFonts w:ascii="Times New Roman" w:hAnsi="Times New Roman"/>
          <w:spacing w:val="1"/>
          <w:sz w:val="24"/>
          <w:szCs w:val="24"/>
        </w:rPr>
        <w:t>п</w:t>
      </w:r>
      <w:r w:rsidRPr="000D7058">
        <w:rPr>
          <w:rFonts w:ascii="Times New Roman" w:hAnsi="Times New Roman"/>
          <w:sz w:val="24"/>
          <w:szCs w:val="24"/>
        </w:rPr>
        <w:t>е</w:t>
      </w:r>
      <w:r w:rsidRPr="000D7058">
        <w:rPr>
          <w:rFonts w:ascii="Times New Roman" w:hAnsi="Times New Roman"/>
          <w:spacing w:val="-1"/>
          <w:sz w:val="24"/>
          <w:szCs w:val="24"/>
        </w:rPr>
        <w:t>ри</w:t>
      </w:r>
      <w:r w:rsidRPr="000D7058">
        <w:rPr>
          <w:rFonts w:ascii="Times New Roman" w:hAnsi="Times New Roman"/>
          <w:spacing w:val="1"/>
          <w:sz w:val="24"/>
          <w:szCs w:val="24"/>
        </w:rPr>
        <w:t>о</w:t>
      </w:r>
      <w:r w:rsidRPr="000D7058">
        <w:rPr>
          <w:rFonts w:ascii="Times New Roman" w:hAnsi="Times New Roman"/>
          <w:spacing w:val="-1"/>
          <w:sz w:val="24"/>
          <w:szCs w:val="24"/>
        </w:rPr>
        <w:t>д</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с</w:t>
      </w:r>
      <w:r w:rsidRPr="000D7058">
        <w:rPr>
          <w:rFonts w:ascii="Times New Roman" w:hAnsi="Times New Roman"/>
          <w:spacing w:val="-2"/>
          <w:sz w:val="24"/>
          <w:szCs w:val="24"/>
        </w:rPr>
        <w:t>к</w:t>
      </w:r>
      <w:r w:rsidRPr="000D7058">
        <w:rPr>
          <w:rFonts w:ascii="Times New Roman" w:hAnsi="Times New Roman"/>
          <w:spacing w:val="1"/>
          <w:sz w:val="24"/>
          <w:szCs w:val="24"/>
        </w:rPr>
        <w:t>о</w:t>
      </w:r>
      <w:r w:rsidRPr="000D7058">
        <w:rPr>
          <w:rFonts w:ascii="Times New Roman" w:hAnsi="Times New Roman"/>
          <w:sz w:val="24"/>
          <w:szCs w:val="24"/>
        </w:rPr>
        <w:t>й</w:t>
      </w:r>
      <w:r w:rsidRPr="000D7058">
        <w:rPr>
          <w:rFonts w:ascii="Times New Roman" w:hAnsi="Times New Roman"/>
          <w:spacing w:val="-3"/>
          <w:sz w:val="24"/>
          <w:szCs w:val="24"/>
        </w:rPr>
        <w:t>с</w:t>
      </w:r>
      <w:r w:rsidRPr="000D7058">
        <w:rPr>
          <w:rFonts w:ascii="Times New Roman" w:hAnsi="Times New Roman"/>
          <w:spacing w:val="1"/>
          <w:sz w:val="24"/>
          <w:szCs w:val="24"/>
        </w:rPr>
        <w:t>и</w:t>
      </w:r>
      <w:r w:rsidRPr="000D7058">
        <w:rPr>
          <w:rFonts w:ascii="Times New Roman" w:hAnsi="Times New Roman"/>
          <w:sz w:val="24"/>
          <w:szCs w:val="24"/>
        </w:rPr>
        <w:t>с</w:t>
      </w:r>
      <w:r w:rsidRPr="000D7058">
        <w:rPr>
          <w:rFonts w:ascii="Times New Roman" w:hAnsi="Times New Roman"/>
          <w:spacing w:val="-3"/>
          <w:sz w:val="24"/>
          <w:szCs w:val="24"/>
        </w:rPr>
        <w:t>т</w:t>
      </w:r>
      <w:r w:rsidRPr="000D7058">
        <w:rPr>
          <w:rFonts w:ascii="Times New Roman" w:hAnsi="Times New Roman"/>
          <w:sz w:val="24"/>
          <w:szCs w:val="24"/>
        </w:rPr>
        <w:t>еме Д.</w:t>
      </w:r>
      <w:r w:rsidRPr="000D7058">
        <w:rPr>
          <w:rFonts w:ascii="Times New Roman" w:hAnsi="Times New Roman"/>
          <w:spacing w:val="-1"/>
          <w:sz w:val="24"/>
          <w:szCs w:val="24"/>
        </w:rPr>
        <w:t>И</w:t>
      </w:r>
      <w:r w:rsidRPr="000D7058">
        <w:rPr>
          <w:rFonts w:ascii="Times New Roman" w:hAnsi="Times New Roman"/>
          <w:sz w:val="24"/>
          <w:szCs w:val="24"/>
        </w:rPr>
        <w:t>. Ме</w:t>
      </w:r>
      <w:r w:rsidRPr="000D7058">
        <w:rPr>
          <w:rFonts w:ascii="Times New Roman" w:hAnsi="Times New Roman"/>
          <w:spacing w:val="1"/>
          <w:sz w:val="24"/>
          <w:szCs w:val="24"/>
        </w:rPr>
        <w:t>н</w:t>
      </w:r>
      <w:r w:rsidRPr="000D7058">
        <w:rPr>
          <w:rFonts w:ascii="Times New Roman" w:hAnsi="Times New Roman"/>
          <w:spacing w:val="-1"/>
          <w:sz w:val="24"/>
          <w:szCs w:val="24"/>
        </w:rPr>
        <w:t>д</w:t>
      </w:r>
      <w:r w:rsidRPr="000D7058">
        <w:rPr>
          <w:rFonts w:ascii="Times New Roman" w:hAnsi="Times New Roman"/>
          <w:sz w:val="24"/>
          <w:szCs w:val="24"/>
        </w:rPr>
        <w:t>елее</w:t>
      </w:r>
      <w:r w:rsidRPr="000D7058">
        <w:rPr>
          <w:rFonts w:ascii="Times New Roman" w:hAnsi="Times New Roman"/>
          <w:spacing w:val="-1"/>
          <w:sz w:val="24"/>
          <w:szCs w:val="24"/>
        </w:rPr>
        <w:t>в</w:t>
      </w:r>
      <w:r w:rsidRPr="000D7058">
        <w:rPr>
          <w:rFonts w:ascii="Times New Roman" w:hAnsi="Times New Roman"/>
          <w:sz w:val="24"/>
          <w:szCs w:val="24"/>
        </w:rPr>
        <w:t>а;</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о</w:t>
      </w:r>
      <w:r w:rsidRPr="000D7058">
        <w:rPr>
          <w:rFonts w:ascii="Times New Roman" w:hAnsi="Times New Roman"/>
          <w:spacing w:val="1"/>
          <w:sz w:val="24"/>
          <w:szCs w:val="24"/>
        </w:rPr>
        <w:t>б</w:t>
      </w:r>
      <w:r w:rsidRPr="000D7058">
        <w:rPr>
          <w:rFonts w:ascii="Times New Roman" w:hAnsi="Times New Roman"/>
          <w:spacing w:val="-1"/>
          <w:sz w:val="24"/>
          <w:szCs w:val="24"/>
        </w:rPr>
        <w:t>ъ</w:t>
      </w:r>
      <w:r w:rsidRPr="000D7058">
        <w:rPr>
          <w:rFonts w:ascii="Times New Roman" w:hAnsi="Times New Roman"/>
          <w:sz w:val="24"/>
          <w:szCs w:val="24"/>
        </w:rPr>
        <w:t>яс</w:t>
      </w:r>
      <w:r w:rsidRPr="000D7058">
        <w:rPr>
          <w:rFonts w:ascii="Times New Roman" w:hAnsi="Times New Roman"/>
          <w:spacing w:val="1"/>
          <w:sz w:val="24"/>
          <w:szCs w:val="24"/>
        </w:rPr>
        <w:t>н</w:t>
      </w:r>
      <w:r w:rsidRPr="000D7058">
        <w:rPr>
          <w:rFonts w:ascii="Times New Roman" w:hAnsi="Times New Roman"/>
          <w:sz w:val="24"/>
          <w:szCs w:val="24"/>
        </w:rPr>
        <w:t>ятьз</w:t>
      </w:r>
      <w:r w:rsidRPr="000D7058">
        <w:rPr>
          <w:rFonts w:ascii="Times New Roman" w:hAnsi="Times New Roman"/>
          <w:spacing w:val="-3"/>
          <w:sz w:val="24"/>
          <w:szCs w:val="24"/>
        </w:rPr>
        <w:t>а</w:t>
      </w:r>
      <w:r w:rsidRPr="000D7058">
        <w:rPr>
          <w:rFonts w:ascii="Times New Roman" w:hAnsi="Times New Roman"/>
          <w:sz w:val="24"/>
          <w:szCs w:val="24"/>
        </w:rPr>
        <w:t>к</w:t>
      </w:r>
      <w:r w:rsidRPr="000D7058">
        <w:rPr>
          <w:rFonts w:ascii="Times New Roman" w:hAnsi="Times New Roman"/>
          <w:spacing w:val="-1"/>
          <w:sz w:val="24"/>
          <w:szCs w:val="24"/>
        </w:rPr>
        <w:t>о</w:t>
      </w:r>
      <w:r w:rsidRPr="000D7058">
        <w:rPr>
          <w:rFonts w:ascii="Times New Roman" w:hAnsi="Times New Roman"/>
          <w:spacing w:val="1"/>
          <w:sz w:val="24"/>
          <w:szCs w:val="24"/>
        </w:rPr>
        <w:t>н</w:t>
      </w:r>
      <w:r w:rsidRPr="000D7058">
        <w:rPr>
          <w:rFonts w:ascii="Times New Roman" w:hAnsi="Times New Roman"/>
          <w:spacing w:val="-1"/>
          <w:sz w:val="24"/>
          <w:szCs w:val="24"/>
        </w:rPr>
        <w:t>о</w:t>
      </w:r>
      <w:r w:rsidRPr="000D7058">
        <w:rPr>
          <w:rFonts w:ascii="Times New Roman" w:hAnsi="Times New Roman"/>
          <w:sz w:val="24"/>
          <w:szCs w:val="24"/>
        </w:rPr>
        <w:t>м</w:t>
      </w:r>
      <w:r w:rsidRPr="000D7058">
        <w:rPr>
          <w:rFonts w:ascii="Times New Roman" w:hAnsi="Times New Roman"/>
          <w:spacing w:val="-3"/>
          <w:sz w:val="24"/>
          <w:szCs w:val="24"/>
        </w:rPr>
        <w:t>е</w:t>
      </w:r>
      <w:r w:rsidRPr="000D7058">
        <w:rPr>
          <w:rFonts w:ascii="Times New Roman" w:hAnsi="Times New Roman"/>
          <w:spacing w:val="1"/>
          <w:sz w:val="24"/>
          <w:szCs w:val="24"/>
        </w:rPr>
        <w:t>р</w:t>
      </w:r>
      <w:r w:rsidRPr="000D7058">
        <w:rPr>
          <w:rFonts w:ascii="Times New Roman" w:hAnsi="Times New Roman"/>
          <w:spacing w:val="-1"/>
          <w:sz w:val="24"/>
          <w:szCs w:val="24"/>
        </w:rPr>
        <w:t>н</w:t>
      </w:r>
      <w:r w:rsidRPr="000D7058">
        <w:rPr>
          <w:rFonts w:ascii="Times New Roman" w:hAnsi="Times New Roman"/>
          <w:spacing w:val="1"/>
          <w:sz w:val="24"/>
          <w:szCs w:val="24"/>
        </w:rPr>
        <w:t>о</w:t>
      </w:r>
      <w:r w:rsidRPr="000D7058">
        <w:rPr>
          <w:rFonts w:ascii="Times New Roman" w:hAnsi="Times New Roman"/>
          <w:sz w:val="24"/>
          <w:szCs w:val="24"/>
        </w:rPr>
        <w:t>с</w:t>
      </w:r>
      <w:r w:rsidRPr="000D7058">
        <w:rPr>
          <w:rFonts w:ascii="Times New Roman" w:hAnsi="Times New Roman"/>
          <w:spacing w:val="-3"/>
          <w:sz w:val="24"/>
          <w:szCs w:val="24"/>
        </w:rPr>
        <w:t>т</w:t>
      </w:r>
      <w:r w:rsidRPr="000D7058">
        <w:rPr>
          <w:rFonts w:ascii="Times New Roman" w:hAnsi="Times New Roman"/>
          <w:sz w:val="24"/>
          <w:szCs w:val="24"/>
        </w:rPr>
        <w:t xml:space="preserve">и </w:t>
      </w:r>
      <w:r w:rsidRPr="000D7058">
        <w:rPr>
          <w:rFonts w:ascii="Times New Roman" w:hAnsi="Times New Roman"/>
          <w:spacing w:val="1"/>
          <w:sz w:val="24"/>
          <w:szCs w:val="24"/>
        </w:rPr>
        <w:t>и</w:t>
      </w:r>
      <w:r w:rsidRPr="000D7058">
        <w:rPr>
          <w:rFonts w:ascii="Times New Roman" w:hAnsi="Times New Roman"/>
          <w:sz w:val="24"/>
          <w:szCs w:val="24"/>
        </w:rPr>
        <w:t>зме</w:t>
      </w:r>
      <w:r w:rsidRPr="000D7058">
        <w:rPr>
          <w:rFonts w:ascii="Times New Roman" w:hAnsi="Times New Roman"/>
          <w:spacing w:val="-2"/>
          <w:sz w:val="24"/>
          <w:szCs w:val="24"/>
        </w:rPr>
        <w:t>н</w:t>
      </w:r>
      <w:r w:rsidRPr="000D7058">
        <w:rPr>
          <w:rFonts w:ascii="Times New Roman" w:hAnsi="Times New Roman"/>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я с</w:t>
      </w:r>
      <w:r w:rsidRPr="000D7058">
        <w:rPr>
          <w:rFonts w:ascii="Times New Roman" w:hAnsi="Times New Roman"/>
          <w:spacing w:val="-3"/>
          <w:sz w:val="24"/>
          <w:szCs w:val="24"/>
        </w:rPr>
        <w:t>т</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яато</w:t>
      </w:r>
      <w:r w:rsidRPr="000D7058">
        <w:rPr>
          <w:rFonts w:ascii="Times New Roman" w:hAnsi="Times New Roman"/>
          <w:spacing w:val="-2"/>
          <w:sz w:val="24"/>
          <w:szCs w:val="24"/>
        </w:rPr>
        <w:t>м</w:t>
      </w:r>
      <w:r w:rsidRPr="000D7058">
        <w:rPr>
          <w:rFonts w:ascii="Times New Roman" w:hAnsi="Times New Roman"/>
          <w:spacing w:val="1"/>
          <w:sz w:val="24"/>
          <w:szCs w:val="24"/>
        </w:rPr>
        <w:t>о</w:t>
      </w:r>
      <w:r w:rsidRPr="000D7058">
        <w:rPr>
          <w:rFonts w:ascii="Times New Roman" w:hAnsi="Times New Roman"/>
          <w:sz w:val="24"/>
          <w:szCs w:val="24"/>
        </w:rPr>
        <w:t>в, свойств</w:t>
      </w:r>
      <w:r w:rsidRPr="000D7058">
        <w:rPr>
          <w:rFonts w:ascii="Times New Roman" w:hAnsi="Times New Roman"/>
          <w:spacing w:val="-1"/>
          <w:sz w:val="24"/>
          <w:szCs w:val="24"/>
        </w:rPr>
        <w:t xml:space="preserve"> эл</w:t>
      </w:r>
      <w:r w:rsidRPr="000D7058">
        <w:rPr>
          <w:rFonts w:ascii="Times New Roman" w:hAnsi="Times New Roman"/>
          <w:sz w:val="24"/>
          <w:szCs w:val="24"/>
        </w:rPr>
        <w:t>еме</w:t>
      </w:r>
      <w:r w:rsidRPr="000D7058">
        <w:rPr>
          <w:rFonts w:ascii="Times New Roman" w:hAnsi="Times New Roman"/>
          <w:spacing w:val="1"/>
          <w:sz w:val="24"/>
          <w:szCs w:val="24"/>
        </w:rPr>
        <w:t>н</w:t>
      </w:r>
      <w:r w:rsidRPr="000D7058">
        <w:rPr>
          <w:rFonts w:ascii="Times New Roman" w:hAnsi="Times New Roman"/>
          <w:spacing w:val="-3"/>
          <w:sz w:val="24"/>
          <w:szCs w:val="24"/>
        </w:rPr>
        <w:t>т</w:t>
      </w:r>
      <w:r w:rsidRPr="000D7058">
        <w:rPr>
          <w:rFonts w:ascii="Times New Roman" w:hAnsi="Times New Roman"/>
          <w:spacing w:val="1"/>
          <w:sz w:val="24"/>
          <w:szCs w:val="24"/>
        </w:rPr>
        <w:t>о</w:t>
      </w:r>
      <w:r w:rsidRPr="000D7058">
        <w:rPr>
          <w:rFonts w:ascii="Times New Roman" w:hAnsi="Times New Roman"/>
          <w:sz w:val="24"/>
          <w:szCs w:val="24"/>
        </w:rPr>
        <w:t>вв</w:t>
      </w:r>
      <w:r w:rsidRPr="000D7058">
        <w:rPr>
          <w:rFonts w:ascii="Times New Roman" w:hAnsi="Times New Roman"/>
          <w:spacing w:val="1"/>
          <w:sz w:val="24"/>
          <w:szCs w:val="24"/>
        </w:rPr>
        <w:t>пр</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z w:val="24"/>
          <w:szCs w:val="24"/>
        </w:rPr>
        <w:t>ел</w:t>
      </w:r>
      <w:r w:rsidRPr="000D7058">
        <w:rPr>
          <w:rFonts w:ascii="Times New Roman" w:hAnsi="Times New Roman"/>
          <w:spacing w:val="-3"/>
          <w:sz w:val="24"/>
          <w:szCs w:val="24"/>
        </w:rPr>
        <w:t>а</w:t>
      </w:r>
      <w:r w:rsidRPr="000D7058">
        <w:rPr>
          <w:rFonts w:ascii="Times New Roman" w:hAnsi="Times New Roman"/>
          <w:sz w:val="24"/>
          <w:szCs w:val="24"/>
        </w:rPr>
        <w:t>х ма</w:t>
      </w:r>
      <w:r w:rsidRPr="000D7058">
        <w:rPr>
          <w:rFonts w:ascii="Times New Roman" w:hAnsi="Times New Roman"/>
          <w:spacing w:val="-1"/>
          <w:sz w:val="24"/>
          <w:szCs w:val="24"/>
        </w:rPr>
        <w:t>л</w:t>
      </w:r>
      <w:r w:rsidRPr="000D7058">
        <w:rPr>
          <w:rFonts w:ascii="Times New Roman" w:hAnsi="Times New Roman"/>
          <w:spacing w:val="1"/>
          <w:sz w:val="24"/>
          <w:szCs w:val="24"/>
        </w:rPr>
        <w:t>ы</w:t>
      </w:r>
      <w:r w:rsidRPr="000D7058">
        <w:rPr>
          <w:rFonts w:ascii="Times New Roman" w:hAnsi="Times New Roman"/>
          <w:sz w:val="24"/>
          <w:szCs w:val="24"/>
        </w:rPr>
        <w:t>х</w:t>
      </w:r>
      <w:r w:rsidRPr="000D7058">
        <w:rPr>
          <w:rFonts w:ascii="Times New Roman" w:hAnsi="Times New Roman"/>
          <w:spacing w:val="1"/>
          <w:sz w:val="24"/>
          <w:szCs w:val="24"/>
        </w:rPr>
        <w:t>п</w:t>
      </w:r>
      <w:r w:rsidRPr="000D7058">
        <w:rPr>
          <w:rFonts w:ascii="Times New Roman" w:hAnsi="Times New Roman"/>
          <w:spacing w:val="-2"/>
          <w:sz w:val="24"/>
          <w:szCs w:val="24"/>
        </w:rPr>
        <w:t>е</w:t>
      </w:r>
      <w:r w:rsidRPr="000D7058">
        <w:rPr>
          <w:rFonts w:ascii="Times New Roman" w:hAnsi="Times New Roman"/>
          <w:spacing w:val="1"/>
          <w:sz w:val="24"/>
          <w:szCs w:val="24"/>
        </w:rPr>
        <w:t>р</w:t>
      </w:r>
      <w:r w:rsidRPr="000D7058">
        <w:rPr>
          <w:rFonts w:ascii="Times New Roman" w:hAnsi="Times New Roman"/>
          <w:spacing w:val="-1"/>
          <w:sz w:val="24"/>
          <w:szCs w:val="24"/>
        </w:rPr>
        <w:t>ио</w:t>
      </w:r>
      <w:r w:rsidRPr="000D7058">
        <w:rPr>
          <w:rFonts w:ascii="Times New Roman" w:hAnsi="Times New Roman"/>
          <w:spacing w:val="1"/>
          <w:sz w:val="24"/>
          <w:szCs w:val="24"/>
        </w:rPr>
        <w:t>до</w:t>
      </w:r>
      <w:r w:rsidRPr="000D7058">
        <w:rPr>
          <w:rFonts w:ascii="Times New Roman" w:hAnsi="Times New Roman"/>
          <w:sz w:val="24"/>
          <w:szCs w:val="24"/>
        </w:rPr>
        <w:t>виг</w:t>
      </w:r>
      <w:r w:rsidRPr="000D7058">
        <w:rPr>
          <w:rFonts w:ascii="Times New Roman" w:hAnsi="Times New Roman"/>
          <w:spacing w:val="-1"/>
          <w:sz w:val="24"/>
          <w:szCs w:val="24"/>
        </w:rPr>
        <w:t>л</w:t>
      </w:r>
      <w:r w:rsidRPr="000D7058">
        <w:rPr>
          <w:rFonts w:ascii="Times New Roman" w:hAnsi="Times New Roman"/>
          <w:spacing w:val="3"/>
          <w:sz w:val="24"/>
          <w:szCs w:val="24"/>
        </w:rPr>
        <w:t>а</w:t>
      </w:r>
      <w:r w:rsidRPr="000D7058">
        <w:rPr>
          <w:rFonts w:ascii="Times New Roman" w:hAnsi="Times New Roman"/>
          <w:sz w:val="24"/>
          <w:szCs w:val="24"/>
        </w:rPr>
        <w:t>вн</w:t>
      </w:r>
      <w:r w:rsidRPr="000D7058">
        <w:rPr>
          <w:rFonts w:ascii="Times New Roman" w:hAnsi="Times New Roman"/>
          <w:spacing w:val="-1"/>
          <w:sz w:val="24"/>
          <w:szCs w:val="24"/>
        </w:rPr>
        <w:t>ы</w:t>
      </w:r>
      <w:r w:rsidRPr="000D7058">
        <w:rPr>
          <w:rFonts w:ascii="Times New Roman" w:hAnsi="Times New Roman"/>
          <w:sz w:val="24"/>
          <w:szCs w:val="24"/>
        </w:rPr>
        <w:t xml:space="preserve">х </w:t>
      </w:r>
      <w:r w:rsidRPr="000D7058">
        <w:rPr>
          <w:rFonts w:ascii="Times New Roman" w:hAnsi="Times New Roman"/>
          <w:spacing w:val="1"/>
          <w:sz w:val="24"/>
          <w:szCs w:val="24"/>
        </w:rPr>
        <w:t>п</w:t>
      </w:r>
      <w:r w:rsidRPr="000D7058">
        <w:rPr>
          <w:rFonts w:ascii="Times New Roman" w:hAnsi="Times New Roman"/>
          <w:spacing w:val="-1"/>
          <w:sz w:val="24"/>
          <w:szCs w:val="24"/>
        </w:rPr>
        <w:t>о</w:t>
      </w:r>
      <w:r w:rsidRPr="000D7058">
        <w:rPr>
          <w:rFonts w:ascii="Times New Roman" w:hAnsi="Times New Roman"/>
          <w:spacing w:val="1"/>
          <w:sz w:val="24"/>
          <w:szCs w:val="24"/>
        </w:rPr>
        <w:t>д</w:t>
      </w:r>
      <w:r w:rsidRPr="000D7058">
        <w:rPr>
          <w:rFonts w:ascii="Times New Roman" w:hAnsi="Times New Roman"/>
          <w:spacing w:val="-2"/>
          <w:sz w:val="24"/>
          <w:szCs w:val="24"/>
        </w:rPr>
        <w:t>г</w:t>
      </w:r>
      <w:r w:rsidRPr="000D7058">
        <w:rPr>
          <w:rFonts w:ascii="Times New Roman" w:hAnsi="Times New Roman"/>
          <w:spacing w:val="1"/>
          <w:sz w:val="24"/>
          <w:szCs w:val="24"/>
        </w:rPr>
        <w:t>р</w:t>
      </w:r>
      <w:r w:rsidRPr="000D7058">
        <w:rPr>
          <w:rFonts w:ascii="Times New Roman" w:hAnsi="Times New Roman"/>
          <w:spacing w:val="-4"/>
          <w:sz w:val="24"/>
          <w:szCs w:val="24"/>
        </w:rPr>
        <w:t>у</w:t>
      </w:r>
      <w:r w:rsidRPr="000D7058">
        <w:rPr>
          <w:rFonts w:ascii="Times New Roman" w:hAnsi="Times New Roman"/>
          <w:spacing w:val="1"/>
          <w:sz w:val="24"/>
          <w:szCs w:val="24"/>
        </w:rPr>
        <w:t>п</w:t>
      </w:r>
      <w:r w:rsidRPr="000D7058">
        <w:rPr>
          <w:rFonts w:ascii="Times New Roman" w:hAnsi="Times New Roman"/>
          <w:sz w:val="24"/>
          <w:szCs w:val="24"/>
        </w:rPr>
        <w:t>п;</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х</w:t>
      </w:r>
      <w:r w:rsidRPr="000D7058">
        <w:rPr>
          <w:rFonts w:ascii="Times New Roman" w:hAnsi="Times New Roman"/>
          <w:sz w:val="24"/>
          <w:szCs w:val="24"/>
        </w:rPr>
        <w:t>а</w:t>
      </w:r>
      <w:r w:rsidRPr="000D7058">
        <w:rPr>
          <w:rFonts w:ascii="Times New Roman" w:hAnsi="Times New Roman"/>
          <w:spacing w:val="1"/>
          <w:sz w:val="24"/>
          <w:szCs w:val="24"/>
        </w:rPr>
        <w:t>р</w:t>
      </w:r>
      <w:r w:rsidRPr="000D7058">
        <w:rPr>
          <w:rFonts w:ascii="Times New Roman" w:hAnsi="Times New Roman"/>
          <w:sz w:val="24"/>
          <w:szCs w:val="24"/>
        </w:rPr>
        <w:t>акт</w:t>
      </w:r>
      <w:r w:rsidRPr="000D7058">
        <w:rPr>
          <w:rFonts w:ascii="Times New Roman" w:hAnsi="Times New Roman"/>
          <w:spacing w:val="-2"/>
          <w:sz w:val="24"/>
          <w:szCs w:val="24"/>
        </w:rPr>
        <w:t>е</w:t>
      </w:r>
      <w:r w:rsidRPr="000D7058">
        <w:rPr>
          <w:rFonts w:ascii="Times New Roman" w:hAnsi="Times New Roman"/>
          <w:spacing w:val="-1"/>
          <w:sz w:val="24"/>
          <w:szCs w:val="24"/>
        </w:rPr>
        <w:t>р</w:t>
      </w:r>
      <w:r w:rsidRPr="000D7058">
        <w:rPr>
          <w:rFonts w:ascii="Times New Roman" w:hAnsi="Times New Roman"/>
          <w:spacing w:val="1"/>
          <w:sz w:val="24"/>
          <w:szCs w:val="24"/>
        </w:rPr>
        <w:t>и</w:t>
      </w:r>
      <w:r w:rsidRPr="000D7058">
        <w:rPr>
          <w:rFonts w:ascii="Times New Roman" w:hAnsi="Times New Roman"/>
          <w:sz w:val="24"/>
          <w:szCs w:val="24"/>
        </w:rPr>
        <w:t>зовать</w:t>
      </w:r>
      <w:r w:rsidRPr="000D7058">
        <w:rPr>
          <w:rFonts w:ascii="Times New Roman" w:hAnsi="Times New Roman"/>
          <w:spacing w:val="1"/>
          <w:sz w:val="24"/>
          <w:szCs w:val="24"/>
        </w:rPr>
        <w:t>х</w:t>
      </w:r>
      <w:r w:rsidRPr="000D7058">
        <w:rPr>
          <w:rFonts w:ascii="Times New Roman" w:hAnsi="Times New Roman"/>
          <w:spacing w:val="-1"/>
          <w:sz w:val="24"/>
          <w:szCs w:val="24"/>
        </w:rPr>
        <w:t>и</w:t>
      </w:r>
      <w:r w:rsidRPr="000D7058">
        <w:rPr>
          <w:rFonts w:ascii="Times New Roman" w:hAnsi="Times New Roman"/>
          <w:sz w:val="24"/>
          <w:szCs w:val="24"/>
        </w:rPr>
        <w:t>ми</w:t>
      </w:r>
      <w:r w:rsidRPr="000D7058">
        <w:rPr>
          <w:rFonts w:ascii="Times New Roman" w:hAnsi="Times New Roman"/>
          <w:spacing w:val="1"/>
          <w:sz w:val="24"/>
          <w:szCs w:val="24"/>
        </w:rPr>
        <w:t>ч</w:t>
      </w:r>
      <w:r w:rsidRPr="000D7058">
        <w:rPr>
          <w:rFonts w:ascii="Times New Roman" w:hAnsi="Times New Roman"/>
          <w:sz w:val="24"/>
          <w:szCs w:val="24"/>
        </w:rPr>
        <w:t>е</w:t>
      </w:r>
      <w:r w:rsidRPr="000D7058">
        <w:rPr>
          <w:rFonts w:ascii="Times New Roman" w:hAnsi="Times New Roman"/>
          <w:spacing w:val="-2"/>
          <w:sz w:val="24"/>
          <w:szCs w:val="24"/>
        </w:rPr>
        <w:t>с</w:t>
      </w:r>
      <w:r w:rsidRPr="000D7058">
        <w:rPr>
          <w:rFonts w:ascii="Times New Roman" w:hAnsi="Times New Roman"/>
          <w:sz w:val="24"/>
          <w:szCs w:val="24"/>
        </w:rPr>
        <w:t>к</w:t>
      </w:r>
      <w:r w:rsidRPr="000D7058">
        <w:rPr>
          <w:rFonts w:ascii="Times New Roman" w:hAnsi="Times New Roman"/>
          <w:spacing w:val="-1"/>
          <w:sz w:val="24"/>
          <w:szCs w:val="24"/>
        </w:rPr>
        <w:t>и</w:t>
      </w:r>
      <w:r w:rsidRPr="000D7058">
        <w:rPr>
          <w:rFonts w:ascii="Times New Roman" w:hAnsi="Times New Roman"/>
          <w:sz w:val="24"/>
          <w:szCs w:val="24"/>
        </w:rPr>
        <w:t>е э</w:t>
      </w:r>
      <w:r w:rsidRPr="000D7058">
        <w:rPr>
          <w:rFonts w:ascii="Times New Roman" w:hAnsi="Times New Roman"/>
          <w:spacing w:val="-1"/>
          <w:sz w:val="24"/>
          <w:szCs w:val="24"/>
        </w:rPr>
        <w:t>л</w:t>
      </w:r>
      <w:r w:rsidRPr="000D7058">
        <w:rPr>
          <w:rFonts w:ascii="Times New Roman" w:hAnsi="Times New Roman"/>
          <w:sz w:val="24"/>
          <w:szCs w:val="24"/>
        </w:rPr>
        <w:t>еме</w:t>
      </w:r>
      <w:r w:rsidRPr="000D7058">
        <w:rPr>
          <w:rFonts w:ascii="Times New Roman" w:hAnsi="Times New Roman"/>
          <w:spacing w:val="1"/>
          <w:sz w:val="24"/>
          <w:szCs w:val="24"/>
        </w:rPr>
        <w:t>н</w:t>
      </w:r>
      <w:r w:rsidRPr="000D7058">
        <w:rPr>
          <w:rFonts w:ascii="Times New Roman" w:hAnsi="Times New Roman"/>
          <w:sz w:val="24"/>
          <w:szCs w:val="24"/>
        </w:rPr>
        <w:t xml:space="preserve">ты </w:t>
      </w:r>
      <w:r w:rsidRPr="000D7058">
        <w:rPr>
          <w:rFonts w:ascii="Times New Roman" w:hAnsi="Times New Roman"/>
          <w:spacing w:val="-2"/>
          <w:sz w:val="24"/>
          <w:szCs w:val="24"/>
        </w:rPr>
        <w:t>(</w:t>
      </w:r>
      <w:r w:rsidRPr="000D7058">
        <w:rPr>
          <w:rFonts w:ascii="Times New Roman" w:hAnsi="Times New Roman"/>
          <w:spacing w:val="1"/>
          <w:sz w:val="24"/>
          <w:szCs w:val="24"/>
        </w:rPr>
        <w:t>от водорода до кальция</w:t>
      </w:r>
      <w:r w:rsidRPr="000D7058">
        <w:rPr>
          <w:rFonts w:ascii="Times New Roman" w:hAnsi="Times New Roman"/>
          <w:sz w:val="24"/>
          <w:szCs w:val="24"/>
        </w:rPr>
        <w:t>) на</w:t>
      </w:r>
      <w:r w:rsidRPr="000D7058">
        <w:rPr>
          <w:rFonts w:ascii="Times New Roman" w:hAnsi="Times New Roman"/>
          <w:spacing w:val="1"/>
          <w:sz w:val="24"/>
          <w:szCs w:val="24"/>
        </w:rPr>
        <w:t>о</w:t>
      </w:r>
      <w:r w:rsidRPr="000D7058">
        <w:rPr>
          <w:rFonts w:ascii="Times New Roman" w:hAnsi="Times New Roman"/>
          <w:spacing w:val="-2"/>
          <w:sz w:val="24"/>
          <w:szCs w:val="24"/>
        </w:rPr>
        <w:t>с</w:t>
      </w:r>
      <w:r w:rsidRPr="000D7058">
        <w:rPr>
          <w:rFonts w:ascii="Times New Roman" w:hAnsi="Times New Roman"/>
          <w:spacing w:val="1"/>
          <w:sz w:val="24"/>
          <w:szCs w:val="24"/>
        </w:rPr>
        <w:t>но</w:t>
      </w:r>
      <w:r w:rsidRPr="000D7058">
        <w:rPr>
          <w:rFonts w:ascii="Times New Roman" w:hAnsi="Times New Roman"/>
          <w:sz w:val="24"/>
          <w:szCs w:val="24"/>
        </w:rPr>
        <w:t xml:space="preserve">ве </w:t>
      </w:r>
      <w:r w:rsidRPr="000D7058">
        <w:rPr>
          <w:rFonts w:ascii="Times New Roman" w:hAnsi="Times New Roman"/>
          <w:spacing w:val="1"/>
          <w:sz w:val="24"/>
          <w:szCs w:val="24"/>
        </w:rPr>
        <w:t>и</w:t>
      </w:r>
      <w:r w:rsidRPr="000D7058">
        <w:rPr>
          <w:rFonts w:ascii="Times New Roman" w:hAnsi="Times New Roman"/>
          <w:sz w:val="24"/>
          <w:szCs w:val="24"/>
        </w:rPr>
        <w:t>х</w:t>
      </w:r>
      <w:r w:rsidRPr="000D7058">
        <w:rPr>
          <w:rFonts w:ascii="Times New Roman" w:hAnsi="Times New Roman"/>
          <w:spacing w:val="1"/>
          <w:sz w:val="24"/>
          <w:szCs w:val="24"/>
        </w:rPr>
        <w:t>по</w:t>
      </w:r>
      <w:r w:rsidRPr="000D7058">
        <w:rPr>
          <w:rFonts w:ascii="Times New Roman" w:hAnsi="Times New Roman"/>
          <w:spacing w:val="-3"/>
          <w:sz w:val="24"/>
          <w:szCs w:val="24"/>
        </w:rPr>
        <w:t>л</w:t>
      </w:r>
      <w:r w:rsidRPr="000D7058">
        <w:rPr>
          <w:rFonts w:ascii="Times New Roman" w:hAnsi="Times New Roman"/>
          <w:spacing w:val="1"/>
          <w:sz w:val="24"/>
          <w:szCs w:val="24"/>
        </w:rPr>
        <w:t>о</w:t>
      </w:r>
      <w:r w:rsidRPr="000D7058">
        <w:rPr>
          <w:rFonts w:ascii="Times New Roman" w:hAnsi="Times New Roman"/>
          <w:sz w:val="24"/>
          <w:szCs w:val="24"/>
        </w:rPr>
        <w:t>ж</w:t>
      </w:r>
      <w:r w:rsidRPr="000D7058">
        <w:rPr>
          <w:rFonts w:ascii="Times New Roman" w:hAnsi="Times New Roman"/>
          <w:spacing w:val="-2"/>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я в</w:t>
      </w:r>
      <w:r w:rsidRPr="000D7058">
        <w:rPr>
          <w:rFonts w:ascii="Times New Roman" w:hAnsi="Times New Roman"/>
          <w:spacing w:val="1"/>
          <w:sz w:val="24"/>
          <w:szCs w:val="24"/>
        </w:rPr>
        <w:t>п</w:t>
      </w:r>
      <w:r w:rsidRPr="000D7058">
        <w:rPr>
          <w:rFonts w:ascii="Times New Roman" w:hAnsi="Times New Roman"/>
          <w:spacing w:val="-2"/>
          <w:sz w:val="24"/>
          <w:szCs w:val="24"/>
        </w:rPr>
        <w:t>е</w:t>
      </w:r>
      <w:r w:rsidRPr="000D7058">
        <w:rPr>
          <w:rFonts w:ascii="Times New Roman" w:hAnsi="Times New Roman"/>
          <w:spacing w:val="-1"/>
          <w:sz w:val="24"/>
          <w:szCs w:val="24"/>
        </w:rPr>
        <w:t>р</w:t>
      </w:r>
      <w:r w:rsidRPr="000D7058">
        <w:rPr>
          <w:rFonts w:ascii="Times New Roman" w:hAnsi="Times New Roman"/>
          <w:spacing w:val="1"/>
          <w:sz w:val="24"/>
          <w:szCs w:val="24"/>
        </w:rPr>
        <w:t>и</w:t>
      </w:r>
      <w:r w:rsidRPr="000D7058">
        <w:rPr>
          <w:rFonts w:ascii="Times New Roman" w:hAnsi="Times New Roman"/>
          <w:spacing w:val="-1"/>
          <w:sz w:val="24"/>
          <w:szCs w:val="24"/>
        </w:rPr>
        <w:t>о</w:t>
      </w:r>
      <w:r w:rsidRPr="000D7058">
        <w:rPr>
          <w:rFonts w:ascii="Times New Roman" w:hAnsi="Times New Roman"/>
          <w:spacing w:val="1"/>
          <w:sz w:val="24"/>
          <w:szCs w:val="24"/>
        </w:rPr>
        <w:t>д</w:t>
      </w:r>
      <w:r w:rsidRPr="000D7058">
        <w:rPr>
          <w:rFonts w:ascii="Times New Roman" w:hAnsi="Times New Roman"/>
          <w:spacing w:val="-1"/>
          <w:sz w:val="24"/>
          <w:szCs w:val="24"/>
        </w:rPr>
        <w:t>и</w:t>
      </w:r>
      <w:r w:rsidRPr="000D7058">
        <w:rPr>
          <w:rFonts w:ascii="Times New Roman" w:hAnsi="Times New Roman"/>
          <w:sz w:val="24"/>
          <w:szCs w:val="24"/>
        </w:rPr>
        <w:t>чес</w:t>
      </w:r>
      <w:r w:rsidRPr="000D7058">
        <w:rPr>
          <w:rFonts w:ascii="Times New Roman" w:hAnsi="Times New Roman"/>
          <w:spacing w:val="-1"/>
          <w:sz w:val="24"/>
          <w:szCs w:val="24"/>
        </w:rPr>
        <w:t>ко</w:t>
      </w:r>
      <w:r w:rsidRPr="000D7058">
        <w:rPr>
          <w:rFonts w:ascii="Times New Roman" w:hAnsi="Times New Roman"/>
          <w:sz w:val="24"/>
          <w:szCs w:val="24"/>
        </w:rPr>
        <w:t>й с</w:t>
      </w:r>
      <w:r w:rsidRPr="000D7058">
        <w:rPr>
          <w:rFonts w:ascii="Times New Roman" w:hAnsi="Times New Roman"/>
          <w:spacing w:val="1"/>
          <w:sz w:val="24"/>
          <w:szCs w:val="24"/>
        </w:rPr>
        <w:t>и</w:t>
      </w:r>
      <w:r w:rsidRPr="000D7058">
        <w:rPr>
          <w:rFonts w:ascii="Times New Roman" w:hAnsi="Times New Roman"/>
          <w:sz w:val="24"/>
          <w:szCs w:val="24"/>
        </w:rPr>
        <w:t>сте</w:t>
      </w:r>
      <w:r w:rsidRPr="000D7058">
        <w:rPr>
          <w:rFonts w:ascii="Times New Roman" w:hAnsi="Times New Roman"/>
          <w:spacing w:val="-3"/>
          <w:sz w:val="24"/>
          <w:szCs w:val="24"/>
        </w:rPr>
        <w:t>м</w:t>
      </w:r>
      <w:r w:rsidRPr="000D7058">
        <w:rPr>
          <w:rFonts w:ascii="Times New Roman" w:hAnsi="Times New Roman"/>
          <w:sz w:val="24"/>
          <w:szCs w:val="24"/>
        </w:rPr>
        <w:t>е Д.</w:t>
      </w:r>
      <w:r w:rsidRPr="000D7058">
        <w:rPr>
          <w:rFonts w:ascii="Times New Roman" w:hAnsi="Times New Roman"/>
          <w:spacing w:val="-1"/>
          <w:sz w:val="24"/>
          <w:szCs w:val="24"/>
        </w:rPr>
        <w:t>И</w:t>
      </w:r>
      <w:r w:rsidRPr="000D7058">
        <w:rPr>
          <w:rFonts w:ascii="Times New Roman" w:hAnsi="Times New Roman"/>
          <w:sz w:val="24"/>
          <w:szCs w:val="24"/>
        </w:rPr>
        <w:t>.</w:t>
      </w:r>
      <w:r w:rsidRPr="000D7058">
        <w:rPr>
          <w:rFonts w:ascii="Times New Roman" w:hAnsi="Times New Roman"/>
          <w:spacing w:val="-1"/>
          <w:sz w:val="24"/>
          <w:szCs w:val="24"/>
        </w:rPr>
        <w:t> </w:t>
      </w:r>
      <w:r w:rsidRPr="000D7058">
        <w:rPr>
          <w:rFonts w:ascii="Times New Roman" w:hAnsi="Times New Roman"/>
          <w:sz w:val="24"/>
          <w:szCs w:val="24"/>
        </w:rPr>
        <w:t>Ме</w:t>
      </w:r>
      <w:r w:rsidRPr="000D7058">
        <w:rPr>
          <w:rFonts w:ascii="Times New Roman" w:hAnsi="Times New Roman"/>
          <w:spacing w:val="1"/>
          <w:sz w:val="24"/>
          <w:szCs w:val="24"/>
        </w:rPr>
        <w:t>н</w:t>
      </w:r>
      <w:r w:rsidRPr="000D7058">
        <w:rPr>
          <w:rFonts w:ascii="Times New Roman" w:hAnsi="Times New Roman"/>
          <w:spacing w:val="-1"/>
          <w:sz w:val="24"/>
          <w:szCs w:val="24"/>
        </w:rPr>
        <w:t>д</w:t>
      </w:r>
      <w:r w:rsidRPr="000D7058">
        <w:rPr>
          <w:rFonts w:ascii="Times New Roman" w:hAnsi="Times New Roman"/>
          <w:sz w:val="24"/>
          <w:szCs w:val="24"/>
        </w:rPr>
        <w:t>елее</w:t>
      </w:r>
      <w:r w:rsidRPr="000D7058">
        <w:rPr>
          <w:rFonts w:ascii="Times New Roman" w:hAnsi="Times New Roman"/>
          <w:spacing w:val="-1"/>
          <w:sz w:val="24"/>
          <w:szCs w:val="24"/>
        </w:rPr>
        <w:t>в</w:t>
      </w:r>
      <w:r w:rsidRPr="000D7058">
        <w:rPr>
          <w:rFonts w:ascii="Times New Roman" w:hAnsi="Times New Roman"/>
          <w:sz w:val="24"/>
          <w:szCs w:val="24"/>
        </w:rPr>
        <w:t>а и</w:t>
      </w:r>
      <w:r w:rsidRPr="000D7058">
        <w:rPr>
          <w:rFonts w:ascii="Times New Roman" w:hAnsi="Times New Roman"/>
          <w:spacing w:val="1"/>
          <w:sz w:val="24"/>
          <w:szCs w:val="24"/>
        </w:rPr>
        <w:t>о</w:t>
      </w:r>
      <w:r w:rsidRPr="000D7058">
        <w:rPr>
          <w:rFonts w:ascii="Times New Roman" w:hAnsi="Times New Roman"/>
          <w:spacing w:val="-2"/>
          <w:sz w:val="24"/>
          <w:szCs w:val="24"/>
        </w:rPr>
        <w:t>с</w:t>
      </w:r>
      <w:r w:rsidRPr="000D7058">
        <w:rPr>
          <w:rFonts w:ascii="Times New Roman" w:hAnsi="Times New Roman"/>
          <w:spacing w:val="1"/>
          <w:sz w:val="24"/>
          <w:szCs w:val="24"/>
        </w:rPr>
        <w:t>об</w:t>
      </w:r>
      <w:r w:rsidRPr="000D7058">
        <w:rPr>
          <w:rFonts w:ascii="Times New Roman" w:hAnsi="Times New Roman"/>
          <w:spacing w:val="-2"/>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но</w:t>
      </w:r>
      <w:r w:rsidRPr="000D7058">
        <w:rPr>
          <w:rFonts w:ascii="Times New Roman" w:hAnsi="Times New Roman"/>
          <w:sz w:val="24"/>
          <w:szCs w:val="24"/>
        </w:rPr>
        <w:t>с</w:t>
      </w:r>
      <w:r w:rsidRPr="000D7058">
        <w:rPr>
          <w:rFonts w:ascii="Times New Roman" w:hAnsi="Times New Roman"/>
          <w:spacing w:val="-3"/>
          <w:sz w:val="24"/>
          <w:szCs w:val="24"/>
        </w:rPr>
        <w:t>т</w:t>
      </w:r>
      <w:r w:rsidRPr="000D7058">
        <w:rPr>
          <w:rFonts w:ascii="Times New Roman" w:hAnsi="Times New Roman"/>
          <w:sz w:val="24"/>
          <w:szCs w:val="24"/>
        </w:rPr>
        <w:t>ей ст</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я</w:t>
      </w:r>
      <w:r w:rsidRPr="000D7058">
        <w:rPr>
          <w:rFonts w:ascii="Times New Roman" w:hAnsi="Times New Roman"/>
          <w:spacing w:val="1"/>
          <w:sz w:val="24"/>
          <w:szCs w:val="24"/>
        </w:rPr>
        <w:t>и</w:t>
      </w:r>
      <w:r w:rsidRPr="000D7058">
        <w:rPr>
          <w:rFonts w:ascii="Times New Roman" w:hAnsi="Times New Roman"/>
          <w:sz w:val="24"/>
          <w:szCs w:val="24"/>
        </w:rPr>
        <w:t>ха</w:t>
      </w:r>
      <w:r w:rsidRPr="000D7058">
        <w:rPr>
          <w:rFonts w:ascii="Times New Roman" w:hAnsi="Times New Roman"/>
          <w:spacing w:val="-3"/>
          <w:sz w:val="24"/>
          <w:szCs w:val="24"/>
        </w:rPr>
        <w:t>т</w:t>
      </w:r>
      <w:r w:rsidRPr="000D7058">
        <w:rPr>
          <w:rFonts w:ascii="Times New Roman" w:hAnsi="Times New Roman"/>
          <w:spacing w:val="1"/>
          <w:sz w:val="24"/>
          <w:szCs w:val="24"/>
        </w:rPr>
        <w:t>о</w:t>
      </w:r>
      <w:r w:rsidRPr="000D7058">
        <w:rPr>
          <w:rFonts w:ascii="Times New Roman" w:hAnsi="Times New Roman"/>
          <w:spacing w:val="-3"/>
          <w:sz w:val="24"/>
          <w:szCs w:val="24"/>
        </w:rPr>
        <w:t>м</w:t>
      </w:r>
      <w:r w:rsidRPr="000D7058">
        <w:rPr>
          <w:rFonts w:ascii="Times New Roman" w:hAnsi="Times New Roman"/>
          <w:spacing w:val="1"/>
          <w:sz w:val="24"/>
          <w:szCs w:val="24"/>
        </w:rPr>
        <w:t>о</w:t>
      </w:r>
      <w:r w:rsidRPr="000D7058">
        <w:rPr>
          <w:rFonts w:ascii="Times New Roman" w:hAnsi="Times New Roman"/>
          <w:sz w:val="24"/>
          <w:szCs w:val="24"/>
        </w:rPr>
        <w:t>в;</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с</w:t>
      </w:r>
      <w:r w:rsidRPr="000D7058">
        <w:rPr>
          <w:rFonts w:ascii="Times New Roman" w:hAnsi="Times New Roman"/>
          <w:spacing w:val="1"/>
          <w:sz w:val="24"/>
          <w:szCs w:val="24"/>
        </w:rPr>
        <w:t>о</w:t>
      </w:r>
      <w:r w:rsidRPr="000D7058">
        <w:rPr>
          <w:rFonts w:ascii="Times New Roman" w:hAnsi="Times New Roman"/>
          <w:sz w:val="24"/>
          <w:szCs w:val="24"/>
        </w:rPr>
        <w:t>став</w:t>
      </w:r>
      <w:r w:rsidRPr="000D7058">
        <w:rPr>
          <w:rFonts w:ascii="Times New Roman" w:hAnsi="Times New Roman"/>
          <w:spacing w:val="-1"/>
          <w:sz w:val="24"/>
          <w:szCs w:val="24"/>
        </w:rPr>
        <w:t>л</w:t>
      </w:r>
      <w:r w:rsidRPr="000D7058">
        <w:rPr>
          <w:rFonts w:ascii="Times New Roman" w:hAnsi="Times New Roman"/>
          <w:sz w:val="24"/>
          <w:szCs w:val="24"/>
        </w:rPr>
        <w:t>ять</w:t>
      </w:r>
      <w:r w:rsidRPr="000D7058">
        <w:rPr>
          <w:rFonts w:ascii="Times New Roman" w:hAnsi="Times New Roman"/>
          <w:spacing w:val="-2"/>
          <w:sz w:val="24"/>
          <w:szCs w:val="24"/>
        </w:rPr>
        <w:t>с</w:t>
      </w:r>
      <w:r w:rsidRPr="000D7058">
        <w:rPr>
          <w:rFonts w:ascii="Times New Roman" w:hAnsi="Times New Roman"/>
          <w:spacing w:val="1"/>
          <w:sz w:val="24"/>
          <w:szCs w:val="24"/>
        </w:rPr>
        <w:t>х</w:t>
      </w:r>
      <w:r w:rsidRPr="000D7058">
        <w:rPr>
          <w:rFonts w:ascii="Times New Roman" w:hAnsi="Times New Roman"/>
          <w:sz w:val="24"/>
          <w:szCs w:val="24"/>
        </w:rPr>
        <w:t>е</w:t>
      </w:r>
      <w:r w:rsidRPr="000D7058">
        <w:rPr>
          <w:rFonts w:ascii="Times New Roman" w:hAnsi="Times New Roman"/>
          <w:spacing w:val="-3"/>
          <w:sz w:val="24"/>
          <w:szCs w:val="24"/>
        </w:rPr>
        <w:t>м</w:t>
      </w:r>
      <w:r w:rsidRPr="000D7058">
        <w:rPr>
          <w:rFonts w:ascii="Times New Roman" w:hAnsi="Times New Roman"/>
          <w:sz w:val="24"/>
          <w:szCs w:val="24"/>
        </w:rPr>
        <w:t>ы</w:t>
      </w:r>
      <w:r w:rsidRPr="000D7058">
        <w:rPr>
          <w:rFonts w:ascii="Times New Roman" w:hAnsi="Times New Roman"/>
          <w:spacing w:val="-3"/>
          <w:sz w:val="24"/>
          <w:szCs w:val="24"/>
        </w:rPr>
        <w:t>с</w:t>
      </w:r>
      <w:r w:rsidRPr="000D7058">
        <w:rPr>
          <w:rFonts w:ascii="Times New Roman" w:hAnsi="Times New Roman"/>
          <w:sz w:val="24"/>
          <w:szCs w:val="24"/>
        </w:rPr>
        <w:t>т</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я ат</w:t>
      </w:r>
      <w:r w:rsidRPr="000D7058">
        <w:rPr>
          <w:rFonts w:ascii="Times New Roman" w:hAnsi="Times New Roman"/>
          <w:spacing w:val="1"/>
          <w:sz w:val="24"/>
          <w:szCs w:val="24"/>
        </w:rPr>
        <w:t>о</w:t>
      </w:r>
      <w:r w:rsidRPr="000D7058">
        <w:rPr>
          <w:rFonts w:ascii="Times New Roman" w:hAnsi="Times New Roman"/>
          <w:spacing w:val="-3"/>
          <w:sz w:val="24"/>
          <w:szCs w:val="24"/>
        </w:rPr>
        <w:t>м</w:t>
      </w:r>
      <w:r w:rsidRPr="000D7058">
        <w:rPr>
          <w:rFonts w:ascii="Times New Roman" w:hAnsi="Times New Roman"/>
          <w:spacing w:val="1"/>
          <w:sz w:val="24"/>
          <w:szCs w:val="24"/>
        </w:rPr>
        <w:t>о</w:t>
      </w:r>
      <w:r w:rsidRPr="000D7058">
        <w:rPr>
          <w:rFonts w:ascii="Times New Roman" w:hAnsi="Times New Roman"/>
          <w:sz w:val="24"/>
          <w:szCs w:val="24"/>
        </w:rPr>
        <w:t>в</w:t>
      </w:r>
      <w:r w:rsidRPr="000D7058">
        <w:rPr>
          <w:rFonts w:ascii="Times New Roman" w:hAnsi="Times New Roman"/>
          <w:spacing w:val="1"/>
          <w:sz w:val="24"/>
          <w:szCs w:val="24"/>
        </w:rPr>
        <w:t>п</w:t>
      </w:r>
      <w:r w:rsidRPr="000D7058">
        <w:rPr>
          <w:rFonts w:ascii="Times New Roman" w:hAnsi="Times New Roman"/>
          <w:spacing w:val="-2"/>
          <w:sz w:val="24"/>
          <w:szCs w:val="24"/>
        </w:rPr>
        <w:t>е</w:t>
      </w:r>
      <w:r w:rsidRPr="000D7058">
        <w:rPr>
          <w:rFonts w:ascii="Times New Roman" w:hAnsi="Times New Roman"/>
          <w:spacing w:val="1"/>
          <w:sz w:val="24"/>
          <w:szCs w:val="24"/>
        </w:rPr>
        <w:t>р</w:t>
      </w:r>
      <w:r w:rsidRPr="000D7058">
        <w:rPr>
          <w:rFonts w:ascii="Times New Roman" w:hAnsi="Times New Roman"/>
          <w:sz w:val="24"/>
          <w:szCs w:val="24"/>
        </w:rPr>
        <w:t>в</w:t>
      </w:r>
      <w:r w:rsidRPr="000D7058">
        <w:rPr>
          <w:rFonts w:ascii="Times New Roman" w:hAnsi="Times New Roman"/>
          <w:spacing w:val="-2"/>
          <w:sz w:val="24"/>
          <w:szCs w:val="24"/>
        </w:rPr>
        <w:t>ы</w:t>
      </w:r>
      <w:r w:rsidRPr="000D7058">
        <w:rPr>
          <w:rFonts w:ascii="Times New Roman" w:hAnsi="Times New Roman"/>
          <w:sz w:val="24"/>
          <w:szCs w:val="24"/>
        </w:rPr>
        <w:t>х</w:t>
      </w:r>
      <w:r w:rsidRPr="000D7058">
        <w:rPr>
          <w:rFonts w:ascii="Times New Roman" w:hAnsi="Times New Roman"/>
          <w:spacing w:val="1"/>
          <w:sz w:val="24"/>
          <w:szCs w:val="24"/>
        </w:rPr>
        <w:t>2</w:t>
      </w:r>
      <w:r w:rsidRPr="000D7058">
        <w:rPr>
          <w:rFonts w:ascii="Times New Roman" w:hAnsi="Times New Roman"/>
          <w:sz w:val="24"/>
          <w:szCs w:val="24"/>
        </w:rPr>
        <w:t>0</w:t>
      </w:r>
      <w:r w:rsidRPr="000D7058">
        <w:rPr>
          <w:rFonts w:ascii="Times New Roman" w:hAnsi="Times New Roman"/>
          <w:spacing w:val="-3"/>
          <w:sz w:val="24"/>
          <w:szCs w:val="24"/>
        </w:rPr>
        <w:t>э</w:t>
      </w:r>
      <w:r w:rsidRPr="000D7058">
        <w:rPr>
          <w:rFonts w:ascii="Times New Roman" w:hAnsi="Times New Roman"/>
          <w:spacing w:val="-1"/>
          <w:sz w:val="24"/>
          <w:szCs w:val="24"/>
        </w:rPr>
        <w:t>л</w:t>
      </w:r>
      <w:r w:rsidRPr="000D7058">
        <w:rPr>
          <w:rFonts w:ascii="Times New Roman" w:hAnsi="Times New Roman"/>
          <w:sz w:val="24"/>
          <w:szCs w:val="24"/>
        </w:rPr>
        <w:t>еме</w:t>
      </w:r>
      <w:r w:rsidRPr="000D7058">
        <w:rPr>
          <w:rFonts w:ascii="Times New Roman" w:hAnsi="Times New Roman"/>
          <w:spacing w:val="1"/>
          <w:sz w:val="24"/>
          <w:szCs w:val="24"/>
        </w:rPr>
        <w:t>н</w:t>
      </w:r>
      <w:r w:rsidRPr="000D7058">
        <w:rPr>
          <w:rFonts w:ascii="Times New Roman" w:hAnsi="Times New Roman"/>
          <w:spacing w:val="-3"/>
          <w:sz w:val="24"/>
          <w:szCs w:val="24"/>
        </w:rPr>
        <w:t>т</w:t>
      </w:r>
      <w:r w:rsidRPr="000D7058">
        <w:rPr>
          <w:rFonts w:ascii="Times New Roman" w:hAnsi="Times New Roman"/>
          <w:spacing w:val="1"/>
          <w:sz w:val="24"/>
          <w:szCs w:val="24"/>
        </w:rPr>
        <w:t>о</w:t>
      </w:r>
      <w:r w:rsidRPr="000D7058">
        <w:rPr>
          <w:rFonts w:ascii="Times New Roman" w:hAnsi="Times New Roman"/>
          <w:sz w:val="24"/>
          <w:szCs w:val="24"/>
        </w:rPr>
        <w:t xml:space="preserve">в </w:t>
      </w:r>
      <w:r w:rsidRPr="000D7058">
        <w:rPr>
          <w:rFonts w:ascii="Times New Roman" w:hAnsi="Times New Roman"/>
          <w:spacing w:val="1"/>
          <w:sz w:val="24"/>
          <w:szCs w:val="24"/>
        </w:rPr>
        <w:t>п</w:t>
      </w:r>
      <w:r w:rsidRPr="000D7058">
        <w:rPr>
          <w:rFonts w:ascii="Times New Roman" w:hAnsi="Times New Roman"/>
          <w:sz w:val="24"/>
          <w:szCs w:val="24"/>
        </w:rPr>
        <w:t>е</w:t>
      </w:r>
      <w:r w:rsidRPr="000D7058">
        <w:rPr>
          <w:rFonts w:ascii="Times New Roman" w:hAnsi="Times New Roman"/>
          <w:spacing w:val="-1"/>
          <w:sz w:val="24"/>
          <w:szCs w:val="24"/>
        </w:rPr>
        <w:t>ри</w:t>
      </w:r>
      <w:r w:rsidRPr="000D7058">
        <w:rPr>
          <w:rFonts w:ascii="Times New Roman" w:hAnsi="Times New Roman"/>
          <w:spacing w:val="1"/>
          <w:sz w:val="24"/>
          <w:szCs w:val="24"/>
        </w:rPr>
        <w:t>о</w:t>
      </w:r>
      <w:r w:rsidRPr="000D7058">
        <w:rPr>
          <w:rFonts w:ascii="Times New Roman" w:hAnsi="Times New Roman"/>
          <w:spacing w:val="-1"/>
          <w:sz w:val="24"/>
          <w:szCs w:val="24"/>
        </w:rPr>
        <w:t>д</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с</w:t>
      </w:r>
      <w:r w:rsidRPr="000D7058">
        <w:rPr>
          <w:rFonts w:ascii="Times New Roman" w:hAnsi="Times New Roman"/>
          <w:spacing w:val="-2"/>
          <w:sz w:val="24"/>
          <w:szCs w:val="24"/>
        </w:rPr>
        <w:t>к</w:t>
      </w:r>
      <w:r w:rsidRPr="000D7058">
        <w:rPr>
          <w:rFonts w:ascii="Times New Roman" w:hAnsi="Times New Roman"/>
          <w:spacing w:val="1"/>
          <w:sz w:val="24"/>
          <w:szCs w:val="24"/>
        </w:rPr>
        <w:t>о</w:t>
      </w:r>
      <w:r w:rsidRPr="000D7058">
        <w:rPr>
          <w:rFonts w:ascii="Times New Roman" w:hAnsi="Times New Roman"/>
          <w:sz w:val="24"/>
          <w:szCs w:val="24"/>
        </w:rPr>
        <w:t>й</w:t>
      </w:r>
      <w:r w:rsidRPr="000D7058">
        <w:rPr>
          <w:rFonts w:ascii="Times New Roman" w:hAnsi="Times New Roman"/>
          <w:spacing w:val="-3"/>
          <w:sz w:val="24"/>
          <w:szCs w:val="24"/>
        </w:rPr>
        <w:t>с</w:t>
      </w:r>
      <w:r w:rsidRPr="000D7058">
        <w:rPr>
          <w:rFonts w:ascii="Times New Roman" w:hAnsi="Times New Roman"/>
          <w:spacing w:val="1"/>
          <w:sz w:val="24"/>
          <w:szCs w:val="24"/>
        </w:rPr>
        <w:t>и</w:t>
      </w:r>
      <w:r w:rsidRPr="000D7058">
        <w:rPr>
          <w:rFonts w:ascii="Times New Roman" w:hAnsi="Times New Roman"/>
          <w:sz w:val="24"/>
          <w:szCs w:val="24"/>
        </w:rPr>
        <w:t>с</w:t>
      </w:r>
      <w:r w:rsidRPr="000D7058">
        <w:rPr>
          <w:rFonts w:ascii="Times New Roman" w:hAnsi="Times New Roman"/>
          <w:spacing w:val="-3"/>
          <w:sz w:val="24"/>
          <w:szCs w:val="24"/>
        </w:rPr>
        <w:t>т</w:t>
      </w:r>
      <w:r w:rsidRPr="000D7058">
        <w:rPr>
          <w:rFonts w:ascii="Times New Roman" w:hAnsi="Times New Roman"/>
          <w:sz w:val="24"/>
          <w:szCs w:val="24"/>
        </w:rPr>
        <w:t>емы Д.</w:t>
      </w:r>
      <w:r w:rsidRPr="000D7058">
        <w:rPr>
          <w:rFonts w:ascii="Times New Roman" w:hAnsi="Times New Roman"/>
          <w:spacing w:val="-1"/>
          <w:sz w:val="24"/>
          <w:szCs w:val="24"/>
        </w:rPr>
        <w:t>И</w:t>
      </w:r>
      <w:r w:rsidRPr="000D7058">
        <w:rPr>
          <w:rFonts w:ascii="Times New Roman" w:hAnsi="Times New Roman"/>
          <w:sz w:val="24"/>
          <w:szCs w:val="24"/>
        </w:rPr>
        <w:t>.Ме</w:t>
      </w:r>
      <w:r w:rsidRPr="000D7058">
        <w:rPr>
          <w:rFonts w:ascii="Times New Roman" w:hAnsi="Times New Roman"/>
          <w:spacing w:val="1"/>
          <w:sz w:val="24"/>
          <w:szCs w:val="24"/>
        </w:rPr>
        <w:t>н</w:t>
      </w:r>
      <w:r w:rsidRPr="000D7058">
        <w:rPr>
          <w:rFonts w:ascii="Times New Roman" w:hAnsi="Times New Roman"/>
          <w:spacing w:val="-1"/>
          <w:sz w:val="24"/>
          <w:szCs w:val="24"/>
        </w:rPr>
        <w:t>д</w:t>
      </w:r>
      <w:r w:rsidRPr="000D7058">
        <w:rPr>
          <w:rFonts w:ascii="Times New Roman" w:hAnsi="Times New Roman"/>
          <w:sz w:val="24"/>
          <w:szCs w:val="24"/>
        </w:rPr>
        <w:t>елее</w:t>
      </w:r>
      <w:r w:rsidRPr="000D7058">
        <w:rPr>
          <w:rFonts w:ascii="Times New Roman" w:hAnsi="Times New Roman"/>
          <w:spacing w:val="-1"/>
          <w:sz w:val="24"/>
          <w:szCs w:val="24"/>
        </w:rPr>
        <w:t>в</w:t>
      </w:r>
      <w:r w:rsidRPr="000D7058">
        <w:rPr>
          <w:rFonts w:ascii="Times New Roman" w:hAnsi="Times New Roman"/>
          <w:sz w:val="24"/>
          <w:szCs w:val="24"/>
        </w:rPr>
        <w:t>а;</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рас</w:t>
      </w:r>
      <w:r w:rsidRPr="000D7058">
        <w:rPr>
          <w:rFonts w:ascii="Times New Roman" w:hAnsi="Times New Roman"/>
          <w:spacing w:val="-2"/>
          <w:sz w:val="24"/>
          <w:szCs w:val="24"/>
        </w:rPr>
        <w:t>к</w:t>
      </w:r>
      <w:r w:rsidRPr="000D7058">
        <w:rPr>
          <w:rFonts w:ascii="Times New Roman" w:hAnsi="Times New Roman"/>
          <w:spacing w:val="1"/>
          <w:sz w:val="24"/>
          <w:szCs w:val="24"/>
        </w:rPr>
        <w:t>ры</w:t>
      </w:r>
      <w:r w:rsidRPr="000D7058">
        <w:rPr>
          <w:rFonts w:ascii="Times New Roman" w:hAnsi="Times New Roman"/>
          <w:sz w:val="24"/>
          <w:szCs w:val="24"/>
        </w:rPr>
        <w:t>ватьс</w:t>
      </w:r>
      <w:r w:rsidRPr="000D7058">
        <w:rPr>
          <w:rFonts w:ascii="Times New Roman" w:hAnsi="Times New Roman"/>
          <w:spacing w:val="-3"/>
          <w:sz w:val="24"/>
          <w:szCs w:val="24"/>
        </w:rPr>
        <w:t>м</w:t>
      </w:r>
      <w:r w:rsidRPr="000D7058">
        <w:rPr>
          <w:rFonts w:ascii="Times New Roman" w:hAnsi="Times New Roman"/>
          <w:spacing w:val="1"/>
          <w:sz w:val="24"/>
          <w:szCs w:val="24"/>
        </w:rPr>
        <w:t>ы</w:t>
      </w:r>
      <w:r w:rsidRPr="000D7058">
        <w:rPr>
          <w:rFonts w:ascii="Times New Roman" w:hAnsi="Times New Roman"/>
          <w:sz w:val="24"/>
          <w:szCs w:val="24"/>
        </w:rPr>
        <w:t>сл</w:t>
      </w:r>
      <w:r w:rsidRPr="000D7058">
        <w:rPr>
          <w:rFonts w:ascii="Times New Roman" w:hAnsi="Times New Roman"/>
          <w:spacing w:val="-1"/>
          <w:sz w:val="24"/>
          <w:szCs w:val="24"/>
        </w:rPr>
        <w:t xml:space="preserve"> п</w:t>
      </w:r>
      <w:r w:rsidRPr="000D7058">
        <w:rPr>
          <w:rFonts w:ascii="Times New Roman" w:hAnsi="Times New Roman"/>
          <w:spacing w:val="1"/>
          <w:sz w:val="24"/>
          <w:szCs w:val="24"/>
        </w:rPr>
        <w:t>о</w:t>
      </w:r>
      <w:r w:rsidRPr="000D7058">
        <w:rPr>
          <w:rFonts w:ascii="Times New Roman" w:hAnsi="Times New Roman"/>
          <w:spacing w:val="-1"/>
          <w:sz w:val="24"/>
          <w:szCs w:val="24"/>
        </w:rPr>
        <w:t>н</w:t>
      </w:r>
      <w:r w:rsidRPr="000D7058">
        <w:rPr>
          <w:rFonts w:ascii="Times New Roman" w:hAnsi="Times New Roman"/>
          <w:sz w:val="24"/>
          <w:szCs w:val="24"/>
        </w:rPr>
        <w:t>ят</w:t>
      </w:r>
      <w:r w:rsidRPr="000D7058">
        <w:rPr>
          <w:rFonts w:ascii="Times New Roman" w:hAnsi="Times New Roman"/>
          <w:spacing w:val="-1"/>
          <w:sz w:val="24"/>
          <w:szCs w:val="24"/>
        </w:rPr>
        <w:t>и</w:t>
      </w:r>
      <w:r w:rsidRPr="000D7058">
        <w:rPr>
          <w:rFonts w:ascii="Times New Roman" w:hAnsi="Times New Roman"/>
          <w:spacing w:val="1"/>
          <w:sz w:val="24"/>
          <w:szCs w:val="24"/>
        </w:rPr>
        <w:t>й</w:t>
      </w:r>
      <w:r w:rsidRPr="000D7058">
        <w:rPr>
          <w:rFonts w:ascii="Times New Roman" w:hAnsi="Times New Roman"/>
          <w:sz w:val="24"/>
          <w:szCs w:val="24"/>
        </w:rPr>
        <w:t xml:space="preserve">: </w:t>
      </w:r>
      <w:r w:rsidRPr="000D7058">
        <w:rPr>
          <w:rFonts w:ascii="Times New Roman" w:hAnsi="Times New Roman"/>
          <w:spacing w:val="-1"/>
          <w:sz w:val="24"/>
          <w:szCs w:val="24"/>
        </w:rPr>
        <w:t>«</w:t>
      </w:r>
      <w:r w:rsidRPr="000D7058">
        <w:rPr>
          <w:rFonts w:ascii="Times New Roman" w:hAnsi="Times New Roman"/>
          <w:spacing w:val="1"/>
          <w:sz w:val="24"/>
          <w:szCs w:val="24"/>
        </w:rPr>
        <w:t>хи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че</w:t>
      </w:r>
      <w:r w:rsidRPr="000D7058">
        <w:rPr>
          <w:rFonts w:ascii="Times New Roman" w:hAnsi="Times New Roman"/>
          <w:spacing w:val="-2"/>
          <w:sz w:val="24"/>
          <w:szCs w:val="24"/>
        </w:rPr>
        <w:t>с</w:t>
      </w:r>
      <w:r w:rsidRPr="000D7058">
        <w:rPr>
          <w:rFonts w:ascii="Times New Roman" w:hAnsi="Times New Roman"/>
          <w:sz w:val="24"/>
          <w:szCs w:val="24"/>
        </w:rPr>
        <w:t>каяс</w:t>
      </w:r>
      <w:r w:rsidRPr="000D7058">
        <w:rPr>
          <w:rFonts w:ascii="Times New Roman" w:hAnsi="Times New Roman"/>
          <w:spacing w:val="-3"/>
          <w:sz w:val="24"/>
          <w:szCs w:val="24"/>
        </w:rPr>
        <w:t>в</w:t>
      </w:r>
      <w:r w:rsidRPr="000D7058">
        <w:rPr>
          <w:rFonts w:ascii="Times New Roman" w:hAnsi="Times New Roman"/>
          <w:sz w:val="24"/>
          <w:szCs w:val="24"/>
        </w:rPr>
        <w:t>яз</w:t>
      </w:r>
      <w:r w:rsidRPr="000D7058">
        <w:rPr>
          <w:rFonts w:ascii="Times New Roman" w:hAnsi="Times New Roman"/>
          <w:spacing w:val="-1"/>
          <w:sz w:val="24"/>
          <w:szCs w:val="24"/>
        </w:rPr>
        <w:t>ь»</w:t>
      </w:r>
      <w:r w:rsidRPr="000D7058">
        <w:rPr>
          <w:rFonts w:ascii="Times New Roman" w:hAnsi="Times New Roman"/>
          <w:sz w:val="24"/>
          <w:szCs w:val="24"/>
        </w:rPr>
        <w:t xml:space="preserve">, </w:t>
      </w:r>
      <w:r w:rsidRPr="000D7058">
        <w:rPr>
          <w:rFonts w:ascii="Times New Roman" w:hAnsi="Times New Roman"/>
          <w:spacing w:val="-1"/>
          <w:sz w:val="24"/>
          <w:szCs w:val="24"/>
        </w:rPr>
        <w:t>«</w:t>
      </w:r>
      <w:r w:rsidRPr="000D7058">
        <w:rPr>
          <w:rFonts w:ascii="Times New Roman" w:hAnsi="Times New Roman"/>
          <w:sz w:val="24"/>
          <w:szCs w:val="24"/>
        </w:rPr>
        <w:t>э</w:t>
      </w:r>
      <w:r w:rsidRPr="000D7058">
        <w:rPr>
          <w:rFonts w:ascii="Times New Roman" w:hAnsi="Times New Roman"/>
          <w:spacing w:val="-1"/>
          <w:sz w:val="24"/>
          <w:szCs w:val="24"/>
        </w:rPr>
        <w:t>л</w:t>
      </w:r>
      <w:r w:rsidRPr="000D7058">
        <w:rPr>
          <w:rFonts w:ascii="Times New Roman" w:hAnsi="Times New Roman"/>
          <w:sz w:val="24"/>
          <w:szCs w:val="24"/>
        </w:rPr>
        <w:t>ект</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pacing w:val="1"/>
          <w:sz w:val="24"/>
          <w:szCs w:val="24"/>
        </w:rPr>
        <w:t>о</w:t>
      </w:r>
      <w:r w:rsidRPr="000D7058">
        <w:rPr>
          <w:rFonts w:ascii="Times New Roman" w:hAnsi="Times New Roman"/>
          <w:spacing w:val="-3"/>
          <w:sz w:val="24"/>
          <w:szCs w:val="24"/>
        </w:rPr>
        <w:t>т</w:t>
      </w:r>
      <w:r w:rsidRPr="000D7058">
        <w:rPr>
          <w:rFonts w:ascii="Times New Roman" w:hAnsi="Times New Roman"/>
          <w:spacing w:val="1"/>
          <w:sz w:val="24"/>
          <w:szCs w:val="24"/>
        </w:rPr>
        <w:t>р</w:t>
      </w:r>
      <w:r w:rsidRPr="000D7058">
        <w:rPr>
          <w:rFonts w:ascii="Times New Roman" w:hAnsi="Times New Roman"/>
          <w:spacing w:val="-1"/>
          <w:sz w:val="24"/>
          <w:szCs w:val="24"/>
        </w:rPr>
        <w:t>и</w:t>
      </w:r>
      <w:r w:rsidRPr="000D7058">
        <w:rPr>
          <w:rFonts w:ascii="Times New Roman" w:hAnsi="Times New Roman"/>
          <w:spacing w:val="1"/>
          <w:sz w:val="24"/>
          <w:szCs w:val="24"/>
        </w:rPr>
        <w:t>ц</w:t>
      </w:r>
      <w:r w:rsidRPr="000D7058">
        <w:rPr>
          <w:rFonts w:ascii="Times New Roman" w:hAnsi="Times New Roman"/>
          <w:sz w:val="24"/>
          <w:szCs w:val="24"/>
        </w:rPr>
        <w:t>ате</w:t>
      </w:r>
      <w:r w:rsidRPr="000D7058">
        <w:rPr>
          <w:rFonts w:ascii="Times New Roman" w:hAnsi="Times New Roman"/>
          <w:spacing w:val="-1"/>
          <w:sz w:val="24"/>
          <w:szCs w:val="24"/>
        </w:rPr>
        <w:t>л</w:t>
      </w:r>
      <w:r w:rsidRPr="000D7058">
        <w:rPr>
          <w:rFonts w:ascii="Times New Roman" w:hAnsi="Times New Roman"/>
          <w:spacing w:val="-3"/>
          <w:sz w:val="24"/>
          <w:szCs w:val="24"/>
        </w:rPr>
        <w:t>ь</w:t>
      </w:r>
      <w:r w:rsidRPr="000D7058">
        <w:rPr>
          <w:rFonts w:ascii="Times New Roman" w:hAnsi="Times New Roman"/>
          <w:spacing w:val="1"/>
          <w:sz w:val="24"/>
          <w:szCs w:val="24"/>
        </w:rPr>
        <w:t>но</w:t>
      </w:r>
      <w:r w:rsidRPr="000D7058">
        <w:rPr>
          <w:rFonts w:ascii="Times New Roman" w:hAnsi="Times New Roman"/>
          <w:sz w:val="24"/>
          <w:szCs w:val="24"/>
        </w:rPr>
        <w:t>ст</w:t>
      </w:r>
      <w:r w:rsidRPr="000D7058">
        <w:rPr>
          <w:rFonts w:ascii="Times New Roman" w:hAnsi="Times New Roman"/>
          <w:spacing w:val="-1"/>
          <w:sz w:val="24"/>
          <w:szCs w:val="24"/>
        </w:rPr>
        <w:t>ь»;</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х</w:t>
      </w:r>
      <w:r w:rsidRPr="000D7058">
        <w:rPr>
          <w:rFonts w:ascii="Times New Roman" w:hAnsi="Times New Roman"/>
          <w:sz w:val="24"/>
          <w:szCs w:val="24"/>
        </w:rPr>
        <w:t>а</w:t>
      </w:r>
      <w:r w:rsidRPr="000D7058">
        <w:rPr>
          <w:rFonts w:ascii="Times New Roman" w:hAnsi="Times New Roman"/>
          <w:spacing w:val="1"/>
          <w:sz w:val="24"/>
          <w:szCs w:val="24"/>
        </w:rPr>
        <w:t>р</w:t>
      </w:r>
      <w:r w:rsidRPr="000D7058">
        <w:rPr>
          <w:rFonts w:ascii="Times New Roman" w:hAnsi="Times New Roman"/>
          <w:sz w:val="24"/>
          <w:szCs w:val="24"/>
        </w:rPr>
        <w:t>акт</w:t>
      </w:r>
      <w:r w:rsidRPr="000D7058">
        <w:rPr>
          <w:rFonts w:ascii="Times New Roman" w:hAnsi="Times New Roman"/>
          <w:spacing w:val="-2"/>
          <w:sz w:val="24"/>
          <w:szCs w:val="24"/>
        </w:rPr>
        <w:t>е</w:t>
      </w:r>
      <w:r w:rsidRPr="000D7058">
        <w:rPr>
          <w:rFonts w:ascii="Times New Roman" w:hAnsi="Times New Roman"/>
          <w:spacing w:val="-1"/>
          <w:sz w:val="24"/>
          <w:szCs w:val="24"/>
        </w:rPr>
        <w:t>р</w:t>
      </w:r>
      <w:r w:rsidRPr="000D7058">
        <w:rPr>
          <w:rFonts w:ascii="Times New Roman" w:hAnsi="Times New Roman"/>
          <w:spacing w:val="1"/>
          <w:sz w:val="24"/>
          <w:szCs w:val="24"/>
        </w:rPr>
        <w:t>и</w:t>
      </w:r>
      <w:r w:rsidRPr="000D7058">
        <w:rPr>
          <w:rFonts w:ascii="Times New Roman" w:hAnsi="Times New Roman"/>
          <w:sz w:val="24"/>
          <w:szCs w:val="24"/>
        </w:rPr>
        <w:t xml:space="preserve">зовать </w:t>
      </w:r>
      <w:r w:rsidRPr="000D7058">
        <w:rPr>
          <w:rFonts w:ascii="Times New Roman" w:hAnsi="Times New Roman"/>
          <w:spacing w:val="-1"/>
          <w:sz w:val="24"/>
          <w:szCs w:val="24"/>
        </w:rPr>
        <w:t>з</w:t>
      </w:r>
      <w:r w:rsidRPr="000D7058">
        <w:rPr>
          <w:rFonts w:ascii="Times New Roman" w:hAnsi="Times New Roman"/>
          <w:spacing w:val="-2"/>
          <w:sz w:val="24"/>
          <w:szCs w:val="24"/>
        </w:rPr>
        <w:t>а</w:t>
      </w:r>
      <w:r w:rsidRPr="000D7058">
        <w:rPr>
          <w:rFonts w:ascii="Times New Roman" w:hAnsi="Times New Roman"/>
          <w:sz w:val="24"/>
          <w:szCs w:val="24"/>
        </w:rPr>
        <w:t>вис</w:t>
      </w:r>
      <w:r w:rsidRPr="000D7058">
        <w:rPr>
          <w:rFonts w:ascii="Times New Roman" w:hAnsi="Times New Roman"/>
          <w:spacing w:val="1"/>
          <w:sz w:val="24"/>
          <w:szCs w:val="24"/>
        </w:rPr>
        <w:t>и</w:t>
      </w:r>
      <w:r w:rsidRPr="000D7058">
        <w:rPr>
          <w:rFonts w:ascii="Times New Roman" w:hAnsi="Times New Roman"/>
          <w:spacing w:val="-3"/>
          <w:sz w:val="24"/>
          <w:szCs w:val="24"/>
        </w:rPr>
        <w:t>м</w:t>
      </w:r>
      <w:r w:rsidRPr="000D7058">
        <w:rPr>
          <w:rFonts w:ascii="Times New Roman" w:hAnsi="Times New Roman"/>
          <w:spacing w:val="1"/>
          <w:sz w:val="24"/>
          <w:szCs w:val="24"/>
        </w:rPr>
        <w:t>о</w:t>
      </w:r>
      <w:r w:rsidRPr="000D7058">
        <w:rPr>
          <w:rFonts w:ascii="Times New Roman" w:hAnsi="Times New Roman"/>
          <w:sz w:val="24"/>
          <w:szCs w:val="24"/>
        </w:rPr>
        <w:t>сть ф</w:t>
      </w:r>
      <w:r w:rsidRPr="000D7058">
        <w:rPr>
          <w:rFonts w:ascii="Times New Roman" w:hAnsi="Times New Roman"/>
          <w:spacing w:val="1"/>
          <w:sz w:val="24"/>
          <w:szCs w:val="24"/>
        </w:rPr>
        <w:t>и</w:t>
      </w:r>
      <w:r w:rsidRPr="000D7058">
        <w:rPr>
          <w:rFonts w:ascii="Times New Roman" w:hAnsi="Times New Roman"/>
          <w:sz w:val="24"/>
          <w:szCs w:val="24"/>
        </w:rPr>
        <w:t>з</w:t>
      </w:r>
      <w:r w:rsidRPr="000D7058">
        <w:rPr>
          <w:rFonts w:ascii="Times New Roman" w:hAnsi="Times New Roman"/>
          <w:spacing w:val="-2"/>
          <w:sz w:val="24"/>
          <w:szCs w:val="24"/>
        </w:rPr>
        <w:t>и</w:t>
      </w:r>
      <w:r w:rsidRPr="000D7058">
        <w:rPr>
          <w:rFonts w:ascii="Times New Roman" w:hAnsi="Times New Roman"/>
          <w:sz w:val="24"/>
          <w:szCs w:val="24"/>
        </w:rPr>
        <w:t>чес</w:t>
      </w:r>
      <w:r w:rsidRPr="000D7058">
        <w:rPr>
          <w:rFonts w:ascii="Times New Roman" w:hAnsi="Times New Roman"/>
          <w:spacing w:val="-1"/>
          <w:sz w:val="24"/>
          <w:szCs w:val="24"/>
        </w:rPr>
        <w:t>ки</w:t>
      </w:r>
      <w:r w:rsidRPr="000D7058">
        <w:rPr>
          <w:rFonts w:ascii="Times New Roman" w:hAnsi="Times New Roman"/>
          <w:sz w:val="24"/>
          <w:szCs w:val="24"/>
        </w:rPr>
        <w:t>хс</w:t>
      </w:r>
      <w:r w:rsidRPr="000D7058">
        <w:rPr>
          <w:rFonts w:ascii="Times New Roman" w:hAnsi="Times New Roman"/>
          <w:spacing w:val="-1"/>
          <w:sz w:val="24"/>
          <w:szCs w:val="24"/>
        </w:rPr>
        <w:t>во</w:t>
      </w:r>
      <w:r w:rsidRPr="000D7058">
        <w:rPr>
          <w:rFonts w:ascii="Times New Roman" w:hAnsi="Times New Roman"/>
          <w:spacing w:val="1"/>
          <w:sz w:val="24"/>
          <w:szCs w:val="24"/>
        </w:rPr>
        <w:t>й</w:t>
      </w:r>
      <w:r w:rsidRPr="000D7058">
        <w:rPr>
          <w:rFonts w:ascii="Times New Roman" w:hAnsi="Times New Roman"/>
          <w:sz w:val="24"/>
          <w:szCs w:val="24"/>
        </w:rPr>
        <w:t>ств</w:t>
      </w:r>
      <w:r w:rsidRPr="000D7058">
        <w:rPr>
          <w:rFonts w:ascii="Times New Roman" w:hAnsi="Times New Roman"/>
          <w:spacing w:val="-1"/>
          <w:sz w:val="24"/>
          <w:szCs w:val="24"/>
        </w:rPr>
        <w:t>в</w:t>
      </w:r>
      <w:r w:rsidRPr="000D7058">
        <w:rPr>
          <w:rFonts w:ascii="Times New Roman" w:hAnsi="Times New Roman"/>
          <w:sz w:val="24"/>
          <w:szCs w:val="24"/>
        </w:rPr>
        <w:t>еществ</w:t>
      </w:r>
      <w:r w:rsidRPr="000D7058">
        <w:rPr>
          <w:rFonts w:ascii="Times New Roman" w:hAnsi="Times New Roman"/>
          <w:spacing w:val="1"/>
          <w:sz w:val="24"/>
          <w:szCs w:val="24"/>
        </w:rPr>
        <w:t>о</w:t>
      </w:r>
      <w:r w:rsidRPr="000D7058">
        <w:rPr>
          <w:rFonts w:ascii="Times New Roman" w:hAnsi="Times New Roman"/>
          <w:sz w:val="24"/>
          <w:szCs w:val="24"/>
        </w:rPr>
        <w:t>т ти</w:t>
      </w:r>
      <w:r w:rsidRPr="000D7058">
        <w:rPr>
          <w:rFonts w:ascii="Times New Roman" w:hAnsi="Times New Roman"/>
          <w:spacing w:val="1"/>
          <w:sz w:val="24"/>
          <w:szCs w:val="24"/>
        </w:rPr>
        <w:t>п</w:t>
      </w:r>
      <w:r w:rsidRPr="000D7058">
        <w:rPr>
          <w:rFonts w:ascii="Times New Roman" w:hAnsi="Times New Roman"/>
          <w:sz w:val="24"/>
          <w:szCs w:val="24"/>
        </w:rPr>
        <w:t xml:space="preserve">а </w:t>
      </w:r>
      <w:r w:rsidRPr="000D7058">
        <w:rPr>
          <w:rFonts w:ascii="Times New Roman" w:hAnsi="Times New Roman"/>
          <w:spacing w:val="-3"/>
          <w:sz w:val="24"/>
          <w:szCs w:val="24"/>
        </w:rPr>
        <w:t>к</w:t>
      </w:r>
      <w:r w:rsidRPr="000D7058">
        <w:rPr>
          <w:rFonts w:ascii="Times New Roman" w:hAnsi="Times New Roman"/>
          <w:spacing w:val="-1"/>
          <w:sz w:val="24"/>
          <w:szCs w:val="24"/>
        </w:rPr>
        <w:t>р</w:t>
      </w:r>
      <w:r w:rsidRPr="000D7058">
        <w:rPr>
          <w:rFonts w:ascii="Times New Roman" w:hAnsi="Times New Roman"/>
          <w:spacing w:val="1"/>
          <w:sz w:val="24"/>
          <w:szCs w:val="24"/>
        </w:rPr>
        <w:t>и</w:t>
      </w:r>
      <w:r w:rsidRPr="000D7058">
        <w:rPr>
          <w:rFonts w:ascii="Times New Roman" w:hAnsi="Times New Roman"/>
          <w:sz w:val="24"/>
          <w:szCs w:val="24"/>
        </w:rPr>
        <w:t>ста</w:t>
      </w:r>
      <w:r w:rsidRPr="000D7058">
        <w:rPr>
          <w:rFonts w:ascii="Times New Roman" w:hAnsi="Times New Roman"/>
          <w:spacing w:val="-1"/>
          <w:sz w:val="24"/>
          <w:szCs w:val="24"/>
        </w:rPr>
        <w:t>лли</w:t>
      </w:r>
      <w:r w:rsidRPr="000D7058">
        <w:rPr>
          <w:rFonts w:ascii="Times New Roman" w:hAnsi="Times New Roman"/>
          <w:sz w:val="24"/>
          <w:szCs w:val="24"/>
        </w:rPr>
        <w:t>чес</w:t>
      </w:r>
      <w:r w:rsidRPr="000D7058">
        <w:rPr>
          <w:rFonts w:ascii="Times New Roman" w:hAnsi="Times New Roman"/>
          <w:spacing w:val="-1"/>
          <w:sz w:val="24"/>
          <w:szCs w:val="24"/>
        </w:rPr>
        <w:t>к</w:t>
      </w:r>
      <w:r w:rsidRPr="000D7058">
        <w:rPr>
          <w:rFonts w:ascii="Times New Roman" w:hAnsi="Times New Roman"/>
          <w:spacing w:val="1"/>
          <w:sz w:val="24"/>
          <w:szCs w:val="24"/>
        </w:rPr>
        <w:t>о</w:t>
      </w:r>
      <w:r w:rsidRPr="000D7058">
        <w:rPr>
          <w:rFonts w:ascii="Times New Roman" w:hAnsi="Times New Roman"/>
          <w:sz w:val="24"/>
          <w:szCs w:val="24"/>
        </w:rPr>
        <w:t>й</w:t>
      </w:r>
      <w:r w:rsidRPr="000D7058">
        <w:rPr>
          <w:rFonts w:ascii="Times New Roman" w:hAnsi="Times New Roman"/>
          <w:spacing w:val="1"/>
          <w:sz w:val="24"/>
          <w:szCs w:val="24"/>
        </w:rPr>
        <w:t>р</w:t>
      </w:r>
      <w:r w:rsidRPr="000D7058">
        <w:rPr>
          <w:rFonts w:ascii="Times New Roman" w:hAnsi="Times New Roman"/>
          <w:sz w:val="24"/>
          <w:szCs w:val="24"/>
        </w:rPr>
        <w:t>еше</w:t>
      </w:r>
      <w:r w:rsidRPr="000D7058">
        <w:rPr>
          <w:rFonts w:ascii="Times New Roman" w:hAnsi="Times New Roman"/>
          <w:spacing w:val="-3"/>
          <w:sz w:val="24"/>
          <w:szCs w:val="24"/>
        </w:rPr>
        <w:t>т</w:t>
      </w:r>
      <w:r w:rsidRPr="000D7058">
        <w:rPr>
          <w:rFonts w:ascii="Times New Roman" w:hAnsi="Times New Roman"/>
          <w:sz w:val="24"/>
          <w:szCs w:val="24"/>
        </w:rPr>
        <w:t>ки;</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о</w:t>
      </w:r>
      <w:r w:rsidRPr="000D7058">
        <w:rPr>
          <w:rFonts w:ascii="Times New Roman" w:hAnsi="Times New Roman"/>
          <w:spacing w:val="1"/>
          <w:sz w:val="24"/>
          <w:szCs w:val="24"/>
        </w:rPr>
        <w:t>пр</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z w:val="24"/>
          <w:szCs w:val="24"/>
        </w:rPr>
        <w:t>елять</w:t>
      </w:r>
      <w:r w:rsidRPr="000D7058">
        <w:rPr>
          <w:rFonts w:ascii="Times New Roman" w:hAnsi="Times New Roman"/>
          <w:spacing w:val="-1"/>
          <w:sz w:val="24"/>
          <w:szCs w:val="24"/>
        </w:rPr>
        <w:t xml:space="preserve"> ви</w:t>
      </w:r>
      <w:r w:rsidRPr="000D7058">
        <w:rPr>
          <w:rFonts w:ascii="Times New Roman" w:hAnsi="Times New Roman"/>
          <w:sz w:val="24"/>
          <w:szCs w:val="24"/>
        </w:rPr>
        <w:t>д</w:t>
      </w:r>
      <w:r w:rsidRPr="000D7058">
        <w:rPr>
          <w:rFonts w:ascii="Times New Roman" w:hAnsi="Times New Roman"/>
          <w:spacing w:val="-2"/>
          <w:sz w:val="24"/>
          <w:szCs w:val="24"/>
        </w:rPr>
        <w:t>х</w:t>
      </w:r>
      <w:r w:rsidRPr="000D7058">
        <w:rPr>
          <w:rFonts w:ascii="Times New Roman" w:hAnsi="Times New Roman"/>
          <w:spacing w:val="1"/>
          <w:sz w:val="24"/>
          <w:szCs w:val="24"/>
        </w:rPr>
        <w:t>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че</w:t>
      </w:r>
      <w:r w:rsidRPr="000D7058">
        <w:rPr>
          <w:rFonts w:ascii="Times New Roman" w:hAnsi="Times New Roman"/>
          <w:spacing w:val="-2"/>
          <w:sz w:val="24"/>
          <w:szCs w:val="24"/>
        </w:rPr>
        <w:t>с</w:t>
      </w:r>
      <w:r w:rsidRPr="000D7058">
        <w:rPr>
          <w:rFonts w:ascii="Times New Roman" w:hAnsi="Times New Roman"/>
          <w:sz w:val="24"/>
          <w:szCs w:val="24"/>
        </w:rPr>
        <w:t>к</w:t>
      </w:r>
      <w:r w:rsidRPr="000D7058">
        <w:rPr>
          <w:rFonts w:ascii="Times New Roman" w:hAnsi="Times New Roman"/>
          <w:spacing w:val="-1"/>
          <w:sz w:val="24"/>
          <w:szCs w:val="24"/>
        </w:rPr>
        <w:t>о</w:t>
      </w:r>
      <w:r w:rsidRPr="000D7058">
        <w:rPr>
          <w:rFonts w:ascii="Times New Roman" w:hAnsi="Times New Roman"/>
          <w:sz w:val="24"/>
          <w:szCs w:val="24"/>
        </w:rPr>
        <w:t>й связи в</w:t>
      </w:r>
      <w:r w:rsidRPr="000D7058">
        <w:rPr>
          <w:rFonts w:ascii="Times New Roman" w:hAnsi="Times New Roman"/>
          <w:spacing w:val="-1"/>
          <w:sz w:val="24"/>
          <w:szCs w:val="24"/>
        </w:rPr>
        <w:t xml:space="preserve"> н</w:t>
      </w:r>
      <w:r w:rsidRPr="000D7058">
        <w:rPr>
          <w:rFonts w:ascii="Times New Roman" w:hAnsi="Times New Roman"/>
          <w:spacing w:val="-2"/>
          <w:sz w:val="24"/>
          <w:szCs w:val="24"/>
        </w:rPr>
        <w:t>е</w:t>
      </w:r>
      <w:r w:rsidRPr="000D7058">
        <w:rPr>
          <w:rFonts w:ascii="Times New Roman" w:hAnsi="Times New Roman"/>
          <w:spacing w:val="-1"/>
          <w:sz w:val="24"/>
          <w:szCs w:val="24"/>
        </w:rPr>
        <w:t>о</w:t>
      </w:r>
      <w:r w:rsidRPr="000D7058">
        <w:rPr>
          <w:rFonts w:ascii="Times New Roman" w:hAnsi="Times New Roman"/>
          <w:spacing w:val="1"/>
          <w:sz w:val="24"/>
          <w:szCs w:val="24"/>
        </w:rPr>
        <w:t>р</w:t>
      </w:r>
      <w:r w:rsidRPr="000D7058">
        <w:rPr>
          <w:rFonts w:ascii="Times New Roman" w:hAnsi="Times New Roman"/>
          <w:sz w:val="24"/>
          <w:szCs w:val="24"/>
        </w:rPr>
        <w:t>г</w:t>
      </w:r>
      <w:r w:rsidRPr="000D7058">
        <w:rPr>
          <w:rFonts w:ascii="Times New Roman" w:hAnsi="Times New Roman"/>
          <w:spacing w:val="-2"/>
          <w:sz w:val="24"/>
          <w:szCs w:val="24"/>
        </w:rPr>
        <w:t>а</w:t>
      </w:r>
      <w:r w:rsidRPr="000D7058">
        <w:rPr>
          <w:rFonts w:ascii="Times New Roman" w:hAnsi="Times New Roman"/>
          <w:spacing w:val="1"/>
          <w:sz w:val="24"/>
          <w:szCs w:val="24"/>
        </w:rPr>
        <w:t>ни</w:t>
      </w:r>
      <w:r w:rsidRPr="000D7058">
        <w:rPr>
          <w:rFonts w:ascii="Times New Roman" w:hAnsi="Times New Roman"/>
          <w:spacing w:val="-2"/>
          <w:sz w:val="24"/>
          <w:szCs w:val="24"/>
        </w:rPr>
        <w:t>ч</w:t>
      </w:r>
      <w:r w:rsidRPr="000D7058">
        <w:rPr>
          <w:rFonts w:ascii="Times New Roman" w:hAnsi="Times New Roman"/>
          <w:sz w:val="24"/>
          <w:szCs w:val="24"/>
        </w:rPr>
        <w:t>е</w:t>
      </w:r>
      <w:r w:rsidRPr="000D7058">
        <w:rPr>
          <w:rFonts w:ascii="Times New Roman" w:hAnsi="Times New Roman"/>
          <w:spacing w:val="-2"/>
          <w:sz w:val="24"/>
          <w:szCs w:val="24"/>
        </w:rPr>
        <w:t>с</w:t>
      </w:r>
      <w:r w:rsidRPr="000D7058">
        <w:rPr>
          <w:rFonts w:ascii="Times New Roman" w:hAnsi="Times New Roman"/>
          <w:sz w:val="24"/>
          <w:szCs w:val="24"/>
        </w:rPr>
        <w:t>к</w:t>
      </w:r>
      <w:r w:rsidRPr="000D7058">
        <w:rPr>
          <w:rFonts w:ascii="Times New Roman" w:hAnsi="Times New Roman"/>
          <w:spacing w:val="-1"/>
          <w:sz w:val="24"/>
          <w:szCs w:val="24"/>
        </w:rPr>
        <w:t>и</w:t>
      </w:r>
      <w:r w:rsidRPr="000D7058">
        <w:rPr>
          <w:rFonts w:ascii="Times New Roman" w:hAnsi="Times New Roman"/>
          <w:sz w:val="24"/>
          <w:szCs w:val="24"/>
        </w:rPr>
        <w:t>х с</w:t>
      </w:r>
      <w:r w:rsidRPr="000D7058">
        <w:rPr>
          <w:rFonts w:ascii="Times New Roman" w:hAnsi="Times New Roman"/>
          <w:spacing w:val="1"/>
          <w:sz w:val="24"/>
          <w:szCs w:val="24"/>
        </w:rPr>
        <w:t>о</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pacing w:val="-1"/>
          <w:sz w:val="24"/>
          <w:szCs w:val="24"/>
        </w:rPr>
        <w:t>и</w:t>
      </w:r>
      <w:r w:rsidRPr="000D7058">
        <w:rPr>
          <w:rFonts w:ascii="Times New Roman" w:hAnsi="Times New Roman"/>
          <w:spacing w:val="1"/>
          <w:sz w:val="24"/>
          <w:szCs w:val="24"/>
        </w:rPr>
        <w:t>н</w:t>
      </w:r>
      <w:r w:rsidRPr="000D7058">
        <w:rPr>
          <w:rFonts w:ascii="Times New Roman" w:hAnsi="Times New Roman"/>
          <w:spacing w:val="-2"/>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ях;</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и</w:t>
      </w:r>
      <w:r w:rsidRPr="000D7058">
        <w:rPr>
          <w:rFonts w:ascii="Times New Roman" w:hAnsi="Times New Roman"/>
          <w:sz w:val="24"/>
          <w:szCs w:val="24"/>
        </w:rPr>
        <w:t>зобра</w:t>
      </w:r>
      <w:r w:rsidRPr="000D7058">
        <w:rPr>
          <w:rFonts w:ascii="Times New Roman" w:hAnsi="Times New Roman"/>
          <w:spacing w:val="1"/>
          <w:sz w:val="24"/>
          <w:szCs w:val="24"/>
        </w:rPr>
        <w:t>ж</w:t>
      </w:r>
      <w:r w:rsidRPr="000D7058">
        <w:rPr>
          <w:rFonts w:ascii="Times New Roman" w:hAnsi="Times New Roman"/>
          <w:sz w:val="24"/>
          <w:szCs w:val="24"/>
        </w:rPr>
        <w:t>ать схемы строения молекул</w:t>
      </w:r>
      <w:r w:rsidRPr="000D7058">
        <w:rPr>
          <w:rFonts w:ascii="Times New Roman" w:hAnsi="Times New Roman"/>
          <w:spacing w:val="-1"/>
          <w:sz w:val="24"/>
          <w:szCs w:val="24"/>
        </w:rPr>
        <w:t>в</w:t>
      </w:r>
      <w:r w:rsidRPr="000D7058">
        <w:rPr>
          <w:rFonts w:ascii="Times New Roman" w:hAnsi="Times New Roman"/>
          <w:sz w:val="24"/>
          <w:szCs w:val="24"/>
        </w:rPr>
        <w:t>еществ,</w:t>
      </w:r>
      <w:r w:rsidRPr="000D7058">
        <w:rPr>
          <w:rFonts w:ascii="Times New Roman" w:hAnsi="Times New Roman"/>
          <w:spacing w:val="-2"/>
          <w:sz w:val="24"/>
          <w:szCs w:val="24"/>
        </w:rPr>
        <w:t>о</w:t>
      </w:r>
      <w:r w:rsidRPr="000D7058">
        <w:rPr>
          <w:rFonts w:ascii="Times New Roman" w:hAnsi="Times New Roman"/>
          <w:spacing w:val="1"/>
          <w:sz w:val="24"/>
          <w:szCs w:val="24"/>
        </w:rPr>
        <w:t>б</w:t>
      </w:r>
      <w:r w:rsidRPr="000D7058">
        <w:rPr>
          <w:rFonts w:ascii="Times New Roman" w:hAnsi="Times New Roman"/>
          <w:spacing w:val="-1"/>
          <w:sz w:val="24"/>
          <w:szCs w:val="24"/>
        </w:rPr>
        <w:t>р</w:t>
      </w:r>
      <w:r w:rsidRPr="000D7058">
        <w:rPr>
          <w:rFonts w:ascii="Times New Roman" w:hAnsi="Times New Roman"/>
          <w:sz w:val="24"/>
          <w:szCs w:val="24"/>
        </w:rPr>
        <w:t>азов</w:t>
      </w:r>
      <w:r w:rsidRPr="000D7058">
        <w:rPr>
          <w:rFonts w:ascii="Times New Roman" w:hAnsi="Times New Roman"/>
          <w:spacing w:val="-2"/>
          <w:sz w:val="24"/>
          <w:szCs w:val="24"/>
        </w:rPr>
        <w:t>а</w:t>
      </w:r>
      <w:r w:rsidRPr="000D7058">
        <w:rPr>
          <w:rFonts w:ascii="Times New Roman" w:hAnsi="Times New Roman"/>
          <w:spacing w:val="1"/>
          <w:sz w:val="24"/>
          <w:szCs w:val="24"/>
        </w:rPr>
        <w:t>н</w:t>
      </w:r>
      <w:r w:rsidRPr="000D7058">
        <w:rPr>
          <w:rFonts w:ascii="Times New Roman" w:hAnsi="Times New Roman"/>
          <w:spacing w:val="-1"/>
          <w:sz w:val="24"/>
          <w:szCs w:val="24"/>
        </w:rPr>
        <w:t>ны</w:t>
      </w:r>
      <w:r w:rsidRPr="000D7058">
        <w:rPr>
          <w:rFonts w:ascii="Times New Roman" w:hAnsi="Times New Roman"/>
          <w:sz w:val="24"/>
          <w:szCs w:val="24"/>
        </w:rPr>
        <w:t xml:space="preserve">х разными видами </w:t>
      </w:r>
      <w:r w:rsidRPr="000D7058">
        <w:rPr>
          <w:rFonts w:ascii="Times New Roman" w:hAnsi="Times New Roman"/>
          <w:spacing w:val="1"/>
          <w:sz w:val="24"/>
          <w:szCs w:val="24"/>
        </w:rPr>
        <w:t>хи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с</w:t>
      </w:r>
      <w:r w:rsidRPr="000D7058">
        <w:rPr>
          <w:rFonts w:ascii="Times New Roman" w:hAnsi="Times New Roman"/>
          <w:spacing w:val="-2"/>
          <w:sz w:val="24"/>
          <w:szCs w:val="24"/>
        </w:rPr>
        <w:t>к</w:t>
      </w:r>
      <w:r w:rsidRPr="000D7058">
        <w:rPr>
          <w:rFonts w:ascii="Times New Roman" w:hAnsi="Times New Roman"/>
          <w:spacing w:val="1"/>
          <w:sz w:val="24"/>
          <w:szCs w:val="24"/>
        </w:rPr>
        <w:t>и</w:t>
      </w:r>
      <w:r w:rsidRPr="000D7058">
        <w:rPr>
          <w:rFonts w:ascii="Times New Roman" w:hAnsi="Times New Roman"/>
          <w:sz w:val="24"/>
          <w:szCs w:val="24"/>
        </w:rPr>
        <w:t>х с</w:t>
      </w:r>
      <w:r w:rsidRPr="000D7058">
        <w:rPr>
          <w:rFonts w:ascii="Times New Roman" w:hAnsi="Times New Roman"/>
          <w:spacing w:val="-3"/>
          <w:sz w:val="24"/>
          <w:szCs w:val="24"/>
        </w:rPr>
        <w:t>в</w:t>
      </w:r>
      <w:r w:rsidRPr="000D7058">
        <w:rPr>
          <w:rFonts w:ascii="Times New Roman" w:hAnsi="Times New Roman"/>
          <w:sz w:val="24"/>
          <w:szCs w:val="24"/>
        </w:rPr>
        <w:t>яз</w:t>
      </w:r>
      <w:r w:rsidRPr="000D7058">
        <w:rPr>
          <w:rFonts w:ascii="Times New Roman" w:hAnsi="Times New Roman"/>
          <w:spacing w:val="-2"/>
          <w:sz w:val="24"/>
          <w:szCs w:val="24"/>
        </w:rPr>
        <w:t>ей;</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рас</w:t>
      </w:r>
      <w:r w:rsidRPr="000D7058">
        <w:rPr>
          <w:rFonts w:ascii="Times New Roman" w:hAnsi="Times New Roman"/>
          <w:spacing w:val="-2"/>
          <w:sz w:val="24"/>
          <w:szCs w:val="24"/>
        </w:rPr>
        <w:t>к</w:t>
      </w:r>
      <w:r w:rsidRPr="000D7058">
        <w:rPr>
          <w:rFonts w:ascii="Times New Roman" w:hAnsi="Times New Roman"/>
          <w:spacing w:val="1"/>
          <w:sz w:val="24"/>
          <w:szCs w:val="24"/>
        </w:rPr>
        <w:t>ры</w:t>
      </w:r>
      <w:r w:rsidRPr="000D7058">
        <w:rPr>
          <w:rFonts w:ascii="Times New Roman" w:hAnsi="Times New Roman"/>
          <w:sz w:val="24"/>
          <w:szCs w:val="24"/>
        </w:rPr>
        <w:t>ватьс</w:t>
      </w:r>
      <w:r w:rsidRPr="000D7058">
        <w:rPr>
          <w:rFonts w:ascii="Times New Roman" w:hAnsi="Times New Roman"/>
          <w:spacing w:val="-3"/>
          <w:sz w:val="24"/>
          <w:szCs w:val="24"/>
        </w:rPr>
        <w:t>м</w:t>
      </w:r>
      <w:r w:rsidRPr="000D7058">
        <w:rPr>
          <w:rFonts w:ascii="Times New Roman" w:hAnsi="Times New Roman"/>
          <w:spacing w:val="1"/>
          <w:sz w:val="24"/>
          <w:szCs w:val="24"/>
        </w:rPr>
        <w:t>ы</w:t>
      </w:r>
      <w:r w:rsidRPr="000D7058">
        <w:rPr>
          <w:rFonts w:ascii="Times New Roman" w:hAnsi="Times New Roman"/>
          <w:sz w:val="24"/>
          <w:szCs w:val="24"/>
        </w:rPr>
        <w:t>сл</w:t>
      </w:r>
      <w:r w:rsidRPr="000D7058">
        <w:rPr>
          <w:rFonts w:ascii="Times New Roman" w:hAnsi="Times New Roman"/>
          <w:spacing w:val="-1"/>
          <w:sz w:val="24"/>
          <w:szCs w:val="24"/>
        </w:rPr>
        <w:t xml:space="preserve"> п</w:t>
      </w:r>
      <w:r w:rsidRPr="000D7058">
        <w:rPr>
          <w:rFonts w:ascii="Times New Roman" w:hAnsi="Times New Roman"/>
          <w:spacing w:val="1"/>
          <w:sz w:val="24"/>
          <w:szCs w:val="24"/>
        </w:rPr>
        <w:t>о</w:t>
      </w:r>
      <w:r w:rsidRPr="000D7058">
        <w:rPr>
          <w:rFonts w:ascii="Times New Roman" w:hAnsi="Times New Roman"/>
          <w:spacing w:val="-1"/>
          <w:sz w:val="24"/>
          <w:szCs w:val="24"/>
        </w:rPr>
        <w:t>н</w:t>
      </w:r>
      <w:r w:rsidRPr="000D7058">
        <w:rPr>
          <w:rFonts w:ascii="Times New Roman" w:hAnsi="Times New Roman"/>
          <w:sz w:val="24"/>
          <w:szCs w:val="24"/>
        </w:rPr>
        <w:t>ят</w:t>
      </w:r>
      <w:r w:rsidRPr="000D7058">
        <w:rPr>
          <w:rFonts w:ascii="Times New Roman" w:hAnsi="Times New Roman"/>
          <w:spacing w:val="-1"/>
          <w:sz w:val="24"/>
          <w:szCs w:val="24"/>
        </w:rPr>
        <w:t>и</w:t>
      </w:r>
      <w:r w:rsidRPr="000D7058">
        <w:rPr>
          <w:rFonts w:ascii="Times New Roman" w:hAnsi="Times New Roman"/>
          <w:sz w:val="24"/>
          <w:szCs w:val="24"/>
        </w:rPr>
        <w:t>й</w:t>
      </w:r>
      <w:r w:rsidR="003867ED" w:rsidRPr="000D7058">
        <w:rPr>
          <w:rFonts w:ascii="Times New Roman" w:hAnsi="Times New Roman"/>
          <w:sz w:val="24"/>
          <w:szCs w:val="24"/>
        </w:rPr>
        <w:t>:</w:t>
      </w:r>
      <w:r w:rsidRPr="000D7058">
        <w:rPr>
          <w:rFonts w:ascii="Times New Roman" w:hAnsi="Times New Roman"/>
          <w:spacing w:val="-1"/>
          <w:sz w:val="24"/>
          <w:szCs w:val="24"/>
        </w:rPr>
        <w:t>«</w:t>
      </w:r>
      <w:r w:rsidRPr="000D7058">
        <w:rPr>
          <w:rFonts w:ascii="Times New Roman" w:hAnsi="Times New Roman"/>
          <w:spacing w:val="1"/>
          <w:sz w:val="24"/>
          <w:szCs w:val="24"/>
        </w:rPr>
        <w:t>ион</w:t>
      </w:r>
      <w:r w:rsidRPr="000D7058">
        <w:rPr>
          <w:rFonts w:ascii="Times New Roman" w:hAnsi="Times New Roman"/>
          <w:spacing w:val="-1"/>
          <w:sz w:val="24"/>
          <w:szCs w:val="24"/>
        </w:rPr>
        <w:t>»</w:t>
      </w:r>
      <w:r w:rsidRPr="000D7058">
        <w:rPr>
          <w:rFonts w:ascii="Times New Roman" w:hAnsi="Times New Roman"/>
          <w:sz w:val="24"/>
          <w:szCs w:val="24"/>
        </w:rPr>
        <w:t>,</w:t>
      </w:r>
      <w:r w:rsidRPr="000D7058">
        <w:rPr>
          <w:rFonts w:ascii="Times New Roman" w:hAnsi="Times New Roman"/>
          <w:spacing w:val="-1"/>
          <w:sz w:val="24"/>
          <w:szCs w:val="24"/>
        </w:rPr>
        <w:t xml:space="preserve"> «</w:t>
      </w:r>
      <w:r w:rsidRPr="000D7058">
        <w:rPr>
          <w:rFonts w:ascii="Times New Roman" w:hAnsi="Times New Roman"/>
          <w:sz w:val="24"/>
          <w:szCs w:val="24"/>
        </w:rPr>
        <w:t>ка</w:t>
      </w:r>
      <w:r w:rsidRPr="000D7058">
        <w:rPr>
          <w:rFonts w:ascii="Times New Roman" w:hAnsi="Times New Roman"/>
          <w:spacing w:val="-2"/>
          <w:sz w:val="24"/>
          <w:szCs w:val="24"/>
        </w:rPr>
        <w:t>т</w:t>
      </w:r>
      <w:r w:rsidRPr="000D7058">
        <w:rPr>
          <w:rFonts w:ascii="Times New Roman" w:hAnsi="Times New Roman"/>
          <w:spacing w:val="1"/>
          <w:sz w:val="24"/>
          <w:szCs w:val="24"/>
        </w:rPr>
        <w:t>и</w:t>
      </w:r>
      <w:r w:rsidRPr="000D7058">
        <w:rPr>
          <w:rFonts w:ascii="Times New Roman" w:hAnsi="Times New Roman"/>
          <w:spacing w:val="-1"/>
          <w:sz w:val="24"/>
          <w:szCs w:val="24"/>
        </w:rPr>
        <w:t>о</w:t>
      </w:r>
      <w:r w:rsidRPr="000D7058">
        <w:rPr>
          <w:rFonts w:ascii="Times New Roman" w:hAnsi="Times New Roman"/>
          <w:spacing w:val="1"/>
          <w:sz w:val="24"/>
          <w:szCs w:val="24"/>
        </w:rPr>
        <w:t>н</w:t>
      </w:r>
      <w:r w:rsidRPr="000D7058">
        <w:rPr>
          <w:rFonts w:ascii="Times New Roman" w:hAnsi="Times New Roman"/>
          <w:spacing w:val="-1"/>
          <w:sz w:val="24"/>
          <w:szCs w:val="24"/>
        </w:rPr>
        <w:t>»</w:t>
      </w:r>
      <w:r w:rsidRPr="000D7058">
        <w:rPr>
          <w:rFonts w:ascii="Times New Roman" w:hAnsi="Times New Roman"/>
          <w:sz w:val="24"/>
          <w:szCs w:val="24"/>
        </w:rPr>
        <w:t>,</w:t>
      </w:r>
      <w:r w:rsidRPr="000D7058">
        <w:rPr>
          <w:rFonts w:ascii="Times New Roman" w:hAnsi="Times New Roman"/>
          <w:spacing w:val="-1"/>
          <w:sz w:val="24"/>
          <w:szCs w:val="24"/>
        </w:rPr>
        <w:t xml:space="preserve"> «</w:t>
      </w:r>
      <w:r w:rsidRPr="000D7058">
        <w:rPr>
          <w:rFonts w:ascii="Times New Roman" w:hAnsi="Times New Roman"/>
          <w:sz w:val="24"/>
          <w:szCs w:val="24"/>
        </w:rPr>
        <w:t>а</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pacing w:val="1"/>
          <w:sz w:val="24"/>
          <w:szCs w:val="24"/>
        </w:rPr>
        <w:t>он</w:t>
      </w:r>
      <w:r w:rsidRPr="000D7058">
        <w:rPr>
          <w:rFonts w:ascii="Times New Roman" w:hAnsi="Times New Roman"/>
          <w:spacing w:val="-1"/>
          <w:sz w:val="24"/>
          <w:szCs w:val="24"/>
        </w:rPr>
        <w:t>»</w:t>
      </w:r>
      <w:r w:rsidRPr="000D7058">
        <w:rPr>
          <w:rFonts w:ascii="Times New Roman" w:hAnsi="Times New Roman"/>
          <w:sz w:val="24"/>
          <w:szCs w:val="24"/>
        </w:rPr>
        <w:t xml:space="preserve">, </w:t>
      </w:r>
      <w:r w:rsidRPr="000D7058">
        <w:rPr>
          <w:rFonts w:ascii="Times New Roman" w:hAnsi="Times New Roman"/>
          <w:spacing w:val="-1"/>
          <w:sz w:val="24"/>
          <w:szCs w:val="24"/>
        </w:rPr>
        <w:t>«</w:t>
      </w:r>
      <w:r w:rsidRPr="000D7058">
        <w:rPr>
          <w:rFonts w:ascii="Times New Roman" w:hAnsi="Times New Roman"/>
          <w:sz w:val="24"/>
          <w:szCs w:val="24"/>
        </w:rPr>
        <w:t>э</w:t>
      </w:r>
      <w:r w:rsidRPr="000D7058">
        <w:rPr>
          <w:rFonts w:ascii="Times New Roman" w:hAnsi="Times New Roman"/>
          <w:spacing w:val="-1"/>
          <w:sz w:val="24"/>
          <w:szCs w:val="24"/>
        </w:rPr>
        <w:t>л</w:t>
      </w:r>
      <w:r w:rsidRPr="000D7058">
        <w:rPr>
          <w:rFonts w:ascii="Times New Roman" w:hAnsi="Times New Roman"/>
          <w:sz w:val="24"/>
          <w:szCs w:val="24"/>
        </w:rPr>
        <w:t>ект</w:t>
      </w:r>
      <w:r w:rsidRPr="000D7058">
        <w:rPr>
          <w:rFonts w:ascii="Times New Roman" w:hAnsi="Times New Roman"/>
          <w:spacing w:val="1"/>
          <w:sz w:val="24"/>
          <w:szCs w:val="24"/>
        </w:rPr>
        <w:t>ро</w:t>
      </w:r>
      <w:r w:rsidRPr="000D7058">
        <w:rPr>
          <w:rFonts w:ascii="Times New Roman" w:hAnsi="Times New Roman"/>
          <w:spacing w:val="-3"/>
          <w:sz w:val="24"/>
          <w:szCs w:val="24"/>
        </w:rPr>
        <w:t>л</w:t>
      </w:r>
      <w:r w:rsidRPr="000D7058">
        <w:rPr>
          <w:rFonts w:ascii="Times New Roman" w:hAnsi="Times New Roman"/>
          <w:spacing w:val="1"/>
          <w:sz w:val="24"/>
          <w:szCs w:val="24"/>
        </w:rPr>
        <w:t>и</w:t>
      </w:r>
      <w:r w:rsidRPr="000D7058">
        <w:rPr>
          <w:rFonts w:ascii="Times New Roman" w:hAnsi="Times New Roman"/>
          <w:sz w:val="24"/>
          <w:szCs w:val="24"/>
        </w:rPr>
        <w:t>ты»,</w:t>
      </w:r>
      <w:r w:rsidRPr="000D7058">
        <w:rPr>
          <w:rFonts w:ascii="Times New Roman" w:hAnsi="Times New Roman"/>
          <w:spacing w:val="-2"/>
          <w:sz w:val="24"/>
          <w:szCs w:val="24"/>
        </w:rPr>
        <w:t>«</w:t>
      </w:r>
      <w:r w:rsidRPr="000D7058">
        <w:rPr>
          <w:rFonts w:ascii="Times New Roman" w:hAnsi="Times New Roman"/>
          <w:spacing w:val="1"/>
          <w:sz w:val="24"/>
          <w:szCs w:val="24"/>
        </w:rPr>
        <w:t>н</w:t>
      </w:r>
      <w:r w:rsidRPr="000D7058">
        <w:rPr>
          <w:rFonts w:ascii="Times New Roman" w:hAnsi="Times New Roman"/>
          <w:spacing w:val="-2"/>
          <w:sz w:val="24"/>
          <w:szCs w:val="24"/>
        </w:rPr>
        <w:t>е</w:t>
      </w:r>
      <w:r w:rsidRPr="000D7058">
        <w:rPr>
          <w:rFonts w:ascii="Times New Roman" w:hAnsi="Times New Roman"/>
          <w:sz w:val="24"/>
          <w:szCs w:val="24"/>
        </w:rPr>
        <w:t>э</w:t>
      </w:r>
      <w:r w:rsidRPr="000D7058">
        <w:rPr>
          <w:rFonts w:ascii="Times New Roman" w:hAnsi="Times New Roman"/>
          <w:spacing w:val="-1"/>
          <w:sz w:val="24"/>
          <w:szCs w:val="24"/>
        </w:rPr>
        <w:t>л</w:t>
      </w:r>
      <w:r w:rsidRPr="000D7058">
        <w:rPr>
          <w:rFonts w:ascii="Times New Roman" w:hAnsi="Times New Roman"/>
          <w:sz w:val="24"/>
          <w:szCs w:val="24"/>
        </w:rPr>
        <w:t>ект</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pacing w:val="-1"/>
          <w:sz w:val="24"/>
          <w:szCs w:val="24"/>
        </w:rPr>
        <w:t>л</w:t>
      </w:r>
      <w:r w:rsidRPr="000D7058">
        <w:rPr>
          <w:rFonts w:ascii="Times New Roman" w:hAnsi="Times New Roman"/>
          <w:spacing w:val="1"/>
          <w:sz w:val="24"/>
          <w:szCs w:val="24"/>
        </w:rPr>
        <w:t>и</w:t>
      </w:r>
      <w:r w:rsidRPr="000D7058">
        <w:rPr>
          <w:rFonts w:ascii="Times New Roman" w:hAnsi="Times New Roman"/>
          <w:spacing w:val="-3"/>
          <w:sz w:val="24"/>
          <w:szCs w:val="24"/>
        </w:rPr>
        <w:t>т</w:t>
      </w:r>
      <w:r w:rsidRPr="000D7058">
        <w:rPr>
          <w:rFonts w:ascii="Times New Roman" w:hAnsi="Times New Roman"/>
          <w:spacing w:val="1"/>
          <w:sz w:val="24"/>
          <w:szCs w:val="24"/>
        </w:rPr>
        <w:t>ы</w:t>
      </w:r>
      <w:r w:rsidRPr="000D7058">
        <w:rPr>
          <w:rFonts w:ascii="Times New Roman" w:hAnsi="Times New Roman"/>
          <w:spacing w:val="-1"/>
          <w:sz w:val="24"/>
          <w:szCs w:val="24"/>
        </w:rPr>
        <w:t>»</w:t>
      </w:r>
      <w:r w:rsidRPr="000D7058">
        <w:rPr>
          <w:rFonts w:ascii="Times New Roman" w:hAnsi="Times New Roman"/>
          <w:sz w:val="24"/>
          <w:szCs w:val="24"/>
        </w:rPr>
        <w:t xml:space="preserve">, </w:t>
      </w:r>
      <w:r w:rsidRPr="000D7058">
        <w:rPr>
          <w:rFonts w:ascii="Times New Roman" w:hAnsi="Times New Roman"/>
          <w:spacing w:val="-1"/>
          <w:sz w:val="24"/>
          <w:szCs w:val="24"/>
        </w:rPr>
        <w:t>«</w:t>
      </w:r>
      <w:r w:rsidRPr="000D7058">
        <w:rPr>
          <w:rFonts w:ascii="Times New Roman" w:hAnsi="Times New Roman"/>
          <w:sz w:val="24"/>
          <w:szCs w:val="24"/>
        </w:rPr>
        <w:t>э</w:t>
      </w:r>
      <w:r w:rsidRPr="000D7058">
        <w:rPr>
          <w:rFonts w:ascii="Times New Roman" w:hAnsi="Times New Roman"/>
          <w:spacing w:val="-1"/>
          <w:sz w:val="24"/>
          <w:szCs w:val="24"/>
        </w:rPr>
        <w:t>л</w:t>
      </w:r>
      <w:r w:rsidRPr="000D7058">
        <w:rPr>
          <w:rFonts w:ascii="Times New Roman" w:hAnsi="Times New Roman"/>
          <w:sz w:val="24"/>
          <w:szCs w:val="24"/>
        </w:rPr>
        <w:t>ект</w:t>
      </w:r>
      <w:r w:rsidRPr="000D7058">
        <w:rPr>
          <w:rFonts w:ascii="Times New Roman" w:hAnsi="Times New Roman"/>
          <w:spacing w:val="1"/>
          <w:sz w:val="24"/>
          <w:szCs w:val="24"/>
        </w:rPr>
        <w:t>ро</w:t>
      </w:r>
      <w:r w:rsidRPr="000D7058">
        <w:rPr>
          <w:rFonts w:ascii="Times New Roman" w:hAnsi="Times New Roman"/>
          <w:spacing w:val="-3"/>
          <w:sz w:val="24"/>
          <w:szCs w:val="24"/>
        </w:rPr>
        <w:t>л</w:t>
      </w:r>
      <w:r w:rsidRPr="000D7058">
        <w:rPr>
          <w:rFonts w:ascii="Times New Roman" w:hAnsi="Times New Roman"/>
          <w:spacing w:val="1"/>
          <w:sz w:val="24"/>
          <w:szCs w:val="24"/>
        </w:rPr>
        <w:t>и</w:t>
      </w:r>
      <w:r w:rsidRPr="000D7058">
        <w:rPr>
          <w:rFonts w:ascii="Times New Roman" w:hAnsi="Times New Roman"/>
          <w:sz w:val="24"/>
          <w:szCs w:val="24"/>
        </w:rPr>
        <w:t>ти</w:t>
      </w:r>
      <w:r w:rsidRPr="000D7058">
        <w:rPr>
          <w:rFonts w:ascii="Times New Roman" w:hAnsi="Times New Roman"/>
          <w:spacing w:val="-1"/>
          <w:sz w:val="24"/>
          <w:szCs w:val="24"/>
        </w:rPr>
        <w:t>ч</w:t>
      </w:r>
      <w:r w:rsidRPr="000D7058">
        <w:rPr>
          <w:rFonts w:ascii="Times New Roman" w:hAnsi="Times New Roman"/>
          <w:sz w:val="24"/>
          <w:szCs w:val="24"/>
        </w:rPr>
        <w:t>еск</w:t>
      </w:r>
      <w:r w:rsidRPr="000D7058">
        <w:rPr>
          <w:rFonts w:ascii="Times New Roman" w:hAnsi="Times New Roman"/>
          <w:spacing w:val="-2"/>
          <w:sz w:val="24"/>
          <w:szCs w:val="24"/>
        </w:rPr>
        <w:t>а</w:t>
      </w:r>
      <w:r w:rsidRPr="000D7058">
        <w:rPr>
          <w:rFonts w:ascii="Times New Roman" w:hAnsi="Times New Roman"/>
          <w:sz w:val="24"/>
          <w:szCs w:val="24"/>
        </w:rPr>
        <w:t xml:space="preserve">я </w:t>
      </w:r>
      <w:r w:rsidRPr="000D7058">
        <w:rPr>
          <w:rFonts w:ascii="Times New Roman" w:hAnsi="Times New Roman"/>
          <w:spacing w:val="1"/>
          <w:sz w:val="24"/>
          <w:szCs w:val="24"/>
        </w:rPr>
        <w:t>ди</w:t>
      </w:r>
      <w:r w:rsidRPr="000D7058">
        <w:rPr>
          <w:rFonts w:ascii="Times New Roman" w:hAnsi="Times New Roman"/>
          <w:spacing w:val="-2"/>
          <w:sz w:val="24"/>
          <w:szCs w:val="24"/>
        </w:rPr>
        <w:t>с</w:t>
      </w:r>
      <w:r w:rsidRPr="000D7058">
        <w:rPr>
          <w:rFonts w:ascii="Times New Roman" w:hAnsi="Times New Roman"/>
          <w:sz w:val="24"/>
          <w:szCs w:val="24"/>
        </w:rPr>
        <w:t>с</w:t>
      </w:r>
      <w:r w:rsidRPr="000D7058">
        <w:rPr>
          <w:rFonts w:ascii="Times New Roman" w:hAnsi="Times New Roman"/>
          <w:spacing w:val="-1"/>
          <w:sz w:val="24"/>
          <w:szCs w:val="24"/>
        </w:rPr>
        <w:t>о</w:t>
      </w:r>
      <w:r w:rsidRPr="000D7058">
        <w:rPr>
          <w:rFonts w:ascii="Times New Roman" w:hAnsi="Times New Roman"/>
          <w:spacing w:val="1"/>
          <w:sz w:val="24"/>
          <w:szCs w:val="24"/>
        </w:rPr>
        <w:t>ц</w:t>
      </w:r>
      <w:r w:rsidRPr="000D7058">
        <w:rPr>
          <w:rFonts w:ascii="Times New Roman" w:hAnsi="Times New Roman"/>
          <w:spacing w:val="-1"/>
          <w:sz w:val="24"/>
          <w:szCs w:val="24"/>
        </w:rPr>
        <w:t>и</w:t>
      </w:r>
      <w:r w:rsidRPr="000D7058">
        <w:rPr>
          <w:rFonts w:ascii="Times New Roman" w:hAnsi="Times New Roman"/>
          <w:sz w:val="24"/>
          <w:szCs w:val="24"/>
        </w:rPr>
        <w:t>а</w:t>
      </w:r>
      <w:r w:rsidRPr="000D7058">
        <w:rPr>
          <w:rFonts w:ascii="Times New Roman" w:hAnsi="Times New Roman"/>
          <w:spacing w:val="-1"/>
          <w:sz w:val="24"/>
          <w:szCs w:val="24"/>
        </w:rPr>
        <w:t>ц</w:t>
      </w:r>
      <w:r w:rsidRPr="000D7058">
        <w:rPr>
          <w:rFonts w:ascii="Times New Roman" w:hAnsi="Times New Roman"/>
          <w:spacing w:val="1"/>
          <w:sz w:val="24"/>
          <w:szCs w:val="24"/>
        </w:rPr>
        <w:t>и</w:t>
      </w:r>
      <w:r w:rsidRPr="000D7058">
        <w:rPr>
          <w:rFonts w:ascii="Times New Roman" w:hAnsi="Times New Roman"/>
          <w:sz w:val="24"/>
          <w:szCs w:val="24"/>
        </w:rPr>
        <w:t>я»,</w:t>
      </w:r>
      <w:r w:rsidRPr="000D7058">
        <w:rPr>
          <w:rFonts w:ascii="Times New Roman" w:hAnsi="Times New Roman"/>
          <w:spacing w:val="-2"/>
          <w:sz w:val="24"/>
          <w:szCs w:val="24"/>
        </w:rPr>
        <w:t>«</w:t>
      </w:r>
      <w:r w:rsidRPr="000D7058">
        <w:rPr>
          <w:rFonts w:ascii="Times New Roman" w:hAnsi="Times New Roman"/>
          <w:spacing w:val="1"/>
          <w:sz w:val="24"/>
          <w:szCs w:val="24"/>
        </w:rPr>
        <w:t>о</w:t>
      </w:r>
      <w:r w:rsidRPr="000D7058">
        <w:rPr>
          <w:rFonts w:ascii="Times New Roman" w:hAnsi="Times New Roman"/>
          <w:spacing w:val="-2"/>
          <w:sz w:val="24"/>
          <w:szCs w:val="24"/>
        </w:rPr>
        <w:t>к</w:t>
      </w:r>
      <w:r w:rsidRPr="000D7058">
        <w:rPr>
          <w:rFonts w:ascii="Times New Roman" w:hAnsi="Times New Roman"/>
          <w:spacing w:val="-1"/>
          <w:sz w:val="24"/>
          <w:szCs w:val="24"/>
        </w:rPr>
        <w:t>и</w:t>
      </w:r>
      <w:r w:rsidRPr="000D7058">
        <w:rPr>
          <w:rFonts w:ascii="Times New Roman" w:hAnsi="Times New Roman"/>
          <w:sz w:val="24"/>
          <w:szCs w:val="24"/>
        </w:rPr>
        <w:t>слите</w:t>
      </w:r>
      <w:r w:rsidRPr="000D7058">
        <w:rPr>
          <w:rFonts w:ascii="Times New Roman" w:hAnsi="Times New Roman"/>
          <w:spacing w:val="-1"/>
          <w:sz w:val="24"/>
          <w:szCs w:val="24"/>
        </w:rPr>
        <w:t>ль»</w:t>
      </w:r>
      <w:r w:rsidRPr="000D7058">
        <w:rPr>
          <w:rFonts w:ascii="Times New Roman" w:hAnsi="Times New Roman"/>
          <w:sz w:val="24"/>
          <w:szCs w:val="24"/>
        </w:rPr>
        <w:t xml:space="preserve">, «степень окисления» </w:t>
      </w:r>
      <w:r w:rsidRPr="000D7058">
        <w:rPr>
          <w:rFonts w:ascii="Times New Roman" w:hAnsi="Times New Roman"/>
          <w:spacing w:val="-1"/>
          <w:sz w:val="24"/>
          <w:szCs w:val="24"/>
        </w:rPr>
        <w:t>«</w:t>
      </w:r>
      <w:r w:rsidRPr="000D7058">
        <w:rPr>
          <w:rFonts w:ascii="Times New Roman" w:hAnsi="Times New Roman"/>
          <w:sz w:val="24"/>
          <w:szCs w:val="24"/>
        </w:rPr>
        <w:t>вос</w:t>
      </w:r>
      <w:r w:rsidRPr="000D7058">
        <w:rPr>
          <w:rFonts w:ascii="Times New Roman" w:hAnsi="Times New Roman"/>
          <w:spacing w:val="1"/>
          <w:sz w:val="24"/>
          <w:szCs w:val="24"/>
        </w:rPr>
        <w:t>с</w:t>
      </w:r>
      <w:r w:rsidRPr="000D7058">
        <w:rPr>
          <w:rFonts w:ascii="Times New Roman" w:hAnsi="Times New Roman"/>
          <w:sz w:val="24"/>
          <w:szCs w:val="24"/>
        </w:rPr>
        <w:t>та</w:t>
      </w:r>
      <w:r w:rsidRPr="000D7058">
        <w:rPr>
          <w:rFonts w:ascii="Times New Roman" w:hAnsi="Times New Roman"/>
          <w:spacing w:val="-2"/>
          <w:sz w:val="24"/>
          <w:szCs w:val="24"/>
        </w:rPr>
        <w:t>н</w:t>
      </w:r>
      <w:r w:rsidRPr="000D7058">
        <w:rPr>
          <w:rFonts w:ascii="Times New Roman" w:hAnsi="Times New Roman"/>
          <w:spacing w:val="1"/>
          <w:sz w:val="24"/>
          <w:szCs w:val="24"/>
        </w:rPr>
        <w:t>о</w:t>
      </w:r>
      <w:r w:rsidRPr="000D7058">
        <w:rPr>
          <w:rFonts w:ascii="Times New Roman" w:hAnsi="Times New Roman"/>
          <w:spacing w:val="-3"/>
          <w:sz w:val="24"/>
          <w:szCs w:val="24"/>
        </w:rPr>
        <w:t>в</w:t>
      </w:r>
      <w:r w:rsidRPr="000D7058">
        <w:rPr>
          <w:rFonts w:ascii="Times New Roman" w:hAnsi="Times New Roman"/>
          <w:spacing w:val="1"/>
          <w:sz w:val="24"/>
          <w:szCs w:val="24"/>
        </w:rPr>
        <w:t>и</w:t>
      </w:r>
      <w:r w:rsidRPr="000D7058">
        <w:rPr>
          <w:rFonts w:ascii="Times New Roman" w:hAnsi="Times New Roman"/>
          <w:sz w:val="24"/>
          <w:szCs w:val="24"/>
        </w:rPr>
        <w:t>те</w:t>
      </w:r>
      <w:r w:rsidRPr="000D7058">
        <w:rPr>
          <w:rFonts w:ascii="Times New Roman" w:hAnsi="Times New Roman"/>
          <w:spacing w:val="-1"/>
          <w:sz w:val="24"/>
          <w:szCs w:val="24"/>
        </w:rPr>
        <w:t>ль»</w:t>
      </w:r>
      <w:r w:rsidRPr="000D7058">
        <w:rPr>
          <w:rFonts w:ascii="Times New Roman" w:hAnsi="Times New Roman"/>
          <w:sz w:val="24"/>
          <w:szCs w:val="24"/>
        </w:rPr>
        <w:t>,</w:t>
      </w:r>
      <w:r w:rsidRPr="000D7058">
        <w:rPr>
          <w:rFonts w:ascii="Times New Roman" w:hAnsi="Times New Roman"/>
          <w:spacing w:val="1"/>
          <w:sz w:val="24"/>
          <w:szCs w:val="24"/>
        </w:rPr>
        <w:t>«о</w:t>
      </w:r>
      <w:r w:rsidRPr="000D7058">
        <w:rPr>
          <w:rFonts w:ascii="Times New Roman" w:hAnsi="Times New Roman"/>
          <w:spacing w:val="-2"/>
          <w:sz w:val="24"/>
          <w:szCs w:val="24"/>
        </w:rPr>
        <w:t>к</w:t>
      </w:r>
      <w:r w:rsidRPr="000D7058">
        <w:rPr>
          <w:rFonts w:ascii="Times New Roman" w:hAnsi="Times New Roman"/>
          <w:spacing w:val="1"/>
          <w:sz w:val="24"/>
          <w:szCs w:val="24"/>
        </w:rPr>
        <w:t>и</w:t>
      </w:r>
      <w:r w:rsidRPr="000D7058">
        <w:rPr>
          <w:rFonts w:ascii="Times New Roman" w:hAnsi="Times New Roman"/>
          <w:sz w:val="24"/>
          <w:szCs w:val="24"/>
        </w:rPr>
        <w:t>сле</w:t>
      </w:r>
      <w:r w:rsidRPr="000D7058">
        <w:rPr>
          <w:rFonts w:ascii="Times New Roman" w:hAnsi="Times New Roman"/>
          <w:spacing w:val="-2"/>
          <w:sz w:val="24"/>
          <w:szCs w:val="24"/>
        </w:rPr>
        <w:t>н</w:t>
      </w:r>
      <w:r w:rsidRPr="000D7058">
        <w:rPr>
          <w:rFonts w:ascii="Times New Roman" w:hAnsi="Times New Roman"/>
          <w:spacing w:val="1"/>
          <w:sz w:val="24"/>
          <w:szCs w:val="24"/>
        </w:rPr>
        <w:t>и</w:t>
      </w:r>
      <w:r w:rsidRPr="000D7058">
        <w:rPr>
          <w:rFonts w:ascii="Times New Roman" w:hAnsi="Times New Roman"/>
          <w:sz w:val="24"/>
          <w:szCs w:val="24"/>
        </w:rPr>
        <w:t>е</w:t>
      </w:r>
      <w:r w:rsidRPr="000D7058">
        <w:rPr>
          <w:rFonts w:ascii="Times New Roman" w:hAnsi="Times New Roman"/>
          <w:spacing w:val="-1"/>
          <w:sz w:val="24"/>
          <w:szCs w:val="24"/>
        </w:rPr>
        <w:t>»</w:t>
      </w:r>
      <w:r w:rsidRPr="000D7058">
        <w:rPr>
          <w:rFonts w:ascii="Times New Roman" w:hAnsi="Times New Roman"/>
          <w:sz w:val="24"/>
          <w:szCs w:val="24"/>
        </w:rPr>
        <w:t xml:space="preserve">, </w:t>
      </w:r>
      <w:r w:rsidRPr="000D7058">
        <w:rPr>
          <w:rFonts w:ascii="Times New Roman" w:hAnsi="Times New Roman"/>
          <w:spacing w:val="-1"/>
          <w:sz w:val="24"/>
          <w:szCs w:val="24"/>
        </w:rPr>
        <w:t>«</w:t>
      </w:r>
      <w:r w:rsidRPr="000D7058">
        <w:rPr>
          <w:rFonts w:ascii="Times New Roman" w:hAnsi="Times New Roman"/>
          <w:sz w:val="24"/>
          <w:szCs w:val="24"/>
        </w:rPr>
        <w:t>вос</w:t>
      </w:r>
      <w:r w:rsidRPr="000D7058">
        <w:rPr>
          <w:rFonts w:ascii="Times New Roman" w:hAnsi="Times New Roman"/>
          <w:spacing w:val="1"/>
          <w:sz w:val="24"/>
          <w:szCs w:val="24"/>
        </w:rPr>
        <w:t>с</w:t>
      </w:r>
      <w:r w:rsidRPr="000D7058">
        <w:rPr>
          <w:rFonts w:ascii="Times New Roman" w:hAnsi="Times New Roman"/>
          <w:sz w:val="24"/>
          <w:szCs w:val="24"/>
        </w:rPr>
        <w:t>та</w:t>
      </w:r>
      <w:r w:rsidRPr="000D7058">
        <w:rPr>
          <w:rFonts w:ascii="Times New Roman" w:hAnsi="Times New Roman"/>
          <w:spacing w:val="-2"/>
          <w:sz w:val="24"/>
          <w:szCs w:val="24"/>
        </w:rPr>
        <w:t>н</w:t>
      </w:r>
      <w:r w:rsidRPr="000D7058">
        <w:rPr>
          <w:rFonts w:ascii="Times New Roman" w:hAnsi="Times New Roman"/>
          <w:spacing w:val="1"/>
          <w:sz w:val="24"/>
          <w:szCs w:val="24"/>
        </w:rPr>
        <w:t>о</w:t>
      </w:r>
      <w:r w:rsidRPr="000D7058">
        <w:rPr>
          <w:rFonts w:ascii="Times New Roman" w:hAnsi="Times New Roman"/>
          <w:sz w:val="24"/>
          <w:szCs w:val="24"/>
        </w:rPr>
        <w:t>в</w:t>
      </w:r>
      <w:r w:rsidRPr="000D7058">
        <w:rPr>
          <w:rFonts w:ascii="Times New Roman" w:hAnsi="Times New Roman"/>
          <w:spacing w:val="-1"/>
          <w:sz w:val="24"/>
          <w:szCs w:val="24"/>
        </w:rPr>
        <w:t>л</w:t>
      </w:r>
      <w:r w:rsidRPr="000D7058">
        <w:rPr>
          <w:rFonts w:ascii="Times New Roman" w:hAnsi="Times New Roman"/>
          <w:spacing w:val="-2"/>
          <w:sz w:val="24"/>
          <w:szCs w:val="24"/>
        </w:rPr>
        <w:t>е</w:t>
      </w:r>
      <w:r w:rsidRPr="000D7058">
        <w:rPr>
          <w:rFonts w:ascii="Times New Roman" w:hAnsi="Times New Roman"/>
          <w:spacing w:val="1"/>
          <w:sz w:val="24"/>
          <w:szCs w:val="24"/>
        </w:rPr>
        <w:t>ни</w:t>
      </w:r>
      <w:r w:rsidRPr="000D7058">
        <w:rPr>
          <w:rFonts w:ascii="Times New Roman" w:hAnsi="Times New Roman"/>
          <w:sz w:val="24"/>
          <w:szCs w:val="24"/>
        </w:rPr>
        <w:t>е»;</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о</w:t>
      </w:r>
      <w:r w:rsidRPr="000D7058">
        <w:rPr>
          <w:rFonts w:ascii="Times New Roman" w:hAnsi="Times New Roman"/>
          <w:spacing w:val="1"/>
          <w:sz w:val="24"/>
          <w:szCs w:val="24"/>
        </w:rPr>
        <w:t>пр</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z w:val="24"/>
          <w:szCs w:val="24"/>
        </w:rPr>
        <w:t>елятьст</w:t>
      </w:r>
      <w:r w:rsidRPr="000D7058">
        <w:rPr>
          <w:rFonts w:ascii="Times New Roman" w:hAnsi="Times New Roman"/>
          <w:spacing w:val="-3"/>
          <w:sz w:val="24"/>
          <w:szCs w:val="24"/>
        </w:rPr>
        <w:t>е</w:t>
      </w:r>
      <w:r w:rsidRPr="000D7058">
        <w:rPr>
          <w:rFonts w:ascii="Times New Roman" w:hAnsi="Times New Roman"/>
          <w:spacing w:val="1"/>
          <w:sz w:val="24"/>
          <w:szCs w:val="24"/>
        </w:rPr>
        <w:t>п</w:t>
      </w:r>
      <w:r w:rsidRPr="000D7058">
        <w:rPr>
          <w:rFonts w:ascii="Times New Roman" w:hAnsi="Times New Roman"/>
          <w:spacing w:val="-2"/>
          <w:sz w:val="24"/>
          <w:szCs w:val="24"/>
        </w:rPr>
        <w:t>е</w:t>
      </w:r>
      <w:r w:rsidRPr="000D7058">
        <w:rPr>
          <w:rFonts w:ascii="Times New Roman" w:hAnsi="Times New Roman"/>
          <w:spacing w:val="1"/>
          <w:sz w:val="24"/>
          <w:szCs w:val="24"/>
        </w:rPr>
        <w:t>н</w:t>
      </w:r>
      <w:r w:rsidRPr="000D7058">
        <w:rPr>
          <w:rFonts w:ascii="Times New Roman" w:hAnsi="Times New Roman"/>
          <w:sz w:val="24"/>
          <w:szCs w:val="24"/>
        </w:rPr>
        <w:t>ь о</w:t>
      </w:r>
      <w:r w:rsidRPr="000D7058">
        <w:rPr>
          <w:rFonts w:ascii="Times New Roman" w:hAnsi="Times New Roman"/>
          <w:spacing w:val="1"/>
          <w:sz w:val="24"/>
          <w:szCs w:val="24"/>
        </w:rPr>
        <w:t>к</w:t>
      </w:r>
      <w:r w:rsidRPr="000D7058">
        <w:rPr>
          <w:rFonts w:ascii="Times New Roman" w:hAnsi="Times New Roman"/>
          <w:spacing w:val="-1"/>
          <w:sz w:val="24"/>
          <w:szCs w:val="24"/>
        </w:rPr>
        <w:t>и</w:t>
      </w:r>
      <w:r w:rsidRPr="000D7058">
        <w:rPr>
          <w:rFonts w:ascii="Times New Roman" w:hAnsi="Times New Roman"/>
          <w:sz w:val="24"/>
          <w:szCs w:val="24"/>
        </w:rPr>
        <w:t>сле</w:t>
      </w:r>
      <w:r w:rsidRPr="000D7058">
        <w:rPr>
          <w:rFonts w:ascii="Times New Roman" w:hAnsi="Times New Roman"/>
          <w:spacing w:val="-2"/>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я ат</w:t>
      </w:r>
      <w:r w:rsidRPr="000D7058">
        <w:rPr>
          <w:rFonts w:ascii="Times New Roman" w:hAnsi="Times New Roman"/>
          <w:spacing w:val="1"/>
          <w:sz w:val="24"/>
          <w:szCs w:val="24"/>
        </w:rPr>
        <w:t>о</w:t>
      </w:r>
      <w:r w:rsidRPr="000D7058">
        <w:rPr>
          <w:rFonts w:ascii="Times New Roman" w:hAnsi="Times New Roman"/>
          <w:sz w:val="24"/>
          <w:szCs w:val="24"/>
        </w:rPr>
        <w:t xml:space="preserve">ма </w:t>
      </w:r>
      <w:r w:rsidRPr="000D7058">
        <w:rPr>
          <w:rFonts w:ascii="Times New Roman" w:hAnsi="Times New Roman"/>
          <w:spacing w:val="-1"/>
          <w:sz w:val="24"/>
          <w:szCs w:val="24"/>
        </w:rPr>
        <w:t>эл</w:t>
      </w:r>
      <w:r w:rsidRPr="000D7058">
        <w:rPr>
          <w:rFonts w:ascii="Times New Roman" w:hAnsi="Times New Roman"/>
          <w:sz w:val="24"/>
          <w:szCs w:val="24"/>
        </w:rPr>
        <w:t>ем</w:t>
      </w:r>
      <w:r w:rsidRPr="000D7058">
        <w:rPr>
          <w:rFonts w:ascii="Times New Roman" w:hAnsi="Times New Roman"/>
          <w:spacing w:val="-2"/>
          <w:sz w:val="24"/>
          <w:szCs w:val="24"/>
        </w:rPr>
        <w:t>е</w:t>
      </w:r>
      <w:r w:rsidRPr="000D7058">
        <w:rPr>
          <w:rFonts w:ascii="Times New Roman" w:hAnsi="Times New Roman"/>
          <w:spacing w:val="1"/>
          <w:sz w:val="24"/>
          <w:szCs w:val="24"/>
        </w:rPr>
        <w:t>н</w:t>
      </w:r>
      <w:r w:rsidRPr="000D7058">
        <w:rPr>
          <w:rFonts w:ascii="Times New Roman" w:hAnsi="Times New Roman"/>
          <w:sz w:val="24"/>
          <w:szCs w:val="24"/>
        </w:rPr>
        <w:t>та в</w:t>
      </w:r>
      <w:r w:rsidRPr="000D7058">
        <w:rPr>
          <w:rFonts w:ascii="Times New Roman" w:hAnsi="Times New Roman"/>
          <w:spacing w:val="-3"/>
          <w:sz w:val="24"/>
          <w:szCs w:val="24"/>
        </w:rPr>
        <w:t>с</w:t>
      </w:r>
      <w:r w:rsidRPr="000D7058">
        <w:rPr>
          <w:rFonts w:ascii="Times New Roman" w:hAnsi="Times New Roman"/>
          <w:spacing w:val="-1"/>
          <w:sz w:val="24"/>
          <w:szCs w:val="24"/>
        </w:rPr>
        <w:t>о</w:t>
      </w:r>
      <w:r w:rsidRPr="000D7058">
        <w:rPr>
          <w:rFonts w:ascii="Times New Roman" w:hAnsi="Times New Roman"/>
          <w:sz w:val="24"/>
          <w:szCs w:val="24"/>
        </w:rPr>
        <w:t>е</w:t>
      </w:r>
      <w:r w:rsidRPr="000D7058">
        <w:rPr>
          <w:rFonts w:ascii="Times New Roman" w:hAnsi="Times New Roman"/>
          <w:spacing w:val="1"/>
          <w:sz w:val="24"/>
          <w:szCs w:val="24"/>
        </w:rPr>
        <w:t>д</w:t>
      </w:r>
      <w:r w:rsidRPr="000D7058">
        <w:rPr>
          <w:rFonts w:ascii="Times New Roman" w:hAnsi="Times New Roman"/>
          <w:spacing w:val="-1"/>
          <w:sz w:val="24"/>
          <w:szCs w:val="24"/>
        </w:rPr>
        <w:t>и</w:t>
      </w:r>
      <w:r w:rsidRPr="000D7058">
        <w:rPr>
          <w:rFonts w:ascii="Times New Roman" w:hAnsi="Times New Roman"/>
          <w:spacing w:val="1"/>
          <w:sz w:val="24"/>
          <w:szCs w:val="24"/>
        </w:rPr>
        <w:t>н</w:t>
      </w:r>
      <w:r w:rsidRPr="000D7058">
        <w:rPr>
          <w:rFonts w:ascii="Times New Roman" w:hAnsi="Times New Roman"/>
          <w:spacing w:val="-2"/>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и;</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рас</w:t>
      </w:r>
      <w:r w:rsidRPr="000D7058">
        <w:rPr>
          <w:rFonts w:ascii="Times New Roman" w:hAnsi="Times New Roman"/>
          <w:spacing w:val="-2"/>
          <w:sz w:val="24"/>
          <w:szCs w:val="24"/>
        </w:rPr>
        <w:t>к</w:t>
      </w:r>
      <w:r w:rsidRPr="000D7058">
        <w:rPr>
          <w:rFonts w:ascii="Times New Roman" w:hAnsi="Times New Roman"/>
          <w:spacing w:val="1"/>
          <w:sz w:val="24"/>
          <w:szCs w:val="24"/>
        </w:rPr>
        <w:t>ры</w:t>
      </w:r>
      <w:r w:rsidRPr="000D7058">
        <w:rPr>
          <w:rFonts w:ascii="Times New Roman" w:hAnsi="Times New Roman"/>
          <w:sz w:val="24"/>
          <w:szCs w:val="24"/>
        </w:rPr>
        <w:t>ватьс</w:t>
      </w:r>
      <w:r w:rsidRPr="000D7058">
        <w:rPr>
          <w:rFonts w:ascii="Times New Roman" w:hAnsi="Times New Roman"/>
          <w:spacing w:val="-3"/>
          <w:sz w:val="24"/>
          <w:szCs w:val="24"/>
        </w:rPr>
        <w:t>м</w:t>
      </w:r>
      <w:r w:rsidRPr="000D7058">
        <w:rPr>
          <w:rFonts w:ascii="Times New Roman" w:hAnsi="Times New Roman"/>
          <w:spacing w:val="1"/>
          <w:sz w:val="24"/>
          <w:szCs w:val="24"/>
        </w:rPr>
        <w:t>ы</w:t>
      </w:r>
      <w:r w:rsidRPr="000D7058">
        <w:rPr>
          <w:rFonts w:ascii="Times New Roman" w:hAnsi="Times New Roman"/>
          <w:sz w:val="24"/>
          <w:szCs w:val="24"/>
        </w:rPr>
        <w:t>сл</w:t>
      </w:r>
      <w:r w:rsidRPr="000D7058">
        <w:rPr>
          <w:rFonts w:ascii="Times New Roman" w:hAnsi="Times New Roman"/>
          <w:spacing w:val="-3"/>
          <w:sz w:val="24"/>
          <w:szCs w:val="24"/>
        </w:rPr>
        <w:t>т</w:t>
      </w:r>
      <w:r w:rsidRPr="000D7058">
        <w:rPr>
          <w:rFonts w:ascii="Times New Roman" w:hAnsi="Times New Roman"/>
          <w:sz w:val="24"/>
          <w:szCs w:val="24"/>
        </w:rPr>
        <w:t>е</w:t>
      </w:r>
      <w:r w:rsidRPr="000D7058">
        <w:rPr>
          <w:rFonts w:ascii="Times New Roman" w:hAnsi="Times New Roman"/>
          <w:spacing w:val="-1"/>
          <w:sz w:val="24"/>
          <w:szCs w:val="24"/>
        </w:rPr>
        <w:t>о</w:t>
      </w:r>
      <w:r w:rsidRPr="000D7058">
        <w:rPr>
          <w:rFonts w:ascii="Times New Roman" w:hAnsi="Times New Roman"/>
          <w:spacing w:val="1"/>
          <w:sz w:val="24"/>
          <w:szCs w:val="24"/>
        </w:rPr>
        <w:t>р</w:t>
      </w:r>
      <w:r w:rsidRPr="000D7058">
        <w:rPr>
          <w:rFonts w:ascii="Times New Roman" w:hAnsi="Times New Roman"/>
          <w:spacing w:val="-1"/>
          <w:sz w:val="24"/>
          <w:szCs w:val="24"/>
        </w:rPr>
        <w:t>и</w:t>
      </w:r>
      <w:r w:rsidRPr="000D7058">
        <w:rPr>
          <w:rFonts w:ascii="Times New Roman" w:hAnsi="Times New Roman"/>
          <w:sz w:val="24"/>
          <w:szCs w:val="24"/>
        </w:rPr>
        <w:t>и э</w:t>
      </w:r>
      <w:r w:rsidRPr="000D7058">
        <w:rPr>
          <w:rFonts w:ascii="Times New Roman" w:hAnsi="Times New Roman"/>
          <w:spacing w:val="-1"/>
          <w:sz w:val="24"/>
          <w:szCs w:val="24"/>
        </w:rPr>
        <w:t>л</w:t>
      </w:r>
      <w:r w:rsidRPr="000D7058">
        <w:rPr>
          <w:rFonts w:ascii="Times New Roman" w:hAnsi="Times New Roman"/>
          <w:sz w:val="24"/>
          <w:szCs w:val="24"/>
        </w:rPr>
        <w:t>ект</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pacing w:val="-1"/>
          <w:sz w:val="24"/>
          <w:szCs w:val="24"/>
        </w:rPr>
        <w:t>л</w:t>
      </w:r>
      <w:r w:rsidRPr="000D7058">
        <w:rPr>
          <w:rFonts w:ascii="Times New Roman" w:hAnsi="Times New Roman"/>
          <w:spacing w:val="1"/>
          <w:sz w:val="24"/>
          <w:szCs w:val="24"/>
        </w:rPr>
        <w:t>и</w:t>
      </w:r>
      <w:r w:rsidRPr="000D7058">
        <w:rPr>
          <w:rFonts w:ascii="Times New Roman" w:hAnsi="Times New Roman"/>
          <w:sz w:val="24"/>
          <w:szCs w:val="24"/>
        </w:rPr>
        <w:t>т</w:t>
      </w:r>
      <w:r w:rsidRPr="000D7058">
        <w:rPr>
          <w:rFonts w:ascii="Times New Roman" w:hAnsi="Times New Roman"/>
          <w:spacing w:val="-2"/>
          <w:sz w:val="24"/>
          <w:szCs w:val="24"/>
        </w:rPr>
        <w:t>и</w:t>
      </w:r>
      <w:r w:rsidRPr="000D7058">
        <w:rPr>
          <w:rFonts w:ascii="Times New Roman" w:hAnsi="Times New Roman"/>
          <w:sz w:val="24"/>
          <w:szCs w:val="24"/>
        </w:rPr>
        <w:t>че</w:t>
      </w:r>
      <w:r w:rsidRPr="000D7058">
        <w:rPr>
          <w:rFonts w:ascii="Times New Roman" w:hAnsi="Times New Roman"/>
          <w:spacing w:val="-2"/>
          <w:sz w:val="24"/>
          <w:szCs w:val="24"/>
        </w:rPr>
        <w:t>с</w:t>
      </w:r>
      <w:r w:rsidRPr="000D7058">
        <w:rPr>
          <w:rFonts w:ascii="Times New Roman" w:hAnsi="Times New Roman"/>
          <w:sz w:val="24"/>
          <w:szCs w:val="24"/>
        </w:rPr>
        <w:t>к</w:t>
      </w:r>
      <w:r w:rsidRPr="000D7058">
        <w:rPr>
          <w:rFonts w:ascii="Times New Roman" w:hAnsi="Times New Roman"/>
          <w:spacing w:val="-1"/>
          <w:sz w:val="24"/>
          <w:szCs w:val="24"/>
        </w:rPr>
        <w:t>о</w:t>
      </w:r>
      <w:r w:rsidRPr="000D7058">
        <w:rPr>
          <w:rFonts w:ascii="Times New Roman" w:hAnsi="Times New Roman"/>
          <w:sz w:val="24"/>
          <w:szCs w:val="24"/>
        </w:rPr>
        <w:t>й</w:t>
      </w:r>
      <w:r w:rsidRPr="000D7058">
        <w:rPr>
          <w:rFonts w:ascii="Times New Roman" w:hAnsi="Times New Roman"/>
          <w:spacing w:val="1"/>
          <w:sz w:val="24"/>
          <w:szCs w:val="24"/>
        </w:rPr>
        <w:t>ди</w:t>
      </w:r>
      <w:r w:rsidRPr="000D7058">
        <w:rPr>
          <w:rFonts w:ascii="Times New Roman" w:hAnsi="Times New Roman"/>
          <w:spacing w:val="-2"/>
          <w:sz w:val="24"/>
          <w:szCs w:val="24"/>
        </w:rPr>
        <w:t>с</w:t>
      </w:r>
      <w:r w:rsidRPr="000D7058">
        <w:rPr>
          <w:rFonts w:ascii="Times New Roman" w:hAnsi="Times New Roman"/>
          <w:sz w:val="24"/>
          <w:szCs w:val="24"/>
        </w:rPr>
        <w:t>с</w:t>
      </w:r>
      <w:r w:rsidRPr="000D7058">
        <w:rPr>
          <w:rFonts w:ascii="Times New Roman" w:hAnsi="Times New Roman"/>
          <w:spacing w:val="-1"/>
          <w:sz w:val="24"/>
          <w:szCs w:val="24"/>
        </w:rPr>
        <w:t>о</w:t>
      </w:r>
      <w:r w:rsidRPr="000D7058">
        <w:rPr>
          <w:rFonts w:ascii="Times New Roman" w:hAnsi="Times New Roman"/>
          <w:spacing w:val="1"/>
          <w:sz w:val="24"/>
          <w:szCs w:val="24"/>
        </w:rPr>
        <w:t>ц</w:t>
      </w:r>
      <w:r w:rsidRPr="000D7058">
        <w:rPr>
          <w:rFonts w:ascii="Times New Roman" w:hAnsi="Times New Roman"/>
          <w:spacing w:val="-1"/>
          <w:sz w:val="24"/>
          <w:szCs w:val="24"/>
        </w:rPr>
        <w:t>и</w:t>
      </w:r>
      <w:r w:rsidRPr="000D7058">
        <w:rPr>
          <w:rFonts w:ascii="Times New Roman" w:hAnsi="Times New Roman"/>
          <w:sz w:val="24"/>
          <w:szCs w:val="24"/>
        </w:rPr>
        <w:t>а</w:t>
      </w:r>
      <w:r w:rsidRPr="000D7058">
        <w:rPr>
          <w:rFonts w:ascii="Times New Roman" w:hAnsi="Times New Roman"/>
          <w:spacing w:val="-1"/>
          <w:sz w:val="24"/>
          <w:szCs w:val="24"/>
        </w:rPr>
        <w:t>ц</w:t>
      </w:r>
      <w:r w:rsidRPr="000D7058">
        <w:rPr>
          <w:rFonts w:ascii="Times New Roman" w:hAnsi="Times New Roman"/>
          <w:spacing w:val="1"/>
          <w:sz w:val="24"/>
          <w:szCs w:val="24"/>
        </w:rPr>
        <w:t>ии</w:t>
      </w:r>
      <w:r w:rsidRPr="000D7058">
        <w:rPr>
          <w:rFonts w:ascii="Times New Roman" w:hAnsi="Times New Roman"/>
          <w:sz w:val="24"/>
          <w:szCs w:val="24"/>
        </w:rPr>
        <w:t>;</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составлять уравнения электролитической диссоциации кислот, щелочей, солей;</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о</w:t>
      </w:r>
      <w:r w:rsidRPr="000D7058">
        <w:rPr>
          <w:rFonts w:ascii="Times New Roman" w:hAnsi="Times New Roman"/>
          <w:spacing w:val="1"/>
          <w:sz w:val="24"/>
          <w:szCs w:val="24"/>
        </w:rPr>
        <w:t>б</w:t>
      </w:r>
      <w:r w:rsidRPr="000D7058">
        <w:rPr>
          <w:rFonts w:ascii="Times New Roman" w:hAnsi="Times New Roman"/>
          <w:spacing w:val="-1"/>
          <w:sz w:val="24"/>
          <w:szCs w:val="24"/>
        </w:rPr>
        <w:t>ъ</w:t>
      </w:r>
      <w:r w:rsidRPr="000D7058">
        <w:rPr>
          <w:rFonts w:ascii="Times New Roman" w:hAnsi="Times New Roman"/>
          <w:sz w:val="24"/>
          <w:szCs w:val="24"/>
        </w:rPr>
        <w:t>яс</w:t>
      </w:r>
      <w:r w:rsidRPr="000D7058">
        <w:rPr>
          <w:rFonts w:ascii="Times New Roman" w:hAnsi="Times New Roman"/>
          <w:spacing w:val="1"/>
          <w:sz w:val="24"/>
          <w:szCs w:val="24"/>
        </w:rPr>
        <w:t>н</w:t>
      </w:r>
      <w:r w:rsidRPr="000D7058">
        <w:rPr>
          <w:rFonts w:ascii="Times New Roman" w:hAnsi="Times New Roman"/>
          <w:sz w:val="24"/>
          <w:szCs w:val="24"/>
        </w:rPr>
        <w:t>ятьс</w:t>
      </w:r>
      <w:r w:rsidRPr="000D7058">
        <w:rPr>
          <w:rFonts w:ascii="Times New Roman" w:hAnsi="Times New Roman"/>
          <w:spacing w:val="-2"/>
          <w:sz w:val="24"/>
          <w:szCs w:val="24"/>
        </w:rPr>
        <w:t>у</w:t>
      </w:r>
      <w:r w:rsidRPr="000D7058">
        <w:rPr>
          <w:rFonts w:ascii="Times New Roman" w:hAnsi="Times New Roman"/>
          <w:sz w:val="24"/>
          <w:szCs w:val="24"/>
        </w:rPr>
        <w:t>щнос</w:t>
      </w:r>
      <w:r w:rsidRPr="000D7058">
        <w:rPr>
          <w:rFonts w:ascii="Times New Roman" w:hAnsi="Times New Roman"/>
          <w:spacing w:val="-3"/>
          <w:sz w:val="24"/>
          <w:szCs w:val="24"/>
        </w:rPr>
        <w:t>т</w:t>
      </w:r>
      <w:r w:rsidRPr="000D7058">
        <w:rPr>
          <w:rFonts w:ascii="Times New Roman" w:hAnsi="Times New Roman"/>
          <w:sz w:val="24"/>
          <w:szCs w:val="24"/>
        </w:rPr>
        <w:t>ь про</w:t>
      </w:r>
      <w:r w:rsidRPr="000D7058">
        <w:rPr>
          <w:rFonts w:ascii="Times New Roman" w:hAnsi="Times New Roman"/>
          <w:spacing w:val="1"/>
          <w:sz w:val="24"/>
          <w:szCs w:val="24"/>
        </w:rPr>
        <w:t>ц</w:t>
      </w:r>
      <w:r w:rsidRPr="000D7058">
        <w:rPr>
          <w:rFonts w:ascii="Times New Roman" w:hAnsi="Times New Roman"/>
          <w:sz w:val="24"/>
          <w:szCs w:val="24"/>
        </w:rPr>
        <w:t>е</w:t>
      </w:r>
      <w:r w:rsidRPr="000D7058">
        <w:rPr>
          <w:rFonts w:ascii="Times New Roman" w:hAnsi="Times New Roman"/>
          <w:spacing w:val="-2"/>
          <w:sz w:val="24"/>
          <w:szCs w:val="24"/>
        </w:rPr>
        <w:t>с</w:t>
      </w:r>
      <w:r w:rsidRPr="000D7058">
        <w:rPr>
          <w:rFonts w:ascii="Times New Roman" w:hAnsi="Times New Roman"/>
          <w:sz w:val="24"/>
          <w:szCs w:val="24"/>
        </w:rPr>
        <w:t>са э</w:t>
      </w:r>
      <w:r w:rsidRPr="000D7058">
        <w:rPr>
          <w:rFonts w:ascii="Times New Roman" w:hAnsi="Times New Roman"/>
          <w:spacing w:val="-1"/>
          <w:sz w:val="24"/>
          <w:szCs w:val="24"/>
        </w:rPr>
        <w:t>л</w:t>
      </w:r>
      <w:r w:rsidRPr="000D7058">
        <w:rPr>
          <w:rFonts w:ascii="Times New Roman" w:hAnsi="Times New Roman"/>
          <w:sz w:val="24"/>
          <w:szCs w:val="24"/>
        </w:rPr>
        <w:t>ект</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pacing w:val="-1"/>
          <w:sz w:val="24"/>
          <w:szCs w:val="24"/>
        </w:rPr>
        <w:t>л</w:t>
      </w:r>
      <w:r w:rsidRPr="000D7058">
        <w:rPr>
          <w:rFonts w:ascii="Times New Roman" w:hAnsi="Times New Roman"/>
          <w:spacing w:val="1"/>
          <w:sz w:val="24"/>
          <w:szCs w:val="24"/>
        </w:rPr>
        <w:t>и</w:t>
      </w:r>
      <w:r w:rsidRPr="000D7058">
        <w:rPr>
          <w:rFonts w:ascii="Times New Roman" w:hAnsi="Times New Roman"/>
          <w:sz w:val="24"/>
          <w:szCs w:val="24"/>
        </w:rPr>
        <w:t>т</w:t>
      </w:r>
      <w:r w:rsidRPr="000D7058">
        <w:rPr>
          <w:rFonts w:ascii="Times New Roman" w:hAnsi="Times New Roman"/>
          <w:spacing w:val="-2"/>
          <w:sz w:val="24"/>
          <w:szCs w:val="24"/>
        </w:rPr>
        <w:t>и</w:t>
      </w:r>
      <w:r w:rsidRPr="000D7058">
        <w:rPr>
          <w:rFonts w:ascii="Times New Roman" w:hAnsi="Times New Roman"/>
          <w:sz w:val="24"/>
          <w:szCs w:val="24"/>
        </w:rPr>
        <w:t>че</w:t>
      </w:r>
      <w:r w:rsidRPr="000D7058">
        <w:rPr>
          <w:rFonts w:ascii="Times New Roman" w:hAnsi="Times New Roman"/>
          <w:spacing w:val="-2"/>
          <w:sz w:val="24"/>
          <w:szCs w:val="24"/>
        </w:rPr>
        <w:t>с</w:t>
      </w:r>
      <w:r w:rsidRPr="000D7058">
        <w:rPr>
          <w:rFonts w:ascii="Times New Roman" w:hAnsi="Times New Roman"/>
          <w:sz w:val="24"/>
          <w:szCs w:val="24"/>
        </w:rPr>
        <w:t>к</w:t>
      </w:r>
      <w:r w:rsidRPr="000D7058">
        <w:rPr>
          <w:rFonts w:ascii="Times New Roman" w:hAnsi="Times New Roman"/>
          <w:spacing w:val="-1"/>
          <w:sz w:val="24"/>
          <w:szCs w:val="24"/>
        </w:rPr>
        <w:t>о</w:t>
      </w:r>
      <w:r w:rsidRPr="000D7058">
        <w:rPr>
          <w:rFonts w:ascii="Times New Roman" w:hAnsi="Times New Roman"/>
          <w:sz w:val="24"/>
          <w:szCs w:val="24"/>
        </w:rPr>
        <w:t>й</w:t>
      </w:r>
      <w:r w:rsidRPr="000D7058">
        <w:rPr>
          <w:rFonts w:ascii="Times New Roman" w:hAnsi="Times New Roman"/>
          <w:spacing w:val="1"/>
          <w:sz w:val="24"/>
          <w:szCs w:val="24"/>
        </w:rPr>
        <w:t>ди</w:t>
      </w:r>
      <w:r w:rsidRPr="000D7058">
        <w:rPr>
          <w:rFonts w:ascii="Times New Roman" w:hAnsi="Times New Roman"/>
          <w:spacing w:val="-2"/>
          <w:sz w:val="24"/>
          <w:szCs w:val="24"/>
        </w:rPr>
        <w:t>с</w:t>
      </w:r>
      <w:r w:rsidRPr="000D7058">
        <w:rPr>
          <w:rFonts w:ascii="Times New Roman" w:hAnsi="Times New Roman"/>
          <w:sz w:val="24"/>
          <w:szCs w:val="24"/>
        </w:rPr>
        <w:t>с</w:t>
      </w:r>
      <w:r w:rsidRPr="000D7058">
        <w:rPr>
          <w:rFonts w:ascii="Times New Roman" w:hAnsi="Times New Roman"/>
          <w:spacing w:val="-1"/>
          <w:sz w:val="24"/>
          <w:szCs w:val="24"/>
        </w:rPr>
        <w:t>о</w:t>
      </w:r>
      <w:r w:rsidRPr="000D7058">
        <w:rPr>
          <w:rFonts w:ascii="Times New Roman" w:hAnsi="Times New Roman"/>
          <w:spacing w:val="1"/>
          <w:sz w:val="24"/>
          <w:szCs w:val="24"/>
        </w:rPr>
        <w:t>ц</w:t>
      </w:r>
      <w:r w:rsidRPr="000D7058">
        <w:rPr>
          <w:rFonts w:ascii="Times New Roman" w:hAnsi="Times New Roman"/>
          <w:spacing w:val="-1"/>
          <w:sz w:val="24"/>
          <w:szCs w:val="24"/>
        </w:rPr>
        <w:t>и</w:t>
      </w:r>
      <w:r w:rsidRPr="000D7058">
        <w:rPr>
          <w:rFonts w:ascii="Times New Roman" w:hAnsi="Times New Roman"/>
          <w:sz w:val="24"/>
          <w:szCs w:val="24"/>
        </w:rPr>
        <w:t>а</w:t>
      </w:r>
      <w:r w:rsidRPr="000D7058">
        <w:rPr>
          <w:rFonts w:ascii="Times New Roman" w:hAnsi="Times New Roman"/>
          <w:spacing w:val="-1"/>
          <w:sz w:val="24"/>
          <w:szCs w:val="24"/>
        </w:rPr>
        <w:t>ц</w:t>
      </w:r>
      <w:r w:rsidRPr="000D7058">
        <w:rPr>
          <w:rFonts w:ascii="Times New Roman" w:hAnsi="Times New Roman"/>
          <w:spacing w:val="1"/>
          <w:sz w:val="24"/>
          <w:szCs w:val="24"/>
        </w:rPr>
        <w:t>и</w:t>
      </w:r>
      <w:r w:rsidRPr="000D7058">
        <w:rPr>
          <w:rFonts w:ascii="Times New Roman" w:hAnsi="Times New Roman"/>
          <w:sz w:val="24"/>
          <w:szCs w:val="24"/>
        </w:rPr>
        <w:t>и ире</w:t>
      </w:r>
      <w:r w:rsidRPr="000D7058">
        <w:rPr>
          <w:rFonts w:ascii="Times New Roman" w:hAnsi="Times New Roman"/>
          <w:spacing w:val="-2"/>
          <w:sz w:val="24"/>
          <w:szCs w:val="24"/>
        </w:rPr>
        <w:t>а</w:t>
      </w:r>
      <w:r w:rsidRPr="000D7058">
        <w:rPr>
          <w:rFonts w:ascii="Times New Roman" w:hAnsi="Times New Roman"/>
          <w:sz w:val="24"/>
          <w:szCs w:val="24"/>
        </w:rPr>
        <w:t>к</w:t>
      </w:r>
      <w:r w:rsidRPr="000D7058">
        <w:rPr>
          <w:rFonts w:ascii="Times New Roman" w:hAnsi="Times New Roman"/>
          <w:spacing w:val="-1"/>
          <w:sz w:val="24"/>
          <w:szCs w:val="24"/>
        </w:rPr>
        <w:t>ц</w:t>
      </w:r>
      <w:r w:rsidRPr="000D7058">
        <w:rPr>
          <w:rFonts w:ascii="Times New Roman" w:hAnsi="Times New Roman"/>
          <w:spacing w:val="1"/>
          <w:sz w:val="24"/>
          <w:szCs w:val="24"/>
        </w:rPr>
        <w:t>и</w:t>
      </w:r>
      <w:r w:rsidRPr="000D7058">
        <w:rPr>
          <w:rFonts w:ascii="Times New Roman" w:hAnsi="Times New Roman"/>
          <w:sz w:val="24"/>
          <w:szCs w:val="24"/>
        </w:rPr>
        <w:t>й</w:t>
      </w:r>
      <w:r w:rsidRPr="000D7058">
        <w:rPr>
          <w:rFonts w:ascii="Times New Roman" w:hAnsi="Times New Roman"/>
          <w:spacing w:val="-1"/>
          <w:sz w:val="24"/>
          <w:szCs w:val="24"/>
        </w:rPr>
        <w:t>и</w:t>
      </w:r>
      <w:r w:rsidRPr="000D7058">
        <w:rPr>
          <w:rFonts w:ascii="Times New Roman" w:hAnsi="Times New Roman"/>
          <w:spacing w:val="1"/>
          <w:sz w:val="24"/>
          <w:szCs w:val="24"/>
        </w:rPr>
        <w:t>о</w:t>
      </w:r>
      <w:r w:rsidRPr="000D7058">
        <w:rPr>
          <w:rFonts w:ascii="Times New Roman" w:hAnsi="Times New Roman"/>
          <w:spacing w:val="-1"/>
          <w:sz w:val="24"/>
          <w:szCs w:val="24"/>
        </w:rPr>
        <w:t>н</w:t>
      </w:r>
      <w:r w:rsidRPr="000D7058">
        <w:rPr>
          <w:rFonts w:ascii="Times New Roman" w:hAnsi="Times New Roman"/>
          <w:spacing w:val="1"/>
          <w:sz w:val="24"/>
          <w:szCs w:val="24"/>
        </w:rPr>
        <w:t>но</w:t>
      </w:r>
      <w:r w:rsidRPr="000D7058">
        <w:rPr>
          <w:rFonts w:ascii="Times New Roman" w:hAnsi="Times New Roman"/>
          <w:spacing w:val="-2"/>
          <w:sz w:val="24"/>
          <w:szCs w:val="24"/>
        </w:rPr>
        <w:t>г</w:t>
      </w:r>
      <w:r w:rsidRPr="000D7058">
        <w:rPr>
          <w:rFonts w:ascii="Times New Roman" w:hAnsi="Times New Roman"/>
          <w:sz w:val="24"/>
          <w:szCs w:val="24"/>
        </w:rPr>
        <w:t>о</w:t>
      </w:r>
      <w:r w:rsidRPr="000D7058">
        <w:rPr>
          <w:rFonts w:ascii="Times New Roman" w:hAnsi="Times New Roman"/>
          <w:spacing w:val="1"/>
          <w:sz w:val="24"/>
          <w:szCs w:val="24"/>
        </w:rPr>
        <w:t>об</w:t>
      </w:r>
      <w:r w:rsidRPr="000D7058">
        <w:rPr>
          <w:rFonts w:ascii="Times New Roman" w:hAnsi="Times New Roman"/>
          <w:spacing w:val="-3"/>
          <w:sz w:val="24"/>
          <w:szCs w:val="24"/>
        </w:rPr>
        <w:t>м</w:t>
      </w:r>
      <w:r w:rsidRPr="000D7058">
        <w:rPr>
          <w:rFonts w:ascii="Times New Roman" w:hAnsi="Times New Roman"/>
          <w:sz w:val="24"/>
          <w:szCs w:val="24"/>
        </w:rPr>
        <w:t>е</w:t>
      </w:r>
      <w:r w:rsidRPr="000D7058">
        <w:rPr>
          <w:rFonts w:ascii="Times New Roman" w:hAnsi="Times New Roman"/>
          <w:spacing w:val="1"/>
          <w:sz w:val="24"/>
          <w:szCs w:val="24"/>
        </w:rPr>
        <w:t>н</w:t>
      </w:r>
      <w:r w:rsidRPr="000D7058">
        <w:rPr>
          <w:rFonts w:ascii="Times New Roman" w:hAnsi="Times New Roman"/>
          <w:sz w:val="24"/>
          <w:szCs w:val="24"/>
        </w:rPr>
        <w:t>а;</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составлять полные и сокращенные ионные уравнения реакции обмена;</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о</w:t>
      </w:r>
      <w:r w:rsidRPr="000D7058">
        <w:rPr>
          <w:rFonts w:ascii="Times New Roman" w:hAnsi="Times New Roman"/>
          <w:spacing w:val="1"/>
          <w:sz w:val="24"/>
          <w:szCs w:val="24"/>
        </w:rPr>
        <w:t>пр</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z w:val="24"/>
          <w:szCs w:val="24"/>
        </w:rPr>
        <w:t>елять</w:t>
      </w:r>
      <w:r w:rsidRPr="000D7058">
        <w:rPr>
          <w:rFonts w:ascii="Times New Roman" w:hAnsi="Times New Roman"/>
          <w:spacing w:val="-1"/>
          <w:sz w:val="24"/>
          <w:szCs w:val="24"/>
        </w:rPr>
        <w:t xml:space="preserve"> в</w:t>
      </w:r>
      <w:r w:rsidRPr="000D7058">
        <w:rPr>
          <w:rFonts w:ascii="Times New Roman" w:hAnsi="Times New Roman"/>
          <w:spacing w:val="1"/>
          <w:sz w:val="24"/>
          <w:szCs w:val="24"/>
        </w:rPr>
        <w:t>о</w:t>
      </w:r>
      <w:r w:rsidRPr="000D7058">
        <w:rPr>
          <w:rFonts w:ascii="Times New Roman" w:hAnsi="Times New Roman"/>
          <w:sz w:val="24"/>
          <w:szCs w:val="24"/>
        </w:rPr>
        <w:t>з</w:t>
      </w:r>
      <w:r w:rsidRPr="000D7058">
        <w:rPr>
          <w:rFonts w:ascii="Times New Roman" w:hAnsi="Times New Roman"/>
          <w:spacing w:val="-3"/>
          <w:sz w:val="24"/>
          <w:szCs w:val="24"/>
        </w:rPr>
        <w:t>м</w:t>
      </w:r>
      <w:r w:rsidRPr="000D7058">
        <w:rPr>
          <w:rFonts w:ascii="Times New Roman" w:hAnsi="Times New Roman"/>
          <w:spacing w:val="1"/>
          <w:sz w:val="24"/>
          <w:szCs w:val="24"/>
        </w:rPr>
        <w:t>о</w:t>
      </w:r>
      <w:r w:rsidRPr="000D7058">
        <w:rPr>
          <w:rFonts w:ascii="Times New Roman" w:hAnsi="Times New Roman"/>
          <w:spacing w:val="-2"/>
          <w:sz w:val="24"/>
          <w:szCs w:val="24"/>
        </w:rPr>
        <w:t>ж</w:t>
      </w:r>
      <w:r w:rsidRPr="000D7058">
        <w:rPr>
          <w:rFonts w:ascii="Times New Roman" w:hAnsi="Times New Roman"/>
          <w:spacing w:val="1"/>
          <w:sz w:val="24"/>
          <w:szCs w:val="24"/>
        </w:rPr>
        <w:t>но</w:t>
      </w:r>
      <w:r w:rsidRPr="000D7058">
        <w:rPr>
          <w:rFonts w:ascii="Times New Roman" w:hAnsi="Times New Roman"/>
          <w:sz w:val="24"/>
          <w:szCs w:val="24"/>
        </w:rPr>
        <w:t xml:space="preserve">сть </w:t>
      </w:r>
      <w:r w:rsidRPr="000D7058">
        <w:rPr>
          <w:rFonts w:ascii="Times New Roman" w:hAnsi="Times New Roman"/>
          <w:spacing w:val="1"/>
          <w:sz w:val="24"/>
          <w:szCs w:val="24"/>
        </w:rPr>
        <w:t>п</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z w:val="24"/>
          <w:szCs w:val="24"/>
        </w:rPr>
        <w:t>те</w:t>
      </w:r>
      <w:r w:rsidRPr="000D7058">
        <w:rPr>
          <w:rFonts w:ascii="Times New Roman" w:hAnsi="Times New Roman"/>
          <w:spacing w:val="-2"/>
          <w:sz w:val="24"/>
          <w:szCs w:val="24"/>
        </w:rPr>
        <w:t>к</w:t>
      </w:r>
      <w:r w:rsidRPr="000D7058">
        <w:rPr>
          <w:rFonts w:ascii="Times New Roman" w:hAnsi="Times New Roman"/>
          <w:sz w:val="24"/>
          <w:szCs w:val="24"/>
        </w:rPr>
        <w:t>а</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я</w:t>
      </w:r>
      <w:r w:rsidRPr="000D7058">
        <w:rPr>
          <w:rFonts w:ascii="Times New Roman" w:hAnsi="Times New Roman"/>
          <w:spacing w:val="1"/>
          <w:sz w:val="24"/>
          <w:szCs w:val="24"/>
        </w:rPr>
        <w:t>р</w:t>
      </w:r>
      <w:r w:rsidRPr="000D7058">
        <w:rPr>
          <w:rFonts w:ascii="Times New Roman" w:hAnsi="Times New Roman"/>
          <w:sz w:val="24"/>
          <w:szCs w:val="24"/>
        </w:rPr>
        <w:t>еа</w:t>
      </w:r>
      <w:r w:rsidRPr="000D7058">
        <w:rPr>
          <w:rFonts w:ascii="Times New Roman" w:hAnsi="Times New Roman"/>
          <w:spacing w:val="-2"/>
          <w:sz w:val="24"/>
          <w:szCs w:val="24"/>
        </w:rPr>
        <w:t>к</w:t>
      </w:r>
      <w:r w:rsidRPr="000D7058">
        <w:rPr>
          <w:rFonts w:ascii="Times New Roman" w:hAnsi="Times New Roman"/>
          <w:spacing w:val="1"/>
          <w:sz w:val="24"/>
          <w:szCs w:val="24"/>
        </w:rPr>
        <w:t>ц</w:t>
      </w:r>
      <w:r w:rsidRPr="000D7058">
        <w:rPr>
          <w:rFonts w:ascii="Times New Roman" w:hAnsi="Times New Roman"/>
          <w:spacing w:val="-1"/>
          <w:sz w:val="24"/>
          <w:szCs w:val="24"/>
        </w:rPr>
        <w:t>и</w:t>
      </w:r>
      <w:r w:rsidRPr="000D7058">
        <w:rPr>
          <w:rFonts w:ascii="Times New Roman" w:hAnsi="Times New Roman"/>
          <w:sz w:val="24"/>
          <w:szCs w:val="24"/>
        </w:rPr>
        <w:t>йион</w:t>
      </w:r>
      <w:r w:rsidRPr="000D7058">
        <w:rPr>
          <w:rFonts w:ascii="Times New Roman" w:hAnsi="Times New Roman"/>
          <w:spacing w:val="-1"/>
          <w:sz w:val="24"/>
          <w:szCs w:val="24"/>
        </w:rPr>
        <w:t>н</w:t>
      </w:r>
      <w:r w:rsidRPr="000D7058">
        <w:rPr>
          <w:rFonts w:ascii="Times New Roman" w:hAnsi="Times New Roman"/>
          <w:spacing w:val="1"/>
          <w:sz w:val="24"/>
          <w:szCs w:val="24"/>
        </w:rPr>
        <w:t>о</w:t>
      </w:r>
      <w:r w:rsidRPr="000D7058">
        <w:rPr>
          <w:rFonts w:ascii="Times New Roman" w:hAnsi="Times New Roman"/>
          <w:spacing w:val="-2"/>
          <w:sz w:val="24"/>
          <w:szCs w:val="24"/>
        </w:rPr>
        <w:t>г</w:t>
      </w:r>
      <w:r w:rsidRPr="000D7058">
        <w:rPr>
          <w:rFonts w:ascii="Times New Roman" w:hAnsi="Times New Roman"/>
          <w:sz w:val="24"/>
          <w:szCs w:val="24"/>
        </w:rPr>
        <w:t xml:space="preserve">о </w:t>
      </w:r>
      <w:r w:rsidRPr="000D7058">
        <w:rPr>
          <w:rFonts w:ascii="Times New Roman" w:hAnsi="Times New Roman"/>
          <w:spacing w:val="1"/>
          <w:sz w:val="24"/>
          <w:szCs w:val="24"/>
        </w:rPr>
        <w:t>об</w:t>
      </w:r>
      <w:r w:rsidRPr="000D7058">
        <w:rPr>
          <w:rFonts w:ascii="Times New Roman" w:hAnsi="Times New Roman"/>
          <w:spacing w:val="-3"/>
          <w:sz w:val="24"/>
          <w:szCs w:val="24"/>
        </w:rPr>
        <w:t>м</w:t>
      </w:r>
      <w:r w:rsidRPr="000D7058">
        <w:rPr>
          <w:rFonts w:ascii="Times New Roman" w:hAnsi="Times New Roman"/>
          <w:sz w:val="24"/>
          <w:szCs w:val="24"/>
        </w:rPr>
        <w:t>е</w:t>
      </w:r>
      <w:r w:rsidRPr="000D7058">
        <w:rPr>
          <w:rFonts w:ascii="Times New Roman" w:hAnsi="Times New Roman"/>
          <w:spacing w:val="1"/>
          <w:sz w:val="24"/>
          <w:szCs w:val="24"/>
        </w:rPr>
        <w:t>н</w:t>
      </w:r>
      <w:r w:rsidRPr="000D7058">
        <w:rPr>
          <w:rFonts w:ascii="Times New Roman" w:hAnsi="Times New Roman"/>
          <w:sz w:val="24"/>
          <w:szCs w:val="24"/>
        </w:rPr>
        <w:t>а;</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проводить реакции, подтверждающие качественный состав различных веществ;</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о</w:t>
      </w:r>
      <w:r w:rsidRPr="000D7058">
        <w:rPr>
          <w:rFonts w:ascii="Times New Roman" w:hAnsi="Times New Roman"/>
          <w:spacing w:val="1"/>
          <w:sz w:val="24"/>
          <w:szCs w:val="24"/>
        </w:rPr>
        <w:t>пр</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z w:val="24"/>
          <w:szCs w:val="24"/>
        </w:rPr>
        <w:t>елять</w:t>
      </w:r>
      <w:r w:rsidRPr="000D7058">
        <w:rPr>
          <w:rFonts w:ascii="Times New Roman" w:hAnsi="Times New Roman"/>
          <w:spacing w:val="-2"/>
          <w:sz w:val="24"/>
          <w:szCs w:val="24"/>
        </w:rPr>
        <w:t>о</w:t>
      </w:r>
      <w:r w:rsidRPr="000D7058">
        <w:rPr>
          <w:rFonts w:ascii="Times New Roman" w:hAnsi="Times New Roman"/>
          <w:sz w:val="24"/>
          <w:szCs w:val="24"/>
        </w:rPr>
        <w:t>к</w:t>
      </w:r>
      <w:r w:rsidRPr="000D7058">
        <w:rPr>
          <w:rFonts w:ascii="Times New Roman" w:hAnsi="Times New Roman"/>
          <w:spacing w:val="-1"/>
          <w:sz w:val="24"/>
          <w:szCs w:val="24"/>
        </w:rPr>
        <w:t>и</w:t>
      </w:r>
      <w:r w:rsidRPr="000D7058">
        <w:rPr>
          <w:rFonts w:ascii="Times New Roman" w:hAnsi="Times New Roman"/>
          <w:sz w:val="24"/>
          <w:szCs w:val="24"/>
        </w:rPr>
        <w:t>сли</w:t>
      </w:r>
      <w:r w:rsidRPr="000D7058">
        <w:rPr>
          <w:rFonts w:ascii="Times New Roman" w:hAnsi="Times New Roman"/>
          <w:spacing w:val="-3"/>
          <w:sz w:val="24"/>
          <w:szCs w:val="24"/>
        </w:rPr>
        <w:t>т</w:t>
      </w:r>
      <w:r w:rsidRPr="000D7058">
        <w:rPr>
          <w:rFonts w:ascii="Times New Roman" w:hAnsi="Times New Roman"/>
          <w:sz w:val="24"/>
          <w:szCs w:val="24"/>
        </w:rPr>
        <w:t>ельи вос</w:t>
      </w:r>
      <w:r w:rsidRPr="000D7058">
        <w:rPr>
          <w:rFonts w:ascii="Times New Roman" w:hAnsi="Times New Roman"/>
          <w:spacing w:val="1"/>
          <w:sz w:val="24"/>
          <w:szCs w:val="24"/>
        </w:rPr>
        <w:t>с</w:t>
      </w:r>
      <w:r w:rsidRPr="000D7058">
        <w:rPr>
          <w:rFonts w:ascii="Times New Roman" w:hAnsi="Times New Roman"/>
          <w:sz w:val="24"/>
          <w:szCs w:val="24"/>
        </w:rPr>
        <w:t>т</w:t>
      </w:r>
      <w:r w:rsidRPr="000D7058">
        <w:rPr>
          <w:rFonts w:ascii="Times New Roman" w:hAnsi="Times New Roman"/>
          <w:spacing w:val="-3"/>
          <w:sz w:val="24"/>
          <w:szCs w:val="24"/>
        </w:rPr>
        <w:t>а</w:t>
      </w:r>
      <w:r w:rsidRPr="000D7058">
        <w:rPr>
          <w:rFonts w:ascii="Times New Roman" w:hAnsi="Times New Roman"/>
          <w:spacing w:val="1"/>
          <w:sz w:val="24"/>
          <w:szCs w:val="24"/>
        </w:rPr>
        <w:t>но</w:t>
      </w:r>
      <w:r w:rsidRPr="000D7058">
        <w:rPr>
          <w:rFonts w:ascii="Times New Roman" w:hAnsi="Times New Roman"/>
          <w:spacing w:val="-3"/>
          <w:sz w:val="24"/>
          <w:szCs w:val="24"/>
        </w:rPr>
        <w:t>в</w:t>
      </w:r>
      <w:r w:rsidRPr="000D7058">
        <w:rPr>
          <w:rFonts w:ascii="Times New Roman" w:hAnsi="Times New Roman"/>
          <w:spacing w:val="1"/>
          <w:sz w:val="24"/>
          <w:szCs w:val="24"/>
        </w:rPr>
        <w:t>и</w:t>
      </w:r>
      <w:r w:rsidRPr="000D7058">
        <w:rPr>
          <w:rFonts w:ascii="Times New Roman" w:hAnsi="Times New Roman"/>
          <w:sz w:val="24"/>
          <w:szCs w:val="24"/>
        </w:rPr>
        <w:t>те</w:t>
      </w:r>
      <w:r w:rsidRPr="000D7058">
        <w:rPr>
          <w:rFonts w:ascii="Times New Roman" w:hAnsi="Times New Roman"/>
          <w:spacing w:val="-1"/>
          <w:sz w:val="24"/>
          <w:szCs w:val="24"/>
        </w:rPr>
        <w:t>л</w:t>
      </w:r>
      <w:r w:rsidRPr="000D7058">
        <w:rPr>
          <w:rFonts w:ascii="Times New Roman" w:hAnsi="Times New Roman"/>
          <w:sz w:val="24"/>
          <w:szCs w:val="24"/>
        </w:rPr>
        <w:t>ь;</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составлять уравнения окислительно-восстановительных реакций;</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н</w:t>
      </w:r>
      <w:r w:rsidRPr="000D7058">
        <w:rPr>
          <w:rFonts w:ascii="Times New Roman" w:hAnsi="Times New Roman"/>
          <w:sz w:val="24"/>
          <w:szCs w:val="24"/>
        </w:rPr>
        <w:t>азыватьфак</w:t>
      </w:r>
      <w:r w:rsidRPr="000D7058">
        <w:rPr>
          <w:rFonts w:ascii="Times New Roman" w:hAnsi="Times New Roman"/>
          <w:spacing w:val="-3"/>
          <w:sz w:val="24"/>
          <w:szCs w:val="24"/>
        </w:rPr>
        <w:t>т</w:t>
      </w:r>
      <w:r w:rsidRPr="000D7058">
        <w:rPr>
          <w:rFonts w:ascii="Times New Roman" w:hAnsi="Times New Roman"/>
          <w:spacing w:val="1"/>
          <w:sz w:val="24"/>
          <w:szCs w:val="24"/>
        </w:rPr>
        <w:t>о</w:t>
      </w:r>
      <w:r w:rsidRPr="000D7058">
        <w:rPr>
          <w:rFonts w:ascii="Times New Roman" w:hAnsi="Times New Roman"/>
          <w:spacing w:val="-1"/>
          <w:sz w:val="24"/>
          <w:szCs w:val="24"/>
        </w:rPr>
        <w:t>р</w:t>
      </w:r>
      <w:r w:rsidRPr="000D7058">
        <w:rPr>
          <w:rFonts w:ascii="Times New Roman" w:hAnsi="Times New Roman"/>
          <w:spacing w:val="1"/>
          <w:sz w:val="24"/>
          <w:szCs w:val="24"/>
        </w:rPr>
        <w:t>ы</w:t>
      </w:r>
      <w:r w:rsidRPr="000D7058">
        <w:rPr>
          <w:rFonts w:ascii="Times New Roman" w:hAnsi="Times New Roman"/>
          <w:sz w:val="24"/>
          <w:szCs w:val="24"/>
        </w:rPr>
        <w:t>,в</w:t>
      </w:r>
      <w:r w:rsidRPr="000D7058">
        <w:rPr>
          <w:rFonts w:ascii="Times New Roman" w:hAnsi="Times New Roman"/>
          <w:spacing w:val="-1"/>
          <w:sz w:val="24"/>
          <w:szCs w:val="24"/>
        </w:rPr>
        <w:t>л</w:t>
      </w:r>
      <w:r w:rsidRPr="000D7058">
        <w:rPr>
          <w:rFonts w:ascii="Times New Roman" w:hAnsi="Times New Roman"/>
          <w:spacing w:val="1"/>
          <w:sz w:val="24"/>
          <w:szCs w:val="24"/>
        </w:rPr>
        <w:t>и</w:t>
      </w:r>
      <w:r w:rsidRPr="000D7058">
        <w:rPr>
          <w:rFonts w:ascii="Times New Roman" w:hAnsi="Times New Roman"/>
          <w:sz w:val="24"/>
          <w:szCs w:val="24"/>
        </w:rPr>
        <w:t xml:space="preserve">яющие </w:t>
      </w:r>
      <w:r w:rsidRPr="000D7058">
        <w:rPr>
          <w:rFonts w:ascii="Times New Roman" w:hAnsi="Times New Roman"/>
          <w:spacing w:val="1"/>
          <w:sz w:val="24"/>
          <w:szCs w:val="24"/>
        </w:rPr>
        <w:t>н</w:t>
      </w:r>
      <w:r w:rsidRPr="000D7058">
        <w:rPr>
          <w:rFonts w:ascii="Times New Roman" w:hAnsi="Times New Roman"/>
          <w:sz w:val="24"/>
          <w:szCs w:val="24"/>
        </w:rPr>
        <w:t>а с</w:t>
      </w:r>
      <w:r w:rsidRPr="000D7058">
        <w:rPr>
          <w:rFonts w:ascii="Times New Roman" w:hAnsi="Times New Roman"/>
          <w:spacing w:val="-3"/>
          <w:sz w:val="24"/>
          <w:szCs w:val="24"/>
        </w:rPr>
        <w:t>к</w:t>
      </w:r>
      <w:r w:rsidRPr="000D7058">
        <w:rPr>
          <w:rFonts w:ascii="Times New Roman" w:hAnsi="Times New Roman"/>
          <w:spacing w:val="-1"/>
          <w:sz w:val="24"/>
          <w:szCs w:val="24"/>
        </w:rPr>
        <w:t>о</w:t>
      </w:r>
      <w:r w:rsidRPr="000D7058">
        <w:rPr>
          <w:rFonts w:ascii="Times New Roman" w:hAnsi="Times New Roman"/>
          <w:spacing w:val="1"/>
          <w:sz w:val="24"/>
          <w:szCs w:val="24"/>
        </w:rPr>
        <w:t>ро</w:t>
      </w:r>
      <w:r w:rsidRPr="000D7058">
        <w:rPr>
          <w:rFonts w:ascii="Times New Roman" w:hAnsi="Times New Roman"/>
          <w:spacing w:val="-2"/>
          <w:sz w:val="24"/>
          <w:szCs w:val="24"/>
        </w:rPr>
        <w:t>с</w:t>
      </w:r>
      <w:r w:rsidRPr="000D7058">
        <w:rPr>
          <w:rFonts w:ascii="Times New Roman" w:hAnsi="Times New Roman"/>
          <w:sz w:val="24"/>
          <w:szCs w:val="24"/>
        </w:rPr>
        <w:t>тьхи</w:t>
      </w:r>
      <w:r w:rsidRPr="000D7058">
        <w:rPr>
          <w:rFonts w:ascii="Times New Roman" w:hAnsi="Times New Roman"/>
          <w:spacing w:val="-1"/>
          <w:sz w:val="24"/>
          <w:szCs w:val="24"/>
        </w:rPr>
        <w:t>м</w:t>
      </w:r>
      <w:r w:rsidRPr="000D7058">
        <w:rPr>
          <w:rFonts w:ascii="Times New Roman" w:hAnsi="Times New Roman"/>
          <w:spacing w:val="1"/>
          <w:sz w:val="24"/>
          <w:szCs w:val="24"/>
        </w:rPr>
        <w:t>и</w:t>
      </w:r>
      <w:r w:rsidRPr="000D7058">
        <w:rPr>
          <w:rFonts w:ascii="Times New Roman" w:hAnsi="Times New Roman"/>
          <w:spacing w:val="-2"/>
          <w:sz w:val="24"/>
          <w:szCs w:val="24"/>
        </w:rPr>
        <w:t>ч</w:t>
      </w:r>
      <w:r w:rsidRPr="000D7058">
        <w:rPr>
          <w:rFonts w:ascii="Times New Roman" w:hAnsi="Times New Roman"/>
          <w:sz w:val="24"/>
          <w:szCs w:val="24"/>
        </w:rPr>
        <w:t xml:space="preserve">еской </w:t>
      </w:r>
      <w:r w:rsidRPr="000D7058">
        <w:rPr>
          <w:rFonts w:ascii="Times New Roman" w:hAnsi="Times New Roman"/>
          <w:spacing w:val="1"/>
          <w:sz w:val="24"/>
          <w:szCs w:val="24"/>
        </w:rPr>
        <w:t>р</w:t>
      </w:r>
      <w:r w:rsidRPr="000D7058">
        <w:rPr>
          <w:rFonts w:ascii="Times New Roman" w:hAnsi="Times New Roman"/>
          <w:sz w:val="24"/>
          <w:szCs w:val="24"/>
        </w:rPr>
        <w:t>еа</w:t>
      </w:r>
      <w:r w:rsidRPr="000D7058">
        <w:rPr>
          <w:rFonts w:ascii="Times New Roman" w:hAnsi="Times New Roman"/>
          <w:spacing w:val="-2"/>
          <w:sz w:val="24"/>
          <w:szCs w:val="24"/>
        </w:rPr>
        <w:t>к</w:t>
      </w:r>
      <w:r w:rsidRPr="000D7058">
        <w:rPr>
          <w:rFonts w:ascii="Times New Roman" w:hAnsi="Times New Roman"/>
          <w:spacing w:val="-1"/>
          <w:sz w:val="24"/>
          <w:szCs w:val="24"/>
        </w:rPr>
        <w:t>ц</w:t>
      </w:r>
      <w:r w:rsidRPr="000D7058">
        <w:rPr>
          <w:rFonts w:ascii="Times New Roman" w:hAnsi="Times New Roman"/>
          <w:spacing w:val="1"/>
          <w:sz w:val="24"/>
          <w:szCs w:val="24"/>
        </w:rPr>
        <w:t>и</w:t>
      </w:r>
      <w:r w:rsidRPr="000D7058">
        <w:rPr>
          <w:rFonts w:ascii="Times New Roman" w:hAnsi="Times New Roman"/>
          <w:sz w:val="24"/>
          <w:szCs w:val="24"/>
        </w:rPr>
        <w:t>и;</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к</w:t>
      </w:r>
      <w:r w:rsidRPr="000D7058">
        <w:rPr>
          <w:rFonts w:ascii="Times New Roman" w:hAnsi="Times New Roman"/>
          <w:spacing w:val="-1"/>
          <w:sz w:val="24"/>
          <w:szCs w:val="24"/>
        </w:rPr>
        <w:t>л</w:t>
      </w:r>
      <w:r w:rsidRPr="000D7058">
        <w:rPr>
          <w:rFonts w:ascii="Times New Roman" w:hAnsi="Times New Roman"/>
          <w:sz w:val="24"/>
          <w:szCs w:val="24"/>
        </w:rPr>
        <w:t>асс</w:t>
      </w:r>
      <w:r w:rsidRPr="000D7058">
        <w:rPr>
          <w:rFonts w:ascii="Times New Roman" w:hAnsi="Times New Roman"/>
          <w:spacing w:val="-1"/>
          <w:sz w:val="24"/>
          <w:szCs w:val="24"/>
        </w:rPr>
        <w:t>и</w:t>
      </w:r>
      <w:r w:rsidRPr="000D7058">
        <w:rPr>
          <w:rFonts w:ascii="Times New Roman" w:hAnsi="Times New Roman"/>
          <w:sz w:val="24"/>
          <w:szCs w:val="24"/>
        </w:rPr>
        <w:t>ф</w:t>
      </w:r>
      <w:r w:rsidRPr="000D7058">
        <w:rPr>
          <w:rFonts w:ascii="Times New Roman" w:hAnsi="Times New Roman"/>
          <w:spacing w:val="-1"/>
          <w:sz w:val="24"/>
          <w:szCs w:val="24"/>
        </w:rPr>
        <w:t>и</w:t>
      </w:r>
      <w:r w:rsidRPr="000D7058">
        <w:rPr>
          <w:rFonts w:ascii="Times New Roman" w:hAnsi="Times New Roman"/>
          <w:spacing w:val="1"/>
          <w:sz w:val="24"/>
          <w:szCs w:val="24"/>
        </w:rPr>
        <w:t>ц</w:t>
      </w:r>
      <w:r w:rsidRPr="000D7058">
        <w:rPr>
          <w:rFonts w:ascii="Times New Roman" w:hAnsi="Times New Roman"/>
          <w:spacing w:val="-1"/>
          <w:sz w:val="24"/>
          <w:szCs w:val="24"/>
        </w:rPr>
        <w:t>ир</w:t>
      </w:r>
      <w:r w:rsidRPr="000D7058">
        <w:rPr>
          <w:rFonts w:ascii="Times New Roman" w:hAnsi="Times New Roman"/>
          <w:spacing w:val="1"/>
          <w:sz w:val="24"/>
          <w:szCs w:val="24"/>
        </w:rPr>
        <w:t>о</w:t>
      </w:r>
      <w:r w:rsidRPr="000D7058">
        <w:rPr>
          <w:rFonts w:ascii="Times New Roman" w:hAnsi="Times New Roman"/>
          <w:sz w:val="24"/>
          <w:szCs w:val="24"/>
        </w:rPr>
        <w:t>ватьх</w:t>
      </w:r>
      <w:r w:rsidRPr="000D7058">
        <w:rPr>
          <w:rFonts w:ascii="Times New Roman" w:hAnsi="Times New Roman"/>
          <w:spacing w:val="1"/>
          <w:sz w:val="24"/>
          <w:szCs w:val="24"/>
        </w:rPr>
        <w:t>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с</w:t>
      </w:r>
      <w:r w:rsidRPr="000D7058">
        <w:rPr>
          <w:rFonts w:ascii="Times New Roman" w:hAnsi="Times New Roman"/>
          <w:spacing w:val="-2"/>
          <w:sz w:val="24"/>
          <w:szCs w:val="24"/>
        </w:rPr>
        <w:t>к</w:t>
      </w:r>
      <w:r w:rsidRPr="000D7058">
        <w:rPr>
          <w:rFonts w:ascii="Times New Roman" w:hAnsi="Times New Roman"/>
          <w:spacing w:val="1"/>
          <w:sz w:val="24"/>
          <w:szCs w:val="24"/>
        </w:rPr>
        <w:t>и</w:t>
      </w:r>
      <w:r w:rsidRPr="000D7058">
        <w:rPr>
          <w:rFonts w:ascii="Times New Roman" w:hAnsi="Times New Roman"/>
          <w:sz w:val="24"/>
          <w:szCs w:val="24"/>
        </w:rPr>
        <w:t xml:space="preserve">е </w:t>
      </w:r>
      <w:r w:rsidRPr="000D7058">
        <w:rPr>
          <w:rFonts w:ascii="Times New Roman" w:hAnsi="Times New Roman"/>
          <w:spacing w:val="1"/>
          <w:sz w:val="24"/>
          <w:szCs w:val="24"/>
        </w:rPr>
        <w:t>р</w:t>
      </w:r>
      <w:r w:rsidRPr="000D7058">
        <w:rPr>
          <w:rFonts w:ascii="Times New Roman" w:hAnsi="Times New Roman"/>
          <w:sz w:val="24"/>
          <w:szCs w:val="24"/>
        </w:rPr>
        <w:t>еа</w:t>
      </w:r>
      <w:r w:rsidRPr="000D7058">
        <w:rPr>
          <w:rFonts w:ascii="Times New Roman" w:hAnsi="Times New Roman"/>
          <w:spacing w:val="-2"/>
          <w:sz w:val="24"/>
          <w:szCs w:val="24"/>
        </w:rPr>
        <w:t>к</w:t>
      </w:r>
      <w:r w:rsidRPr="000D7058">
        <w:rPr>
          <w:rFonts w:ascii="Times New Roman" w:hAnsi="Times New Roman"/>
          <w:spacing w:val="-1"/>
          <w:sz w:val="24"/>
          <w:szCs w:val="24"/>
        </w:rPr>
        <w:t>ц</w:t>
      </w:r>
      <w:r w:rsidRPr="000D7058">
        <w:rPr>
          <w:rFonts w:ascii="Times New Roman" w:hAnsi="Times New Roman"/>
          <w:spacing w:val="1"/>
          <w:sz w:val="24"/>
          <w:szCs w:val="24"/>
        </w:rPr>
        <w:t>и</w:t>
      </w:r>
      <w:r w:rsidRPr="000D7058">
        <w:rPr>
          <w:rFonts w:ascii="Times New Roman" w:hAnsi="Times New Roman"/>
          <w:sz w:val="24"/>
          <w:szCs w:val="24"/>
        </w:rPr>
        <w:t>и</w:t>
      </w:r>
      <w:r w:rsidRPr="000D7058">
        <w:rPr>
          <w:rFonts w:ascii="Times New Roman" w:hAnsi="Times New Roman"/>
          <w:spacing w:val="-2"/>
          <w:sz w:val="24"/>
          <w:szCs w:val="24"/>
        </w:rPr>
        <w:t>п</w:t>
      </w:r>
      <w:r w:rsidRPr="000D7058">
        <w:rPr>
          <w:rFonts w:ascii="Times New Roman" w:hAnsi="Times New Roman"/>
          <w:sz w:val="24"/>
          <w:szCs w:val="24"/>
        </w:rPr>
        <w:t>о</w:t>
      </w:r>
      <w:r w:rsidRPr="000D7058">
        <w:rPr>
          <w:rFonts w:ascii="Times New Roman" w:hAnsi="Times New Roman"/>
          <w:spacing w:val="1"/>
          <w:sz w:val="24"/>
          <w:szCs w:val="24"/>
        </w:rPr>
        <w:t>р</w:t>
      </w:r>
      <w:r w:rsidRPr="000D7058">
        <w:rPr>
          <w:rFonts w:ascii="Times New Roman" w:hAnsi="Times New Roman"/>
          <w:sz w:val="24"/>
          <w:szCs w:val="24"/>
        </w:rPr>
        <w:t>аз</w:t>
      </w:r>
      <w:r w:rsidRPr="000D7058">
        <w:rPr>
          <w:rFonts w:ascii="Times New Roman" w:hAnsi="Times New Roman"/>
          <w:spacing w:val="-1"/>
          <w:sz w:val="24"/>
          <w:szCs w:val="24"/>
        </w:rPr>
        <w:t>л</w:t>
      </w:r>
      <w:r w:rsidRPr="000D7058">
        <w:rPr>
          <w:rFonts w:ascii="Times New Roman" w:hAnsi="Times New Roman"/>
          <w:spacing w:val="1"/>
          <w:sz w:val="24"/>
          <w:szCs w:val="24"/>
        </w:rPr>
        <w:t>и</w:t>
      </w:r>
      <w:r w:rsidRPr="000D7058">
        <w:rPr>
          <w:rFonts w:ascii="Times New Roman" w:hAnsi="Times New Roman"/>
          <w:spacing w:val="-2"/>
          <w:sz w:val="24"/>
          <w:szCs w:val="24"/>
        </w:rPr>
        <w:t>ч</w:t>
      </w:r>
      <w:r w:rsidRPr="000D7058">
        <w:rPr>
          <w:rFonts w:ascii="Times New Roman" w:hAnsi="Times New Roman"/>
          <w:spacing w:val="-1"/>
          <w:sz w:val="24"/>
          <w:szCs w:val="24"/>
        </w:rPr>
        <w:t>н</w:t>
      </w:r>
      <w:r w:rsidRPr="000D7058">
        <w:rPr>
          <w:rFonts w:ascii="Times New Roman" w:hAnsi="Times New Roman"/>
          <w:spacing w:val="1"/>
          <w:sz w:val="24"/>
          <w:szCs w:val="24"/>
        </w:rPr>
        <w:t>ы</w:t>
      </w:r>
      <w:r w:rsidRPr="000D7058">
        <w:rPr>
          <w:rFonts w:ascii="Times New Roman" w:hAnsi="Times New Roman"/>
          <w:sz w:val="24"/>
          <w:szCs w:val="24"/>
        </w:rPr>
        <w:t xml:space="preserve">м </w:t>
      </w:r>
      <w:r w:rsidRPr="000D7058">
        <w:rPr>
          <w:rFonts w:ascii="Times New Roman" w:hAnsi="Times New Roman"/>
          <w:spacing w:val="-2"/>
          <w:sz w:val="24"/>
          <w:szCs w:val="24"/>
        </w:rPr>
        <w:t>п</w:t>
      </w:r>
      <w:r w:rsidRPr="000D7058">
        <w:rPr>
          <w:rFonts w:ascii="Times New Roman" w:hAnsi="Times New Roman"/>
          <w:spacing w:val="1"/>
          <w:sz w:val="24"/>
          <w:szCs w:val="24"/>
        </w:rPr>
        <w:t>ри</w:t>
      </w:r>
      <w:r w:rsidRPr="000D7058">
        <w:rPr>
          <w:rFonts w:ascii="Times New Roman" w:hAnsi="Times New Roman"/>
          <w:spacing w:val="-3"/>
          <w:sz w:val="24"/>
          <w:szCs w:val="24"/>
        </w:rPr>
        <w:t>з</w:t>
      </w:r>
      <w:r w:rsidRPr="000D7058">
        <w:rPr>
          <w:rFonts w:ascii="Times New Roman" w:hAnsi="Times New Roman"/>
          <w:spacing w:val="1"/>
          <w:sz w:val="24"/>
          <w:szCs w:val="24"/>
        </w:rPr>
        <w:t>н</w:t>
      </w:r>
      <w:r w:rsidRPr="000D7058">
        <w:rPr>
          <w:rFonts w:ascii="Times New Roman" w:hAnsi="Times New Roman"/>
          <w:sz w:val="24"/>
          <w:szCs w:val="24"/>
        </w:rPr>
        <w:t>а</w:t>
      </w:r>
      <w:r w:rsidRPr="000D7058">
        <w:rPr>
          <w:rFonts w:ascii="Times New Roman" w:hAnsi="Times New Roman"/>
          <w:spacing w:val="-2"/>
          <w:sz w:val="24"/>
          <w:szCs w:val="24"/>
        </w:rPr>
        <w:t>к</w:t>
      </w:r>
      <w:r w:rsidRPr="000D7058">
        <w:rPr>
          <w:rFonts w:ascii="Times New Roman" w:hAnsi="Times New Roman"/>
          <w:sz w:val="24"/>
          <w:szCs w:val="24"/>
        </w:rPr>
        <w:t>ам;</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х</w:t>
      </w:r>
      <w:r w:rsidRPr="000D7058">
        <w:rPr>
          <w:rFonts w:ascii="Times New Roman" w:hAnsi="Times New Roman"/>
          <w:sz w:val="24"/>
          <w:szCs w:val="24"/>
        </w:rPr>
        <w:t>а</w:t>
      </w:r>
      <w:r w:rsidRPr="000D7058">
        <w:rPr>
          <w:rFonts w:ascii="Times New Roman" w:hAnsi="Times New Roman"/>
          <w:spacing w:val="1"/>
          <w:sz w:val="24"/>
          <w:szCs w:val="24"/>
        </w:rPr>
        <w:t>р</w:t>
      </w:r>
      <w:r w:rsidRPr="000D7058">
        <w:rPr>
          <w:rFonts w:ascii="Times New Roman" w:hAnsi="Times New Roman"/>
          <w:sz w:val="24"/>
          <w:szCs w:val="24"/>
        </w:rPr>
        <w:t>акт</w:t>
      </w:r>
      <w:r w:rsidRPr="000D7058">
        <w:rPr>
          <w:rFonts w:ascii="Times New Roman" w:hAnsi="Times New Roman"/>
          <w:spacing w:val="-2"/>
          <w:sz w:val="24"/>
          <w:szCs w:val="24"/>
        </w:rPr>
        <w:t>е</w:t>
      </w:r>
      <w:r w:rsidRPr="000D7058">
        <w:rPr>
          <w:rFonts w:ascii="Times New Roman" w:hAnsi="Times New Roman"/>
          <w:spacing w:val="-1"/>
          <w:sz w:val="24"/>
          <w:szCs w:val="24"/>
        </w:rPr>
        <w:t>р</w:t>
      </w:r>
      <w:r w:rsidRPr="000D7058">
        <w:rPr>
          <w:rFonts w:ascii="Times New Roman" w:hAnsi="Times New Roman"/>
          <w:spacing w:val="1"/>
          <w:sz w:val="24"/>
          <w:szCs w:val="24"/>
        </w:rPr>
        <w:t>и</w:t>
      </w:r>
      <w:r w:rsidRPr="000D7058">
        <w:rPr>
          <w:rFonts w:ascii="Times New Roman" w:hAnsi="Times New Roman"/>
          <w:sz w:val="24"/>
          <w:szCs w:val="24"/>
        </w:rPr>
        <w:t xml:space="preserve">зовать </w:t>
      </w:r>
      <w:r w:rsidRPr="000D7058">
        <w:rPr>
          <w:rFonts w:ascii="Times New Roman" w:hAnsi="Times New Roman"/>
          <w:spacing w:val="-1"/>
          <w:sz w:val="24"/>
          <w:szCs w:val="24"/>
        </w:rPr>
        <w:t>в</w:t>
      </w:r>
      <w:r w:rsidRPr="000D7058">
        <w:rPr>
          <w:rFonts w:ascii="Times New Roman" w:hAnsi="Times New Roman"/>
          <w:spacing w:val="-3"/>
          <w:sz w:val="24"/>
          <w:szCs w:val="24"/>
        </w:rPr>
        <w:t>з</w:t>
      </w:r>
      <w:r w:rsidRPr="000D7058">
        <w:rPr>
          <w:rFonts w:ascii="Times New Roman" w:hAnsi="Times New Roman"/>
          <w:sz w:val="24"/>
          <w:szCs w:val="24"/>
        </w:rPr>
        <w:t>а</w:t>
      </w:r>
      <w:r w:rsidRPr="000D7058">
        <w:rPr>
          <w:rFonts w:ascii="Times New Roman" w:hAnsi="Times New Roman"/>
          <w:spacing w:val="1"/>
          <w:sz w:val="24"/>
          <w:szCs w:val="24"/>
        </w:rPr>
        <w:t>и</w:t>
      </w:r>
      <w:r w:rsidRPr="000D7058">
        <w:rPr>
          <w:rFonts w:ascii="Times New Roman" w:hAnsi="Times New Roman"/>
          <w:spacing w:val="-3"/>
          <w:sz w:val="24"/>
          <w:szCs w:val="24"/>
        </w:rPr>
        <w:t>м</w:t>
      </w:r>
      <w:r w:rsidRPr="000D7058">
        <w:rPr>
          <w:rFonts w:ascii="Times New Roman" w:hAnsi="Times New Roman"/>
          <w:spacing w:val="1"/>
          <w:sz w:val="24"/>
          <w:szCs w:val="24"/>
        </w:rPr>
        <w:t>о</w:t>
      </w:r>
      <w:r w:rsidRPr="000D7058">
        <w:rPr>
          <w:rFonts w:ascii="Times New Roman" w:hAnsi="Times New Roman"/>
          <w:sz w:val="24"/>
          <w:szCs w:val="24"/>
        </w:rPr>
        <w:t>связь меж</w:t>
      </w:r>
      <w:r w:rsidRPr="000D7058">
        <w:rPr>
          <w:rFonts w:ascii="Times New Roman" w:hAnsi="Times New Roman"/>
          <w:spacing w:val="1"/>
          <w:sz w:val="24"/>
          <w:szCs w:val="24"/>
        </w:rPr>
        <w:t>д</w:t>
      </w:r>
      <w:r w:rsidRPr="000D7058">
        <w:rPr>
          <w:rFonts w:ascii="Times New Roman" w:hAnsi="Times New Roman"/>
          <w:sz w:val="24"/>
          <w:szCs w:val="24"/>
        </w:rPr>
        <w:t>усо</w:t>
      </w:r>
      <w:r w:rsidRPr="000D7058">
        <w:rPr>
          <w:rFonts w:ascii="Times New Roman" w:hAnsi="Times New Roman"/>
          <w:spacing w:val="1"/>
          <w:sz w:val="24"/>
          <w:szCs w:val="24"/>
        </w:rPr>
        <w:t>с</w:t>
      </w:r>
      <w:r w:rsidRPr="000D7058">
        <w:rPr>
          <w:rFonts w:ascii="Times New Roman" w:hAnsi="Times New Roman"/>
          <w:sz w:val="24"/>
          <w:szCs w:val="24"/>
        </w:rPr>
        <w:t>та</w:t>
      </w:r>
      <w:r w:rsidRPr="000D7058">
        <w:rPr>
          <w:rFonts w:ascii="Times New Roman" w:hAnsi="Times New Roman"/>
          <w:spacing w:val="-3"/>
          <w:sz w:val="24"/>
          <w:szCs w:val="24"/>
        </w:rPr>
        <w:t>в</w:t>
      </w:r>
      <w:r w:rsidRPr="000D7058">
        <w:rPr>
          <w:rFonts w:ascii="Times New Roman" w:hAnsi="Times New Roman"/>
          <w:spacing w:val="1"/>
          <w:sz w:val="24"/>
          <w:szCs w:val="24"/>
        </w:rPr>
        <w:t>о</w:t>
      </w:r>
      <w:r w:rsidRPr="000D7058">
        <w:rPr>
          <w:rFonts w:ascii="Times New Roman" w:hAnsi="Times New Roman"/>
          <w:sz w:val="24"/>
          <w:szCs w:val="24"/>
        </w:rPr>
        <w:t>м,с</w:t>
      </w:r>
      <w:r w:rsidRPr="000D7058">
        <w:rPr>
          <w:rFonts w:ascii="Times New Roman" w:hAnsi="Times New Roman"/>
          <w:spacing w:val="-3"/>
          <w:sz w:val="24"/>
          <w:szCs w:val="24"/>
        </w:rPr>
        <w:t>т</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ем и свойст</w:t>
      </w:r>
      <w:r w:rsidRPr="000D7058">
        <w:rPr>
          <w:rFonts w:ascii="Times New Roman" w:hAnsi="Times New Roman"/>
          <w:spacing w:val="-1"/>
          <w:sz w:val="24"/>
          <w:szCs w:val="24"/>
        </w:rPr>
        <w:t>в</w:t>
      </w:r>
      <w:r w:rsidRPr="000D7058">
        <w:rPr>
          <w:rFonts w:ascii="Times New Roman" w:hAnsi="Times New Roman"/>
          <w:sz w:val="24"/>
          <w:szCs w:val="24"/>
        </w:rPr>
        <w:t>ами</w:t>
      </w:r>
      <w:r w:rsidRPr="000D7058">
        <w:rPr>
          <w:rFonts w:ascii="Times New Roman" w:hAnsi="Times New Roman"/>
          <w:spacing w:val="1"/>
          <w:sz w:val="24"/>
          <w:szCs w:val="24"/>
        </w:rPr>
        <w:t>н</w:t>
      </w:r>
      <w:r w:rsidRPr="000D7058">
        <w:rPr>
          <w:rFonts w:ascii="Times New Roman" w:hAnsi="Times New Roman"/>
          <w:sz w:val="24"/>
          <w:szCs w:val="24"/>
        </w:rPr>
        <w:t>еме</w:t>
      </w:r>
      <w:r w:rsidRPr="000D7058">
        <w:rPr>
          <w:rFonts w:ascii="Times New Roman" w:hAnsi="Times New Roman"/>
          <w:spacing w:val="-3"/>
          <w:sz w:val="24"/>
          <w:szCs w:val="24"/>
        </w:rPr>
        <w:t>т</w:t>
      </w:r>
      <w:r w:rsidRPr="000D7058">
        <w:rPr>
          <w:rFonts w:ascii="Times New Roman" w:hAnsi="Times New Roman"/>
          <w:sz w:val="24"/>
          <w:szCs w:val="24"/>
        </w:rPr>
        <w:t>ал</w:t>
      </w:r>
      <w:r w:rsidRPr="000D7058">
        <w:rPr>
          <w:rFonts w:ascii="Times New Roman" w:hAnsi="Times New Roman"/>
          <w:spacing w:val="-2"/>
          <w:sz w:val="24"/>
          <w:szCs w:val="24"/>
        </w:rPr>
        <w:t>л</w:t>
      </w:r>
      <w:r w:rsidRPr="000D7058">
        <w:rPr>
          <w:rFonts w:ascii="Times New Roman" w:hAnsi="Times New Roman"/>
          <w:spacing w:val="1"/>
          <w:sz w:val="24"/>
          <w:szCs w:val="24"/>
        </w:rPr>
        <w:t>о</w:t>
      </w:r>
      <w:r w:rsidRPr="000D7058">
        <w:rPr>
          <w:rFonts w:ascii="Times New Roman" w:hAnsi="Times New Roman"/>
          <w:sz w:val="24"/>
          <w:szCs w:val="24"/>
        </w:rPr>
        <w:t>в;</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п</w:t>
      </w:r>
      <w:r w:rsidRPr="000D7058">
        <w:rPr>
          <w:rFonts w:ascii="Times New Roman" w:hAnsi="Times New Roman"/>
          <w:spacing w:val="1"/>
          <w:sz w:val="24"/>
          <w:szCs w:val="24"/>
        </w:rPr>
        <w:t>ро</w:t>
      </w:r>
      <w:r w:rsidRPr="000D7058">
        <w:rPr>
          <w:rFonts w:ascii="Times New Roman" w:hAnsi="Times New Roman"/>
          <w:spacing w:val="-3"/>
          <w:sz w:val="24"/>
          <w:szCs w:val="24"/>
        </w:rPr>
        <w:t>в</w:t>
      </w:r>
      <w:r w:rsidRPr="000D7058">
        <w:rPr>
          <w:rFonts w:ascii="Times New Roman" w:hAnsi="Times New Roman"/>
          <w:spacing w:val="1"/>
          <w:sz w:val="24"/>
          <w:szCs w:val="24"/>
        </w:rPr>
        <w:t>о</w:t>
      </w:r>
      <w:r w:rsidRPr="000D7058">
        <w:rPr>
          <w:rFonts w:ascii="Times New Roman" w:hAnsi="Times New Roman"/>
          <w:spacing w:val="-1"/>
          <w:sz w:val="24"/>
          <w:szCs w:val="24"/>
        </w:rPr>
        <w:t>д</w:t>
      </w:r>
      <w:r w:rsidRPr="000D7058">
        <w:rPr>
          <w:rFonts w:ascii="Times New Roman" w:hAnsi="Times New Roman"/>
          <w:spacing w:val="1"/>
          <w:sz w:val="24"/>
          <w:szCs w:val="24"/>
        </w:rPr>
        <w:t>и</w:t>
      </w:r>
      <w:r w:rsidRPr="000D7058">
        <w:rPr>
          <w:rFonts w:ascii="Times New Roman" w:hAnsi="Times New Roman"/>
          <w:sz w:val="24"/>
          <w:szCs w:val="24"/>
        </w:rPr>
        <w:t>ть</w:t>
      </w:r>
      <w:r w:rsidRPr="000D7058">
        <w:rPr>
          <w:rFonts w:ascii="Times New Roman" w:hAnsi="Times New Roman"/>
          <w:spacing w:val="-2"/>
          <w:sz w:val="24"/>
          <w:szCs w:val="24"/>
        </w:rPr>
        <w:t>о</w:t>
      </w:r>
      <w:r w:rsidRPr="000D7058">
        <w:rPr>
          <w:rFonts w:ascii="Times New Roman" w:hAnsi="Times New Roman"/>
          <w:spacing w:val="1"/>
          <w:sz w:val="24"/>
          <w:szCs w:val="24"/>
        </w:rPr>
        <w:t>пы</w:t>
      </w:r>
      <w:r w:rsidRPr="000D7058">
        <w:rPr>
          <w:rFonts w:ascii="Times New Roman" w:hAnsi="Times New Roman"/>
          <w:spacing w:val="-3"/>
          <w:sz w:val="24"/>
          <w:szCs w:val="24"/>
        </w:rPr>
        <w:t>т</w:t>
      </w:r>
      <w:r w:rsidRPr="000D7058">
        <w:rPr>
          <w:rFonts w:ascii="Times New Roman" w:hAnsi="Times New Roman"/>
          <w:sz w:val="24"/>
          <w:szCs w:val="24"/>
        </w:rPr>
        <w:t>ы</w:t>
      </w:r>
      <w:r w:rsidRPr="000D7058">
        <w:rPr>
          <w:rFonts w:ascii="Times New Roman" w:hAnsi="Times New Roman"/>
          <w:spacing w:val="-2"/>
          <w:sz w:val="24"/>
          <w:szCs w:val="24"/>
        </w:rPr>
        <w:t>п</w:t>
      </w:r>
      <w:r w:rsidRPr="000D7058">
        <w:rPr>
          <w:rFonts w:ascii="Times New Roman" w:hAnsi="Times New Roman"/>
          <w:sz w:val="24"/>
          <w:szCs w:val="24"/>
        </w:rPr>
        <w:t>о</w:t>
      </w:r>
      <w:r w:rsidRPr="000D7058">
        <w:rPr>
          <w:rFonts w:ascii="Times New Roman" w:hAnsi="Times New Roman"/>
          <w:spacing w:val="-2"/>
          <w:sz w:val="24"/>
          <w:szCs w:val="24"/>
        </w:rPr>
        <w:t>п</w:t>
      </w:r>
      <w:r w:rsidRPr="000D7058">
        <w:rPr>
          <w:rFonts w:ascii="Times New Roman" w:hAnsi="Times New Roman"/>
          <w:spacing w:val="1"/>
          <w:sz w:val="24"/>
          <w:szCs w:val="24"/>
        </w:rPr>
        <w:t>о</w:t>
      </w:r>
      <w:r w:rsidRPr="000D7058">
        <w:rPr>
          <w:rFonts w:ascii="Times New Roman" w:hAnsi="Times New Roman"/>
          <w:spacing w:val="-1"/>
          <w:sz w:val="24"/>
          <w:szCs w:val="24"/>
        </w:rPr>
        <w:t>л</w:t>
      </w:r>
      <w:r w:rsidRPr="000D7058">
        <w:rPr>
          <w:rFonts w:ascii="Times New Roman" w:hAnsi="Times New Roman"/>
          <w:spacing w:val="-4"/>
          <w:sz w:val="24"/>
          <w:szCs w:val="24"/>
        </w:rPr>
        <w:t>у</w:t>
      </w:r>
      <w:r w:rsidRPr="000D7058">
        <w:rPr>
          <w:rFonts w:ascii="Times New Roman" w:hAnsi="Times New Roman"/>
          <w:sz w:val="24"/>
          <w:szCs w:val="24"/>
        </w:rPr>
        <w:t>че</w:t>
      </w:r>
      <w:r w:rsidRPr="000D7058">
        <w:rPr>
          <w:rFonts w:ascii="Times New Roman" w:hAnsi="Times New Roman"/>
          <w:spacing w:val="1"/>
          <w:sz w:val="24"/>
          <w:szCs w:val="24"/>
        </w:rPr>
        <w:t>ни</w:t>
      </w:r>
      <w:r w:rsidRPr="000D7058">
        <w:rPr>
          <w:rFonts w:ascii="Times New Roman" w:hAnsi="Times New Roman"/>
          <w:sz w:val="24"/>
          <w:szCs w:val="24"/>
        </w:rPr>
        <w:t>ю, собиранию ииз</w:t>
      </w:r>
      <w:r w:rsidRPr="000D7058">
        <w:rPr>
          <w:rFonts w:ascii="Times New Roman" w:hAnsi="Times New Roman"/>
          <w:spacing w:val="-4"/>
          <w:sz w:val="24"/>
          <w:szCs w:val="24"/>
        </w:rPr>
        <w:t>у</w:t>
      </w:r>
      <w:r w:rsidRPr="000D7058">
        <w:rPr>
          <w:rFonts w:ascii="Times New Roman" w:hAnsi="Times New Roman"/>
          <w:sz w:val="24"/>
          <w:szCs w:val="24"/>
        </w:rPr>
        <w:t>че</w:t>
      </w:r>
      <w:r w:rsidRPr="000D7058">
        <w:rPr>
          <w:rFonts w:ascii="Times New Roman" w:hAnsi="Times New Roman"/>
          <w:spacing w:val="1"/>
          <w:sz w:val="24"/>
          <w:szCs w:val="24"/>
        </w:rPr>
        <w:t>ни</w:t>
      </w:r>
      <w:r w:rsidRPr="000D7058">
        <w:rPr>
          <w:rFonts w:ascii="Times New Roman" w:hAnsi="Times New Roman"/>
          <w:sz w:val="24"/>
          <w:szCs w:val="24"/>
        </w:rPr>
        <w:t>ю</w:t>
      </w:r>
      <w:r w:rsidRPr="000D7058">
        <w:rPr>
          <w:rFonts w:ascii="Times New Roman" w:hAnsi="Times New Roman"/>
          <w:spacing w:val="1"/>
          <w:sz w:val="24"/>
          <w:szCs w:val="24"/>
        </w:rPr>
        <w:t>хи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ск</w:t>
      </w:r>
      <w:r w:rsidRPr="000D7058">
        <w:rPr>
          <w:rFonts w:ascii="Times New Roman" w:hAnsi="Times New Roman"/>
          <w:spacing w:val="-1"/>
          <w:sz w:val="24"/>
          <w:szCs w:val="24"/>
        </w:rPr>
        <w:t>и</w:t>
      </w:r>
      <w:r w:rsidRPr="000D7058">
        <w:rPr>
          <w:rFonts w:ascii="Times New Roman" w:hAnsi="Times New Roman"/>
          <w:sz w:val="24"/>
          <w:szCs w:val="24"/>
        </w:rPr>
        <w:t>хс</w:t>
      </w:r>
      <w:r w:rsidRPr="000D7058">
        <w:rPr>
          <w:rFonts w:ascii="Times New Roman" w:hAnsi="Times New Roman"/>
          <w:spacing w:val="-1"/>
          <w:sz w:val="24"/>
          <w:szCs w:val="24"/>
        </w:rPr>
        <w:t>во</w:t>
      </w:r>
      <w:r w:rsidRPr="000D7058">
        <w:rPr>
          <w:rFonts w:ascii="Times New Roman" w:hAnsi="Times New Roman"/>
          <w:spacing w:val="1"/>
          <w:sz w:val="24"/>
          <w:szCs w:val="24"/>
        </w:rPr>
        <w:t>й</w:t>
      </w:r>
      <w:r w:rsidRPr="000D7058">
        <w:rPr>
          <w:rFonts w:ascii="Times New Roman" w:hAnsi="Times New Roman"/>
          <w:sz w:val="24"/>
          <w:szCs w:val="24"/>
        </w:rPr>
        <w:t xml:space="preserve">ств </w:t>
      </w:r>
      <w:r w:rsidRPr="000D7058">
        <w:rPr>
          <w:rFonts w:ascii="Times New Roman" w:hAnsi="Times New Roman"/>
          <w:spacing w:val="1"/>
          <w:sz w:val="24"/>
          <w:szCs w:val="24"/>
        </w:rPr>
        <w:t>газообразных веществ: углекислого газа, аммиака;</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рас</w:t>
      </w:r>
      <w:r w:rsidRPr="000D7058">
        <w:rPr>
          <w:rFonts w:ascii="Times New Roman" w:hAnsi="Times New Roman"/>
          <w:spacing w:val="-1"/>
          <w:sz w:val="24"/>
          <w:szCs w:val="24"/>
        </w:rPr>
        <w:t>п</w:t>
      </w:r>
      <w:r w:rsidRPr="000D7058">
        <w:rPr>
          <w:rFonts w:ascii="Times New Roman" w:hAnsi="Times New Roman"/>
          <w:spacing w:val="1"/>
          <w:sz w:val="24"/>
          <w:szCs w:val="24"/>
        </w:rPr>
        <w:t>о</w:t>
      </w:r>
      <w:r w:rsidRPr="000D7058">
        <w:rPr>
          <w:rFonts w:ascii="Times New Roman" w:hAnsi="Times New Roman"/>
          <w:sz w:val="24"/>
          <w:szCs w:val="24"/>
        </w:rPr>
        <w:t>зна</w:t>
      </w:r>
      <w:r w:rsidRPr="000D7058">
        <w:rPr>
          <w:rFonts w:ascii="Times New Roman" w:hAnsi="Times New Roman"/>
          <w:spacing w:val="-2"/>
          <w:sz w:val="24"/>
          <w:szCs w:val="24"/>
        </w:rPr>
        <w:t>в</w:t>
      </w:r>
      <w:r w:rsidRPr="000D7058">
        <w:rPr>
          <w:rFonts w:ascii="Times New Roman" w:hAnsi="Times New Roman"/>
          <w:sz w:val="24"/>
          <w:szCs w:val="24"/>
        </w:rPr>
        <w:t>атьопы</w:t>
      </w:r>
      <w:r w:rsidRPr="000D7058">
        <w:rPr>
          <w:rFonts w:ascii="Times New Roman" w:hAnsi="Times New Roman"/>
          <w:spacing w:val="-3"/>
          <w:sz w:val="24"/>
          <w:szCs w:val="24"/>
        </w:rPr>
        <w:t>т</w:t>
      </w:r>
      <w:r w:rsidRPr="000D7058">
        <w:rPr>
          <w:rFonts w:ascii="Times New Roman" w:hAnsi="Times New Roman"/>
          <w:spacing w:val="-1"/>
          <w:sz w:val="24"/>
          <w:szCs w:val="24"/>
        </w:rPr>
        <w:t>н</w:t>
      </w:r>
      <w:r w:rsidRPr="000D7058">
        <w:rPr>
          <w:rFonts w:ascii="Times New Roman" w:hAnsi="Times New Roman"/>
          <w:spacing w:val="1"/>
          <w:sz w:val="24"/>
          <w:szCs w:val="24"/>
        </w:rPr>
        <w:t>ы</w:t>
      </w:r>
      <w:r w:rsidRPr="000D7058">
        <w:rPr>
          <w:rFonts w:ascii="Times New Roman" w:hAnsi="Times New Roman"/>
          <w:sz w:val="24"/>
          <w:szCs w:val="24"/>
        </w:rPr>
        <w:t>м п</w:t>
      </w:r>
      <w:r w:rsidRPr="000D7058">
        <w:rPr>
          <w:rFonts w:ascii="Times New Roman" w:hAnsi="Times New Roman"/>
          <w:spacing w:val="-3"/>
          <w:sz w:val="24"/>
          <w:szCs w:val="24"/>
        </w:rPr>
        <w:t>у</w:t>
      </w:r>
      <w:r w:rsidRPr="000D7058">
        <w:rPr>
          <w:rFonts w:ascii="Times New Roman" w:hAnsi="Times New Roman"/>
          <w:sz w:val="24"/>
          <w:szCs w:val="24"/>
        </w:rPr>
        <w:t>тем газ</w:t>
      </w:r>
      <w:r w:rsidRPr="000D7058">
        <w:rPr>
          <w:rFonts w:ascii="Times New Roman" w:hAnsi="Times New Roman"/>
          <w:spacing w:val="-1"/>
          <w:sz w:val="24"/>
          <w:szCs w:val="24"/>
        </w:rPr>
        <w:t>о</w:t>
      </w:r>
      <w:r w:rsidRPr="000D7058">
        <w:rPr>
          <w:rFonts w:ascii="Times New Roman" w:hAnsi="Times New Roman"/>
          <w:spacing w:val="1"/>
          <w:sz w:val="24"/>
          <w:szCs w:val="24"/>
        </w:rPr>
        <w:t>о</w:t>
      </w:r>
      <w:r w:rsidRPr="000D7058">
        <w:rPr>
          <w:rFonts w:ascii="Times New Roman" w:hAnsi="Times New Roman"/>
          <w:spacing w:val="-1"/>
          <w:sz w:val="24"/>
          <w:szCs w:val="24"/>
        </w:rPr>
        <w:t>б</w:t>
      </w:r>
      <w:r w:rsidRPr="000D7058">
        <w:rPr>
          <w:rFonts w:ascii="Times New Roman" w:hAnsi="Times New Roman"/>
          <w:spacing w:val="1"/>
          <w:sz w:val="24"/>
          <w:szCs w:val="24"/>
        </w:rPr>
        <w:t>р</w:t>
      </w:r>
      <w:r w:rsidRPr="000D7058">
        <w:rPr>
          <w:rFonts w:ascii="Times New Roman" w:hAnsi="Times New Roman"/>
          <w:sz w:val="24"/>
          <w:szCs w:val="24"/>
        </w:rPr>
        <w:t>а</w:t>
      </w:r>
      <w:r w:rsidRPr="000D7058">
        <w:rPr>
          <w:rFonts w:ascii="Times New Roman" w:hAnsi="Times New Roman"/>
          <w:spacing w:val="-3"/>
          <w:sz w:val="24"/>
          <w:szCs w:val="24"/>
        </w:rPr>
        <w:t>з</w:t>
      </w:r>
      <w:r w:rsidRPr="000D7058">
        <w:rPr>
          <w:rFonts w:ascii="Times New Roman" w:hAnsi="Times New Roman"/>
          <w:spacing w:val="1"/>
          <w:sz w:val="24"/>
          <w:szCs w:val="24"/>
        </w:rPr>
        <w:t>ны</w:t>
      </w:r>
      <w:r w:rsidRPr="000D7058">
        <w:rPr>
          <w:rFonts w:ascii="Times New Roman" w:hAnsi="Times New Roman"/>
          <w:sz w:val="24"/>
          <w:szCs w:val="24"/>
        </w:rPr>
        <w:t xml:space="preserve">е </w:t>
      </w:r>
      <w:r w:rsidRPr="000D7058">
        <w:rPr>
          <w:rFonts w:ascii="Times New Roman" w:hAnsi="Times New Roman"/>
          <w:spacing w:val="-1"/>
          <w:sz w:val="24"/>
          <w:szCs w:val="24"/>
        </w:rPr>
        <w:t>в</w:t>
      </w:r>
      <w:r w:rsidRPr="000D7058">
        <w:rPr>
          <w:rFonts w:ascii="Times New Roman" w:hAnsi="Times New Roman"/>
          <w:spacing w:val="-2"/>
          <w:sz w:val="24"/>
          <w:szCs w:val="24"/>
        </w:rPr>
        <w:t>е</w:t>
      </w:r>
      <w:r w:rsidRPr="000D7058">
        <w:rPr>
          <w:rFonts w:ascii="Times New Roman" w:hAnsi="Times New Roman"/>
          <w:sz w:val="24"/>
          <w:szCs w:val="24"/>
        </w:rPr>
        <w:t>ще</w:t>
      </w:r>
      <w:r w:rsidRPr="000D7058">
        <w:rPr>
          <w:rFonts w:ascii="Times New Roman" w:hAnsi="Times New Roman"/>
          <w:spacing w:val="-2"/>
          <w:sz w:val="24"/>
          <w:szCs w:val="24"/>
        </w:rPr>
        <w:t>с</w:t>
      </w:r>
      <w:r w:rsidRPr="000D7058">
        <w:rPr>
          <w:rFonts w:ascii="Times New Roman" w:hAnsi="Times New Roman"/>
          <w:sz w:val="24"/>
          <w:szCs w:val="24"/>
        </w:rPr>
        <w:t>т</w:t>
      </w:r>
      <w:r w:rsidRPr="000D7058">
        <w:rPr>
          <w:rFonts w:ascii="Times New Roman" w:hAnsi="Times New Roman"/>
          <w:spacing w:val="-1"/>
          <w:sz w:val="24"/>
          <w:szCs w:val="24"/>
        </w:rPr>
        <w:t>в</w:t>
      </w:r>
      <w:r w:rsidRPr="000D7058">
        <w:rPr>
          <w:rFonts w:ascii="Times New Roman" w:hAnsi="Times New Roman"/>
          <w:sz w:val="24"/>
          <w:szCs w:val="24"/>
        </w:rPr>
        <w:t xml:space="preserve">а: </w:t>
      </w:r>
      <w:r w:rsidRPr="000D7058">
        <w:rPr>
          <w:rFonts w:ascii="Times New Roman" w:hAnsi="Times New Roman"/>
          <w:spacing w:val="-4"/>
          <w:sz w:val="24"/>
          <w:szCs w:val="24"/>
        </w:rPr>
        <w:t>у</w:t>
      </w:r>
      <w:r w:rsidRPr="000D7058">
        <w:rPr>
          <w:rFonts w:ascii="Times New Roman" w:hAnsi="Times New Roman"/>
          <w:sz w:val="24"/>
          <w:szCs w:val="24"/>
        </w:rPr>
        <w:t>г</w:t>
      </w:r>
      <w:r w:rsidRPr="000D7058">
        <w:rPr>
          <w:rFonts w:ascii="Times New Roman" w:hAnsi="Times New Roman"/>
          <w:spacing w:val="-1"/>
          <w:sz w:val="24"/>
          <w:szCs w:val="24"/>
        </w:rPr>
        <w:t>л</w:t>
      </w:r>
      <w:r w:rsidRPr="000D7058">
        <w:rPr>
          <w:rFonts w:ascii="Times New Roman" w:hAnsi="Times New Roman"/>
          <w:sz w:val="24"/>
          <w:szCs w:val="24"/>
        </w:rPr>
        <w:t>ек</w:t>
      </w:r>
      <w:r w:rsidRPr="000D7058">
        <w:rPr>
          <w:rFonts w:ascii="Times New Roman" w:hAnsi="Times New Roman"/>
          <w:spacing w:val="1"/>
          <w:sz w:val="24"/>
          <w:szCs w:val="24"/>
        </w:rPr>
        <w:t>и</w:t>
      </w:r>
      <w:r w:rsidRPr="000D7058">
        <w:rPr>
          <w:rFonts w:ascii="Times New Roman" w:hAnsi="Times New Roman"/>
          <w:sz w:val="24"/>
          <w:szCs w:val="24"/>
        </w:rPr>
        <w:t xml:space="preserve">слыйгаз и </w:t>
      </w:r>
      <w:r w:rsidRPr="000D7058">
        <w:rPr>
          <w:rFonts w:ascii="Times New Roman" w:hAnsi="Times New Roman"/>
          <w:spacing w:val="-3"/>
          <w:sz w:val="24"/>
          <w:szCs w:val="24"/>
        </w:rPr>
        <w:t>ам</w:t>
      </w:r>
      <w:r w:rsidRPr="000D7058">
        <w:rPr>
          <w:rFonts w:ascii="Times New Roman" w:hAnsi="Times New Roman"/>
          <w:sz w:val="24"/>
          <w:szCs w:val="24"/>
        </w:rPr>
        <w:t>ми</w:t>
      </w:r>
      <w:r w:rsidRPr="000D7058">
        <w:rPr>
          <w:rFonts w:ascii="Times New Roman" w:hAnsi="Times New Roman"/>
          <w:spacing w:val="1"/>
          <w:sz w:val="24"/>
          <w:szCs w:val="24"/>
        </w:rPr>
        <w:t>а</w:t>
      </w:r>
      <w:r w:rsidRPr="000D7058">
        <w:rPr>
          <w:rFonts w:ascii="Times New Roman" w:hAnsi="Times New Roman"/>
          <w:sz w:val="24"/>
          <w:szCs w:val="24"/>
        </w:rPr>
        <w:t>к</w:t>
      </w:r>
      <w:r w:rsidRPr="000D7058">
        <w:rPr>
          <w:rFonts w:ascii="Times New Roman" w:hAnsi="Times New Roman"/>
          <w:spacing w:val="-1"/>
          <w:sz w:val="24"/>
          <w:szCs w:val="24"/>
        </w:rPr>
        <w:t>;</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х</w:t>
      </w:r>
      <w:r w:rsidRPr="000D7058">
        <w:rPr>
          <w:rFonts w:ascii="Times New Roman" w:hAnsi="Times New Roman"/>
          <w:sz w:val="24"/>
          <w:szCs w:val="24"/>
        </w:rPr>
        <w:t>а</w:t>
      </w:r>
      <w:r w:rsidRPr="000D7058">
        <w:rPr>
          <w:rFonts w:ascii="Times New Roman" w:hAnsi="Times New Roman"/>
          <w:spacing w:val="1"/>
          <w:sz w:val="24"/>
          <w:szCs w:val="24"/>
        </w:rPr>
        <w:t>р</w:t>
      </w:r>
      <w:r w:rsidRPr="000D7058">
        <w:rPr>
          <w:rFonts w:ascii="Times New Roman" w:hAnsi="Times New Roman"/>
          <w:sz w:val="24"/>
          <w:szCs w:val="24"/>
        </w:rPr>
        <w:t>акт</w:t>
      </w:r>
      <w:r w:rsidRPr="000D7058">
        <w:rPr>
          <w:rFonts w:ascii="Times New Roman" w:hAnsi="Times New Roman"/>
          <w:spacing w:val="-2"/>
          <w:sz w:val="24"/>
          <w:szCs w:val="24"/>
        </w:rPr>
        <w:t>е</w:t>
      </w:r>
      <w:r w:rsidRPr="000D7058">
        <w:rPr>
          <w:rFonts w:ascii="Times New Roman" w:hAnsi="Times New Roman"/>
          <w:spacing w:val="-1"/>
          <w:sz w:val="24"/>
          <w:szCs w:val="24"/>
        </w:rPr>
        <w:t>р</w:t>
      </w:r>
      <w:r w:rsidRPr="000D7058">
        <w:rPr>
          <w:rFonts w:ascii="Times New Roman" w:hAnsi="Times New Roman"/>
          <w:spacing w:val="1"/>
          <w:sz w:val="24"/>
          <w:szCs w:val="24"/>
        </w:rPr>
        <w:t>и</w:t>
      </w:r>
      <w:r w:rsidRPr="000D7058">
        <w:rPr>
          <w:rFonts w:ascii="Times New Roman" w:hAnsi="Times New Roman"/>
          <w:sz w:val="24"/>
          <w:szCs w:val="24"/>
        </w:rPr>
        <w:t xml:space="preserve">зовать </w:t>
      </w:r>
      <w:r w:rsidRPr="000D7058">
        <w:rPr>
          <w:rFonts w:ascii="Times New Roman" w:hAnsi="Times New Roman"/>
          <w:spacing w:val="-1"/>
          <w:sz w:val="24"/>
          <w:szCs w:val="24"/>
        </w:rPr>
        <w:t>в</w:t>
      </w:r>
      <w:r w:rsidRPr="000D7058">
        <w:rPr>
          <w:rFonts w:ascii="Times New Roman" w:hAnsi="Times New Roman"/>
          <w:spacing w:val="-3"/>
          <w:sz w:val="24"/>
          <w:szCs w:val="24"/>
        </w:rPr>
        <w:t>з</w:t>
      </w:r>
      <w:r w:rsidRPr="000D7058">
        <w:rPr>
          <w:rFonts w:ascii="Times New Roman" w:hAnsi="Times New Roman"/>
          <w:sz w:val="24"/>
          <w:szCs w:val="24"/>
        </w:rPr>
        <w:t>а</w:t>
      </w:r>
      <w:r w:rsidRPr="000D7058">
        <w:rPr>
          <w:rFonts w:ascii="Times New Roman" w:hAnsi="Times New Roman"/>
          <w:spacing w:val="1"/>
          <w:sz w:val="24"/>
          <w:szCs w:val="24"/>
        </w:rPr>
        <w:t>и</w:t>
      </w:r>
      <w:r w:rsidRPr="000D7058">
        <w:rPr>
          <w:rFonts w:ascii="Times New Roman" w:hAnsi="Times New Roman"/>
          <w:spacing w:val="-3"/>
          <w:sz w:val="24"/>
          <w:szCs w:val="24"/>
        </w:rPr>
        <w:t>м</w:t>
      </w:r>
      <w:r w:rsidRPr="000D7058">
        <w:rPr>
          <w:rFonts w:ascii="Times New Roman" w:hAnsi="Times New Roman"/>
          <w:spacing w:val="1"/>
          <w:sz w:val="24"/>
          <w:szCs w:val="24"/>
        </w:rPr>
        <w:t>о</w:t>
      </w:r>
      <w:r w:rsidRPr="000D7058">
        <w:rPr>
          <w:rFonts w:ascii="Times New Roman" w:hAnsi="Times New Roman"/>
          <w:sz w:val="24"/>
          <w:szCs w:val="24"/>
        </w:rPr>
        <w:t>связь меж</w:t>
      </w:r>
      <w:r w:rsidRPr="000D7058">
        <w:rPr>
          <w:rFonts w:ascii="Times New Roman" w:hAnsi="Times New Roman"/>
          <w:spacing w:val="1"/>
          <w:sz w:val="24"/>
          <w:szCs w:val="24"/>
        </w:rPr>
        <w:t>д</w:t>
      </w:r>
      <w:r w:rsidRPr="000D7058">
        <w:rPr>
          <w:rFonts w:ascii="Times New Roman" w:hAnsi="Times New Roman"/>
          <w:sz w:val="24"/>
          <w:szCs w:val="24"/>
        </w:rPr>
        <w:t>усо</w:t>
      </w:r>
      <w:r w:rsidRPr="000D7058">
        <w:rPr>
          <w:rFonts w:ascii="Times New Roman" w:hAnsi="Times New Roman"/>
          <w:spacing w:val="1"/>
          <w:sz w:val="24"/>
          <w:szCs w:val="24"/>
        </w:rPr>
        <w:t>с</w:t>
      </w:r>
      <w:r w:rsidRPr="000D7058">
        <w:rPr>
          <w:rFonts w:ascii="Times New Roman" w:hAnsi="Times New Roman"/>
          <w:sz w:val="24"/>
          <w:szCs w:val="24"/>
        </w:rPr>
        <w:t>та</w:t>
      </w:r>
      <w:r w:rsidRPr="000D7058">
        <w:rPr>
          <w:rFonts w:ascii="Times New Roman" w:hAnsi="Times New Roman"/>
          <w:spacing w:val="-3"/>
          <w:sz w:val="24"/>
          <w:szCs w:val="24"/>
        </w:rPr>
        <w:t>в</w:t>
      </w:r>
      <w:r w:rsidRPr="000D7058">
        <w:rPr>
          <w:rFonts w:ascii="Times New Roman" w:hAnsi="Times New Roman"/>
          <w:spacing w:val="1"/>
          <w:sz w:val="24"/>
          <w:szCs w:val="24"/>
        </w:rPr>
        <w:t>о</w:t>
      </w:r>
      <w:r w:rsidRPr="000D7058">
        <w:rPr>
          <w:rFonts w:ascii="Times New Roman" w:hAnsi="Times New Roman"/>
          <w:sz w:val="24"/>
          <w:szCs w:val="24"/>
        </w:rPr>
        <w:t>м,с</w:t>
      </w:r>
      <w:r w:rsidRPr="000D7058">
        <w:rPr>
          <w:rFonts w:ascii="Times New Roman" w:hAnsi="Times New Roman"/>
          <w:spacing w:val="-3"/>
          <w:sz w:val="24"/>
          <w:szCs w:val="24"/>
        </w:rPr>
        <w:t>т</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ем и свойст</w:t>
      </w:r>
      <w:r w:rsidRPr="000D7058">
        <w:rPr>
          <w:rFonts w:ascii="Times New Roman" w:hAnsi="Times New Roman"/>
          <w:spacing w:val="-1"/>
          <w:sz w:val="24"/>
          <w:szCs w:val="24"/>
        </w:rPr>
        <w:t>в</w:t>
      </w:r>
      <w:r w:rsidRPr="000D7058">
        <w:rPr>
          <w:rFonts w:ascii="Times New Roman" w:hAnsi="Times New Roman"/>
          <w:sz w:val="24"/>
          <w:szCs w:val="24"/>
        </w:rPr>
        <w:t>ами</w:t>
      </w:r>
      <w:r w:rsidRPr="000D7058">
        <w:rPr>
          <w:rFonts w:ascii="Times New Roman" w:hAnsi="Times New Roman"/>
          <w:spacing w:val="-3"/>
          <w:sz w:val="24"/>
          <w:szCs w:val="24"/>
        </w:rPr>
        <w:t>м</w:t>
      </w:r>
      <w:r w:rsidRPr="000D7058">
        <w:rPr>
          <w:rFonts w:ascii="Times New Roman" w:hAnsi="Times New Roman"/>
          <w:sz w:val="24"/>
          <w:szCs w:val="24"/>
        </w:rPr>
        <w:t>ета</w:t>
      </w:r>
      <w:r w:rsidRPr="000D7058">
        <w:rPr>
          <w:rFonts w:ascii="Times New Roman" w:hAnsi="Times New Roman"/>
          <w:spacing w:val="-1"/>
          <w:sz w:val="24"/>
          <w:szCs w:val="24"/>
        </w:rPr>
        <w:t>лло</w:t>
      </w:r>
      <w:r w:rsidRPr="000D7058">
        <w:rPr>
          <w:rFonts w:ascii="Times New Roman" w:hAnsi="Times New Roman"/>
          <w:sz w:val="24"/>
          <w:szCs w:val="24"/>
        </w:rPr>
        <w:t>в;</w:t>
      </w:r>
    </w:p>
    <w:p w:rsidR="001C0852" w:rsidRPr="000D7058" w:rsidRDefault="001C0852" w:rsidP="002670F6">
      <w:pPr>
        <w:widowControl w:val="0"/>
        <w:numPr>
          <w:ilvl w:val="0"/>
          <w:numId w:val="109"/>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spacing w:val="-1"/>
          <w:sz w:val="24"/>
          <w:szCs w:val="24"/>
        </w:rPr>
        <w:t>н</w:t>
      </w:r>
      <w:r w:rsidRPr="000D7058">
        <w:rPr>
          <w:rFonts w:ascii="Times New Roman" w:hAnsi="Times New Roman"/>
          <w:sz w:val="24"/>
          <w:szCs w:val="24"/>
        </w:rPr>
        <w:t>азывать</w:t>
      </w:r>
      <w:r w:rsidRPr="000D7058">
        <w:rPr>
          <w:rFonts w:ascii="Times New Roman" w:hAnsi="Times New Roman"/>
          <w:spacing w:val="-2"/>
          <w:sz w:val="24"/>
          <w:szCs w:val="24"/>
        </w:rPr>
        <w:t>о</w:t>
      </w:r>
      <w:r w:rsidRPr="000D7058">
        <w:rPr>
          <w:rFonts w:ascii="Times New Roman" w:hAnsi="Times New Roman"/>
          <w:spacing w:val="1"/>
          <w:sz w:val="24"/>
          <w:szCs w:val="24"/>
        </w:rPr>
        <w:t>р</w:t>
      </w:r>
      <w:r w:rsidRPr="000D7058">
        <w:rPr>
          <w:rFonts w:ascii="Times New Roman" w:hAnsi="Times New Roman"/>
          <w:sz w:val="24"/>
          <w:szCs w:val="24"/>
        </w:rPr>
        <w:t>га</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pacing w:val="-2"/>
          <w:sz w:val="24"/>
          <w:szCs w:val="24"/>
        </w:rPr>
        <w:t>ч</w:t>
      </w:r>
      <w:r w:rsidRPr="000D7058">
        <w:rPr>
          <w:rFonts w:ascii="Times New Roman" w:hAnsi="Times New Roman"/>
          <w:sz w:val="24"/>
          <w:szCs w:val="24"/>
        </w:rPr>
        <w:t>е</w:t>
      </w:r>
      <w:r w:rsidRPr="000D7058">
        <w:rPr>
          <w:rFonts w:ascii="Times New Roman" w:hAnsi="Times New Roman"/>
          <w:spacing w:val="-2"/>
          <w:sz w:val="24"/>
          <w:szCs w:val="24"/>
        </w:rPr>
        <w:t>с</w:t>
      </w:r>
      <w:r w:rsidRPr="000D7058">
        <w:rPr>
          <w:rFonts w:ascii="Times New Roman" w:hAnsi="Times New Roman"/>
          <w:sz w:val="24"/>
          <w:szCs w:val="24"/>
        </w:rPr>
        <w:t>к</w:t>
      </w:r>
      <w:r w:rsidRPr="000D7058">
        <w:rPr>
          <w:rFonts w:ascii="Times New Roman" w:hAnsi="Times New Roman"/>
          <w:spacing w:val="1"/>
          <w:sz w:val="24"/>
          <w:szCs w:val="24"/>
        </w:rPr>
        <w:t>и</w:t>
      </w:r>
      <w:r w:rsidRPr="000D7058">
        <w:rPr>
          <w:rFonts w:ascii="Times New Roman" w:hAnsi="Times New Roman"/>
          <w:sz w:val="24"/>
          <w:szCs w:val="24"/>
        </w:rPr>
        <w:t xml:space="preserve">е </w:t>
      </w:r>
      <w:r w:rsidRPr="000D7058">
        <w:rPr>
          <w:rFonts w:ascii="Times New Roman" w:hAnsi="Times New Roman"/>
          <w:spacing w:val="-1"/>
          <w:sz w:val="24"/>
          <w:szCs w:val="24"/>
        </w:rPr>
        <w:t>в</w:t>
      </w:r>
      <w:r w:rsidRPr="000D7058">
        <w:rPr>
          <w:rFonts w:ascii="Times New Roman" w:hAnsi="Times New Roman"/>
          <w:sz w:val="24"/>
          <w:szCs w:val="24"/>
        </w:rPr>
        <w:t>ещ</w:t>
      </w:r>
      <w:r w:rsidRPr="000D7058">
        <w:rPr>
          <w:rFonts w:ascii="Times New Roman" w:hAnsi="Times New Roman"/>
          <w:spacing w:val="-2"/>
          <w:sz w:val="24"/>
          <w:szCs w:val="24"/>
        </w:rPr>
        <w:t>е</w:t>
      </w:r>
      <w:r w:rsidRPr="000D7058">
        <w:rPr>
          <w:rFonts w:ascii="Times New Roman" w:hAnsi="Times New Roman"/>
          <w:sz w:val="24"/>
          <w:szCs w:val="24"/>
        </w:rPr>
        <w:t xml:space="preserve">ства </w:t>
      </w:r>
      <w:r w:rsidRPr="000D7058">
        <w:rPr>
          <w:rFonts w:ascii="Times New Roman" w:hAnsi="Times New Roman"/>
          <w:spacing w:val="1"/>
          <w:sz w:val="24"/>
          <w:szCs w:val="24"/>
        </w:rPr>
        <w:t>п</w:t>
      </w:r>
      <w:r w:rsidRPr="000D7058">
        <w:rPr>
          <w:rFonts w:ascii="Times New Roman" w:hAnsi="Times New Roman"/>
          <w:sz w:val="24"/>
          <w:szCs w:val="24"/>
        </w:rPr>
        <w:t>о</w:t>
      </w:r>
      <w:r w:rsidRPr="000D7058">
        <w:rPr>
          <w:rFonts w:ascii="Times New Roman" w:hAnsi="Times New Roman"/>
          <w:spacing w:val="1"/>
          <w:sz w:val="24"/>
          <w:szCs w:val="24"/>
        </w:rPr>
        <w:t>и</w:t>
      </w:r>
      <w:r w:rsidRPr="000D7058">
        <w:rPr>
          <w:rFonts w:ascii="Times New Roman" w:hAnsi="Times New Roman"/>
          <w:sz w:val="24"/>
          <w:szCs w:val="24"/>
        </w:rPr>
        <w:t>хформ</w:t>
      </w:r>
      <w:r w:rsidRPr="000D7058">
        <w:rPr>
          <w:rFonts w:ascii="Times New Roman" w:hAnsi="Times New Roman"/>
          <w:spacing w:val="-3"/>
          <w:sz w:val="24"/>
          <w:szCs w:val="24"/>
        </w:rPr>
        <w:t>у</w:t>
      </w:r>
      <w:r w:rsidRPr="000D7058">
        <w:rPr>
          <w:rFonts w:ascii="Times New Roman" w:hAnsi="Times New Roman"/>
          <w:spacing w:val="-1"/>
          <w:sz w:val="24"/>
          <w:szCs w:val="24"/>
        </w:rPr>
        <w:t>л</w:t>
      </w:r>
      <w:r w:rsidRPr="000D7058">
        <w:rPr>
          <w:rFonts w:ascii="Times New Roman" w:hAnsi="Times New Roman"/>
          <w:sz w:val="24"/>
          <w:szCs w:val="24"/>
        </w:rPr>
        <w:t>е:ме</w:t>
      </w:r>
      <w:r w:rsidRPr="000D7058">
        <w:rPr>
          <w:rFonts w:ascii="Times New Roman" w:hAnsi="Times New Roman"/>
          <w:spacing w:val="-1"/>
          <w:sz w:val="24"/>
          <w:szCs w:val="24"/>
        </w:rPr>
        <w:t>т</w:t>
      </w:r>
      <w:r w:rsidRPr="000D7058">
        <w:rPr>
          <w:rFonts w:ascii="Times New Roman" w:hAnsi="Times New Roman"/>
          <w:sz w:val="24"/>
          <w:szCs w:val="24"/>
        </w:rPr>
        <w:t>а</w:t>
      </w:r>
      <w:r w:rsidRPr="000D7058">
        <w:rPr>
          <w:rFonts w:ascii="Times New Roman" w:hAnsi="Times New Roman"/>
          <w:spacing w:val="1"/>
          <w:sz w:val="24"/>
          <w:szCs w:val="24"/>
        </w:rPr>
        <w:t>н</w:t>
      </w:r>
      <w:r w:rsidRPr="000D7058">
        <w:rPr>
          <w:rFonts w:ascii="Times New Roman" w:hAnsi="Times New Roman"/>
          <w:sz w:val="24"/>
          <w:szCs w:val="24"/>
        </w:rPr>
        <w:t xml:space="preserve">,этан, этилен, </w:t>
      </w:r>
      <w:r w:rsidRPr="000D7058">
        <w:rPr>
          <w:rFonts w:ascii="Times New Roman" w:hAnsi="Times New Roman"/>
          <w:spacing w:val="-3"/>
          <w:sz w:val="24"/>
          <w:szCs w:val="24"/>
        </w:rPr>
        <w:t>м</w:t>
      </w:r>
      <w:r w:rsidRPr="000D7058">
        <w:rPr>
          <w:rFonts w:ascii="Times New Roman" w:hAnsi="Times New Roman"/>
          <w:sz w:val="24"/>
          <w:szCs w:val="24"/>
        </w:rPr>
        <w:t>ета</w:t>
      </w:r>
      <w:r w:rsidRPr="000D7058">
        <w:rPr>
          <w:rFonts w:ascii="Times New Roman" w:hAnsi="Times New Roman"/>
          <w:spacing w:val="-1"/>
          <w:sz w:val="24"/>
          <w:szCs w:val="24"/>
        </w:rPr>
        <w:t>н</w:t>
      </w:r>
      <w:r w:rsidRPr="000D7058">
        <w:rPr>
          <w:rFonts w:ascii="Times New Roman" w:hAnsi="Times New Roman"/>
          <w:spacing w:val="1"/>
          <w:sz w:val="24"/>
          <w:szCs w:val="24"/>
        </w:rPr>
        <w:t>о</w:t>
      </w:r>
      <w:r w:rsidRPr="000D7058">
        <w:rPr>
          <w:rFonts w:ascii="Times New Roman" w:hAnsi="Times New Roman"/>
          <w:spacing w:val="-1"/>
          <w:sz w:val="24"/>
          <w:szCs w:val="24"/>
        </w:rPr>
        <w:t>л</w:t>
      </w:r>
      <w:r w:rsidRPr="000D7058">
        <w:rPr>
          <w:rFonts w:ascii="Times New Roman" w:hAnsi="Times New Roman"/>
          <w:sz w:val="24"/>
          <w:szCs w:val="24"/>
        </w:rPr>
        <w:t>, этан</w:t>
      </w:r>
      <w:r w:rsidRPr="000D7058">
        <w:rPr>
          <w:rFonts w:ascii="Times New Roman" w:hAnsi="Times New Roman"/>
          <w:spacing w:val="1"/>
          <w:sz w:val="24"/>
          <w:szCs w:val="24"/>
        </w:rPr>
        <w:t>о</w:t>
      </w:r>
      <w:r w:rsidRPr="000D7058">
        <w:rPr>
          <w:rFonts w:ascii="Times New Roman" w:hAnsi="Times New Roman"/>
          <w:spacing w:val="-1"/>
          <w:sz w:val="24"/>
          <w:szCs w:val="24"/>
        </w:rPr>
        <w:t>л</w:t>
      </w:r>
      <w:r w:rsidRPr="000D7058">
        <w:rPr>
          <w:rFonts w:ascii="Times New Roman" w:hAnsi="Times New Roman"/>
          <w:sz w:val="24"/>
          <w:szCs w:val="24"/>
        </w:rPr>
        <w:t>,г</w:t>
      </w:r>
      <w:r w:rsidRPr="000D7058">
        <w:rPr>
          <w:rFonts w:ascii="Times New Roman" w:hAnsi="Times New Roman"/>
          <w:spacing w:val="-1"/>
          <w:sz w:val="24"/>
          <w:szCs w:val="24"/>
        </w:rPr>
        <w:t>ли</w:t>
      </w:r>
      <w:r w:rsidRPr="000D7058">
        <w:rPr>
          <w:rFonts w:ascii="Times New Roman" w:hAnsi="Times New Roman"/>
          <w:spacing w:val="1"/>
          <w:sz w:val="24"/>
          <w:szCs w:val="24"/>
        </w:rPr>
        <w:t>ц</w:t>
      </w:r>
      <w:r w:rsidRPr="000D7058">
        <w:rPr>
          <w:rFonts w:ascii="Times New Roman" w:hAnsi="Times New Roman"/>
          <w:spacing w:val="-2"/>
          <w:sz w:val="24"/>
          <w:szCs w:val="24"/>
        </w:rPr>
        <w:t>е</w:t>
      </w:r>
      <w:r w:rsidRPr="000D7058">
        <w:rPr>
          <w:rFonts w:ascii="Times New Roman" w:hAnsi="Times New Roman"/>
          <w:spacing w:val="1"/>
          <w:sz w:val="24"/>
          <w:szCs w:val="24"/>
        </w:rPr>
        <w:t>р</w:t>
      </w:r>
      <w:r w:rsidRPr="000D7058">
        <w:rPr>
          <w:rFonts w:ascii="Times New Roman" w:hAnsi="Times New Roman"/>
          <w:spacing w:val="-1"/>
          <w:sz w:val="24"/>
          <w:szCs w:val="24"/>
        </w:rPr>
        <w:t>и</w:t>
      </w:r>
      <w:r w:rsidRPr="000D7058">
        <w:rPr>
          <w:rFonts w:ascii="Times New Roman" w:hAnsi="Times New Roman"/>
          <w:spacing w:val="1"/>
          <w:sz w:val="24"/>
          <w:szCs w:val="24"/>
        </w:rPr>
        <w:t>н</w:t>
      </w:r>
      <w:r w:rsidRPr="000D7058">
        <w:rPr>
          <w:rFonts w:ascii="Times New Roman" w:hAnsi="Times New Roman"/>
          <w:sz w:val="24"/>
          <w:szCs w:val="24"/>
        </w:rPr>
        <w:t>,</w:t>
      </w:r>
      <w:r w:rsidRPr="000D7058">
        <w:rPr>
          <w:rFonts w:ascii="Times New Roman" w:hAnsi="Times New Roman"/>
          <w:spacing w:val="-1"/>
          <w:sz w:val="24"/>
          <w:szCs w:val="24"/>
        </w:rPr>
        <w:t xml:space="preserve"> у</w:t>
      </w:r>
      <w:r w:rsidRPr="000D7058">
        <w:rPr>
          <w:rFonts w:ascii="Times New Roman" w:hAnsi="Times New Roman"/>
          <w:sz w:val="24"/>
          <w:szCs w:val="24"/>
        </w:rPr>
        <w:t>кс</w:t>
      </w:r>
      <w:r w:rsidRPr="000D7058">
        <w:rPr>
          <w:rFonts w:ascii="Times New Roman" w:hAnsi="Times New Roman"/>
          <w:spacing w:val="-3"/>
          <w:sz w:val="24"/>
          <w:szCs w:val="24"/>
        </w:rPr>
        <w:t>у</w:t>
      </w:r>
      <w:r w:rsidRPr="000D7058">
        <w:rPr>
          <w:rFonts w:ascii="Times New Roman" w:hAnsi="Times New Roman"/>
          <w:sz w:val="24"/>
          <w:szCs w:val="24"/>
        </w:rPr>
        <w:t>с</w:t>
      </w:r>
      <w:r w:rsidRPr="000D7058">
        <w:rPr>
          <w:rFonts w:ascii="Times New Roman" w:hAnsi="Times New Roman"/>
          <w:spacing w:val="1"/>
          <w:sz w:val="24"/>
          <w:szCs w:val="24"/>
        </w:rPr>
        <w:t>н</w:t>
      </w:r>
      <w:r w:rsidRPr="000D7058">
        <w:rPr>
          <w:rFonts w:ascii="Times New Roman" w:hAnsi="Times New Roman"/>
          <w:sz w:val="24"/>
          <w:szCs w:val="24"/>
        </w:rPr>
        <w:t>ая к</w:t>
      </w:r>
      <w:r w:rsidRPr="000D7058">
        <w:rPr>
          <w:rFonts w:ascii="Times New Roman" w:hAnsi="Times New Roman"/>
          <w:spacing w:val="1"/>
          <w:sz w:val="24"/>
          <w:szCs w:val="24"/>
        </w:rPr>
        <w:t>и</w:t>
      </w:r>
      <w:r w:rsidRPr="000D7058">
        <w:rPr>
          <w:rFonts w:ascii="Times New Roman" w:hAnsi="Times New Roman"/>
          <w:sz w:val="24"/>
          <w:szCs w:val="24"/>
        </w:rPr>
        <w:t>с</w:t>
      </w:r>
      <w:r w:rsidRPr="000D7058">
        <w:rPr>
          <w:rFonts w:ascii="Times New Roman" w:hAnsi="Times New Roman"/>
          <w:spacing w:val="-3"/>
          <w:sz w:val="24"/>
          <w:szCs w:val="24"/>
        </w:rPr>
        <w:t>л</w:t>
      </w:r>
      <w:r w:rsidRPr="000D7058">
        <w:rPr>
          <w:rFonts w:ascii="Times New Roman" w:hAnsi="Times New Roman"/>
          <w:spacing w:val="1"/>
          <w:sz w:val="24"/>
          <w:szCs w:val="24"/>
        </w:rPr>
        <w:t>о</w:t>
      </w:r>
      <w:r w:rsidRPr="000D7058">
        <w:rPr>
          <w:rFonts w:ascii="Times New Roman" w:hAnsi="Times New Roman"/>
          <w:sz w:val="24"/>
          <w:szCs w:val="24"/>
        </w:rPr>
        <w:t>та, аминоуксусная кислота,</w:t>
      </w:r>
      <w:r w:rsidRPr="000D7058">
        <w:rPr>
          <w:rFonts w:ascii="Times New Roman" w:hAnsi="Times New Roman"/>
          <w:spacing w:val="-1"/>
          <w:sz w:val="24"/>
          <w:szCs w:val="24"/>
        </w:rPr>
        <w:t xml:space="preserve"> стеариновая кислота, олеиновая кислота, </w:t>
      </w:r>
      <w:r w:rsidRPr="000D7058">
        <w:rPr>
          <w:rFonts w:ascii="Times New Roman" w:hAnsi="Times New Roman"/>
          <w:sz w:val="24"/>
          <w:szCs w:val="24"/>
        </w:rPr>
        <w:t>г</w:t>
      </w:r>
      <w:r w:rsidRPr="000D7058">
        <w:rPr>
          <w:rFonts w:ascii="Times New Roman" w:hAnsi="Times New Roman"/>
          <w:spacing w:val="-1"/>
          <w:sz w:val="24"/>
          <w:szCs w:val="24"/>
        </w:rPr>
        <w:t>лю</w:t>
      </w:r>
      <w:r w:rsidRPr="000D7058">
        <w:rPr>
          <w:rFonts w:ascii="Times New Roman" w:hAnsi="Times New Roman"/>
          <w:sz w:val="24"/>
          <w:szCs w:val="24"/>
        </w:rPr>
        <w:t>к</w:t>
      </w:r>
      <w:r w:rsidRPr="000D7058">
        <w:rPr>
          <w:rFonts w:ascii="Times New Roman" w:hAnsi="Times New Roman"/>
          <w:spacing w:val="1"/>
          <w:sz w:val="24"/>
          <w:szCs w:val="24"/>
        </w:rPr>
        <w:t>о</w:t>
      </w:r>
      <w:r w:rsidRPr="000D7058">
        <w:rPr>
          <w:rFonts w:ascii="Times New Roman" w:hAnsi="Times New Roman"/>
          <w:sz w:val="24"/>
          <w:szCs w:val="24"/>
        </w:rPr>
        <w:t xml:space="preserve">за; </w:t>
      </w:r>
    </w:p>
    <w:p w:rsidR="001C0852" w:rsidRPr="000D7058" w:rsidRDefault="001C0852" w:rsidP="002670F6">
      <w:pPr>
        <w:widowControl w:val="0"/>
        <w:numPr>
          <w:ilvl w:val="0"/>
          <w:numId w:val="109"/>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о</w:t>
      </w:r>
      <w:r w:rsidRPr="000D7058">
        <w:rPr>
          <w:rFonts w:ascii="Times New Roman" w:hAnsi="Times New Roman"/>
          <w:spacing w:val="1"/>
          <w:sz w:val="24"/>
          <w:szCs w:val="24"/>
        </w:rPr>
        <w:t>ц</w:t>
      </w:r>
      <w:r w:rsidRPr="000D7058">
        <w:rPr>
          <w:rFonts w:ascii="Times New Roman" w:hAnsi="Times New Roman"/>
          <w:sz w:val="24"/>
          <w:szCs w:val="24"/>
        </w:rPr>
        <w:t>е</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вать</w:t>
      </w:r>
      <w:r w:rsidRPr="000D7058">
        <w:rPr>
          <w:rFonts w:ascii="Times New Roman" w:hAnsi="Times New Roman"/>
          <w:spacing w:val="-1"/>
          <w:sz w:val="24"/>
          <w:szCs w:val="24"/>
        </w:rPr>
        <w:t xml:space="preserve"> вл</w:t>
      </w:r>
      <w:r w:rsidRPr="000D7058">
        <w:rPr>
          <w:rFonts w:ascii="Times New Roman" w:hAnsi="Times New Roman"/>
          <w:spacing w:val="1"/>
          <w:sz w:val="24"/>
          <w:szCs w:val="24"/>
        </w:rPr>
        <w:t>и</w:t>
      </w:r>
      <w:r w:rsidRPr="000D7058">
        <w:rPr>
          <w:rFonts w:ascii="Times New Roman" w:hAnsi="Times New Roman"/>
          <w:spacing w:val="-2"/>
          <w:sz w:val="24"/>
          <w:szCs w:val="24"/>
        </w:rPr>
        <w:t>я</w:t>
      </w:r>
      <w:r w:rsidRPr="000D7058">
        <w:rPr>
          <w:rFonts w:ascii="Times New Roman" w:hAnsi="Times New Roman"/>
          <w:spacing w:val="1"/>
          <w:sz w:val="24"/>
          <w:szCs w:val="24"/>
        </w:rPr>
        <w:t>ни</w:t>
      </w:r>
      <w:r w:rsidRPr="000D7058">
        <w:rPr>
          <w:rFonts w:ascii="Times New Roman" w:hAnsi="Times New Roman"/>
          <w:sz w:val="24"/>
          <w:szCs w:val="24"/>
        </w:rPr>
        <w:t>е</w:t>
      </w:r>
      <w:r w:rsidRPr="000D7058">
        <w:rPr>
          <w:rFonts w:ascii="Times New Roman" w:hAnsi="Times New Roman"/>
          <w:spacing w:val="1"/>
          <w:sz w:val="24"/>
          <w:szCs w:val="24"/>
        </w:rPr>
        <w:t>хи</w:t>
      </w:r>
      <w:r w:rsidRPr="000D7058">
        <w:rPr>
          <w:rFonts w:ascii="Times New Roman" w:hAnsi="Times New Roman"/>
          <w:spacing w:val="-3"/>
          <w:sz w:val="24"/>
          <w:szCs w:val="24"/>
        </w:rPr>
        <w:t>м</w:t>
      </w:r>
      <w:r w:rsidRPr="000D7058">
        <w:rPr>
          <w:rFonts w:ascii="Times New Roman" w:hAnsi="Times New Roman"/>
          <w:spacing w:val="1"/>
          <w:sz w:val="24"/>
          <w:szCs w:val="24"/>
        </w:rPr>
        <w:t>и</w:t>
      </w:r>
      <w:r w:rsidRPr="000D7058">
        <w:rPr>
          <w:rFonts w:ascii="Times New Roman" w:hAnsi="Times New Roman"/>
          <w:sz w:val="24"/>
          <w:szCs w:val="24"/>
        </w:rPr>
        <w:t>ч</w:t>
      </w:r>
      <w:r w:rsidRPr="000D7058">
        <w:rPr>
          <w:rFonts w:ascii="Times New Roman" w:hAnsi="Times New Roman"/>
          <w:spacing w:val="-2"/>
          <w:sz w:val="24"/>
          <w:szCs w:val="24"/>
        </w:rPr>
        <w:t>е</w:t>
      </w:r>
      <w:r w:rsidRPr="000D7058">
        <w:rPr>
          <w:rFonts w:ascii="Times New Roman" w:hAnsi="Times New Roman"/>
          <w:sz w:val="24"/>
          <w:szCs w:val="24"/>
        </w:rPr>
        <w:t>с</w:t>
      </w:r>
      <w:r w:rsidRPr="000D7058">
        <w:rPr>
          <w:rFonts w:ascii="Times New Roman" w:hAnsi="Times New Roman"/>
          <w:spacing w:val="-2"/>
          <w:sz w:val="24"/>
          <w:szCs w:val="24"/>
        </w:rPr>
        <w:t>к</w:t>
      </w:r>
      <w:r w:rsidRPr="000D7058">
        <w:rPr>
          <w:rFonts w:ascii="Times New Roman" w:hAnsi="Times New Roman"/>
          <w:spacing w:val="1"/>
          <w:sz w:val="24"/>
          <w:szCs w:val="24"/>
        </w:rPr>
        <w:t>о</w:t>
      </w:r>
      <w:r w:rsidRPr="000D7058">
        <w:rPr>
          <w:rFonts w:ascii="Times New Roman" w:hAnsi="Times New Roman"/>
          <w:sz w:val="24"/>
          <w:szCs w:val="24"/>
        </w:rPr>
        <w:t>го заг</w:t>
      </w:r>
      <w:r w:rsidRPr="000D7058">
        <w:rPr>
          <w:rFonts w:ascii="Times New Roman" w:hAnsi="Times New Roman"/>
          <w:spacing w:val="1"/>
          <w:sz w:val="24"/>
          <w:szCs w:val="24"/>
        </w:rPr>
        <w:t>р</w:t>
      </w:r>
      <w:r w:rsidRPr="000D7058">
        <w:rPr>
          <w:rFonts w:ascii="Times New Roman" w:hAnsi="Times New Roman"/>
          <w:sz w:val="24"/>
          <w:szCs w:val="24"/>
        </w:rPr>
        <w:t>я</w:t>
      </w:r>
      <w:r w:rsidRPr="000D7058">
        <w:rPr>
          <w:rFonts w:ascii="Times New Roman" w:hAnsi="Times New Roman"/>
          <w:spacing w:val="-3"/>
          <w:sz w:val="24"/>
          <w:szCs w:val="24"/>
        </w:rPr>
        <w:t>з</w:t>
      </w:r>
      <w:r w:rsidRPr="000D7058">
        <w:rPr>
          <w:rFonts w:ascii="Times New Roman" w:hAnsi="Times New Roman"/>
          <w:spacing w:val="1"/>
          <w:sz w:val="24"/>
          <w:szCs w:val="24"/>
        </w:rPr>
        <w:t>н</w:t>
      </w:r>
      <w:r w:rsidRPr="000D7058">
        <w:rPr>
          <w:rFonts w:ascii="Times New Roman" w:hAnsi="Times New Roman"/>
          <w:spacing w:val="-2"/>
          <w:sz w:val="24"/>
          <w:szCs w:val="24"/>
        </w:rPr>
        <w:t>е</w:t>
      </w:r>
      <w:r w:rsidRPr="000D7058">
        <w:rPr>
          <w:rFonts w:ascii="Times New Roman" w:hAnsi="Times New Roman"/>
          <w:spacing w:val="1"/>
          <w:sz w:val="24"/>
          <w:szCs w:val="24"/>
        </w:rPr>
        <w:t>ни</w:t>
      </w:r>
      <w:r w:rsidRPr="000D7058">
        <w:rPr>
          <w:rFonts w:ascii="Times New Roman" w:hAnsi="Times New Roman"/>
          <w:sz w:val="24"/>
          <w:szCs w:val="24"/>
        </w:rPr>
        <w:t>я</w:t>
      </w:r>
      <w:r w:rsidRPr="000D7058">
        <w:rPr>
          <w:rFonts w:ascii="Times New Roman" w:hAnsi="Times New Roman"/>
          <w:spacing w:val="1"/>
          <w:sz w:val="24"/>
          <w:szCs w:val="24"/>
        </w:rPr>
        <w:t>о</w:t>
      </w:r>
      <w:r w:rsidRPr="000D7058">
        <w:rPr>
          <w:rFonts w:ascii="Times New Roman" w:hAnsi="Times New Roman"/>
          <w:spacing w:val="-2"/>
          <w:sz w:val="24"/>
          <w:szCs w:val="24"/>
        </w:rPr>
        <w:t>к</w:t>
      </w:r>
      <w:r w:rsidRPr="000D7058">
        <w:rPr>
          <w:rFonts w:ascii="Times New Roman" w:hAnsi="Times New Roman"/>
          <w:spacing w:val="1"/>
          <w:sz w:val="24"/>
          <w:szCs w:val="24"/>
        </w:rPr>
        <w:t>р</w:t>
      </w:r>
      <w:r w:rsidRPr="000D7058">
        <w:rPr>
          <w:rFonts w:ascii="Times New Roman" w:hAnsi="Times New Roman"/>
          <w:spacing w:val="-4"/>
          <w:sz w:val="24"/>
          <w:szCs w:val="24"/>
        </w:rPr>
        <w:t>у</w:t>
      </w:r>
      <w:r w:rsidRPr="000D7058">
        <w:rPr>
          <w:rFonts w:ascii="Times New Roman" w:hAnsi="Times New Roman"/>
          <w:sz w:val="24"/>
          <w:szCs w:val="24"/>
        </w:rPr>
        <w:t>жающей с</w:t>
      </w:r>
      <w:r w:rsidRPr="000D7058">
        <w:rPr>
          <w:rFonts w:ascii="Times New Roman" w:hAnsi="Times New Roman"/>
          <w:spacing w:val="-1"/>
          <w:sz w:val="24"/>
          <w:szCs w:val="24"/>
        </w:rPr>
        <w:t>р</w:t>
      </w:r>
      <w:r w:rsidRPr="000D7058">
        <w:rPr>
          <w:rFonts w:ascii="Times New Roman" w:hAnsi="Times New Roman"/>
          <w:sz w:val="24"/>
          <w:szCs w:val="24"/>
        </w:rPr>
        <w:t>е</w:t>
      </w:r>
      <w:r w:rsidRPr="000D7058">
        <w:rPr>
          <w:rFonts w:ascii="Times New Roman" w:hAnsi="Times New Roman"/>
          <w:spacing w:val="-1"/>
          <w:sz w:val="24"/>
          <w:szCs w:val="24"/>
        </w:rPr>
        <w:t>д</w:t>
      </w:r>
      <w:r w:rsidRPr="000D7058">
        <w:rPr>
          <w:rFonts w:ascii="Times New Roman" w:hAnsi="Times New Roman"/>
          <w:sz w:val="24"/>
          <w:szCs w:val="24"/>
        </w:rPr>
        <w:t xml:space="preserve">ы </w:t>
      </w:r>
      <w:r w:rsidRPr="000D7058">
        <w:rPr>
          <w:rFonts w:ascii="Times New Roman" w:hAnsi="Times New Roman"/>
          <w:spacing w:val="1"/>
          <w:sz w:val="24"/>
          <w:szCs w:val="24"/>
        </w:rPr>
        <w:t>н</w:t>
      </w:r>
      <w:r w:rsidRPr="000D7058">
        <w:rPr>
          <w:rFonts w:ascii="Times New Roman" w:hAnsi="Times New Roman"/>
          <w:sz w:val="24"/>
          <w:szCs w:val="24"/>
        </w:rPr>
        <w:t xml:space="preserve">а </w:t>
      </w:r>
      <w:r w:rsidRPr="000D7058">
        <w:rPr>
          <w:rFonts w:ascii="Times New Roman" w:hAnsi="Times New Roman"/>
          <w:spacing w:val="-2"/>
          <w:sz w:val="24"/>
          <w:szCs w:val="24"/>
        </w:rPr>
        <w:t>о</w:t>
      </w:r>
      <w:r w:rsidRPr="000D7058">
        <w:rPr>
          <w:rFonts w:ascii="Times New Roman" w:hAnsi="Times New Roman"/>
          <w:spacing w:val="1"/>
          <w:sz w:val="24"/>
          <w:szCs w:val="24"/>
        </w:rPr>
        <w:t>р</w:t>
      </w:r>
      <w:r w:rsidRPr="000D7058">
        <w:rPr>
          <w:rFonts w:ascii="Times New Roman" w:hAnsi="Times New Roman"/>
          <w:sz w:val="24"/>
          <w:szCs w:val="24"/>
        </w:rPr>
        <w:t>г</w:t>
      </w:r>
      <w:r w:rsidRPr="000D7058">
        <w:rPr>
          <w:rFonts w:ascii="Times New Roman" w:hAnsi="Times New Roman"/>
          <w:spacing w:val="-2"/>
          <w:sz w:val="24"/>
          <w:szCs w:val="24"/>
        </w:rPr>
        <w:t>а</w:t>
      </w:r>
      <w:r w:rsidRPr="000D7058">
        <w:rPr>
          <w:rFonts w:ascii="Times New Roman" w:hAnsi="Times New Roman"/>
          <w:spacing w:val="1"/>
          <w:sz w:val="24"/>
          <w:szCs w:val="24"/>
        </w:rPr>
        <w:t>ни</w:t>
      </w:r>
      <w:r w:rsidRPr="000D7058">
        <w:rPr>
          <w:rFonts w:ascii="Times New Roman" w:hAnsi="Times New Roman"/>
          <w:sz w:val="24"/>
          <w:szCs w:val="24"/>
        </w:rPr>
        <w:t>змчелов</w:t>
      </w:r>
      <w:r w:rsidRPr="000D7058">
        <w:rPr>
          <w:rFonts w:ascii="Times New Roman" w:hAnsi="Times New Roman"/>
          <w:spacing w:val="-2"/>
          <w:sz w:val="24"/>
          <w:szCs w:val="24"/>
        </w:rPr>
        <w:t>е</w:t>
      </w:r>
      <w:r w:rsidRPr="000D7058">
        <w:rPr>
          <w:rFonts w:ascii="Times New Roman" w:hAnsi="Times New Roman"/>
          <w:sz w:val="24"/>
          <w:szCs w:val="24"/>
        </w:rPr>
        <w:t>ка;</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грамотно обращаться с веществами в повседневной жизни</w:t>
      </w:r>
      <w:r w:rsidR="003867ED" w:rsidRPr="000D7058">
        <w:rPr>
          <w:rFonts w:ascii="Times New Roman" w:hAnsi="Times New Roman"/>
          <w:sz w:val="24"/>
          <w:szCs w:val="24"/>
        </w:rPr>
        <w:t>;</w:t>
      </w:r>
    </w:p>
    <w:p w:rsidR="001C0852" w:rsidRPr="000D7058" w:rsidRDefault="001C0852" w:rsidP="002670F6">
      <w:pPr>
        <w:numPr>
          <w:ilvl w:val="0"/>
          <w:numId w:val="108"/>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pacing w:val="-1"/>
          <w:sz w:val="24"/>
          <w:szCs w:val="24"/>
        </w:rPr>
        <w:t>о</w:t>
      </w:r>
      <w:r w:rsidRPr="000D7058">
        <w:rPr>
          <w:rFonts w:ascii="Times New Roman" w:hAnsi="Times New Roman"/>
          <w:spacing w:val="1"/>
          <w:sz w:val="24"/>
          <w:szCs w:val="24"/>
        </w:rPr>
        <w:t>пр</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z w:val="24"/>
          <w:szCs w:val="24"/>
        </w:rPr>
        <w:t>елять</w:t>
      </w:r>
      <w:r w:rsidRPr="000D7058">
        <w:rPr>
          <w:rFonts w:ascii="Times New Roman" w:hAnsi="Times New Roman"/>
          <w:spacing w:val="-1"/>
          <w:sz w:val="24"/>
          <w:szCs w:val="24"/>
        </w:rPr>
        <w:t xml:space="preserve"> в</w:t>
      </w:r>
      <w:r w:rsidRPr="000D7058">
        <w:rPr>
          <w:rFonts w:ascii="Times New Roman" w:hAnsi="Times New Roman"/>
          <w:spacing w:val="1"/>
          <w:sz w:val="24"/>
          <w:szCs w:val="24"/>
        </w:rPr>
        <w:t>о</w:t>
      </w:r>
      <w:r w:rsidRPr="000D7058">
        <w:rPr>
          <w:rFonts w:ascii="Times New Roman" w:hAnsi="Times New Roman"/>
          <w:sz w:val="24"/>
          <w:szCs w:val="24"/>
        </w:rPr>
        <w:t>з</w:t>
      </w:r>
      <w:r w:rsidRPr="000D7058">
        <w:rPr>
          <w:rFonts w:ascii="Times New Roman" w:hAnsi="Times New Roman"/>
          <w:spacing w:val="-3"/>
          <w:sz w:val="24"/>
          <w:szCs w:val="24"/>
        </w:rPr>
        <w:t>м</w:t>
      </w:r>
      <w:r w:rsidRPr="000D7058">
        <w:rPr>
          <w:rFonts w:ascii="Times New Roman" w:hAnsi="Times New Roman"/>
          <w:spacing w:val="1"/>
          <w:sz w:val="24"/>
          <w:szCs w:val="24"/>
        </w:rPr>
        <w:t>о</w:t>
      </w:r>
      <w:r w:rsidRPr="000D7058">
        <w:rPr>
          <w:rFonts w:ascii="Times New Roman" w:hAnsi="Times New Roman"/>
          <w:spacing w:val="-2"/>
          <w:sz w:val="24"/>
          <w:szCs w:val="24"/>
        </w:rPr>
        <w:t>ж</w:t>
      </w:r>
      <w:r w:rsidRPr="000D7058">
        <w:rPr>
          <w:rFonts w:ascii="Times New Roman" w:hAnsi="Times New Roman"/>
          <w:spacing w:val="1"/>
          <w:sz w:val="24"/>
          <w:szCs w:val="24"/>
        </w:rPr>
        <w:t>но</w:t>
      </w:r>
      <w:r w:rsidRPr="000D7058">
        <w:rPr>
          <w:rFonts w:ascii="Times New Roman" w:hAnsi="Times New Roman"/>
          <w:sz w:val="24"/>
          <w:szCs w:val="24"/>
        </w:rPr>
        <w:t xml:space="preserve">сть </w:t>
      </w:r>
      <w:r w:rsidRPr="000D7058">
        <w:rPr>
          <w:rFonts w:ascii="Times New Roman" w:hAnsi="Times New Roman"/>
          <w:spacing w:val="1"/>
          <w:sz w:val="24"/>
          <w:szCs w:val="24"/>
        </w:rPr>
        <w:t>п</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z w:val="24"/>
          <w:szCs w:val="24"/>
        </w:rPr>
        <w:t>те</w:t>
      </w:r>
      <w:r w:rsidRPr="000D7058">
        <w:rPr>
          <w:rFonts w:ascii="Times New Roman" w:hAnsi="Times New Roman"/>
          <w:spacing w:val="-2"/>
          <w:sz w:val="24"/>
          <w:szCs w:val="24"/>
        </w:rPr>
        <w:t>к</w:t>
      </w:r>
      <w:r w:rsidRPr="000D7058">
        <w:rPr>
          <w:rFonts w:ascii="Times New Roman" w:hAnsi="Times New Roman"/>
          <w:sz w:val="24"/>
          <w:szCs w:val="24"/>
        </w:rPr>
        <w:t>а</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я</w:t>
      </w:r>
      <w:r w:rsidRPr="000D7058">
        <w:rPr>
          <w:rFonts w:ascii="Times New Roman" w:hAnsi="Times New Roman"/>
          <w:spacing w:val="1"/>
          <w:sz w:val="24"/>
          <w:szCs w:val="24"/>
        </w:rPr>
        <w:t>р</w:t>
      </w:r>
      <w:r w:rsidRPr="000D7058">
        <w:rPr>
          <w:rFonts w:ascii="Times New Roman" w:hAnsi="Times New Roman"/>
          <w:sz w:val="24"/>
          <w:szCs w:val="24"/>
        </w:rPr>
        <w:t>еа</w:t>
      </w:r>
      <w:r w:rsidRPr="000D7058">
        <w:rPr>
          <w:rFonts w:ascii="Times New Roman" w:hAnsi="Times New Roman"/>
          <w:spacing w:val="-2"/>
          <w:sz w:val="24"/>
          <w:szCs w:val="24"/>
        </w:rPr>
        <w:t>к</w:t>
      </w:r>
      <w:r w:rsidRPr="000D7058">
        <w:rPr>
          <w:rFonts w:ascii="Times New Roman" w:hAnsi="Times New Roman"/>
          <w:spacing w:val="1"/>
          <w:sz w:val="24"/>
          <w:szCs w:val="24"/>
        </w:rPr>
        <w:t>ц</w:t>
      </w:r>
      <w:r w:rsidRPr="000D7058">
        <w:rPr>
          <w:rFonts w:ascii="Times New Roman" w:hAnsi="Times New Roman"/>
          <w:spacing w:val="-1"/>
          <w:sz w:val="24"/>
          <w:szCs w:val="24"/>
        </w:rPr>
        <w:t>и</w:t>
      </w:r>
      <w:r w:rsidRPr="000D7058">
        <w:rPr>
          <w:rFonts w:ascii="Times New Roman" w:hAnsi="Times New Roman"/>
          <w:sz w:val="24"/>
          <w:szCs w:val="24"/>
        </w:rPr>
        <w:t>йне</w:t>
      </w:r>
      <w:r w:rsidRPr="000D7058">
        <w:rPr>
          <w:rFonts w:ascii="Times New Roman" w:hAnsi="Times New Roman"/>
          <w:spacing w:val="-2"/>
          <w:sz w:val="24"/>
          <w:szCs w:val="24"/>
        </w:rPr>
        <w:t>к</w:t>
      </w:r>
      <w:r w:rsidRPr="000D7058">
        <w:rPr>
          <w:rFonts w:ascii="Times New Roman" w:hAnsi="Times New Roman"/>
          <w:spacing w:val="1"/>
          <w:sz w:val="24"/>
          <w:szCs w:val="24"/>
        </w:rPr>
        <w:t>о</w:t>
      </w:r>
      <w:r w:rsidRPr="000D7058">
        <w:rPr>
          <w:rFonts w:ascii="Times New Roman" w:hAnsi="Times New Roman"/>
          <w:sz w:val="24"/>
          <w:szCs w:val="24"/>
        </w:rPr>
        <w:t>т</w:t>
      </w:r>
      <w:r w:rsidRPr="000D7058">
        <w:rPr>
          <w:rFonts w:ascii="Times New Roman" w:hAnsi="Times New Roman"/>
          <w:spacing w:val="-1"/>
          <w:sz w:val="24"/>
          <w:szCs w:val="24"/>
        </w:rPr>
        <w:t>ор</w:t>
      </w:r>
      <w:r w:rsidRPr="000D7058">
        <w:rPr>
          <w:rFonts w:ascii="Times New Roman" w:hAnsi="Times New Roman"/>
          <w:spacing w:val="1"/>
          <w:sz w:val="24"/>
          <w:szCs w:val="24"/>
        </w:rPr>
        <w:t>ы</w:t>
      </w:r>
      <w:r w:rsidRPr="000D7058">
        <w:rPr>
          <w:rFonts w:ascii="Times New Roman" w:hAnsi="Times New Roman"/>
          <w:sz w:val="24"/>
          <w:szCs w:val="24"/>
        </w:rPr>
        <w:t xml:space="preserve">х </w:t>
      </w:r>
      <w:r w:rsidRPr="000D7058">
        <w:rPr>
          <w:rFonts w:ascii="Times New Roman" w:hAnsi="Times New Roman"/>
          <w:spacing w:val="1"/>
          <w:sz w:val="24"/>
          <w:szCs w:val="24"/>
        </w:rPr>
        <w:t>пр</w:t>
      </w:r>
      <w:r w:rsidRPr="000D7058">
        <w:rPr>
          <w:rFonts w:ascii="Times New Roman" w:hAnsi="Times New Roman"/>
          <w:spacing w:val="-2"/>
          <w:sz w:val="24"/>
          <w:szCs w:val="24"/>
        </w:rPr>
        <w:t>е</w:t>
      </w:r>
      <w:r w:rsidRPr="000D7058">
        <w:rPr>
          <w:rFonts w:ascii="Times New Roman" w:hAnsi="Times New Roman"/>
          <w:spacing w:val="1"/>
          <w:sz w:val="24"/>
          <w:szCs w:val="24"/>
        </w:rPr>
        <w:t>д</w:t>
      </w:r>
      <w:r w:rsidRPr="000D7058">
        <w:rPr>
          <w:rFonts w:ascii="Times New Roman" w:hAnsi="Times New Roman"/>
          <w:sz w:val="24"/>
          <w:szCs w:val="24"/>
        </w:rPr>
        <w:t>с</w:t>
      </w:r>
      <w:r w:rsidRPr="000D7058">
        <w:rPr>
          <w:rFonts w:ascii="Times New Roman" w:hAnsi="Times New Roman"/>
          <w:spacing w:val="-3"/>
          <w:sz w:val="24"/>
          <w:szCs w:val="24"/>
        </w:rPr>
        <w:t>т</w:t>
      </w:r>
      <w:r w:rsidRPr="000D7058">
        <w:rPr>
          <w:rFonts w:ascii="Times New Roman" w:hAnsi="Times New Roman"/>
          <w:sz w:val="24"/>
          <w:szCs w:val="24"/>
        </w:rPr>
        <w:t>авител</w:t>
      </w:r>
      <w:r w:rsidRPr="000D7058">
        <w:rPr>
          <w:rFonts w:ascii="Times New Roman" w:hAnsi="Times New Roman"/>
          <w:spacing w:val="-3"/>
          <w:sz w:val="24"/>
          <w:szCs w:val="24"/>
        </w:rPr>
        <w:t>е</w:t>
      </w:r>
      <w:r w:rsidRPr="000D7058">
        <w:rPr>
          <w:rFonts w:ascii="Times New Roman" w:hAnsi="Times New Roman"/>
          <w:sz w:val="24"/>
          <w:szCs w:val="24"/>
        </w:rPr>
        <w:t>й</w:t>
      </w:r>
      <w:r w:rsidRPr="000D7058">
        <w:rPr>
          <w:rFonts w:ascii="Times New Roman" w:hAnsi="Times New Roman"/>
          <w:spacing w:val="-2"/>
          <w:sz w:val="24"/>
          <w:szCs w:val="24"/>
        </w:rPr>
        <w:t>о</w:t>
      </w:r>
      <w:r w:rsidRPr="000D7058">
        <w:rPr>
          <w:rFonts w:ascii="Times New Roman" w:hAnsi="Times New Roman"/>
          <w:spacing w:val="1"/>
          <w:sz w:val="24"/>
          <w:szCs w:val="24"/>
        </w:rPr>
        <w:t>р</w:t>
      </w:r>
      <w:r w:rsidRPr="000D7058">
        <w:rPr>
          <w:rFonts w:ascii="Times New Roman" w:hAnsi="Times New Roman"/>
          <w:spacing w:val="-2"/>
          <w:sz w:val="24"/>
          <w:szCs w:val="24"/>
        </w:rPr>
        <w:t>г</w:t>
      </w:r>
      <w:r w:rsidRPr="000D7058">
        <w:rPr>
          <w:rFonts w:ascii="Times New Roman" w:hAnsi="Times New Roman"/>
          <w:sz w:val="24"/>
          <w:szCs w:val="24"/>
        </w:rPr>
        <w:t>а</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чес</w:t>
      </w:r>
      <w:r w:rsidRPr="000D7058">
        <w:rPr>
          <w:rFonts w:ascii="Times New Roman" w:hAnsi="Times New Roman"/>
          <w:spacing w:val="-1"/>
          <w:sz w:val="24"/>
          <w:szCs w:val="24"/>
        </w:rPr>
        <w:t>ки</w:t>
      </w:r>
      <w:r w:rsidRPr="000D7058">
        <w:rPr>
          <w:rFonts w:ascii="Times New Roman" w:hAnsi="Times New Roman"/>
          <w:sz w:val="24"/>
          <w:szCs w:val="24"/>
        </w:rPr>
        <w:t>х веществск</w:t>
      </w:r>
      <w:r w:rsidRPr="000D7058">
        <w:rPr>
          <w:rFonts w:ascii="Times New Roman" w:hAnsi="Times New Roman"/>
          <w:spacing w:val="-1"/>
          <w:sz w:val="24"/>
          <w:szCs w:val="24"/>
        </w:rPr>
        <w:t>и</w:t>
      </w:r>
      <w:r w:rsidRPr="000D7058">
        <w:rPr>
          <w:rFonts w:ascii="Times New Roman" w:hAnsi="Times New Roman"/>
          <w:sz w:val="24"/>
          <w:szCs w:val="24"/>
        </w:rPr>
        <w:t>сл</w:t>
      </w:r>
      <w:r w:rsidRPr="000D7058">
        <w:rPr>
          <w:rFonts w:ascii="Times New Roman" w:hAnsi="Times New Roman"/>
          <w:spacing w:val="-2"/>
          <w:sz w:val="24"/>
          <w:szCs w:val="24"/>
        </w:rPr>
        <w:t>о</w:t>
      </w:r>
      <w:r w:rsidRPr="000D7058">
        <w:rPr>
          <w:rFonts w:ascii="Times New Roman" w:hAnsi="Times New Roman"/>
          <w:spacing w:val="1"/>
          <w:sz w:val="24"/>
          <w:szCs w:val="24"/>
        </w:rPr>
        <w:t>р</w:t>
      </w:r>
      <w:r w:rsidRPr="000D7058">
        <w:rPr>
          <w:rFonts w:ascii="Times New Roman" w:hAnsi="Times New Roman"/>
          <w:spacing w:val="-1"/>
          <w:sz w:val="24"/>
          <w:szCs w:val="24"/>
        </w:rPr>
        <w:t>од</w:t>
      </w:r>
      <w:r w:rsidRPr="000D7058">
        <w:rPr>
          <w:rFonts w:ascii="Times New Roman" w:hAnsi="Times New Roman"/>
          <w:spacing w:val="1"/>
          <w:sz w:val="24"/>
          <w:szCs w:val="24"/>
        </w:rPr>
        <w:t>о</w:t>
      </w:r>
      <w:r w:rsidRPr="000D7058">
        <w:rPr>
          <w:rFonts w:ascii="Times New Roman" w:hAnsi="Times New Roman"/>
          <w:sz w:val="24"/>
          <w:szCs w:val="24"/>
        </w:rPr>
        <w:t>м, вод</w:t>
      </w:r>
      <w:r w:rsidRPr="000D7058">
        <w:rPr>
          <w:rFonts w:ascii="Times New Roman" w:hAnsi="Times New Roman"/>
          <w:spacing w:val="-2"/>
          <w:sz w:val="24"/>
          <w:szCs w:val="24"/>
        </w:rPr>
        <w:t>о</w:t>
      </w:r>
      <w:r w:rsidRPr="000D7058">
        <w:rPr>
          <w:rFonts w:ascii="Times New Roman" w:hAnsi="Times New Roman"/>
          <w:spacing w:val="1"/>
          <w:sz w:val="24"/>
          <w:szCs w:val="24"/>
        </w:rPr>
        <w:t>р</w:t>
      </w:r>
      <w:r w:rsidRPr="000D7058">
        <w:rPr>
          <w:rFonts w:ascii="Times New Roman" w:hAnsi="Times New Roman"/>
          <w:spacing w:val="-1"/>
          <w:sz w:val="24"/>
          <w:szCs w:val="24"/>
        </w:rPr>
        <w:t>о</w:t>
      </w:r>
      <w:r w:rsidRPr="000D7058">
        <w:rPr>
          <w:rFonts w:ascii="Times New Roman" w:hAnsi="Times New Roman"/>
          <w:spacing w:val="1"/>
          <w:sz w:val="24"/>
          <w:szCs w:val="24"/>
        </w:rPr>
        <w:t>д</w:t>
      </w:r>
      <w:r w:rsidRPr="000D7058">
        <w:rPr>
          <w:rFonts w:ascii="Times New Roman" w:hAnsi="Times New Roman"/>
          <w:spacing w:val="-1"/>
          <w:sz w:val="24"/>
          <w:szCs w:val="24"/>
        </w:rPr>
        <w:t>о</w:t>
      </w:r>
      <w:r w:rsidRPr="000D7058">
        <w:rPr>
          <w:rFonts w:ascii="Times New Roman" w:hAnsi="Times New Roman"/>
          <w:sz w:val="24"/>
          <w:szCs w:val="24"/>
        </w:rPr>
        <w:t>м,мета</w:t>
      </w:r>
      <w:r w:rsidRPr="000D7058">
        <w:rPr>
          <w:rFonts w:ascii="Times New Roman" w:hAnsi="Times New Roman"/>
          <w:spacing w:val="-1"/>
          <w:sz w:val="24"/>
          <w:szCs w:val="24"/>
        </w:rPr>
        <w:t>лл</w:t>
      </w:r>
      <w:r w:rsidRPr="000D7058">
        <w:rPr>
          <w:rFonts w:ascii="Times New Roman" w:hAnsi="Times New Roman"/>
          <w:spacing w:val="-2"/>
          <w:sz w:val="24"/>
          <w:szCs w:val="24"/>
        </w:rPr>
        <w:t>а</w:t>
      </w:r>
      <w:r w:rsidRPr="000D7058">
        <w:rPr>
          <w:rFonts w:ascii="Times New Roman" w:hAnsi="Times New Roman"/>
          <w:sz w:val="24"/>
          <w:szCs w:val="24"/>
        </w:rPr>
        <w:t xml:space="preserve">ми, </w:t>
      </w:r>
      <w:r w:rsidRPr="000D7058">
        <w:rPr>
          <w:rFonts w:ascii="Times New Roman" w:hAnsi="Times New Roman"/>
          <w:spacing w:val="1"/>
          <w:sz w:val="24"/>
          <w:szCs w:val="24"/>
        </w:rPr>
        <w:t>о</w:t>
      </w:r>
      <w:r w:rsidRPr="000D7058">
        <w:rPr>
          <w:rFonts w:ascii="Times New Roman" w:hAnsi="Times New Roman"/>
          <w:sz w:val="24"/>
          <w:szCs w:val="24"/>
        </w:rPr>
        <w:t>с</w:t>
      </w:r>
      <w:r w:rsidRPr="000D7058">
        <w:rPr>
          <w:rFonts w:ascii="Times New Roman" w:hAnsi="Times New Roman"/>
          <w:spacing w:val="-1"/>
          <w:sz w:val="24"/>
          <w:szCs w:val="24"/>
        </w:rPr>
        <w:t>н</w:t>
      </w:r>
      <w:r w:rsidRPr="000D7058">
        <w:rPr>
          <w:rFonts w:ascii="Times New Roman" w:hAnsi="Times New Roman"/>
          <w:spacing w:val="1"/>
          <w:sz w:val="24"/>
          <w:szCs w:val="24"/>
        </w:rPr>
        <w:t>о</w:t>
      </w:r>
      <w:r w:rsidRPr="000D7058">
        <w:rPr>
          <w:rFonts w:ascii="Times New Roman" w:hAnsi="Times New Roman"/>
          <w:sz w:val="24"/>
          <w:szCs w:val="24"/>
        </w:rPr>
        <w:t>в</w:t>
      </w:r>
      <w:r w:rsidRPr="000D7058">
        <w:rPr>
          <w:rFonts w:ascii="Times New Roman" w:hAnsi="Times New Roman"/>
          <w:spacing w:val="-3"/>
          <w:sz w:val="24"/>
          <w:szCs w:val="24"/>
        </w:rPr>
        <w:t>а</w:t>
      </w:r>
      <w:r w:rsidRPr="000D7058">
        <w:rPr>
          <w:rFonts w:ascii="Times New Roman" w:hAnsi="Times New Roman"/>
          <w:spacing w:val="1"/>
          <w:sz w:val="24"/>
          <w:szCs w:val="24"/>
        </w:rPr>
        <w:t>н</w:t>
      </w:r>
      <w:r w:rsidRPr="000D7058">
        <w:rPr>
          <w:rFonts w:ascii="Times New Roman" w:hAnsi="Times New Roman"/>
          <w:spacing w:val="-1"/>
          <w:sz w:val="24"/>
          <w:szCs w:val="24"/>
        </w:rPr>
        <w:t>и</w:t>
      </w:r>
      <w:r w:rsidRPr="000D7058">
        <w:rPr>
          <w:rFonts w:ascii="Times New Roman" w:hAnsi="Times New Roman"/>
          <w:sz w:val="24"/>
          <w:szCs w:val="24"/>
        </w:rPr>
        <w:t>ям</w:t>
      </w:r>
      <w:r w:rsidRPr="000D7058">
        <w:rPr>
          <w:rFonts w:ascii="Times New Roman" w:hAnsi="Times New Roman"/>
          <w:spacing w:val="1"/>
          <w:sz w:val="24"/>
          <w:szCs w:val="24"/>
        </w:rPr>
        <w:t>и</w:t>
      </w:r>
      <w:r w:rsidRPr="000D7058">
        <w:rPr>
          <w:rFonts w:ascii="Times New Roman" w:hAnsi="Times New Roman"/>
          <w:sz w:val="24"/>
          <w:szCs w:val="24"/>
        </w:rPr>
        <w:t xml:space="preserve">, </w:t>
      </w:r>
      <w:r w:rsidRPr="000D7058">
        <w:rPr>
          <w:rFonts w:ascii="Times New Roman" w:hAnsi="Times New Roman"/>
          <w:spacing w:val="-1"/>
          <w:sz w:val="24"/>
          <w:szCs w:val="24"/>
        </w:rPr>
        <w:t>галогенами.</w:t>
      </w:r>
    </w:p>
    <w:p w:rsidR="001C0852" w:rsidRPr="000D7058" w:rsidRDefault="001C0852" w:rsidP="0032623F">
      <w:pPr>
        <w:autoSpaceDE w:val="0"/>
        <w:autoSpaceDN w:val="0"/>
        <w:adjustRightInd w:val="0"/>
        <w:spacing w:after="0" w:line="240" w:lineRule="auto"/>
        <w:ind w:firstLine="709"/>
        <w:jc w:val="both"/>
        <w:rPr>
          <w:rFonts w:ascii="Times New Roman" w:hAnsi="Times New Roman"/>
          <w:sz w:val="24"/>
          <w:szCs w:val="24"/>
        </w:rPr>
      </w:pPr>
      <w:r w:rsidRPr="000D7058">
        <w:rPr>
          <w:rFonts w:ascii="Times New Roman" w:hAnsi="Times New Roman"/>
          <w:b/>
          <w:bCs/>
          <w:sz w:val="24"/>
          <w:szCs w:val="24"/>
        </w:rPr>
        <w:t>В</w:t>
      </w:r>
      <w:r w:rsidRPr="000D7058">
        <w:rPr>
          <w:rFonts w:ascii="Times New Roman" w:hAnsi="Times New Roman"/>
          <w:b/>
          <w:bCs/>
          <w:spacing w:val="-1"/>
          <w:sz w:val="24"/>
          <w:szCs w:val="24"/>
        </w:rPr>
        <w:t>ып</w:t>
      </w:r>
      <w:r w:rsidRPr="000D7058">
        <w:rPr>
          <w:rFonts w:ascii="Times New Roman" w:hAnsi="Times New Roman"/>
          <w:b/>
          <w:bCs/>
          <w:spacing w:val="1"/>
          <w:sz w:val="24"/>
          <w:szCs w:val="24"/>
        </w:rPr>
        <w:t>у</w:t>
      </w:r>
      <w:r w:rsidRPr="000D7058">
        <w:rPr>
          <w:rFonts w:ascii="Times New Roman" w:hAnsi="Times New Roman"/>
          <w:b/>
          <w:bCs/>
          <w:sz w:val="24"/>
          <w:szCs w:val="24"/>
        </w:rPr>
        <w:t>ск</w:t>
      </w:r>
      <w:r w:rsidRPr="000D7058">
        <w:rPr>
          <w:rFonts w:ascii="Times New Roman" w:hAnsi="Times New Roman"/>
          <w:b/>
          <w:bCs/>
          <w:spacing w:val="-2"/>
          <w:sz w:val="24"/>
          <w:szCs w:val="24"/>
        </w:rPr>
        <w:t>н</w:t>
      </w:r>
      <w:r w:rsidRPr="000D7058">
        <w:rPr>
          <w:rFonts w:ascii="Times New Roman" w:hAnsi="Times New Roman"/>
          <w:b/>
          <w:bCs/>
          <w:spacing w:val="-1"/>
          <w:sz w:val="24"/>
          <w:szCs w:val="24"/>
        </w:rPr>
        <w:t>и</w:t>
      </w:r>
      <w:r w:rsidRPr="000D7058">
        <w:rPr>
          <w:rFonts w:ascii="Times New Roman" w:hAnsi="Times New Roman"/>
          <w:b/>
          <w:bCs/>
          <w:sz w:val="24"/>
          <w:szCs w:val="24"/>
        </w:rPr>
        <w:t xml:space="preserve">к </w:t>
      </w:r>
      <w:r w:rsidRPr="000D7058">
        <w:rPr>
          <w:rFonts w:ascii="Times New Roman" w:hAnsi="Times New Roman"/>
          <w:b/>
          <w:bCs/>
          <w:spacing w:val="-1"/>
          <w:sz w:val="24"/>
          <w:szCs w:val="24"/>
        </w:rPr>
        <w:t>п</w:t>
      </w:r>
      <w:r w:rsidRPr="000D7058">
        <w:rPr>
          <w:rFonts w:ascii="Times New Roman" w:hAnsi="Times New Roman"/>
          <w:b/>
          <w:bCs/>
          <w:spacing w:val="1"/>
          <w:sz w:val="24"/>
          <w:szCs w:val="24"/>
        </w:rPr>
        <w:t>ол</w:t>
      </w:r>
      <w:r w:rsidRPr="000D7058">
        <w:rPr>
          <w:rFonts w:ascii="Times New Roman" w:hAnsi="Times New Roman"/>
          <w:b/>
          <w:bCs/>
          <w:spacing w:val="-1"/>
          <w:sz w:val="24"/>
          <w:szCs w:val="24"/>
        </w:rPr>
        <w:t>у</w:t>
      </w:r>
      <w:r w:rsidRPr="000D7058">
        <w:rPr>
          <w:rFonts w:ascii="Times New Roman" w:hAnsi="Times New Roman"/>
          <w:b/>
          <w:bCs/>
          <w:spacing w:val="-2"/>
          <w:sz w:val="24"/>
          <w:szCs w:val="24"/>
        </w:rPr>
        <w:t>ч</w:t>
      </w:r>
      <w:r w:rsidRPr="000D7058">
        <w:rPr>
          <w:rFonts w:ascii="Times New Roman" w:hAnsi="Times New Roman"/>
          <w:b/>
          <w:bCs/>
          <w:spacing w:val="-1"/>
          <w:sz w:val="24"/>
          <w:szCs w:val="24"/>
        </w:rPr>
        <w:t>и</w:t>
      </w:r>
      <w:r w:rsidRPr="000D7058">
        <w:rPr>
          <w:rFonts w:ascii="Times New Roman" w:hAnsi="Times New Roman"/>
          <w:b/>
          <w:bCs/>
          <w:sz w:val="24"/>
          <w:szCs w:val="24"/>
        </w:rPr>
        <w:t>твоз</w:t>
      </w:r>
      <w:r w:rsidRPr="000D7058">
        <w:rPr>
          <w:rFonts w:ascii="Times New Roman" w:hAnsi="Times New Roman"/>
          <w:b/>
          <w:bCs/>
          <w:spacing w:val="-1"/>
          <w:sz w:val="24"/>
          <w:szCs w:val="24"/>
        </w:rPr>
        <w:t>м</w:t>
      </w:r>
      <w:r w:rsidRPr="000D7058">
        <w:rPr>
          <w:rFonts w:ascii="Times New Roman" w:hAnsi="Times New Roman"/>
          <w:b/>
          <w:bCs/>
          <w:spacing w:val="1"/>
          <w:sz w:val="24"/>
          <w:szCs w:val="24"/>
        </w:rPr>
        <w:t>о</w:t>
      </w:r>
      <w:r w:rsidRPr="000D7058">
        <w:rPr>
          <w:rFonts w:ascii="Times New Roman" w:hAnsi="Times New Roman"/>
          <w:b/>
          <w:bCs/>
          <w:spacing w:val="-2"/>
          <w:sz w:val="24"/>
          <w:szCs w:val="24"/>
        </w:rPr>
        <w:t>ж</w:t>
      </w:r>
      <w:r w:rsidRPr="000D7058">
        <w:rPr>
          <w:rFonts w:ascii="Times New Roman" w:hAnsi="Times New Roman"/>
          <w:b/>
          <w:bCs/>
          <w:spacing w:val="-1"/>
          <w:sz w:val="24"/>
          <w:szCs w:val="24"/>
        </w:rPr>
        <w:t>н</w:t>
      </w:r>
      <w:r w:rsidRPr="000D7058">
        <w:rPr>
          <w:rFonts w:ascii="Times New Roman" w:hAnsi="Times New Roman"/>
          <w:b/>
          <w:bCs/>
          <w:spacing w:val="1"/>
          <w:sz w:val="24"/>
          <w:szCs w:val="24"/>
        </w:rPr>
        <w:t>о</w:t>
      </w:r>
      <w:r w:rsidRPr="000D7058">
        <w:rPr>
          <w:rFonts w:ascii="Times New Roman" w:hAnsi="Times New Roman"/>
          <w:b/>
          <w:bCs/>
          <w:spacing w:val="-2"/>
          <w:sz w:val="24"/>
          <w:szCs w:val="24"/>
        </w:rPr>
        <w:t>с</w:t>
      </w:r>
      <w:r w:rsidRPr="000D7058">
        <w:rPr>
          <w:rFonts w:ascii="Times New Roman" w:hAnsi="Times New Roman"/>
          <w:b/>
          <w:bCs/>
          <w:spacing w:val="1"/>
          <w:sz w:val="24"/>
          <w:szCs w:val="24"/>
        </w:rPr>
        <w:t>т</w:t>
      </w:r>
      <w:r w:rsidRPr="000D7058">
        <w:rPr>
          <w:rFonts w:ascii="Times New Roman" w:hAnsi="Times New Roman"/>
          <w:b/>
          <w:bCs/>
          <w:sz w:val="24"/>
          <w:szCs w:val="24"/>
        </w:rPr>
        <w:t xml:space="preserve">ь </w:t>
      </w:r>
      <w:r w:rsidRPr="000D7058">
        <w:rPr>
          <w:rFonts w:ascii="Times New Roman" w:hAnsi="Times New Roman"/>
          <w:b/>
          <w:bCs/>
          <w:spacing w:val="-1"/>
          <w:sz w:val="24"/>
          <w:szCs w:val="24"/>
        </w:rPr>
        <w:t>на</w:t>
      </w:r>
      <w:r w:rsidRPr="000D7058">
        <w:rPr>
          <w:rFonts w:ascii="Times New Roman" w:hAnsi="Times New Roman"/>
          <w:b/>
          <w:bCs/>
          <w:spacing w:val="1"/>
          <w:sz w:val="24"/>
          <w:szCs w:val="24"/>
        </w:rPr>
        <w:t>у</w:t>
      </w:r>
      <w:r w:rsidRPr="000D7058">
        <w:rPr>
          <w:rFonts w:ascii="Times New Roman" w:hAnsi="Times New Roman"/>
          <w:b/>
          <w:bCs/>
          <w:spacing w:val="-2"/>
          <w:sz w:val="24"/>
          <w:szCs w:val="24"/>
        </w:rPr>
        <w:t>ч</w:t>
      </w:r>
      <w:r w:rsidRPr="000D7058">
        <w:rPr>
          <w:rFonts w:ascii="Times New Roman" w:hAnsi="Times New Roman"/>
          <w:b/>
          <w:bCs/>
          <w:spacing w:val="-1"/>
          <w:sz w:val="24"/>
          <w:szCs w:val="24"/>
        </w:rPr>
        <w:t>и</w:t>
      </w:r>
      <w:r w:rsidRPr="000D7058">
        <w:rPr>
          <w:rFonts w:ascii="Times New Roman" w:hAnsi="Times New Roman"/>
          <w:b/>
          <w:bCs/>
          <w:spacing w:val="1"/>
          <w:sz w:val="24"/>
          <w:szCs w:val="24"/>
        </w:rPr>
        <w:t>т</w:t>
      </w:r>
      <w:r w:rsidRPr="000D7058">
        <w:rPr>
          <w:rFonts w:ascii="Times New Roman" w:hAnsi="Times New Roman"/>
          <w:b/>
          <w:bCs/>
          <w:sz w:val="24"/>
          <w:szCs w:val="24"/>
        </w:rPr>
        <w:t>ься:</w:t>
      </w:r>
    </w:p>
    <w:p w:rsidR="001C0852" w:rsidRPr="000D7058" w:rsidRDefault="001C0852" w:rsidP="002670F6">
      <w:pPr>
        <w:numPr>
          <w:ilvl w:val="0"/>
          <w:numId w:val="109"/>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1C0852" w:rsidRPr="000D7058" w:rsidRDefault="001C0852" w:rsidP="002670F6">
      <w:pPr>
        <w:numPr>
          <w:ilvl w:val="0"/>
          <w:numId w:val="109"/>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C0852" w:rsidRPr="000D7058" w:rsidRDefault="001C0852" w:rsidP="002670F6">
      <w:pPr>
        <w:numPr>
          <w:ilvl w:val="0"/>
          <w:numId w:val="109"/>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составлять молекулярные и полные ионные уравнения по сокращенным ионным уравнениям;</w:t>
      </w:r>
    </w:p>
    <w:p w:rsidR="001C0852" w:rsidRPr="000D7058" w:rsidRDefault="001C0852" w:rsidP="002670F6">
      <w:pPr>
        <w:numPr>
          <w:ilvl w:val="0"/>
          <w:numId w:val="109"/>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C0852" w:rsidRPr="000D7058" w:rsidRDefault="001C0852" w:rsidP="002670F6">
      <w:pPr>
        <w:numPr>
          <w:ilvl w:val="0"/>
          <w:numId w:val="109"/>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1C0852" w:rsidRPr="000D7058" w:rsidRDefault="001C0852" w:rsidP="002670F6">
      <w:pPr>
        <w:widowControl w:val="0"/>
        <w:numPr>
          <w:ilvl w:val="0"/>
          <w:numId w:val="109"/>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1C0852" w:rsidRPr="000D7058" w:rsidRDefault="001C0852" w:rsidP="002670F6">
      <w:pPr>
        <w:numPr>
          <w:ilvl w:val="0"/>
          <w:numId w:val="109"/>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pacing w:val="-1"/>
          <w:sz w:val="24"/>
          <w:szCs w:val="24"/>
        </w:rPr>
        <w:t>и</w:t>
      </w:r>
      <w:r w:rsidRPr="000D7058">
        <w:rPr>
          <w:rFonts w:ascii="Times New Roman" w:hAnsi="Times New Roman"/>
          <w:i/>
          <w:sz w:val="24"/>
          <w:szCs w:val="24"/>
        </w:rPr>
        <w:t>с</w:t>
      </w:r>
      <w:r w:rsidRPr="000D7058">
        <w:rPr>
          <w:rFonts w:ascii="Times New Roman" w:hAnsi="Times New Roman"/>
          <w:i/>
          <w:spacing w:val="1"/>
          <w:sz w:val="24"/>
          <w:szCs w:val="24"/>
        </w:rPr>
        <w:t>по</w:t>
      </w:r>
      <w:r w:rsidRPr="000D7058">
        <w:rPr>
          <w:rFonts w:ascii="Times New Roman" w:hAnsi="Times New Roman"/>
          <w:i/>
          <w:spacing w:val="-1"/>
          <w:sz w:val="24"/>
          <w:szCs w:val="24"/>
        </w:rPr>
        <w:t>ль</w:t>
      </w:r>
      <w:r w:rsidRPr="000D7058">
        <w:rPr>
          <w:rFonts w:ascii="Times New Roman" w:hAnsi="Times New Roman"/>
          <w:i/>
          <w:sz w:val="24"/>
          <w:szCs w:val="24"/>
        </w:rPr>
        <w:t>зовать</w:t>
      </w:r>
      <w:r w:rsidRPr="000D7058">
        <w:rPr>
          <w:rFonts w:ascii="Times New Roman" w:hAnsi="Times New Roman"/>
          <w:i/>
          <w:spacing w:val="1"/>
          <w:sz w:val="24"/>
          <w:szCs w:val="24"/>
        </w:rPr>
        <w:t>п</w:t>
      </w:r>
      <w:r w:rsidRPr="000D7058">
        <w:rPr>
          <w:rFonts w:ascii="Times New Roman" w:hAnsi="Times New Roman"/>
          <w:i/>
          <w:spacing w:val="-1"/>
          <w:sz w:val="24"/>
          <w:szCs w:val="24"/>
        </w:rPr>
        <w:t>ри</w:t>
      </w:r>
      <w:r w:rsidRPr="000D7058">
        <w:rPr>
          <w:rFonts w:ascii="Times New Roman" w:hAnsi="Times New Roman"/>
          <w:i/>
          <w:spacing w:val="1"/>
          <w:sz w:val="24"/>
          <w:szCs w:val="24"/>
        </w:rPr>
        <w:t>о</w:t>
      </w:r>
      <w:r w:rsidRPr="000D7058">
        <w:rPr>
          <w:rFonts w:ascii="Times New Roman" w:hAnsi="Times New Roman"/>
          <w:i/>
          <w:spacing w:val="-1"/>
          <w:sz w:val="24"/>
          <w:szCs w:val="24"/>
        </w:rPr>
        <w:t>б</w:t>
      </w:r>
      <w:r w:rsidRPr="000D7058">
        <w:rPr>
          <w:rFonts w:ascii="Times New Roman" w:hAnsi="Times New Roman"/>
          <w:i/>
          <w:spacing w:val="1"/>
          <w:sz w:val="24"/>
          <w:szCs w:val="24"/>
        </w:rPr>
        <w:t>р</w:t>
      </w:r>
      <w:r w:rsidRPr="000D7058">
        <w:rPr>
          <w:rFonts w:ascii="Times New Roman" w:hAnsi="Times New Roman"/>
          <w:i/>
          <w:sz w:val="24"/>
          <w:szCs w:val="24"/>
        </w:rPr>
        <w:t>ет</w:t>
      </w:r>
      <w:r w:rsidRPr="000D7058">
        <w:rPr>
          <w:rFonts w:ascii="Times New Roman" w:hAnsi="Times New Roman"/>
          <w:i/>
          <w:spacing w:val="-3"/>
          <w:sz w:val="24"/>
          <w:szCs w:val="24"/>
        </w:rPr>
        <w:t>е</w:t>
      </w:r>
      <w:r w:rsidRPr="000D7058">
        <w:rPr>
          <w:rFonts w:ascii="Times New Roman" w:hAnsi="Times New Roman"/>
          <w:i/>
          <w:spacing w:val="1"/>
          <w:sz w:val="24"/>
          <w:szCs w:val="24"/>
        </w:rPr>
        <w:t>н</w:t>
      </w:r>
      <w:r w:rsidRPr="000D7058">
        <w:rPr>
          <w:rFonts w:ascii="Times New Roman" w:hAnsi="Times New Roman"/>
          <w:i/>
          <w:spacing w:val="-1"/>
          <w:sz w:val="24"/>
          <w:szCs w:val="24"/>
        </w:rPr>
        <w:t>н</w:t>
      </w:r>
      <w:r w:rsidRPr="000D7058">
        <w:rPr>
          <w:rFonts w:ascii="Times New Roman" w:hAnsi="Times New Roman"/>
          <w:i/>
          <w:spacing w:val="1"/>
          <w:sz w:val="24"/>
          <w:szCs w:val="24"/>
        </w:rPr>
        <w:t>ы</w:t>
      </w:r>
      <w:r w:rsidRPr="000D7058">
        <w:rPr>
          <w:rFonts w:ascii="Times New Roman" w:hAnsi="Times New Roman"/>
          <w:i/>
          <w:sz w:val="24"/>
          <w:szCs w:val="24"/>
        </w:rPr>
        <w:t>е зна</w:t>
      </w:r>
      <w:r w:rsidRPr="000D7058">
        <w:rPr>
          <w:rFonts w:ascii="Times New Roman" w:hAnsi="Times New Roman"/>
          <w:i/>
          <w:spacing w:val="-1"/>
          <w:sz w:val="24"/>
          <w:szCs w:val="24"/>
        </w:rPr>
        <w:t>н</w:t>
      </w:r>
      <w:r w:rsidRPr="000D7058">
        <w:rPr>
          <w:rFonts w:ascii="Times New Roman" w:hAnsi="Times New Roman"/>
          <w:i/>
          <w:spacing w:val="1"/>
          <w:sz w:val="24"/>
          <w:szCs w:val="24"/>
        </w:rPr>
        <w:t>и</w:t>
      </w:r>
      <w:r w:rsidRPr="000D7058">
        <w:rPr>
          <w:rFonts w:ascii="Times New Roman" w:hAnsi="Times New Roman"/>
          <w:i/>
          <w:sz w:val="24"/>
          <w:szCs w:val="24"/>
        </w:rPr>
        <w:t>я</w:t>
      </w:r>
      <w:r w:rsidRPr="000D7058">
        <w:rPr>
          <w:rFonts w:ascii="Times New Roman" w:hAnsi="Times New Roman"/>
          <w:i/>
          <w:spacing w:val="1"/>
          <w:sz w:val="24"/>
          <w:szCs w:val="24"/>
        </w:rPr>
        <w:t>д</w:t>
      </w:r>
      <w:r w:rsidRPr="000D7058">
        <w:rPr>
          <w:rFonts w:ascii="Times New Roman" w:hAnsi="Times New Roman"/>
          <w:i/>
          <w:spacing w:val="-1"/>
          <w:sz w:val="24"/>
          <w:szCs w:val="24"/>
        </w:rPr>
        <w:t>л</w:t>
      </w:r>
      <w:r w:rsidRPr="000D7058">
        <w:rPr>
          <w:rFonts w:ascii="Times New Roman" w:hAnsi="Times New Roman"/>
          <w:i/>
          <w:sz w:val="24"/>
          <w:szCs w:val="24"/>
        </w:rPr>
        <w:t>я эк</w:t>
      </w:r>
      <w:r w:rsidRPr="000D7058">
        <w:rPr>
          <w:rFonts w:ascii="Times New Roman" w:hAnsi="Times New Roman"/>
          <w:i/>
          <w:spacing w:val="1"/>
          <w:sz w:val="24"/>
          <w:szCs w:val="24"/>
        </w:rPr>
        <w:t>о</w:t>
      </w:r>
      <w:r w:rsidRPr="000D7058">
        <w:rPr>
          <w:rFonts w:ascii="Times New Roman" w:hAnsi="Times New Roman"/>
          <w:i/>
          <w:spacing w:val="-3"/>
          <w:sz w:val="24"/>
          <w:szCs w:val="24"/>
        </w:rPr>
        <w:t>л</w:t>
      </w:r>
      <w:r w:rsidRPr="000D7058">
        <w:rPr>
          <w:rFonts w:ascii="Times New Roman" w:hAnsi="Times New Roman"/>
          <w:i/>
          <w:spacing w:val="1"/>
          <w:sz w:val="24"/>
          <w:szCs w:val="24"/>
        </w:rPr>
        <w:t>о</w:t>
      </w:r>
      <w:r w:rsidRPr="000D7058">
        <w:rPr>
          <w:rFonts w:ascii="Times New Roman" w:hAnsi="Times New Roman"/>
          <w:i/>
          <w:spacing w:val="-2"/>
          <w:sz w:val="24"/>
          <w:szCs w:val="24"/>
        </w:rPr>
        <w:t>г</w:t>
      </w:r>
      <w:r w:rsidRPr="000D7058">
        <w:rPr>
          <w:rFonts w:ascii="Times New Roman" w:hAnsi="Times New Roman"/>
          <w:i/>
          <w:spacing w:val="1"/>
          <w:sz w:val="24"/>
          <w:szCs w:val="24"/>
        </w:rPr>
        <w:t>и</w:t>
      </w:r>
      <w:r w:rsidRPr="000D7058">
        <w:rPr>
          <w:rFonts w:ascii="Times New Roman" w:hAnsi="Times New Roman"/>
          <w:i/>
          <w:spacing w:val="-2"/>
          <w:sz w:val="24"/>
          <w:szCs w:val="24"/>
        </w:rPr>
        <w:t>ч</w:t>
      </w:r>
      <w:r w:rsidRPr="000D7058">
        <w:rPr>
          <w:rFonts w:ascii="Times New Roman" w:hAnsi="Times New Roman"/>
          <w:i/>
          <w:sz w:val="24"/>
          <w:szCs w:val="24"/>
        </w:rPr>
        <w:t>ески г</w:t>
      </w:r>
      <w:r w:rsidRPr="000D7058">
        <w:rPr>
          <w:rFonts w:ascii="Times New Roman" w:hAnsi="Times New Roman"/>
          <w:i/>
          <w:spacing w:val="1"/>
          <w:sz w:val="24"/>
          <w:szCs w:val="24"/>
        </w:rPr>
        <w:t>р</w:t>
      </w:r>
      <w:r w:rsidRPr="000D7058">
        <w:rPr>
          <w:rFonts w:ascii="Times New Roman" w:hAnsi="Times New Roman"/>
          <w:i/>
          <w:sz w:val="24"/>
          <w:szCs w:val="24"/>
        </w:rPr>
        <w:t>а</w:t>
      </w:r>
      <w:r w:rsidRPr="000D7058">
        <w:rPr>
          <w:rFonts w:ascii="Times New Roman" w:hAnsi="Times New Roman"/>
          <w:i/>
          <w:spacing w:val="-3"/>
          <w:sz w:val="24"/>
          <w:szCs w:val="24"/>
        </w:rPr>
        <w:t>м</w:t>
      </w:r>
      <w:r w:rsidRPr="000D7058">
        <w:rPr>
          <w:rFonts w:ascii="Times New Roman" w:hAnsi="Times New Roman"/>
          <w:i/>
          <w:spacing w:val="1"/>
          <w:sz w:val="24"/>
          <w:szCs w:val="24"/>
        </w:rPr>
        <w:t>о</w:t>
      </w:r>
      <w:r w:rsidRPr="000D7058">
        <w:rPr>
          <w:rFonts w:ascii="Times New Roman" w:hAnsi="Times New Roman"/>
          <w:i/>
          <w:sz w:val="24"/>
          <w:szCs w:val="24"/>
        </w:rPr>
        <w:t>т</w:t>
      </w:r>
      <w:r w:rsidRPr="000D7058">
        <w:rPr>
          <w:rFonts w:ascii="Times New Roman" w:hAnsi="Times New Roman"/>
          <w:i/>
          <w:spacing w:val="-2"/>
          <w:sz w:val="24"/>
          <w:szCs w:val="24"/>
        </w:rPr>
        <w:t>н</w:t>
      </w:r>
      <w:r w:rsidRPr="000D7058">
        <w:rPr>
          <w:rFonts w:ascii="Times New Roman" w:hAnsi="Times New Roman"/>
          <w:i/>
          <w:spacing w:val="1"/>
          <w:sz w:val="24"/>
          <w:szCs w:val="24"/>
        </w:rPr>
        <w:t>о</w:t>
      </w:r>
      <w:r w:rsidRPr="000D7058">
        <w:rPr>
          <w:rFonts w:ascii="Times New Roman" w:hAnsi="Times New Roman"/>
          <w:i/>
          <w:spacing w:val="-2"/>
          <w:sz w:val="24"/>
          <w:szCs w:val="24"/>
        </w:rPr>
        <w:t>г</w:t>
      </w:r>
      <w:r w:rsidRPr="000D7058">
        <w:rPr>
          <w:rFonts w:ascii="Times New Roman" w:hAnsi="Times New Roman"/>
          <w:i/>
          <w:sz w:val="24"/>
          <w:szCs w:val="24"/>
        </w:rPr>
        <w:t>о</w:t>
      </w:r>
      <w:r w:rsidRPr="000D7058">
        <w:rPr>
          <w:rFonts w:ascii="Times New Roman" w:hAnsi="Times New Roman"/>
          <w:i/>
          <w:spacing w:val="-2"/>
          <w:sz w:val="24"/>
          <w:szCs w:val="24"/>
        </w:rPr>
        <w:t>п</w:t>
      </w:r>
      <w:r w:rsidRPr="000D7058">
        <w:rPr>
          <w:rFonts w:ascii="Times New Roman" w:hAnsi="Times New Roman"/>
          <w:i/>
          <w:spacing w:val="1"/>
          <w:sz w:val="24"/>
          <w:szCs w:val="24"/>
        </w:rPr>
        <w:t>о</w:t>
      </w:r>
      <w:r w:rsidRPr="000D7058">
        <w:rPr>
          <w:rFonts w:ascii="Times New Roman" w:hAnsi="Times New Roman"/>
          <w:i/>
          <w:sz w:val="24"/>
          <w:szCs w:val="24"/>
        </w:rPr>
        <w:t>в</w:t>
      </w:r>
      <w:r w:rsidRPr="000D7058">
        <w:rPr>
          <w:rFonts w:ascii="Times New Roman" w:hAnsi="Times New Roman"/>
          <w:i/>
          <w:spacing w:val="-3"/>
          <w:sz w:val="24"/>
          <w:szCs w:val="24"/>
        </w:rPr>
        <w:t>е</w:t>
      </w:r>
      <w:r w:rsidRPr="000D7058">
        <w:rPr>
          <w:rFonts w:ascii="Times New Roman" w:hAnsi="Times New Roman"/>
          <w:i/>
          <w:spacing w:val="1"/>
          <w:sz w:val="24"/>
          <w:szCs w:val="24"/>
        </w:rPr>
        <w:t>д</w:t>
      </w:r>
      <w:r w:rsidRPr="000D7058">
        <w:rPr>
          <w:rFonts w:ascii="Times New Roman" w:hAnsi="Times New Roman"/>
          <w:i/>
          <w:sz w:val="24"/>
          <w:szCs w:val="24"/>
        </w:rPr>
        <w:t>е</w:t>
      </w:r>
      <w:r w:rsidRPr="000D7058">
        <w:rPr>
          <w:rFonts w:ascii="Times New Roman" w:hAnsi="Times New Roman"/>
          <w:i/>
          <w:spacing w:val="-1"/>
          <w:sz w:val="24"/>
          <w:szCs w:val="24"/>
        </w:rPr>
        <w:t>н</w:t>
      </w:r>
      <w:r w:rsidRPr="000D7058">
        <w:rPr>
          <w:rFonts w:ascii="Times New Roman" w:hAnsi="Times New Roman"/>
          <w:i/>
          <w:spacing w:val="1"/>
          <w:sz w:val="24"/>
          <w:szCs w:val="24"/>
        </w:rPr>
        <w:t>и</w:t>
      </w:r>
      <w:r w:rsidRPr="000D7058">
        <w:rPr>
          <w:rFonts w:ascii="Times New Roman" w:hAnsi="Times New Roman"/>
          <w:i/>
          <w:sz w:val="24"/>
          <w:szCs w:val="24"/>
        </w:rPr>
        <w:t xml:space="preserve">я в </w:t>
      </w:r>
      <w:r w:rsidRPr="000D7058">
        <w:rPr>
          <w:rFonts w:ascii="Times New Roman" w:hAnsi="Times New Roman"/>
          <w:i/>
          <w:spacing w:val="1"/>
          <w:sz w:val="24"/>
          <w:szCs w:val="24"/>
        </w:rPr>
        <w:t>о</w:t>
      </w:r>
      <w:r w:rsidRPr="000D7058">
        <w:rPr>
          <w:rFonts w:ascii="Times New Roman" w:hAnsi="Times New Roman"/>
          <w:i/>
          <w:spacing w:val="-2"/>
          <w:sz w:val="24"/>
          <w:szCs w:val="24"/>
        </w:rPr>
        <w:t>к</w:t>
      </w:r>
      <w:r w:rsidRPr="000D7058">
        <w:rPr>
          <w:rFonts w:ascii="Times New Roman" w:hAnsi="Times New Roman"/>
          <w:i/>
          <w:spacing w:val="1"/>
          <w:sz w:val="24"/>
          <w:szCs w:val="24"/>
        </w:rPr>
        <w:t>р</w:t>
      </w:r>
      <w:r w:rsidRPr="000D7058">
        <w:rPr>
          <w:rFonts w:ascii="Times New Roman" w:hAnsi="Times New Roman"/>
          <w:i/>
          <w:spacing w:val="-4"/>
          <w:sz w:val="24"/>
          <w:szCs w:val="24"/>
        </w:rPr>
        <w:t>у</w:t>
      </w:r>
      <w:r w:rsidRPr="000D7058">
        <w:rPr>
          <w:rFonts w:ascii="Times New Roman" w:hAnsi="Times New Roman"/>
          <w:i/>
          <w:sz w:val="24"/>
          <w:szCs w:val="24"/>
        </w:rPr>
        <w:t>жающей с</w:t>
      </w:r>
      <w:r w:rsidRPr="000D7058">
        <w:rPr>
          <w:rFonts w:ascii="Times New Roman" w:hAnsi="Times New Roman"/>
          <w:i/>
          <w:spacing w:val="-1"/>
          <w:sz w:val="24"/>
          <w:szCs w:val="24"/>
        </w:rPr>
        <w:t>р</w:t>
      </w:r>
      <w:r w:rsidRPr="000D7058">
        <w:rPr>
          <w:rFonts w:ascii="Times New Roman" w:hAnsi="Times New Roman"/>
          <w:i/>
          <w:sz w:val="24"/>
          <w:szCs w:val="24"/>
        </w:rPr>
        <w:t>е</w:t>
      </w:r>
      <w:r w:rsidRPr="000D7058">
        <w:rPr>
          <w:rFonts w:ascii="Times New Roman" w:hAnsi="Times New Roman"/>
          <w:i/>
          <w:spacing w:val="1"/>
          <w:sz w:val="24"/>
          <w:szCs w:val="24"/>
        </w:rPr>
        <w:t>д</w:t>
      </w:r>
      <w:r w:rsidRPr="000D7058">
        <w:rPr>
          <w:rFonts w:ascii="Times New Roman" w:hAnsi="Times New Roman"/>
          <w:i/>
          <w:sz w:val="24"/>
          <w:szCs w:val="24"/>
        </w:rPr>
        <w:t>е;</w:t>
      </w:r>
    </w:p>
    <w:p w:rsidR="001C0852" w:rsidRPr="000D7058" w:rsidRDefault="001C0852" w:rsidP="002670F6">
      <w:pPr>
        <w:numPr>
          <w:ilvl w:val="0"/>
          <w:numId w:val="109"/>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pacing w:val="-1"/>
          <w:sz w:val="24"/>
          <w:szCs w:val="24"/>
        </w:rPr>
        <w:t>и</w:t>
      </w:r>
      <w:r w:rsidRPr="000D7058">
        <w:rPr>
          <w:rFonts w:ascii="Times New Roman" w:hAnsi="Times New Roman"/>
          <w:i/>
          <w:sz w:val="24"/>
          <w:szCs w:val="24"/>
        </w:rPr>
        <w:t>с</w:t>
      </w:r>
      <w:r w:rsidRPr="000D7058">
        <w:rPr>
          <w:rFonts w:ascii="Times New Roman" w:hAnsi="Times New Roman"/>
          <w:i/>
          <w:spacing w:val="1"/>
          <w:sz w:val="24"/>
          <w:szCs w:val="24"/>
        </w:rPr>
        <w:t>по</w:t>
      </w:r>
      <w:r w:rsidRPr="000D7058">
        <w:rPr>
          <w:rFonts w:ascii="Times New Roman" w:hAnsi="Times New Roman"/>
          <w:i/>
          <w:spacing w:val="-1"/>
          <w:sz w:val="24"/>
          <w:szCs w:val="24"/>
        </w:rPr>
        <w:t>ль</w:t>
      </w:r>
      <w:r w:rsidRPr="000D7058">
        <w:rPr>
          <w:rFonts w:ascii="Times New Roman" w:hAnsi="Times New Roman"/>
          <w:i/>
          <w:sz w:val="24"/>
          <w:szCs w:val="24"/>
        </w:rPr>
        <w:t>зовать</w:t>
      </w:r>
      <w:r w:rsidRPr="000D7058">
        <w:rPr>
          <w:rFonts w:ascii="Times New Roman" w:hAnsi="Times New Roman"/>
          <w:i/>
          <w:spacing w:val="1"/>
          <w:sz w:val="24"/>
          <w:szCs w:val="24"/>
        </w:rPr>
        <w:t>п</w:t>
      </w:r>
      <w:r w:rsidRPr="000D7058">
        <w:rPr>
          <w:rFonts w:ascii="Times New Roman" w:hAnsi="Times New Roman"/>
          <w:i/>
          <w:spacing w:val="-1"/>
          <w:sz w:val="24"/>
          <w:szCs w:val="24"/>
        </w:rPr>
        <w:t>ри</w:t>
      </w:r>
      <w:r w:rsidRPr="000D7058">
        <w:rPr>
          <w:rFonts w:ascii="Times New Roman" w:hAnsi="Times New Roman"/>
          <w:i/>
          <w:spacing w:val="1"/>
          <w:sz w:val="24"/>
          <w:szCs w:val="24"/>
        </w:rPr>
        <w:t>о</w:t>
      </w:r>
      <w:r w:rsidRPr="000D7058">
        <w:rPr>
          <w:rFonts w:ascii="Times New Roman" w:hAnsi="Times New Roman"/>
          <w:i/>
          <w:spacing w:val="-1"/>
          <w:sz w:val="24"/>
          <w:szCs w:val="24"/>
        </w:rPr>
        <w:t>б</w:t>
      </w:r>
      <w:r w:rsidRPr="000D7058">
        <w:rPr>
          <w:rFonts w:ascii="Times New Roman" w:hAnsi="Times New Roman"/>
          <w:i/>
          <w:spacing w:val="1"/>
          <w:sz w:val="24"/>
          <w:szCs w:val="24"/>
        </w:rPr>
        <w:t>р</w:t>
      </w:r>
      <w:r w:rsidRPr="000D7058">
        <w:rPr>
          <w:rFonts w:ascii="Times New Roman" w:hAnsi="Times New Roman"/>
          <w:i/>
          <w:sz w:val="24"/>
          <w:szCs w:val="24"/>
        </w:rPr>
        <w:t>ет</w:t>
      </w:r>
      <w:r w:rsidRPr="000D7058">
        <w:rPr>
          <w:rFonts w:ascii="Times New Roman" w:hAnsi="Times New Roman"/>
          <w:i/>
          <w:spacing w:val="-3"/>
          <w:sz w:val="24"/>
          <w:szCs w:val="24"/>
        </w:rPr>
        <w:t>е</w:t>
      </w:r>
      <w:r w:rsidRPr="000D7058">
        <w:rPr>
          <w:rFonts w:ascii="Times New Roman" w:hAnsi="Times New Roman"/>
          <w:i/>
          <w:spacing w:val="1"/>
          <w:sz w:val="24"/>
          <w:szCs w:val="24"/>
        </w:rPr>
        <w:t>н</w:t>
      </w:r>
      <w:r w:rsidRPr="000D7058">
        <w:rPr>
          <w:rFonts w:ascii="Times New Roman" w:hAnsi="Times New Roman"/>
          <w:i/>
          <w:spacing w:val="-1"/>
          <w:sz w:val="24"/>
          <w:szCs w:val="24"/>
        </w:rPr>
        <w:t>н</w:t>
      </w:r>
      <w:r w:rsidRPr="000D7058">
        <w:rPr>
          <w:rFonts w:ascii="Times New Roman" w:hAnsi="Times New Roman"/>
          <w:i/>
          <w:spacing w:val="1"/>
          <w:sz w:val="24"/>
          <w:szCs w:val="24"/>
        </w:rPr>
        <w:t>ы</w:t>
      </w:r>
      <w:r w:rsidRPr="000D7058">
        <w:rPr>
          <w:rFonts w:ascii="Times New Roman" w:hAnsi="Times New Roman"/>
          <w:i/>
          <w:sz w:val="24"/>
          <w:szCs w:val="24"/>
        </w:rPr>
        <w:t>е кл</w:t>
      </w:r>
      <w:r w:rsidRPr="000D7058">
        <w:rPr>
          <w:rFonts w:ascii="Times New Roman" w:hAnsi="Times New Roman"/>
          <w:i/>
          <w:spacing w:val="-2"/>
          <w:sz w:val="24"/>
          <w:szCs w:val="24"/>
        </w:rPr>
        <w:t>ю</w:t>
      </w:r>
      <w:r w:rsidRPr="000D7058">
        <w:rPr>
          <w:rFonts w:ascii="Times New Roman" w:hAnsi="Times New Roman"/>
          <w:i/>
          <w:sz w:val="24"/>
          <w:szCs w:val="24"/>
        </w:rPr>
        <w:t>чев</w:t>
      </w:r>
      <w:r w:rsidRPr="000D7058">
        <w:rPr>
          <w:rFonts w:ascii="Times New Roman" w:hAnsi="Times New Roman"/>
          <w:i/>
          <w:spacing w:val="1"/>
          <w:sz w:val="24"/>
          <w:szCs w:val="24"/>
        </w:rPr>
        <w:t>ы</w:t>
      </w:r>
      <w:r w:rsidRPr="000D7058">
        <w:rPr>
          <w:rFonts w:ascii="Times New Roman" w:hAnsi="Times New Roman"/>
          <w:i/>
          <w:sz w:val="24"/>
          <w:szCs w:val="24"/>
        </w:rPr>
        <w:t xml:space="preserve">е </w:t>
      </w:r>
      <w:r w:rsidRPr="000D7058">
        <w:rPr>
          <w:rFonts w:ascii="Times New Roman" w:hAnsi="Times New Roman"/>
          <w:i/>
          <w:spacing w:val="-3"/>
          <w:sz w:val="24"/>
          <w:szCs w:val="24"/>
        </w:rPr>
        <w:t>к</w:t>
      </w:r>
      <w:r w:rsidRPr="000D7058">
        <w:rPr>
          <w:rFonts w:ascii="Times New Roman" w:hAnsi="Times New Roman"/>
          <w:i/>
          <w:spacing w:val="1"/>
          <w:sz w:val="24"/>
          <w:szCs w:val="24"/>
        </w:rPr>
        <w:t>о</w:t>
      </w:r>
      <w:r w:rsidRPr="000D7058">
        <w:rPr>
          <w:rFonts w:ascii="Times New Roman" w:hAnsi="Times New Roman"/>
          <w:i/>
          <w:spacing w:val="-3"/>
          <w:sz w:val="24"/>
          <w:szCs w:val="24"/>
        </w:rPr>
        <w:t>м</w:t>
      </w:r>
      <w:r w:rsidRPr="000D7058">
        <w:rPr>
          <w:rFonts w:ascii="Times New Roman" w:hAnsi="Times New Roman"/>
          <w:i/>
          <w:spacing w:val="1"/>
          <w:sz w:val="24"/>
          <w:szCs w:val="24"/>
        </w:rPr>
        <w:t>п</w:t>
      </w:r>
      <w:r w:rsidRPr="000D7058">
        <w:rPr>
          <w:rFonts w:ascii="Times New Roman" w:hAnsi="Times New Roman"/>
          <w:i/>
          <w:sz w:val="24"/>
          <w:szCs w:val="24"/>
        </w:rPr>
        <w:t>ет</w:t>
      </w:r>
      <w:r w:rsidRPr="000D7058">
        <w:rPr>
          <w:rFonts w:ascii="Times New Roman" w:hAnsi="Times New Roman"/>
          <w:i/>
          <w:spacing w:val="-3"/>
          <w:sz w:val="24"/>
          <w:szCs w:val="24"/>
        </w:rPr>
        <w:t>е</w:t>
      </w:r>
      <w:r w:rsidRPr="000D7058">
        <w:rPr>
          <w:rFonts w:ascii="Times New Roman" w:hAnsi="Times New Roman"/>
          <w:i/>
          <w:spacing w:val="-1"/>
          <w:sz w:val="24"/>
          <w:szCs w:val="24"/>
        </w:rPr>
        <w:t>н</w:t>
      </w:r>
      <w:r w:rsidRPr="000D7058">
        <w:rPr>
          <w:rFonts w:ascii="Times New Roman" w:hAnsi="Times New Roman"/>
          <w:i/>
          <w:spacing w:val="1"/>
          <w:sz w:val="24"/>
          <w:szCs w:val="24"/>
        </w:rPr>
        <w:t>ц</w:t>
      </w:r>
      <w:r w:rsidRPr="000D7058">
        <w:rPr>
          <w:rFonts w:ascii="Times New Roman" w:hAnsi="Times New Roman"/>
          <w:i/>
          <w:spacing w:val="-1"/>
          <w:sz w:val="24"/>
          <w:szCs w:val="24"/>
        </w:rPr>
        <w:t>и</w:t>
      </w:r>
      <w:r w:rsidRPr="000D7058">
        <w:rPr>
          <w:rFonts w:ascii="Times New Roman" w:hAnsi="Times New Roman"/>
          <w:i/>
          <w:sz w:val="24"/>
          <w:szCs w:val="24"/>
        </w:rPr>
        <w:t>и</w:t>
      </w:r>
      <w:r w:rsidRPr="000D7058">
        <w:rPr>
          <w:rFonts w:ascii="Times New Roman" w:hAnsi="Times New Roman"/>
          <w:i/>
          <w:spacing w:val="-2"/>
          <w:sz w:val="24"/>
          <w:szCs w:val="24"/>
        </w:rPr>
        <w:t>п</w:t>
      </w:r>
      <w:r w:rsidRPr="000D7058">
        <w:rPr>
          <w:rFonts w:ascii="Times New Roman" w:hAnsi="Times New Roman"/>
          <w:i/>
          <w:spacing w:val="1"/>
          <w:sz w:val="24"/>
          <w:szCs w:val="24"/>
        </w:rPr>
        <w:t>р</w:t>
      </w:r>
      <w:r w:rsidRPr="000D7058">
        <w:rPr>
          <w:rFonts w:ascii="Times New Roman" w:hAnsi="Times New Roman"/>
          <w:i/>
          <w:sz w:val="24"/>
          <w:szCs w:val="24"/>
        </w:rPr>
        <w:t>и вы</w:t>
      </w:r>
      <w:r w:rsidRPr="000D7058">
        <w:rPr>
          <w:rFonts w:ascii="Times New Roman" w:hAnsi="Times New Roman"/>
          <w:i/>
          <w:spacing w:val="-1"/>
          <w:sz w:val="24"/>
          <w:szCs w:val="24"/>
        </w:rPr>
        <w:t>п</w:t>
      </w:r>
      <w:r w:rsidRPr="000D7058">
        <w:rPr>
          <w:rFonts w:ascii="Times New Roman" w:hAnsi="Times New Roman"/>
          <w:i/>
          <w:spacing w:val="1"/>
          <w:sz w:val="24"/>
          <w:szCs w:val="24"/>
        </w:rPr>
        <w:t>о</w:t>
      </w:r>
      <w:r w:rsidRPr="000D7058">
        <w:rPr>
          <w:rFonts w:ascii="Times New Roman" w:hAnsi="Times New Roman"/>
          <w:i/>
          <w:spacing w:val="-1"/>
          <w:sz w:val="24"/>
          <w:szCs w:val="24"/>
        </w:rPr>
        <w:t>л</w:t>
      </w:r>
      <w:r w:rsidRPr="000D7058">
        <w:rPr>
          <w:rFonts w:ascii="Times New Roman" w:hAnsi="Times New Roman"/>
          <w:i/>
          <w:spacing w:val="1"/>
          <w:sz w:val="24"/>
          <w:szCs w:val="24"/>
        </w:rPr>
        <w:t>н</w:t>
      </w:r>
      <w:r w:rsidRPr="000D7058">
        <w:rPr>
          <w:rFonts w:ascii="Times New Roman" w:hAnsi="Times New Roman"/>
          <w:i/>
          <w:spacing w:val="-2"/>
          <w:sz w:val="24"/>
          <w:szCs w:val="24"/>
        </w:rPr>
        <w:t>е</w:t>
      </w:r>
      <w:r w:rsidRPr="000D7058">
        <w:rPr>
          <w:rFonts w:ascii="Times New Roman" w:hAnsi="Times New Roman"/>
          <w:i/>
          <w:spacing w:val="1"/>
          <w:sz w:val="24"/>
          <w:szCs w:val="24"/>
        </w:rPr>
        <w:t>н</w:t>
      </w:r>
      <w:r w:rsidRPr="000D7058">
        <w:rPr>
          <w:rFonts w:ascii="Times New Roman" w:hAnsi="Times New Roman"/>
          <w:i/>
          <w:spacing w:val="-1"/>
          <w:sz w:val="24"/>
          <w:szCs w:val="24"/>
        </w:rPr>
        <w:t>и</w:t>
      </w:r>
      <w:r w:rsidRPr="000D7058">
        <w:rPr>
          <w:rFonts w:ascii="Times New Roman" w:hAnsi="Times New Roman"/>
          <w:i/>
          <w:sz w:val="24"/>
          <w:szCs w:val="24"/>
        </w:rPr>
        <w:t>и</w:t>
      </w:r>
      <w:r w:rsidRPr="000D7058">
        <w:rPr>
          <w:rFonts w:ascii="Times New Roman" w:hAnsi="Times New Roman"/>
          <w:i/>
          <w:spacing w:val="-2"/>
          <w:sz w:val="24"/>
          <w:szCs w:val="24"/>
        </w:rPr>
        <w:t>п</w:t>
      </w:r>
      <w:r w:rsidRPr="000D7058">
        <w:rPr>
          <w:rFonts w:ascii="Times New Roman" w:hAnsi="Times New Roman"/>
          <w:i/>
          <w:spacing w:val="-1"/>
          <w:sz w:val="24"/>
          <w:szCs w:val="24"/>
        </w:rPr>
        <w:t>р</w:t>
      </w:r>
      <w:r w:rsidRPr="000D7058">
        <w:rPr>
          <w:rFonts w:ascii="Times New Roman" w:hAnsi="Times New Roman"/>
          <w:i/>
          <w:spacing w:val="1"/>
          <w:sz w:val="24"/>
          <w:szCs w:val="24"/>
        </w:rPr>
        <w:t>о</w:t>
      </w:r>
      <w:r w:rsidRPr="000D7058">
        <w:rPr>
          <w:rFonts w:ascii="Times New Roman" w:hAnsi="Times New Roman"/>
          <w:i/>
          <w:sz w:val="24"/>
          <w:szCs w:val="24"/>
        </w:rPr>
        <w:t>ек</w:t>
      </w:r>
      <w:r w:rsidRPr="000D7058">
        <w:rPr>
          <w:rFonts w:ascii="Times New Roman" w:hAnsi="Times New Roman"/>
          <w:i/>
          <w:spacing w:val="-2"/>
          <w:sz w:val="24"/>
          <w:szCs w:val="24"/>
        </w:rPr>
        <w:t>т</w:t>
      </w:r>
      <w:r w:rsidRPr="000D7058">
        <w:rPr>
          <w:rFonts w:ascii="Times New Roman" w:hAnsi="Times New Roman"/>
          <w:i/>
          <w:spacing w:val="1"/>
          <w:sz w:val="24"/>
          <w:szCs w:val="24"/>
        </w:rPr>
        <w:t>о</w:t>
      </w:r>
      <w:r w:rsidRPr="000D7058">
        <w:rPr>
          <w:rFonts w:ascii="Times New Roman" w:hAnsi="Times New Roman"/>
          <w:i/>
          <w:sz w:val="24"/>
          <w:szCs w:val="24"/>
        </w:rPr>
        <w:t>ви</w:t>
      </w:r>
      <w:r w:rsidRPr="000D7058">
        <w:rPr>
          <w:rFonts w:ascii="Times New Roman" w:hAnsi="Times New Roman"/>
          <w:i/>
          <w:spacing w:val="-4"/>
          <w:sz w:val="24"/>
          <w:szCs w:val="24"/>
        </w:rPr>
        <w:t>у</w:t>
      </w:r>
      <w:r w:rsidRPr="000D7058">
        <w:rPr>
          <w:rFonts w:ascii="Times New Roman" w:hAnsi="Times New Roman"/>
          <w:i/>
          <w:sz w:val="24"/>
          <w:szCs w:val="24"/>
        </w:rPr>
        <w:t>че</w:t>
      </w:r>
      <w:r w:rsidRPr="000D7058">
        <w:rPr>
          <w:rFonts w:ascii="Times New Roman" w:hAnsi="Times New Roman"/>
          <w:i/>
          <w:spacing w:val="1"/>
          <w:sz w:val="24"/>
          <w:szCs w:val="24"/>
        </w:rPr>
        <w:t>б</w:t>
      </w:r>
      <w:r w:rsidRPr="000D7058">
        <w:rPr>
          <w:rFonts w:ascii="Times New Roman" w:hAnsi="Times New Roman"/>
          <w:i/>
          <w:spacing w:val="-1"/>
          <w:sz w:val="24"/>
          <w:szCs w:val="24"/>
        </w:rPr>
        <w:t>н</w:t>
      </w:r>
      <w:r w:rsidRPr="000D7058">
        <w:rPr>
          <w:rFonts w:ascii="Times New Roman" w:hAnsi="Times New Roman"/>
          <w:i/>
          <w:spacing w:val="5"/>
          <w:sz w:val="24"/>
          <w:szCs w:val="24"/>
        </w:rPr>
        <w:t>о</w:t>
      </w:r>
      <w:r w:rsidRPr="000D7058">
        <w:rPr>
          <w:rFonts w:ascii="Times New Roman" w:hAnsi="Times New Roman"/>
          <w:i/>
          <w:sz w:val="24"/>
          <w:szCs w:val="24"/>
        </w:rPr>
        <w:t>-</w:t>
      </w:r>
      <w:r w:rsidRPr="000D7058">
        <w:rPr>
          <w:rFonts w:ascii="Times New Roman" w:hAnsi="Times New Roman"/>
          <w:i/>
          <w:spacing w:val="1"/>
          <w:sz w:val="24"/>
          <w:szCs w:val="24"/>
        </w:rPr>
        <w:t>и</w:t>
      </w:r>
      <w:r w:rsidRPr="000D7058">
        <w:rPr>
          <w:rFonts w:ascii="Times New Roman" w:hAnsi="Times New Roman"/>
          <w:i/>
          <w:sz w:val="24"/>
          <w:szCs w:val="24"/>
        </w:rPr>
        <w:t>ссл</w:t>
      </w:r>
      <w:r w:rsidRPr="000D7058">
        <w:rPr>
          <w:rFonts w:ascii="Times New Roman" w:hAnsi="Times New Roman"/>
          <w:i/>
          <w:spacing w:val="-3"/>
          <w:sz w:val="24"/>
          <w:szCs w:val="24"/>
        </w:rPr>
        <w:t>е</w:t>
      </w:r>
      <w:r w:rsidRPr="000D7058">
        <w:rPr>
          <w:rFonts w:ascii="Times New Roman" w:hAnsi="Times New Roman"/>
          <w:i/>
          <w:spacing w:val="1"/>
          <w:sz w:val="24"/>
          <w:szCs w:val="24"/>
        </w:rPr>
        <w:t>до</w:t>
      </w:r>
      <w:r w:rsidRPr="000D7058">
        <w:rPr>
          <w:rFonts w:ascii="Times New Roman" w:hAnsi="Times New Roman"/>
          <w:i/>
          <w:sz w:val="24"/>
          <w:szCs w:val="24"/>
        </w:rPr>
        <w:t>ва</w:t>
      </w:r>
      <w:r w:rsidRPr="000D7058">
        <w:rPr>
          <w:rFonts w:ascii="Times New Roman" w:hAnsi="Times New Roman"/>
          <w:i/>
          <w:spacing w:val="-3"/>
          <w:sz w:val="24"/>
          <w:szCs w:val="24"/>
        </w:rPr>
        <w:t>т</w:t>
      </w:r>
      <w:r w:rsidRPr="000D7058">
        <w:rPr>
          <w:rFonts w:ascii="Times New Roman" w:hAnsi="Times New Roman"/>
          <w:i/>
          <w:sz w:val="24"/>
          <w:szCs w:val="24"/>
        </w:rPr>
        <w:t>ел</w:t>
      </w:r>
      <w:r w:rsidRPr="000D7058">
        <w:rPr>
          <w:rFonts w:ascii="Times New Roman" w:hAnsi="Times New Roman"/>
          <w:i/>
          <w:spacing w:val="-2"/>
          <w:sz w:val="24"/>
          <w:szCs w:val="24"/>
        </w:rPr>
        <w:t>ь</w:t>
      </w:r>
      <w:r w:rsidRPr="000D7058">
        <w:rPr>
          <w:rFonts w:ascii="Times New Roman" w:hAnsi="Times New Roman"/>
          <w:i/>
          <w:sz w:val="24"/>
          <w:szCs w:val="24"/>
        </w:rPr>
        <w:t>ск</w:t>
      </w:r>
      <w:r w:rsidRPr="000D7058">
        <w:rPr>
          <w:rFonts w:ascii="Times New Roman" w:hAnsi="Times New Roman"/>
          <w:i/>
          <w:spacing w:val="-1"/>
          <w:sz w:val="24"/>
          <w:szCs w:val="24"/>
        </w:rPr>
        <w:t>и</w:t>
      </w:r>
      <w:r w:rsidRPr="000D7058">
        <w:rPr>
          <w:rFonts w:ascii="Times New Roman" w:hAnsi="Times New Roman"/>
          <w:i/>
          <w:sz w:val="24"/>
          <w:szCs w:val="24"/>
        </w:rPr>
        <w:t>х</w:t>
      </w:r>
      <w:r w:rsidRPr="000D7058">
        <w:rPr>
          <w:rFonts w:ascii="Times New Roman" w:hAnsi="Times New Roman"/>
          <w:i/>
          <w:spacing w:val="-4"/>
          <w:sz w:val="24"/>
          <w:szCs w:val="24"/>
        </w:rPr>
        <w:t>з</w:t>
      </w:r>
      <w:r w:rsidRPr="000D7058">
        <w:rPr>
          <w:rFonts w:ascii="Times New Roman" w:hAnsi="Times New Roman"/>
          <w:i/>
          <w:sz w:val="24"/>
          <w:szCs w:val="24"/>
        </w:rPr>
        <w:t>а</w:t>
      </w:r>
      <w:r w:rsidRPr="000D7058">
        <w:rPr>
          <w:rFonts w:ascii="Times New Roman" w:hAnsi="Times New Roman"/>
          <w:i/>
          <w:spacing w:val="1"/>
          <w:sz w:val="24"/>
          <w:szCs w:val="24"/>
        </w:rPr>
        <w:t>д</w:t>
      </w:r>
      <w:r w:rsidRPr="000D7058">
        <w:rPr>
          <w:rFonts w:ascii="Times New Roman" w:hAnsi="Times New Roman"/>
          <w:i/>
          <w:sz w:val="24"/>
          <w:szCs w:val="24"/>
        </w:rPr>
        <w:t>ач</w:t>
      </w:r>
      <w:r w:rsidRPr="000D7058">
        <w:rPr>
          <w:rFonts w:ascii="Times New Roman" w:hAnsi="Times New Roman"/>
          <w:i/>
          <w:spacing w:val="1"/>
          <w:sz w:val="24"/>
          <w:szCs w:val="24"/>
        </w:rPr>
        <w:t>п</w:t>
      </w:r>
      <w:r w:rsidRPr="000D7058">
        <w:rPr>
          <w:rFonts w:ascii="Times New Roman" w:hAnsi="Times New Roman"/>
          <w:i/>
          <w:sz w:val="24"/>
          <w:szCs w:val="24"/>
        </w:rPr>
        <w:t xml:space="preserve">о </w:t>
      </w:r>
      <w:r w:rsidRPr="000D7058">
        <w:rPr>
          <w:rFonts w:ascii="Times New Roman" w:hAnsi="Times New Roman"/>
          <w:i/>
          <w:spacing w:val="1"/>
          <w:sz w:val="24"/>
          <w:szCs w:val="24"/>
        </w:rPr>
        <w:t>и</w:t>
      </w:r>
      <w:r w:rsidRPr="000D7058">
        <w:rPr>
          <w:rFonts w:ascii="Times New Roman" w:hAnsi="Times New Roman"/>
          <w:i/>
          <w:sz w:val="24"/>
          <w:szCs w:val="24"/>
        </w:rPr>
        <w:t>з</w:t>
      </w:r>
      <w:r w:rsidRPr="000D7058">
        <w:rPr>
          <w:rFonts w:ascii="Times New Roman" w:hAnsi="Times New Roman"/>
          <w:i/>
          <w:spacing w:val="-4"/>
          <w:sz w:val="24"/>
          <w:szCs w:val="24"/>
        </w:rPr>
        <w:t>у</w:t>
      </w:r>
      <w:r w:rsidRPr="000D7058">
        <w:rPr>
          <w:rFonts w:ascii="Times New Roman" w:hAnsi="Times New Roman"/>
          <w:i/>
          <w:sz w:val="24"/>
          <w:szCs w:val="24"/>
        </w:rPr>
        <w:t>че</w:t>
      </w:r>
      <w:r w:rsidRPr="000D7058">
        <w:rPr>
          <w:rFonts w:ascii="Times New Roman" w:hAnsi="Times New Roman"/>
          <w:i/>
          <w:spacing w:val="1"/>
          <w:sz w:val="24"/>
          <w:szCs w:val="24"/>
        </w:rPr>
        <w:t>ни</w:t>
      </w:r>
      <w:r w:rsidRPr="000D7058">
        <w:rPr>
          <w:rFonts w:ascii="Times New Roman" w:hAnsi="Times New Roman"/>
          <w:i/>
          <w:sz w:val="24"/>
          <w:szCs w:val="24"/>
        </w:rPr>
        <w:t>ю с</w:t>
      </w:r>
      <w:r w:rsidRPr="000D7058">
        <w:rPr>
          <w:rFonts w:ascii="Times New Roman" w:hAnsi="Times New Roman"/>
          <w:i/>
          <w:spacing w:val="-1"/>
          <w:sz w:val="24"/>
          <w:szCs w:val="24"/>
        </w:rPr>
        <w:t>во</w:t>
      </w:r>
      <w:r w:rsidRPr="000D7058">
        <w:rPr>
          <w:rFonts w:ascii="Times New Roman" w:hAnsi="Times New Roman"/>
          <w:i/>
          <w:spacing w:val="1"/>
          <w:sz w:val="24"/>
          <w:szCs w:val="24"/>
        </w:rPr>
        <w:t>й</w:t>
      </w:r>
      <w:r w:rsidRPr="000D7058">
        <w:rPr>
          <w:rFonts w:ascii="Times New Roman" w:hAnsi="Times New Roman"/>
          <w:i/>
          <w:sz w:val="24"/>
          <w:szCs w:val="24"/>
        </w:rPr>
        <w:t>ств,</w:t>
      </w:r>
      <w:r w:rsidRPr="000D7058">
        <w:rPr>
          <w:rFonts w:ascii="Times New Roman" w:hAnsi="Times New Roman"/>
          <w:i/>
          <w:spacing w:val="-3"/>
          <w:sz w:val="24"/>
          <w:szCs w:val="24"/>
        </w:rPr>
        <w:t>с</w:t>
      </w:r>
      <w:r w:rsidRPr="000D7058">
        <w:rPr>
          <w:rFonts w:ascii="Times New Roman" w:hAnsi="Times New Roman"/>
          <w:i/>
          <w:spacing w:val="1"/>
          <w:sz w:val="24"/>
          <w:szCs w:val="24"/>
        </w:rPr>
        <w:t>по</w:t>
      </w:r>
      <w:r w:rsidRPr="000D7058">
        <w:rPr>
          <w:rFonts w:ascii="Times New Roman" w:hAnsi="Times New Roman"/>
          <w:i/>
          <w:spacing w:val="-2"/>
          <w:sz w:val="24"/>
          <w:szCs w:val="24"/>
        </w:rPr>
        <w:t>с</w:t>
      </w:r>
      <w:r w:rsidRPr="000D7058">
        <w:rPr>
          <w:rFonts w:ascii="Times New Roman" w:hAnsi="Times New Roman"/>
          <w:i/>
          <w:spacing w:val="-1"/>
          <w:sz w:val="24"/>
          <w:szCs w:val="24"/>
        </w:rPr>
        <w:t>о</w:t>
      </w:r>
      <w:r w:rsidRPr="000D7058">
        <w:rPr>
          <w:rFonts w:ascii="Times New Roman" w:hAnsi="Times New Roman"/>
          <w:i/>
          <w:spacing w:val="1"/>
          <w:sz w:val="24"/>
          <w:szCs w:val="24"/>
        </w:rPr>
        <w:t>бо</w:t>
      </w:r>
      <w:r w:rsidRPr="000D7058">
        <w:rPr>
          <w:rFonts w:ascii="Times New Roman" w:hAnsi="Times New Roman"/>
          <w:i/>
          <w:sz w:val="24"/>
          <w:szCs w:val="24"/>
        </w:rPr>
        <w:t xml:space="preserve">в </w:t>
      </w:r>
      <w:r w:rsidRPr="000D7058">
        <w:rPr>
          <w:rFonts w:ascii="Times New Roman" w:hAnsi="Times New Roman"/>
          <w:i/>
          <w:spacing w:val="1"/>
          <w:sz w:val="24"/>
          <w:szCs w:val="24"/>
        </w:rPr>
        <w:t>по</w:t>
      </w:r>
      <w:r w:rsidRPr="000D7058">
        <w:rPr>
          <w:rFonts w:ascii="Times New Roman" w:hAnsi="Times New Roman"/>
          <w:i/>
          <w:spacing w:val="-1"/>
          <w:sz w:val="24"/>
          <w:szCs w:val="24"/>
        </w:rPr>
        <w:t>л</w:t>
      </w:r>
      <w:r w:rsidRPr="000D7058">
        <w:rPr>
          <w:rFonts w:ascii="Times New Roman" w:hAnsi="Times New Roman"/>
          <w:i/>
          <w:spacing w:val="-4"/>
          <w:sz w:val="24"/>
          <w:szCs w:val="24"/>
        </w:rPr>
        <w:t>у</w:t>
      </w:r>
      <w:r w:rsidRPr="000D7058">
        <w:rPr>
          <w:rFonts w:ascii="Times New Roman" w:hAnsi="Times New Roman"/>
          <w:i/>
          <w:sz w:val="24"/>
          <w:szCs w:val="24"/>
        </w:rPr>
        <w:t>че</w:t>
      </w:r>
      <w:r w:rsidRPr="000D7058">
        <w:rPr>
          <w:rFonts w:ascii="Times New Roman" w:hAnsi="Times New Roman"/>
          <w:i/>
          <w:spacing w:val="1"/>
          <w:sz w:val="24"/>
          <w:szCs w:val="24"/>
        </w:rPr>
        <w:t>н</w:t>
      </w:r>
      <w:r w:rsidRPr="000D7058">
        <w:rPr>
          <w:rFonts w:ascii="Times New Roman" w:hAnsi="Times New Roman"/>
          <w:i/>
          <w:spacing w:val="-1"/>
          <w:sz w:val="24"/>
          <w:szCs w:val="24"/>
        </w:rPr>
        <w:t>и</w:t>
      </w:r>
      <w:r w:rsidRPr="000D7058">
        <w:rPr>
          <w:rFonts w:ascii="Times New Roman" w:hAnsi="Times New Roman"/>
          <w:i/>
          <w:sz w:val="24"/>
          <w:szCs w:val="24"/>
        </w:rPr>
        <w:t>я и</w:t>
      </w:r>
      <w:r w:rsidRPr="000D7058">
        <w:rPr>
          <w:rFonts w:ascii="Times New Roman" w:hAnsi="Times New Roman"/>
          <w:i/>
          <w:spacing w:val="1"/>
          <w:sz w:val="24"/>
          <w:szCs w:val="24"/>
        </w:rPr>
        <w:t>р</w:t>
      </w:r>
      <w:r w:rsidRPr="000D7058">
        <w:rPr>
          <w:rFonts w:ascii="Times New Roman" w:hAnsi="Times New Roman"/>
          <w:i/>
          <w:sz w:val="24"/>
          <w:szCs w:val="24"/>
        </w:rPr>
        <w:t>а</w:t>
      </w:r>
      <w:r w:rsidRPr="000D7058">
        <w:rPr>
          <w:rFonts w:ascii="Times New Roman" w:hAnsi="Times New Roman"/>
          <w:i/>
          <w:spacing w:val="-2"/>
          <w:sz w:val="24"/>
          <w:szCs w:val="24"/>
        </w:rPr>
        <w:t>с</w:t>
      </w:r>
      <w:r w:rsidRPr="000D7058">
        <w:rPr>
          <w:rFonts w:ascii="Times New Roman" w:hAnsi="Times New Roman"/>
          <w:i/>
          <w:spacing w:val="1"/>
          <w:sz w:val="24"/>
          <w:szCs w:val="24"/>
        </w:rPr>
        <w:t>по</w:t>
      </w:r>
      <w:r w:rsidRPr="000D7058">
        <w:rPr>
          <w:rFonts w:ascii="Times New Roman" w:hAnsi="Times New Roman"/>
          <w:i/>
          <w:spacing w:val="-3"/>
          <w:sz w:val="24"/>
          <w:szCs w:val="24"/>
        </w:rPr>
        <w:t>з</w:t>
      </w:r>
      <w:r w:rsidRPr="000D7058">
        <w:rPr>
          <w:rFonts w:ascii="Times New Roman" w:hAnsi="Times New Roman"/>
          <w:i/>
          <w:spacing w:val="1"/>
          <w:sz w:val="24"/>
          <w:szCs w:val="24"/>
        </w:rPr>
        <w:t>н</w:t>
      </w:r>
      <w:r w:rsidRPr="000D7058">
        <w:rPr>
          <w:rFonts w:ascii="Times New Roman" w:hAnsi="Times New Roman"/>
          <w:i/>
          <w:sz w:val="24"/>
          <w:szCs w:val="24"/>
        </w:rPr>
        <w:t>ава</w:t>
      </w:r>
      <w:r w:rsidRPr="000D7058">
        <w:rPr>
          <w:rFonts w:ascii="Times New Roman" w:hAnsi="Times New Roman"/>
          <w:i/>
          <w:spacing w:val="-1"/>
          <w:sz w:val="24"/>
          <w:szCs w:val="24"/>
        </w:rPr>
        <w:t>н</w:t>
      </w:r>
      <w:r w:rsidRPr="000D7058">
        <w:rPr>
          <w:rFonts w:ascii="Times New Roman" w:hAnsi="Times New Roman"/>
          <w:i/>
          <w:spacing w:val="1"/>
          <w:sz w:val="24"/>
          <w:szCs w:val="24"/>
        </w:rPr>
        <w:t>и</w:t>
      </w:r>
      <w:r w:rsidRPr="000D7058">
        <w:rPr>
          <w:rFonts w:ascii="Times New Roman" w:hAnsi="Times New Roman"/>
          <w:i/>
          <w:sz w:val="24"/>
          <w:szCs w:val="24"/>
        </w:rPr>
        <w:t>я ве</w:t>
      </w:r>
      <w:r w:rsidRPr="000D7058">
        <w:rPr>
          <w:rFonts w:ascii="Times New Roman" w:hAnsi="Times New Roman"/>
          <w:i/>
          <w:spacing w:val="-3"/>
          <w:sz w:val="24"/>
          <w:szCs w:val="24"/>
        </w:rPr>
        <w:t>щ</w:t>
      </w:r>
      <w:r w:rsidRPr="000D7058">
        <w:rPr>
          <w:rFonts w:ascii="Times New Roman" w:hAnsi="Times New Roman"/>
          <w:i/>
          <w:sz w:val="24"/>
          <w:szCs w:val="24"/>
        </w:rPr>
        <w:t>еств;</w:t>
      </w:r>
    </w:p>
    <w:p w:rsidR="001C0852" w:rsidRPr="000D7058" w:rsidRDefault="001C0852" w:rsidP="002670F6">
      <w:pPr>
        <w:numPr>
          <w:ilvl w:val="0"/>
          <w:numId w:val="109"/>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pacing w:val="-1"/>
          <w:sz w:val="24"/>
          <w:szCs w:val="24"/>
        </w:rPr>
        <w:t>о</w:t>
      </w:r>
      <w:r w:rsidRPr="000D7058">
        <w:rPr>
          <w:rFonts w:ascii="Times New Roman" w:hAnsi="Times New Roman"/>
          <w:i/>
          <w:spacing w:val="1"/>
          <w:sz w:val="24"/>
          <w:szCs w:val="24"/>
        </w:rPr>
        <w:t>б</w:t>
      </w:r>
      <w:r w:rsidRPr="000D7058">
        <w:rPr>
          <w:rFonts w:ascii="Times New Roman" w:hAnsi="Times New Roman"/>
          <w:i/>
          <w:spacing w:val="-1"/>
          <w:sz w:val="24"/>
          <w:szCs w:val="24"/>
        </w:rPr>
        <w:t>ъ</w:t>
      </w:r>
      <w:r w:rsidRPr="000D7058">
        <w:rPr>
          <w:rFonts w:ascii="Times New Roman" w:hAnsi="Times New Roman"/>
          <w:i/>
          <w:sz w:val="24"/>
          <w:szCs w:val="24"/>
        </w:rPr>
        <w:t>ект</w:t>
      </w:r>
      <w:r w:rsidRPr="000D7058">
        <w:rPr>
          <w:rFonts w:ascii="Times New Roman" w:hAnsi="Times New Roman"/>
          <w:i/>
          <w:spacing w:val="1"/>
          <w:sz w:val="24"/>
          <w:szCs w:val="24"/>
        </w:rPr>
        <w:t>и</w:t>
      </w:r>
      <w:r w:rsidRPr="000D7058">
        <w:rPr>
          <w:rFonts w:ascii="Times New Roman" w:hAnsi="Times New Roman"/>
          <w:i/>
          <w:spacing w:val="-3"/>
          <w:sz w:val="24"/>
          <w:szCs w:val="24"/>
        </w:rPr>
        <w:t>в</w:t>
      </w:r>
      <w:r w:rsidRPr="000D7058">
        <w:rPr>
          <w:rFonts w:ascii="Times New Roman" w:hAnsi="Times New Roman"/>
          <w:i/>
          <w:spacing w:val="1"/>
          <w:sz w:val="24"/>
          <w:szCs w:val="24"/>
        </w:rPr>
        <w:t>н</w:t>
      </w:r>
      <w:r w:rsidRPr="000D7058">
        <w:rPr>
          <w:rFonts w:ascii="Times New Roman" w:hAnsi="Times New Roman"/>
          <w:i/>
          <w:sz w:val="24"/>
          <w:szCs w:val="24"/>
        </w:rPr>
        <w:t>о</w:t>
      </w:r>
      <w:r w:rsidRPr="000D7058">
        <w:rPr>
          <w:rFonts w:ascii="Times New Roman" w:hAnsi="Times New Roman"/>
          <w:i/>
          <w:spacing w:val="1"/>
          <w:sz w:val="24"/>
          <w:szCs w:val="24"/>
        </w:rPr>
        <w:t>о</w:t>
      </w:r>
      <w:r w:rsidRPr="000D7058">
        <w:rPr>
          <w:rFonts w:ascii="Times New Roman" w:hAnsi="Times New Roman"/>
          <w:i/>
          <w:spacing w:val="-1"/>
          <w:sz w:val="24"/>
          <w:szCs w:val="24"/>
        </w:rPr>
        <w:t>ц</w:t>
      </w:r>
      <w:r w:rsidRPr="000D7058">
        <w:rPr>
          <w:rFonts w:ascii="Times New Roman" w:hAnsi="Times New Roman"/>
          <w:i/>
          <w:sz w:val="24"/>
          <w:szCs w:val="24"/>
        </w:rPr>
        <w:t>е</w:t>
      </w:r>
      <w:r w:rsidRPr="000D7058">
        <w:rPr>
          <w:rFonts w:ascii="Times New Roman" w:hAnsi="Times New Roman"/>
          <w:i/>
          <w:spacing w:val="-1"/>
          <w:sz w:val="24"/>
          <w:szCs w:val="24"/>
        </w:rPr>
        <w:t>н</w:t>
      </w:r>
      <w:r w:rsidRPr="000D7058">
        <w:rPr>
          <w:rFonts w:ascii="Times New Roman" w:hAnsi="Times New Roman"/>
          <w:i/>
          <w:spacing w:val="1"/>
          <w:sz w:val="24"/>
          <w:szCs w:val="24"/>
        </w:rPr>
        <w:t>и</w:t>
      </w:r>
      <w:r w:rsidRPr="000D7058">
        <w:rPr>
          <w:rFonts w:ascii="Times New Roman" w:hAnsi="Times New Roman"/>
          <w:i/>
          <w:spacing w:val="-3"/>
          <w:sz w:val="24"/>
          <w:szCs w:val="24"/>
        </w:rPr>
        <w:t>в</w:t>
      </w:r>
      <w:r w:rsidRPr="000D7058">
        <w:rPr>
          <w:rFonts w:ascii="Times New Roman" w:hAnsi="Times New Roman"/>
          <w:i/>
          <w:sz w:val="24"/>
          <w:szCs w:val="24"/>
        </w:rPr>
        <w:t xml:space="preserve">ать </w:t>
      </w:r>
      <w:r w:rsidRPr="000D7058">
        <w:rPr>
          <w:rFonts w:ascii="Times New Roman" w:hAnsi="Times New Roman"/>
          <w:i/>
          <w:spacing w:val="1"/>
          <w:sz w:val="24"/>
          <w:szCs w:val="24"/>
        </w:rPr>
        <w:t>и</w:t>
      </w:r>
      <w:r w:rsidRPr="000D7058">
        <w:rPr>
          <w:rFonts w:ascii="Times New Roman" w:hAnsi="Times New Roman"/>
          <w:i/>
          <w:spacing w:val="-1"/>
          <w:sz w:val="24"/>
          <w:szCs w:val="24"/>
        </w:rPr>
        <w:t>н</w:t>
      </w:r>
      <w:r w:rsidRPr="000D7058">
        <w:rPr>
          <w:rFonts w:ascii="Times New Roman" w:hAnsi="Times New Roman"/>
          <w:i/>
          <w:sz w:val="24"/>
          <w:szCs w:val="24"/>
        </w:rPr>
        <w:t>форм</w:t>
      </w:r>
      <w:r w:rsidRPr="000D7058">
        <w:rPr>
          <w:rFonts w:ascii="Times New Roman" w:hAnsi="Times New Roman"/>
          <w:i/>
          <w:spacing w:val="-2"/>
          <w:sz w:val="24"/>
          <w:szCs w:val="24"/>
        </w:rPr>
        <w:t>а</w:t>
      </w:r>
      <w:r w:rsidRPr="000D7058">
        <w:rPr>
          <w:rFonts w:ascii="Times New Roman" w:hAnsi="Times New Roman"/>
          <w:i/>
          <w:spacing w:val="1"/>
          <w:sz w:val="24"/>
          <w:szCs w:val="24"/>
        </w:rPr>
        <w:t>ци</w:t>
      </w:r>
      <w:r w:rsidRPr="000D7058">
        <w:rPr>
          <w:rFonts w:ascii="Times New Roman" w:hAnsi="Times New Roman"/>
          <w:i/>
          <w:sz w:val="24"/>
          <w:szCs w:val="24"/>
        </w:rPr>
        <w:t>юо</w:t>
      </w:r>
      <w:r w:rsidRPr="000D7058">
        <w:rPr>
          <w:rFonts w:ascii="Times New Roman" w:hAnsi="Times New Roman"/>
          <w:i/>
          <w:spacing w:val="-1"/>
          <w:sz w:val="24"/>
          <w:szCs w:val="24"/>
        </w:rPr>
        <w:t>в</w:t>
      </w:r>
      <w:r w:rsidRPr="000D7058">
        <w:rPr>
          <w:rFonts w:ascii="Times New Roman" w:hAnsi="Times New Roman"/>
          <w:i/>
          <w:sz w:val="24"/>
          <w:szCs w:val="24"/>
        </w:rPr>
        <w:t>ещ</w:t>
      </w:r>
      <w:r w:rsidRPr="000D7058">
        <w:rPr>
          <w:rFonts w:ascii="Times New Roman" w:hAnsi="Times New Roman"/>
          <w:i/>
          <w:spacing w:val="-2"/>
          <w:sz w:val="24"/>
          <w:szCs w:val="24"/>
        </w:rPr>
        <w:t>е</w:t>
      </w:r>
      <w:r w:rsidRPr="000D7058">
        <w:rPr>
          <w:rFonts w:ascii="Times New Roman" w:hAnsi="Times New Roman"/>
          <w:i/>
          <w:sz w:val="24"/>
          <w:szCs w:val="24"/>
        </w:rPr>
        <w:t xml:space="preserve">ствах и </w:t>
      </w:r>
      <w:r w:rsidRPr="000D7058">
        <w:rPr>
          <w:rFonts w:ascii="Times New Roman" w:hAnsi="Times New Roman"/>
          <w:i/>
          <w:spacing w:val="1"/>
          <w:sz w:val="24"/>
          <w:szCs w:val="24"/>
        </w:rPr>
        <w:t>хи</w:t>
      </w:r>
      <w:r w:rsidRPr="000D7058">
        <w:rPr>
          <w:rFonts w:ascii="Times New Roman" w:hAnsi="Times New Roman"/>
          <w:i/>
          <w:spacing w:val="-3"/>
          <w:sz w:val="24"/>
          <w:szCs w:val="24"/>
        </w:rPr>
        <w:t>м</w:t>
      </w:r>
      <w:r w:rsidRPr="000D7058">
        <w:rPr>
          <w:rFonts w:ascii="Times New Roman" w:hAnsi="Times New Roman"/>
          <w:i/>
          <w:spacing w:val="1"/>
          <w:sz w:val="24"/>
          <w:szCs w:val="24"/>
        </w:rPr>
        <w:t>и</w:t>
      </w:r>
      <w:r w:rsidRPr="000D7058">
        <w:rPr>
          <w:rFonts w:ascii="Times New Roman" w:hAnsi="Times New Roman"/>
          <w:i/>
          <w:sz w:val="24"/>
          <w:szCs w:val="24"/>
        </w:rPr>
        <w:t>ч</w:t>
      </w:r>
      <w:r w:rsidRPr="000D7058">
        <w:rPr>
          <w:rFonts w:ascii="Times New Roman" w:hAnsi="Times New Roman"/>
          <w:i/>
          <w:spacing w:val="-2"/>
          <w:sz w:val="24"/>
          <w:szCs w:val="24"/>
        </w:rPr>
        <w:t>е</w:t>
      </w:r>
      <w:r w:rsidRPr="000D7058">
        <w:rPr>
          <w:rFonts w:ascii="Times New Roman" w:hAnsi="Times New Roman"/>
          <w:i/>
          <w:sz w:val="24"/>
          <w:szCs w:val="24"/>
        </w:rPr>
        <w:t>с</w:t>
      </w:r>
      <w:r w:rsidRPr="000D7058">
        <w:rPr>
          <w:rFonts w:ascii="Times New Roman" w:hAnsi="Times New Roman"/>
          <w:i/>
          <w:spacing w:val="-2"/>
          <w:sz w:val="24"/>
          <w:szCs w:val="24"/>
        </w:rPr>
        <w:t>к</w:t>
      </w:r>
      <w:r w:rsidRPr="000D7058">
        <w:rPr>
          <w:rFonts w:ascii="Times New Roman" w:hAnsi="Times New Roman"/>
          <w:i/>
          <w:spacing w:val="1"/>
          <w:sz w:val="24"/>
          <w:szCs w:val="24"/>
        </w:rPr>
        <w:t>и</w:t>
      </w:r>
      <w:r w:rsidRPr="000D7058">
        <w:rPr>
          <w:rFonts w:ascii="Times New Roman" w:hAnsi="Times New Roman"/>
          <w:i/>
          <w:sz w:val="24"/>
          <w:szCs w:val="24"/>
        </w:rPr>
        <w:t>х</w:t>
      </w:r>
      <w:r w:rsidRPr="000D7058">
        <w:rPr>
          <w:rFonts w:ascii="Times New Roman" w:hAnsi="Times New Roman"/>
          <w:i/>
          <w:spacing w:val="1"/>
          <w:sz w:val="24"/>
          <w:szCs w:val="24"/>
        </w:rPr>
        <w:t>п</w:t>
      </w:r>
      <w:r w:rsidRPr="000D7058">
        <w:rPr>
          <w:rFonts w:ascii="Times New Roman" w:hAnsi="Times New Roman"/>
          <w:i/>
          <w:spacing w:val="-1"/>
          <w:sz w:val="24"/>
          <w:szCs w:val="24"/>
        </w:rPr>
        <w:t>ро</w:t>
      </w:r>
      <w:r w:rsidRPr="000D7058">
        <w:rPr>
          <w:rFonts w:ascii="Times New Roman" w:hAnsi="Times New Roman"/>
          <w:i/>
          <w:spacing w:val="1"/>
          <w:sz w:val="24"/>
          <w:szCs w:val="24"/>
        </w:rPr>
        <w:t>ц</w:t>
      </w:r>
      <w:r w:rsidRPr="000D7058">
        <w:rPr>
          <w:rFonts w:ascii="Times New Roman" w:hAnsi="Times New Roman"/>
          <w:i/>
          <w:sz w:val="24"/>
          <w:szCs w:val="24"/>
        </w:rPr>
        <w:t>ес</w:t>
      </w:r>
      <w:r w:rsidRPr="000D7058">
        <w:rPr>
          <w:rFonts w:ascii="Times New Roman" w:hAnsi="Times New Roman"/>
          <w:i/>
          <w:spacing w:val="-2"/>
          <w:sz w:val="24"/>
          <w:szCs w:val="24"/>
        </w:rPr>
        <w:t>с</w:t>
      </w:r>
      <w:r w:rsidRPr="000D7058">
        <w:rPr>
          <w:rFonts w:ascii="Times New Roman" w:hAnsi="Times New Roman"/>
          <w:i/>
          <w:sz w:val="24"/>
          <w:szCs w:val="24"/>
        </w:rPr>
        <w:t>а</w:t>
      </w:r>
      <w:r w:rsidRPr="000D7058">
        <w:rPr>
          <w:rFonts w:ascii="Times New Roman" w:hAnsi="Times New Roman"/>
          <w:i/>
          <w:spacing w:val="1"/>
          <w:sz w:val="24"/>
          <w:szCs w:val="24"/>
        </w:rPr>
        <w:t>х</w:t>
      </w:r>
      <w:r w:rsidRPr="000D7058">
        <w:rPr>
          <w:rFonts w:ascii="Times New Roman" w:hAnsi="Times New Roman"/>
          <w:i/>
          <w:sz w:val="24"/>
          <w:szCs w:val="24"/>
        </w:rPr>
        <w:t>;</w:t>
      </w:r>
    </w:p>
    <w:p w:rsidR="001C0852" w:rsidRPr="000D7058" w:rsidRDefault="001C0852" w:rsidP="002670F6">
      <w:pPr>
        <w:numPr>
          <w:ilvl w:val="0"/>
          <w:numId w:val="109"/>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к</w:t>
      </w:r>
      <w:r w:rsidRPr="000D7058">
        <w:rPr>
          <w:rFonts w:ascii="Times New Roman" w:hAnsi="Times New Roman"/>
          <w:i/>
          <w:spacing w:val="-1"/>
          <w:sz w:val="24"/>
          <w:szCs w:val="24"/>
        </w:rPr>
        <w:t>р</w:t>
      </w:r>
      <w:r w:rsidRPr="000D7058">
        <w:rPr>
          <w:rFonts w:ascii="Times New Roman" w:hAnsi="Times New Roman"/>
          <w:i/>
          <w:spacing w:val="1"/>
          <w:sz w:val="24"/>
          <w:szCs w:val="24"/>
        </w:rPr>
        <w:t>и</w:t>
      </w:r>
      <w:r w:rsidRPr="000D7058">
        <w:rPr>
          <w:rFonts w:ascii="Times New Roman" w:hAnsi="Times New Roman"/>
          <w:i/>
          <w:sz w:val="24"/>
          <w:szCs w:val="24"/>
        </w:rPr>
        <w:t>ти</w:t>
      </w:r>
      <w:r w:rsidRPr="000D7058">
        <w:rPr>
          <w:rFonts w:ascii="Times New Roman" w:hAnsi="Times New Roman"/>
          <w:i/>
          <w:spacing w:val="-1"/>
          <w:sz w:val="24"/>
          <w:szCs w:val="24"/>
        </w:rPr>
        <w:t>ч</w:t>
      </w:r>
      <w:r w:rsidRPr="000D7058">
        <w:rPr>
          <w:rFonts w:ascii="Times New Roman" w:hAnsi="Times New Roman"/>
          <w:i/>
          <w:sz w:val="24"/>
          <w:szCs w:val="24"/>
        </w:rPr>
        <w:t>ес</w:t>
      </w:r>
      <w:r w:rsidRPr="000D7058">
        <w:rPr>
          <w:rFonts w:ascii="Times New Roman" w:hAnsi="Times New Roman"/>
          <w:i/>
          <w:spacing w:val="-2"/>
          <w:sz w:val="24"/>
          <w:szCs w:val="24"/>
        </w:rPr>
        <w:t>к</w:t>
      </w:r>
      <w:r w:rsidRPr="000D7058">
        <w:rPr>
          <w:rFonts w:ascii="Times New Roman" w:hAnsi="Times New Roman"/>
          <w:i/>
          <w:sz w:val="24"/>
          <w:szCs w:val="24"/>
        </w:rPr>
        <w:t>ио</w:t>
      </w:r>
      <w:r w:rsidRPr="000D7058">
        <w:rPr>
          <w:rFonts w:ascii="Times New Roman" w:hAnsi="Times New Roman"/>
          <w:i/>
          <w:spacing w:val="-2"/>
          <w:sz w:val="24"/>
          <w:szCs w:val="24"/>
        </w:rPr>
        <w:t>т</w:t>
      </w:r>
      <w:r w:rsidRPr="000D7058">
        <w:rPr>
          <w:rFonts w:ascii="Times New Roman" w:hAnsi="Times New Roman"/>
          <w:i/>
          <w:spacing w:val="1"/>
          <w:sz w:val="24"/>
          <w:szCs w:val="24"/>
        </w:rPr>
        <w:t>н</w:t>
      </w:r>
      <w:r w:rsidRPr="000D7058">
        <w:rPr>
          <w:rFonts w:ascii="Times New Roman" w:hAnsi="Times New Roman"/>
          <w:i/>
          <w:spacing w:val="-1"/>
          <w:sz w:val="24"/>
          <w:szCs w:val="24"/>
        </w:rPr>
        <w:t>о</w:t>
      </w:r>
      <w:r w:rsidRPr="000D7058">
        <w:rPr>
          <w:rFonts w:ascii="Times New Roman" w:hAnsi="Times New Roman"/>
          <w:i/>
          <w:sz w:val="24"/>
          <w:szCs w:val="24"/>
        </w:rPr>
        <w:t>с</w:t>
      </w:r>
      <w:r w:rsidRPr="000D7058">
        <w:rPr>
          <w:rFonts w:ascii="Times New Roman" w:hAnsi="Times New Roman"/>
          <w:i/>
          <w:spacing w:val="1"/>
          <w:sz w:val="24"/>
          <w:szCs w:val="24"/>
        </w:rPr>
        <w:t>и</w:t>
      </w:r>
      <w:r w:rsidRPr="000D7058">
        <w:rPr>
          <w:rFonts w:ascii="Times New Roman" w:hAnsi="Times New Roman"/>
          <w:i/>
          <w:spacing w:val="-3"/>
          <w:sz w:val="24"/>
          <w:szCs w:val="24"/>
        </w:rPr>
        <w:t>ть</w:t>
      </w:r>
      <w:r w:rsidRPr="000D7058">
        <w:rPr>
          <w:rFonts w:ascii="Times New Roman" w:hAnsi="Times New Roman"/>
          <w:i/>
          <w:sz w:val="24"/>
          <w:szCs w:val="24"/>
        </w:rPr>
        <w:t xml:space="preserve">ся к </w:t>
      </w:r>
      <w:r w:rsidRPr="000D7058">
        <w:rPr>
          <w:rFonts w:ascii="Times New Roman" w:hAnsi="Times New Roman"/>
          <w:i/>
          <w:spacing w:val="1"/>
          <w:sz w:val="24"/>
          <w:szCs w:val="24"/>
        </w:rPr>
        <w:t>п</w:t>
      </w:r>
      <w:r w:rsidRPr="000D7058">
        <w:rPr>
          <w:rFonts w:ascii="Times New Roman" w:hAnsi="Times New Roman"/>
          <w:i/>
          <w:sz w:val="24"/>
          <w:szCs w:val="24"/>
        </w:rPr>
        <w:t>се</w:t>
      </w:r>
      <w:r w:rsidRPr="000D7058">
        <w:rPr>
          <w:rFonts w:ascii="Times New Roman" w:hAnsi="Times New Roman"/>
          <w:i/>
          <w:spacing w:val="-3"/>
          <w:sz w:val="24"/>
          <w:szCs w:val="24"/>
        </w:rPr>
        <w:t>в</w:t>
      </w:r>
      <w:r w:rsidRPr="000D7058">
        <w:rPr>
          <w:rFonts w:ascii="Times New Roman" w:hAnsi="Times New Roman"/>
          <w:i/>
          <w:spacing w:val="1"/>
          <w:sz w:val="24"/>
          <w:szCs w:val="24"/>
        </w:rPr>
        <w:t>д</w:t>
      </w:r>
      <w:r w:rsidRPr="000D7058">
        <w:rPr>
          <w:rFonts w:ascii="Times New Roman" w:hAnsi="Times New Roman"/>
          <w:i/>
          <w:spacing w:val="-1"/>
          <w:sz w:val="24"/>
          <w:szCs w:val="24"/>
        </w:rPr>
        <w:t>о</w:t>
      </w:r>
      <w:r w:rsidRPr="000D7058">
        <w:rPr>
          <w:rFonts w:ascii="Times New Roman" w:hAnsi="Times New Roman"/>
          <w:i/>
          <w:spacing w:val="1"/>
          <w:sz w:val="24"/>
          <w:szCs w:val="24"/>
        </w:rPr>
        <w:t>н</w:t>
      </w:r>
      <w:r w:rsidRPr="000D7058">
        <w:rPr>
          <w:rFonts w:ascii="Times New Roman" w:hAnsi="Times New Roman"/>
          <w:i/>
          <w:sz w:val="24"/>
          <w:szCs w:val="24"/>
        </w:rPr>
        <w:t>а</w:t>
      </w:r>
      <w:r w:rsidRPr="000D7058">
        <w:rPr>
          <w:rFonts w:ascii="Times New Roman" w:hAnsi="Times New Roman"/>
          <w:i/>
          <w:spacing w:val="-3"/>
          <w:sz w:val="24"/>
          <w:szCs w:val="24"/>
        </w:rPr>
        <w:t>у</w:t>
      </w:r>
      <w:r w:rsidRPr="000D7058">
        <w:rPr>
          <w:rFonts w:ascii="Times New Roman" w:hAnsi="Times New Roman"/>
          <w:i/>
          <w:sz w:val="24"/>
          <w:szCs w:val="24"/>
        </w:rPr>
        <w:t>ч</w:t>
      </w:r>
      <w:r w:rsidRPr="000D7058">
        <w:rPr>
          <w:rFonts w:ascii="Times New Roman" w:hAnsi="Times New Roman"/>
          <w:i/>
          <w:spacing w:val="1"/>
          <w:sz w:val="24"/>
          <w:szCs w:val="24"/>
        </w:rPr>
        <w:t>н</w:t>
      </w:r>
      <w:r w:rsidRPr="000D7058">
        <w:rPr>
          <w:rFonts w:ascii="Times New Roman" w:hAnsi="Times New Roman"/>
          <w:i/>
          <w:spacing w:val="-1"/>
          <w:sz w:val="24"/>
          <w:szCs w:val="24"/>
        </w:rPr>
        <w:t>о</w:t>
      </w:r>
      <w:r w:rsidRPr="000D7058">
        <w:rPr>
          <w:rFonts w:ascii="Times New Roman" w:hAnsi="Times New Roman"/>
          <w:i/>
          <w:sz w:val="24"/>
          <w:szCs w:val="24"/>
        </w:rPr>
        <w:t>й</w:t>
      </w:r>
      <w:r w:rsidRPr="000D7058">
        <w:rPr>
          <w:rFonts w:ascii="Times New Roman" w:hAnsi="Times New Roman"/>
          <w:i/>
          <w:spacing w:val="-2"/>
          <w:sz w:val="24"/>
          <w:szCs w:val="24"/>
        </w:rPr>
        <w:t>и</w:t>
      </w:r>
      <w:r w:rsidRPr="000D7058">
        <w:rPr>
          <w:rFonts w:ascii="Times New Roman" w:hAnsi="Times New Roman"/>
          <w:i/>
          <w:spacing w:val="1"/>
          <w:sz w:val="24"/>
          <w:szCs w:val="24"/>
        </w:rPr>
        <w:t>н</w:t>
      </w:r>
      <w:r w:rsidRPr="000D7058">
        <w:rPr>
          <w:rFonts w:ascii="Times New Roman" w:hAnsi="Times New Roman"/>
          <w:i/>
          <w:spacing w:val="-2"/>
          <w:sz w:val="24"/>
          <w:szCs w:val="24"/>
        </w:rPr>
        <w:t>ф</w:t>
      </w:r>
      <w:r w:rsidRPr="000D7058">
        <w:rPr>
          <w:rFonts w:ascii="Times New Roman" w:hAnsi="Times New Roman"/>
          <w:i/>
          <w:spacing w:val="1"/>
          <w:sz w:val="24"/>
          <w:szCs w:val="24"/>
        </w:rPr>
        <w:t>ор</w:t>
      </w:r>
      <w:r w:rsidRPr="000D7058">
        <w:rPr>
          <w:rFonts w:ascii="Times New Roman" w:hAnsi="Times New Roman"/>
          <w:i/>
          <w:spacing w:val="-3"/>
          <w:sz w:val="24"/>
          <w:szCs w:val="24"/>
        </w:rPr>
        <w:t>м</w:t>
      </w:r>
      <w:r w:rsidRPr="000D7058">
        <w:rPr>
          <w:rFonts w:ascii="Times New Roman" w:hAnsi="Times New Roman"/>
          <w:i/>
          <w:sz w:val="24"/>
          <w:szCs w:val="24"/>
        </w:rPr>
        <w:t>а</w:t>
      </w:r>
      <w:r w:rsidRPr="000D7058">
        <w:rPr>
          <w:rFonts w:ascii="Times New Roman" w:hAnsi="Times New Roman"/>
          <w:i/>
          <w:spacing w:val="-1"/>
          <w:sz w:val="24"/>
          <w:szCs w:val="24"/>
        </w:rPr>
        <w:t>ц</w:t>
      </w:r>
      <w:r w:rsidRPr="000D7058">
        <w:rPr>
          <w:rFonts w:ascii="Times New Roman" w:hAnsi="Times New Roman"/>
          <w:i/>
          <w:spacing w:val="1"/>
          <w:sz w:val="24"/>
          <w:szCs w:val="24"/>
        </w:rPr>
        <w:t>ии</w:t>
      </w:r>
      <w:r w:rsidRPr="000D7058">
        <w:rPr>
          <w:rFonts w:ascii="Times New Roman" w:hAnsi="Times New Roman"/>
          <w:i/>
          <w:sz w:val="24"/>
          <w:szCs w:val="24"/>
        </w:rPr>
        <w:t xml:space="preserve">, </w:t>
      </w:r>
      <w:r w:rsidRPr="000D7058">
        <w:rPr>
          <w:rFonts w:ascii="Times New Roman" w:hAnsi="Times New Roman"/>
          <w:i/>
          <w:spacing w:val="1"/>
          <w:sz w:val="24"/>
          <w:szCs w:val="24"/>
        </w:rPr>
        <w:t>н</w:t>
      </w:r>
      <w:r w:rsidRPr="000D7058">
        <w:rPr>
          <w:rFonts w:ascii="Times New Roman" w:hAnsi="Times New Roman"/>
          <w:i/>
          <w:sz w:val="24"/>
          <w:szCs w:val="24"/>
        </w:rPr>
        <w:t>е</w:t>
      </w:r>
      <w:r w:rsidRPr="000D7058">
        <w:rPr>
          <w:rFonts w:ascii="Times New Roman" w:hAnsi="Times New Roman"/>
          <w:i/>
          <w:spacing w:val="-1"/>
          <w:sz w:val="24"/>
          <w:szCs w:val="24"/>
        </w:rPr>
        <w:t>до</w:t>
      </w:r>
      <w:r w:rsidRPr="000D7058">
        <w:rPr>
          <w:rFonts w:ascii="Times New Roman" w:hAnsi="Times New Roman"/>
          <w:i/>
          <w:spacing w:val="1"/>
          <w:sz w:val="24"/>
          <w:szCs w:val="24"/>
        </w:rPr>
        <w:t>б</w:t>
      </w:r>
      <w:r w:rsidRPr="000D7058">
        <w:rPr>
          <w:rFonts w:ascii="Times New Roman" w:hAnsi="Times New Roman"/>
          <w:i/>
          <w:spacing w:val="-1"/>
          <w:sz w:val="24"/>
          <w:szCs w:val="24"/>
        </w:rPr>
        <w:t>р</w:t>
      </w:r>
      <w:r w:rsidRPr="000D7058">
        <w:rPr>
          <w:rFonts w:ascii="Times New Roman" w:hAnsi="Times New Roman"/>
          <w:i/>
          <w:spacing w:val="1"/>
          <w:sz w:val="24"/>
          <w:szCs w:val="24"/>
        </w:rPr>
        <w:t>о</w:t>
      </w:r>
      <w:r w:rsidRPr="000D7058">
        <w:rPr>
          <w:rFonts w:ascii="Times New Roman" w:hAnsi="Times New Roman"/>
          <w:i/>
          <w:spacing w:val="-2"/>
          <w:sz w:val="24"/>
          <w:szCs w:val="24"/>
        </w:rPr>
        <w:t>с</w:t>
      </w:r>
      <w:r w:rsidRPr="000D7058">
        <w:rPr>
          <w:rFonts w:ascii="Times New Roman" w:hAnsi="Times New Roman"/>
          <w:i/>
          <w:spacing w:val="1"/>
          <w:sz w:val="24"/>
          <w:szCs w:val="24"/>
        </w:rPr>
        <w:t>о</w:t>
      </w:r>
      <w:r w:rsidRPr="000D7058">
        <w:rPr>
          <w:rFonts w:ascii="Times New Roman" w:hAnsi="Times New Roman"/>
          <w:i/>
          <w:sz w:val="24"/>
          <w:szCs w:val="24"/>
        </w:rPr>
        <w:t>вес</w:t>
      </w:r>
      <w:r w:rsidRPr="000D7058">
        <w:rPr>
          <w:rFonts w:ascii="Times New Roman" w:hAnsi="Times New Roman"/>
          <w:i/>
          <w:spacing w:val="-3"/>
          <w:sz w:val="24"/>
          <w:szCs w:val="24"/>
        </w:rPr>
        <w:t>т</w:t>
      </w:r>
      <w:r w:rsidRPr="000D7058">
        <w:rPr>
          <w:rFonts w:ascii="Times New Roman" w:hAnsi="Times New Roman"/>
          <w:i/>
          <w:spacing w:val="1"/>
          <w:sz w:val="24"/>
          <w:szCs w:val="24"/>
        </w:rPr>
        <w:t>н</w:t>
      </w:r>
      <w:r w:rsidRPr="000D7058">
        <w:rPr>
          <w:rFonts w:ascii="Times New Roman" w:hAnsi="Times New Roman"/>
          <w:i/>
          <w:spacing w:val="-1"/>
          <w:sz w:val="24"/>
          <w:szCs w:val="24"/>
        </w:rPr>
        <w:t>о</w:t>
      </w:r>
      <w:r w:rsidRPr="000D7058">
        <w:rPr>
          <w:rFonts w:ascii="Times New Roman" w:hAnsi="Times New Roman"/>
          <w:i/>
          <w:sz w:val="24"/>
          <w:szCs w:val="24"/>
        </w:rPr>
        <w:t>й</w:t>
      </w:r>
      <w:r w:rsidRPr="000D7058">
        <w:rPr>
          <w:rFonts w:ascii="Times New Roman" w:hAnsi="Times New Roman"/>
          <w:i/>
          <w:spacing w:val="-1"/>
          <w:sz w:val="24"/>
          <w:szCs w:val="24"/>
        </w:rPr>
        <w:t>р</w:t>
      </w:r>
      <w:r w:rsidRPr="000D7058">
        <w:rPr>
          <w:rFonts w:ascii="Times New Roman" w:hAnsi="Times New Roman"/>
          <w:i/>
          <w:sz w:val="24"/>
          <w:szCs w:val="24"/>
        </w:rPr>
        <w:t>екламе в с</w:t>
      </w:r>
      <w:r w:rsidRPr="000D7058">
        <w:rPr>
          <w:rFonts w:ascii="Times New Roman" w:hAnsi="Times New Roman"/>
          <w:i/>
          <w:spacing w:val="1"/>
          <w:sz w:val="24"/>
          <w:szCs w:val="24"/>
        </w:rPr>
        <w:t>р</w:t>
      </w:r>
      <w:r w:rsidRPr="000D7058">
        <w:rPr>
          <w:rFonts w:ascii="Times New Roman" w:hAnsi="Times New Roman"/>
          <w:i/>
          <w:spacing w:val="-2"/>
          <w:sz w:val="24"/>
          <w:szCs w:val="24"/>
        </w:rPr>
        <w:t>е</w:t>
      </w:r>
      <w:r w:rsidRPr="000D7058">
        <w:rPr>
          <w:rFonts w:ascii="Times New Roman" w:hAnsi="Times New Roman"/>
          <w:i/>
          <w:spacing w:val="1"/>
          <w:sz w:val="24"/>
          <w:szCs w:val="24"/>
        </w:rPr>
        <w:t>д</w:t>
      </w:r>
      <w:r w:rsidRPr="000D7058">
        <w:rPr>
          <w:rFonts w:ascii="Times New Roman" w:hAnsi="Times New Roman"/>
          <w:i/>
          <w:sz w:val="24"/>
          <w:szCs w:val="24"/>
        </w:rPr>
        <w:t>ств</w:t>
      </w:r>
      <w:r w:rsidRPr="000D7058">
        <w:rPr>
          <w:rFonts w:ascii="Times New Roman" w:hAnsi="Times New Roman"/>
          <w:i/>
          <w:spacing w:val="-3"/>
          <w:sz w:val="24"/>
          <w:szCs w:val="24"/>
        </w:rPr>
        <w:t>а</w:t>
      </w:r>
      <w:r w:rsidRPr="000D7058">
        <w:rPr>
          <w:rFonts w:ascii="Times New Roman" w:hAnsi="Times New Roman"/>
          <w:i/>
          <w:sz w:val="24"/>
          <w:szCs w:val="24"/>
        </w:rPr>
        <w:t>хмас</w:t>
      </w:r>
      <w:r w:rsidRPr="000D7058">
        <w:rPr>
          <w:rFonts w:ascii="Times New Roman" w:hAnsi="Times New Roman"/>
          <w:i/>
          <w:spacing w:val="-3"/>
          <w:sz w:val="24"/>
          <w:szCs w:val="24"/>
        </w:rPr>
        <w:t>с</w:t>
      </w:r>
      <w:r w:rsidRPr="000D7058">
        <w:rPr>
          <w:rFonts w:ascii="Times New Roman" w:hAnsi="Times New Roman"/>
          <w:i/>
          <w:spacing w:val="1"/>
          <w:sz w:val="24"/>
          <w:szCs w:val="24"/>
        </w:rPr>
        <w:t>о</w:t>
      </w:r>
      <w:r w:rsidRPr="000D7058">
        <w:rPr>
          <w:rFonts w:ascii="Times New Roman" w:hAnsi="Times New Roman"/>
          <w:i/>
          <w:spacing w:val="-3"/>
          <w:sz w:val="24"/>
          <w:szCs w:val="24"/>
        </w:rPr>
        <w:t>в</w:t>
      </w:r>
      <w:r w:rsidRPr="000D7058">
        <w:rPr>
          <w:rFonts w:ascii="Times New Roman" w:hAnsi="Times New Roman"/>
          <w:i/>
          <w:spacing w:val="1"/>
          <w:sz w:val="24"/>
          <w:szCs w:val="24"/>
        </w:rPr>
        <w:t>о</w:t>
      </w:r>
      <w:r w:rsidRPr="000D7058">
        <w:rPr>
          <w:rFonts w:ascii="Times New Roman" w:hAnsi="Times New Roman"/>
          <w:i/>
          <w:sz w:val="24"/>
          <w:szCs w:val="24"/>
        </w:rPr>
        <w:t>й</w:t>
      </w:r>
      <w:r w:rsidRPr="000D7058">
        <w:rPr>
          <w:rFonts w:ascii="Times New Roman" w:hAnsi="Times New Roman"/>
          <w:i/>
          <w:spacing w:val="1"/>
          <w:sz w:val="24"/>
          <w:szCs w:val="24"/>
        </w:rPr>
        <w:t>и</w:t>
      </w:r>
      <w:r w:rsidRPr="000D7058">
        <w:rPr>
          <w:rFonts w:ascii="Times New Roman" w:hAnsi="Times New Roman"/>
          <w:i/>
          <w:spacing w:val="-1"/>
          <w:sz w:val="24"/>
          <w:szCs w:val="24"/>
        </w:rPr>
        <w:t>н</w:t>
      </w:r>
      <w:r w:rsidRPr="000D7058">
        <w:rPr>
          <w:rFonts w:ascii="Times New Roman" w:hAnsi="Times New Roman"/>
          <w:i/>
          <w:sz w:val="24"/>
          <w:szCs w:val="24"/>
        </w:rPr>
        <w:t>форм</w:t>
      </w:r>
      <w:r w:rsidRPr="000D7058">
        <w:rPr>
          <w:rFonts w:ascii="Times New Roman" w:hAnsi="Times New Roman"/>
          <w:i/>
          <w:spacing w:val="-2"/>
          <w:sz w:val="24"/>
          <w:szCs w:val="24"/>
        </w:rPr>
        <w:t>а</w:t>
      </w:r>
      <w:r w:rsidRPr="000D7058">
        <w:rPr>
          <w:rFonts w:ascii="Times New Roman" w:hAnsi="Times New Roman"/>
          <w:i/>
          <w:spacing w:val="1"/>
          <w:sz w:val="24"/>
          <w:szCs w:val="24"/>
        </w:rPr>
        <w:t>ц</w:t>
      </w:r>
      <w:r w:rsidRPr="000D7058">
        <w:rPr>
          <w:rFonts w:ascii="Times New Roman" w:hAnsi="Times New Roman"/>
          <w:i/>
          <w:spacing w:val="-1"/>
          <w:sz w:val="24"/>
          <w:szCs w:val="24"/>
        </w:rPr>
        <w:t>и</w:t>
      </w:r>
      <w:r w:rsidRPr="000D7058">
        <w:rPr>
          <w:rFonts w:ascii="Times New Roman" w:hAnsi="Times New Roman"/>
          <w:i/>
          <w:sz w:val="24"/>
          <w:szCs w:val="24"/>
        </w:rPr>
        <w:t>и;</w:t>
      </w:r>
    </w:p>
    <w:p w:rsidR="001C0852" w:rsidRPr="000D7058" w:rsidRDefault="001C0852" w:rsidP="002670F6">
      <w:pPr>
        <w:numPr>
          <w:ilvl w:val="0"/>
          <w:numId w:val="109"/>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pacing w:val="-1"/>
          <w:sz w:val="24"/>
          <w:szCs w:val="24"/>
        </w:rPr>
        <w:t>о</w:t>
      </w:r>
      <w:r w:rsidRPr="000D7058">
        <w:rPr>
          <w:rFonts w:ascii="Times New Roman" w:hAnsi="Times New Roman"/>
          <w:i/>
          <w:sz w:val="24"/>
          <w:szCs w:val="24"/>
        </w:rPr>
        <w:t>с</w:t>
      </w:r>
      <w:r w:rsidRPr="000D7058">
        <w:rPr>
          <w:rFonts w:ascii="Times New Roman" w:hAnsi="Times New Roman"/>
          <w:i/>
          <w:spacing w:val="1"/>
          <w:sz w:val="24"/>
          <w:szCs w:val="24"/>
        </w:rPr>
        <w:t>о</w:t>
      </w:r>
      <w:r w:rsidRPr="000D7058">
        <w:rPr>
          <w:rFonts w:ascii="Times New Roman" w:hAnsi="Times New Roman"/>
          <w:i/>
          <w:sz w:val="24"/>
          <w:szCs w:val="24"/>
        </w:rPr>
        <w:t>знавать</w:t>
      </w:r>
      <w:r w:rsidRPr="000D7058">
        <w:rPr>
          <w:rFonts w:ascii="Times New Roman" w:hAnsi="Times New Roman"/>
          <w:i/>
          <w:spacing w:val="-4"/>
          <w:sz w:val="24"/>
          <w:szCs w:val="24"/>
        </w:rPr>
        <w:t>з</w:t>
      </w:r>
      <w:r w:rsidRPr="000D7058">
        <w:rPr>
          <w:rFonts w:ascii="Times New Roman" w:hAnsi="Times New Roman"/>
          <w:i/>
          <w:spacing w:val="1"/>
          <w:sz w:val="24"/>
          <w:szCs w:val="24"/>
        </w:rPr>
        <w:t>н</w:t>
      </w:r>
      <w:r w:rsidRPr="000D7058">
        <w:rPr>
          <w:rFonts w:ascii="Times New Roman" w:hAnsi="Times New Roman"/>
          <w:i/>
          <w:sz w:val="24"/>
          <w:szCs w:val="24"/>
        </w:rPr>
        <w:t>ач</w:t>
      </w:r>
      <w:r w:rsidRPr="000D7058">
        <w:rPr>
          <w:rFonts w:ascii="Times New Roman" w:hAnsi="Times New Roman"/>
          <w:i/>
          <w:spacing w:val="-2"/>
          <w:sz w:val="24"/>
          <w:szCs w:val="24"/>
        </w:rPr>
        <w:t>е</w:t>
      </w:r>
      <w:r w:rsidRPr="000D7058">
        <w:rPr>
          <w:rFonts w:ascii="Times New Roman" w:hAnsi="Times New Roman"/>
          <w:i/>
          <w:spacing w:val="1"/>
          <w:sz w:val="24"/>
          <w:szCs w:val="24"/>
        </w:rPr>
        <w:t>н</w:t>
      </w:r>
      <w:r w:rsidRPr="000D7058">
        <w:rPr>
          <w:rFonts w:ascii="Times New Roman" w:hAnsi="Times New Roman"/>
          <w:i/>
          <w:spacing w:val="-1"/>
          <w:sz w:val="24"/>
          <w:szCs w:val="24"/>
        </w:rPr>
        <w:t>и</w:t>
      </w:r>
      <w:r w:rsidRPr="000D7058">
        <w:rPr>
          <w:rFonts w:ascii="Times New Roman" w:hAnsi="Times New Roman"/>
          <w:i/>
          <w:sz w:val="24"/>
          <w:szCs w:val="24"/>
        </w:rPr>
        <w:t>е те</w:t>
      </w:r>
      <w:r w:rsidRPr="000D7058">
        <w:rPr>
          <w:rFonts w:ascii="Times New Roman" w:hAnsi="Times New Roman"/>
          <w:i/>
          <w:spacing w:val="-1"/>
          <w:sz w:val="24"/>
          <w:szCs w:val="24"/>
        </w:rPr>
        <w:t>о</w:t>
      </w:r>
      <w:r w:rsidRPr="000D7058">
        <w:rPr>
          <w:rFonts w:ascii="Times New Roman" w:hAnsi="Times New Roman"/>
          <w:i/>
          <w:spacing w:val="1"/>
          <w:sz w:val="24"/>
          <w:szCs w:val="24"/>
        </w:rPr>
        <w:t>р</w:t>
      </w:r>
      <w:r w:rsidRPr="000D7058">
        <w:rPr>
          <w:rFonts w:ascii="Times New Roman" w:hAnsi="Times New Roman"/>
          <w:i/>
          <w:sz w:val="24"/>
          <w:szCs w:val="24"/>
        </w:rPr>
        <w:t>ет</w:t>
      </w:r>
      <w:r w:rsidRPr="000D7058">
        <w:rPr>
          <w:rFonts w:ascii="Times New Roman" w:hAnsi="Times New Roman"/>
          <w:i/>
          <w:spacing w:val="-2"/>
          <w:sz w:val="24"/>
          <w:szCs w:val="24"/>
        </w:rPr>
        <w:t>и</w:t>
      </w:r>
      <w:r w:rsidRPr="000D7058">
        <w:rPr>
          <w:rFonts w:ascii="Times New Roman" w:hAnsi="Times New Roman"/>
          <w:i/>
          <w:sz w:val="24"/>
          <w:szCs w:val="24"/>
        </w:rPr>
        <w:t>чес</w:t>
      </w:r>
      <w:r w:rsidRPr="000D7058">
        <w:rPr>
          <w:rFonts w:ascii="Times New Roman" w:hAnsi="Times New Roman"/>
          <w:i/>
          <w:spacing w:val="-1"/>
          <w:sz w:val="24"/>
          <w:szCs w:val="24"/>
        </w:rPr>
        <w:t>ки</w:t>
      </w:r>
      <w:r w:rsidR="00200222" w:rsidRPr="000D7058">
        <w:rPr>
          <w:rFonts w:ascii="Times New Roman" w:hAnsi="Times New Roman"/>
          <w:i/>
          <w:spacing w:val="-1"/>
          <w:sz w:val="24"/>
          <w:szCs w:val="24"/>
        </w:rPr>
        <w:t xml:space="preserve">х </w:t>
      </w:r>
      <w:r w:rsidRPr="000D7058">
        <w:rPr>
          <w:rFonts w:ascii="Times New Roman" w:hAnsi="Times New Roman"/>
          <w:i/>
          <w:spacing w:val="-1"/>
          <w:sz w:val="24"/>
          <w:szCs w:val="24"/>
        </w:rPr>
        <w:t>з</w:t>
      </w:r>
      <w:r w:rsidRPr="000D7058">
        <w:rPr>
          <w:rFonts w:ascii="Times New Roman" w:hAnsi="Times New Roman"/>
          <w:i/>
          <w:spacing w:val="1"/>
          <w:sz w:val="24"/>
          <w:szCs w:val="24"/>
        </w:rPr>
        <w:t>н</w:t>
      </w:r>
      <w:r w:rsidRPr="000D7058">
        <w:rPr>
          <w:rFonts w:ascii="Times New Roman" w:hAnsi="Times New Roman"/>
          <w:i/>
          <w:spacing w:val="-2"/>
          <w:sz w:val="24"/>
          <w:szCs w:val="24"/>
        </w:rPr>
        <w:t>а</w:t>
      </w:r>
      <w:r w:rsidRPr="000D7058">
        <w:rPr>
          <w:rFonts w:ascii="Times New Roman" w:hAnsi="Times New Roman"/>
          <w:i/>
          <w:spacing w:val="-1"/>
          <w:sz w:val="24"/>
          <w:szCs w:val="24"/>
        </w:rPr>
        <w:t>н</w:t>
      </w:r>
      <w:r w:rsidRPr="000D7058">
        <w:rPr>
          <w:rFonts w:ascii="Times New Roman" w:hAnsi="Times New Roman"/>
          <w:i/>
          <w:spacing w:val="1"/>
          <w:sz w:val="24"/>
          <w:szCs w:val="24"/>
        </w:rPr>
        <w:t>и</w:t>
      </w:r>
      <w:r w:rsidRPr="000D7058">
        <w:rPr>
          <w:rFonts w:ascii="Times New Roman" w:hAnsi="Times New Roman"/>
          <w:i/>
          <w:sz w:val="24"/>
          <w:szCs w:val="24"/>
        </w:rPr>
        <w:t>й</w:t>
      </w:r>
      <w:r w:rsidRPr="000D7058">
        <w:rPr>
          <w:rFonts w:ascii="Times New Roman" w:hAnsi="Times New Roman"/>
          <w:i/>
          <w:spacing w:val="1"/>
          <w:sz w:val="24"/>
          <w:szCs w:val="24"/>
        </w:rPr>
        <w:t>п</w:t>
      </w:r>
      <w:r w:rsidRPr="000D7058">
        <w:rPr>
          <w:rFonts w:ascii="Times New Roman" w:hAnsi="Times New Roman"/>
          <w:i/>
          <w:sz w:val="24"/>
          <w:szCs w:val="24"/>
        </w:rPr>
        <w:t>о</w:t>
      </w:r>
      <w:r w:rsidRPr="000D7058">
        <w:rPr>
          <w:rFonts w:ascii="Times New Roman" w:hAnsi="Times New Roman"/>
          <w:i/>
          <w:spacing w:val="1"/>
          <w:sz w:val="24"/>
          <w:szCs w:val="24"/>
        </w:rPr>
        <w:t>хи</w:t>
      </w:r>
      <w:r w:rsidRPr="000D7058">
        <w:rPr>
          <w:rFonts w:ascii="Times New Roman" w:hAnsi="Times New Roman"/>
          <w:i/>
          <w:spacing w:val="-3"/>
          <w:sz w:val="24"/>
          <w:szCs w:val="24"/>
        </w:rPr>
        <w:t>м</w:t>
      </w:r>
      <w:r w:rsidRPr="000D7058">
        <w:rPr>
          <w:rFonts w:ascii="Times New Roman" w:hAnsi="Times New Roman"/>
          <w:i/>
          <w:spacing w:val="-1"/>
          <w:sz w:val="24"/>
          <w:szCs w:val="24"/>
        </w:rPr>
        <w:t>и</w:t>
      </w:r>
      <w:r w:rsidRPr="000D7058">
        <w:rPr>
          <w:rFonts w:ascii="Times New Roman" w:hAnsi="Times New Roman"/>
          <w:i/>
          <w:sz w:val="24"/>
          <w:szCs w:val="24"/>
        </w:rPr>
        <w:t xml:space="preserve">и </w:t>
      </w:r>
      <w:r w:rsidRPr="000D7058">
        <w:rPr>
          <w:rFonts w:ascii="Times New Roman" w:hAnsi="Times New Roman"/>
          <w:i/>
          <w:spacing w:val="1"/>
          <w:sz w:val="24"/>
          <w:szCs w:val="24"/>
        </w:rPr>
        <w:t>д</w:t>
      </w:r>
      <w:r w:rsidRPr="000D7058">
        <w:rPr>
          <w:rFonts w:ascii="Times New Roman" w:hAnsi="Times New Roman"/>
          <w:i/>
          <w:spacing w:val="-1"/>
          <w:sz w:val="24"/>
          <w:szCs w:val="24"/>
        </w:rPr>
        <w:t>л</w:t>
      </w:r>
      <w:r w:rsidRPr="000D7058">
        <w:rPr>
          <w:rFonts w:ascii="Times New Roman" w:hAnsi="Times New Roman"/>
          <w:i/>
          <w:sz w:val="24"/>
          <w:szCs w:val="24"/>
        </w:rPr>
        <w:t xml:space="preserve">я </w:t>
      </w:r>
      <w:r w:rsidRPr="000D7058">
        <w:rPr>
          <w:rFonts w:ascii="Times New Roman" w:hAnsi="Times New Roman"/>
          <w:i/>
          <w:spacing w:val="-2"/>
          <w:sz w:val="24"/>
          <w:szCs w:val="24"/>
        </w:rPr>
        <w:t>п</w:t>
      </w:r>
      <w:r w:rsidRPr="000D7058">
        <w:rPr>
          <w:rFonts w:ascii="Times New Roman" w:hAnsi="Times New Roman"/>
          <w:i/>
          <w:spacing w:val="1"/>
          <w:sz w:val="24"/>
          <w:szCs w:val="24"/>
        </w:rPr>
        <w:t>р</w:t>
      </w:r>
      <w:r w:rsidRPr="000D7058">
        <w:rPr>
          <w:rFonts w:ascii="Times New Roman" w:hAnsi="Times New Roman"/>
          <w:i/>
          <w:sz w:val="24"/>
          <w:szCs w:val="24"/>
        </w:rPr>
        <w:t>ак</w:t>
      </w:r>
      <w:r w:rsidRPr="000D7058">
        <w:rPr>
          <w:rFonts w:ascii="Times New Roman" w:hAnsi="Times New Roman"/>
          <w:i/>
          <w:spacing w:val="-2"/>
          <w:sz w:val="24"/>
          <w:szCs w:val="24"/>
        </w:rPr>
        <w:t>т</w:t>
      </w:r>
      <w:r w:rsidRPr="000D7058">
        <w:rPr>
          <w:rFonts w:ascii="Times New Roman" w:hAnsi="Times New Roman"/>
          <w:i/>
          <w:spacing w:val="1"/>
          <w:sz w:val="24"/>
          <w:szCs w:val="24"/>
        </w:rPr>
        <w:t>и</w:t>
      </w:r>
      <w:r w:rsidRPr="000D7058">
        <w:rPr>
          <w:rFonts w:ascii="Times New Roman" w:hAnsi="Times New Roman"/>
          <w:i/>
          <w:sz w:val="24"/>
          <w:szCs w:val="24"/>
        </w:rPr>
        <w:t>ч</w:t>
      </w:r>
      <w:r w:rsidRPr="000D7058">
        <w:rPr>
          <w:rFonts w:ascii="Times New Roman" w:hAnsi="Times New Roman"/>
          <w:i/>
          <w:spacing w:val="-2"/>
          <w:sz w:val="24"/>
          <w:szCs w:val="24"/>
        </w:rPr>
        <w:t>е</w:t>
      </w:r>
      <w:r w:rsidRPr="000D7058">
        <w:rPr>
          <w:rFonts w:ascii="Times New Roman" w:hAnsi="Times New Roman"/>
          <w:i/>
          <w:sz w:val="24"/>
          <w:szCs w:val="24"/>
        </w:rPr>
        <w:t>с</w:t>
      </w:r>
      <w:r w:rsidRPr="000D7058">
        <w:rPr>
          <w:rFonts w:ascii="Times New Roman" w:hAnsi="Times New Roman"/>
          <w:i/>
          <w:spacing w:val="-2"/>
          <w:sz w:val="24"/>
          <w:szCs w:val="24"/>
        </w:rPr>
        <w:t>к</w:t>
      </w:r>
      <w:r w:rsidRPr="000D7058">
        <w:rPr>
          <w:rFonts w:ascii="Times New Roman" w:hAnsi="Times New Roman"/>
          <w:i/>
          <w:spacing w:val="1"/>
          <w:sz w:val="24"/>
          <w:szCs w:val="24"/>
        </w:rPr>
        <w:t>о</w:t>
      </w:r>
      <w:r w:rsidRPr="000D7058">
        <w:rPr>
          <w:rFonts w:ascii="Times New Roman" w:hAnsi="Times New Roman"/>
          <w:i/>
          <w:sz w:val="24"/>
          <w:szCs w:val="24"/>
        </w:rPr>
        <w:t>й</w:t>
      </w:r>
      <w:r w:rsidRPr="000D7058">
        <w:rPr>
          <w:rFonts w:ascii="Times New Roman" w:hAnsi="Times New Roman"/>
          <w:i/>
          <w:spacing w:val="1"/>
          <w:sz w:val="24"/>
          <w:szCs w:val="24"/>
        </w:rPr>
        <w:t>д</w:t>
      </w:r>
      <w:r w:rsidRPr="000D7058">
        <w:rPr>
          <w:rFonts w:ascii="Times New Roman" w:hAnsi="Times New Roman"/>
          <w:i/>
          <w:spacing w:val="-2"/>
          <w:sz w:val="24"/>
          <w:szCs w:val="24"/>
        </w:rPr>
        <w:t>е</w:t>
      </w:r>
      <w:r w:rsidRPr="000D7058">
        <w:rPr>
          <w:rFonts w:ascii="Times New Roman" w:hAnsi="Times New Roman"/>
          <w:i/>
          <w:sz w:val="24"/>
          <w:szCs w:val="24"/>
        </w:rPr>
        <w:t>ятел</w:t>
      </w:r>
      <w:r w:rsidRPr="000D7058">
        <w:rPr>
          <w:rFonts w:ascii="Times New Roman" w:hAnsi="Times New Roman"/>
          <w:i/>
          <w:spacing w:val="-1"/>
          <w:sz w:val="24"/>
          <w:szCs w:val="24"/>
        </w:rPr>
        <w:t>ь</w:t>
      </w:r>
      <w:r w:rsidRPr="000D7058">
        <w:rPr>
          <w:rFonts w:ascii="Times New Roman" w:hAnsi="Times New Roman"/>
          <w:i/>
          <w:spacing w:val="1"/>
          <w:sz w:val="24"/>
          <w:szCs w:val="24"/>
        </w:rPr>
        <w:t>н</w:t>
      </w:r>
      <w:r w:rsidRPr="000D7058">
        <w:rPr>
          <w:rFonts w:ascii="Times New Roman" w:hAnsi="Times New Roman"/>
          <w:i/>
          <w:spacing w:val="-1"/>
          <w:sz w:val="24"/>
          <w:szCs w:val="24"/>
        </w:rPr>
        <w:t>о</w:t>
      </w:r>
      <w:r w:rsidRPr="000D7058">
        <w:rPr>
          <w:rFonts w:ascii="Times New Roman" w:hAnsi="Times New Roman"/>
          <w:i/>
          <w:sz w:val="24"/>
          <w:szCs w:val="24"/>
        </w:rPr>
        <w:t>сти челове</w:t>
      </w:r>
      <w:r w:rsidRPr="000D7058">
        <w:rPr>
          <w:rFonts w:ascii="Times New Roman" w:hAnsi="Times New Roman"/>
          <w:i/>
          <w:spacing w:val="-2"/>
          <w:sz w:val="24"/>
          <w:szCs w:val="24"/>
        </w:rPr>
        <w:t>к</w:t>
      </w:r>
      <w:r w:rsidRPr="000D7058">
        <w:rPr>
          <w:rFonts w:ascii="Times New Roman" w:hAnsi="Times New Roman"/>
          <w:i/>
          <w:sz w:val="24"/>
          <w:szCs w:val="24"/>
        </w:rPr>
        <w:t>а;</w:t>
      </w:r>
    </w:p>
    <w:p w:rsidR="00200222" w:rsidRPr="000D7058" w:rsidRDefault="001C0852" w:rsidP="002670F6">
      <w:pPr>
        <w:numPr>
          <w:ilvl w:val="0"/>
          <w:numId w:val="109"/>
        </w:numPr>
        <w:tabs>
          <w:tab w:val="left" w:pos="284"/>
          <w:tab w:val="left" w:pos="993"/>
        </w:tabs>
        <w:autoSpaceDE w:val="0"/>
        <w:autoSpaceDN w:val="0"/>
        <w:adjustRightInd w:val="0"/>
        <w:spacing w:after="0" w:line="240" w:lineRule="auto"/>
        <w:ind w:left="0" w:firstLine="0"/>
        <w:jc w:val="both"/>
        <w:rPr>
          <w:rFonts w:ascii="Times New Roman" w:hAnsi="Times New Roman"/>
          <w:i/>
          <w:spacing w:val="-1"/>
          <w:sz w:val="24"/>
          <w:szCs w:val="24"/>
        </w:rPr>
      </w:pPr>
      <w:r w:rsidRPr="000D7058">
        <w:rPr>
          <w:rFonts w:ascii="Times New Roman" w:hAnsi="Times New Roman"/>
          <w:i/>
          <w:sz w:val="24"/>
          <w:szCs w:val="24"/>
        </w:rPr>
        <w:t>с</w:t>
      </w:r>
      <w:r w:rsidRPr="000D7058">
        <w:rPr>
          <w:rFonts w:ascii="Times New Roman" w:hAnsi="Times New Roman"/>
          <w:i/>
          <w:spacing w:val="1"/>
          <w:sz w:val="24"/>
          <w:szCs w:val="24"/>
        </w:rPr>
        <w:t>о</w:t>
      </w:r>
      <w:r w:rsidRPr="000D7058">
        <w:rPr>
          <w:rFonts w:ascii="Times New Roman" w:hAnsi="Times New Roman"/>
          <w:i/>
          <w:sz w:val="24"/>
          <w:szCs w:val="24"/>
        </w:rPr>
        <w:t>з</w:t>
      </w:r>
      <w:r w:rsidRPr="000D7058">
        <w:rPr>
          <w:rFonts w:ascii="Times New Roman" w:hAnsi="Times New Roman"/>
          <w:i/>
          <w:spacing w:val="-2"/>
          <w:sz w:val="24"/>
          <w:szCs w:val="24"/>
        </w:rPr>
        <w:t>д</w:t>
      </w:r>
      <w:r w:rsidRPr="000D7058">
        <w:rPr>
          <w:rFonts w:ascii="Times New Roman" w:hAnsi="Times New Roman"/>
          <w:i/>
          <w:sz w:val="24"/>
          <w:szCs w:val="24"/>
        </w:rPr>
        <w:t>аватьм</w:t>
      </w:r>
      <w:r w:rsidRPr="000D7058">
        <w:rPr>
          <w:rFonts w:ascii="Times New Roman" w:hAnsi="Times New Roman"/>
          <w:i/>
          <w:spacing w:val="-2"/>
          <w:sz w:val="24"/>
          <w:szCs w:val="24"/>
        </w:rPr>
        <w:t>о</w:t>
      </w:r>
      <w:r w:rsidRPr="000D7058">
        <w:rPr>
          <w:rFonts w:ascii="Times New Roman" w:hAnsi="Times New Roman"/>
          <w:i/>
          <w:spacing w:val="1"/>
          <w:sz w:val="24"/>
          <w:szCs w:val="24"/>
        </w:rPr>
        <w:t>д</w:t>
      </w:r>
      <w:r w:rsidRPr="000D7058">
        <w:rPr>
          <w:rFonts w:ascii="Times New Roman" w:hAnsi="Times New Roman"/>
          <w:i/>
          <w:sz w:val="24"/>
          <w:szCs w:val="24"/>
        </w:rPr>
        <w:t>елиис</w:t>
      </w:r>
      <w:r w:rsidRPr="000D7058">
        <w:rPr>
          <w:rFonts w:ascii="Times New Roman" w:hAnsi="Times New Roman"/>
          <w:i/>
          <w:spacing w:val="1"/>
          <w:sz w:val="24"/>
          <w:szCs w:val="24"/>
        </w:rPr>
        <w:t>х</w:t>
      </w:r>
      <w:r w:rsidRPr="000D7058">
        <w:rPr>
          <w:rFonts w:ascii="Times New Roman" w:hAnsi="Times New Roman"/>
          <w:i/>
          <w:sz w:val="24"/>
          <w:szCs w:val="24"/>
        </w:rPr>
        <w:t>е</w:t>
      </w:r>
      <w:r w:rsidRPr="000D7058">
        <w:rPr>
          <w:rFonts w:ascii="Times New Roman" w:hAnsi="Times New Roman"/>
          <w:i/>
          <w:spacing w:val="-3"/>
          <w:sz w:val="24"/>
          <w:szCs w:val="24"/>
        </w:rPr>
        <w:t>м</w:t>
      </w:r>
      <w:r w:rsidRPr="000D7058">
        <w:rPr>
          <w:rFonts w:ascii="Times New Roman" w:hAnsi="Times New Roman"/>
          <w:i/>
          <w:sz w:val="24"/>
          <w:szCs w:val="24"/>
        </w:rPr>
        <w:t xml:space="preserve">ыдля </w:t>
      </w:r>
      <w:r w:rsidRPr="000D7058">
        <w:rPr>
          <w:rFonts w:ascii="Times New Roman" w:hAnsi="Times New Roman"/>
          <w:i/>
          <w:spacing w:val="1"/>
          <w:sz w:val="24"/>
          <w:szCs w:val="24"/>
        </w:rPr>
        <w:t>р</w:t>
      </w:r>
      <w:r w:rsidRPr="000D7058">
        <w:rPr>
          <w:rFonts w:ascii="Times New Roman" w:hAnsi="Times New Roman"/>
          <w:i/>
          <w:sz w:val="24"/>
          <w:szCs w:val="24"/>
        </w:rPr>
        <w:t>еш</w:t>
      </w:r>
      <w:r w:rsidRPr="000D7058">
        <w:rPr>
          <w:rFonts w:ascii="Times New Roman" w:hAnsi="Times New Roman"/>
          <w:i/>
          <w:spacing w:val="-2"/>
          <w:sz w:val="24"/>
          <w:szCs w:val="24"/>
        </w:rPr>
        <w:t>е</w:t>
      </w:r>
      <w:r w:rsidRPr="000D7058">
        <w:rPr>
          <w:rFonts w:ascii="Times New Roman" w:hAnsi="Times New Roman"/>
          <w:i/>
          <w:spacing w:val="1"/>
          <w:sz w:val="24"/>
          <w:szCs w:val="24"/>
        </w:rPr>
        <w:t>н</w:t>
      </w:r>
      <w:r w:rsidRPr="000D7058">
        <w:rPr>
          <w:rFonts w:ascii="Times New Roman" w:hAnsi="Times New Roman"/>
          <w:i/>
          <w:spacing w:val="-1"/>
          <w:sz w:val="24"/>
          <w:szCs w:val="24"/>
        </w:rPr>
        <w:t>и</w:t>
      </w:r>
      <w:r w:rsidRPr="000D7058">
        <w:rPr>
          <w:rFonts w:ascii="Times New Roman" w:hAnsi="Times New Roman"/>
          <w:i/>
          <w:sz w:val="24"/>
          <w:szCs w:val="24"/>
        </w:rPr>
        <w:t xml:space="preserve">я </w:t>
      </w:r>
      <w:r w:rsidRPr="000D7058">
        <w:rPr>
          <w:rFonts w:ascii="Times New Roman" w:hAnsi="Times New Roman"/>
          <w:i/>
          <w:spacing w:val="-4"/>
          <w:sz w:val="24"/>
          <w:szCs w:val="24"/>
        </w:rPr>
        <w:t>у</w:t>
      </w:r>
      <w:r w:rsidRPr="000D7058">
        <w:rPr>
          <w:rFonts w:ascii="Times New Roman" w:hAnsi="Times New Roman"/>
          <w:i/>
          <w:sz w:val="24"/>
          <w:szCs w:val="24"/>
        </w:rPr>
        <w:t>че</w:t>
      </w:r>
      <w:r w:rsidRPr="000D7058">
        <w:rPr>
          <w:rFonts w:ascii="Times New Roman" w:hAnsi="Times New Roman"/>
          <w:i/>
          <w:spacing w:val="1"/>
          <w:sz w:val="24"/>
          <w:szCs w:val="24"/>
        </w:rPr>
        <w:t>б</w:t>
      </w:r>
      <w:r w:rsidRPr="000D7058">
        <w:rPr>
          <w:rFonts w:ascii="Times New Roman" w:hAnsi="Times New Roman"/>
          <w:i/>
          <w:spacing w:val="-1"/>
          <w:sz w:val="24"/>
          <w:szCs w:val="24"/>
        </w:rPr>
        <w:t>н</w:t>
      </w:r>
      <w:r w:rsidRPr="000D7058">
        <w:rPr>
          <w:rFonts w:ascii="Times New Roman" w:hAnsi="Times New Roman"/>
          <w:i/>
          <w:spacing w:val="1"/>
          <w:sz w:val="24"/>
          <w:szCs w:val="24"/>
        </w:rPr>
        <w:t>ы</w:t>
      </w:r>
      <w:r w:rsidRPr="000D7058">
        <w:rPr>
          <w:rFonts w:ascii="Times New Roman" w:hAnsi="Times New Roman"/>
          <w:i/>
          <w:sz w:val="24"/>
          <w:szCs w:val="24"/>
        </w:rPr>
        <w:t xml:space="preserve">хи </w:t>
      </w:r>
      <w:r w:rsidRPr="000D7058">
        <w:rPr>
          <w:rFonts w:ascii="Times New Roman" w:hAnsi="Times New Roman"/>
          <w:i/>
          <w:spacing w:val="1"/>
          <w:sz w:val="24"/>
          <w:szCs w:val="24"/>
        </w:rPr>
        <w:t>по</w:t>
      </w:r>
      <w:r w:rsidRPr="000D7058">
        <w:rPr>
          <w:rFonts w:ascii="Times New Roman" w:hAnsi="Times New Roman"/>
          <w:i/>
          <w:spacing w:val="-3"/>
          <w:sz w:val="24"/>
          <w:szCs w:val="24"/>
        </w:rPr>
        <w:t>з</w:t>
      </w:r>
      <w:r w:rsidRPr="000D7058">
        <w:rPr>
          <w:rFonts w:ascii="Times New Roman" w:hAnsi="Times New Roman"/>
          <w:i/>
          <w:spacing w:val="1"/>
          <w:sz w:val="24"/>
          <w:szCs w:val="24"/>
        </w:rPr>
        <w:t>н</w:t>
      </w:r>
      <w:r w:rsidRPr="000D7058">
        <w:rPr>
          <w:rFonts w:ascii="Times New Roman" w:hAnsi="Times New Roman"/>
          <w:i/>
          <w:sz w:val="24"/>
          <w:szCs w:val="24"/>
        </w:rPr>
        <w:t>авате</w:t>
      </w:r>
      <w:r w:rsidRPr="000D7058">
        <w:rPr>
          <w:rFonts w:ascii="Times New Roman" w:hAnsi="Times New Roman"/>
          <w:i/>
          <w:spacing w:val="-1"/>
          <w:sz w:val="24"/>
          <w:szCs w:val="24"/>
        </w:rPr>
        <w:t>льны</w:t>
      </w:r>
      <w:r w:rsidRPr="000D7058">
        <w:rPr>
          <w:rFonts w:ascii="Times New Roman" w:hAnsi="Times New Roman"/>
          <w:i/>
          <w:sz w:val="24"/>
          <w:szCs w:val="24"/>
        </w:rPr>
        <w:t>х</w:t>
      </w:r>
      <w:r w:rsidRPr="000D7058">
        <w:rPr>
          <w:rFonts w:ascii="Times New Roman" w:hAnsi="Times New Roman"/>
          <w:i/>
          <w:spacing w:val="-1"/>
          <w:sz w:val="24"/>
          <w:szCs w:val="24"/>
        </w:rPr>
        <w:t>з</w:t>
      </w:r>
      <w:r w:rsidRPr="000D7058">
        <w:rPr>
          <w:rFonts w:ascii="Times New Roman" w:hAnsi="Times New Roman"/>
          <w:i/>
          <w:sz w:val="24"/>
          <w:szCs w:val="24"/>
        </w:rPr>
        <w:t>а</w:t>
      </w:r>
      <w:r w:rsidRPr="000D7058">
        <w:rPr>
          <w:rFonts w:ascii="Times New Roman" w:hAnsi="Times New Roman"/>
          <w:i/>
          <w:spacing w:val="-1"/>
          <w:sz w:val="24"/>
          <w:szCs w:val="24"/>
        </w:rPr>
        <w:t>д</w:t>
      </w:r>
      <w:r w:rsidRPr="000D7058">
        <w:rPr>
          <w:rFonts w:ascii="Times New Roman" w:hAnsi="Times New Roman"/>
          <w:i/>
          <w:sz w:val="24"/>
          <w:szCs w:val="24"/>
        </w:rPr>
        <w:t>ач;</w:t>
      </w:r>
    </w:p>
    <w:p w:rsidR="001C0852" w:rsidRPr="000D7058" w:rsidRDefault="001C0852" w:rsidP="002670F6">
      <w:pPr>
        <w:numPr>
          <w:ilvl w:val="0"/>
          <w:numId w:val="109"/>
        </w:numPr>
        <w:tabs>
          <w:tab w:val="left" w:pos="284"/>
          <w:tab w:val="left" w:pos="993"/>
        </w:tabs>
        <w:autoSpaceDE w:val="0"/>
        <w:autoSpaceDN w:val="0"/>
        <w:adjustRightInd w:val="0"/>
        <w:spacing w:after="0" w:line="240" w:lineRule="auto"/>
        <w:ind w:left="0" w:firstLine="0"/>
        <w:jc w:val="both"/>
        <w:rPr>
          <w:rFonts w:ascii="Times New Roman" w:hAnsi="Times New Roman"/>
          <w:i/>
          <w:spacing w:val="-1"/>
          <w:sz w:val="24"/>
          <w:szCs w:val="24"/>
        </w:rPr>
      </w:pPr>
      <w:r w:rsidRPr="000D7058">
        <w:rPr>
          <w:rFonts w:ascii="Times New Roman" w:hAnsi="Times New Roman"/>
          <w:i/>
          <w:spacing w:val="-1"/>
          <w:sz w:val="24"/>
          <w:szCs w:val="24"/>
        </w:rPr>
        <w:t>п</w:t>
      </w:r>
      <w:r w:rsidRPr="000D7058">
        <w:rPr>
          <w:rFonts w:ascii="Times New Roman" w:hAnsi="Times New Roman"/>
          <w:i/>
          <w:spacing w:val="1"/>
          <w:sz w:val="24"/>
          <w:szCs w:val="24"/>
        </w:rPr>
        <w:t>о</w:t>
      </w:r>
      <w:r w:rsidRPr="000D7058">
        <w:rPr>
          <w:rFonts w:ascii="Times New Roman" w:hAnsi="Times New Roman"/>
          <w:i/>
          <w:spacing w:val="-1"/>
          <w:sz w:val="24"/>
          <w:szCs w:val="24"/>
        </w:rPr>
        <w:t>н</w:t>
      </w:r>
      <w:r w:rsidRPr="000D7058">
        <w:rPr>
          <w:rFonts w:ascii="Times New Roman" w:hAnsi="Times New Roman"/>
          <w:i/>
          <w:spacing w:val="1"/>
          <w:sz w:val="24"/>
          <w:szCs w:val="24"/>
        </w:rPr>
        <w:t>и</w:t>
      </w:r>
      <w:r w:rsidRPr="000D7058">
        <w:rPr>
          <w:rFonts w:ascii="Times New Roman" w:hAnsi="Times New Roman"/>
          <w:i/>
          <w:sz w:val="24"/>
          <w:szCs w:val="24"/>
        </w:rPr>
        <w:t>матьн</w:t>
      </w:r>
      <w:r w:rsidRPr="000D7058">
        <w:rPr>
          <w:rFonts w:ascii="Times New Roman" w:hAnsi="Times New Roman"/>
          <w:i/>
          <w:spacing w:val="-2"/>
          <w:sz w:val="24"/>
          <w:szCs w:val="24"/>
        </w:rPr>
        <w:t>е</w:t>
      </w:r>
      <w:r w:rsidRPr="000D7058">
        <w:rPr>
          <w:rFonts w:ascii="Times New Roman" w:hAnsi="Times New Roman"/>
          <w:i/>
          <w:spacing w:val="-1"/>
          <w:sz w:val="24"/>
          <w:szCs w:val="24"/>
        </w:rPr>
        <w:t>о</w:t>
      </w:r>
      <w:r w:rsidRPr="000D7058">
        <w:rPr>
          <w:rFonts w:ascii="Times New Roman" w:hAnsi="Times New Roman"/>
          <w:i/>
          <w:spacing w:val="1"/>
          <w:sz w:val="24"/>
          <w:szCs w:val="24"/>
        </w:rPr>
        <w:t>б</w:t>
      </w:r>
      <w:r w:rsidRPr="000D7058">
        <w:rPr>
          <w:rFonts w:ascii="Times New Roman" w:hAnsi="Times New Roman"/>
          <w:i/>
          <w:spacing w:val="-1"/>
          <w:sz w:val="24"/>
          <w:szCs w:val="24"/>
        </w:rPr>
        <w:t>хо</w:t>
      </w:r>
      <w:r w:rsidRPr="000D7058">
        <w:rPr>
          <w:rFonts w:ascii="Times New Roman" w:hAnsi="Times New Roman"/>
          <w:i/>
          <w:spacing w:val="1"/>
          <w:sz w:val="24"/>
          <w:szCs w:val="24"/>
        </w:rPr>
        <w:t>д</w:t>
      </w:r>
      <w:r w:rsidRPr="000D7058">
        <w:rPr>
          <w:rFonts w:ascii="Times New Roman" w:hAnsi="Times New Roman"/>
          <w:i/>
          <w:spacing w:val="-1"/>
          <w:sz w:val="24"/>
          <w:szCs w:val="24"/>
        </w:rPr>
        <w:t>и</w:t>
      </w:r>
      <w:r w:rsidRPr="000D7058">
        <w:rPr>
          <w:rFonts w:ascii="Times New Roman" w:hAnsi="Times New Roman"/>
          <w:i/>
          <w:sz w:val="24"/>
          <w:szCs w:val="24"/>
        </w:rPr>
        <w:t>м</w:t>
      </w:r>
      <w:r w:rsidRPr="000D7058">
        <w:rPr>
          <w:rFonts w:ascii="Times New Roman" w:hAnsi="Times New Roman"/>
          <w:i/>
          <w:spacing w:val="1"/>
          <w:sz w:val="24"/>
          <w:szCs w:val="24"/>
        </w:rPr>
        <w:t>о</w:t>
      </w:r>
      <w:r w:rsidRPr="000D7058">
        <w:rPr>
          <w:rFonts w:ascii="Times New Roman" w:hAnsi="Times New Roman"/>
          <w:i/>
          <w:sz w:val="24"/>
          <w:szCs w:val="24"/>
        </w:rPr>
        <w:t>сть с</w:t>
      </w:r>
      <w:r w:rsidRPr="000D7058">
        <w:rPr>
          <w:rFonts w:ascii="Times New Roman" w:hAnsi="Times New Roman"/>
          <w:i/>
          <w:spacing w:val="-1"/>
          <w:sz w:val="24"/>
          <w:szCs w:val="24"/>
        </w:rPr>
        <w:t>о</w:t>
      </w:r>
      <w:r w:rsidRPr="000D7058">
        <w:rPr>
          <w:rFonts w:ascii="Times New Roman" w:hAnsi="Times New Roman"/>
          <w:i/>
          <w:spacing w:val="1"/>
          <w:sz w:val="24"/>
          <w:szCs w:val="24"/>
        </w:rPr>
        <w:t>б</w:t>
      </w:r>
      <w:r w:rsidRPr="000D7058">
        <w:rPr>
          <w:rFonts w:ascii="Times New Roman" w:hAnsi="Times New Roman"/>
          <w:i/>
          <w:spacing w:val="-1"/>
          <w:sz w:val="24"/>
          <w:szCs w:val="24"/>
        </w:rPr>
        <w:t>лю</w:t>
      </w:r>
      <w:r w:rsidRPr="000D7058">
        <w:rPr>
          <w:rFonts w:ascii="Times New Roman" w:hAnsi="Times New Roman"/>
          <w:i/>
          <w:spacing w:val="1"/>
          <w:sz w:val="24"/>
          <w:szCs w:val="24"/>
        </w:rPr>
        <w:t>д</w:t>
      </w:r>
      <w:r w:rsidRPr="000D7058">
        <w:rPr>
          <w:rFonts w:ascii="Times New Roman" w:hAnsi="Times New Roman"/>
          <w:i/>
          <w:spacing w:val="-2"/>
          <w:sz w:val="24"/>
          <w:szCs w:val="24"/>
        </w:rPr>
        <w:t>е</w:t>
      </w:r>
      <w:r w:rsidRPr="000D7058">
        <w:rPr>
          <w:rFonts w:ascii="Times New Roman" w:hAnsi="Times New Roman"/>
          <w:i/>
          <w:spacing w:val="1"/>
          <w:sz w:val="24"/>
          <w:szCs w:val="24"/>
        </w:rPr>
        <w:t>ни</w:t>
      </w:r>
      <w:r w:rsidRPr="000D7058">
        <w:rPr>
          <w:rFonts w:ascii="Times New Roman" w:hAnsi="Times New Roman"/>
          <w:i/>
          <w:sz w:val="24"/>
          <w:szCs w:val="24"/>
        </w:rPr>
        <w:t>я</w:t>
      </w:r>
      <w:r w:rsidRPr="000D7058">
        <w:rPr>
          <w:rFonts w:ascii="Times New Roman" w:hAnsi="Times New Roman"/>
          <w:i/>
          <w:spacing w:val="1"/>
          <w:sz w:val="24"/>
          <w:szCs w:val="24"/>
        </w:rPr>
        <w:t>п</w:t>
      </w:r>
      <w:r w:rsidRPr="000D7058">
        <w:rPr>
          <w:rFonts w:ascii="Times New Roman" w:hAnsi="Times New Roman"/>
          <w:i/>
          <w:spacing w:val="-1"/>
          <w:sz w:val="24"/>
          <w:szCs w:val="24"/>
        </w:rPr>
        <w:t>р</w:t>
      </w:r>
      <w:r w:rsidRPr="000D7058">
        <w:rPr>
          <w:rFonts w:ascii="Times New Roman" w:hAnsi="Times New Roman"/>
          <w:i/>
          <w:sz w:val="24"/>
          <w:szCs w:val="24"/>
        </w:rPr>
        <w:t>е</w:t>
      </w:r>
      <w:r w:rsidRPr="000D7058">
        <w:rPr>
          <w:rFonts w:ascii="Times New Roman" w:hAnsi="Times New Roman"/>
          <w:i/>
          <w:spacing w:val="-1"/>
          <w:sz w:val="24"/>
          <w:szCs w:val="24"/>
        </w:rPr>
        <w:t>д</w:t>
      </w:r>
      <w:r w:rsidRPr="000D7058">
        <w:rPr>
          <w:rFonts w:ascii="Times New Roman" w:hAnsi="Times New Roman"/>
          <w:i/>
          <w:spacing w:val="1"/>
          <w:sz w:val="24"/>
          <w:szCs w:val="24"/>
        </w:rPr>
        <w:t>п</w:t>
      </w:r>
      <w:r w:rsidRPr="000D7058">
        <w:rPr>
          <w:rFonts w:ascii="Times New Roman" w:hAnsi="Times New Roman"/>
          <w:i/>
          <w:spacing w:val="-1"/>
          <w:sz w:val="24"/>
          <w:szCs w:val="24"/>
        </w:rPr>
        <w:t>и</w:t>
      </w:r>
      <w:r w:rsidRPr="000D7058">
        <w:rPr>
          <w:rFonts w:ascii="Times New Roman" w:hAnsi="Times New Roman"/>
          <w:i/>
          <w:sz w:val="24"/>
          <w:szCs w:val="24"/>
        </w:rPr>
        <w:t>са</w:t>
      </w:r>
      <w:r w:rsidRPr="000D7058">
        <w:rPr>
          <w:rFonts w:ascii="Times New Roman" w:hAnsi="Times New Roman"/>
          <w:i/>
          <w:spacing w:val="-1"/>
          <w:sz w:val="24"/>
          <w:szCs w:val="24"/>
        </w:rPr>
        <w:t>н</w:t>
      </w:r>
      <w:r w:rsidRPr="000D7058">
        <w:rPr>
          <w:rFonts w:ascii="Times New Roman" w:hAnsi="Times New Roman"/>
          <w:i/>
          <w:spacing w:val="1"/>
          <w:sz w:val="24"/>
          <w:szCs w:val="24"/>
        </w:rPr>
        <w:t>ий</w:t>
      </w:r>
      <w:r w:rsidRPr="000D7058">
        <w:rPr>
          <w:rFonts w:ascii="Times New Roman" w:hAnsi="Times New Roman"/>
          <w:i/>
          <w:sz w:val="24"/>
          <w:szCs w:val="24"/>
        </w:rPr>
        <w:t xml:space="preserve">, </w:t>
      </w:r>
      <w:r w:rsidRPr="000D7058">
        <w:rPr>
          <w:rFonts w:ascii="Times New Roman" w:hAnsi="Times New Roman"/>
          <w:i/>
          <w:spacing w:val="1"/>
          <w:sz w:val="24"/>
          <w:szCs w:val="24"/>
        </w:rPr>
        <w:t>пр</w:t>
      </w:r>
      <w:r w:rsidRPr="000D7058">
        <w:rPr>
          <w:rFonts w:ascii="Times New Roman" w:hAnsi="Times New Roman"/>
          <w:i/>
          <w:spacing w:val="-2"/>
          <w:sz w:val="24"/>
          <w:szCs w:val="24"/>
        </w:rPr>
        <w:t>е</w:t>
      </w:r>
      <w:r w:rsidRPr="000D7058">
        <w:rPr>
          <w:rFonts w:ascii="Times New Roman" w:hAnsi="Times New Roman"/>
          <w:i/>
          <w:spacing w:val="1"/>
          <w:sz w:val="24"/>
          <w:szCs w:val="24"/>
        </w:rPr>
        <w:t>д</w:t>
      </w:r>
      <w:r w:rsidRPr="000D7058">
        <w:rPr>
          <w:rFonts w:ascii="Times New Roman" w:hAnsi="Times New Roman"/>
          <w:i/>
          <w:spacing w:val="-1"/>
          <w:sz w:val="24"/>
          <w:szCs w:val="24"/>
        </w:rPr>
        <w:t>л</w:t>
      </w:r>
      <w:r w:rsidRPr="000D7058">
        <w:rPr>
          <w:rFonts w:ascii="Times New Roman" w:hAnsi="Times New Roman"/>
          <w:i/>
          <w:sz w:val="24"/>
          <w:szCs w:val="24"/>
        </w:rPr>
        <w:t>аг</w:t>
      </w:r>
      <w:r w:rsidRPr="000D7058">
        <w:rPr>
          <w:rFonts w:ascii="Times New Roman" w:hAnsi="Times New Roman"/>
          <w:i/>
          <w:spacing w:val="-2"/>
          <w:sz w:val="24"/>
          <w:szCs w:val="24"/>
        </w:rPr>
        <w:t>а</w:t>
      </w:r>
      <w:r w:rsidRPr="000D7058">
        <w:rPr>
          <w:rFonts w:ascii="Times New Roman" w:hAnsi="Times New Roman"/>
          <w:i/>
          <w:sz w:val="24"/>
          <w:szCs w:val="24"/>
        </w:rPr>
        <w:t>ем</w:t>
      </w:r>
      <w:r w:rsidRPr="000D7058">
        <w:rPr>
          <w:rFonts w:ascii="Times New Roman" w:hAnsi="Times New Roman"/>
          <w:i/>
          <w:spacing w:val="-1"/>
          <w:sz w:val="24"/>
          <w:szCs w:val="24"/>
        </w:rPr>
        <w:t>ы</w:t>
      </w:r>
      <w:r w:rsidRPr="000D7058">
        <w:rPr>
          <w:rFonts w:ascii="Times New Roman" w:hAnsi="Times New Roman"/>
          <w:i/>
          <w:sz w:val="24"/>
          <w:szCs w:val="24"/>
        </w:rPr>
        <w:t>хв</w:t>
      </w:r>
      <w:r w:rsidRPr="000D7058">
        <w:rPr>
          <w:rFonts w:ascii="Times New Roman" w:hAnsi="Times New Roman"/>
          <w:i/>
          <w:spacing w:val="-2"/>
          <w:sz w:val="24"/>
          <w:szCs w:val="24"/>
        </w:rPr>
        <w:t>и</w:t>
      </w:r>
      <w:r w:rsidRPr="000D7058">
        <w:rPr>
          <w:rFonts w:ascii="Times New Roman" w:hAnsi="Times New Roman"/>
          <w:i/>
          <w:spacing w:val="1"/>
          <w:sz w:val="24"/>
          <w:szCs w:val="24"/>
        </w:rPr>
        <w:t>н</w:t>
      </w:r>
      <w:r w:rsidRPr="000D7058">
        <w:rPr>
          <w:rFonts w:ascii="Times New Roman" w:hAnsi="Times New Roman"/>
          <w:i/>
          <w:spacing w:val="-2"/>
          <w:sz w:val="24"/>
          <w:szCs w:val="24"/>
        </w:rPr>
        <w:t>с</w:t>
      </w:r>
      <w:r w:rsidRPr="000D7058">
        <w:rPr>
          <w:rFonts w:ascii="Times New Roman" w:hAnsi="Times New Roman"/>
          <w:i/>
          <w:sz w:val="24"/>
          <w:szCs w:val="24"/>
        </w:rPr>
        <w:t>т</w:t>
      </w:r>
      <w:r w:rsidRPr="000D7058">
        <w:rPr>
          <w:rFonts w:ascii="Times New Roman" w:hAnsi="Times New Roman"/>
          <w:i/>
          <w:spacing w:val="1"/>
          <w:sz w:val="24"/>
          <w:szCs w:val="24"/>
        </w:rPr>
        <w:t>р</w:t>
      </w:r>
      <w:r w:rsidRPr="000D7058">
        <w:rPr>
          <w:rFonts w:ascii="Times New Roman" w:hAnsi="Times New Roman"/>
          <w:i/>
          <w:spacing w:val="-4"/>
          <w:sz w:val="24"/>
          <w:szCs w:val="24"/>
        </w:rPr>
        <w:t>у</w:t>
      </w:r>
      <w:r w:rsidRPr="000D7058">
        <w:rPr>
          <w:rFonts w:ascii="Times New Roman" w:hAnsi="Times New Roman"/>
          <w:i/>
          <w:sz w:val="24"/>
          <w:szCs w:val="24"/>
        </w:rPr>
        <w:t>к</w:t>
      </w:r>
      <w:r w:rsidRPr="000D7058">
        <w:rPr>
          <w:rFonts w:ascii="Times New Roman" w:hAnsi="Times New Roman"/>
          <w:i/>
          <w:spacing w:val="1"/>
          <w:sz w:val="24"/>
          <w:szCs w:val="24"/>
        </w:rPr>
        <w:t>ци</w:t>
      </w:r>
      <w:r w:rsidRPr="000D7058">
        <w:rPr>
          <w:rFonts w:ascii="Times New Roman" w:hAnsi="Times New Roman"/>
          <w:i/>
          <w:spacing w:val="-2"/>
          <w:sz w:val="24"/>
          <w:szCs w:val="24"/>
        </w:rPr>
        <w:t>я</w:t>
      </w:r>
      <w:r w:rsidRPr="000D7058">
        <w:rPr>
          <w:rFonts w:ascii="Times New Roman" w:hAnsi="Times New Roman"/>
          <w:i/>
          <w:sz w:val="24"/>
          <w:szCs w:val="24"/>
        </w:rPr>
        <w:t>х</w:t>
      </w:r>
      <w:r w:rsidRPr="000D7058">
        <w:rPr>
          <w:rFonts w:ascii="Times New Roman" w:hAnsi="Times New Roman"/>
          <w:i/>
          <w:spacing w:val="-2"/>
          <w:sz w:val="24"/>
          <w:szCs w:val="24"/>
        </w:rPr>
        <w:t>п</w:t>
      </w:r>
      <w:r w:rsidRPr="000D7058">
        <w:rPr>
          <w:rFonts w:ascii="Times New Roman" w:hAnsi="Times New Roman"/>
          <w:i/>
          <w:sz w:val="24"/>
          <w:szCs w:val="24"/>
        </w:rPr>
        <w:t xml:space="preserve">о </w:t>
      </w:r>
      <w:r w:rsidRPr="000D7058">
        <w:rPr>
          <w:rFonts w:ascii="Times New Roman" w:hAnsi="Times New Roman"/>
          <w:i/>
          <w:spacing w:val="1"/>
          <w:sz w:val="24"/>
          <w:szCs w:val="24"/>
        </w:rPr>
        <w:t>и</w:t>
      </w:r>
      <w:r w:rsidRPr="000D7058">
        <w:rPr>
          <w:rFonts w:ascii="Times New Roman" w:hAnsi="Times New Roman"/>
          <w:i/>
          <w:sz w:val="24"/>
          <w:szCs w:val="24"/>
        </w:rPr>
        <w:t>с</w:t>
      </w:r>
      <w:r w:rsidRPr="000D7058">
        <w:rPr>
          <w:rFonts w:ascii="Times New Roman" w:hAnsi="Times New Roman"/>
          <w:i/>
          <w:spacing w:val="-1"/>
          <w:sz w:val="24"/>
          <w:szCs w:val="24"/>
        </w:rPr>
        <w:t>п</w:t>
      </w:r>
      <w:r w:rsidRPr="000D7058">
        <w:rPr>
          <w:rFonts w:ascii="Times New Roman" w:hAnsi="Times New Roman"/>
          <w:i/>
          <w:spacing w:val="1"/>
          <w:sz w:val="24"/>
          <w:szCs w:val="24"/>
        </w:rPr>
        <w:t>о</w:t>
      </w:r>
      <w:r w:rsidRPr="000D7058">
        <w:rPr>
          <w:rFonts w:ascii="Times New Roman" w:hAnsi="Times New Roman"/>
          <w:i/>
          <w:spacing w:val="-1"/>
          <w:sz w:val="24"/>
          <w:szCs w:val="24"/>
        </w:rPr>
        <w:t>ль</w:t>
      </w:r>
      <w:r w:rsidRPr="000D7058">
        <w:rPr>
          <w:rFonts w:ascii="Times New Roman" w:hAnsi="Times New Roman"/>
          <w:i/>
          <w:sz w:val="24"/>
          <w:szCs w:val="24"/>
        </w:rPr>
        <w:t>зов</w:t>
      </w:r>
      <w:r w:rsidRPr="000D7058">
        <w:rPr>
          <w:rFonts w:ascii="Times New Roman" w:hAnsi="Times New Roman"/>
          <w:i/>
          <w:spacing w:val="-2"/>
          <w:sz w:val="24"/>
          <w:szCs w:val="24"/>
        </w:rPr>
        <w:t>а</w:t>
      </w:r>
      <w:r w:rsidRPr="000D7058">
        <w:rPr>
          <w:rFonts w:ascii="Times New Roman" w:hAnsi="Times New Roman"/>
          <w:i/>
          <w:spacing w:val="1"/>
          <w:sz w:val="24"/>
          <w:szCs w:val="24"/>
        </w:rPr>
        <w:t>ни</w:t>
      </w:r>
      <w:r w:rsidRPr="000D7058">
        <w:rPr>
          <w:rFonts w:ascii="Times New Roman" w:hAnsi="Times New Roman"/>
          <w:i/>
          <w:sz w:val="24"/>
          <w:szCs w:val="24"/>
        </w:rPr>
        <w:t xml:space="preserve">ю </w:t>
      </w:r>
      <w:r w:rsidRPr="000D7058">
        <w:rPr>
          <w:rFonts w:ascii="Times New Roman" w:hAnsi="Times New Roman"/>
          <w:i/>
          <w:spacing w:val="-1"/>
          <w:sz w:val="24"/>
          <w:szCs w:val="24"/>
        </w:rPr>
        <w:t>л</w:t>
      </w:r>
      <w:r w:rsidRPr="000D7058">
        <w:rPr>
          <w:rFonts w:ascii="Times New Roman" w:hAnsi="Times New Roman"/>
          <w:i/>
          <w:sz w:val="24"/>
          <w:szCs w:val="24"/>
        </w:rPr>
        <w:t>е</w:t>
      </w:r>
      <w:r w:rsidRPr="000D7058">
        <w:rPr>
          <w:rFonts w:ascii="Times New Roman" w:hAnsi="Times New Roman"/>
          <w:i/>
          <w:spacing w:val="-2"/>
          <w:sz w:val="24"/>
          <w:szCs w:val="24"/>
        </w:rPr>
        <w:t>ка</w:t>
      </w:r>
      <w:r w:rsidRPr="000D7058">
        <w:rPr>
          <w:rFonts w:ascii="Times New Roman" w:hAnsi="Times New Roman"/>
          <w:i/>
          <w:spacing w:val="1"/>
          <w:sz w:val="24"/>
          <w:szCs w:val="24"/>
        </w:rPr>
        <w:t>р</w:t>
      </w:r>
      <w:r w:rsidRPr="000D7058">
        <w:rPr>
          <w:rFonts w:ascii="Times New Roman" w:hAnsi="Times New Roman"/>
          <w:i/>
          <w:sz w:val="24"/>
          <w:szCs w:val="24"/>
        </w:rPr>
        <w:t>ств,с</w:t>
      </w:r>
      <w:r w:rsidRPr="000D7058">
        <w:rPr>
          <w:rFonts w:ascii="Times New Roman" w:hAnsi="Times New Roman"/>
          <w:i/>
          <w:spacing w:val="-2"/>
          <w:sz w:val="24"/>
          <w:szCs w:val="24"/>
        </w:rPr>
        <w:t>р</w:t>
      </w:r>
      <w:r w:rsidRPr="000D7058">
        <w:rPr>
          <w:rFonts w:ascii="Times New Roman" w:hAnsi="Times New Roman"/>
          <w:i/>
          <w:sz w:val="24"/>
          <w:szCs w:val="24"/>
        </w:rPr>
        <w:t>е</w:t>
      </w:r>
      <w:r w:rsidRPr="000D7058">
        <w:rPr>
          <w:rFonts w:ascii="Times New Roman" w:hAnsi="Times New Roman"/>
          <w:i/>
          <w:spacing w:val="1"/>
          <w:sz w:val="24"/>
          <w:szCs w:val="24"/>
        </w:rPr>
        <w:t>д</w:t>
      </w:r>
      <w:r w:rsidRPr="000D7058">
        <w:rPr>
          <w:rFonts w:ascii="Times New Roman" w:hAnsi="Times New Roman"/>
          <w:i/>
          <w:sz w:val="24"/>
          <w:szCs w:val="24"/>
        </w:rPr>
        <w:t xml:space="preserve">ств </w:t>
      </w:r>
      <w:r w:rsidRPr="000D7058">
        <w:rPr>
          <w:rFonts w:ascii="Times New Roman" w:hAnsi="Times New Roman"/>
          <w:i/>
          <w:spacing w:val="1"/>
          <w:sz w:val="24"/>
          <w:szCs w:val="24"/>
        </w:rPr>
        <w:t>бы</w:t>
      </w:r>
      <w:r w:rsidRPr="000D7058">
        <w:rPr>
          <w:rFonts w:ascii="Times New Roman" w:hAnsi="Times New Roman"/>
          <w:i/>
          <w:spacing w:val="-3"/>
          <w:sz w:val="24"/>
          <w:szCs w:val="24"/>
        </w:rPr>
        <w:t>т</w:t>
      </w:r>
      <w:r w:rsidRPr="000D7058">
        <w:rPr>
          <w:rFonts w:ascii="Times New Roman" w:hAnsi="Times New Roman"/>
          <w:i/>
          <w:spacing w:val="1"/>
          <w:sz w:val="24"/>
          <w:szCs w:val="24"/>
        </w:rPr>
        <w:t>о</w:t>
      </w:r>
      <w:r w:rsidRPr="000D7058">
        <w:rPr>
          <w:rFonts w:ascii="Times New Roman" w:hAnsi="Times New Roman"/>
          <w:i/>
          <w:sz w:val="24"/>
          <w:szCs w:val="24"/>
        </w:rPr>
        <w:t>в</w:t>
      </w:r>
      <w:r w:rsidRPr="000D7058">
        <w:rPr>
          <w:rFonts w:ascii="Times New Roman" w:hAnsi="Times New Roman"/>
          <w:i/>
          <w:spacing w:val="-2"/>
          <w:sz w:val="24"/>
          <w:szCs w:val="24"/>
        </w:rPr>
        <w:t>о</w:t>
      </w:r>
      <w:r w:rsidRPr="000D7058">
        <w:rPr>
          <w:rFonts w:ascii="Times New Roman" w:hAnsi="Times New Roman"/>
          <w:i/>
          <w:sz w:val="24"/>
          <w:szCs w:val="24"/>
        </w:rPr>
        <w:t>й</w:t>
      </w:r>
      <w:r w:rsidR="00200222" w:rsidRPr="000D7058">
        <w:rPr>
          <w:rFonts w:ascii="Times New Roman" w:hAnsi="Times New Roman"/>
          <w:i/>
          <w:spacing w:val="1"/>
          <w:sz w:val="24"/>
          <w:szCs w:val="24"/>
        </w:rPr>
        <w:t>химии и</w:t>
      </w:r>
      <w:r w:rsidRPr="000D7058">
        <w:rPr>
          <w:rFonts w:ascii="Times New Roman" w:hAnsi="Times New Roman"/>
          <w:i/>
          <w:spacing w:val="-2"/>
          <w:sz w:val="24"/>
          <w:szCs w:val="24"/>
        </w:rPr>
        <w:t>д</w:t>
      </w:r>
      <w:r w:rsidRPr="000D7058">
        <w:rPr>
          <w:rFonts w:ascii="Times New Roman" w:hAnsi="Times New Roman"/>
          <w:i/>
          <w:spacing w:val="-1"/>
          <w:sz w:val="24"/>
          <w:szCs w:val="24"/>
        </w:rPr>
        <w:t>р</w:t>
      </w:r>
      <w:r w:rsidRPr="000D7058">
        <w:rPr>
          <w:rFonts w:ascii="Times New Roman" w:hAnsi="Times New Roman"/>
          <w:i/>
          <w:sz w:val="24"/>
          <w:szCs w:val="24"/>
        </w:rPr>
        <w:t>.</w:t>
      </w:r>
    </w:p>
    <w:p w:rsidR="00A41367" w:rsidRDefault="00A41367" w:rsidP="00C5008C">
      <w:pPr>
        <w:pStyle w:val="4"/>
        <w:spacing w:before="0" w:after="0"/>
        <w:jc w:val="both"/>
        <w:rPr>
          <w:sz w:val="24"/>
          <w:szCs w:val="24"/>
          <w:lang w:val="ru-RU"/>
        </w:rPr>
      </w:pPr>
      <w:bookmarkStart w:id="63" w:name="_Toc409691643"/>
      <w:bookmarkStart w:id="64" w:name="_Toc410653966"/>
      <w:bookmarkStart w:id="65" w:name="_Toc414553152"/>
    </w:p>
    <w:p w:rsidR="00C5008C" w:rsidRPr="000D7058" w:rsidRDefault="00C5008C" w:rsidP="00C5008C">
      <w:pPr>
        <w:pStyle w:val="4"/>
        <w:spacing w:before="0" w:after="0"/>
        <w:jc w:val="both"/>
        <w:rPr>
          <w:sz w:val="24"/>
          <w:szCs w:val="24"/>
          <w:lang w:val="ru-RU"/>
        </w:rPr>
      </w:pPr>
      <w:r w:rsidRPr="000D7058">
        <w:rPr>
          <w:sz w:val="24"/>
          <w:szCs w:val="24"/>
        </w:rPr>
        <w:t>1.2.5.1</w:t>
      </w:r>
      <w:r w:rsidRPr="000D7058">
        <w:rPr>
          <w:sz w:val="24"/>
          <w:szCs w:val="24"/>
          <w:lang w:val="ru-RU"/>
        </w:rPr>
        <w:t>5</w:t>
      </w:r>
      <w:r w:rsidRPr="000D7058">
        <w:rPr>
          <w:sz w:val="24"/>
          <w:szCs w:val="24"/>
        </w:rPr>
        <w:t>.</w:t>
      </w:r>
      <w:r w:rsidRPr="000D7058">
        <w:rPr>
          <w:sz w:val="24"/>
          <w:szCs w:val="24"/>
          <w:lang w:val="ru-RU"/>
        </w:rPr>
        <w:t xml:space="preserve"> Основы духовно-нравственной культуры народов России</w:t>
      </w:r>
    </w:p>
    <w:p w:rsidR="00C5008C" w:rsidRPr="000D7058" w:rsidRDefault="00C5008C" w:rsidP="00C5008C">
      <w:pPr>
        <w:pStyle w:val="2"/>
        <w:spacing w:before="0" w:after="0"/>
        <w:jc w:val="both"/>
        <w:rPr>
          <w:rFonts w:ascii="Times New Roman" w:hAnsi="Times New Roman" w:cs="Times New Roman"/>
          <w:sz w:val="24"/>
          <w:szCs w:val="24"/>
        </w:rPr>
      </w:pPr>
      <w:r w:rsidRPr="000D7058">
        <w:rPr>
          <w:rFonts w:ascii="Times New Roman" w:hAnsi="Times New Roman" w:cs="Times New Roman"/>
          <w:sz w:val="24"/>
          <w:szCs w:val="24"/>
        </w:rPr>
        <w:t>Выпускник научится:</w:t>
      </w:r>
    </w:p>
    <w:p w:rsidR="00C5008C" w:rsidRPr="000D7058" w:rsidRDefault="00C5008C" w:rsidP="00C5008C">
      <w:pPr>
        <w:spacing w:after="0" w:line="240" w:lineRule="auto"/>
        <w:jc w:val="both"/>
        <w:rPr>
          <w:rFonts w:ascii="Times New Roman" w:hAnsi="Times New Roman"/>
          <w:sz w:val="24"/>
          <w:szCs w:val="24"/>
        </w:rPr>
      </w:pPr>
      <w:r w:rsidRPr="000D7058">
        <w:rPr>
          <w:rFonts w:ascii="Times New Roman" w:hAnsi="Times New Roman"/>
          <w:sz w:val="24"/>
          <w:szCs w:val="24"/>
        </w:rPr>
        <w:t xml:space="preserve">-  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 </w:t>
      </w:r>
    </w:p>
    <w:p w:rsidR="00C5008C" w:rsidRPr="000D7058" w:rsidRDefault="00C5008C" w:rsidP="00C5008C">
      <w:pPr>
        <w:spacing w:after="0" w:line="240" w:lineRule="auto"/>
        <w:jc w:val="both"/>
        <w:rPr>
          <w:rFonts w:ascii="Times New Roman" w:hAnsi="Times New Roman"/>
          <w:sz w:val="24"/>
          <w:szCs w:val="24"/>
        </w:rPr>
      </w:pPr>
      <w:r w:rsidRPr="000D7058">
        <w:rPr>
          <w:rFonts w:ascii="Times New Roman" w:hAnsi="Times New Roman"/>
          <w:sz w:val="24"/>
          <w:szCs w:val="24"/>
        </w:rPr>
        <w:t xml:space="preserve">- сравнивать главную мысль литературных, фольклорных и религиозных текстов; </w:t>
      </w:r>
    </w:p>
    <w:p w:rsidR="00C5008C" w:rsidRPr="000D7058" w:rsidRDefault="00C5008C" w:rsidP="00C5008C">
      <w:pPr>
        <w:spacing w:after="0" w:line="240" w:lineRule="auto"/>
        <w:jc w:val="both"/>
        <w:rPr>
          <w:rFonts w:ascii="Times New Roman" w:hAnsi="Times New Roman"/>
          <w:sz w:val="24"/>
          <w:szCs w:val="24"/>
        </w:rPr>
      </w:pPr>
      <w:r w:rsidRPr="000D7058">
        <w:rPr>
          <w:rFonts w:ascii="Times New Roman" w:hAnsi="Times New Roman"/>
          <w:sz w:val="24"/>
          <w:szCs w:val="24"/>
        </w:rPr>
        <w:t xml:space="preserve">-  проводить  аналогии  между  героями,  сопоставлять  их  поведение  с </w:t>
      </w:r>
    </w:p>
    <w:p w:rsidR="00C5008C" w:rsidRPr="000D7058" w:rsidRDefault="00C5008C" w:rsidP="00C5008C">
      <w:pPr>
        <w:spacing w:after="0" w:line="240" w:lineRule="auto"/>
        <w:jc w:val="both"/>
        <w:rPr>
          <w:rFonts w:ascii="Times New Roman" w:hAnsi="Times New Roman"/>
          <w:sz w:val="24"/>
          <w:szCs w:val="24"/>
        </w:rPr>
      </w:pPr>
      <w:r w:rsidRPr="000D7058">
        <w:rPr>
          <w:rFonts w:ascii="Times New Roman" w:hAnsi="Times New Roman"/>
          <w:sz w:val="24"/>
          <w:szCs w:val="24"/>
        </w:rPr>
        <w:t xml:space="preserve">общечеловеческими духовно-нравственными ценностями; </w:t>
      </w:r>
    </w:p>
    <w:p w:rsidR="00C5008C" w:rsidRPr="000D7058" w:rsidRDefault="00C5008C" w:rsidP="00C5008C">
      <w:pPr>
        <w:spacing w:after="0" w:line="240" w:lineRule="auto"/>
        <w:jc w:val="both"/>
        <w:rPr>
          <w:rFonts w:ascii="Times New Roman" w:hAnsi="Times New Roman"/>
          <w:sz w:val="24"/>
          <w:szCs w:val="24"/>
        </w:rPr>
      </w:pPr>
      <w:r w:rsidRPr="000D7058">
        <w:rPr>
          <w:rFonts w:ascii="Times New Roman" w:hAnsi="Times New Roman"/>
          <w:sz w:val="24"/>
          <w:szCs w:val="24"/>
        </w:rPr>
        <w:t xml:space="preserve">- участвовать в диалоге: высказывать свои суждения, анализировать высказывания участников беседы, добавлять, приводить доказательства; </w:t>
      </w:r>
    </w:p>
    <w:p w:rsidR="00C5008C" w:rsidRPr="000D7058" w:rsidRDefault="00C5008C" w:rsidP="00C5008C">
      <w:pPr>
        <w:spacing w:after="0" w:line="240" w:lineRule="auto"/>
        <w:jc w:val="both"/>
        <w:rPr>
          <w:rFonts w:ascii="Times New Roman" w:hAnsi="Times New Roman"/>
          <w:sz w:val="24"/>
          <w:szCs w:val="24"/>
        </w:rPr>
      </w:pPr>
      <w:r w:rsidRPr="000D7058">
        <w:rPr>
          <w:rFonts w:ascii="Times New Roman" w:hAnsi="Times New Roman"/>
          <w:sz w:val="24"/>
          <w:szCs w:val="24"/>
        </w:rPr>
        <w:t xml:space="preserve">-  создавать  по  изображениям  (художественным  полотнам,  иконам, </w:t>
      </w:r>
    </w:p>
    <w:p w:rsidR="00C5008C" w:rsidRPr="000D7058" w:rsidRDefault="00C5008C" w:rsidP="00C5008C">
      <w:pPr>
        <w:spacing w:after="0" w:line="240" w:lineRule="auto"/>
        <w:jc w:val="both"/>
        <w:rPr>
          <w:rFonts w:ascii="Times New Roman" w:hAnsi="Times New Roman"/>
          <w:sz w:val="24"/>
          <w:szCs w:val="24"/>
        </w:rPr>
      </w:pPr>
      <w:r w:rsidRPr="000D7058">
        <w:rPr>
          <w:rFonts w:ascii="Times New Roman" w:hAnsi="Times New Roman"/>
          <w:sz w:val="24"/>
          <w:szCs w:val="24"/>
        </w:rPr>
        <w:t xml:space="preserve">иллюстрациям) словесный портрет героя; </w:t>
      </w:r>
    </w:p>
    <w:p w:rsidR="00C5008C" w:rsidRPr="000D7058" w:rsidRDefault="00C5008C" w:rsidP="00C5008C">
      <w:pPr>
        <w:spacing w:after="0" w:line="240" w:lineRule="auto"/>
        <w:jc w:val="both"/>
        <w:rPr>
          <w:rFonts w:ascii="Times New Roman" w:hAnsi="Times New Roman"/>
          <w:sz w:val="24"/>
          <w:szCs w:val="24"/>
        </w:rPr>
      </w:pPr>
      <w:r w:rsidRPr="000D7058">
        <w:rPr>
          <w:rFonts w:ascii="Times New Roman" w:hAnsi="Times New Roman"/>
          <w:sz w:val="24"/>
          <w:szCs w:val="24"/>
        </w:rPr>
        <w:t xml:space="preserve">-  оценивать  поступки  реальных  лиц,  героев  произведений,  высказывания </w:t>
      </w:r>
    </w:p>
    <w:p w:rsidR="00C5008C" w:rsidRPr="000D7058" w:rsidRDefault="00C5008C" w:rsidP="00C5008C">
      <w:pPr>
        <w:spacing w:after="0" w:line="240" w:lineRule="auto"/>
        <w:jc w:val="both"/>
        <w:rPr>
          <w:rFonts w:ascii="Times New Roman" w:hAnsi="Times New Roman"/>
          <w:sz w:val="24"/>
          <w:szCs w:val="24"/>
        </w:rPr>
      </w:pPr>
      <w:r w:rsidRPr="000D7058">
        <w:rPr>
          <w:rFonts w:ascii="Times New Roman" w:hAnsi="Times New Roman"/>
          <w:sz w:val="24"/>
          <w:szCs w:val="24"/>
        </w:rPr>
        <w:t xml:space="preserve">известных личностей; </w:t>
      </w:r>
    </w:p>
    <w:p w:rsidR="00C5008C" w:rsidRPr="000D7058" w:rsidRDefault="00C5008C" w:rsidP="00C5008C">
      <w:pPr>
        <w:spacing w:after="0" w:line="240" w:lineRule="auto"/>
        <w:jc w:val="both"/>
        <w:rPr>
          <w:rFonts w:ascii="Times New Roman" w:hAnsi="Times New Roman"/>
          <w:sz w:val="24"/>
          <w:szCs w:val="24"/>
        </w:rPr>
      </w:pPr>
      <w:r w:rsidRPr="000D7058">
        <w:rPr>
          <w:rFonts w:ascii="Times New Roman" w:hAnsi="Times New Roman"/>
          <w:sz w:val="24"/>
          <w:szCs w:val="24"/>
        </w:rPr>
        <w:t xml:space="preserve">-  работать  с  исторической  картой:  находить  объекты  в  соответствии  с </w:t>
      </w:r>
    </w:p>
    <w:p w:rsidR="00C5008C" w:rsidRPr="000D7058" w:rsidRDefault="00C5008C" w:rsidP="00C5008C">
      <w:pPr>
        <w:spacing w:after="0" w:line="240" w:lineRule="auto"/>
        <w:jc w:val="both"/>
        <w:rPr>
          <w:rFonts w:ascii="Times New Roman" w:hAnsi="Times New Roman"/>
          <w:sz w:val="24"/>
          <w:szCs w:val="24"/>
        </w:rPr>
      </w:pPr>
      <w:r w:rsidRPr="000D7058">
        <w:rPr>
          <w:rFonts w:ascii="Times New Roman" w:hAnsi="Times New Roman"/>
          <w:sz w:val="24"/>
          <w:szCs w:val="24"/>
        </w:rPr>
        <w:t xml:space="preserve">учебной задачей; </w:t>
      </w:r>
    </w:p>
    <w:p w:rsidR="00C5008C" w:rsidRPr="000D7058" w:rsidRDefault="00C5008C" w:rsidP="00C5008C">
      <w:pPr>
        <w:spacing w:after="0" w:line="240" w:lineRule="auto"/>
        <w:jc w:val="both"/>
        <w:rPr>
          <w:rFonts w:ascii="Times New Roman" w:hAnsi="Times New Roman"/>
          <w:sz w:val="24"/>
          <w:szCs w:val="24"/>
        </w:rPr>
      </w:pPr>
      <w:r w:rsidRPr="000D7058">
        <w:rPr>
          <w:rFonts w:ascii="Times New Roman" w:hAnsi="Times New Roman"/>
          <w:sz w:val="24"/>
          <w:szCs w:val="24"/>
        </w:rPr>
        <w:t>-  использовать  информацию,  полученную  из  разных  источников,  для  решения учебных и практических задач.</w:t>
      </w:r>
    </w:p>
    <w:p w:rsidR="00C5008C" w:rsidRPr="000D7058" w:rsidRDefault="00C5008C" w:rsidP="00C5008C">
      <w:pPr>
        <w:pStyle w:val="2"/>
        <w:spacing w:before="0" w:after="0"/>
        <w:jc w:val="both"/>
        <w:rPr>
          <w:rFonts w:ascii="Times New Roman" w:hAnsi="Times New Roman" w:cs="Times New Roman"/>
          <w:sz w:val="24"/>
          <w:szCs w:val="24"/>
        </w:rPr>
      </w:pPr>
      <w:r w:rsidRPr="000D7058">
        <w:rPr>
          <w:rFonts w:ascii="Times New Roman" w:hAnsi="Times New Roman" w:cs="Times New Roman"/>
          <w:sz w:val="24"/>
          <w:szCs w:val="24"/>
        </w:rPr>
        <w:t>Выпускник получит возможность научиться:</w:t>
      </w:r>
    </w:p>
    <w:p w:rsidR="00C5008C" w:rsidRPr="000D7058" w:rsidRDefault="00C5008C" w:rsidP="00C5008C">
      <w:pPr>
        <w:spacing w:after="0" w:line="240" w:lineRule="auto"/>
        <w:jc w:val="both"/>
        <w:rPr>
          <w:rFonts w:ascii="Times New Roman" w:hAnsi="Times New Roman"/>
          <w:sz w:val="24"/>
          <w:szCs w:val="24"/>
        </w:rPr>
      </w:pPr>
      <w:r w:rsidRPr="000D7058">
        <w:rPr>
          <w:rFonts w:ascii="Times New Roman" w:hAnsi="Times New Roman"/>
          <w:sz w:val="24"/>
          <w:szCs w:val="24"/>
        </w:rPr>
        <w:t xml:space="preserve">• Высказывать предположения о последствиях неправильного  (безнравственного) поведения человека. </w:t>
      </w:r>
    </w:p>
    <w:p w:rsidR="00C5008C" w:rsidRPr="000D7058" w:rsidRDefault="00C5008C" w:rsidP="00C5008C">
      <w:pPr>
        <w:spacing w:after="0" w:line="240" w:lineRule="auto"/>
        <w:jc w:val="both"/>
        <w:rPr>
          <w:rFonts w:ascii="Times New Roman" w:hAnsi="Times New Roman"/>
          <w:sz w:val="24"/>
          <w:szCs w:val="24"/>
        </w:rPr>
      </w:pPr>
      <w:r w:rsidRPr="000D7058">
        <w:rPr>
          <w:rFonts w:ascii="Times New Roman" w:hAnsi="Times New Roman"/>
          <w:sz w:val="24"/>
          <w:szCs w:val="24"/>
        </w:rPr>
        <w:t xml:space="preserve">• Оценивать  свои  поступки,  соотнося  их  с  правилами  нравственности  и  этики; намечать способы саморазвития. </w:t>
      </w:r>
    </w:p>
    <w:p w:rsidR="00C5008C" w:rsidRPr="000D7058" w:rsidRDefault="00C5008C" w:rsidP="00C5008C">
      <w:pPr>
        <w:spacing w:after="0" w:line="240" w:lineRule="auto"/>
        <w:jc w:val="both"/>
        <w:rPr>
          <w:rFonts w:ascii="Times New Roman" w:hAnsi="Times New Roman"/>
          <w:sz w:val="24"/>
          <w:szCs w:val="24"/>
        </w:rPr>
      </w:pPr>
      <w:r w:rsidRPr="000D7058">
        <w:rPr>
          <w:rFonts w:ascii="Times New Roman" w:hAnsi="Times New Roman"/>
          <w:sz w:val="24"/>
          <w:szCs w:val="24"/>
        </w:rPr>
        <w:t xml:space="preserve">• Работать с историческими источниками и документами </w:t>
      </w:r>
    </w:p>
    <w:p w:rsidR="001C0852" w:rsidRPr="000D7058" w:rsidRDefault="00C5008C" w:rsidP="005607BA">
      <w:pPr>
        <w:pStyle w:val="4"/>
        <w:spacing w:before="0" w:after="0"/>
        <w:jc w:val="center"/>
        <w:rPr>
          <w:sz w:val="24"/>
          <w:szCs w:val="24"/>
        </w:rPr>
      </w:pPr>
      <w:r w:rsidRPr="000D7058">
        <w:rPr>
          <w:sz w:val="24"/>
          <w:szCs w:val="24"/>
        </w:rPr>
        <w:t>1.2.5.1</w:t>
      </w:r>
      <w:r w:rsidRPr="000D7058">
        <w:rPr>
          <w:sz w:val="24"/>
          <w:szCs w:val="24"/>
          <w:lang w:val="ru-RU"/>
        </w:rPr>
        <w:t>6</w:t>
      </w:r>
      <w:r w:rsidR="001C0852" w:rsidRPr="000D7058">
        <w:rPr>
          <w:sz w:val="24"/>
          <w:szCs w:val="24"/>
        </w:rPr>
        <w:t>. Изобразительное искусство</w:t>
      </w:r>
      <w:bookmarkEnd w:id="63"/>
      <w:bookmarkEnd w:id="64"/>
      <w:bookmarkEnd w:id="65"/>
    </w:p>
    <w:p w:rsidR="001C0852" w:rsidRPr="000D7058" w:rsidRDefault="001C0852" w:rsidP="0032623F">
      <w:pPr>
        <w:autoSpaceDE w:val="0"/>
        <w:autoSpaceDN w:val="0"/>
        <w:adjustRightInd w:val="0"/>
        <w:spacing w:after="0" w:line="240" w:lineRule="auto"/>
        <w:ind w:firstLine="709"/>
        <w:jc w:val="both"/>
        <w:rPr>
          <w:rFonts w:ascii="Times New Roman" w:hAnsi="Times New Roman"/>
          <w:b/>
          <w:bCs/>
          <w:sz w:val="24"/>
          <w:szCs w:val="24"/>
        </w:rPr>
      </w:pPr>
      <w:r w:rsidRPr="000D7058">
        <w:rPr>
          <w:rFonts w:ascii="Times New Roman" w:hAnsi="Times New Roman"/>
          <w:b/>
          <w:bCs/>
          <w:sz w:val="24"/>
          <w:szCs w:val="24"/>
        </w:rPr>
        <w:t>Выпускник научится:</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 xml:space="preserve">раскрывать смысл народных праздников и обрядов и их отражение в народном искусстве и в современной жизни; </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создавать эскизы декоративного убранства русской избы;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создавать цветовую композицию внутреннего убранства избы;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определять специфику образного языка декоративно-прикладного искусства;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создавать самостоятельные варианты орнаментального построения вышивки с опорой на народные традиции;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создавать эскизы народного праздничного костюма, его отдельных элементов в цветовом решении;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характеризовать основы народного орнамента; создавать орнаменты на основе народных традиций;</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различать виды и материалы декоративно-прикладного искусства;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различать национальные особенности русского орнамента и орнаментов других народов России;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различать и характеризовать несколько народных художественных промыслов России;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называть пространственные и временные виды искусства и объяснять, в чем состоит различие временных и пространственных видов искусства;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объяснять разницу между предметом изображения, сюжетом и содержанием изображения;</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композиционным навыкам работы, чувству ритма, работе с различными художественными материалами;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создавать образы, используя все выразительные возможности художественных материалов;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простым навыкам изображения с помощью пятна и тональных отношений;</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навыку плоскостного силуэтного изображения обычных, простых предметов (кухонная утварь);</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изображать сложную форму предмета (силуэт) как соотношение простых геометрических фигур, соблюдая их пропорции;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создавать линейные изображения геометрических тел и натюрморт с натуры из геометрических тел;</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строить изображения простых предметов по правилам линейной перспективы;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передавать с помощью света характер формы и эмоциональное напряжение в композиции натюрморта;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творческому опыту выполнения графического натюрморта и гравюры наклейками на картоне;</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выражать цветом в натюрморте собственное настроение и переживания;</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рассуждать о разных способах передачи перспективы в изобразительном искусстве как выражении различных мировоззренческих смыслов;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применять перспективу в практической творческой работе;</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навыкам изображения перспективных сокращений в зарисовках наблюдаемого;</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навыкам изображения уходящего вдаль пространства, применяя правила линейной и воздушной перспективы;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видеть, наблюдать и эстетически переживать изменчивость цветового состояния и настроения в природе;</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навыкам создания пейзажных зарисовок;</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различать и характеризовать понятия: пространство, ракурс, воздушная перспектива;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пользоваться правилами работы на пленэре;</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навыкам композиции, наблюдательной перспективы и ритмической организации плоскости изображения;</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различать основные средства художественной выразительности в изобразительном искусстве (линия, пятно, тон, цвет, форма, перспектива и др.);</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различать и характеризовать понятия: эпический пейзаж, романтический пейзаж, пейзаж настроения, пленэр, импрессионизм;</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различать и характеризовать виды портрета;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понимать и характеризовать основы изображения головы человека;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пользоваться навыками работы с доступными скульптурными материалами;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видеть конструктивную форму предмета, владеть первичными навыками плоского и объемного изображения предмета и группы предметов;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использовать графические материалы в работе над портретом;</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использовать образные возможности освещения в портрете;</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пользоваться правилами схематического построения головы человека в рисунке;</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называть имена выдающихся русских и зарубежных художников - портретистов и определять их произведения;</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навыкам передачи в плоскостном изображении простых движений фигуры человека;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навыкам понимания особенностей восприятия скульптурного образа;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навыкам лепки и работы с пластилином или глиной;</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приемам выразительности при работе с натуры над набросками и зарисовками фигуры человека, используя разнообразные графические материалы;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1C0852" w:rsidRPr="000D7058" w:rsidRDefault="001C0852" w:rsidP="002670F6">
      <w:pPr>
        <w:pStyle w:val="afe"/>
        <w:widowControl w:val="0"/>
        <w:numPr>
          <w:ilvl w:val="0"/>
          <w:numId w:val="112"/>
        </w:numPr>
        <w:tabs>
          <w:tab w:val="left" w:pos="284"/>
          <w:tab w:val="left" w:pos="993"/>
        </w:tabs>
        <w:autoSpaceDE w:val="0"/>
        <w:autoSpaceDN w:val="0"/>
        <w:adjustRightInd w:val="0"/>
        <w:ind w:left="0" w:firstLine="0"/>
        <w:jc w:val="both"/>
      </w:pPr>
      <w:r w:rsidRPr="000D7058">
        <w:t>объяснять понятия «тема», «содержание», «сюжет» в произведениях станковой живописи;</w:t>
      </w:r>
    </w:p>
    <w:p w:rsidR="001C0852" w:rsidRPr="000D7058" w:rsidRDefault="001C0852" w:rsidP="002670F6">
      <w:pPr>
        <w:pStyle w:val="afe"/>
        <w:widowControl w:val="0"/>
        <w:numPr>
          <w:ilvl w:val="0"/>
          <w:numId w:val="112"/>
        </w:numPr>
        <w:tabs>
          <w:tab w:val="left" w:pos="284"/>
          <w:tab w:val="left" w:pos="993"/>
        </w:tabs>
        <w:autoSpaceDE w:val="0"/>
        <w:autoSpaceDN w:val="0"/>
        <w:adjustRightInd w:val="0"/>
        <w:ind w:left="0" w:firstLine="0"/>
        <w:jc w:val="both"/>
      </w:pPr>
      <w:r w:rsidRPr="000D7058">
        <w:t>изобразительным и композиционным навыкам в процессе работы над эскизом;</w:t>
      </w:r>
    </w:p>
    <w:p w:rsidR="001C0852" w:rsidRPr="000D7058" w:rsidRDefault="001C0852" w:rsidP="002670F6">
      <w:pPr>
        <w:pStyle w:val="afe"/>
        <w:widowControl w:val="0"/>
        <w:numPr>
          <w:ilvl w:val="0"/>
          <w:numId w:val="112"/>
        </w:numPr>
        <w:tabs>
          <w:tab w:val="left" w:pos="284"/>
          <w:tab w:val="left" w:pos="993"/>
        </w:tabs>
        <w:autoSpaceDE w:val="0"/>
        <w:autoSpaceDN w:val="0"/>
        <w:adjustRightInd w:val="0"/>
        <w:ind w:left="0" w:firstLine="0"/>
        <w:jc w:val="both"/>
      </w:pPr>
      <w:r w:rsidRPr="000D7058">
        <w:t>узнавать и объяснять понятия «тематическая картина», «станковая живопись»;</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перечислять и характеризовать основные жанры сюжетно- тематической картины;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узнавать и характеризовать несколько классических произведений и называть имена великих русских мастеров исторической картины;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характеризовать значение тематической картины XIX века в развитии русской культуры;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называть имена нескольких известных художников объединения «Мир искусства» и их наиболее известные произведения;</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творческому опыту по разработке и созданию изобразительного образа на выбранный исторический сюжет;</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творческому опыту по разработке художественного проекта –разработки композиции на историческую тему;</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творческому опыту создания композиции на основе библейских сюжетов;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представлениям о великих, вечных темах в искусстве на основе сюжетов из Библии, об их мировоззренческом и нравственном значении в культуре;</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называть имена великих европейских и русских художников, творивших на библейские темы;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узнавать и характеризовать произведения великих европейских и русских художников на библейские темы;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характеризовать роль монументальных памятников в жизни общества;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рассуждать об особенностях художественного образа советского народа в годы Великой Отечественной войны;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описывать и характеризовать выдающиеся монументальные памятники и ансамбли, посвященные Великой Отечественной войне;</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творческому опыту лепки памятника, посвященного значимому историческому событию или историческому герою;</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анализировать художественно-выразительные средства произведений изобразительного искусства XX века;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культуре зрительского восприятия;</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характеризовать временные и пространственные искусства;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понимать разницу между реальностью и художественным образом;</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представлениям об искусстве иллюстрации и творчестве известных иллюстраторов книг. И.Я. Билибин. В.А. Милашевский. В.А. Фаворский;</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опыту художественного иллюстрирования и навыкам работы графическими материалами;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rPr>
          <w:spacing w:val="-4"/>
        </w:rPr>
        <w:t>собирать необходимый материал для иллюстрирования (характер одежды героев, характер построек и помещений, характерные детали быта и т.д.)</w:t>
      </w:r>
      <w:r w:rsidRPr="000D7058">
        <w:t>;</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представлениям об анималистическом жанре изобразительного искусства и творчестве художников-анималистов;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опыту художественного творчества по созданию стилизованных образов животных;</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систематизировать и характеризовать основные этапы развития и истории архитектуры и дизайна;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распознавать объект и пространство в конструктивных видах искусства;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понимать сочетание различных объемов в здании;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понимать единство художественного и функционального в вещи, форму и материал;</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иметь общее представление и рассказывать об особенностях архитектурно-художественных стилей разных эпох;</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понимать тенденции и перспективы развития современной архитектуры;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различать образно-стилевой язык архитектуры прошлого;</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характеризовать и различать малые формы архитектуры и дизайна в пространстве городской среды;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понимать плоскостную композицию как возможное схематическое изображение объемов при взгляде на них сверху;</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осознавать чертеж как плоскостное изображение объемов, когда точка – вертикаль, круг – цилиндр, шар и т. д.;</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применять в создаваемых пространственных композициях доминантный объект и вспомогательные соединительные элементы;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применять навыки формообразования, использования объемов в дизайне и архитектуре (макеты из бумаги, картона, пластилина);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создавать композиционные макеты объектов на предметной плоскости и в пространстве;</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создавать практические творческие композиции в технике коллажа, дизайн-проектов;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приобретать общее представление о традициях ландшафтно-парковой архитектуры;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характеризовать основные школы садово-паркового искусства;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понимать основы краткой истории русской усадебной культуры XVIII – XIX веков;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называть и раскрывать смысл основ искусства флористики;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понимать основы краткой истории костюма;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характеризовать и раскрывать смысл композиционно-конструктивных принципов дизайна одежды;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применять навыки сочинения объемно-пространственной композиции в формировании букета по принципам икэбаны;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отражать в эскизном проекте дизайна сада образно-архитектурный композиционный замысел;</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использовать графические навыки и технологии выполнения коллажа в процессе создания эскизов молодежных и исторических комплектов одежды;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узнавать и характеризовать памятники архитектуры Древнего Киева. София Киевская. Фрески. Мозаики;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узнавать и описывать памятники шатрового зодчества;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характеризовать особенности церкви Вознесения в селе Коломенском и храма Покрова-на-Рву;</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раскрывать особенности новых иконописных традиций в XVII веке. Отличать по характерным особенностям икону и парсуну;</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работать над проектом (индивидуальным или коллективным), создавая разнообразные творческие композиции в материалах по различным темам;</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различать стилевые особенности разных школ архитектуры Древней Руси;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создавать с натуры и по воображению архитектурные образы графическими материалами и др.;</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сравнивать, сопоставлять и анализировать произведения живописи Древней Руси;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рассуждать о значении художественного образа древнерусской культуры;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ориентироваться в широком разнообразии стилей и направлений изобразительного искусства и архитектуры XVIII – XIX веков;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использовать в речи новые термины, связанные со стилями в изобразительном искусстве и архитектуре XVIII – XIX веков;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выявлять и называть характерные особенности русской портретной живописи XVIII века;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характеризовать признаки и особенности московского барокко;</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t>создавать разнообразные творческие работы (фантазийные конструкции) в материале.</w:t>
      </w:r>
    </w:p>
    <w:p w:rsidR="001C0852" w:rsidRPr="000D7058" w:rsidRDefault="001C0852" w:rsidP="0032623F">
      <w:pPr>
        <w:autoSpaceDE w:val="0"/>
        <w:autoSpaceDN w:val="0"/>
        <w:adjustRightInd w:val="0"/>
        <w:spacing w:after="0" w:line="240" w:lineRule="auto"/>
        <w:ind w:firstLine="709"/>
        <w:jc w:val="both"/>
        <w:rPr>
          <w:rFonts w:ascii="Times New Roman" w:hAnsi="Times New Roman"/>
          <w:b/>
          <w:bCs/>
          <w:sz w:val="24"/>
          <w:szCs w:val="24"/>
        </w:rPr>
      </w:pPr>
      <w:r w:rsidRPr="000D7058">
        <w:rPr>
          <w:rFonts w:ascii="Times New Roman" w:hAnsi="Times New Roman"/>
          <w:b/>
          <w:bCs/>
          <w:sz w:val="24"/>
          <w:szCs w:val="24"/>
        </w:rPr>
        <w:t>Выпускник получит возможность научиться:</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выделять признаки для установления стилевых связей в процессе изучения изобразительного искусства;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понимать специфику изображения в полиграфии;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различать формы полиграфической продукции: книги, журналы, плакаты, афиши и др.);</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различать и характеризовать типы изображения в полиграфии (графическое, живописное, компьютерное, фотографическое);</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проектировать обложку книги, рекламы открытки, визитки и др.;</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создавать художественную композицию макета книги, журнала;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называть имена великих русских живописцев и архитекторов XVIII – XIX веков;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называть и характеризовать произведения изобразительного искусства и архитектуры русских художников XVIII – XIX веков;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называть имена выдающихся русских художников-ваятелей XVIII века и определять скульптурные памятники;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называть имена выдающихся художников «Товарищества передвижников» и определять их произведения живописи;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называть имена выдающихся русских художников-пейзажистов XIX века и определять произведения пейзажной живописи;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понимать особенности исторического жанра, определять произведения исторической живописи;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определять «Русский стиль» в архитектуре модерна, называть памятники архитектуры модерна;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называть имена выдающихся русских художников-ваятелей второй половины XIX века и определять памятники монументальной скульптуры;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создавать разнообразные творческие работы (фантазийные конструкции) в материале;</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узнавать основные художественные направления в искусстве XIX и XX веков;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узнавать, называть основные художественные стили в европейском и русском искусстве и время их развития в истории культуры;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применять творческий опыт разработки художественного проекта – создания композиции на определенную тему;</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понимать смысл традиций и новаторства в изобразительном искусстве XX века. Модерн. Авангард. Сюрреализм;</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характеризовать стиль модерн в архитектуре. Ф.О. Шехтель. А. Гауди;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создавать с натуры и по воображению архитектурные образы графическими материалами и др.;</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работать над эскизом монументального произведения (витраж, мозаика, роспись, монументальная скульптура);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использовать выразительный язык при моделировании архитектурного пространства;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характеризовать крупнейшие художественные музеи мира и России;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получать представления об особенностях художественных коллекций крупнейших музеев мира;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использовать навыки коллективной работы над объемно- пространственной композицией;</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понимать основы сценографии как вида художественного творчества;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понимать роль костюма, маски и грима в искусстве актерского перевоплощения;</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называть имена великих актеров российского театра XX века (А.Я. Головин, А.Н. Бенуа, М.В. Добужинский);</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различать особенности художественной фотографии;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различать выразительные средства художественной фотографии (композиция, план, ракурс, свет, ритм и др.);</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понимать изобразительную природу экранных искусств;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характеризовать принципы киномонтажа в создании художественного образа;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различать понятия: игровой и документальный фильм;</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называть имена мастеров российского кинематографа. С.М. Эйзенштейн. А.А. Тарковский. С.Ф. Бондарчук. Н.С. Михалков;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понимать основы искусства телевидения;</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понимать различия в творческой работе художника-живописца и сценографа;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применять полученные знания о типах оформления сцены при создании школьного спектакля;</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добиваться в практической работе большей выразительности костюма и его стилевого единства со сценографией спектакля;</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применять в своей съемочной практике ранее приобретенные знания и навыки композиции, чувства цвета, глубины пространства и т. д.;</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пользоваться компьютерной обработкой фотоснимка при исправлении отдельных недочетов и случайностей;</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понимать и объяснять синтетическую природу фильма;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применять первоначальные навыки в создании сценария и замысла фильма;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применять полученные ранее знания по композиции и построению кадра;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использовать первоначальные навыки операторской грамоты, техники съемки и компьютерного монтажа;</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смотреть и анализировать с точки зрения режиссерского, монтажно-операторского искусства фильмы мастеров кино;</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rPr>
          <w:i/>
          <w:iCs/>
        </w:rPr>
      </w:pPr>
      <w:r w:rsidRPr="000D7058">
        <w:rPr>
          <w:i/>
          <w:iCs/>
        </w:rPr>
        <w:t>использовать опыт документальной съемки и тележурналистики для формирования школьного телевидения;</w:t>
      </w:r>
    </w:p>
    <w:p w:rsidR="001C0852" w:rsidRPr="000D7058" w:rsidRDefault="001C0852" w:rsidP="002670F6">
      <w:pPr>
        <w:pStyle w:val="afe"/>
        <w:numPr>
          <w:ilvl w:val="0"/>
          <w:numId w:val="112"/>
        </w:numPr>
        <w:tabs>
          <w:tab w:val="left" w:pos="284"/>
          <w:tab w:val="left" w:pos="993"/>
        </w:tabs>
        <w:autoSpaceDE w:val="0"/>
        <w:autoSpaceDN w:val="0"/>
        <w:adjustRightInd w:val="0"/>
        <w:ind w:left="0" w:firstLine="0"/>
        <w:jc w:val="both"/>
      </w:pPr>
      <w:r w:rsidRPr="000D7058">
        <w:rPr>
          <w:i/>
          <w:iCs/>
        </w:rPr>
        <w:t>реализовывать сценарно-режиссерскую и операторскую грамоту в практике создания видео-этюда.</w:t>
      </w:r>
    </w:p>
    <w:p w:rsidR="001C0852" w:rsidRPr="000D7058" w:rsidRDefault="00C5008C" w:rsidP="005607BA">
      <w:pPr>
        <w:pStyle w:val="4"/>
        <w:spacing w:before="0" w:after="0"/>
        <w:jc w:val="center"/>
        <w:rPr>
          <w:sz w:val="24"/>
          <w:szCs w:val="24"/>
        </w:rPr>
      </w:pPr>
      <w:bookmarkStart w:id="66" w:name="_Toc409691644"/>
      <w:bookmarkStart w:id="67" w:name="_Toc410653967"/>
      <w:bookmarkStart w:id="68" w:name="_Toc414553153"/>
      <w:r w:rsidRPr="000D7058">
        <w:rPr>
          <w:sz w:val="24"/>
          <w:szCs w:val="24"/>
        </w:rPr>
        <w:t>1.2.5.1</w:t>
      </w:r>
      <w:r w:rsidRPr="000D7058">
        <w:rPr>
          <w:sz w:val="24"/>
          <w:szCs w:val="24"/>
          <w:lang w:val="ru-RU"/>
        </w:rPr>
        <w:t>7</w:t>
      </w:r>
      <w:r w:rsidR="001C0852" w:rsidRPr="000D7058">
        <w:rPr>
          <w:sz w:val="24"/>
          <w:szCs w:val="24"/>
        </w:rPr>
        <w:t>. Музыка</w:t>
      </w:r>
      <w:bookmarkEnd w:id="66"/>
      <w:bookmarkEnd w:id="67"/>
      <w:bookmarkEnd w:id="68"/>
    </w:p>
    <w:p w:rsidR="001C0852" w:rsidRPr="000D7058" w:rsidRDefault="001C0852" w:rsidP="0032623F">
      <w:pPr>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научится:</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понимать значение интонации в музыке как носителя образного смысла;</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анализировать средства музыкальной выразительности: мелодию, ритм, темп, динамику, лад;</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понимать жизненно-образное содержание музыкальных произведений разных жанров;</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различать многообразие музыкальных образов и способов их развития;</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производить интонационно-образный анализ музыкального произведения;</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понимать основной принцип построения и развития музыки;</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анализировать взаимосвязь жизненного содержания музыки и музыкальных образов;</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понимать специфику перевоплощения народной музыки в произведениях композиторов;</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узнавать формы построения музыки (двухчастную, трехчастную, вариации, рондо);</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определять тембры музыкальных инструментов;</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владеть музыкальными терминами в пределах изучаемой темы;</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определять характерные особенности музыкального языка;</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эмоционально-образно воспринимать и характеризовать музыкальные произведения;</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анализировать произведения выдающихся композиторов прошлого и современности;</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творчески интерпретировать содержание музыкальных произведений;</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различать интерпретацию классической музыки в современных обработках;</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определять характерные признаки современной популярной музыки;</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называть стили рок-музыки и ее отдельных направлений: рок-оперы, рок-н-ролла и др.;</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анализировать творчество исполнителей авторской песни;</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выявлять особенности взаимодействия музыки с другими видами искусства;</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находить жанровые параллели между музыкой и другими видами искусств;</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сравнивать интонации музыкального, живописного и литературного произведений;</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понимать значимость музыки в творчестве писателей и поэтов;</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владеть навыками вокально-хорового музицирования;</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0D7058">
        <w:rPr>
          <w:rFonts w:ascii="Times New Roman" w:hAnsi="Times New Roman"/>
          <w:sz w:val="24"/>
          <w:szCs w:val="24"/>
          <w:lang w:val="en-US"/>
        </w:rPr>
        <w:t>acappella</w:t>
      </w:r>
      <w:r w:rsidRPr="000D7058">
        <w:rPr>
          <w:rFonts w:ascii="Times New Roman" w:hAnsi="Times New Roman"/>
          <w:sz w:val="24"/>
          <w:szCs w:val="24"/>
        </w:rPr>
        <w:t>);</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творчески интерпретировать содержание музыкального произведения в пении;</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 xml:space="preserve">передавать свои музыкальные впечатления в устной или письменной форме; </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проявлять творческую инициативу, участвуя в музыкально-эстетической деятельности;</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понимать специфику музыки как вида искусства и ее значение в жизни человека и общества;</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1C0852" w:rsidRPr="000D7058" w:rsidRDefault="001C0852" w:rsidP="002670F6">
      <w:pPr>
        <w:numPr>
          <w:ilvl w:val="0"/>
          <w:numId w:val="111"/>
        </w:numPr>
        <w:tabs>
          <w:tab w:val="left" w:pos="284"/>
          <w:tab w:val="left" w:pos="993"/>
        </w:tabs>
        <w:spacing w:after="0" w:line="240" w:lineRule="auto"/>
        <w:ind w:left="0" w:firstLine="0"/>
        <w:contextualSpacing/>
        <w:jc w:val="both"/>
        <w:rPr>
          <w:rFonts w:ascii="Times New Roman" w:hAnsi="Times New Roman"/>
          <w:sz w:val="24"/>
          <w:szCs w:val="24"/>
        </w:rPr>
      </w:pPr>
      <w:r w:rsidRPr="000D7058">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1C0852" w:rsidRPr="000D7058" w:rsidRDefault="001C0852" w:rsidP="00A1407D">
      <w:pPr>
        <w:tabs>
          <w:tab w:val="left" w:pos="284"/>
          <w:tab w:val="left" w:pos="993"/>
        </w:tabs>
        <w:spacing w:after="0" w:line="240" w:lineRule="auto"/>
        <w:contextualSpacing/>
        <w:jc w:val="both"/>
        <w:rPr>
          <w:rFonts w:ascii="Times New Roman" w:hAnsi="Times New Roman"/>
          <w:sz w:val="24"/>
          <w:szCs w:val="24"/>
        </w:rPr>
      </w:pPr>
      <w:r w:rsidRPr="000D7058">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1C0852" w:rsidRPr="000D7058" w:rsidRDefault="001C0852" w:rsidP="0032623F">
      <w:pPr>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 научиться:</w:t>
      </w:r>
    </w:p>
    <w:p w:rsidR="001C0852" w:rsidRPr="000D7058" w:rsidRDefault="001C0852" w:rsidP="002670F6">
      <w:pPr>
        <w:numPr>
          <w:ilvl w:val="0"/>
          <w:numId w:val="110"/>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1C0852" w:rsidRPr="000D7058" w:rsidRDefault="001C0852" w:rsidP="002670F6">
      <w:pPr>
        <w:numPr>
          <w:ilvl w:val="0"/>
          <w:numId w:val="110"/>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1C0852" w:rsidRPr="000D7058" w:rsidRDefault="001C0852" w:rsidP="002670F6">
      <w:pPr>
        <w:numPr>
          <w:ilvl w:val="0"/>
          <w:numId w:val="110"/>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1C0852" w:rsidRPr="000D7058" w:rsidRDefault="001C0852" w:rsidP="002670F6">
      <w:pPr>
        <w:numPr>
          <w:ilvl w:val="0"/>
          <w:numId w:val="110"/>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определять специфику духовной музыки в эпоху Средневековья;</w:t>
      </w:r>
    </w:p>
    <w:p w:rsidR="001C0852" w:rsidRPr="000D7058" w:rsidRDefault="001C0852" w:rsidP="002670F6">
      <w:pPr>
        <w:numPr>
          <w:ilvl w:val="0"/>
          <w:numId w:val="110"/>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распознавать мелодику знаменного распева – основы древнерусской церковной музыки;</w:t>
      </w:r>
    </w:p>
    <w:p w:rsidR="001C0852" w:rsidRPr="000D7058" w:rsidRDefault="001C0852" w:rsidP="002670F6">
      <w:pPr>
        <w:numPr>
          <w:ilvl w:val="0"/>
          <w:numId w:val="110"/>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C0852" w:rsidRPr="000D7058" w:rsidRDefault="001C0852" w:rsidP="002670F6">
      <w:pPr>
        <w:numPr>
          <w:ilvl w:val="0"/>
          <w:numId w:val="110"/>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1C0852" w:rsidRPr="000D7058" w:rsidRDefault="001C0852" w:rsidP="002670F6">
      <w:pPr>
        <w:numPr>
          <w:ilvl w:val="0"/>
          <w:numId w:val="110"/>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C0852" w:rsidRPr="000D7058" w:rsidRDefault="001C0852" w:rsidP="002670F6">
      <w:pPr>
        <w:numPr>
          <w:ilvl w:val="0"/>
          <w:numId w:val="110"/>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1C0852" w:rsidRPr="000D7058" w:rsidRDefault="001C0852" w:rsidP="002670F6">
      <w:pPr>
        <w:numPr>
          <w:ilvl w:val="0"/>
          <w:numId w:val="110"/>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C0852" w:rsidRPr="000D7058" w:rsidRDefault="00C5008C" w:rsidP="00A1407D">
      <w:pPr>
        <w:pStyle w:val="4"/>
        <w:spacing w:before="0" w:after="0"/>
        <w:jc w:val="center"/>
        <w:rPr>
          <w:sz w:val="24"/>
          <w:szCs w:val="24"/>
        </w:rPr>
      </w:pPr>
      <w:bookmarkStart w:id="69" w:name="_Toc409691645"/>
      <w:bookmarkStart w:id="70" w:name="_Toc410653968"/>
      <w:bookmarkStart w:id="71" w:name="_Toc414553154"/>
      <w:r w:rsidRPr="000D7058">
        <w:rPr>
          <w:sz w:val="24"/>
          <w:szCs w:val="24"/>
        </w:rPr>
        <w:t>1.2.5.1</w:t>
      </w:r>
      <w:r w:rsidRPr="000D7058">
        <w:rPr>
          <w:sz w:val="24"/>
          <w:szCs w:val="24"/>
          <w:lang w:val="ru-RU"/>
        </w:rPr>
        <w:t>8</w:t>
      </w:r>
      <w:r w:rsidR="001C0852" w:rsidRPr="000D7058">
        <w:rPr>
          <w:sz w:val="24"/>
          <w:szCs w:val="24"/>
        </w:rPr>
        <w:t>.Технология</w:t>
      </w:r>
      <w:bookmarkEnd w:id="69"/>
      <w:bookmarkEnd w:id="70"/>
      <w:bookmarkEnd w:id="71"/>
    </w:p>
    <w:p w:rsidR="001C0852" w:rsidRPr="000D7058" w:rsidRDefault="001C0852" w:rsidP="0032623F">
      <w:pPr>
        <w:tabs>
          <w:tab w:val="left" w:pos="851"/>
        </w:tabs>
        <w:spacing w:after="0" w:line="240" w:lineRule="auto"/>
        <w:ind w:firstLine="709"/>
        <w:jc w:val="both"/>
        <w:rPr>
          <w:rFonts w:ascii="Times New Roman" w:hAnsi="Times New Roman"/>
          <w:sz w:val="24"/>
          <w:szCs w:val="24"/>
        </w:rPr>
      </w:pPr>
      <w:r w:rsidRPr="000D7058">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C0852" w:rsidRPr="000D7058" w:rsidRDefault="001C0852" w:rsidP="002670F6">
      <w:pPr>
        <w:pStyle w:val="afe"/>
        <w:numPr>
          <w:ilvl w:val="0"/>
          <w:numId w:val="106"/>
        </w:numPr>
        <w:tabs>
          <w:tab w:val="left" w:pos="284"/>
          <w:tab w:val="left" w:pos="993"/>
        </w:tabs>
        <w:ind w:left="0" w:firstLine="0"/>
        <w:jc w:val="both"/>
      </w:pPr>
      <w:r w:rsidRPr="000D7058">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C0852" w:rsidRPr="000D7058" w:rsidRDefault="001C0852" w:rsidP="002670F6">
      <w:pPr>
        <w:pStyle w:val="afe"/>
        <w:numPr>
          <w:ilvl w:val="0"/>
          <w:numId w:val="106"/>
        </w:numPr>
        <w:tabs>
          <w:tab w:val="left" w:pos="284"/>
          <w:tab w:val="left" w:pos="993"/>
        </w:tabs>
        <w:ind w:left="0" w:firstLine="0"/>
        <w:jc w:val="both"/>
      </w:pPr>
      <w:r w:rsidRPr="000D7058">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C0852" w:rsidRPr="000D7058" w:rsidRDefault="001C0852" w:rsidP="002670F6">
      <w:pPr>
        <w:pStyle w:val="afe"/>
        <w:numPr>
          <w:ilvl w:val="0"/>
          <w:numId w:val="106"/>
        </w:numPr>
        <w:tabs>
          <w:tab w:val="left" w:pos="284"/>
          <w:tab w:val="left" w:pos="993"/>
        </w:tabs>
        <w:ind w:left="0" w:firstLine="0"/>
        <w:jc w:val="both"/>
      </w:pPr>
      <w:r w:rsidRPr="000D7058">
        <w:t xml:space="preserve">овладение средствами и формами графического отображения объектов или процессов, правилами выполнения графической документации; </w:t>
      </w:r>
    </w:p>
    <w:p w:rsidR="001C0852" w:rsidRPr="000D7058" w:rsidRDefault="001C0852" w:rsidP="002670F6">
      <w:pPr>
        <w:pStyle w:val="afe"/>
        <w:numPr>
          <w:ilvl w:val="0"/>
          <w:numId w:val="106"/>
        </w:numPr>
        <w:tabs>
          <w:tab w:val="left" w:pos="284"/>
          <w:tab w:val="left" w:pos="993"/>
        </w:tabs>
        <w:ind w:left="0" w:firstLine="0"/>
        <w:jc w:val="both"/>
      </w:pPr>
      <w:r w:rsidRPr="000D7058">
        <w:t>формирование умений устанавливать взаимосвязь знаний по разным учебным предметам для решения прикладных учебных задач;</w:t>
      </w:r>
    </w:p>
    <w:p w:rsidR="001C0852" w:rsidRPr="000D7058" w:rsidRDefault="001C0852" w:rsidP="002670F6">
      <w:pPr>
        <w:pStyle w:val="afe"/>
        <w:numPr>
          <w:ilvl w:val="0"/>
          <w:numId w:val="106"/>
        </w:numPr>
        <w:tabs>
          <w:tab w:val="left" w:pos="284"/>
          <w:tab w:val="left" w:pos="993"/>
        </w:tabs>
        <w:ind w:left="0" w:firstLine="0"/>
        <w:jc w:val="both"/>
      </w:pPr>
      <w:r w:rsidRPr="000D7058">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C0852" w:rsidRPr="000D7058" w:rsidRDefault="001C0852" w:rsidP="002670F6">
      <w:pPr>
        <w:pStyle w:val="afe"/>
        <w:numPr>
          <w:ilvl w:val="0"/>
          <w:numId w:val="106"/>
        </w:numPr>
        <w:tabs>
          <w:tab w:val="left" w:pos="284"/>
          <w:tab w:val="left" w:pos="993"/>
        </w:tabs>
        <w:ind w:left="0" w:firstLine="0"/>
        <w:jc w:val="both"/>
      </w:pPr>
      <w:r w:rsidRPr="000D7058">
        <w:t>формирование представлений о мире профессий, связанных с изучаемыми технологиями, их востребованности на рынке труда.</w:t>
      </w:r>
    </w:p>
    <w:p w:rsidR="001C0852" w:rsidRPr="000D7058" w:rsidRDefault="001C0852" w:rsidP="0032623F">
      <w:pPr>
        <w:tabs>
          <w:tab w:val="left" w:pos="851"/>
        </w:tabs>
        <w:spacing w:after="0" w:line="240" w:lineRule="auto"/>
        <w:ind w:firstLine="709"/>
        <w:jc w:val="both"/>
        <w:rPr>
          <w:rFonts w:ascii="Times New Roman" w:hAnsi="Times New Roman"/>
          <w:sz w:val="24"/>
          <w:szCs w:val="24"/>
        </w:rPr>
      </w:pPr>
      <w:r w:rsidRPr="000D7058">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C0852" w:rsidRPr="000D7058" w:rsidRDefault="001C0852" w:rsidP="0032623F">
      <w:pPr>
        <w:pStyle w:val="-11"/>
        <w:ind w:left="0" w:firstLine="709"/>
        <w:jc w:val="both"/>
        <w:rPr>
          <w:b/>
          <w:lang w:eastAsia="en-US"/>
        </w:rPr>
      </w:pPr>
      <w:r w:rsidRPr="000D7058">
        <w:rPr>
          <w:b/>
          <w:lang w:eastAsia="en-US"/>
        </w:rPr>
        <w:t>Результаты программы «Технология» по блокам содержания</w:t>
      </w:r>
    </w:p>
    <w:p w:rsidR="001C0852" w:rsidRPr="000D7058" w:rsidRDefault="001C0852" w:rsidP="0032623F">
      <w:pPr>
        <w:pStyle w:val="-11"/>
        <w:ind w:left="0" w:firstLine="709"/>
        <w:jc w:val="both"/>
        <w:rPr>
          <w:b/>
          <w:lang w:eastAsia="en-US"/>
        </w:rPr>
      </w:pPr>
      <w:r w:rsidRPr="000D7058">
        <w:rPr>
          <w:b/>
          <w:lang w:eastAsia="en-US"/>
        </w:rPr>
        <w:t>Современные материальные, информационные и гуманитарные технологии и перспективы их развития</w:t>
      </w:r>
    </w:p>
    <w:p w:rsidR="001C0852" w:rsidRPr="000D7058" w:rsidRDefault="001C0852" w:rsidP="0032623F">
      <w:pPr>
        <w:pStyle w:val="-11"/>
        <w:ind w:left="0" w:firstLine="709"/>
        <w:jc w:val="both"/>
        <w:rPr>
          <w:rFonts w:eastAsia="MS Mincho"/>
          <w:b/>
        </w:rPr>
      </w:pPr>
      <w:r w:rsidRPr="000D7058">
        <w:rPr>
          <w:b/>
        </w:rPr>
        <w:t>Выпускник научится:</w:t>
      </w:r>
    </w:p>
    <w:p w:rsidR="001C0852" w:rsidRPr="000D7058" w:rsidRDefault="001C0852" w:rsidP="002670F6">
      <w:pPr>
        <w:pStyle w:val="-11"/>
        <w:numPr>
          <w:ilvl w:val="0"/>
          <w:numId w:val="102"/>
        </w:numPr>
        <w:tabs>
          <w:tab w:val="left" w:pos="284"/>
          <w:tab w:val="left" w:pos="993"/>
        </w:tabs>
        <w:ind w:left="0" w:firstLine="0"/>
        <w:jc w:val="both"/>
        <w:rPr>
          <w:lang w:eastAsia="en-US"/>
        </w:rPr>
      </w:pPr>
      <w:r w:rsidRPr="000D7058">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C0852" w:rsidRPr="000D7058" w:rsidRDefault="001C0852" w:rsidP="002670F6">
      <w:pPr>
        <w:pStyle w:val="-11"/>
        <w:numPr>
          <w:ilvl w:val="0"/>
          <w:numId w:val="102"/>
        </w:numPr>
        <w:tabs>
          <w:tab w:val="left" w:pos="284"/>
          <w:tab w:val="left" w:pos="993"/>
        </w:tabs>
        <w:ind w:left="0" w:firstLine="0"/>
        <w:jc w:val="both"/>
        <w:rPr>
          <w:lang w:eastAsia="en-US"/>
        </w:rPr>
      </w:pPr>
      <w:r w:rsidRPr="000D7058">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C0852" w:rsidRPr="000D7058" w:rsidRDefault="001C0852" w:rsidP="002670F6">
      <w:pPr>
        <w:pStyle w:val="-11"/>
        <w:numPr>
          <w:ilvl w:val="0"/>
          <w:numId w:val="102"/>
        </w:numPr>
        <w:tabs>
          <w:tab w:val="left" w:pos="284"/>
          <w:tab w:val="left" w:pos="993"/>
        </w:tabs>
        <w:ind w:left="0" w:firstLine="0"/>
        <w:jc w:val="both"/>
        <w:rPr>
          <w:lang w:eastAsia="en-US"/>
        </w:rPr>
      </w:pPr>
      <w:r w:rsidRPr="000D7058">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1C0852" w:rsidRPr="000D7058" w:rsidRDefault="001C0852" w:rsidP="002670F6">
      <w:pPr>
        <w:pStyle w:val="-11"/>
        <w:numPr>
          <w:ilvl w:val="0"/>
          <w:numId w:val="102"/>
        </w:numPr>
        <w:tabs>
          <w:tab w:val="left" w:pos="284"/>
          <w:tab w:val="left" w:pos="993"/>
        </w:tabs>
        <w:ind w:left="0" w:firstLine="0"/>
        <w:jc w:val="both"/>
        <w:rPr>
          <w:lang w:eastAsia="en-US"/>
        </w:rPr>
      </w:pPr>
      <w:r w:rsidRPr="000D7058">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C0852" w:rsidRPr="000D7058" w:rsidRDefault="001C0852" w:rsidP="0032623F">
      <w:pPr>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 научиться:</w:t>
      </w:r>
    </w:p>
    <w:p w:rsidR="001C0852" w:rsidRPr="000D7058" w:rsidRDefault="001C0852" w:rsidP="002670F6">
      <w:pPr>
        <w:pStyle w:val="-11"/>
        <w:numPr>
          <w:ilvl w:val="0"/>
          <w:numId w:val="102"/>
        </w:numPr>
        <w:tabs>
          <w:tab w:val="left" w:pos="284"/>
          <w:tab w:val="left" w:pos="993"/>
        </w:tabs>
        <w:ind w:left="0" w:firstLine="0"/>
        <w:jc w:val="both"/>
        <w:rPr>
          <w:i/>
          <w:lang w:eastAsia="en-US"/>
        </w:rPr>
      </w:pPr>
      <w:r w:rsidRPr="000D7058">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C0852" w:rsidRPr="000D7058" w:rsidRDefault="001C0852" w:rsidP="0032623F">
      <w:pPr>
        <w:pStyle w:val="-11"/>
        <w:ind w:left="0" w:firstLine="709"/>
        <w:jc w:val="both"/>
        <w:rPr>
          <w:b/>
          <w:lang w:eastAsia="en-US"/>
        </w:rPr>
      </w:pPr>
      <w:r w:rsidRPr="000D7058">
        <w:rPr>
          <w:b/>
          <w:lang w:eastAsia="en-US"/>
        </w:rPr>
        <w:t>Формирование технологической культуры и проектно-технологического мышления обучающихся</w:t>
      </w:r>
    </w:p>
    <w:p w:rsidR="001C0852" w:rsidRPr="000D7058" w:rsidRDefault="001C0852" w:rsidP="0032623F">
      <w:pPr>
        <w:pStyle w:val="-11"/>
        <w:ind w:left="0" w:firstLine="709"/>
        <w:jc w:val="both"/>
        <w:rPr>
          <w:rFonts w:eastAsia="MS Mincho"/>
          <w:b/>
        </w:rPr>
      </w:pPr>
      <w:r w:rsidRPr="000D7058">
        <w:rPr>
          <w:b/>
        </w:rPr>
        <w:t>Выпускник научится:</w:t>
      </w:r>
    </w:p>
    <w:p w:rsidR="001C0852" w:rsidRPr="000D7058" w:rsidRDefault="001C0852" w:rsidP="002670F6">
      <w:pPr>
        <w:pStyle w:val="-11"/>
        <w:numPr>
          <w:ilvl w:val="1"/>
          <w:numId w:val="107"/>
        </w:numPr>
        <w:tabs>
          <w:tab w:val="left" w:pos="284"/>
          <w:tab w:val="left" w:pos="993"/>
        </w:tabs>
        <w:ind w:left="0" w:firstLine="0"/>
        <w:jc w:val="both"/>
        <w:rPr>
          <w:lang w:eastAsia="en-US"/>
        </w:rPr>
      </w:pPr>
      <w:r w:rsidRPr="000D7058">
        <w:rPr>
          <w:lang w:eastAsia="en-US"/>
        </w:rPr>
        <w:t>следовать технологии, в том числе в процессе изготовления субъективно нового продукта;</w:t>
      </w:r>
    </w:p>
    <w:p w:rsidR="001C0852" w:rsidRPr="000D7058" w:rsidRDefault="001C0852" w:rsidP="002670F6">
      <w:pPr>
        <w:pStyle w:val="-11"/>
        <w:numPr>
          <w:ilvl w:val="1"/>
          <w:numId w:val="107"/>
        </w:numPr>
        <w:tabs>
          <w:tab w:val="left" w:pos="284"/>
          <w:tab w:val="left" w:pos="993"/>
        </w:tabs>
        <w:ind w:left="0" w:firstLine="0"/>
        <w:jc w:val="both"/>
        <w:rPr>
          <w:lang w:eastAsia="en-US"/>
        </w:rPr>
      </w:pPr>
      <w:r w:rsidRPr="000D7058">
        <w:rPr>
          <w:lang w:eastAsia="en-US"/>
        </w:rPr>
        <w:t>оценивать условия применимости технологии в том числе с позиций экологической защищенности;</w:t>
      </w:r>
    </w:p>
    <w:p w:rsidR="001C0852" w:rsidRPr="000D7058" w:rsidRDefault="001C0852" w:rsidP="002670F6">
      <w:pPr>
        <w:pStyle w:val="-11"/>
        <w:numPr>
          <w:ilvl w:val="1"/>
          <w:numId w:val="107"/>
        </w:numPr>
        <w:tabs>
          <w:tab w:val="left" w:pos="284"/>
          <w:tab w:val="left" w:pos="993"/>
        </w:tabs>
        <w:ind w:left="0" w:firstLine="0"/>
        <w:jc w:val="both"/>
        <w:rPr>
          <w:lang w:eastAsia="en-US"/>
        </w:rPr>
      </w:pPr>
      <w:r w:rsidRPr="000D7058">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C0852" w:rsidRPr="000D7058" w:rsidRDefault="001C0852" w:rsidP="002670F6">
      <w:pPr>
        <w:pStyle w:val="-11"/>
        <w:numPr>
          <w:ilvl w:val="1"/>
          <w:numId w:val="107"/>
        </w:numPr>
        <w:tabs>
          <w:tab w:val="left" w:pos="284"/>
          <w:tab w:val="left" w:pos="993"/>
        </w:tabs>
        <w:ind w:left="0" w:firstLine="0"/>
        <w:jc w:val="both"/>
        <w:rPr>
          <w:lang w:eastAsia="en-US"/>
        </w:rPr>
      </w:pPr>
      <w:r w:rsidRPr="000D7058">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C0852" w:rsidRPr="000D7058" w:rsidRDefault="001C0852" w:rsidP="002670F6">
      <w:pPr>
        <w:pStyle w:val="-11"/>
        <w:numPr>
          <w:ilvl w:val="1"/>
          <w:numId w:val="107"/>
        </w:numPr>
        <w:tabs>
          <w:tab w:val="left" w:pos="284"/>
          <w:tab w:val="left" w:pos="993"/>
        </w:tabs>
        <w:ind w:left="0" w:firstLine="0"/>
        <w:jc w:val="both"/>
        <w:rPr>
          <w:lang w:eastAsia="en-US"/>
        </w:rPr>
      </w:pPr>
      <w:r w:rsidRPr="000D7058">
        <w:rPr>
          <w:lang w:eastAsia="en-US"/>
        </w:rPr>
        <w:t>проводить оценку и испытание полученного продукта;</w:t>
      </w:r>
    </w:p>
    <w:p w:rsidR="001C0852" w:rsidRPr="000D7058" w:rsidRDefault="001C0852" w:rsidP="002670F6">
      <w:pPr>
        <w:pStyle w:val="-11"/>
        <w:numPr>
          <w:ilvl w:val="1"/>
          <w:numId w:val="107"/>
        </w:numPr>
        <w:tabs>
          <w:tab w:val="left" w:pos="284"/>
          <w:tab w:val="left" w:pos="993"/>
        </w:tabs>
        <w:ind w:left="0" w:firstLine="0"/>
        <w:jc w:val="both"/>
        <w:rPr>
          <w:lang w:eastAsia="en-US"/>
        </w:rPr>
      </w:pPr>
      <w:r w:rsidRPr="000D7058">
        <w:rPr>
          <w:lang w:eastAsia="en-US"/>
        </w:rPr>
        <w:t>проводить анализ потребностей в тех или иных материальных или информационных продуктах;</w:t>
      </w:r>
    </w:p>
    <w:p w:rsidR="001C0852" w:rsidRPr="000D7058" w:rsidRDefault="001C0852" w:rsidP="002670F6">
      <w:pPr>
        <w:pStyle w:val="-11"/>
        <w:numPr>
          <w:ilvl w:val="1"/>
          <w:numId w:val="107"/>
        </w:numPr>
        <w:tabs>
          <w:tab w:val="left" w:pos="284"/>
          <w:tab w:val="left" w:pos="993"/>
        </w:tabs>
        <w:ind w:left="0" w:firstLine="0"/>
        <w:jc w:val="both"/>
        <w:rPr>
          <w:lang w:eastAsia="en-US"/>
        </w:rPr>
      </w:pPr>
      <w:r w:rsidRPr="000D7058">
        <w:rPr>
          <w:lang w:eastAsia="en-US"/>
        </w:rPr>
        <w:t>описывать технологическое решение с помощью текста, рисунков, графического изображения;</w:t>
      </w:r>
    </w:p>
    <w:p w:rsidR="001C0852" w:rsidRPr="000D7058" w:rsidRDefault="001C0852" w:rsidP="002670F6">
      <w:pPr>
        <w:pStyle w:val="-11"/>
        <w:numPr>
          <w:ilvl w:val="1"/>
          <w:numId w:val="107"/>
        </w:numPr>
        <w:tabs>
          <w:tab w:val="left" w:pos="284"/>
          <w:tab w:val="left" w:pos="993"/>
        </w:tabs>
        <w:ind w:left="0" w:firstLine="0"/>
        <w:jc w:val="both"/>
        <w:rPr>
          <w:lang w:eastAsia="en-US"/>
        </w:rPr>
      </w:pPr>
      <w:r w:rsidRPr="000D7058">
        <w:rPr>
          <w:lang w:eastAsia="en-US"/>
        </w:rPr>
        <w:t>анализировать возможные технологические решения, определять их достоинства и недостатки в контексте заданной ситуации;</w:t>
      </w:r>
    </w:p>
    <w:p w:rsidR="001C0852" w:rsidRPr="000D7058" w:rsidRDefault="001C0852" w:rsidP="002670F6">
      <w:pPr>
        <w:pStyle w:val="-11"/>
        <w:numPr>
          <w:ilvl w:val="1"/>
          <w:numId w:val="107"/>
        </w:numPr>
        <w:tabs>
          <w:tab w:val="left" w:pos="284"/>
          <w:tab w:val="left" w:pos="993"/>
        </w:tabs>
        <w:ind w:left="0" w:firstLine="0"/>
        <w:jc w:val="both"/>
        <w:rPr>
          <w:lang w:eastAsia="en-US"/>
        </w:rPr>
      </w:pPr>
      <w:r w:rsidRPr="000D7058">
        <w:rPr>
          <w:lang w:eastAsia="en-US"/>
        </w:rPr>
        <w:t>проводить и анализировать разработку и / или реализацию прикладных проектов, предполагающих:</w:t>
      </w:r>
    </w:p>
    <w:p w:rsidR="001C0852" w:rsidRPr="000D7058" w:rsidRDefault="001C0852" w:rsidP="006104A1">
      <w:pPr>
        <w:pStyle w:val="-11"/>
        <w:numPr>
          <w:ilvl w:val="0"/>
          <w:numId w:val="171"/>
        </w:numPr>
        <w:jc w:val="both"/>
        <w:rPr>
          <w:lang w:eastAsia="en-US"/>
        </w:rPr>
      </w:pPr>
      <w:r w:rsidRPr="000D7058">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C0852" w:rsidRPr="000D7058" w:rsidRDefault="001C0852" w:rsidP="006104A1">
      <w:pPr>
        <w:pStyle w:val="-11"/>
        <w:numPr>
          <w:ilvl w:val="0"/>
          <w:numId w:val="171"/>
        </w:numPr>
        <w:jc w:val="both"/>
        <w:rPr>
          <w:lang w:eastAsia="en-US"/>
        </w:rPr>
      </w:pPr>
      <w:r w:rsidRPr="000D7058">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C0852" w:rsidRPr="000D7058" w:rsidRDefault="001C0852" w:rsidP="006104A1">
      <w:pPr>
        <w:pStyle w:val="-11"/>
        <w:numPr>
          <w:ilvl w:val="0"/>
          <w:numId w:val="171"/>
        </w:numPr>
        <w:jc w:val="both"/>
        <w:rPr>
          <w:lang w:eastAsia="en-US"/>
        </w:rPr>
      </w:pPr>
      <w:r w:rsidRPr="000D7058">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1C0852" w:rsidRPr="000D7058" w:rsidRDefault="001C0852" w:rsidP="006104A1">
      <w:pPr>
        <w:pStyle w:val="-11"/>
        <w:numPr>
          <w:ilvl w:val="0"/>
          <w:numId w:val="171"/>
        </w:numPr>
        <w:jc w:val="both"/>
        <w:rPr>
          <w:lang w:eastAsia="en-US"/>
        </w:rPr>
      </w:pPr>
      <w:r w:rsidRPr="000D7058">
        <w:rPr>
          <w:lang w:eastAsia="en-US"/>
        </w:rPr>
        <w:t>встраивание созданного информационного продукта в заданную оболочку;</w:t>
      </w:r>
    </w:p>
    <w:p w:rsidR="001C0852" w:rsidRPr="000D7058" w:rsidRDefault="001C0852" w:rsidP="006104A1">
      <w:pPr>
        <w:pStyle w:val="-11"/>
        <w:numPr>
          <w:ilvl w:val="0"/>
          <w:numId w:val="171"/>
        </w:numPr>
        <w:jc w:val="both"/>
        <w:rPr>
          <w:lang w:eastAsia="en-US"/>
        </w:rPr>
      </w:pPr>
      <w:r w:rsidRPr="000D7058">
        <w:rPr>
          <w:lang w:eastAsia="en-US"/>
        </w:rPr>
        <w:t>изготовление информационного продукта по заданному алгоритму в заданной оболочке;</w:t>
      </w:r>
    </w:p>
    <w:p w:rsidR="001C0852" w:rsidRPr="000D7058" w:rsidRDefault="001C0852" w:rsidP="002670F6">
      <w:pPr>
        <w:pStyle w:val="-11"/>
        <w:numPr>
          <w:ilvl w:val="1"/>
          <w:numId w:val="107"/>
        </w:numPr>
        <w:tabs>
          <w:tab w:val="left" w:pos="284"/>
          <w:tab w:val="left" w:pos="993"/>
        </w:tabs>
        <w:ind w:left="0" w:firstLine="0"/>
        <w:jc w:val="both"/>
        <w:rPr>
          <w:lang w:eastAsia="en-US"/>
        </w:rPr>
      </w:pPr>
      <w:r w:rsidRPr="000D7058">
        <w:rPr>
          <w:lang w:eastAsia="en-US"/>
        </w:rPr>
        <w:t>проводить и анализировать разработку и / или реализацию технологических проектов, предполагающих:</w:t>
      </w:r>
    </w:p>
    <w:p w:rsidR="001C0852" w:rsidRPr="000D7058" w:rsidRDefault="001C0852" w:rsidP="006104A1">
      <w:pPr>
        <w:pStyle w:val="-11"/>
        <w:numPr>
          <w:ilvl w:val="0"/>
          <w:numId w:val="172"/>
        </w:numPr>
        <w:jc w:val="both"/>
        <w:rPr>
          <w:lang w:eastAsia="en-US"/>
        </w:rPr>
      </w:pPr>
      <w:r w:rsidRPr="000D7058">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1C0852" w:rsidRPr="000D7058" w:rsidRDefault="001C0852" w:rsidP="006104A1">
      <w:pPr>
        <w:pStyle w:val="-11"/>
        <w:numPr>
          <w:ilvl w:val="0"/>
          <w:numId w:val="172"/>
        </w:numPr>
        <w:jc w:val="both"/>
        <w:rPr>
          <w:lang w:eastAsia="en-US"/>
        </w:rPr>
      </w:pPr>
      <w:r w:rsidRPr="000D7058">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C0852" w:rsidRPr="000D7058" w:rsidRDefault="001C0852" w:rsidP="006104A1">
      <w:pPr>
        <w:pStyle w:val="-11"/>
        <w:numPr>
          <w:ilvl w:val="0"/>
          <w:numId w:val="172"/>
        </w:numPr>
        <w:jc w:val="both"/>
        <w:rPr>
          <w:lang w:eastAsia="en-US"/>
        </w:rPr>
      </w:pPr>
      <w:r w:rsidRPr="000D7058">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C0852" w:rsidRPr="000D7058" w:rsidRDefault="001C0852" w:rsidP="002670F6">
      <w:pPr>
        <w:pStyle w:val="-11"/>
        <w:numPr>
          <w:ilvl w:val="1"/>
          <w:numId w:val="107"/>
        </w:numPr>
        <w:tabs>
          <w:tab w:val="left" w:pos="284"/>
          <w:tab w:val="left" w:pos="993"/>
        </w:tabs>
        <w:ind w:left="0" w:firstLine="0"/>
        <w:jc w:val="both"/>
        <w:rPr>
          <w:lang w:eastAsia="en-US"/>
        </w:rPr>
      </w:pPr>
      <w:r w:rsidRPr="000D7058">
        <w:rPr>
          <w:lang w:eastAsia="en-US"/>
        </w:rPr>
        <w:t>проводить и анализировать  разработку и / или реализацию проектов, предполагающих:</w:t>
      </w:r>
    </w:p>
    <w:p w:rsidR="001C0852" w:rsidRPr="000D7058" w:rsidRDefault="001C0852" w:rsidP="006104A1">
      <w:pPr>
        <w:pStyle w:val="-11"/>
        <w:numPr>
          <w:ilvl w:val="0"/>
          <w:numId w:val="173"/>
        </w:numPr>
        <w:jc w:val="both"/>
        <w:rPr>
          <w:lang w:eastAsia="en-US"/>
        </w:rPr>
      </w:pPr>
      <w:r w:rsidRPr="000D7058">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C0852" w:rsidRPr="000D7058" w:rsidRDefault="001C0852" w:rsidP="006104A1">
      <w:pPr>
        <w:pStyle w:val="-11"/>
        <w:numPr>
          <w:ilvl w:val="0"/>
          <w:numId w:val="173"/>
        </w:numPr>
        <w:jc w:val="both"/>
        <w:rPr>
          <w:lang w:eastAsia="en-US"/>
        </w:rPr>
      </w:pPr>
      <w:r w:rsidRPr="000D7058">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1C0852" w:rsidRPr="000D7058" w:rsidRDefault="001C0852" w:rsidP="006104A1">
      <w:pPr>
        <w:pStyle w:val="-11"/>
        <w:numPr>
          <w:ilvl w:val="0"/>
          <w:numId w:val="173"/>
        </w:numPr>
        <w:jc w:val="both"/>
        <w:rPr>
          <w:lang w:eastAsia="en-US"/>
        </w:rPr>
      </w:pPr>
      <w:r w:rsidRPr="000D7058">
        <w:rPr>
          <w:lang w:eastAsia="en-US"/>
        </w:rPr>
        <w:t>разработку плана продвижения продукта;</w:t>
      </w:r>
    </w:p>
    <w:p w:rsidR="001C0852" w:rsidRPr="000D7058" w:rsidRDefault="001C0852" w:rsidP="002670F6">
      <w:pPr>
        <w:pStyle w:val="-11"/>
        <w:numPr>
          <w:ilvl w:val="1"/>
          <w:numId w:val="107"/>
        </w:numPr>
        <w:tabs>
          <w:tab w:val="left" w:pos="284"/>
          <w:tab w:val="left" w:pos="993"/>
        </w:tabs>
        <w:ind w:left="0" w:firstLine="0"/>
        <w:jc w:val="both"/>
        <w:rPr>
          <w:lang w:eastAsia="en-US"/>
        </w:rPr>
      </w:pPr>
      <w:r w:rsidRPr="000D7058">
        <w:rPr>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1C0852" w:rsidRPr="000D7058" w:rsidRDefault="001C0852" w:rsidP="0084457C">
      <w:pPr>
        <w:pStyle w:val="-11"/>
        <w:tabs>
          <w:tab w:val="left" w:pos="993"/>
        </w:tabs>
        <w:ind w:left="0" w:firstLine="709"/>
        <w:jc w:val="both"/>
        <w:rPr>
          <w:b/>
        </w:rPr>
      </w:pPr>
      <w:r w:rsidRPr="000D7058">
        <w:rPr>
          <w:b/>
        </w:rPr>
        <w:t>Выпускник получит возможность научиться:</w:t>
      </w:r>
    </w:p>
    <w:p w:rsidR="001C0852" w:rsidRPr="000D7058" w:rsidRDefault="001C0852" w:rsidP="002670F6">
      <w:pPr>
        <w:pStyle w:val="-11"/>
        <w:numPr>
          <w:ilvl w:val="1"/>
          <w:numId w:val="105"/>
        </w:numPr>
        <w:tabs>
          <w:tab w:val="left" w:pos="284"/>
          <w:tab w:val="left" w:pos="993"/>
        </w:tabs>
        <w:ind w:left="0" w:firstLine="0"/>
        <w:jc w:val="both"/>
        <w:rPr>
          <w:i/>
          <w:lang w:eastAsia="en-US"/>
        </w:rPr>
      </w:pPr>
      <w:r w:rsidRPr="000D7058">
        <w:rPr>
          <w:i/>
          <w:lang w:eastAsia="en-US"/>
        </w:rPr>
        <w:t>выявлять и формулировать проблему, требующую технологического решения;</w:t>
      </w:r>
    </w:p>
    <w:p w:rsidR="001C0852" w:rsidRPr="000D7058" w:rsidRDefault="001C0852" w:rsidP="002670F6">
      <w:pPr>
        <w:pStyle w:val="-11"/>
        <w:numPr>
          <w:ilvl w:val="1"/>
          <w:numId w:val="105"/>
        </w:numPr>
        <w:tabs>
          <w:tab w:val="left" w:pos="284"/>
          <w:tab w:val="left" w:pos="993"/>
        </w:tabs>
        <w:ind w:left="0" w:firstLine="0"/>
        <w:jc w:val="both"/>
        <w:rPr>
          <w:i/>
          <w:lang w:eastAsia="en-US"/>
        </w:rPr>
      </w:pPr>
      <w:r w:rsidRPr="000D7058">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C0852" w:rsidRPr="000D7058" w:rsidRDefault="001C0852" w:rsidP="002670F6">
      <w:pPr>
        <w:pStyle w:val="-11"/>
        <w:numPr>
          <w:ilvl w:val="1"/>
          <w:numId w:val="105"/>
        </w:numPr>
        <w:tabs>
          <w:tab w:val="left" w:pos="284"/>
          <w:tab w:val="left" w:pos="993"/>
        </w:tabs>
        <w:ind w:left="0" w:firstLine="0"/>
        <w:jc w:val="both"/>
        <w:rPr>
          <w:i/>
          <w:lang w:eastAsia="en-US"/>
        </w:rPr>
      </w:pPr>
      <w:r w:rsidRPr="000D7058">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C0852" w:rsidRPr="000D7058" w:rsidRDefault="001C0852" w:rsidP="002670F6">
      <w:pPr>
        <w:pStyle w:val="-11"/>
        <w:numPr>
          <w:ilvl w:val="1"/>
          <w:numId w:val="105"/>
        </w:numPr>
        <w:tabs>
          <w:tab w:val="left" w:pos="284"/>
          <w:tab w:val="left" w:pos="993"/>
        </w:tabs>
        <w:ind w:left="0" w:firstLine="0"/>
        <w:jc w:val="both"/>
        <w:rPr>
          <w:lang w:eastAsia="en-US"/>
        </w:rPr>
      </w:pPr>
      <w:r w:rsidRPr="000D7058">
        <w:rPr>
          <w:i/>
          <w:lang w:eastAsia="en-US"/>
        </w:rPr>
        <w:t>оценивать коммерческий потенциал продукта и / или технологии</w:t>
      </w:r>
      <w:r w:rsidRPr="000D7058">
        <w:rPr>
          <w:lang w:eastAsia="en-US"/>
        </w:rPr>
        <w:t>.</w:t>
      </w:r>
    </w:p>
    <w:p w:rsidR="001C0852" w:rsidRPr="000D7058" w:rsidRDefault="001C0852" w:rsidP="0032623F">
      <w:pPr>
        <w:pStyle w:val="-11"/>
        <w:ind w:left="0" w:firstLine="709"/>
        <w:jc w:val="both"/>
        <w:rPr>
          <w:b/>
          <w:lang w:eastAsia="en-US"/>
        </w:rPr>
      </w:pPr>
      <w:r w:rsidRPr="000D7058">
        <w:rPr>
          <w:b/>
          <w:lang w:eastAsia="en-US"/>
        </w:rPr>
        <w:t>Построение образовательных траекторий и планов в области профессионального самоопределения</w:t>
      </w:r>
    </w:p>
    <w:p w:rsidR="001C0852" w:rsidRPr="000D7058" w:rsidRDefault="001C0852" w:rsidP="0032623F">
      <w:pPr>
        <w:pStyle w:val="-11"/>
        <w:ind w:left="0" w:firstLine="709"/>
        <w:jc w:val="both"/>
        <w:rPr>
          <w:rFonts w:eastAsia="MS Mincho"/>
          <w:b/>
        </w:rPr>
      </w:pPr>
      <w:r w:rsidRPr="000D7058">
        <w:rPr>
          <w:b/>
        </w:rPr>
        <w:t>Выпускник научится:</w:t>
      </w:r>
    </w:p>
    <w:p w:rsidR="001C0852" w:rsidRPr="000D7058" w:rsidRDefault="001C0852" w:rsidP="002670F6">
      <w:pPr>
        <w:pStyle w:val="-11"/>
        <w:numPr>
          <w:ilvl w:val="1"/>
          <w:numId w:val="104"/>
        </w:numPr>
        <w:tabs>
          <w:tab w:val="left" w:pos="284"/>
          <w:tab w:val="left" w:pos="993"/>
        </w:tabs>
        <w:ind w:left="0" w:firstLine="0"/>
        <w:jc w:val="both"/>
        <w:rPr>
          <w:lang w:eastAsia="en-US"/>
        </w:rPr>
      </w:pPr>
      <w:r w:rsidRPr="000D7058">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1C0852" w:rsidRPr="000D7058" w:rsidRDefault="001C0852" w:rsidP="002670F6">
      <w:pPr>
        <w:pStyle w:val="-11"/>
        <w:numPr>
          <w:ilvl w:val="1"/>
          <w:numId w:val="104"/>
        </w:numPr>
        <w:tabs>
          <w:tab w:val="left" w:pos="284"/>
          <w:tab w:val="left" w:pos="993"/>
        </w:tabs>
        <w:ind w:left="0" w:firstLine="0"/>
        <w:jc w:val="both"/>
        <w:rPr>
          <w:lang w:eastAsia="en-US"/>
        </w:rPr>
      </w:pPr>
      <w:r w:rsidRPr="000D7058">
        <w:rPr>
          <w:lang w:eastAsia="en-US"/>
        </w:rPr>
        <w:t>характеризовать ситуацию на региональном рынке труда, называет тенденции ее развития,</w:t>
      </w:r>
    </w:p>
    <w:p w:rsidR="001C0852" w:rsidRPr="000D7058" w:rsidRDefault="001C0852" w:rsidP="002670F6">
      <w:pPr>
        <w:pStyle w:val="-11"/>
        <w:numPr>
          <w:ilvl w:val="1"/>
          <w:numId w:val="104"/>
        </w:numPr>
        <w:tabs>
          <w:tab w:val="left" w:pos="284"/>
          <w:tab w:val="left" w:pos="993"/>
        </w:tabs>
        <w:ind w:left="0" w:firstLine="0"/>
        <w:jc w:val="both"/>
        <w:rPr>
          <w:lang w:eastAsia="en-US"/>
        </w:rPr>
      </w:pPr>
      <w:r w:rsidRPr="000D7058">
        <w:rPr>
          <w:lang w:eastAsia="en-US"/>
        </w:rPr>
        <w:t>разъяснять социальное значение групп профессий, востребованных на региональном рынке труда,</w:t>
      </w:r>
    </w:p>
    <w:p w:rsidR="001C0852" w:rsidRPr="000D7058" w:rsidRDefault="001C0852" w:rsidP="002670F6">
      <w:pPr>
        <w:pStyle w:val="-11"/>
        <w:numPr>
          <w:ilvl w:val="1"/>
          <w:numId w:val="104"/>
        </w:numPr>
        <w:tabs>
          <w:tab w:val="left" w:pos="284"/>
          <w:tab w:val="left" w:pos="993"/>
        </w:tabs>
        <w:ind w:left="0" w:firstLine="0"/>
        <w:jc w:val="both"/>
        <w:rPr>
          <w:lang w:eastAsia="en-US"/>
        </w:rPr>
      </w:pPr>
      <w:r w:rsidRPr="000D7058">
        <w:rPr>
          <w:lang w:eastAsia="en-US"/>
        </w:rPr>
        <w:t>характеризовать группы предприятий региона проживания,</w:t>
      </w:r>
    </w:p>
    <w:p w:rsidR="001C0852" w:rsidRPr="000D7058" w:rsidRDefault="001C0852" w:rsidP="002670F6">
      <w:pPr>
        <w:pStyle w:val="-11"/>
        <w:numPr>
          <w:ilvl w:val="1"/>
          <w:numId w:val="104"/>
        </w:numPr>
        <w:tabs>
          <w:tab w:val="left" w:pos="284"/>
          <w:tab w:val="left" w:pos="993"/>
        </w:tabs>
        <w:ind w:left="0" w:firstLine="0"/>
        <w:jc w:val="both"/>
        <w:rPr>
          <w:lang w:eastAsia="en-US"/>
        </w:rPr>
      </w:pPr>
      <w:r w:rsidRPr="000D7058">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1C0852" w:rsidRPr="000D7058" w:rsidRDefault="001C0852" w:rsidP="002670F6">
      <w:pPr>
        <w:pStyle w:val="-11"/>
        <w:numPr>
          <w:ilvl w:val="1"/>
          <w:numId w:val="104"/>
        </w:numPr>
        <w:tabs>
          <w:tab w:val="left" w:pos="284"/>
          <w:tab w:val="left" w:pos="993"/>
        </w:tabs>
        <w:ind w:left="0" w:firstLine="0"/>
        <w:jc w:val="both"/>
        <w:rPr>
          <w:lang w:eastAsia="en-US"/>
        </w:rPr>
      </w:pPr>
      <w:r w:rsidRPr="000D7058">
        <w:rPr>
          <w:lang w:eastAsia="en-US"/>
        </w:rPr>
        <w:t>анализировать свои мотивы и причины принятия тех или иных решений,</w:t>
      </w:r>
    </w:p>
    <w:p w:rsidR="001C0852" w:rsidRPr="000D7058" w:rsidRDefault="001C0852" w:rsidP="002670F6">
      <w:pPr>
        <w:pStyle w:val="-11"/>
        <w:numPr>
          <w:ilvl w:val="1"/>
          <w:numId w:val="104"/>
        </w:numPr>
        <w:tabs>
          <w:tab w:val="left" w:pos="284"/>
          <w:tab w:val="left" w:pos="993"/>
        </w:tabs>
        <w:ind w:left="0" w:firstLine="0"/>
        <w:jc w:val="both"/>
        <w:rPr>
          <w:lang w:eastAsia="en-US"/>
        </w:rPr>
      </w:pPr>
      <w:r w:rsidRPr="000D7058">
        <w:rPr>
          <w:lang w:eastAsia="en-US"/>
        </w:rPr>
        <w:t>анализировать результаты и последствия своих решений, связанных с выбором и реализацией образовательной траектории,</w:t>
      </w:r>
    </w:p>
    <w:p w:rsidR="001C0852" w:rsidRPr="000D7058" w:rsidRDefault="001C0852" w:rsidP="002670F6">
      <w:pPr>
        <w:pStyle w:val="-11"/>
        <w:numPr>
          <w:ilvl w:val="1"/>
          <w:numId w:val="104"/>
        </w:numPr>
        <w:tabs>
          <w:tab w:val="left" w:pos="284"/>
          <w:tab w:val="left" w:pos="993"/>
        </w:tabs>
        <w:ind w:left="0" w:firstLine="0"/>
        <w:jc w:val="both"/>
        <w:rPr>
          <w:lang w:eastAsia="en-US"/>
        </w:rPr>
      </w:pPr>
      <w:r w:rsidRPr="000D7058">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C0852" w:rsidRPr="000D7058" w:rsidRDefault="001C0852" w:rsidP="002670F6">
      <w:pPr>
        <w:pStyle w:val="-11"/>
        <w:numPr>
          <w:ilvl w:val="1"/>
          <w:numId w:val="104"/>
        </w:numPr>
        <w:tabs>
          <w:tab w:val="left" w:pos="284"/>
          <w:tab w:val="left" w:pos="993"/>
        </w:tabs>
        <w:ind w:left="0" w:firstLine="0"/>
        <w:jc w:val="both"/>
        <w:rPr>
          <w:lang w:eastAsia="en-US"/>
        </w:rPr>
      </w:pPr>
      <w:r w:rsidRPr="000D7058">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C0852" w:rsidRPr="000D7058" w:rsidRDefault="001C0852" w:rsidP="002670F6">
      <w:pPr>
        <w:pStyle w:val="-11"/>
        <w:numPr>
          <w:ilvl w:val="1"/>
          <w:numId w:val="104"/>
        </w:numPr>
        <w:tabs>
          <w:tab w:val="left" w:pos="284"/>
          <w:tab w:val="left" w:pos="993"/>
        </w:tabs>
        <w:ind w:left="0" w:firstLine="0"/>
        <w:jc w:val="both"/>
        <w:rPr>
          <w:lang w:eastAsia="en-US"/>
        </w:rPr>
      </w:pPr>
      <w:r w:rsidRPr="000D7058">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1C0852" w:rsidRPr="000D7058" w:rsidRDefault="001C0852" w:rsidP="0032623F">
      <w:pPr>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 научиться:</w:t>
      </w:r>
    </w:p>
    <w:p w:rsidR="001C0852" w:rsidRPr="000D7058" w:rsidRDefault="001C0852" w:rsidP="002670F6">
      <w:pPr>
        <w:pStyle w:val="-11"/>
        <w:numPr>
          <w:ilvl w:val="1"/>
          <w:numId w:val="103"/>
        </w:numPr>
        <w:tabs>
          <w:tab w:val="left" w:pos="284"/>
          <w:tab w:val="left" w:pos="993"/>
        </w:tabs>
        <w:ind w:left="0" w:firstLine="0"/>
        <w:jc w:val="both"/>
        <w:rPr>
          <w:i/>
          <w:lang w:eastAsia="en-US"/>
        </w:rPr>
      </w:pPr>
      <w:r w:rsidRPr="000D7058">
        <w:rPr>
          <w:i/>
          <w:lang w:eastAsia="en-US"/>
        </w:rPr>
        <w:t>предлагать альтернативные варианты траекторий профессионального образования для занятия заданных должностей;</w:t>
      </w:r>
    </w:p>
    <w:p w:rsidR="001C0852" w:rsidRPr="000D7058" w:rsidRDefault="001C0852" w:rsidP="002670F6">
      <w:pPr>
        <w:pStyle w:val="-11"/>
        <w:numPr>
          <w:ilvl w:val="1"/>
          <w:numId w:val="101"/>
        </w:numPr>
        <w:tabs>
          <w:tab w:val="left" w:pos="284"/>
          <w:tab w:val="left" w:pos="993"/>
        </w:tabs>
        <w:ind w:left="0" w:firstLine="0"/>
        <w:jc w:val="both"/>
        <w:rPr>
          <w:lang w:eastAsia="en-US"/>
        </w:rPr>
      </w:pPr>
      <w:r w:rsidRPr="000D7058">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0D7058">
        <w:rPr>
          <w:lang w:eastAsia="en-US"/>
        </w:rPr>
        <w:t>.</w:t>
      </w:r>
    </w:p>
    <w:p w:rsidR="001C0852" w:rsidRPr="000D7058" w:rsidRDefault="001C0852" w:rsidP="0032623F">
      <w:pPr>
        <w:pStyle w:val="ae"/>
        <w:spacing w:line="240" w:lineRule="auto"/>
        <w:ind w:firstLine="709"/>
        <w:outlineLvl w:val="0"/>
        <w:rPr>
          <w:b/>
          <w:sz w:val="24"/>
        </w:rPr>
      </w:pPr>
      <w:bookmarkStart w:id="72" w:name="_Toc409691646"/>
      <w:bookmarkStart w:id="73" w:name="_Toc410653969"/>
      <w:bookmarkStart w:id="74" w:name="_Toc410702973"/>
      <w:bookmarkStart w:id="75" w:name="_Toc414553155"/>
      <w:r w:rsidRPr="000D7058">
        <w:rPr>
          <w:b/>
          <w:sz w:val="24"/>
        </w:rPr>
        <w:t>По годам обучения результаты могут быть структурированы и конкретизированы следующим образом:</w:t>
      </w:r>
      <w:bookmarkEnd w:id="72"/>
      <w:bookmarkEnd w:id="73"/>
      <w:bookmarkEnd w:id="74"/>
      <w:bookmarkEnd w:id="75"/>
    </w:p>
    <w:p w:rsidR="001C0852" w:rsidRPr="000D7058" w:rsidRDefault="001C0852" w:rsidP="0032623F">
      <w:pPr>
        <w:tabs>
          <w:tab w:val="left" w:pos="851"/>
        </w:tabs>
        <w:spacing w:after="0" w:line="240" w:lineRule="auto"/>
        <w:ind w:firstLine="709"/>
        <w:jc w:val="both"/>
        <w:rPr>
          <w:rFonts w:ascii="Times New Roman" w:hAnsi="Times New Roman"/>
          <w:b/>
          <w:sz w:val="24"/>
          <w:szCs w:val="24"/>
        </w:rPr>
      </w:pPr>
      <w:r w:rsidRPr="000D7058">
        <w:rPr>
          <w:rFonts w:ascii="Times New Roman" w:hAnsi="Times New Roman"/>
          <w:b/>
          <w:sz w:val="24"/>
          <w:szCs w:val="24"/>
        </w:rPr>
        <w:t>5 класс</w:t>
      </w:r>
    </w:p>
    <w:p w:rsidR="001C0852" w:rsidRPr="000D7058" w:rsidRDefault="001C0852" w:rsidP="0032623F">
      <w:pPr>
        <w:tabs>
          <w:tab w:val="left" w:pos="851"/>
        </w:tabs>
        <w:spacing w:after="0" w:line="240" w:lineRule="auto"/>
        <w:ind w:firstLine="709"/>
        <w:jc w:val="both"/>
        <w:rPr>
          <w:rFonts w:ascii="Times New Roman" w:hAnsi="Times New Roman"/>
          <w:sz w:val="24"/>
          <w:szCs w:val="24"/>
        </w:rPr>
      </w:pPr>
      <w:r w:rsidRPr="000D7058">
        <w:rPr>
          <w:rFonts w:ascii="Times New Roman" w:hAnsi="Times New Roman"/>
          <w:sz w:val="24"/>
          <w:szCs w:val="24"/>
        </w:rPr>
        <w:t>По завершении учебного года обучающийся:</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характеризует рекламу как средство формирования потребностей;</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C0852" w:rsidRPr="000D7058" w:rsidRDefault="001C0852" w:rsidP="002670F6">
      <w:pPr>
        <w:numPr>
          <w:ilvl w:val="1"/>
          <w:numId w:val="101"/>
        </w:numPr>
        <w:tabs>
          <w:tab w:val="left" w:pos="284"/>
          <w:tab w:val="left" w:pos="993"/>
          <w:tab w:val="left" w:pos="1134"/>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1C0852" w:rsidRPr="000D7058" w:rsidRDefault="001C0852" w:rsidP="002670F6">
      <w:pPr>
        <w:numPr>
          <w:ilvl w:val="1"/>
          <w:numId w:val="101"/>
        </w:numPr>
        <w:tabs>
          <w:tab w:val="left" w:pos="284"/>
          <w:tab w:val="left" w:pos="993"/>
          <w:tab w:val="left" w:pos="1134"/>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приводит произвольные примеры производственных технологий и технологий в сфере быта;</w:t>
      </w:r>
    </w:p>
    <w:p w:rsidR="001C0852" w:rsidRPr="000D7058" w:rsidRDefault="001C0852" w:rsidP="002670F6">
      <w:pPr>
        <w:numPr>
          <w:ilvl w:val="1"/>
          <w:numId w:val="101"/>
        </w:numPr>
        <w:tabs>
          <w:tab w:val="left" w:pos="284"/>
          <w:tab w:val="left" w:pos="993"/>
          <w:tab w:val="left" w:pos="1134"/>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составляет техническое задание, памятку, инструкцию, технологическую карту;</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осуществляет сборку моделей с помощью образовательного конструктора по инструкции;</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осуществляет выбор товара в модельной ситуации;</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 xml:space="preserve"> осуществляет сохранение информации в формах описания, схемы, эскиза, фотографии;</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 xml:space="preserve">конструирует модель по заданному прототипу; </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проведения испытания, анализа, модернизации модели;</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C0852" w:rsidRPr="000D7058" w:rsidRDefault="001C0852" w:rsidP="0032623F">
      <w:pPr>
        <w:tabs>
          <w:tab w:val="left" w:pos="851"/>
        </w:tabs>
        <w:spacing w:after="0" w:line="240" w:lineRule="auto"/>
        <w:ind w:firstLine="709"/>
        <w:jc w:val="both"/>
        <w:rPr>
          <w:rFonts w:ascii="Times New Roman" w:hAnsi="Times New Roman"/>
          <w:b/>
          <w:sz w:val="24"/>
          <w:szCs w:val="24"/>
        </w:rPr>
      </w:pPr>
      <w:r w:rsidRPr="000D7058">
        <w:rPr>
          <w:rFonts w:ascii="Times New Roman" w:hAnsi="Times New Roman"/>
          <w:b/>
          <w:sz w:val="24"/>
          <w:szCs w:val="24"/>
        </w:rPr>
        <w:t>6 класс</w:t>
      </w:r>
    </w:p>
    <w:p w:rsidR="001C0852" w:rsidRPr="000D7058" w:rsidRDefault="001C0852" w:rsidP="0032623F">
      <w:pPr>
        <w:tabs>
          <w:tab w:val="left" w:pos="851"/>
        </w:tabs>
        <w:spacing w:after="0" w:line="240" w:lineRule="auto"/>
        <w:ind w:firstLine="709"/>
        <w:jc w:val="both"/>
        <w:rPr>
          <w:rFonts w:ascii="Times New Roman" w:hAnsi="Times New Roman"/>
          <w:sz w:val="24"/>
          <w:szCs w:val="24"/>
        </w:rPr>
      </w:pPr>
      <w:r w:rsidRPr="000D7058">
        <w:rPr>
          <w:rFonts w:ascii="Times New Roman" w:hAnsi="Times New Roman"/>
          <w:sz w:val="24"/>
          <w:szCs w:val="24"/>
        </w:rPr>
        <w:t>По завершении учебного года обучающийся:</w:t>
      </w:r>
    </w:p>
    <w:p w:rsidR="001C0852" w:rsidRPr="000D7058" w:rsidRDefault="001C0852" w:rsidP="002670F6">
      <w:pPr>
        <w:numPr>
          <w:ilvl w:val="1"/>
          <w:numId w:val="101"/>
        </w:numPr>
        <w:tabs>
          <w:tab w:val="left" w:pos="284"/>
          <w:tab w:val="left" w:pos="426"/>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C0852" w:rsidRPr="000D7058" w:rsidRDefault="001C0852" w:rsidP="002670F6">
      <w:pPr>
        <w:numPr>
          <w:ilvl w:val="1"/>
          <w:numId w:val="101"/>
        </w:numPr>
        <w:tabs>
          <w:tab w:val="left" w:pos="284"/>
          <w:tab w:val="left" w:pos="426"/>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описывает жизненный цикл технологии, приводя примеры;</w:t>
      </w:r>
    </w:p>
    <w:p w:rsidR="001C0852" w:rsidRPr="000D7058" w:rsidRDefault="001C0852" w:rsidP="002670F6">
      <w:pPr>
        <w:numPr>
          <w:ilvl w:val="1"/>
          <w:numId w:val="101"/>
        </w:numPr>
        <w:tabs>
          <w:tab w:val="left" w:pos="284"/>
          <w:tab w:val="left" w:pos="426"/>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1C0852" w:rsidRPr="000D7058" w:rsidRDefault="001C0852" w:rsidP="002670F6">
      <w:pPr>
        <w:numPr>
          <w:ilvl w:val="1"/>
          <w:numId w:val="101"/>
        </w:numPr>
        <w:tabs>
          <w:tab w:val="left" w:pos="284"/>
          <w:tab w:val="left" w:pos="426"/>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проводит морфологический и функциональный анализ технологической системы;</w:t>
      </w:r>
    </w:p>
    <w:p w:rsidR="001C0852" w:rsidRPr="000D7058" w:rsidRDefault="001C0852" w:rsidP="002670F6">
      <w:pPr>
        <w:numPr>
          <w:ilvl w:val="1"/>
          <w:numId w:val="101"/>
        </w:numPr>
        <w:tabs>
          <w:tab w:val="left" w:pos="284"/>
          <w:tab w:val="left" w:pos="426"/>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1C0852" w:rsidRPr="000D7058" w:rsidRDefault="001C0852" w:rsidP="002670F6">
      <w:pPr>
        <w:numPr>
          <w:ilvl w:val="1"/>
          <w:numId w:val="101"/>
        </w:numPr>
        <w:tabs>
          <w:tab w:val="left" w:pos="284"/>
          <w:tab w:val="left" w:pos="426"/>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читает элементарные чертежи и эскизы;</w:t>
      </w:r>
    </w:p>
    <w:p w:rsidR="001C0852" w:rsidRPr="000D7058" w:rsidRDefault="001C0852" w:rsidP="002670F6">
      <w:pPr>
        <w:numPr>
          <w:ilvl w:val="1"/>
          <w:numId w:val="101"/>
        </w:numPr>
        <w:tabs>
          <w:tab w:val="left" w:pos="284"/>
          <w:tab w:val="left" w:pos="426"/>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выполняет эскизы механизмов, интерьера;</w:t>
      </w:r>
    </w:p>
    <w:p w:rsidR="001C0852" w:rsidRPr="000D7058" w:rsidRDefault="001C0852" w:rsidP="002670F6">
      <w:pPr>
        <w:numPr>
          <w:ilvl w:val="1"/>
          <w:numId w:val="101"/>
        </w:numPr>
        <w:tabs>
          <w:tab w:val="left" w:pos="284"/>
          <w:tab w:val="left" w:pos="426"/>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1C0852" w:rsidRPr="000D7058" w:rsidRDefault="001C0852" w:rsidP="002670F6">
      <w:pPr>
        <w:numPr>
          <w:ilvl w:val="1"/>
          <w:numId w:val="101"/>
        </w:numPr>
        <w:tabs>
          <w:tab w:val="left" w:pos="284"/>
          <w:tab w:val="left" w:pos="426"/>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1C0852" w:rsidRPr="000D7058" w:rsidRDefault="001C0852" w:rsidP="002670F6">
      <w:pPr>
        <w:numPr>
          <w:ilvl w:val="1"/>
          <w:numId w:val="101"/>
        </w:numPr>
        <w:tabs>
          <w:tab w:val="left" w:pos="284"/>
          <w:tab w:val="left" w:pos="426"/>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1C0852" w:rsidRPr="000D7058" w:rsidRDefault="001C0852" w:rsidP="002670F6">
      <w:pPr>
        <w:numPr>
          <w:ilvl w:val="1"/>
          <w:numId w:val="101"/>
        </w:numPr>
        <w:tabs>
          <w:tab w:val="left" w:pos="284"/>
          <w:tab w:val="left" w:pos="426"/>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1C0852" w:rsidRPr="000D7058" w:rsidRDefault="001C0852" w:rsidP="002670F6">
      <w:pPr>
        <w:numPr>
          <w:ilvl w:val="1"/>
          <w:numId w:val="101"/>
        </w:numPr>
        <w:tabs>
          <w:tab w:val="left" w:pos="284"/>
          <w:tab w:val="left" w:pos="426"/>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решения задач на взаимодействие со службами ЖКХ;</w:t>
      </w:r>
    </w:p>
    <w:p w:rsidR="001C0852" w:rsidRPr="000D7058" w:rsidRDefault="001C0852" w:rsidP="002670F6">
      <w:pPr>
        <w:numPr>
          <w:ilvl w:val="1"/>
          <w:numId w:val="101"/>
        </w:numPr>
        <w:tabs>
          <w:tab w:val="left" w:pos="284"/>
          <w:tab w:val="left" w:pos="426"/>
          <w:tab w:val="left" w:pos="993"/>
          <w:tab w:val="left" w:pos="1134"/>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C0852" w:rsidRPr="000D7058" w:rsidRDefault="001C0852" w:rsidP="002670F6">
      <w:pPr>
        <w:numPr>
          <w:ilvl w:val="1"/>
          <w:numId w:val="101"/>
        </w:numPr>
        <w:tabs>
          <w:tab w:val="left" w:pos="284"/>
          <w:tab w:val="left" w:pos="426"/>
          <w:tab w:val="left" w:pos="993"/>
          <w:tab w:val="left" w:pos="1134"/>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1C0852" w:rsidRPr="000D7058" w:rsidRDefault="001C0852" w:rsidP="002670F6">
      <w:pPr>
        <w:numPr>
          <w:ilvl w:val="1"/>
          <w:numId w:val="101"/>
        </w:numPr>
        <w:tabs>
          <w:tab w:val="left" w:pos="284"/>
          <w:tab w:val="left" w:pos="426"/>
          <w:tab w:val="left" w:pos="993"/>
          <w:tab w:val="left" w:pos="1134"/>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C0852" w:rsidRPr="000D7058" w:rsidRDefault="001C0852" w:rsidP="0032623F">
      <w:pPr>
        <w:tabs>
          <w:tab w:val="left" w:pos="851"/>
        </w:tabs>
        <w:spacing w:after="0" w:line="240" w:lineRule="auto"/>
        <w:ind w:firstLine="709"/>
        <w:jc w:val="both"/>
        <w:rPr>
          <w:rFonts w:ascii="Times New Roman" w:hAnsi="Times New Roman"/>
          <w:b/>
          <w:sz w:val="24"/>
          <w:szCs w:val="24"/>
        </w:rPr>
      </w:pPr>
      <w:r w:rsidRPr="000D7058">
        <w:rPr>
          <w:rFonts w:ascii="Times New Roman" w:hAnsi="Times New Roman"/>
          <w:b/>
          <w:sz w:val="24"/>
          <w:szCs w:val="24"/>
        </w:rPr>
        <w:t>7 класс</w:t>
      </w:r>
    </w:p>
    <w:p w:rsidR="001C0852" w:rsidRPr="000D7058" w:rsidRDefault="001C0852" w:rsidP="0032623F">
      <w:pPr>
        <w:tabs>
          <w:tab w:val="left" w:pos="851"/>
        </w:tabs>
        <w:spacing w:after="0" w:line="240" w:lineRule="auto"/>
        <w:ind w:firstLine="709"/>
        <w:jc w:val="both"/>
        <w:rPr>
          <w:rFonts w:ascii="Times New Roman" w:hAnsi="Times New Roman"/>
          <w:sz w:val="24"/>
          <w:szCs w:val="24"/>
        </w:rPr>
      </w:pPr>
      <w:r w:rsidRPr="000D7058">
        <w:rPr>
          <w:rFonts w:ascii="Times New Roman" w:hAnsi="Times New Roman"/>
          <w:sz w:val="24"/>
          <w:szCs w:val="24"/>
        </w:rPr>
        <w:t>По завершении учебного года обучающийся:</w:t>
      </w:r>
    </w:p>
    <w:p w:rsidR="001C0852" w:rsidRPr="000D7058" w:rsidRDefault="001C0852" w:rsidP="002670F6">
      <w:pPr>
        <w:numPr>
          <w:ilvl w:val="1"/>
          <w:numId w:val="101"/>
        </w:numPr>
        <w:tabs>
          <w:tab w:val="left" w:pos="284"/>
          <w:tab w:val="left" w:pos="993"/>
          <w:tab w:val="left" w:pos="1134"/>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C0852" w:rsidRPr="000D7058" w:rsidRDefault="001C0852" w:rsidP="002670F6">
      <w:pPr>
        <w:numPr>
          <w:ilvl w:val="1"/>
          <w:numId w:val="101"/>
        </w:numPr>
        <w:tabs>
          <w:tab w:val="left" w:pos="284"/>
          <w:tab w:val="left" w:pos="993"/>
          <w:tab w:val="left" w:pos="1134"/>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C0852" w:rsidRPr="000D7058" w:rsidRDefault="001C0852" w:rsidP="002670F6">
      <w:pPr>
        <w:numPr>
          <w:ilvl w:val="1"/>
          <w:numId w:val="101"/>
        </w:numPr>
        <w:tabs>
          <w:tab w:val="left" w:pos="284"/>
          <w:tab w:val="left" w:pos="993"/>
          <w:tab w:val="left" w:pos="1134"/>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1C0852" w:rsidRPr="000D7058" w:rsidRDefault="001C0852" w:rsidP="002670F6">
      <w:pPr>
        <w:numPr>
          <w:ilvl w:val="1"/>
          <w:numId w:val="101"/>
        </w:numPr>
        <w:tabs>
          <w:tab w:val="left" w:pos="284"/>
          <w:tab w:val="left" w:pos="993"/>
          <w:tab w:val="left" w:pos="1134"/>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конструирует простые системы с обратной связью на основе технических конструкторов;</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следует технологии, в том числе, в процессе изготовления субъективно нового продукта;</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1C0852" w:rsidRPr="000D7058" w:rsidRDefault="001C0852" w:rsidP="0032623F">
      <w:pPr>
        <w:tabs>
          <w:tab w:val="left" w:pos="851"/>
        </w:tabs>
        <w:spacing w:after="0" w:line="240" w:lineRule="auto"/>
        <w:ind w:firstLine="709"/>
        <w:jc w:val="both"/>
        <w:rPr>
          <w:rFonts w:ascii="Times New Roman" w:hAnsi="Times New Roman"/>
          <w:b/>
          <w:sz w:val="24"/>
          <w:szCs w:val="24"/>
        </w:rPr>
      </w:pPr>
      <w:r w:rsidRPr="000D7058">
        <w:rPr>
          <w:rFonts w:ascii="Times New Roman" w:hAnsi="Times New Roman"/>
          <w:b/>
          <w:sz w:val="24"/>
          <w:szCs w:val="24"/>
        </w:rPr>
        <w:t>8 класс</w:t>
      </w:r>
    </w:p>
    <w:p w:rsidR="001C0852" w:rsidRPr="000D7058" w:rsidRDefault="001C0852" w:rsidP="0032623F">
      <w:pPr>
        <w:tabs>
          <w:tab w:val="left" w:pos="851"/>
        </w:tabs>
        <w:spacing w:after="0" w:line="240" w:lineRule="auto"/>
        <w:ind w:firstLine="709"/>
        <w:jc w:val="both"/>
        <w:rPr>
          <w:rFonts w:ascii="Times New Roman" w:hAnsi="Times New Roman"/>
          <w:sz w:val="24"/>
          <w:szCs w:val="24"/>
        </w:rPr>
      </w:pPr>
      <w:r w:rsidRPr="000D7058">
        <w:rPr>
          <w:rFonts w:ascii="Times New Roman" w:hAnsi="Times New Roman"/>
          <w:sz w:val="24"/>
          <w:szCs w:val="24"/>
        </w:rPr>
        <w:t>По завершении учебного года обучающийся:</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называет и характеризует актуальные и перспективные технологии транспорта;,</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1C0852" w:rsidRPr="000D7058" w:rsidRDefault="001C0852" w:rsidP="002670F6">
      <w:pPr>
        <w:numPr>
          <w:ilvl w:val="1"/>
          <w:numId w:val="101"/>
        </w:numPr>
        <w:tabs>
          <w:tab w:val="left" w:pos="284"/>
          <w:tab w:val="left" w:pos="993"/>
          <w:tab w:val="left" w:pos="1134"/>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характеризует ситуацию на региональном рынке труда, называет тенденции её развития;</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перечисляет и характеризует виды технической и технологической документации</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разъясняет функции модели и принципы моделирования,</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создаёт модель, адекватную практической задаче,</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отбирает материал в соответствии с техническим решением или по заданным критериям,</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составляет рацион питания, адекватный ситуации,</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планирует продвижение продукта,</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регламентирует заданный процесс в заданной форме,</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проводит оценку и испытание полученного продукта,</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описывает технологическое решение с помощью текста, рисунков, графического изображения,</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лабораторного исследования продуктов питания,</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моделирования транспортных потоков,</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опыт анализа объявлений, предлагающих работу</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1C0852" w:rsidRPr="000D7058" w:rsidRDefault="001C0852" w:rsidP="002670F6">
      <w:pPr>
        <w:numPr>
          <w:ilvl w:val="1"/>
          <w:numId w:val="101"/>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C0852" w:rsidRPr="000D7058" w:rsidRDefault="001C0852" w:rsidP="0032623F">
      <w:pPr>
        <w:tabs>
          <w:tab w:val="left" w:pos="851"/>
        </w:tabs>
        <w:spacing w:after="0" w:line="240" w:lineRule="auto"/>
        <w:ind w:firstLine="851"/>
        <w:jc w:val="both"/>
        <w:rPr>
          <w:rFonts w:ascii="Times New Roman" w:hAnsi="Times New Roman"/>
          <w:b/>
          <w:sz w:val="24"/>
          <w:szCs w:val="24"/>
        </w:rPr>
      </w:pPr>
      <w:r w:rsidRPr="000D7058">
        <w:rPr>
          <w:rFonts w:ascii="Times New Roman" w:hAnsi="Times New Roman"/>
          <w:b/>
          <w:sz w:val="24"/>
          <w:szCs w:val="24"/>
        </w:rPr>
        <w:t xml:space="preserve">9 класс </w:t>
      </w:r>
    </w:p>
    <w:p w:rsidR="001C0852" w:rsidRPr="000D7058" w:rsidRDefault="001C0852" w:rsidP="0032623F">
      <w:pPr>
        <w:tabs>
          <w:tab w:val="left" w:pos="851"/>
        </w:tabs>
        <w:spacing w:after="0" w:line="240" w:lineRule="auto"/>
        <w:ind w:firstLine="851"/>
        <w:jc w:val="both"/>
        <w:rPr>
          <w:rFonts w:ascii="Times New Roman" w:hAnsi="Times New Roman"/>
          <w:sz w:val="24"/>
          <w:szCs w:val="24"/>
        </w:rPr>
      </w:pPr>
      <w:r w:rsidRPr="000D7058">
        <w:rPr>
          <w:rFonts w:ascii="Times New Roman" w:hAnsi="Times New Roman"/>
          <w:sz w:val="24"/>
          <w:szCs w:val="24"/>
        </w:rPr>
        <w:t>По завершении учебного года обучающийся:</w:t>
      </w:r>
    </w:p>
    <w:p w:rsidR="001C0852" w:rsidRPr="000D7058" w:rsidRDefault="001C0852" w:rsidP="002670F6">
      <w:pPr>
        <w:numPr>
          <w:ilvl w:val="1"/>
          <w:numId w:val="101"/>
        </w:numPr>
        <w:tabs>
          <w:tab w:val="left" w:pos="284"/>
          <w:tab w:val="left" w:pos="426"/>
          <w:tab w:val="left" w:pos="993"/>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 xml:space="preserve">называет и характеризует актуальные и перспективные медицинские технологии,  </w:t>
      </w:r>
    </w:p>
    <w:p w:rsidR="001C0852" w:rsidRPr="000D7058" w:rsidRDefault="001C0852" w:rsidP="002670F6">
      <w:pPr>
        <w:numPr>
          <w:ilvl w:val="1"/>
          <w:numId w:val="101"/>
        </w:numPr>
        <w:tabs>
          <w:tab w:val="left" w:pos="284"/>
          <w:tab w:val="left" w:pos="426"/>
          <w:tab w:val="left" w:pos="993"/>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1C0852" w:rsidRPr="000D7058" w:rsidRDefault="001C0852" w:rsidP="002670F6">
      <w:pPr>
        <w:numPr>
          <w:ilvl w:val="1"/>
          <w:numId w:val="101"/>
        </w:numPr>
        <w:tabs>
          <w:tab w:val="left" w:pos="284"/>
          <w:tab w:val="left" w:pos="426"/>
          <w:tab w:val="left" w:pos="993"/>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объясняет закономерности технологического развития цивилизации,</w:t>
      </w:r>
    </w:p>
    <w:p w:rsidR="001C0852" w:rsidRPr="000D7058" w:rsidRDefault="001C0852" w:rsidP="002670F6">
      <w:pPr>
        <w:numPr>
          <w:ilvl w:val="1"/>
          <w:numId w:val="101"/>
        </w:numPr>
        <w:tabs>
          <w:tab w:val="left" w:pos="284"/>
          <w:tab w:val="left" w:pos="426"/>
          <w:tab w:val="left" w:pos="993"/>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разъясняет социальное значение групп профессий, востребованных на региональном рынке труда,</w:t>
      </w:r>
    </w:p>
    <w:p w:rsidR="001C0852" w:rsidRPr="000D7058" w:rsidRDefault="001C0852" w:rsidP="002670F6">
      <w:pPr>
        <w:numPr>
          <w:ilvl w:val="1"/>
          <w:numId w:val="101"/>
        </w:numPr>
        <w:tabs>
          <w:tab w:val="left" w:pos="284"/>
          <w:tab w:val="left" w:pos="426"/>
          <w:tab w:val="left" w:pos="993"/>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1C0852" w:rsidRPr="000D7058" w:rsidRDefault="001C0852" w:rsidP="002670F6">
      <w:pPr>
        <w:numPr>
          <w:ilvl w:val="1"/>
          <w:numId w:val="101"/>
        </w:numPr>
        <w:tabs>
          <w:tab w:val="left" w:pos="284"/>
          <w:tab w:val="left" w:pos="426"/>
          <w:tab w:val="left" w:pos="993"/>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1C0852" w:rsidRPr="000D7058" w:rsidRDefault="001C0852" w:rsidP="002670F6">
      <w:pPr>
        <w:numPr>
          <w:ilvl w:val="1"/>
          <w:numId w:val="101"/>
        </w:numPr>
        <w:tabs>
          <w:tab w:val="left" w:pos="284"/>
          <w:tab w:val="left" w:pos="426"/>
          <w:tab w:val="left" w:pos="993"/>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1C0852" w:rsidRPr="000D7058" w:rsidRDefault="001C0852" w:rsidP="002670F6">
      <w:pPr>
        <w:numPr>
          <w:ilvl w:val="1"/>
          <w:numId w:val="101"/>
        </w:numPr>
        <w:tabs>
          <w:tab w:val="left" w:pos="284"/>
          <w:tab w:val="left" w:pos="426"/>
          <w:tab w:val="left" w:pos="993"/>
          <w:tab w:val="left" w:pos="2410"/>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C0852" w:rsidRPr="000D7058" w:rsidRDefault="001C0852" w:rsidP="002670F6">
      <w:pPr>
        <w:numPr>
          <w:ilvl w:val="1"/>
          <w:numId w:val="101"/>
        </w:numPr>
        <w:tabs>
          <w:tab w:val="left" w:pos="284"/>
          <w:tab w:val="left" w:pos="426"/>
          <w:tab w:val="left" w:pos="993"/>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1C0852" w:rsidRPr="000D7058" w:rsidRDefault="001C0852" w:rsidP="002670F6">
      <w:pPr>
        <w:numPr>
          <w:ilvl w:val="1"/>
          <w:numId w:val="101"/>
        </w:numPr>
        <w:tabs>
          <w:tab w:val="left" w:pos="284"/>
          <w:tab w:val="left" w:pos="426"/>
          <w:tab w:val="left" w:pos="993"/>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1C0852" w:rsidRPr="000D7058" w:rsidRDefault="001C0852" w:rsidP="002670F6">
      <w:pPr>
        <w:numPr>
          <w:ilvl w:val="1"/>
          <w:numId w:val="101"/>
        </w:numPr>
        <w:tabs>
          <w:tab w:val="left" w:pos="284"/>
          <w:tab w:val="left" w:pos="426"/>
          <w:tab w:val="left" w:pos="993"/>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C0852" w:rsidRPr="000D7058" w:rsidRDefault="001C0852" w:rsidP="002670F6">
      <w:pPr>
        <w:numPr>
          <w:ilvl w:val="1"/>
          <w:numId w:val="101"/>
        </w:numPr>
        <w:tabs>
          <w:tab w:val="left" w:pos="284"/>
          <w:tab w:val="left" w:pos="426"/>
          <w:tab w:val="left" w:pos="993"/>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1C0852" w:rsidRPr="000D7058" w:rsidRDefault="001C0852" w:rsidP="002670F6">
      <w:pPr>
        <w:numPr>
          <w:ilvl w:val="1"/>
          <w:numId w:val="101"/>
        </w:numPr>
        <w:tabs>
          <w:tab w:val="left" w:pos="284"/>
          <w:tab w:val="left" w:pos="426"/>
          <w:tab w:val="left" w:pos="993"/>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предпрофессиональных проб,</w:t>
      </w:r>
    </w:p>
    <w:p w:rsidR="001C0852" w:rsidRPr="000D7058" w:rsidRDefault="001C0852" w:rsidP="002670F6">
      <w:pPr>
        <w:numPr>
          <w:ilvl w:val="1"/>
          <w:numId w:val="101"/>
        </w:numPr>
        <w:tabs>
          <w:tab w:val="left" w:pos="284"/>
          <w:tab w:val="left" w:pos="426"/>
          <w:tab w:val="left" w:pos="993"/>
        </w:tabs>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получил и проанализировал опыт разработки и / или реализации специализированного проекта.</w:t>
      </w:r>
    </w:p>
    <w:p w:rsidR="00AF2832" w:rsidRPr="000D7058" w:rsidRDefault="00C5008C" w:rsidP="00C47D13">
      <w:pPr>
        <w:pStyle w:val="4"/>
        <w:spacing w:before="0" w:after="0"/>
        <w:jc w:val="center"/>
        <w:rPr>
          <w:sz w:val="24"/>
          <w:szCs w:val="24"/>
        </w:rPr>
      </w:pPr>
      <w:bookmarkStart w:id="76" w:name="_Toc409691647"/>
      <w:bookmarkStart w:id="77" w:name="_Toc410653970"/>
      <w:bookmarkStart w:id="78" w:name="_Toc414553156"/>
      <w:r w:rsidRPr="000D7058">
        <w:rPr>
          <w:sz w:val="24"/>
          <w:szCs w:val="24"/>
        </w:rPr>
        <w:t>1.2.5.1</w:t>
      </w:r>
      <w:r w:rsidRPr="000D7058">
        <w:rPr>
          <w:sz w:val="24"/>
          <w:szCs w:val="24"/>
          <w:lang w:val="ru-RU"/>
        </w:rPr>
        <w:t>9</w:t>
      </w:r>
      <w:r w:rsidR="00AF2832" w:rsidRPr="000D7058">
        <w:rPr>
          <w:sz w:val="24"/>
          <w:szCs w:val="24"/>
        </w:rPr>
        <w:t>. Физическая культура</w:t>
      </w:r>
      <w:bookmarkEnd w:id="76"/>
      <w:bookmarkEnd w:id="77"/>
      <w:bookmarkEnd w:id="78"/>
    </w:p>
    <w:p w:rsidR="00AF2832" w:rsidRPr="000D7058" w:rsidRDefault="00AF2832" w:rsidP="00C47D13">
      <w:pPr>
        <w:spacing w:after="0" w:line="240" w:lineRule="auto"/>
        <w:ind w:right="-5" w:firstLine="709"/>
        <w:jc w:val="both"/>
        <w:rPr>
          <w:rFonts w:ascii="Times New Roman" w:hAnsi="Times New Roman"/>
          <w:sz w:val="24"/>
          <w:szCs w:val="24"/>
        </w:rPr>
      </w:pPr>
      <w:r w:rsidRPr="000D7058">
        <w:rPr>
          <w:rFonts w:ascii="Times New Roman" w:hAnsi="Times New Roman"/>
          <w:b/>
          <w:sz w:val="24"/>
          <w:szCs w:val="24"/>
        </w:rPr>
        <w:t xml:space="preserve">Выпускник научится: </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выполнять акробатические комбинации из числа хорошо освоенных упражнений;</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выполнять легкоатлетические упражнения в беге и в прыжках (в длину и высоту);</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выполнять спуски и торможения на лыжах с пологого склона;</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F2832" w:rsidRPr="000D7058" w:rsidRDefault="00AF2832" w:rsidP="002670F6">
      <w:pPr>
        <w:numPr>
          <w:ilvl w:val="0"/>
          <w:numId w:val="113"/>
        </w:numPr>
        <w:tabs>
          <w:tab w:val="left" w:pos="284"/>
          <w:tab w:val="left" w:pos="709"/>
          <w:tab w:val="left" w:pos="1134"/>
        </w:tabs>
        <w:spacing w:after="0" w:line="240" w:lineRule="auto"/>
        <w:ind w:left="0" w:right="-5" w:firstLine="0"/>
        <w:contextualSpacing/>
        <w:jc w:val="both"/>
        <w:rPr>
          <w:rFonts w:ascii="Times New Roman" w:hAnsi="Times New Roman"/>
          <w:sz w:val="24"/>
          <w:szCs w:val="24"/>
        </w:rPr>
      </w:pPr>
      <w:r w:rsidRPr="000D7058">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AF2832" w:rsidRPr="000D7058" w:rsidRDefault="00AF2832" w:rsidP="00C47D13">
      <w:pPr>
        <w:spacing w:after="0" w:line="240" w:lineRule="auto"/>
        <w:ind w:right="-5" w:firstLine="709"/>
        <w:jc w:val="both"/>
        <w:rPr>
          <w:rFonts w:ascii="Times New Roman" w:hAnsi="Times New Roman"/>
          <w:sz w:val="24"/>
          <w:szCs w:val="24"/>
        </w:rPr>
      </w:pPr>
      <w:r w:rsidRPr="000D7058">
        <w:rPr>
          <w:rFonts w:ascii="Times New Roman" w:hAnsi="Times New Roman"/>
          <w:b/>
          <w:sz w:val="24"/>
          <w:szCs w:val="24"/>
        </w:rPr>
        <w:t>Выпускник получит возможность научиться:</w:t>
      </w:r>
    </w:p>
    <w:p w:rsidR="00AF2832" w:rsidRPr="000D7058" w:rsidRDefault="00AF2832" w:rsidP="002670F6">
      <w:pPr>
        <w:numPr>
          <w:ilvl w:val="0"/>
          <w:numId w:val="114"/>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F2832" w:rsidRPr="000D7058" w:rsidRDefault="00AF2832" w:rsidP="002670F6">
      <w:pPr>
        <w:numPr>
          <w:ilvl w:val="0"/>
          <w:numId w:val="114"/>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F2832" w:rsidRPr="000D7058" w:rsidRDefault="00AF2832" w:rsidP="002670F6">
      <w:pPr>
        <w:numPr>
          <w:ilvl w:val="0"/>
          <w:numId w:val="114"/>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F2832" w:rsidRPr="000D7058" w:rsidRDefault="00AF2832" w:rsidP="002670F6">
      <w:pPr>
        <w:numPr>
          <w:ilvl w:val="0"/>
          <w:numId w:val="114"/>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F2832" w:rsidRPr="000D7058" w:rsidRDefault="00AF2832" w:rsidP="002670F6">
      <w:pPr>
        <w:numPr>
          <w:ilvl w:val="0"/>
          <w:numId w:val="114"/>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F2832" w:rsidRPr="000D7058" w:rsidRDefault="00AF2832" w:rsidP="002670F6">
      <w:pPr>
        <w:numPr>
          <w:ilvl w:val="0"/>
          <w:numId w:val="114"/>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AF2832" w:rsidRPr="000D7058" w:rsidRDefault="00AF2832" w:rsidP="002670F6">
      <w:pPr>
        <w:numPr>
          <w:ilvl w:val="0"/>
          <w:numId w:val="114"/>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AF2832" w:rsidRPr="000D7058" w:rsidRDefault="00AF2832" w:rsidP="002670F6">
      <w:pPr>
        <w:numPr>
          <w:ilvl w:val="0"/>
          <w:numId w:val="114"/>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AF2832" w:rsidRPr="000D7058" w:rsidRDefault="00AF2832" w:rsidP="002670F6">
      <w:pPr>
        <w:numPr>
          <w:ilvl w:val="0"/>
          <w:numId w:val="114"/>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 xml:space="preserve">осуществлять судейство по одному из осваиваемых видов спорта; </w:t>
      </w:r>
    </w:p>
    <w:p w:rsidR="00AF2832" w:rsidRPr="000D7058" w:rsidRDefault="00AF2832" w:rsidP="002670F6">
      <w:pPr>
        <w:numPr>
          <w:ilvl w:val="0"/>
          <w:numId w:val="114"/>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AF2832" w:rsidRPr="000D7058" w:rsidRDefault="00AF2832" w:rsidP="002670F6">
      <w:pPr>
        <w:numPr>
          <w:ilvl w:val="0"/>
          <w:numId w:val="114"/>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выполнять технико-тактические действия национальных видов спорта;</w:t>
      </w:r>
    </w:p>
    <w:p w:rsidR="00AF2832" w:rsidRPr="000D7058" w:rsidRDefault="00AF2832" w:rsidP="002670F6">
      <w:pPr>
        <w:numPr>
          <w:ilvl w:val="0"/>
          <w:numId w:val="114"/>
        </w:numPr>
        <w:tabs>
          <w:tab w:val="left" w:pos="284"/>
          <w:tab w:val="left" w:pos="993"/>
        </w:tabs>
        <w:spacing w:after="0" w:line="240" w:lineRule="auto"/>
        <w:ind w:left="0" w:firstLine="0"/>
        <w:contextualSpacing/>
        <w:jc w:val="both"/>
        <w:rPr>
          <w:rFonts w:ascii="Times New Roman" w:hAnsi="Times New Roman"/>
          <w:i/>
          <w:sz w:val="24"/>
          <w:szCs w:val="24"/>
        </w:rPr>
      </w:pPr>
      <w:r w:rsidRPr="000D7058">
        <w:rPr>
          <w:rFonts w:ascii="Times New Roman" w:hAnsi="Times New Roman"/>
          <w:i/>
          <w:sz w:val="24"/>
          <w:szCs w:val="24"/>
        </w:rPr>
        <w:t>проплывать учебную дистанцию вольным стилем.</w:t>
      </w:r>
    </w:p>
    <w:p w:rsidR="007B1FC2" w:rsidRDefault="007B1FC2" w:rsidP="00C47D13">
      <w:pPr>
        <w:pStyle w:val="4"/>
        <w:spacing w:before="0" w:after="0"/>
        <w:jc w:val="center"/>
        <w:rPr>
          <w:sz w:val="24"/>
          <w:szCs w:val="24"/>
          <w:lang w:val="ru-RU"/>
        </w:rPr>
      </w:pPr>
      <w:bookmarkStart w:id="79" w:name="_Toc409691648"/>
      <w:bookmarkStart w:id="80" w:name="_Toc410653971"/>
      <w:bookmarkStart w:id="81" w:name="_Toc414553157"/>
    </w:p>
    <w:p w:rsidR="007B1FC2" w:rsidRPr="000D7058" w:rsidRDefault="007B1FC2" w:rsidP="007B1FC2">
      <w:pPr>
        <w:tabs>
          <w:tab w:val="left" w:pos="284"/>
          <w:tab w:val="left" w:pos="993"/>
        </w:tabs>
        <w:autoSpaceDE w:val="0"/>
        <w:autoSpaceDN w:val="0"/>
        <w:adjustRightInd w:val="0"/>
        <w:spacing w:after="0" w:line="240" w:lineRule="auto"/>
        <w:jc w:val="center"/>
        <w:rPr>
          <w:rFonts w:ascii="Times New Roman" w:hAnsi="Times New Roman"/>
          <w:b/>
          <w:i/>
          <w:sz w:val="24"/>
          <w:szCs w:val="24"/>
        </w:rPr>
      </w:pPr>
      <w:r w:rsidRPr="000D7058">
        <w:rPr>
          <w:rFonts w:ascii="Times New Roman" w:hAnsi="Times New Roman"/>
          <w:b/>
          <w:sz w:val="24"/>
          <w:szCs w:val="24"/>
        </w:rPr>
        <w:t>1.2.5.2</w:t>
      </w:r>
      <w:r>
        <w:rPr>
          <w:rFonts w:ascii="Times New Roman" w:hAnsi="Times New Roman"/>
          <w:b/>
          <w:sz w:val="24"/>
          <w:szCs w:val="24"/>
        </w:rPr>
        <w:t>0</w:t>
      </w:r>
      <w:r w:rsidRPr="000D7058">
        <w:rPr>
          <w:rFonts w:ascii="Times New Roman" w:hAnsi="Times New Roman"/>
          <w:b/>
          <w:sz w:val="24"/>
          <w:szCs w:val="24"/>
        </w:rPr>
        <w:t>. Черчение</w:t>
      </w:r>
    </w:p>
    <w:p w:rsidR="007B1FC2" w:rsidRDefault="007B1FC2" w:rsidP="007B1FC2">
      <w:pPr>
        <w:spacing w:after="0" w:line="240" w:lineRule="auto"/>
        <w:jc w:val="both"/>
        <w:rPr>
          <w:rFonts w:ascii="Times New Roman" w:eastAsia="Calibri" w:hAnsi="Times New Roman"/>
          <w:b/>
          <w:i/>
          <w:sz w:val="24"/>
          <w:szCs w:val="24"/>
          <w:lang w:eastAsia="en-US"/>
        </w:rPr>
      </w:pPr>
    </w:p>
    <w:p w:rsidR="007B1FC2" w:rsidRPr="00E70A25" w:rsidRDefault="007B1FC2" w:rsidP="007B1FC2">
      <w:pPr>
        <w:keepNext/>
        <w:autoSpaceDE w:val="0"/>
        <w:autoSpaceDN w:val="0"/>
        <w:adjustRightInd w:val="0"/>
        <w:spacing w:after="0" w:line="240" w:lineRule="auto"/>
        <w:ind w:left="-567" w:firstLine="851"/>
        <w:rPr>
          <w:rFonts w:ascii="Times New Roman" w:hAnsi="Times New Roman"/>
          <w:b/>
          <w:i/>
          <w:sz w:val="24"/>
          <w:szCs w:val="24"/>
        </w:rPr>
      </w:pPr>
      <w:r w:rsidRPr="00E70A25">
        <w:rPr>
          <w:rFonts w:ascii="Times New Roman" w:hAnsi="Times New Roman"/>
          <w:b/>
          <w:sz w:val="24"/>
          <w:szCs w:val="24"/>
        </w:rPr>
        <w:t>Техника выполнения чертежей и правила их оформления</w:t>
      </w:r>
    </w:p>
    <w:p w:rsidR="007B1FC2" w:rsidRPr="00E70A25" w:rsidRDefault="007B1FC2" w:rsidP="007B1FC2">
      <w:pPr>
        <w:keepNext/>
        <w:autoSpaceDE w:val="0"/>
        <w:autoSpaceDN w:val="0"/>
        <w:adjustRightInd w:val="0"/>
        <w:spacing w:after="0" w:line="240" w:lineRule="auto"/>
        <w:ind w:left="-567" w:firstLine="851"/>
        <w:jc w:val="both"/>
        <w:rPr>
          <w:rFonts w:ascii="Times New Roman" w:hAnsi="Times New Roman"/>
          <w:sz w:val="24"/>
          <w:szCs w:val="24"/>
        </w:rPr>
      </w:pPr>
      <w:r w:rsidRPr="00E70A25">
        <w:rPr>
          <w:rFonts w:ascii="Times New Roman" w:hAnsi="Times New Roman"/>
          <w:b/>
          <w:i/>
          <w:sz w:val="24"/>
          <w:szCs w:val="24"/>
        </w:rPr>
        <w:t>Выпускник научится</w:t>
      </w:r>
      <w:r w:rsidRPr="00E70A25">
        <w:rPr>
          <w:rFonts w:ascii="Times New Roman" w:hAnsi="Times New Roman"/>
          <w:sz w:val="24"/>
          <w:szCs w:val="24"/>
        </w:rPr>
        <w:t xml:space="preserve">: </w:t>
      </w:r>
    </w:p>
    <w:p w:rsidR="007B1FC2" w:rsidRPr="00E70A25" w:rsidRDefault="007B1FC2" w:rsidP="00635A2D">
      <w:pPr>
        <w:pStyle w:val="afe"/>
        <w:widowControl w:val="0"/>
        <w:numPr>
          <w:ilvl w:val="0"/>
          <w:numId w:val="196"/>
        </w:numPr>
        <w:ind w:left="709" w:hanging="425"/>
        <w:jc w:val="both"/>
      </w:pPr>
      <w:r w:rsidRPr="00E70A25">
        <w:t xml:space="preserve">приводить примеры использования графики в жизни, быту и профессиональной деятельности человека;  </w:t>
      </w:r>
    </w:p>
    <w:p w:rsidR="007B1FC2" w:rsidRPr="00E70A25" w:rsidRDefault="007B1FC2" w:rsidP="00635A2D">
      <w:pPr>
        <w:pStyle w:val="afe"/>
        <w:widowControl w:val="0"/>
        <w:numPr>
          <w:ilvl w:val="0"/>
          <w:numId w:val="196"/>
        </w:numPr>
        <w:ind w:left="709" w:hanging="425"/>
        <w:jc w:val="both"/>
      </w:pPr>
      <w:r w:rsidRPr="00E70A25">
        <w:t xml:space="preserve">рациональным приемам работы с чертежными инструментами;  </w:t>
      </w:r>
    </w:p>
    <w:p w:rsidR="007B1FC2" w:rsidRPr="00E70A25" w:rsidRDefault="007B1FC2" w:rsidP="00635A2D">
      <w:pPr>
        <w:pStyle w:val="afe"/>
        <w:widowControl w:val="0"/>
        <w:numPr>
          <w:ilvl w:val="0"/>
          <w:numId w:val="196"/>
        </w:numPr>
        <w:ind w:left="709" w:hanging="425"/>
        <w:jc w:val="both"/>
      </w:pPr>
      <w:r w:rsidRPr="00E70A25">
        <w:t xml:space="preserve">пользоваться государственными стандартами (ЕСКД), учебником, учебнымипособиями, справочной литературой;  </w:t>
      </w:r>
    </w:p>
    <w:p w:rsidR="007B1FC2" w:rsidRPr="00E70A25" w:rsidRDefault="007B1FC2" w:rsidP="00635A2D">
      <w:pPr>
        <w:pStyle w:val="afe"/>
        <w:widowControl w:val="0"/>
        <w:numPr>
          <w:ilvl w:val="0"/>
          <w:numId w:val="196"/>
        </w:numPr>
        <w:ind w:left="709" w:hanging="425"/>
        <w:jc w:val="both"/>
      </w:pPr>
      <w:r w:rsidRPr="00E70A25">
        <w:t xml:space="preserve">выполнять простейшие геометрические построения;  </w:t>
      </w:r>
    </w:p>
    <w:p w:rsidR="007B1FC2" w:rsidRPr="00E70A25" w:rsidRDefault="007B1FC2" w:rsidP="00635A2D">
      <w:pPr>
        <w:pStyle w:val="afe"/>
        <w:widowControl w:val="0"/>
        <w:numPr>
          <w:ilvl w:val="0"/>
          <w:numId w:val="196"/>
        </w:numPr>
        <w:ind w:left="709" w:hanging="425"/>
        <w:jc w:val="both"/>
      </w:pPr>
      <w:r w:rsidRPr="00E70A25">
        <w:t xml:space="preserve">выполнять графические работы с использованием инструментов и приспособлений;  </w:t>
      </w:r>
    </w:p>
    <w:p w:rsidR="007B1FC2" w:rsidRPr="00E70A25" w:rsidRDefault="007B1FC2" w:rsidP="00635A2D">
      <w:pPr>
        <w:pStyle w:val="afe"/>
        <w:widowControl w:val="0"/>
        <w:numPr>
          <w:ilvl w:val="0"/>
          <w:numId w:val="196"/>
        </w:numPr>
        <w:ind w:left="709" w:hanging="425"/>
        <w:jc w:val="both"/>
      </w:pPr>
      <w:r w:rsidRPr="00E70A25">
        <w:t>соблюдать требования к оформлению чертежей.</w:t>
      </w:r>
    </w:p>
    <w:p w:rsidR="007B1FC2" w:rsidRPr="00E70A25" w:rsidRDefault="007B1FC2" w:rsidP="007B1FC2">
      <w:pPr>
        <w:spacing w:before="240" w:after="0" w:line="240" w:lineRule="auto"/>
        <w:ind w:left="-567" w:firstLine="851"/>
        <w:jc w:val="both"/>
        <w:rPr>
          <w:rFonts w:ascii="Times New Roman" w:hAnsi="Times New Roman"/>
          <w:b/>
          <w:sz w:val="24"/>
          <w:szCs w:val="24"/>
        </w:rPr>
      </w:pPr>
      <w:r w:rsidRPr="00E70A25">
        <w:rPr>
          <w:rFonts w:ascii="Times New Roman" w:hAnsi="Times New Roman"/>
          <w:b/>
          <w:sz w:val="24"/>
          <w:szCs w:val="24"/>
        </w:rPr>
        <w:t>Получит возможность научиться:</w:t>
      </w:r>
    </w:p>
    <w:p w:rsidR="007B1FC2" w:rsidRPr="00E70A25" w:rsidRDefault="007B1FC2" w:rsidP="00635A2D">
      <w:pPr>
        <w:pStyle w:val="afe"/>
        <w:keepNext/>
        <w:widowControl w:val="0"/>
        <w:numPr>
          <w:ilvl w:val="0"/>
          <w:numId w:val="195"/>
        </w:numPr>
        <w:autoSpaceDE w:val="0"/>
        <w:autoSpaceDN w:val="0"/>
        <w:adjustRightInd w:val="0"/>
        <w:ind w:left="709" w:hanging="425"/>
        <w:jc w:val="both"/>
      </w:pPr>
      <w:r w:rsidRPr="00E70A25">
        <w:rPr>
          <w:i/>
        </w:rPr>
        <w:t xml:space="preserve">сформировать начальные представления о черчении;  </w:t>
      </w:r>
    </w:p>
    <w:p w:rsidR="007B1FC2" w:rsidRPr="00E70A25" w:rsidRDefault="007B1FC2" w:rsidP="00635A2D">
      <w:pPr>
        <w:pStyle w:val="afe"/>
        <w:keepNext/>
        <w:widowControl w:val="0"/>
        <w:numPr>
          <w:ilvl w:val="0"/>
          <w:numId w:val="195"/>
        </w:numPr>
        <w:autoSpaceDE w:val="0"/>
        <w:autoSpaceDN w:val="0"/>
        <w:adjustRightInd w:val="0"/>
        <w:ind w:left="709" w:hanging="425"/>
        <w:jc w:val="both"/>
      </w:pPr>
      <w:r w:rsidRPr="00E70A25">
        <w:rPr>
          <w:i/>
        </w:rPr>
        <w:t>подробно ознакомиться с историей развития чертежа и вкладом выдающихся русских изобретателей и инженеров в развитие чертежа;</w:t>
      </w:r>
    </w:p>
    <w:p w:rsidR="007B1FC2" w:rsidRPr="00E70A25" w:rsidRDefault="007B1FC2" w:rsidP="00635A2D">
      <w:pPr>
        <w:pStyle w:val="afe"/>
        <w:keepNext/>
        <w:widowControl w:val="0"/>
        <w:numPr>
          <w:ilvl w:val="0"/>
          <w:numId w:val="195"/>
        </w:numPr>
        <w:autoSpaceDE w:val="0"/>
        <w:autoSpaceDN w:val="0"/>
        <w:adjustRightInd w:val="0"/>
        <w:ind w:left="709" w:hanging="425"/>
        <w:jc w:val="both"/>
      </w:pPr>
      <w:r w:rsidRPr="00E70A25">
        <w:rPr>
          <w:i/>
        </w:rPr>
        <w:t>приводить примеры графических изображений, применяемых в практике.</w:t>
      </w:r>
    </w:p>
    <w:p w:rsidR="007B1FC2" w:rsidRPr="00E70A25" w:rsidRDefault="007B1FC2" w:rsidP="007B1FC2">
      <w:pPr>
        <w:spacing w:after="0" w:line="240" w:lineRule="auto"/>
        <w:jc w:val="both"/>
        <w:rPr>
          <w:rFonts w:ascii="Times New Roman" w:eastAsia="Calibri" w:hAnsi="Times New Roman"/>
          <w:b/>
          <w:i/>
          <w:sz w:val="24"/>
          <w:szCs w:val="24"/>
          <w:lang w:eastAsia="en-US"/>
        </w:rPr>
      </w:pPr>
    </w:p>
    <w:p w:rsidR="007B1FC2" w:rsidRPr="00E70A25" w:rsidRDefault="007B1FC2" w:rsidP="007B1FC2">
      <w:pPr>
        <w:keepNext/>
        <w:autoSpaceDE w:val="0"/>
        <w:autoSpaceDN w:val="0"/>
        <w:adjustRightInd w:val="0"/>
        <w:spacing w:before="240" w:after="0" w:line="240" w:lineRule="auto"/>
        <w:jc w:val="both"/>
        <w:rPr>
          <w:rFonts w:ascii="Times New Roman" w:hAnsi="Times New Roman"/>
          <w:b/>
          <w:sz w:val="24"/>
          <w:szCs w:val="24"/>
        </w:rPr>
      </w:pPr>
      <w:r w:rsidRPr="00E70A25">
        <w:rPr>
          <w:rFonts w:ascii="Times New Roman" w:hAnsi="Times New Roman"/>
          <w:b/>
          <w:sz w:val="24"/>
          <w:szCs w:val="24"/>
        </w:rPr>
        <w:t xml:space="preserve">  Чертежи в системе прямоугольных проекций </w:t>
      </w:r>
    </w:p>
    <w:p w:rsidR="007B1FC2" w:rsidRPr="00E70A25" w:rsidRDefault="007B1FC2" w:rsidP="007B1FC2">
      <w:pPr>
        <w:keepNext/>
        <w:autoSpaceDE w:val="0"/>
        <w:autoSpaceDN w:val="0"/>
        <w:adjustRightInd w:val="0"/>
        <w:spacing w:after="0" w:line="240" w:lineRule="auto"/>
        <w:ind w:left="-567" w:firstLine="851"/>
        <w:jc w:val="both"/>
        <w:rPr>
          <w:rFonts w:ascii="Times New Roman" w:hAnsi="Times New Roman"/>
          <w:sz w:val="24"/>
          <w:szCs w:val="24"/>
        </w:rPr>
      </w:pPr>
      <w:r w:rsidRPr="00E70A25">
        <w:rPr>
          <w:rFonts w:ascii="Times New Roman" w:hAnsi="Times New Roman"/>
          <w:b/>
          <w:sz w:val="24"/>
          <w:szCs w:val="24"/>
        </w:rPr>
        <w:t>Выпускник научится</w:t>
      </w:r>
      <w:r w:rsidRPr="00E70A25">
        <w:rPr>
          <w:rFonts w:ascii="Times New Roman" w:hAnsi="Times New Roman"/>
          <w:sz w:val="24"/>
          <w:szCs w:val="24"/>
        </w:rPr>
        <w:t xml:space="preserve">: </w:t>
      </w:r>
    </w:p>
    <w:p w:rsidR="007B1FC2" w:rsidRPr="00E70A25" w:rsidRDefault="007B1FC2" w:rsidP="00635A2D">
      <w:pPr>
        <w:numPr>
          <w:ilvl w:val="0"/>
          <w:numId w:val="198"/>
        </w:numPr>
        <w:tabs>
          <w:tab w:val="clear" w:pos="1080"/>
          <w:tab w:val="left" w:pos="851"/>
        </w:tabs>
        <w:spacing w:after="0" w:line="240" w:lineRule="auto"/>
        <w:ind w:left="709" w:hanging="425"/>
        <w:jc w:val="both"/>
        <w:rPr>
          <w:rFonts w:ascii="Times New Roman" w:hAnsi="Times New Roman"/>
          <w:sz w:val="24"/>
          <w:szCs w:val="24"/>
        </w:rPr>
      </w:pPr>
      <w:r w:rsidRPr="00E70A25">
        <w:rPr>
          <w:rFonts w:ascii="Times New Roman" w:hAnsi="Times New Roman"/>
          <w:sz w:val="24"/>
          <w:szCs w:val="24"/>
        </w:rPr>
        <w:t xml:space="preserve">выбирать главный вид и оптимальное количество видов на комплексном чертеже отдельного предмета;  </w:t>
      </w:r>
    </w:p>
    <w:p w:rsidR="007B1FC2" w:rsidRPr="00E70A25" w:rsidRDefault="007B1FC2" w:rsidP="00635A2D">
      <w:pPr>
        <w:numPr>
          <w:ilvl w:val="0"/>
          <w:numId w:val="198"/>
        </w:numPr>
        <w:tabs>
          <w:tab w:val="clear" w:pos="1080"/>
          <w:tab w:val="left" w:pos="851"/>
        </w:tabs>
        <w:spacing w:after="0" w:line="240" w:lineRule="auto"/>
        <w:ind w:left="709" w:hanging="425"/>
        <w:jc w:val="both"/>
        <w:rPr>
          <w:rFonts w:ascii="Times New Roman" w:hAnsi="Times New Roman"/>
          <w:sz w:val="24"/>
          <w:szCs w:val="24"/>
        </w:rPr>
      </w:pPr>
      <w:r w:rsidRPr="00E70A25">
        <w:rPr>
          <w:rFonts w:ascii="Times New Roman" w:hAnsi="Times New Roman"/>
          <w:sz w:val="24"/>
          <w:szCs w:val="24"/>
        </w:rPr>
        <w:t xml:space="preserve">определять необходимое и достаточное число видов на чертежах и правильно располагать их на формате;  </w:t>
      </w:r>
    </w:p>
    <w:p w:rsidR="007B1FC2" w:rsidRPr="00E70A25" w:rsidRDefault="007B1FC2" w:rsidP="00635A2D">
      <w:pPr>
        <w:numPr>
          <w:ilvl w:val="0"/>
          <w:numId w:val="198"/>
        </w:numPr>
        <w:tabs>
          <w:tab w:val="clear" w:pos="1080"/>
          <w:tab w:val="left" w:pos="851"/>
        </w:tabs>
        <w:spacing w:after="0" w:line="240" w:lineRule="auto"/>
        <w:ind w:left="709" w:hanging="425"/>
        <w:jc w:val="both"/>
        <w:rPr>
          <w:rFonts w:ascii="Times New Roman" w:hAnsi="Times New Roman"/>
          <w:sz w:val="24"/>
          <w:szCs w:val="24"/>
        </w:rPr>
      </w:pPr>
      <w:r w:rsidRPr="00E70A25">
        <w:rPr>
          <w:rFonts w:ascii="Times New Roman" w:hAnsi="Times New Roman"/>
          <w:sz w:val="24"/>
          <w:szCs w:val="24"/>
        </w:rPr>
        <w:t>читать и выполнять виды на комплексных чертежах отдельных предметов.</w:t>
      </w:r>
    </w:p>
    <w:p w:rsidR="007B1FC2" w:rsidRPr="00E70A25" w:rsidRDefault="007B1FC2" w:rsidP="007B1FC2">
      <w:pPr>
        <w:keepNext/>
        <w:autoSpaceDE w:val="0"/>
        <w:autoSpaceDN w:val="0"/>
        <w:adjustRightInd w:val="0"/>
        <w:spacing w:before="240" w:after="0" w:line="240" w:lineRule="auto"/>
        <w:ind w:left="-567" w:firstLine="851"/>
        <w:jc w:val="both"/>
        <w:rPr>
          <w:rFonts w:ascii="Times New Roman" w:hAnsi="Times New Roman"/>
          <w:sz w:val="24"/>
          <w:szCs w:val="24"/>
        </w:rPr>
      </w:pPr>
      <w:r w:rsidRPr="00E70A25">
        <w:rPr>
          <w:rFonts w:ascii="Times New Roman" w:hAnsi="Times New Roman"/>
          <w:b/>
          <w:sz w:val="24"/>
          <w:szCs w:val="24"/>
        </w:rPr>
        <w:t>Выпускник получит возможность научиться</w:t>
      </w:r>
      <w:r w:rsidRPr="00E70A25">
        <w:rPr>
          <w:rFonts w:ascii="Times New Roman" w:hAnsi="Times New Roman"/>
          <w:sz w:val="24"/>
          <w:szCs w:val="24"/>
        </w:rPr>
        <w:t xml:space="preserve">: </w:t>
      </w:r>
    </w:p>
    <w:p w:rsidR="007B1FC2" w:rsidRPr="00E70A25" w:rsidRDefault="007B1FC2" w:rsidP="00635A2D">
      <w:pPr>
        <w:numPr>
          <w:ilvl w:val="0"/>
          <w:numId w:val="197"/>
        </w:numPr>
        <w:spacing w:after="0" w:line="240" w:lineRule="auto"/>
        <w:ind w:left="709" w:hanging="425"/>
        <w:jc w:val="both"/>
        <w:rPr>
          <w:rFonts w:ascii="Times New Roman" w:hAnsi="Times New Roman"/>
          <w:i/>
          <w:sz w:val="24"/>
          <w:szCs w:val="24"/>
        </w:rPr>
      </w:pPr>
      <w:r w:rsidRPr="00E70A25">
        <w:rPr>
          <w:rFonts w:ascii="Times New Roman" w:hAnsi="Times New Roman"/>
          <w:i/>
          <w:sz w:val="24"/>
          <w:szCs w:val="24"/>
        </w:rPr>
        <w:t xml:space="preserve">познакомиться с историей машинной графики, возможностями компьютернойграфики, технологией проектирования с помощью средств компьютерной графики. </w:t>
      </w:r>
    </w:p>
    <w:p w:rsidR="007B1FC2" w:rsidRPr="00E70A25" w:rsidRDefault="007B1FC2" w:rsidP="007B1FC2">
      <w:pPr>
        <w:spacing w:before="240" w:after="0" w:line="240" w:lineRule="auto"/>
        <w:ind w:left="-567" w:firstLine="851"/>
        <w:jc w:val="both"/>
        <w:rPr>
          <w:rFonts w:ascii="Times New Roman" w:hAnsi="Times New Roman"/>
          <w:b/>
          <w:sz w:val="24"/>
          <w:szCs w:val="24"/>
        </w:rPr>
      </w:pPr>
      <w:r w:rsidRPr="00E70A25">
        <w:rPr>
          <w:rFonts w:ascii="Times New Roman" w:hAnsi="Times New Roman"/>
          <w:b/>
          <w:sz w:val="24"/>
          <w:szCs w:val="24"/>
        </w:rPr>
        <w:t xml:space="preserve"> Аксонометрические проекции. Технический рисунок</w:t>
      </w:r>
    </w:p>
    <w:p w:rsidR="007B1FC2" w:rsidRPr="00E70A25" w:rsidRDefault="007B1FC2" w:rsidP="007B1FC2">
      <w:pPr>
        <w:keepNext/>
        <w:autoSpaceDE w:val="0"/>
        <w:autoSpaceDN w:val="0"/>
        <w:adjustRightInd w:val="0"/>
        <w:spacing w:after="0" w:line="240" w:lineRule="auto"/>
        <w:ind w:left="-567" w:firstLine="851"/>
        <w:jc w:val="both"/>
        <w:rPr>
          <w:rFonts w:ascii="Times New Roman" w:hAnsi="Times New Roman"/>
          <w:sz w:val="24"/>
          <w:szCs w:val="24"/>
        </w:rPr>
      </w:pPr>
      <w:r w:rsidRPr="00E70A25">
        <w:rPr>
          <w:rFonts w:ascii="Times New Roman" w:hAnsi="Times New Roman"/>
          <w:b/>
          <w:sz w:val="24"/>
          <w:szCs w:val="24"/>
        </w:rPr>
        <w:t>Выпускник научится</w:t>
      </w:r>
      <w:r w:rsidRPr="00E70A25">
        <w:rPr>
          <w:rFonts w:ascii="Times New Roman" w:hAnsi="Times New Roman"/>
          <w:sz w:val="24"/>
          <w:szCs w:val="24"/>
        </w:rPr>
        <w:t xml:space="preserve">: </w:t>
      </w:r>
    </w:p>
    <w:p w:rsidR="007B1FC2" w:rsidRPr="00E70A25" w:rsidRDefault="007B1FC2" w:rsidP="00635A2D">
      <w:pPr>
        <w:pStyle w:val="afe"/>
        <w:keepNext/>
        <w:numPr>
          <w:ilvl w:val="0"/>
          <w:numId w:val="197"/>
        </w:numPr>
        <w:autoSpaceDE w:val="0"/>
        <w:autoSpaceDN w:val="0"/>
        <w:adjustRightInd w:val="0"/>
        <w:jc w:val="both"/>
        <w:rPr>
          <w:b/>
          <w:i/>
        </w:rPr>
      </w:pPr>
      <w:r w:rsidRPr="00E70A25">
        <w:t>выполнять наглядные изображения, аксонометрические проекции, технические рисунки и наброски, используя для пространственной передачи объёма предмета различные виды штриховки</w:t>
      </w:r>
      <w:r w:rsidRPr="00E70A25">
        <w:rPr>
          <w:b/>
          <w:i/>
        </w:rPr>
        <w:t>.</w:t>
      </w:r>
    </w:p>
    <w:p w:rsidR="007B1FC2" w:rsidRPr="00E70A25" w:rsidRDefault="007B1FC2" w:rsidP="007B1FC2">
      <w:pPr>
        <w:pStyle w:val="afe"/>
        <w:keepNext/>
        <w:autoSpaceDE w:val="0"/>
        <w:autoSpaceDN w:val="0"/>
        <w:adjustRightInd w:val="0"/>
        <w:jc w:val="both"/>
        <w:rPr>
          <w:b/>
          <w:i/>
        </w:rPr>
      </w:pPr>
    </w:p>
    <w:p w:rsidR="007B1FC2" w:rsidRPr="00E70A25" w:rsidRDefault="007B1FC2" w:rsidP="007B1FC2">
      <w:pPr>
        <w:pStyle w:val="afe"/>
        <w:keepNext/>
        <w:autoSpaceDE w:val="0"/>
        <w:autoSpaceDN w:val="0"/>
        <w:adjustRightInd w:val="0"/>
        <w:spacing w:before="240"/>
        <w:jc w:val="both"/>
        <w:rPr>
          <w:b/>
        </w:rPr>
      </w:pPr>
      <w:r w:rsidRPr="00E70A25">
        <w:rPr>
          <w:b/>
        </w:rPr>
        <w:t>Выпускник получит возможность научиться:</w:t>
      </w:r>
    </w:p>
    <w:p w:rsidR="007B1FC2" w:rsidRPr="00E70A25" w:rsidRDefault="007B1FC2" w:rsidP="007B1FC2">
      <w:pPr>
        <w:pStyle w:val="afe"/>
        <w:keepNext/>
        <w:autoSpaceDE w:val="0"/>
        <w:autoSpaceDN w:val="0"/>
        <w:adjustRightInd w:val="0"/>
        <w:spacing w:before="240"/>
        <w:jc w:val="both"/>
        <w:rPr>
          <w:b/>
          <w:i/>
        </w:rPr>
      </w:pPr>
    </w:p>
    <w:p w:rsidR="007B1FC2" w:rsidRPr="00E70A25" w:rsidRDefault="007B1FC2" w:rsidP="00635A2D">
      <w:pPr>
        <w:pStyle w:val="afe"/>
        <w:keepNext/>
        <w:numPr>
          <w:ilvl w:val="0"/>
          <w:numId w:val="197"/>
        </w:numPr>
        <w:autoSpaceDE w:val="0"/>
        <w:autoSpaceDN w:val="0"/>
        <w:adjustRightInd w:val="0"/>
        <w:jc w:val="both"/>
        <w:rPr>
          <w:i/>
          <w:color w:val="00B050"/>
        </w:rPr>
      </w:pPr>
      <w:r w:rsidRPr="00E70A25">
        <w:rPr>
          <w:i/>
        </w:rPr>
        <w:t>развивать пространственные представления, наблюдательность, глазомер, измерительные навыки.</w:t>
      </w:r>
    </w:p>
    <w:p w:rsidR="007B1FC2" w:rsidRPr="00E70A25" w:rsidRDefault="007B1FC2" w:rsidP="007B1FC2">
      <w:pPr>
        <w:spacing w:after="0" w:line="240" w:lineRule="auto"/>
        <w:rPr>
          <w:rFonts w:ascii="Times New Roman" w:hAnsi="Times New Roman"/>
          <w:b/>
          <w:sz w:val="24"/>
          <w:szCs w:val="24"/>
        </w:rPr>
      </w:pPr>
    </w:p>
    <w:p w:rsidR="007B1FC2" w:rsidRPr="00E70A25" w:rsidRDefault="007B1FC2" w:rsidP="007B1FC2">
      <w:pPr>
        <w:spacing w:after="0" w:line="240" w:lineRule="auto"/>
        <w:ind w:firstLine="284"/>
        <w:rPr>
          <w:rFonts w:ascii="Times New Roman" w:hAnsi="Times New Roman"/>
          <w:sz w:val="24"/>
          <w:szCs w:val="24"/>
        </w:rPr>
      </w:pPr>
      <w:r w:rsidRPr="00E70A25">
        <w:rPr>
          <w:rFonts w:ascii="Times New Roman" w:hAnsi="Times New Roman"/>
          <w:b/>
          <w:sz w:val="24"/>
          <w:szCs w:val="24"/>
        </w:rPr>
        <w:t xml:space="preserve"> Чтение и выполнение чертежей</w:t>
      </w:r>
    </w:p>
    <w:p w:rsidR="007B1FC2" w:rsidRPr="00E70A25" w:rsidRDefault="007B1FC2" w:rsidP="007B1FC2">
      <w:pPr>
        <w:tabs>
          <w:tab w:val="left" w:pos="747"/>
        </w:tabs>
        <w:spacing w:before="240" w:after="0" w:line="240" w:lineRule="auto"/>
        <w:ind w:firstLine="284"/>
        <w:rPr>
          <w:rFonts w:ascii="Times New Roman" w:hAnsi="Times New Roman"/>
          <w:sz w:val="24"/>
          <w:szCs w:val="24"/>
        </w:rPr>
      </w:pPr>
      <w:r w:rsidRPr="00E70A25">
        <w:rPr>
          <w:rFonts w:ascii="Times New Roman" w:hAnsi="Times New Roman"/>
          <w:sz w:val="24"/>
          <w:szCs w:val="24"/>
        </w:rPr>
        <w:tab/>
      </w:r>
      <w:r w:rsidRPr="00E70A25">
        <w:rPr>
          <w:rFonts w:ascii="Times New Roman" w:hAnsi="Times New Roman"/>
          <w:b/>
          <w:sz w:val="24"/>
          <w:szCs w:val="24"/>
        </w:rPr>
        <w:t>Выпускник научится</w:t>
      </w:r>
      <w:r w:rsidRPr="00E70A25">
        <w:rPr>
          <w:rFonts w:ascii="Times New Roman" w:hAnsi="Times New Roman"/>
          <w:sz w:val="24"/>
          <w:szCs w:val="24"/>
        </w:rPr>
        <w:t xml:space="preserve">: </w:t>
      </w:r>
    </w:p>
    <w:p w:rsidR="007B1FC2" w:rsidRPr="00E70A25" w:rsidRDefault="007B1FC2" w:rsidP="00635A2D">
      <w:pPr>
        <w:pStyle w:val="afe"/>
        <w:numPr>
          <w:ilvl w:val="0"/>
          <w:numId w:val="199"/>
        </w:numPr>
        <w:tabs>
          <w:tab w:val="left" w:pos="747"/>
        </w:tabs>
      </w:pPr>
      <w:r w:rsidRPr="00E70A25">
        <w:t xml:space="preserve">анализировать форму предмета по чертежу, наглядному изображению, натуре и простейшим разверткам;  </w:t>
      </w:r>
    </w:p>
    <w:p w:rsidR="007B1FC2" w:rsidRPr="00E70A25" w:rsidRDefault="007B1FC2" w:rsidP="00635A2D">
      <w:pPr>
        <w:pStyle w:val="afe"/>
        <w:numPr>
          <w:ilvl w:val="0"/>
          <w:numId w:val="199"/>
        </w:numPr>
        <w:jc w:val="both"/>
      </w:pPr>
      <w:r w:rsidRPr="00E70A25">
        <w:t>анализировать графический состав изображений;</w:t>
      </w:r>
    </w:p>
    <w:p w:rsidR="007B1FC2" w:rsidRPr="00E70A25" w:rsidRDefault="007B1FC2" w:rsidP="00635A2D">
      <w:pPr>
        <w:pStyle w:val="afe"/>
        <w:numPr>
          <w:ilvl w:val="0"/>
          <w:numId w:val="199"/>
        </w:numPr>
        <w:jc w:val="both"/>
      </w:pPr>
      <w:r w:rsidRPr="00E70A25">
        <w:t>выполнять геометрические построения, необходимые при выполнении чертежей;</w:t>
      </w:r>
    </w:p>
    <w:p w:rsidR="007B1FC2" w:rsidRPr="00E70A25" w:rsidRDefault="007B1FC2" w:rsidP="00635A2D">
      <w:pPr>
        <w:pStyle w:val="afe"/>
        <w:numPr>
          <w:ilvl w:val="0"/>
          <w:numId w:val="199"/>
        </w:numPr>
        <w:jc w:val="both"/>
      </w:pPr>
      <w:r w:rsidRPr="00E70A25">
        <w:t>читать и выполнять чертежи и наглядные изображения несложных предметов;</w:t>
      </w:r>
    </w:p>
    <w:p w:rsidR="007B1FC2" w:rsidRPr="00E70A25" w:rsidRDefault="007B1FC2" w:rsidP="00635A2D">
      <w:pPr>
        <w:pStyle w:val="afe"/>
        <w:numPr>
          <w:ilvl w:val="0"/>
          <w:numId w:val="199"/>
        </w:numPr>
        <w:jc w:val="both"/>
      </w:pPr>
      <w:r w:rsidRPr="00E70A25">
        <w:t>наносить размеры с учётом формы предмета;</w:t>
      </w:r>
    </w:p>
    <w:p w:rsidR="007B1FC2" w:rsidRPr="00E70A25" w:rsidRDefault="007B1FC2" w:rsidP="00635A2D">
      <w:pPr>
        <w:pStyle w:val="afe"/>
        <w:numPr>
          <w:ilvl w:val="0"/>
          <w:numId w:val="199"/>
        </w:numPr>
        <w:jc w:val="both"/>
      </w:pPr>
      <w:r w:rsidRPr="00E70A25">
        <w:t>осуществлять несложные преобразования формы и пространственного положения предметов и их частей;</w:t>
      </w:r>
    </w:p>
    <w:p w:rsidR="007B1FC2" w:rsidRPr="00E70A25" w:rsidRDefault="007B1FC2" w:rsidP="00635A2D">
      <w:pPr>
        <w:pStyle w:val="afe"/>
        <w:numPr>
          <w:ilvl w:val="0"/>
          <w:numId w:val="199"/>
        </w:numPr>
        <w:jc w:val="both"/>
      </w:pPr>
      <w:r w:rsidRPr="00E70A25">
        <w:t>применять графические знания в новой ситуации при решении задач с творческим содержанием.</w:t>
      </w:r>
    </w:p>
    <w:p w:rsidR="007B1FC2" w:rsidRPr="00E70A25" w:rsidRDefault="007B1FC2" w:rsidP="007B1FC2">
      <w:pPr>
        <w:tabs>
          <w:tab w:val="left" w:pos="987"/>
        </w:tabs>
        <w:spacing w:before="240" w:after="0" w:line="240" w:lineRule="auto"/>
        <w:ind w:firstLine="284"/>
        <w:rPr>
          <w:rFonts w:ascii="Times New Roman" w:hAnsi="Times New Roman"/>
          <w:b/>
          <w:sz w:val="24"/>
          <w:szCs w:val="24"/>
        </w:rPr>
      </w:pPr>
      <w:r w:rsidRPr="00E70A25">
        <w:rPr>
          <w:rFonts w:ascii="Times New Roman" w:hAnsi="Times New Roman"/>
          <w:sz w:val="24"/>
          <w:szCs w:val="24"/>
        </w:rPr>
        <w:tab/>
      </w:r>
      <w:r w:rsidRPr="00E70A25">
        <w:rPr>
          <w:rFonts w:ascii="Times New Roman" w:hAnsi="Times New Roman"/>
          <w:b/>
          <w:sz w:val="24"/>
          <w:szCs w:val="24"/>
        </w:rPr>
        <w:t>Выпускник получит возможность научиться:</w:t>
      </w:r>
    </w:p>
    <w:p w:rsidR="007B1FC2" w:rsidRPr="00E70A25" w:rsidRDefault="007B1FC2" w:rsidP="00635A2D">
      <w:pPr>
        <w:pStyle w:val="afe"/>
        <w:numPr>
          <w:ilvl w:val="0"/>
          <w:numId w:val="200"/>
        </w:numPr>
        <w:tabs>
          <w:tab w:val="left" w:pos="987"/>
        </w:tabs>
        <w:rPr>
          <w:i/>
        </w:rPr>
      </w:pPr>
      <w:r w:rsidRPr="00E70A25">
        <w:rPr>
          <w:b/>
          <w:i/>
        </w:rPr>
        <w:t xml:space="preserve">анализировать различные виды чертежей с точки зрения </w:t>
      </w:r>
      <w:r w:rsidRPr="00E70A25">
        <w:rPr>
          <w:i/>
        </w:rPr>
        <w:t>правильности, точности и уместности их употребления и совершенствуя навык применения в практике основных норм современного технического языка;</w:t>
      </w:r>
    </w:p>
    <w:p w:rsidR="007B1FC2" w:rsidRPr="00E70A25" w:rsidRDefault="007B1FC2" w:rsidP="00635A2D">
      <w:pPr>
        <w:pStyle w:val="afe"/>
        <w:numPr>
          <w:ilvl w:val="0"/>
          <w:numId w:val="200"/>
        </w:numPr>
        <w:tabs>
          <w:tab w:val="left" w:pos="987"/>
        </w:tabs>
        <w:rPr>
          <w:i/>
        </w:rPr>
      </w:pPr>
      <w:r w:rsidRPr="00E70A25">
        <w:rPr>
          <w:i/>
        </w:rPr>
        <w:t>подготовиться к конструкторско-технологической и творческой деятельности,  различным видам моделирования.</w:t>
      </w:r>
    </w:p>
    <w:p w:rsidR="007B1FC2" w:rsidRPr="00E70A25" w:rsidRDefault="007B1FC2" w:rsidP="007B1FC2">
      <w:pPr>
        <w:spacing w:after="0" w:line="240" w:lineRule="auto"/>
        <w:ind w:firstLine="284"/>
        <w:jc w:val="center"/>
        <w:rPr>
          <w:rFonts w:ascii="Times New Roman" w:hAnsi="Times New Roman"/>
          <w:b/>
          <w:i/>
          <w:sz w:val="24"/>
          <w:szCs w:val="24"/>
        </w:rPr>
      </w:pPr>
    </w:p>
    <w:p w:rsidR="007B1FC2" w:rsidRPr="00E70A25" w:rsidRDefault="007B1FC2" w:rsidP="007B1FC2">
      <w:pPr>
        <w:spacing w:after="0" w:line="240" w:lineRule="auto"/>
        <w:ind w:firstLine="284"/>
        <w:jc w:val="both"/>
        <w:rPr>
          <w:rFonts w:ascii="Times New Roman" w:hAnsi="Times New Roman"/>
          <w:b/>
          <w:sz w:val="24"/>
          <w:szCs w:val="24"/>
        </w:rPr>
      </w:pPr>
      <w:r w:rsidRPr="00E70A25">
        <w:rPr>
          <w:rFonts w:ascii="Times New Roman" w:hAnsi="Times New Roman"/>
          <w:b/>
          <w:sz w:val="24"/>
          <w:szCs w:val="24"/>
        </w:rPr>
        <w:t xml:space="preserve"> Эскизы</w:t>
      </w:r>
    </w:p>
    <w:p w:rsidR="007B1FC2" w:rsidRPr="00E70A25" w:rsidRDefault="007B1FC2" w:rsidP="007B1FC2">
      <w:pPr>
        <w:spacing w:after="0" w:line="240" w:lineRule="auto"/>
        <w:ind w:firstLine="284"/>
        <w:jc w:val="both"/>
        <w:rPr>
          <w:rFonts w:ascii="Times New Roman" w:hAnsi="Times New Roman"/>
          <w:sz w:val="24"/>
          <w:szCs w:val="24"/>
        </w:rPr>
      </w:pPr>
    </w:p>
    <w:p w:rsidR="007B1FC2" w:rsidRPr="00E70A25" w:rsidRDefault="007B1FC2" w:rsidP="007B1FC2">
      <w:pPr>
        <w:spacing w:after="0" w:line="240" w:lineRule="auto"/>
        <w:ind w:firstLine="284"/>
        <w:rPr>
          <w:rFonts w:ascii="Times New Roman" w:hAnsi="Times New Roman"/>
          <w:sz w:val="24"/>
          <w:szCs w:val="24"/>
        </w:rPr>
      </w:pPr>
      <w:r w:rsidRPr="00E70A25">
        <w:rPr>
          <w:rFonts w:ascii="Times New Roman" w:hAnsi="Times New Roman"/>
          <w:b/>
          <w:sz w:val="24"/>
          <w:szCs w:val="24"/>
        </w:rPr>
        <w:t>Выпускник научится</w:t>
      </w:r>
      <w:r w:rsidRPr="00E70A25">
        <w:rPr>
          <w:rFonts w:ascii="Times New Roman" w:hAnsi="Times New Roman"/>
          <w:sz w:val="24"/>
          <w:szCs w:val="24"/>
        </w:rPr>
        <w:t xml:space="preserve">: </w:t>
      </w:r>
    </w:p>
    <w:p w:rsidR="007B1FC2" w:rsidRPr="00E70A25" w:rsidRDefault="007B1FC2" w:rsidP="00635A2D">
      <w:pPr>
        <w:pStyle w:val="afe"/>
        <w:numPr>
          <w:ilvl w:val="0"/>
          <w:numId w:val="201"/>
        </w:numPr>
      </w:pPr>
      <w:r w:rsidRPr="00E70A25">
        <w:t>читать и выполнять эскизы несложных предметов;</w:t>
      </w:r>
    </w:p>
    <w:p w:rsidR="007B1FC2" w:rsidRPr="00E70A25" w:rsidRDefault="007B1FC2" w:rsidP="00635A2D">
      <w:pPr>
        <w:pStyle w:val="afe"/>
        <w:numPr>
          <w:ilvl w:val="0"/>
          <w:numId w:val="201"/>
        </w:numPr>
      </w:pPr>
      <w:r w:rsidRPr="00E70A25">
        <w:t>проводить самоконтроль правильности и качества выполнения простейших графических работ.</w:t>
      </w:r>
    </w:p>
    <w:p w:rsidR="007B1FC2" w:rsidRPr="00E70A25" w:rsidRDefault="007B1FC2" w:rsidP="007B1FC2">
      <w:pPr>
        <w:spacing w:before="240" w:after="0" w:line="240" w:lineRule="auto"/>
        <w:ind w:firstLine="284"/>
        <w:jc w:val="both"/>
        <w:rPr>
          <w:rFonts w:ascii="Times New Roman" w:hAnsi="Times New Roman"/>
          <w:b/>
          <w:sz w:val="24"/>
          <w:szCs w:val="24"/>
        </w:rPr>
      </w:pPr>
      <w:r w:rsidRPr="00E70A25">
        <w:rPr>
          <w:rFonts w:ascii="Times New Roman" w:hAnsi="Times New Roman"/>
          <w:b/>
          <w:sz w:val="24"/>
          <w:szCs w:val="24"/>
        </w:rPr>
        <w:t>Выпускник получит возможность научиться:</w:t>
      </w:r>
    </w:p>
    <w:p w:rsidR="007B1FC2" w:rsidRPr="00E70A25" w:rsidRDefault="007B1FC2" w:rsidP="007B1FC2">
      <w:pPr>
        <w:spacing w:after="0" w:line="240" w:lineRule="auto"/>
        <w:ind w:firstLine="284"/>
        <w:jc w:val="center"/>
        <w:rPr>
          <w:rFonts w:ascii="Times New Roman" w:hAnsi="Times New Roman"/>
          <w:sz w:val="24"/>
          <w:szCs w:val="24"/>
        </w:rPr>
      </w:pPr>
    </w:p>
    <w:p w:rsidR="007B1FC2" w:rsidRPr="00E70A25" w:rsidRDefault="007B1FC2" w:rsidP="00635A2D">
      <w:pPr>
        <w:pStyle w:val="afe"/>
        <w:numPr>
          <w:ilvl w:val="0"/>
          <w:numId w:val="202"/>
        </w:numPr>
        <w:jc w:val="both"/>
        <w:rPr>
          <w:i/>
        </w:rPr>
      </w:pPr>
      <w:r w:rsidRPr="00E70A25">
        <w:rPr>
          <w:i/>
        </w:rPr>
        <w:t>выполнять чертежи и эскизы, в том числе с использованием средств компьютерной  поддержки.</w:t>
      </w:r>
    </w:p>
    <w:p w:rsidR="007B1FC2" w:rsidRPr="00E70A25" w:rsidRDefault="007B1FC2" w:rsidP="007B1FC2">
      <w:pPr>
        <w:spacing w:after="0" w:line="240" w:lineRule="auto"/>
        <w:ind w:firstLine="284"/>
        <w:jc w:val="both"/>
        <w:rPr>
          <w:rFonts w:ascii="Times New Roman" w:hAnsi="Times New Roman"/>
          <w:b/>
          <w:sz w:val="24"/>
          <w:szCs w:val="24"/>
        </w:rPr>
      </w:pPr>
      <w:r w:rsidRPr="00E70A25">
        <w:rPr>
          <w:rFonts w:ascii="Times New Roman" w:hAnsi="Times New Roman"/>
          <w:b/>
          <w:sz w:val="24"/>
          <w:szCs w:val="24"/>
        </w:rPr>
        <w:t xml:space="preserve"> Сечение и разрезы</w:t>
      </w:r>
    </w:p>
    <w:p w:rsidR="007B1FC2" w:rsidRPr="00E70A25" w:rsidRDefault="007B1FC2" w:rsidP="007B1FC2">
      <w:pPr>
        <w:spacing w:before="240" w:after="0" w:line="240" w:lineRule="auto"/>
        <w:ind w:firstLine="284"/>
        <w:jc w:val="both"/>
        <w:rPr>
          <w:rFonts w:ascii="Times New Roman" w:hAnsi="Times New Roman"/>
          <w:b/>
          <w:sz w:val="24"/>
          <w:szCs w:val="24"/>
        </w:rPr>
      </w:pPr>
      <w:r w:rsidRPr="00E70A25">
        <w:rPr>
          <w:rFonts w:ascii="Times New Roman" w:hAnsi="Times New Roman"/>
          <w:b/>
          <w:sz w:val="24"/>
          <w:szCs w:val="24"/>
        </w:rPr>
        <w:t xml:space="preserve">Выпускник научится: </w:t>
      </w:r>
    </w:p>
    <w:p w:rsidR="007B1FC2" w:rsidRPr="00E70A25" w:rsidRDefault="007B1FC2" w:rsidP="00635A2D">
      <w:pPr>
        <w:pStyle w:val="afe"/>
        <w:numPr>
          <w:ilvl w:val="0"/>
          <w:numId w:val="202"/>
        </w:numPr>
        <w:tabs>
          <w:tab w:val="left" w:pos="1280"/>
        </w:tabs>
      </w:pPr>
      <w:r w:rsidRPr="00E70A25">
        <w:t xml:space="preserve">выполнять необходимые виды, сечения и разрезы на комплексных чертежах несложных моделей и деталей;  </w:t>
      </w:r>
    </w:p>
    <w:p w:rsidR="007B1FC2" w:rsidRPr="00E70A25" w:rsidRDefault="007B1FC2" w:rsidP="00635A2D">
      <w:pPr>
        <w:pStyle w:val="afe"/>
        <w:numPr>
          <w:ilvl w:val="0"/>
          <w:numId w:val="202"/>
        </w:numPr>
        <w:tabs>
          <w:tab w:val="left" w:pos="1280"/>
        </w:tabs>
      </w:pPr>
      <w:r w:rsidRPr="00E70A25">
        <w:t>применять разрезы в аксонометрических проекциях.</w:t>
      </w:r>
    </w:p>
    <w:p w:rsidR="007B1FC2" w:rsidRPr="00E70A25" w:rsidRDefault="007B1FC2" w:rsidP="007B1FC2">
      <w:pPr>
        <w:spacing w:before="240" w:after="0" w:line="240" w:lineRule="auto"/>
        <w:ind w:firstLine="284"/>
        <w:jc w:val="both"/>
        <w:rPr>
          <w:rFonts w:ascii="Times New Roman" w:hAnsi="Times New Roman"/>
          <w:b/>
          <w:sz w:val="24"/>
          <w:szCs w:val="24"/>
        </w:rPr>
      </w:pPr>
      <w:r w:rsidRPr="00E70A25">
        <w:rPr>
          <w:rFonts w:ascii="Times New Roman" w:hAnsi="Times New Roman"/>
          <w:b/>
          <w:sz w:val="24"/>
          <w:szCs w:val="24"/>
        </w:rPr>
        <w:t>Выпускник получит возможность научиться:</w:t>
      </w:r>
    </w:p>
    <w:p w:rsidR="007B1FC2" w:rsidRPr="00E70A25" w:rsidRDefault="007B1FC2" w:rsidP="00635A2D">
      <w:pPr>
        <w:pStyle w:val="afe"/>
        <w:numPr>
          <w:ilvl w:val="0"/>
          <w:numId w:val="203"/>
        </w:numPr>
        <w:jc w:val="both"/>
        <w:rPr>
          <w:i/>
        </w:rPr>
      </w:pPr>
      <w:r w:rsidRPr="00E70A25">
        <w:rPr>
          <w:i/>
        </w:rPr>
        <w:t>закрепить и расширить знания о разрезах и сечениях;</w:t>
      </w:r>
    </w:p>
    <w:p w:rsidR="007B1FC2" w:rsidRPr="00E70A25" w:rsidRDefault="007B1FC2" w:rsidP="00635A2D">
      <w:pPr>
        <w:pStyle w:val="afe"/>
        <w:numPr>
          <w:ilvl w:val="0"/>
          <w:numId w:val="203"/>
        </w:numPr>
        <w:jc w:val="both"/>
        <w:rPr>
          <w:i/>
        </w:rPr>
      </w:pPr>
      <w:r w:rsidRPr="00E70A25">
        <w:rPr>
          <w:i/>
        </w:rPr>
        <w:t>совершенствовать пространственное воображение.</w:t>
      </w:r>
    </w:p>
    <w:p w:rsidR="007B1FC2" w:rsidRPr="00E70A25" w:rsidRDefault="007B1FC2" w:rsidP="007B1FC2">
      <w:pPr>
        <w:spacing w:after="0" w:line="240" w:lineRule="auto"/>
        <w:ind w:firstLine="284"/>
        <w:jc w:val="both"/>
        <w:rPr>
          <w:rFonts w:ascii="Times New Roman" w:hAnsi="Times New Roman"/>
          <w:sz w:val="24"/>
          <w:szCs w:val="24"/>
        </w:rPr>
      </w:pPr>
      <w:r w:rsidRPr="00E70A25">
        <w:rPr>
          <w:rFonts w:ascii="Times New Roman" w:hAnsi="Times New Roman"/>
          <w:b/>
          <w:sz w:val="24"/>
          <w:szCs w:val="24"/>
        </w:rPr>
        <w:t>Определение необходимого количества изображений на чертеже</w:t>
      </w:r>
    </w:p>
    <w:p w:rsidR="007B1FC2" w:rsidRPr="00E70A25" w:rsidRDefault="007B1FC2" w:rsidP="007B1FC2">
      <w:pPr>
        <w:spacing w:after="0" w:line="240" w:lineRule="auto"/>
        <w:ind w:firstLine="284"/>
        <w:jc w:val="both"/>
        <w:rPr>
          <w:rFonts w:ascii="Times New Roman" w:hAnsi="Times New Roman"/>
          <w:b/>
          <w:sz w:val="24"/>
          <w:szCs w:val="24"/>
        </w:rPr>
      </w:pPr>
      <w:r w:rsidRPr="00E70A25">
        <w:rPr>
          <w:rFonts w:ascii="Times New Roman" w:hAnsi="Times New Roman"/>
          <w:b/>
          <w:sz w:val="24"/>
          <w:szCs w:val="24"/>
        </w:rPr>
        <w:t xml:space="preserve">Выпускник научится: </w:t>
      </w:r>
    </w:p>
    <w:p w:rsidR="007B1FC2" w:rsidRPr="00E70A25" w:rsidRDefault="007B1FC2" w:rsidP="00635A2D">
      <w:pPr>
        <w:pStyle w:val="afe"/>
        <w:numPr>
          <w:ilvl w:val="0"/>
          <w:numId w:val="204"/>
        </w:numPr>
        <w:jc w:val="both"/>
      </w:pPr>
      <w:r w:rsidRPr="00E70A25">
        <w:t>правильно выбирать главное изображение, оптимальное количество изображений, типы изображений на комплексном чертеже (или эскизе) модели, детали.</w:t>
      </w:r>
    </w:p>
    <w:p w:rsidR="007B1FC2" w:rsidRPr="00E70A25" w:rsidRDefault="007B1FC2" w:rsidP="007B1FC2">
      <w:pPr>
        <w:spacing w:before="240" w:after="0" w:line="240" w:lineRule="auto"/>
        <w:ind w:firstLine="284"/>
        <w:jc w:val="both"/>
        <w:rPr>
          <w:rFonts w:ascii="Times New Roman" w:hAnsi="Times New Roman"/>
          <w:b/>
          <w:sz w:val="24"/>
          <w:szCs w:val="24"/>
        </w:rPr>
      </w:pPr>
      <w:r w:rsidRPr="00E70A25">
        <w:rPr>
          <w:rFonts w:ascii="Times New Roman" w:hAnsi="Times New Roman"/>
          <w:b/>
          <w:sz w:val="24"/>
          <w:szCs w:val="24"/>
        </w:rPr>
        <w:t>Выпускник получит возможность научиться:</w:t>
      </w:r>
    </w:p>
    <w:p w:rsidR="007B1FC2" w:rsidRPr="00E70A25" w:rsidRDefault="007B1FC2" w:rsidP="00635A2D">
      <w:pPr>
        <w:pStyle w:val="afe"/>
        <w:numPr>
          <w:ilvl w:val="0"/>
          <w:numId w:val="204"/>
        </w:numPr>
        <w:spacing w:before="240"/>
        <w:jc w:val="both"/>
        <w:rPr>
          <w:i/>
        </w:rPr>
      </w:pPr>
      <w:r w:rsidRPr="00E70A25">
        <w:rPr>
          <w:i/>
        </w:rPr>
        <w:t>выполнять чертежи разъёмных соединений деталей.</w:t>
      </w:r>
    </w:p>
    <w:p w:rsidR="007B1FC2" w:rsidRPr="00E70A25" w:rsidRDefault="007B1FC2" w:rsidP="007B1FC2">
      <w:pPr>
        <w:spacing w:before="240" w:after="0" w:line="240" w:lineRule="auto"/>
        <w:ind w:firstLine="284"/>
        <w:jc w:val="both"/>
        <w:rPr>
          <w:rFonts w:ascii="Times New Roman" w:hAnsi="Times New Roman"/>
          <w:sz w:val="24"/>
          <w:szCs w:val="24"/>
        </w:rPr>
      </w:pPr>
      <w:r w:rsidRPr="00E70A25">
        <w:rPr>
          <w:rFonts w:ascii="Times New Roman" w:hAnsi="Times New Roman"/>
          <w:b/>
          <w:sz w:val="24"/>
          <w:szCs w:val="24"/>
        </w:rPr>
        <w:t xml:space="preserve"> Сборочные чертежи</w:t>
      </w:r>
    </w:p>
    <w:p w:rsidR="007B1FC2" w:rsidRPr="00E70A25" w:rsidRDefault="007B1FC2" w:rsidP="007B1FC2">
      <w:pPr>
        <w:spacing w:before="240" w:after="0" w:line="240" w:lineRule="auto"/>
        <w:ind w:firstLine="284"/>
        <w:jc w:val="both"/>
        <w:rPr>
          <w:rFonts w:ascii="Times New Roman" w:hAnsi="Times New Roman"/>
          <w:b/>
          <w:sz w:val="24"/>
          <w:szCs w:val="24"/>
        </w:rPr>
      </w:pPr>
      <w:r w:rsidRPr="00E70A25">
        <w:rPr>
          <w:rFonts w:ascii="Times New Roman" w:hAnsi="Times New Roman"/>
          <w:b/>
          <w:sz w:val="24"/>
          <w:szCs w:val="24"/>
        </w:rPr>
        <w:t xml:space="preserve">Выпускник научится: </w:t>
      </w:r>
    </w:p>
    <w:p w:rsidR="007B1FC2" w:rsidRPr="00E70A25" w:rsidRDefault="007B1FC2" w:rsidP="00635A2D">
      <w:pPr>
        <w:pStyle w:val="afe"/>
        <w:numPr>
          <w:ilvl w:val="0"/>
          <w:numId w:val="204"/>
        </w:numPr>
        <w:spacing w:before="240"/>
        <w:jc w:val="both"/>
      </w:pPr>
      <w:r w:rsidRPr="00E70A25">
        <w:t>различать типы разъемных и неразъемных соединений;</w:t>
      </w:r>
    </w:p>
    <w:p w:rsidR="007B1FC2" w:rsidRPr="00E70A25" w:rsidRDefault="007B1FC2" w:rsidP="00635A2D">
      <w:pPr>
        <w:pStyle w:val="afe"/>
        <w:numPr>
          <w:ilvl w:val="0"/>
          <w:numId w:val="204"/>
        </w:numPr>
        <w:jc w:val="both"/>
      </w:pPr>
      <w:r w:rsidRPr="00E70A25">
        <w:t>изображать резьбу на стержне и в отверстии,понимать условные изображения и обозначения резьбы на чертежах;</w:t>
      </w:r>
    </w:p>
    <w:p w:rsidR="007B1FC2" w:rsidRPr="00E70A25" w:rsidRDefault="007B1FC2" w:rsidP="00635A2D">
      <w:pPr>
        <w:pStyle w:val="afe"/>
        <w:numPr>
          <w:ilvl w:val="0"/>
          <w:numId w:val="204"/>
        </w:numPr>
        <w:jc w:val="both"/>
      </w:pPr>
      <w:r w:rsidRPr="00E70A25">
        <w:t>читать обозначение метрической резьбы;</w:t>
      </w:r>
    </w:p>
    <w:p w:rsidR="007B1FC2" w:rsidRPr="00E70A25" w:rsidRDefault="007B1FC2" w:rsidP="00635A2D">
      <w:pPr>
        <w:pStyle w:val="afe"/>
        <w:numPr>
          <w:ilvl w:val="0"/>
          <w:numId w:val="204"/>
        </w:numPr>
        <w:jc w:val="both"/>
      </w:pPr>
      <w:r w:rsidRPr="00E70A25">
        <w:t>выполнять несложные сборочные чертежи, пользоваться ЕСКД и справочной литературой;</w:t>
      </w:r>
    </w:p>
    <w:p w:rsidR="007B1FC2" w:rsidRPr="00E70A25" w:rsidRDefault="007B1FC2" w:rsidP="00635A2D">
      <w:pPr>
        <w:pStyle w:val="afe"/>
        <w:numPr>
          <w:ilvl w:val="0"/>
          <w:numId w:val="204"/>
        </w:numPr>
        <w:jc w:val="both"/>
      </w:pPr>
      <w:r w:rsidRPr="00E70A25">
        <w:t>выполнять чертежи простейших стандартных деталей с резьбой и их соединений;</w:t>
      </w:r>
    </w:p>
    <w:p w:rsidR="007B1FC2" w:rsidRPr="00E70A25" w:rsidRDefault="007B1FC2" w:rsidP="00635A2D">
      <w:pPr>
        <w:pStyle w:val="afe"/>
        <w:numPr>
          <w:ilvl w:val="0"/>
          <w:numId w:val="204"/>
        </w:numPr>
        <w:jc w:val="both"/>
      </w:pPr>
      <w:r w:rsidRPr="00E70A25">
        <w:t>читать и деталировать чертежи несложных сборочных единиц, состоящих из 3-6 деталей.</w:t>
      </w:r>
    </w:p>
    <w:p w:rsidR="007B1FC2" w:rsidRPr="00E70A25" w:rsidRDefault="007B1FC2" w:rsidP="007B1FC2">
      <w:pPr>
        <w:spacing w:before="240" w:after="0" w:line="240" w:lineRule="auto"/>
        <w:ind w:firstLine="284"/>
        <w:jc w:val="both"/>
        <w:rPr>
          <w:rFonts w:ascii="Times New Roman" w:hAnsi="Times New Roman"/>
          <w:b/>
          <w:sz w:val="24"/>
          <w:szCs w:val="24"/>
        </w:rPr>
      </w:pPr>
      <w:r w:rsidRPr="00E70A25">
        <w:rPr>
          <w:rFonts w:ascii="Times New Roman" w:hAnsi="Times New Roman"/>
          <w:b/>
          <w:sz w:val="24"/>
          <w:szCs w:val="24"/>
        </w:rPr>
        <w:t>Выпускник получит возможность научиться:</w:t>
      </w:r>
    </w:p>
    <w:p w:rsidR="007B1FC2" w:rsidRPr="00E70A25" w:rsidRDefault="007B1FC2" w:rsidP="00635A2D">
      <w:pPr>
        <w:pStyle w:val="afe"/>
        <w:numPr>
          <w:ilvl w:val="0"/>
          <w:numId w:val="205"/>
        </w:numPr>
        <w:spacing w:before="240"/>
        <w:jc w:val="both"/>
        <w:rPr>
          <w:i/>
        </w:rPr>
      </w:pPr>
      <w:r w:rsidRPr="00E70A25">
        <w:rPr>
          <w:i/>
        </w:rPr>
        <w:t>анализировать и устанавливать связь обучения с техникой, производством, технологией;</w:t>
      </w:r>
    </w:p>
    <w:p w:rsidR="007B1FC2" w:rsidRPr="00E70A25" w:rsidRDefault="007B1FC2" w:rsidP="00635A2D">
      <w:pPr>
        <w:pStyle w:val="afe"/>
        <w:numPr>
          <w:ilvl w:val="0"/>
          <w:numId w:val="205"/>
        </w:numPr>
        <w:spacing w:before="240"/>
        <w:jc w:val="both"/>
        <w:rPr>
          <w:i/>
        </w:rPr>
      </w:pPr>
      <w:r w:rsidRPr="00E70A25">
        <w:rPr>
          <w:i/>
        </w:rPr>
        <w:t>ознакомиться с устройством деталей машин и механизмов;</w:t>
      </w:r>
    </w:p>
    <w:p w:rsidR="007B1FC2" w:rsidRPr="00E70A25" w:rsidRDefault="007B1FC2" w:rsidP="00635A2D">
      <w:pPr>
        <w:pStyle w:val="afe"/>
        <w:numPr>
          <w:ilvl w:val="0"/>
          <w:numId w:val="205"/>
        </w:numPr>
        <w:spacing w:before="240"/>
        <w:jc w:val="both"/>
        <w:rPr>
          <w:i/>
        </w:rPr>
      </w:pPr>
      <w:r w:rsidRPr="00E70A25">
        <w:rPr>
          <w:i/>
        </w:rPr>
        <w:t xml:space="preserve">опознавать, анализировать, классифицировать виды чертежей, оценивать их с точки  зрения нормативности;  </w:t>
      </w:r>
    </w:p>
    <w:p w:rsidR="007B1FC2" w:rsidRPr="00E70A25" w:rsidRDefault="007B1FC2" w:rsidP="00635A2D">
      <w:pPr>
        <w:pStyle w:val="afe"/>
        <w:numPr>
          <w:ilvl w:val="0"/>
          <w:numId w:val="205"/>
        </w:numPr>
        <w:spacing w:before="240"/>
        <w:jc w:val="both"/>
        <w:rPr>
          <w:i/>
        </w:rPr>
      </w:pPr>
      <w:r w:rsidRPr="00E70A25">
        <w:rPr>
          <w:i/>
        </w:rPr>
        <w:t>различать функциональные разновидности чертежа и технически моделировать в  соответствии с задачами общения.</w:t>
      </w:r>
    </w:p>
    <w:p w:rsidR="007B1FC2" w:rsidRPr="00E70A25" w:rsidRDefault="007B1FC2" w:rsidP="007B1FC2">
      <w:pPr>
        <w:spacing w:after="0" w:line="240" w:lineRule="auto"/>
        <w:ind w:firstLine="284"/>
        <w:jc w:val="center"/>
        <w:rPr>
          <w:rFonts w:ascii="Times New Roman" w:hAnsi="Times New Roman"/>
          <w:sz w:val="24"/>
          <w:szCs w:val="24"/>
        </w:rPr>
      </w:pPr>
    </w:p>
    <w:p w:rsidR="007B1FC2" w:rsidRPr="00E70A25" w:rsidRDefault="007B1FC2" w:rsidP="007B1FC2">
      <w:pPr>
        <w:spacing w:after="0" w:line="240" w:lineRule="auto"/>
        <w:ind w:firstLine="284"/>
        <w:jc w:val="both"/>
        <w:rPr>
          <w:rFonts w:ascii="Times New Roman" w:hAnsi="Times New Roman"/>
          <w:sz w:val="24"/>
          <w:szCs w:val="24"/>
        </w:rPr>
      </w:pPr>
      <w:r w:rsidRPr="00E70A25">
        <w:rPr>
          <w:rFonts w:ascii="Times New Roman" w:hAnsi="Times New Roman"/>
          <w:b/>
          <w:sz w:val="24"/>
          <w:szCs w:val="24"/>
        </w:rPr>
        <w:t xml:space="preserve"> Чтение строительных чертежей</w:t>
      </w:r>
    </w:p>
    <w:p w:rsidR="007B1FC2" w:rsidRPr="00E70A25" w:rsidRDefault="007B1FC2" w:rsidP="007B1FC2">
      <w:pPr>
        <w:tabs>
          <w:tab w:val="left" w:pos="1493"/>
        </w:tabs>
        <w:spacing w:after="0" w:line="240" w:lineRule="auto"/>
        <w:ind w:firstLine="284"/>
        <w:jc w:val="both"/>
        <w:rPr>
          <w:rFonts w:ascii="Times New Roman" w:hAnsi="Times New Roman"/>
          <w:b/>
          <w:sz w:val="24"/>
          <w:szCs w:val="24"/>
        </w:rPr>
      </w:pPr>
      <w:r w:rsidRPr="00E70A25">
        <w:rPr>
          <w:rFonts w:ascii="Times New Roman" w:hAnsi="Times New Roman"/>
          <w:b/>
          <w:sz w:val="24"/>
          <w:szCs w:val="24"/>
        </w:rPr>
        <w:t xml:space="preserve">Выпускник научится: </w:t>
      </w:r>
    </w:p>
    <w:p w:rsidR="007B1FC2" w:rsidRPr="00E70A25" w:rsidRDefault="007B1FC2" w:rsidP="00635A2D">
      <w:pPr>
        <w:pStyle w:val="afe"/>
        <w:numPr>
          <w:ilvl w:val="0"/>
          <w:numId w:val="206"/>
        </w:numPr>
        <w:tabs>
          <w:tab w:val="left" w:pos="1493"/>
        </w:tabs>
      </w:pPr>
      <w:r w:rsidRPr="00E70A25">
        <w:t>читать несложные архитектурно-строительные чертежи;</w:t>
      </w:r>
    </w:p>
    <w:p w:rsidR="007B1FC2" w:rsidRPr="00E70A25" w:rsidRDefault="007B1FC2" w:rsidP="00635A2D">
      <w:pPr>
        <w:pStyle w:val="afe"/>
        <w:numPr>
          <w:ilvl w:val="0"/>
          <w:numId w:val="206"/>
        </w:numPr>
        <w:tabs>
          <w:tab w:val="left" w:pos="1493"/>
        </w:tabs>
      </w:pPr>
      <w:r w:rsidRPr="00E70A25">
        <w:t>выполнять несложные строительные чертежи;</w:t>
      </w:r>
    </w:p>
    <w:p w:rsidR="007B1FC2" w:rsidRPr="00E70A25" w:rsidRDefault="007B1FC2" w:rsidP="00635A2D">
      <w:pPr>
        <w:pStyle w:val="afe"/>
        <w:numPr>
          <w:ilvl w:val="0"/>
          <w:numId w:val="206"/>
        </w:numPr>
        <w:tabs>
          <w:tab w:val="left" w:pos="1493"/>
        </w:tabs>
      </w:pPr>
      <w:r w:rsidRPr="00E70A25">
        <w:t xml:space="preserve">ориентироваться на схемах движения транспорта, планах населенных пунктов и других объектов;  </w:t>
      </w:r>
    </w:p>
    <w:p w:rsidR="007B1FC2" w:rsidRPr="00E70A25" w:rsidRDefault="007B1FC2" w:rsidP="00635A2D">
      <w:pPr>
        <w:pStyle w:val="afe"/>
        <w:numPr>
          <w:ilvl w:val="0"/>
          <w:numId w:val="206"/>
        </w:numPr>
        <w:tabs>
          <w:tab w:val="left" w:pos="1493"/>
        </w:tabs>
      </w:pPr>
      <w:r w:rsidRPr="00E70A25">
        <w:t>выражать средствами графики идеи, намерения, проекты.</w:t>
      </w:r>
    </w:p>
    <w:p w:rsidR="007B1FC2" w:rsidRPr="00E70A25" w:rsidRDefault="007B1FC2" w:rsidP="007B1FC2">
      <w:pPr>
        <w:tabs>
          <w:tab w:val="left" w:pos="1493"/>
        </w:tabs>
        <w:spacing w:after="0" w:line="240" w:lineRule="auto"/>
        <w:ind w:firstLine="284"/>
        <w:rPr>
          <w:rFonts w:ascii="Times New Roman" w:hAnsi="Times New Roman"/>
          <w:b/>
          <w:sz w:val="24"/>
          <w:szCs w:val="24"/>
        </w:rPr>
      </w:pPr>
      <w:r w:rsidRPr="00E70A25">
        <w:rPr>
          <w:rFonts w:ascii="Times New Roman" w:hAnsi="Times New Roman"/>
          <w:b/>
          <w:sz w:val="24"/>
          <w:szCs w:val="24"/>
        </w:rPr>
        <w:t>Выпускник получит возможность научиться:</w:t>
      </w:r>
    </w:p>
    <w:p w:rsidR="007B1FC2" w:rsidRPr="00E70A25" w:rsidRDefault="007B1FC2" w:rsidP="00635A2D">
      <w:pPr>
        <w:pStyle w:val="afe"/>
        <w:numPr>
          <w:ilvl w:val="0"/>
          <w:numId w:val="207"/>
        </w:numPr>
        <w:tabs>
          <w:tab w:val="left" w:pos="1493"/>
        </w:tabs>
        <w:rPr>
          <w:i/>
        </w:rPr>
      </w:pPr>
      <w:r w:rsidRPr="00E70A25">
        <w:rPr>
          <w:i/>
        </w:rPr>
        <w:t>читать и выполнять несложные архитектурно-строительные чертежи;</w:t>
      </w:r>
    </w:p>
    <w:p w:rsidR="007B1FC2" w:rsidRPr="00E70A25" w:rsidRDefault="007B1FC2" w:rsidP="00635A2D">
      <w:pPr>
        <w:pStyle w:val="afe"/>
        <w:numPr>
          <w:ilvl w:val="0"/>
          <w:numId w:val="207"/>
        </w:numPr>
        <w:tabs>
          <w:tab w:val="left" w:pos="1493"/>
        </w:tabs>
        <w:rPr>
          <w:i/>
        </w:rPr>
      </w:pPr>
      <w:r w:rsidRPr="00E70A25">
        <w:rPr>
          <w:i/>
        </w:rPr>
        <w:t xml:space="preserve">выполнять чертежи, объёмные формы деталей, дизайнерские проекты в компьютерной графике;  </w:t>
      </w:r>
    </w:p>
    <w:p w:rsidR="007B1FC2" w:rsidRPr="00E70A25" w:rsidRDefault="007B1FC2" w:rsidP="00635A2D">
      <w:pPr>
        <w:pStyle w:val="afe"/>
        <w:numPr>
          <w:ilvl w:val="0"/>
          <w:numId w:val="207"/>
        </w:numPr>
        <w:tabs>
          <w:tab w:val="left" w:pos="1493"/>
        </w:tabs>
        <w:rPr>
          <w:i/>
        </w:rPr>
      </w:pPr>
      <w:r w:rsidRPr="00E70A25">
        <w:rPr>
          <w:i/>
        </w:rPr>
        <w:t xml:space="preserve">представлять и защищать свои творческие проекты. </w:t>
      </w:r>
    </w:p>
    <w:p w:rsidR="007B1FC2" w:rsidRPr="00E70A25" w:rsidRDefault="007B1FC2" w:rsidP="007B1FC2">
      <w:pPr>
        <w:spacing w:after="0" w:line="240" w:lineRule="auto"/>
        <w:jc w:val="both"/>
        <w:rPr>
          <w:rFonts w:ascii="Times New Roman" w:eastAsia="Calibri" w:hAnsi="Times New Roman"/>
          <w:b/>
          <w:i/>
          <w:sz w:val="24"/>
          <w:szCs w:val="24"/>
          <w:lang w:eastAsia="en-US"/>
        </w:rPr>
      </w:pPr>
    </w:p>
    <w:p w:rsidR="007B1FC2" w:rsidRDefault="007B1FC2" w:rsidP="00C47D13">
      <w:pPr>
        <w:pStyle w:val="4"/>
        <w:spacing w:before="0" w:after="0"/>
        <w:jc w:val="center"/>
        <w:rPr>
          <w:sz w:val="24"/>
          <w:szCs w:val="24"/>
          <w:lang w:val="ru-RU"/>
        </w:rPr>
      </w:pPr>
    </w:p>
    <w:p w:rsidR="00AF2832" w:rsidRPr="000D7058" w:rsidRDefault="00C5008C" w:rsidP="00C47D13">
      <w:pPr>
        <w:pStyle w:val="4"/>
        <w:spacing w:before="0" w:after="0"/>
        <w:jc w:val="center"/>
        <w:rPr>
          <w:sz w:val="24"/>
          <w:szCs w:val="24"/>
        </w:rPr>
      </w:pPr>
      <w:r w:rsidRPr="000D7058">
        <w:rPr>
          <w:sz w:val="24"/>
          <w:szCs w:val="24"/>
        </w:rPr>
        <w:t>1.2.5.</w:t>
      </w:r>
      <w:r w:rsidR="007B1FC2">
        <w:rPr>
          <w:sz w:val="24"/>
          <w:szCs w:val="24"/>
          <w:lang w:val="ru-RU"/>
        </w:rPr>
        <w:t>21</w:t>
      </w:r>
      <w:r w:rsidR="00AF2832" w:rsidRPr="000D7058">
        <w:rPr>
          <w:sz w:val="24"/>
          <w:szCs w:val="24"/>
        </w:rPr>
        <w:t>. Основы безопасности жизнедеятельности</w:t>
      </w:r>
      <w:bookmarkEnd w:id="79"/>
      <w:bookmarkEnd w:id="80"/>
      <w:bookmarkEnd w:id="81"/>
    </w:p>
    <w:p w:rsidR="00AF2832" w:rsidRPr="000D7058" w:rsidRDefault="00AF2832" w:rsidP="0032623F">
      <w:pPr>
        <w:spacing w:after="0" w:line="240" w:lineRule="auto"/>
        <w:ind w:firstLine="709"/>
        <w:jc w:val="both"/>
        <w:rPr>
          <w:rFonts w:ascii="Times New Roman" w:hAnsi="Times New Roman"/>
          <w:b/>
          <w:bCs/>
          <w:sz w:val="24"/>
          <w:szCs w:val="24"/>
          <w:shd w:val="clear" w:color="auto" w:fill="FFFFFF"/>
        </w:rPr>
      </w:pPr>
      <w:r w:rsidRPr="000D7058">
        <w:rPr>
          <w:rFonts w:ascii="Times New Roman" w:hAnsi="Times New Roman"/>
          <w:b/>
          <w:bCs/>
          <w:sz w:val="24"/>
          <w:szCs w:val="24"/>
          <w:shd w:val="clear" w:color="auto" w:fill="FFFFFF"/>
        </w:rPr>
        <w:t>Выпускник научится:</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iCs/>
          <w:sz w:val="24"/>
          <w:szCs w:val="24"/>
        </w:rPr>
      </w:pPr>
      <w:r w:rsidRPr="000D7058">
        <w:rPr>
          <w:rFonts w:ascii="Times New Roman" w:hAnsi="Times New Roman"/>
          <w:sz w:val="24"/>
          <w:szCs w:val="24"/>
        </w:rPr>
        <w:t>классифицировать и характеризовать</w:t>
      </w:r>
      <w:r w:rsidRPr="000D7058">
        <w:rPr>
          <w:rFonts w:ascii="Times New Roman" w:hAnsi="Times New Roman"/>
          <w:iCs/>
          <w:sz w:val="24"/>
          <w:szCs w:val="24"/>
        </w:rPr>
        <w:t xml:space="preserve"> условия экологической безопасности;</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iCs/>
          <w:sz w:val="24"/>
          <w:szCs w:val="24"/>
        </w:rPr>
      </w:pPr>
      <w:r w:rsidRPr="000D7058">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bCs/>
          <w:iCs/>
          <w:sz w:val="24"/>
          <w:szCs w:val="24"/>
        </w:rPr>
      </w:pPr>
      <w:r w:rsidRPr="000D7058">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безопасно использовать бытовые приборы;</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безопасно использовать средства бытовой химии;</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безопасно использовать средства коммуникации;</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классифицировать и характеризовать опасные ситуации криминогенного характера;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b/>
          <w:sz w:val="24"/>
          <w:szCs w:val="24"/>
        </w:rPr>
      </w:pPr>
      <w:r w:rsidRPr="000D7058">
        <w:rPr>
          <w:rFonts w:ascii="Times New Roman" w:hAnsi="Times New Roman"/>
          <w:sz w:val="24"/>
          <w:szCs w:val="24"/>
        </w:rPr>
        <w:t>предвидеть причины возникновения возможных опасных ситуаций криминогенного характера;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безопасно вести и применять способы самозащиты в криминогенной ситуации на улице;</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безопасно вести и применять способы самозащиты в криминогенной ситуации в подъезде;</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безопасно вести и применять способы самозащиты в криминогенной ситуации в лифте;</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безопасно вести и применять способы самозащиты в криминогенной ситуации в квартире;</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безопасно вести и применять способы самозащиты при карманной краже;</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безопасно вести и применять способы самозащиты при попытке мошенничества;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адекватно оценивать ситуацию дорожного движения;</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адекватно оценивать ситуацию и безопасно действовать при пожаре;</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безопасно использовать средства индивидуальной защиты при пожаре;</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безопасно применять первичные средства пожаротушения;</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соблюдать правила безопасности дорожного движения пешехода;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соблюдать правила безопасности дорожного движения велосипедиста;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соблюдать правила безопасности дорожного движения пассажира транспортного средства;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классифицировать и характеризовать причины и последствия опасных ситуаций на воде;</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адекватно оценивать ситуацию и безопасно вести у воды и на воде;</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использовать средства и способы само- и взаимопомощи на воде;</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готовиться к туристическим походам;</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адекватно оценивать ситуацию и безопасно вести в туристических походах;</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адекватно оценивать ситуацию и ориентироваться на местности;</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добывать и поддерживать огонь в автономных условиях;</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добывать и очищать воду в автономных условиях;</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подавать сигналы бедствия и отвечать на них;</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 xml:space="preserve">безопасно использовать средства индивидуальной защиты; </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безопасно действовать по сигналу «Внимание всем!»;</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безопасно использовать средства индивидуальной и коллективной защиты;</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комплектовать минимально необходимый набор вещей (документов, продуктов) в случае эвакуации;</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классифицировать мероприятия по защите населения от терроризма, экстремизма, наркотизма;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классифицировать и характеризовать опасные ситуации в местах большого скопления людей;</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адекватно оценивать ситуацию и безопасно действовать в местах массового скопления людей;</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оповещать (вызывать) экстренные службы при чрезвычайной ситуации;</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bCs/>
          <w:sz w:val="24"/>
          <w:szCs w:val="24"/>
        </w:rPr>
      </w:pPr>
      <w:r w:rsidRPr="000D7058">
        <w:rPr>
          <w:rFonts w:ascii="Times New Roman" w:hAnsi="Times New Roman"/>
          <w:sz w:val="24"/>
          <w:szCs w:val="24"/>
        </w:rPr>
        <w:t>классифицировать мероприятия и факторы, укрепляющие и разрушающие здоровье;</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bCs/>
          <w:sz w:val="24"/>
          <w:szCs w:val="24"/>
        </w:rPr>
      </w:pPr>
      <w:r w:rsidRPr="000D7058">
        <w:rPr>
          <w:rFonts w:ascii="Times New Roman" w:hAnsi="Times New Roman"/>
          <w:bCs/>
          <w:sz w:val="24"/>
          <w:szCs w:val="24"/>
        </w:rPr>
        <w:t>планировать профилактические мероприятия по сохранению и укреплению своего здоровья;</w:t>
      </w:r>
    </w:p>
    <w:p w:rsidR="00C47D13"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адекватно оценивать нагрузку и профилактические занятия по укреплению здоровья;</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планировать распорядок дня с учетом нагрузок;</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bCs/>
          <w:sz w:val="24"/>
          <w:szCs w:val="24"/>
        </w:rPr>
      </w:pPr>
      <w:r w:rsidRPr="000D7058">
        <w:rPr>
          <w:rFonts w:ascii="Times New Roman" w:hAnsi="Times New Roman"/>
          <w:bCs/>
          <w:sz w:val="24"/>
          <w:szCs w:val="24"/>
        </w:rPr>
        <w:t>выявлять мероприятия и факторы, потенциально опасные для здоровья;</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безопасно использовать ресурсы интернета;</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bCs/>
          <w:sz w:val="24"/>
          <w:szCs w:val="24"/>
        </w:rPr>
        <w:t>анализировать состояние своего здоровья;</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определять состояния оказания неотложной помощи;</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bCs/>
          <w:sz w:val="24"/>
          <w:szCs w:val="24"/>
        </w:rPr>
      </w:pPr>
      <w:r w:rsidRPr="000D7058">
        <w:rPr>
          <w:rFonts w:ascii="Times New Roman" w:hAnsi="Times New Roman"/>
          <w:bCs/>
          <w:sz w:val="24"/>
          <w:szCs w:val="24"/>
        </w:rPr>
        <w:t>использовать алгоритм действий по оказанию первой помощи;</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bCs/>
          <w:sz w:val="24"/>
          <w:szCs w:val="24"/>
        </w:rPr>
        <w:t xml:space="preserve">классифицировать </w:t>
      </w:r>
      <w:r w:rsidRPr="000D7058">
        <w:rPr>
          <w:rFonts w:ascii="Times New Roman" w:hAnsi="Times New Roman"/>
          <w:sz w:val="24"/>
          <w:szCs w:val="24"/>
        </w:rPr>
        <w:t>средства оказания первой помощи;</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оказывать первую помощь при наружном и внутреннем кровотечении;</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извлекать инородное тело из верхних дыхательных путей;</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оказывать первую помощь при ушибах;</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оказывать первую помощь при растяжениях;</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оказывать первую помощь при вывихах;</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оказывать первую помощь при переломах;</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оказывать первую помощь при ожогах;</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оказывать первую помощь при отморожениях и общем переохлаждении;</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оказывать первую помощь при отравлениях;</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оказывать первую помощь при тепловом (солнечном) ударе;</w:t>
      </w:r>
    </w:p>
    <w:p w:rsidR="00AF2832" w:rsidRPr="000D7058" w:rsidRDefault="00AF2832" w:rsidP="002670F6">
      <w:pPr>
        <w:numPr>
          <w:ilvl w:val="0"/>
          <w:numId w:val="115"/>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sz w:val="24"/>
          <w:szCs w:val="24"/>
        </w:rPr>
        <w:t>оказывать первую помощь при укусе насекомых и змей.</w:t>
      </w:r>
    </w:p>
    <w:p w:rsidR="00AF2832" w:rsidRPr="000D7058" w:rsidRDefault="00AF2832" w:rsidP="0032623F">
      <w:pPr>
        <w:spacing w:after="0" w:line="240" w:lineRule="auto"/>
        <w:ind w:firstLine="709"/>
        <w:jc w:val="both"/>
        <w:rPr>
          <w:rFonts w:ascii="Times New Roman" w:hAnsi="Times New Roman"/>
          <w:b/>
          <w:sz w:val="24"/>
          <w:szCs w:val="24"/>
        </w:rPr>
      </w:pPr>
      <w:r w:rsidRPr="000D7058">
        <w:rPr>
          <w:rFonts w:ascii="Times New Roman" w:hAnsi="Times New Roman"/>
          <w:b/>
          <w:sz w:val="24"/>
          <w:szCs w:val="24"/>
        </w:rPr>
        <w:t>Выпускник получит возможность научиться:</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 xml:space="preserve">безопасно использовать средства индивидуальной защиты велосипедиста; </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i/>
          <w:sz w:val="24"/>
          <w:szCs w:val="24"/>
        </w:rPr>
        <w:t>готовиться к туристическим поездкам;</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 xml:space="preserve">адекватно оценивать ситуацию и безопасно вести в туристических поездках; </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 xml:space="preserve">анализировать последствия возможных опасных ситуаций криминогенного характера; </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i/>
          <w:sz w:val="24"/>
          <w:szCs w:val="24"/>
        </w:rPr>
        <w:t>безопасно вести и применять права покупателя;</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b/>
          <w:i/>
          <w:sz w:val="24"/>
          <w:szCs w:val="24"/>
        </w:rPr>
      </w:pPr>
      <w:r w:rsidRPr="000D7058">
        <w:rPr>
          <w:rFonts w:ascii="Times New Roman" w:hAnsi="Times New Roman"/>
          <w:i/>
          <w:sz w:val="24"/>
          <w:szCs w:val="24"/>
        </w:rPr>
        <w:t>анализировать последствия проявления терроризма, экстремизма, наркотизма;</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bCs/>
          <w:i/>
          <w:sz w:val="24"/>
          <w:szCs w:val="24"/>
        </w:rPr>
      </w:pPr>
      <w:r w:rsidRPr="000D7058">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0D7058">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bCs/>
          <w:i/>
          <w:sz w:val="24"/>
          <w:szCs w:val="24"/>
        </w:rPr>
        <w:t xml:space="preserve">характеризовать </w:t>
      </w:r>
      <w:r w:rsidRPr="000D7058">
        <w:rPr>
          <w:rFonts w:ascii="Times New Roman" w:hAnsi="Times New Roman"/>
          <w:i/>
          <w:sz w:val="24"/>
          <w:szCs w:val="24"/>
        </w:rPr>
        <w:t xml:space="preserve">роль семьи в жизни личности и общества и ее влияние на здоровье человека; </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0D7058">
        <w:rPr>
          <w:rFonts w:ascii="Times New Roman" w:hAnsi="Times New Roman"/>
          <w:i/>
          <w:sz w:val="24"/>
          <w:szCs w:val="24"/>
        </w:rPr>
        <w:t>классифицировать основные правовые аспекты оказания первой помощи;</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 xml:space="preserve">оказывать первую помощь при не инфекционных заболеваниях; </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 xml:space="preserve">оказывать первую помощь при инфекционных заболеваниях; </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оказывать первую помощь при остановке сердечной деятельности;</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 xml:space="preserve">оказывать первую помощь при коме; </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 xml:space="preserve">оказывать первую помощь при поражении электрическим током; </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 xml:space="preserve">усваивать приемы действий в различных опасных и чрезвычайных ситуациях; </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F2832" w:rsidRPr="000D7058" w:rsidRDefault="00AF2832" w:rsidP="002670F6">
      <w:pPr>
        <w:numPr>
          <w:ilvl w:val="0"/>
          <w:numId w:val="116"/>
        </w:numPr>
        <w:tabs>
          <w:tab w:val="left" w:pos="284"/>
          <w:tab w:val="left" w:pos="993"/>
        </w:tabs>
        <w:autoSpaceDE w:val="0"/>
        <w:autoSpaceDN w:val="0"/>
        <w:adjustRightInd w:val="0"/>
        <w:spacing w:after="0" w:line="240" w:lineRule="auto"/>
        <w:ind w:left="0" w:firstLine="0"/>
        <w:jc w:val="both"/>
        <w:rPr>
          <w:rFonts w:ascii="Times New Roman" w:hAnsi="Times New Roman"/>
          <w:i/>
          <w:sz w:val="24"/>
          <w:szCs w:val="24"/>
        </w:rPr>
      </w:pPr>
      <w:r w:rsidRPr="000D7058">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FE13F2" w:rsidRPr="00E70A25" w:rsidRDefault="00FE13F2" w:rsidP="00FE13F2">
      <w:pPr>
        <w:spacing w:after="0" w:line="240" w:lineRule="auto"/>
        <w:jc w:val="both"/>
        <w:rPr>
          <w:rFonts w:ascii="Times New Roman" w:hAnsi="Times New Roman"/>
          <w:sz w:val="24"/>
          <w:szCs w:val="24"/>
        </w:rPr>
      </w:pPr>
      <w:bookmarkStart w:id="82" w:name="_Toc410653972"/>
      <w:bookmarkStart w:id="83" w:name="_Toc414553158"/>
    </w:p>
    <w:p w:rsidR="00B33FC9" w:rsidRPr="00E70A25" w:rsidRDefault="00B33FC9" w:rsidP="002C7900">
      <w:pPr>
        <w:pStyle w:val="2"/>
        <w:spacing w:before="0" w:after="0"/>
        <w:jc w:val="center"/>
        <w:rPr>
          <w:rFonts w:ascii="Times New Roman" w:hAnsi="Times New Roman" w:cs="Times New Roman"/>
          <w:i w:val="0"/>
          <w:sz w:val="24"/>
          <w:szCs w:val="24"/>
        </w:rPr>
      </w:pPr>
      <w:r w:rsidRPr="00E70A25">
        <w:rPr>
          <w:rFonts w:ascii="Times New Roman" w:hAnsi="Times New Roman" w:cs="Times New Roman"/>
          <w:i w:val="0"/>
          <w:sz w:val="24"/>
          <w:szCs w:val="24"/>
        </w:rPr>
        <w:t>1.3. Система оценки достижения планируемых результатов освоения основной образовательной программы основного общего образования</w:t>
      </w:r>
      <w:bookmarkEnd w:id="82"/>
      <w:bookmarkEnd w:id="83"/>
    </w:p>
    <w:p w:rsidR="00B33FC9" w:rsidRPr="00E70A25" w:rsidRDefault="00B33FC9" w:rsidP="002C7900">
      <w:pPr>
        <w:pStyle w:val="a9"/>
        <w:spacing w:line="240" w:lineRule="auto"/>
        <w:ind w:firstLine="0"/>
        <w:jc w:val="center"/>
        <w:rPr>
          <w:rFonts w:ascii="Times New Roman" w:hAnsi="Times New Roman" w:cs="Times New Roman"/>
          <w:b/>
          <w:sz w:val="24"/>
          <w:szCs w:val="24"/>
        </w:rPr>
      </w:pPr>
      <w:r w:rsidRPr="00E70A25">
        <w:rPr>
          <w:rFonts w:ascii="Times New Roman" w:hAnsi="Times New Roman" w:cs="Times New Roman"/>
          <w:b/>
          <w:sz w:val="24"/>
          <w:szCs w:val="24"/>
        </w:rPr>
        <w:t>1.3.1. Общие положения</w:t>
      </w:r>
    </w:p>
    <w:p w:rsidR="00924DBE" w:rsidRPr="00E70A25" w:rsidRDefault="00924DBE" w:rsidP="0032623F">
      <w:pPr>
        <w:pStyle w:val="ac"/>
        <w:spacing w:after="0"/>
        <w:ind w:firstLine="709"/>
        <w:jc w:val="both"/>
      </w:pPr>
      <w:r w:rsidRPr="00E70A25">
        <w:t>Система оценки достижения планируемых результатов (далее – Система оценки) является инструментом реализации требований Стандарта к результатам освоения основной образовательной программы основного общего образования и направлена на обеспечение качества основного образования в муниципальном общеобразовательном учреждении – средней общеобразовательной школе №</w:t>
      </w:r>
      <w:r w:rsidR="00E70A25">
        <w:t>4</w:t>
      </w:r>
      <w:r w:rsidRPr="00E70A25">
        <w:t xml:space="preserve">5 </w:t>
      </w:r>
      <w:r w:rsidR="00E70A25">
        <w:t xml:space="preserve">имени Д.И.  Блынского </w:t>
      </w:r>
      <w:r w:rsidRPr="00E70A25">
        <w:t>г. Орла.</w:t>
      </w:r>
    </w:p>
    <w:p w:rsidR="00924DBE" w:rsidRPr="00E70A25" w:rsidRDefault="00924DBE" w:rsidP="0032623F">
      <w:pPr>
        <w:pStyle w:val="afffffa"/>
        <w:spacing w:line="240" w:lineRule="auto"/>
        <w:ind w:firstLine="709"/>
        <w:rPr>
          <w:rFonts w:ascii="Times New Roman" w:hAnsi="Times New Roman" w:cs="Times New Roman"/>
          <w:color w:val="auto"/>
          <w:sz w:val="24"/>
          <w:szCs w:val="24"/>
        </w:rPr>
      </w:pPr>
      <w:r w:rsidRPr="00E70A25">
        <w:rPr>
          <w:rFonts w:ascii="Times New Roman" w:hAnsi="Times New Roman" w:cs="Times New Roman"/>
          <w:i/>
          <w:color w:val="auto"/>
          <w:sz w:val="24"/>
          <w:szCs w:val="24"/>
        </w:rPr>
        <w:t xml:space="preserve">Основными </w:t>
      </w:r>
      <w:r w:rsidRPr="00E70A25">
        <w:rPr>
          <w:rFonts w:ascii="Times New Roman" w:hAnsi="Times New Roman" w:cs="Times New Roman"/>
          <w:bCs/>
          <w:i/>
          <w:color w:val="auto"/>
          <w:sz w:val="24"/>
          <w:szCs w:val="24"/>
        </w:rPr>
        <w:t>функциями</w:t>
      </w:r>
      <w:r w:rsidRPr="00E70A25">
        <w:rPr>
          <w:rFonts w:ascii="Times New Roman" w:hAnsi="Times New Roman" w:cs="Times New Roman"/>
          <w:color w:val="auto"/>
          <w:sz w:val="24"/>
          <w:szCs w:val="24"/>
        </w:rPr>
        <w:t xml:space="preserve"> Системы оценки являются:</w:t>
      </w:r>
    </w:p>
    <w:p w:rsidR="00924DBE" w:rsidRPr="00E70A25" w:rsidRDefault="00924DBE" w:rsidP="006104A1">
      <w:pPr>
        <w:pStyle w:val="afffffa"/>
        <w:numPr>
          <w:ilvl w:val="0"/>
          <w:numId w:val="174"/>
        </w:numPr>
        <w:tabs>
          <w:tab w:val="left" w:pos="284"/>
        </w:tabs>
        <w:spacing w:line="240" w:lineRule="auto"/>
        <w:ind w:left="0" w:firstLine="0"/>
        <w:rPr>
          <w:rFonts w:ascii="Times New Roman" w:hAnsi="Times New Roman" w:cs="Times New Roman"/>
          <w:color w:val="auto"/>
          <w:spacing w:val="-4"/>
          <w:sz w:val="24"/>
          <w:szCs w:val="24"/>
        </w:rPr>
      </w:pPr>
      <w:r w:rsidRPr="00E70A25">
        <w:rPr>
          <w:rFonts w:ascii="Times New Roman" w:hAnsi="Times New Roman" w:cs="Times New Roman"/>
          <w:bCs/>
          <w:iCs/>
          <w:color w:val="auto"/>
          <w:sz w:val="24"/>
          <w:szCs w:val="24"/>
        </w:rPr>
        <w:t xml:space="preserve">ориентация образовательного </w:t>
      </w:r>
      <w:r w:rsidRPr="00E70A25">
        <w:rPr>
          <w:rFonts w:ascii="Times New Roman" w:hAnsi="Times New Roman" w:cs="Times New Roman"/>
          <w:bCs/>
          <w:iCs/>
          <w:color w:val="auto"/>
          <w:spacing w:val="-4"/>
          <w:sz w:val="24"/>
          <w:szCs w:val="24"/>
        </w:rPr>
        <w:t>процесса</w:t>
      </w:r>
      <w:r w:rsidRPr="00E70A25">
        <w:rPr>
          <w:rFonts w:ascii="Times New Roman" w:hAnsi="Times New Roman" w:cs="Times New Roman"/>
          <w:color w:val="auto"/>
          <w:spacing w:val="-4"/>
          <w:sz w:val="24"/>
          <w:szCs w:val="24"/>
        </w:rPr>
        <w:t xml:space="preserve"> на достижение планируемых результатов освоения образовательной программы основного общего образования;</w:t>
      </w:r>
    </w:p>
    <w:p w:rsidR="00924DBE" w:rsidRPr="00E70A25" w:rsidRDefault="00924DBE" w:rsidP="006104A1">
      <w:pPr>
        <w:pStyle w:val="afffffa"/>
        <w:numPr>
          <w:ilvl w:val="0"/>
          <w:numId w:val="174"/>
        </w:numPr>
        <w:tabs>
          <w:tab w:val="left" w:pos="284"/>
        </w:tabs>
        <w:spacing w:line="240" w:lineRule="auto"/>
        <w:ind w:left="0" w:firstLine="0"/>
        <w:rPr>
          <w:rFonts w:ascii="Times New Roman" w:hAnsi="Times New Roman" w:cs="Times New Roman"/>
          <w:color w:val="auto"/>
          <w:spacing w:val="-4"/>
          <w:sz w:val="24"/>
          <w:szCs w:val="24"/>
        </w:rPr>
      </w:pPr>
      <w:r w:rsidRPr="00E70A25">
        <w:rPr>
          <w:rFonts w:ascii="Times New Roman" w:hAnsi="Times New Roman" w:cs="Times New Roman"/>
          <w:color w:val="auto"/>
          <w:spacing w:val="-4"/>
          <w:sz w:val="24"/>
          <w:szCs w:val="24"/>
        </w:rPr>
        <w:t xml:space="preserve">обеспечение эффективной </w:t>
      </w:r>
      <w:r w:rsidRPr="00E70A25">
        <w:rPr>
          <w:rFonts w:ascii="Times New Roman" w:hAnsi="Times New Roman" w:cs="Times New Roman"/>
          <w:bCs/>
          <w:iCs/>
          <w:color w:val="auto"/>
          <w:spacing w:val="-4"/>
          <w:sz w:val="24"/>
          <w:szCs w:val="24"/>
        </w:rPr>
        <w:t>обратной связи</w:t>
      </w:r>
      <w:r w:rsidRPr="00E70A25">
        <w:rPr>
          <w:rFonts w:ascii="Times New Roman" w:hAnsi="Times New Roman" w:cs="Times New Roman"/>
          <w:color w:val="auto"/>
          <w:spacing w:val="-4"/>
          <w:sz w:val="24"/>
          <w:szCs w:val="24"/>
        </w:rPr>
        <w:t>, позволяющей осуществлять</w:t>
      </w:r>
      <w:r w:rsidRPr="00E70A25">
        <w:rPr>
          <w:rFonts w:ascii="Times New Roman" w:hAnsi="Times New Roman" w:cs="Times New Roman"/>
          <w:bCs/>
          <w:iCs/>
          <w:color w:val="auto"/>
          <w:spacing w:val="-4"/>
          <w:sz w:val="24"/>
          <w:szCs w:val="24"/>
        </w:rPr>
        <w:t xml:space="preserve"> управление образовательным процессом</w:t>
      </w:r>
      <w:r w:rsidRPr="00E70A25">
        <w:rPr>
          <w:rFonts w:ascii="Times New Roman" w:hAnsi="Times New Roman" w:cs="Times New Roman"/>
          <w:color w:val="auto"/>
          <w:spacing w:val="-4"/>
          <w:sz w:val="24"/>
          <w:szCs w:val="24"/>
        </w:rPr>
        <w:t>.</w:t>
      </w:r>
    </w:p>
    <w:p w:rsidR="00B33FC9" w:rsidRPr="00E70A25" w:rsidRDefault="00B33FC9" w:rsidP="0032623F">
      <w:pPr>
        <w:pStyle w:val="a9"/>
        <w:spacing w:line="240" w:lineRule="auto"/>
        <w:ind w:firstLine="709"/>
        <w:rPr>
          <w:rFonts w:ascii="Times New Roman" w:hAnsi="Times New Roman" w:cs="Times New Roman"/>
          <w:sz w:val="24"/>
          <w:szCs w:val="24"/>
        </w:rPr>
      </w:pPr>
      <w:r w:rsidRPr="00E70A25">
        <w:rPr>
          <w:rFonts w:ascii="Times New Roman" w:hAnsi="Times New Roman" w:cs="Times New Roman"/>
          <w:sz w:val="24"/>
          <w:szCs w:val="24"/>
        </w:rPr>
        <w:t xml:space="preserve">Основными </w:t>
      </w:r>
      <w:r w:rsidRPr="00E70A25">
        <w:rPr>
          <w:rFonts w:ascii="Times New Roman" w:hAnsi="Times New Roman" w:cs="Times New Roman"/>
          <w:b/>
          <w:sz w:val="24"/>
          <w:szCs w:val="24"/>
        </w:rPr>
        <w:t>направлениями и целями</w:t>
      </w:r>
      <w:r w:rsidRPr="00E70A25">
        <w:rPr>
          <w:rFonts w:ascii="Times New Roman" w:hAnsi="Times New Roman" w:cs="Times New Roman"/>
          <w:sz w:val="24"/>
          <w:szCs w:val="24"/>
        </w:rPr>
        <w:t xml:space="preserve"> оценочной деятельности в </w:t>
      </w:r>
      <w:r w:rsidR="005D1B1E" w:rsidRPr="00E70A25">
        <w:rPr>
          <w:rFonts w:ascii="Times New Roman" w:hAnsi="Times New Roman" w:cs="Times New Roman"/>
          <w:sz w:val="24"/>
          <w:szCs w:val="24"/>
        </w:rPr>
        <w:t>муниципальном общеобразовательном учреждении – средней общеобразовательной школе №</w:t>
      </w:r>
      <w:r w:rsidR="00E70A25">
        <w:rPr>
          <w:rFonts w:ascii="Times New Roman" w:hAnsi="Times New Roman" w:cs="Times New Roman"/>
          <w:sz w:val="24"/>
          <w:szCs w:val="24"/>
        </w:rPr>
        <w:t>4</w:t>
      </w:r>
      <w:r w:rsidR="005D1B1E" w:rsidRPr="00E70A25">
        <w:rPr>
          <w:rFonts w:ascii="Times New Roman" w:hAnsi="Times New Roman" w:cs="Times New Roman"/>
          <w:sz w:val="24"/>
          <w:szCs w:val="24"/>
        </w:rPr>
        <w:t xml:space="preserve">5 </w:t>
      </w:r>
      <w:r w:rsidR="00E70A25">
        <w:rPr>
          <w:rFonts w:ascii="Times New Roman" w:hAnsi="Times New Roman" w:cs="Times New Roman"/>
          <w:sz w:val="24"/>
          <w:szCs w:val="24"/>
        </w:rPr>
        <w:t xml:space="preserve">имени Д.И. Блынского </w:t>
      </w:r>
      <w:r w:rsidR="005D1B1E" w:rsidRPr="00E70A25">
        <w:rPr>
          <w:rFonts w:ascii="Times New Roman" w:hAnsi="Times New Roman" w:cs="Times New Roman"/>
          <w:sz w:val="24"/>
          <w:szCs w:val="24"/>
        </w:rPr>
        <w:t xml:space="preserve">г. Орла </w:t>
      </w:r>
      <w:r w:rsidRPr="00E70A25">
        <w:rPr>
          <w:rFonts w:ascii="Times New Roman" w:hAnsi="Times New Roman" w:cs="Times New Roman"/>
          <w:sz w:val="24"/>
          <w:szCs w:val="24"/>
        </w:rPr>
        <w:t>в соответствии с требованиями ФГОС ООО являются:</w:t>
      </w:r>
    </w:p>
    <w:p w:rsidR="00B33FC9" w:rsidRPr="00E70A25" w:rsidRDefault="00B33FC9" w:rsidP="002670F6">
      <w:pPr>
        <w:pStyle w:val="a9"/>
        <w:numPr>
          <w:ilvl w:val="0"/>
          <w:numId w:val="117"/>
        </w:numPr>
        <w:tabs>
          <w:tab w:val="left" w:pos="284"/>
        </w:tabs>
        <w:spacing w:line="240" w:lineRule="auto"/>
        <w:ind w:left="0" w:firstLine="0"/>
        <w:rPr>
          <w:rFonts w:ascii="Times New Roman" w:hAnsi="Times New Roman" w:cs="Times New Roman"/>
          <w:sz w:val="24"/>
          <w:szCs w:val="24"/>
        </w:rPr>
      </w:pPr>
      <w:r w:rsidRPr="00E70A25">
        <w:rPr>
          <w:rFonts w:ascii="Times New Roman" w:hAnsi="Times New Roman" w:cs="Times New Roman"/>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w:t>
      </w:r>
      <w:r w:rsidR="00E70A25">
        <w:rPr>
          <w:rFonts w:ascii="Times New Roman" w:hAnsi="Times New Roman" w:cs="Times New Roman"/>
          <w:sz w:val="24"/>
          <w:szCs w:val="24"/>
        </w:rPr>
        <w:t>,</w:t>
      </w:r>
      <w:r w:rsidRPr="00E70A25">
        <w:rPr>
          <w:rFonts w:ascii="Times New Roman" w:hAnsi="Times New Roman" w:cs="Times New Roman"/>
          <w:sz w:val="24"/>
          <w:szCs w:val="24"/>
        </w:rPr>
        <w:t xml:space="preserve"> регионального и федерального уровней;</w:t>
      </w:r>
    </w:p>
    <w:p w:rsidR="00B33FC9" w:rsidRPr="00E70A25" w:rsidRDefault="00B33FC9" w:rsidP="002670F6">
      <w:pPr>
        <w:pStyle w:val="a9"/>
        <w:numPr>
          <w:ilvl w:val="0"/>
          <w:numId w:val="117"/>
        </w:numPr>
        <w:tabs>
          <w:tab w:val="left" w:pos="284"/>
        </w:tabs>
        <w:spacing w:line="240" w:lineRule="auto"/>
        <w:ind w:left="0" w:firstLine="0"/>
        <w:rPr>
          <w:rFonts w:ascii="Times New Roman" w:hAnsi="Times New Roman" w:cs="Times New Roman"/>
          <w:sz w:val="24"/>
          <w:szCs w:val="24"/>
        </w:rPr>
      </w:pPr>
      <w:r w:rsidRPr="00E70A25">
        <w:rPr>
          <w:rFonts w:ascii="Times New Roman" w:hAnsi="Times New Roman" w:cs="Times New Roman"/>
          <w:sz w:val="24"/>
          <w:szCs w:val="24"/>
        </w:rPr>
        <w:t>оценка результатов деятельности педагогических кадров</w:t>
      </w:r>
      <w:r w:rsidR="00E70A25">
        <w:rPr>
          <w:rFonts w:ascii="Times New Roman" w:hAnsi="Times New Roman" w:cs="Times New Roman"/>
          <w:sz w:val="24"/>
          <w:szCs w:val="24"/>
        </w:rPr>
        <w:t xml:space="preserve"> </w:t>
      </w:r>
      <w:r w:rsidRPr="00E70A25">
        <w:rPr>
          <w:rFonts w:ascii="Times New Roman" w:hAnsi="Times New Roman" w:cs="Times New Roman"/>
          <w:sz w:val="24"/>
          <w:szCs w:val="24"/>
        </w:rPr>
        <w:t>как основа аттестационных процедур;</w:t>
      </w:r>
    </w:p>
    <w:p w:rsidR="00B33FC9" w:rsidRPr="00E70A25" w:rsidRDefault="00B33FC9" w:rsidP="002670F6">
      <w:pPr>
        <w:pStyle w:val="a9"/>
        <w:numPr>
          <w:ilvl w:val="0"/>
          <w:numId w:val="117"/>
        </w:numPr>
        <w:tabs>
          <w:tab w:val="left" w:pos="284"/>
        </w:tabs>
        <w:spacing w:line="240" w:lineRule="auto"/>
        <w:ind w:left="0" w:firstLine="0"/>
        <w:rPr>
          <w:rFonts w:ascii="Times New Roman" w:hAnsi="Times New Roman" w:cs="Times New Roman"/>
          <w:sz w:val="24"/>
          <w:szCs w:val="24"/>
        </w:rPr>
      </w:pPr>
      <w:r w:rsidRPr="00E70A25">
        <w:rPr>
          <w:rFonts w:ascii="Times New Roman" w:hAnsi="Times New Roman" w:cs="Times New Roman"/>
          <w:sz w:val="24"/>
          <w:szCs w:val="24"/>
        </w:rPr>
        <w:t>оценка результатов деятельности образовательной организациикак основа аккредитационных процедур.</w:t>
      </w:r>
    </w:p>
    <w:p w:rsidR="00B33FC9" w:rsidRPr="00E70A25" w:rsidRDefault="00B33FC9" w:rsidP="0032623F">
      <w:pPr>
        <w:pStyle w:val="a9"/>
        <w:spacing w:line="240" w:lineRule="auto"/>
        <w:ind w:firstLine="709"/>
        <w:rPr>
          <w:rFonts w:ascii="Times New Roman" w:hAnsi="Times New Roman" w:cs="Times New Roman"/>
          <w:sz w:val="24"/>
          <w:szCs w:val="24"/>
        </w:rPr>
      </w:pPr>
      <w:r w:rsidRPr="00E70A25">
        <w:rPr>
          <w:rFonts w:ascii="Times New Roman" w:hAnsi="Times New Roman" w:cs="Times New Roman"/>
          <w:sz w:val="24"/>
          <w:szCs w:val="24"/>
        </w:rPr>
        <w:t xml:space="preserve">Основным </w:t>
      </w:r>
      <w:r w:rsidRPr="00E70A25">
        <w:rPr>
          <w:rFonts w:ascii="Times New Roman" w:hAnsi="Times New Roman" w:cs="Times New Roman"/>
          <w:i/>
          <w:sz w:val="24"/>
          <w:szCs w:val="24"/>
        </w:rPr>
        <w:t>объектом</w:t>
      </w:r>
      <w:r w:rsidRPr="00E70A25">
        <w:rPr>
          <w:rFonts w:ascii="Times New Roman" w:hAnsi="Times New Roman" w:cs="Times New Roman"/>
          <w:sz w:val="24"/>
          <w:szCs w:val="24"/>
        </w:rPr>
        <w:t xml:space="preserve"> системы оценки, ее </w:t>
      </w:r>
      <w:r w:rsidRPr="00E70A25">
        <w:rPr>
          <w:rFonts w:ascii="Times New Roman" w:hAnsi="Times New Roman" w:cs="Times New Roman"/>
          <w:i/>
          <w:sz w:val="24"/>
          <w:szCs w:val="24"/>
        </w:rPr>
        <w:t>содержательной и критериальной базой</w:t>
      </w:r>
      <w:r w:rsidRPr="00E70A25">
        <w:rPr>
          <w:rFonts w:ascii="Times New Roman" w:hAnsi="Times New Roman" w:cs="Times New Roman"/>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B33FC9" w:rsidRPr="00E70A25" w:rsidRDefault="00B33FC9" w:rsidP="0032623F">
      <w:pPr>
        <w:pStyle w:val="a9"/>
        <w:spacing w:line="240" w:lineRule="auto"/>
        <w:ind w:firstLine="709"/>
        <w:rPr>
          <w:rFonts w:ascii="Times New Roman" w:hAnsi="Times New Roman" w:cs="Times New Roman"/>
          <w:sz w:val="24"/>
          <w:szCs w:val="24"/>
        </w:rPr>
      </w:pPr>
      <w:r w:rsidRPr="00E70A25">
        <w:rPr>
          <w:rFonts w:ascii="Times New Roman" w:hAnsi="Times New Roman" w:cs="Times New Roman"/>
          <w:sz w:val="24"/>
          <w:szCs w:val="24"/>
        </w:rPr>
        <w:t>Система оценки включает процедуры внутренней и внешней оценки.</w:t>
      </w:r>
    </w:p>
    <w:p w:rsidR="00B33FC9" w:rsidRPr="00E70A25" w:rsidRDefault="00B33FC9" w:rsidP="0032623F">
      <w:pPr>
        <w:pStyle w:val="a9"/>
        <w:spacing w:line="240" w:lineRule="auto"/>
        <w:ind w:firstLine="709"/>
        <w:rPr>
          <w:rFonts w:ascii="Times New Roman" w:hAnsi="Times New Roman" w:cs="Times New Roman"/>
          <w:sz w:val="24"/>
          <w:szCs w:val="24"/>
        </w:rPr>
      </w:pPr>
      <w:r w:rsidRPr="00E70A25">
        <w:rPr>
          <w:rFonts w:ascii="Times New Roman" w:hAnsi="Times New Roman" w:cs="Times New Roman"/>
          <w:b/>
          <w:sz w:val="24"/>
          <w:szCs w:val="24"/>
        </w:rPr>
        <w:t>Внутренняя оценка</w:t>
      </w:r>
      <w:r w:rsidR="000D3F96" w:rsidRPr="00E70A25">
        <w:rPr>
          <w:rFonts w:ascii="Times New Roman" w:hAnsi="Times New Roman" w:cs="Times New Roman"/>
          <w:b/>
          <w:sz w:val="24"/>
          <w:szCs w:val="24"/>
        </w:rPr>
        <w:t xml:space="preserve"> </w:t>
      </w:r>
      <w:r w:rsidRPr="00E70A25">
        <w:rPr>
          <w:rFonts w:ascii="Times New Roman" w:hAnsi="Times New Roman" w:cs="Times New Roman"/>
          <w:sz w:val="24"/>
          <w:szCs w:val="24"/>
        </w:rPr>
        <w:t>включает:</w:t>
      </w:r>
    </w:p>
    <w:p w:rsidR="00B33FC9" w:rsidRPr="00E70A25" w:rsidRDefault="00B33FC9" w:rsidP="002670F6">
      <w:pPr>
        <w:pStyle w:val="a9"/>
        <w:numPr>
          <w:ilvl w:val="0"/>
          <w:numId w:val="118"/>
        </w:numPr>
        <w:tabs>
          <w:tab w:val="left" w:pos="284"/>
        </w:tabs>
        <w:spacing w:line="240" w:lineRule="auto"/>
        <w:ind w:left="0" w:firstLine="0"/>
        <w:rPr>
          <w:rFonts w:ascii="Times New Roman" w:hAnsi="Times New Roman" w:cs="Times New Roman"/>
          <w:sz w:val="24"/>
          <w:szCs w:val="24"/>
        </w:rPr>
      </w:pPr>
      <w:r w:rsidRPr="00E70A25">
        <w:rPr>
          <w:rFonts w:ascii="Times New Roman" w:hAnsi="Times New Roman" w:cs="Times New Roman"/>
          <w:sz w:val="24"/>
          <w:szCs w:val="24"/>
        </w:rPr>
        <w:t>стартовую диагностику,</w:t>
      </w:r>
    </w:p>
    <w:p w:rsidR="00B33FC9" w:rsidRPr="00E70A25" w:rsidRDefault="00B33FC9" w:rsidP="002670F6">
      <w:pPr>
        <w:pStyle w:val="a9"/>
        <w:numPr>
          <w:ilvl w:val="0"/>
          <w:numId w:val="118"/>
        </w:numPr>
        <w:tabs>
          <w:tab w:val="left" w:pos="284"/>
        </w:tabs>
        <w:spacing w:line="240" w:lineRule="auto"/>
        <w:ind w:left="0" w:firstLine="0"/>
        <w:rPr>
          <w:rFonts w:ascii="Times New Roman" w:hAnsi="Times New Roman" w:cs="Times New Roman"/>
          <w:sz w:val="24"/>
          <w:szCs w:val="24"/>
        </w:rPr>
      </w:pPr>
      <w:r w:rsidRPr="00E70A25">
        <w:rPr>
          <w:rFonts w:ascii="Times New Roman" w:hAnsi="Times New Roman" w:cs="Times New Roman"/>
          <w:sz w:val="24"/>
          <w:szCs w:val="24"/>
        </w:rPr>
        <w:t>текущую и тематическую оценку,</w:t>
      </w:r>
    </w:p>
    <w:p w:rsidR="00B33FC9" w:rsidRPr="00E70A25" w:rsidRDefault="00B33FC9" w:rsidP="002670F6">
      <w:pPr>
        <w:pStyle w:val="a9"/>
        <w:numPr>
          <w:ilvl w:val="0"/>
          <w:numId w:val="118"/>
        </w:numPr>
        <w:tabs>
          <w:tab w:val="left" w:pos="284"/>
        </w:tabs>
        <w:spacing w:line="240" w:lineRule="auto"/>
        <w:ind w:left="0" w:firstLine="0"/>
        <w:rPr>
          <w:rFonts w:ascii="Times New Roman" w:hAnsi="Times New Roman" w:cs="Times New Roman"/>
          <w:sz w:val="24"/>
          <w:szCs w:val="24"/>
        </w:rPr>
      </w:pPr>
      <w:r w:rsidRPr="00E70A25">
        <w:rPr>
          <w:rFonts w:ascii="Times New Roman" w:hAnsi="Times New Roman" w:cs="Times New Roman"/>
          <w:sz w:val="24"/>
          <w:szCs w:val="24"/>
        </w:rPr>
        <w:t>портфолио,</w:t>
      </w:r>
    </w:p>
    <w:p w:rsidR="00B33FC9" w:rsidRPr="00E70A25" w:rsidRDefault="00B33FC9" w:rsidP="002670F6">
      <w:pPr>
        <w:pStyle w:val="a9"/>
        <w:numPr>
          <w:ilvl w:val="0"/>
          <w:numId w:val="118"/>
        </w:numPr>
        <w:tabs>
          <w:tab w:val="left" w:pos="284"/>
        </w:tabs>
        <w:spacing w:line="240" w:lineRule="auto"/>
        <w:ind w:left="0" w:firstLine="0"/>
        <w:rPr>
          <w:rFonts w:ascii="Times New Roman" w:hAnsi="Times New Roman" w:cs="Times New Roman"/>
          <w:sz w:val="24"/>
          <w:szCs w:val="24"/>
        </w:rPr>
      </w:pPr>
      <w:r w:rsidRPr="00E70A25">
        <w:rPr>
          <w:rFonts w:ascii="Times New Roman" w:hAnsi="Times New Roman" w:cs="Times New Roman"/>
          <w:sz w:val="24"/>
          <w:szCs w:val="24"/>
        </w:rPr>
        <w:t>внутришкольный мониторинг образовательных достижений,</w:t>
      </w:r>
    </w:p>
    <w:p w:rsidR="00B33FC9" w:rsidRPr="00E70A25" w:rsidRDefault="00B33FC9" w:rsidP="002670F6">
      <w:pPr>
        <w:pStyle w:val="a9"/>
        <w:numPr>
          <w:ilvl w:val="0"/>
          <w:numId w:val="118"/>
        </w:numPr>
        <w:tabs>
          <w:tab w:val="left" w:pos="284"/>
        </w:tabs>
        <w:spacing w:line="240" w:lineRule="auto"/>
        <w:ind w:left="0" w:firstLine="0"/>
        <w:rPr>
          <w:rFonts w:ascii="Times New Roman" w:hAnsi="Times New Roman" w:cs="Times New Roman"/>
          <w:sz w:val="24"/>
          <w:szCs w:val="24"/>
        </w:rPr>
      </w:pPr>
      <w:r w:rsidRPr="00E70A25">
        <w:rPr>
          <w:rFonts w:ascii="Times New Roman" w:hAnsi="Times New Roman" w:cs="Times New Roman"/>
          <w:sz w:val="24"/>
          <w:szCs w:val="24"/>
        </w:rPr>
        <w:t>промежуточную и итоговую аттестацию обучающихся.</w:t>
      </w:r>
    </w:p>
    <w:p w:rsidR="00B33FC9" w:rsidRPr="00E70A25" w:rsidRDefault="00B33FC9" w:rsidP="0032623F">
      <w:pPr>
        <w:pStyle w:val="a9"/>
        <w:spacing w:line="240" w:lineRule="auto"/>
        <w:ind w:firstLine="709"/>
        <w:rPr>
          <w:rFonts w:ascii="Times New Roman" w:hAnsi="Times New Roman" w:cs="Times New Roman"/>
          <w:sz w:val="24"/>
          <w:szCs w:val="24"/>
        </w:rPr>
      </w:pPr>
      <w:r w:rsidRPr="00E70A25">
        <w:rPr>
          <w:rFonts w:ascii="Times New Roman" w:hAnsi="Times New Roman" w:cs="Times New Roman"/>
          <w:sz w:val="24"/>
          <w:szCs w:val="24"/>
        </w:rPr>
        <w:t xml:space="preserve">К </w:t>
      </w:r>
      <w:r w:rsidRPr="00E70A25">
        <w:rPr>
          <w:rFonts w:ascii="Times New Roman" w:hAnsi="Times New Roman" w:cs="Times New Roman"/>
          <w:b/>
          <w:sz w:val="24"/>
          <w:szCs w:val="24"/>
        </w:rPr>
        <w:t>внешним процедурам</w:t>
      </w:r>
      <w:r w:rsidRPr="00E70A25">
        <w:rPr>
          <w:rFonts w:ascii="Times New Roman" w:hAnsi="Times New Roman" w:cs="Times New Roman"/>
          <w:sz w:val="24"/>
          <w:szCs w:val="24"/>
        </w:rPr>
        <w:t xml:space="preserve"> относятся:</w:t>
      </w:r>
    </w:p>
    <w:p w:rsidR="00B33FC9" w:rsidRPr="00E70A25" w:rsidRDefault="00B33FC9" w:rsidP="002670F6">
      <w:pPr>
        <w:pStyle w:val="a9"/>
        <w:numPr>
          <w:ilvl w:val="0"/>
          <w:numId w:val="119"/>
        </w:numPr>
        <w:tabs>
          <w:tab w:val="left" w:pos="284"/>
        </w:tabs>
        <w:spacing w:line="240" w:lineRule="auto"/>
        <w:ind w:left="0" w:firstLine="0"/>
        <w:rPr>
          <w:rFonts w:ascii="Times New Roman" w:hAnsi="Times New Roman" w:cs="Times New Roman"/>
          <w:sz w:val="24"/>
          <w:szCs w:val="24"/>
        </w:rPr>
      </w:pPr>
      <w:r w:rsidRPr="00E70A25">
        <w:rPr>
          <w:rFonts w:ascii="Times New Roman" w:hAnsi="Times New Roman" w:cs="Times New Roman"/>
          <w:sz w:val="24"/>
          <w:szCs w:val="24"/>
        </w:rPr>
        <w:t>государственная итоговая аттестация,</w:t>
      </w:r>
    </w:p>
    <w:p w:rsidR="00B33FC9" w:rsidRPr="00E70A25" w:rsidRDefault="00B33FC9" w:rsidP="002670F6">
      <w:pPr>
        <w:pStyle w:val="a9"/>
        <w:numPr>
          <w:ilvl w:val="0"/>
          <w:numId w:val="119"/>
        </w:numPr>
        <w:tabs>
          <w:tab w:val="left" w:pos="284"/>
        </w:tabs>
        <w:spacing w:line="240" w:lineRule="auto"/>
        <w:ind w:left="0" w:firstLine="0"/>
        <w:rPr>
          <w:rFonts w:ascii="Times New Roman" w:hAnsi="Times New Roman" w:cs="Times New Roman"/>
          <w:sz w:val="24"/>
          <w:szCs w:val="24"/>
        </w:rPr>
      </w:pPr>
      <w:r w:rsidRPr="00E70A25">
        <w:rPr>
          <w:rFonts w:ascii="Times New Roman" w:hAnsi="Times New Roman" w:cs="Times New Roman"/>
          <w:sz w:val="24"/>
          <w:szCs w:val="24"/>
        </w:rPr>
        <w:t xml:space="preserve">независимая оценка качества образования </w:t>
      </w:r>
    </w:p>
    <w:p w:rsidR="00B33FC9" w:rsidRPr="00E70A25" w:rsidRDefault="00B33FC9" w:rsidP="002670F6">
      <w:pPr>
        <w:pStyle w:val="a9"/>
        <w:numPr>
          <w:ilvl w:val="0"/>
          <w:numId w:val="119"/>
        </w:numPr>
        <w:tabs>
          <w:tab w:val="left" w:pos="284"/>
        </w:tabs>
        <w:spacing w:line="240" w:lineRule="auto"/>
        <w:ind w:left="0" w:firstLine="0"/>
        <w:rPr>
          <w:rFonts w:ascii="Times New Roman" w:hAnsi="Times New Roman" w:cs="Times New Roman"/>
          <w:sz w:val="24"/>
          <w:szCs w:val="24"/>
        </w:rPr>
      </w:pPr>
      <w:r w:rsidRPr="00E70A25">
        <w:rPr>
          <w:rFonts w:ascii="Times New Roman" w:hAnsi="Times New Roman" w:cs="Times New Roman"/>
          <w:sz w:val="24"/>
          <w:szCs w:val="24"/>
        </w:rPr>
        <w:t>мониторинговые исследования муниципального, регионального и федерального уровней.</w:t>
      </w:r>
    </w:p>
    <w:p w:rsidR="00B33FC9" w:rsidRPr="00E70A25" w:rsidRDefault="00B33FC9" w:rsidP="0032623F">
      <w:pPr>
        <w:pStyle w:val="afe"/>
        <w:ind w:left="0" w:firstLine="709"/>
        <w:jc w:val="both"/>
      </w:pPr>
      <w:r w:rsidRPr="00E70A25">
        <w:t xml:space="preserve">В соответствии с ФГОС ООО система оценки образовательной организации реализует </w:t>
      </w:r>
      <w:r w:rsidRPr="00E70A25">
        <w:rPr>
          <w:i/>
        </w:rPr>
        <w:t xml:space="preserve">системно-деятельностный, уровневый и комплексный подходы </w:t>
      </w:r>
      <w:r w:rsidRPr="00E70A25">
        <w:t>к оценке образовательных достижений.</w:t>
      </w:r>
    </w:p>
    <w:p w:rsidR="00B33FC9" w:rsidRPr="00E70A25" w:rsidRDefault="00B33FC9" w:rsidP="0032623F">
      <w:pPr>
        <w:pStyle w:val="afe"/>
        <w:ind w:left="0" w:firstLine="709"/>
        <w:jc w:val="both"/>
      </w:pPr>
      <w:r w:rsidRPr="00E70A25">
        <w:rPr>
          <w:i/>
        </w:rPr>
        <w:t>Системно-деятельностный подход</w:t>
      </w:r>
      <w:r w:rsidRPr="00E70A25">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33FC9" w:rsidRPr="00E70A25" w:rsidRDefault="00B33FC9" w:rsidP="0032623F">
      <w:pPr>
        <w:pStyle w:val="a9"/>
        <w:spacing w:line="240" w:lineRule="auto"/>
        <w:ind w:firstLine="709"/>
        <w:rPr>
          <w:rFonts w:ascii="Times New Roman" w:hAnsi="Times New Roman" w:cs="Times New Roman"/>
          <w:bCs/>
          <w:sz w:val="24"/>
          <w:szCs w:val="24"/>
        </w:rPr>
      </w:pPr>
      <w:r w:rsidRPr="00E70A25">
        <w:rPr>
          <w:rFonts w:ascii="Times New Roman" w:hAnsi="Times New Roman" w:cs="Times New Roman"/>
          <w:bCs/>
          <w:i/>
          <w:sz w:val="24"/>
          <w:szCs w:val="24"/>
        </w:rPr>
        <w:t>Уровневый подход</w:t>
      </w:r>
      <w:r w:rsidR="00A75150">
        <w:rPr>
          <w:rFonts w:ascii="Times New Roman" w:hAnsi="Times New Roman" w:cs="Times New Roman"/>
          <w:bCs/>
          <w:i/>
          <w:sz w:val="24"/>
          <w:szCs w:val="24"/>
        </w:rPr>
        <w:t xml:space="preserve"> </w:t>
      </w:r>
      <w:r w:rsidRPr="00E70A25">
        <w:rPr>
          <w:rFonts w:ascii="Times New Roman" w:hAnsi="Times New Roman" w:cs="Times New Roman"/>
          <w:bCs/>
          <w:sz w:val="24"/>
          <w:szCs w:val="24"/>
        </w:rPr>
        <w:t xml:space="preserve">служит важнейшей основой для организации индивидуальной работы с учащимися. </w:t>
      </w:r>
      <w:r w:rsidRPr="00E70A25">
        <w:rPr>
          <w:rFonts w:ascii="Times New Roman" w:hAnsi="Times New Roman" w:cs="Times New Roman"/>
          <w:sz w:val="24"/>
          <w:szCs w:val="24"/>
        </w:rPr>
        <w:t xml:space="preserve">Он реализуется как по отношению </w:t>
      </w:r>
      <w:r w:rsidRPr="00E70A25">
        <w:rPr>
          <w:rFonts w:ascii="Times New Roman" w:hAnsi="Times New Roman" w:cs="Times New Roman"/>
          <w:bCs/>
          <w:sz w:val="24"/>
          <w:szCs w:val="24"/>
        </w:rPr>
        <w:t>к содержанию оценки, так и к представлению и интерпретации результатов измерений.</w:t>
      </w:r>
    </w:p>
    <w:p w:rsidR="00B33FC9" w:rsidRPr="00E70A25" w:rsidRDefault="00B33FC9" w:rsidP="0032623F">
      <w:pPr>
        <w:pStyle w:val="a9"/>
        <w:spacing w:line="240" w:lineRule="auto"/>
        <w:ind w:firstLine="709"/>
        <w:rPr>
          <w:rFonts w:ascii="Times New Roman" w:hAnsi="Times New Roman" w:cs="Times New Roman"/>
          <w:bCs/>
          <w:sz w:val="24"/>
          <w:szCs w:val="24"/>
        </w:rPr>
      </w:pPr>
      <w:r w:rsidRPr="00E70A25">
        <w:rPr>
          <w:rFonts w:ascii="Times New Roman" w:hAnsi="Times New Roman" w:cs="Times New Roman"/>
          <w:bCs/>
          <w:i/>
          <w:sz w:val="24"/>
          <w:szCs w:val="24"/>
        </w:rPr>
        <w:t>Уровневый подход к содержанию оценки</w:t>
      </w:r>
      <w:r w:rsidR="00E70A25">
        <w:rPr>
          <w:rFonts w:ascii="Times New Roman" w:hAnsi="Times New Roman" w:cs="Times New Roman"/>
          <w:bCs/>
          <w:i/>
          <w:sz w:val="24"/>
          <w:szCs w:val="24"/>
        </w:rPr>
        <w:t xml:space="preserve"> </w:t>
      </w:r>
      <w:r w:rsidRPr="00E70A25">
        <w:rPr>
          <w:rFonts w:ascii="Times New Roman" w:hAnsi="Times New Roman" w:cs="Times New Roman"/>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70A25">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70A25">
        <w:rPr>
          <w:rFonts w:ascii="Times New Roman" w:hAnsi="Times New Roman" w:cs="Times New Roman"/>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E70A25">
        <w:rPr>
          <w:rFonts w:ascii="Times New Roman" w:hAnsi="Times New Roman" w:cs="Times New Roman"/>
          <w:sz w:val="24"/>
          <w:szCs w:val="24"/>
        </w:rPr>
        <w:t xml:space="preserve"> планируемых результатах, представленных в блоках «Выпускник научится» и </w:t>
      </w:r>
      <w:r w:rsidRPr="00E70A25">
        <w:rPr>
          <w:rFonts w:ascii="Times New Roman" w:hAnsi="Times New Roman" w:cs="Times New Roman"/>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B33FC9" w:rsidRPr="00E70A25" w:rsidRDefault="00B33FC9" w:rsidP="0032623F">
      <w:pPr>
        <w:pStyle w:val="a9"/>
        <w:spacing w:line="240" w:lineRule="auto"/>
        <w:ind w:firstLine="709"/>
        <w:rPr>
          <w:rFonts w:ascii="Times New Roman" w:hAnsi="Times New Roman" w:cs="Times New Roman"/>
          <w:bCs/>
          <w:sz w:val="24"/>
          <w:szCs w:val="24"/>
        </w:rPr>
      </w:pPr>
      <w:r w:rsidRPr="00E70A25">
        <w:rPr>
          <w:rFonts w:ascii="Times New Roman" w:hAnsi="Times New Roman" w:cs="Times New Roman"/>
          <w:b/>
          <w:bCs/>
          <w:sz w:val="24"/>
          <w:szCs w:val="24"/>
        </w:rPr>
        <w:t>Уровневый подход к представлению и интерпретации результатов</w:t>
      </w:r>
      <w:r w:rsidR="00A41367">
        <w:rPr>
          <w:rFonts w:ascii="Times New Roman" w:hAnsi="Times New Roman" w:cs="Times New Roman"/>
          <w:b/>
          <w:bCs/>
          <w:sz w:val="24"/>
          <w:szCs w:val="24"/>
        </w:rPr>
        <w:t xml:space="preserve"> </w:t>
      </w:r>
      <w:r w:rsidRPr="00E70A25">
        <w:rPr>
          <w:rFonts w:ascii="Times New Roman" w:hAnsi="Times New Roman" w:cs="Times New Roman"/>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E70A25">
        <w:rPr>
          <w:rFonts w:ascii="Times New Roman" w:hAnsi="Times New Roman" w:cs="Times New Roman"/>
          <w:sz w:val="24"/>
          <w:szCs w:val="24"/>
        </w:rPr>
        <w:t>Овладение базовым уровнем является достаточным для продолжения обучения и усвоения последующего материала.</w:t>
      </w:r>
    </w:p>
    <w:p w:rsidR="00B33FC9" w:rsidRPr="00E70A25" w:rsidRDefault="00B33FC9" w:rsidP="0032623F">
      <w:pPr>
        <w:spacing w:after="0" w:line="240" w:lineRule="auto"/>
        <w:ind w:firstLine="709"/>
        <w:jc w:val="both"/>
        <w:rPr>
          <w:rFonts w:ascii="Times New Roman" w:hAnsi="Times New Roman"/>
          <w:bCs/>
          <w:sz w:val="24"/>
          <w:szCs w:val="24"/>
        </w:rPr>
      </w:pPr>
      <w:r w:rsidRPr="00E70A25">
        <w:rPr>
          <w:rFonts w:ascii="Times New Roman" w:hAnsi="Times New Roman"/>
          <w:b/>
          <w:bCs/>
          <w:sz w:val="24"/>
          <w:szCs w:val="24"/>
        </w:rPr>
        <w:t>Комплексный подход</w:t>
      </w:r>
      <w:r w:rsidRPr="00E70A25">
        <w:rPr>
          <w:rFonts w:ascii="Times New Roman" w:hAnsi="Times New Roman"/>
          <w:bCs/>
          <w:sz w:val="24"/>
          <w:szCs w:val="24"/>
        </w:rPr>
        <w:t xml:space="preserve"> к оценке образовательных достижений реализуется путём</w:t>
      </w:r>
    </w:p>
    <w:p w:rsidR="00B33FC9" w:rsidRPr="00E70A25" w:rsidRDefault="00B33FC9" w:rsidP="002670F6">
      <w:pPr>
        <w:pStyle w:val="afe"/>
        <w:numPr>
          <w:ilvl w:val="0"/>
          <w:numId w:val="120"/>
        </w:numPr>
        <w:tabs>
          <w:tab w:val="left" w:pos="284"/>
        </w:tabs>
        <w:ind w:left="0" w:firstLine="0"/>
        <w:jc w:val="both"/>
        <w:rPr>
          <w:bCs/>
        </w:rPr>
      </w:pPr>
      <w:r w:rsidRPr="00E70A25">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B33FC9" w:rsidRPr="00E70A25" w:rsidRDefault="00B33FC9" w:rsidP="002670F6">
      <w:pPr>
        <w:pStyle w:val="afe"/>
        <w:numPr>
          <w:ilvl w:val="0"/>
          <w:numId w:val="120"/>
        </w:numPr>
        <w:tabs>
          <w:tab w:val="left" w:pos="284"/>
        </w:tabs>
        <w:ind w:left="0" w:firstLine="0"/>
        <w:jc w:val="both"/>
        <w:rPr>
          <w:bCs/>
        </w:rPr>
      </w:pPr>
      <w:r w:rsidRPr="00E70A25">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B33FC9" w:rsidRPr="00E70A25" w:rsidRDefault="00B33FC9" w:rsidP="002670F6">
      <w:pPr>
        <w:pStyle w:val="afe"/>
        <w:numPr>
          <w:ilvl w:val="0"/>
          <w:numId w:val="120"/>
        </w:numPr>
        <w:tabs>
          <w:tab w:val="left" w:pos="284"/>
        </w:tabs>
        <w:ind w:left="0" w:firstLine="0"/>
        <w:jc w:val="both"/>
        <w:rPr>
          <w:bCs/>
        </w:rPr>
      </w:pPr>
      <w:r w:rsidRPr="00E70A25">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33FC9" w:rsidRPr="00E70A25" w:rsidRDefault="00B33FC9" w:rsidP="002670F6">
      <w:pPr>
        <w:pStyle w:val="afe"/>
        <w:numPr>
          <w:ilvl w:val="0"/>
          <w:numId w:val="120"/>
        </w:numPr>
        <w:tabs>
          <w:tab w:val="left" w:pos="284"/>
        </w:tabs>
        <w:ind w:left="0" w:firstLine="0"/>
        <w:jc w:val="both"/>
        <w:rPr>
          <w:bCs/>
        </w:rPr>
      </w:pPr>
      <w:r w:rsidRPr="00E70A25">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90498" w:rsidRDefault="00390498" w:rsidP="00390498">
      <w:pPr>
        <w:keepNext/>
        <w:keepLines/>
        <w:spacing w:line="413" w:lineRule="exact"/>
        <w:ind w:left="20" w:right="20" w:firstLine="720"/>
      </w:pPr>
      <w:bookmarkStart w:id="84" w:name="bookmark239"/>
      <w:r>
        <w:rPr>
          <w:rStyle w:val="29"/>
        </w:rPr>
        <w:t>1.3.2 Особенности оценки личностных, метапредметных и предметных результатов</w:t>
      </w:r>
      <w:bookmarkEnd w:id="84"/>
    </w:p>
    <w:p w:rsidR="00390498" w:rsidRDefault="00390498" w:rsidP="00390498">
      <w:pPr>
        <w:keepNext/>
        <w:keepLines/>
        <w:spacing w:after="172" w:line="413" w:lineRule="exact"/>
        <w:ind w:left="20" w:firstLine="720"/>
      </w:pPr>
      <w:r>
        <w:rPr>
          <w:rStyle w:val="29"/>
        </w:rPr>
        <w:t>Особенности оценки личностных результатов</w:t>
      </w:r>
    </w:p>
    <w:p w:rsidR="00390498" w:rsidRDefault="00390498" w:rsidP="00390498">
      <w:pPr>
        <w:pStyle w:val="540"/>
        <w:shd w:val="clear" w:color="auto" w:fill="auto"/>
        <w:spacing w:before="0" w:line="274" w:lineRule="exact"/>
        <w:ind w:left="20" w:right="20" w:firstLine="720"/>
        <w:jc w:val="both"/>
      </w:pPr>
      <w:r>
        <w:t>Формирование личностных результатов обеспечивается в ходе реализации всех</w:t>
      </w:r>
      <w:r>
        <w:rPr>
          <w:rStyle w:val="1ff0"/>
        </w:rPr>
        <w:t xml:space="preserve"> </w:t>
      </w:r>
      <w:r>
        <w:t>компонентов образовательного процесса, включая внеурочную деятельность.</w:t>
      </w:r>
    </w:p>
    <w:p w:rsidR="00390498" w:rsidRDefault="00390498" w:rsidP="00390498">
      <w:pPr>
        <w:pStyle w:val="540"/>
        <w:shd w:val="clear" w:color="auto" w:fill="auto"/>
        <w:spacing w:before="0" w:line="274" w:lineRule="exact"/>
        <w:ind w:left="20" w:right="20" w:firstLine="720"/>
        <w:jc w:val="both"/>
      </w:pPr>
      <w:r>
        <w:t>Основным объектом оценки личностных результатов в основной школе служит</w:t>
      </w:r>
      <w:r>
        <w:rPr>
          <w:rStyle w:val="1ff0"/>
        </w:rPr>
        <w:t xml:space="preserve"> </w:t>
      </w:r>
      <w:r>
        <w:t>сформированность универсальных учебных действий, включаемых в следующие три</w:t>
      </w:r>
      <w:r>
        <w:rPr>
          <w:rStyle w:val="1ff0"/>
        </w:rPr>
        <w:t xml:space="preserve"> </w:t>
      </w:r>
      <w:r>
        <w:t>основные блока:</w:t>
      </w:r>
    </w:p>
    <w:p w:rsidR="00390498" w:rsidRDefault="00390498" w:rsidP="00635A2D">
      <w:pPr>
        <w:pStyle w:val="540"/>
        <w:numPr>
          <w:ilvl w:val="0"/>
          <w:numId w:val="189"/>
        </w:numPr>
        <w:shd w:val="clear" w:color="auto" w:fill="auto"/>
        <w:tabs>
          <w:tab w:val="left" w:pos="980"/>
        </w:tabs>
        <w:spacing w:before="0" w:line="274" w:lineRule="exact"/>
        <w:ind w:left="20" w:firstLine="720"/>
        <w:jc w:val="both"/>
      </w:pPr>
      <w:r>
        <w:t>сформированность основ гражданской идентичности личности;</w:t>
      </w:r>
    </w:p>
    <w:p w:rsidR="00390498" w:rsidRDefault="00390498" w:rsidP="00635A2D">
      <w:pPr>
        <w:pStyle w:val="540"/>
        <w:numPr>
          <w:ilvl w:val="0"/>
          <w:numId w:val="189"/>
        </w:numPr>
        <w:shd w:val="clear" w:color="auto" w:fill="auto"/>
        <w:tabs>
          <w:tab w:val="left" w:pos="994"/>
        </w:tabs>
        <w:spacing w:before="0" w:line="274" w:lineRule="exact"/>
        <w:ind w:left="20" w:right="20" w:firstLine="720"/>
        <w:jc w:val="both"/>
      </w:pPr>
      <w:r>
        <w:t>сформированность индивидуальной учебной самостоятельности, включая умение</w:t>
      </w:r>
      <w:r>
        <w:rPr>
          <w:rStyle w:val="1ff0"/>
        </w:rPr>
        <w:t xml:space="preserve"> </w:t>
      </w:r>
      <w:r>
        <w:t>строить жизненные профессиональные планы с учетом конкретных перспектив социального</w:t>
      </w:r>
      <w:r>
        <w:rPr>
          <w:rStyle w:val="1ff0"/>
        </w:rPr>
        <w:t xml:space="preserve"> </w:t>
      </w:r>
      <w:r>
        <w:t>развития;</w:t>
      </w:r>
    </w:p>
    <w:p w:rsidR="00390498" w:rsidRDefault="00390498" w:rsidP="00390498">
      <w:pPr>
        <w:pStyle w:val="540"/>
        <w:shd w:val="clear" w:color="auto" w:fill="auto"/>
        <w:spacing w:before="0" w:line="274" w:lineRule="exact"/>
        <w:ind w:left="20" w:right="20" w:firstLine="720"/>
        <w:jc w:val="both"/>
      </w:pPr>
      <w:r>
        <w:t>3) сформированность социальных компетенций, включая ценностно-смысловые</w:t>
      </w:r>
      <w:r>
        <w:rPr>
          <w:rStyle w:val="1ff0"/>
        </w:rPr>
        <w:t xml:space="preserve"> </w:t>
      </w:r>
      <w:r>
        <w:t>установки и моральные нормы, опыт социальных и межличностных отношений,</w:t>
      </w:r>
      <w:r>
        <w:rPr>
          <w:rStyle w:val="1ff0"/>
        </w:rPr>
        <w:t xml:space="preserve"> </w:t>
      </w:r>
      <w:r>
        <w:t>правосознание.</w:t>
      </w:r>
    </w:p>
    <w:p w:rsidR="00390498" w:rsidRDefault="00390498" w:rsidP="00390498">
      <w:pPr>
        <w:pStyle w:val="540"/>
        <w:shd w:val="clear" w:color="auto" w:fill="auto"/>
        <w:spacing w:before="0" w:line="274" w:lineRule="exact"/>
        <w:ind w:left="20" w:right="20" w:firstLine="720"/>
        <w:jc w:val="both"/>
      </w:pPr>
      <w:r>
        <w:t>В соответствии с требованиями ФГОС достижение личностных результатов не</w:t>
      </w:r>
      <w:r>
        <w:rPr>
          <w:rStyle w:val="1ff0"/>
        </w:rPr>
        <w:t xml:space="preserve"> </w:t>
      </w:r>
      <w:r>
        <w:t>выносится на итоговую оценку обучающихся, а является предметом оценки эффективности</w:t>
      </w:r>
      <w:r>
        <w:rPr>
          <w:rStyle w:val="1ff0"/>
        </w:rPr>
        <w:t xml:space="preserve"> </w:t>
      </w:r>
      <w:r>
        <w:t>воспитательно-образовательной деятельности образовательной организации и</w:t>
      </w:r>
      <w:r>
        <w:rPr>
          <w:rStyle w:val="1ff0"/>
        </w:rPr>
        <w:t xml:space="preserve"> </w:t>
      </w:r>
      <w:r>
        <w:t>образовательных систем разного уровня. Поэтому оценка этих результатов образовательной</w:t>
      </w:r>
      <w:r>
        <w:rPr>
          <w:rStyle w:val="1ff0"/>
        </w:rPr>
        <w:t xml:space="preserve"> </w:t>
      </w:r>
      <w:r>
        <w:t>деятельности осуществляется в ходе внешних неперсонифицированных мониторинговых</w:t>
      </w:r>
      <w:r>
        <w:rPr>
          <w:rStyle w:val="1ff0"/>
        </w:rPr>
        <w:t xml:space="preserve"> </w:t>
      </w:r>
      <w:r>
        <w:t>исследований. Инструментарий для них разрабатывается централизованно на федеральном</w:t>
      </w:r>
      <w:r>
        <w:rPr>
          <w:rStyle w:val="1ff0"/>
        </w:rPr>
        <w:t xml:space="preserve"> </w:t>
      </w:r>
      <w:r>
        <w:t>или региональном уровне и основывается на профессиональных методиках психолого-</w:t>
      </w:r>
      <w:r>
        <w:rPr>
          <w:rStyle w:val="1ff0"/>
        </w:rPr>
        <w:t xml:space="preserve"> </w:t>
      </w:r>
      <w:r>
        <w:t>педагогической диагностики.</w:t>
      </w:r>
    </w:p>
    <w:p w:rsidR="00390498" w:rsidRDefault="00390498" w:rsidP="00390498">
      <w:pPr>
        <w:pStyle w:val="540"/>
        <w:shd w:val="clear" w:color="auto" w:fill="auto"/>
        <w:spacing w:before="0" w:line="274" w:lineRule="exact"/>
        <w:ind w:left="20" w:right="20" w:firstLine="720"/>
        <w:jc w:val="both"/>
      </w:pPr>
      <w:r>
        <w:t>Во внутришкольном мониторинге в целях оптимизации личностного развития</w:t>
      </w:r>
      <w:r>
        <w:rPr>
          <w:rStyle w:val="1ff0"/>
        </w:rPr>
        <w:t xml:space="preserve"> </w:t>
      </w:r>
      <w:r>
        <w:t>учащихся возможна оценка сформированности отдельных личностных результатов,</w:t>
      </w:r>
      <w:r>
        <w:rPr>
          <w:rStyle w:val="1ff0"/>
        </w:rPr>
        <w:t xml:space="preserve"> </w:t>
      </w:r>
      <w:r>
        <w:t>проявляющихся в:</w:t>
      </w:r>
    </w:p>
    <w:p w:rsidR="00390498" w:rsidRDefault="00390498" w:rsidP="00635A2D">
      <w:pPr>
        <w:pStyle w:val="540"/>
        <w:numPr>
          <w:ilvl w:val="0"/>
          <w:numId w:val="188"/>
        </w:numPr>
        <w:shd w:val="clear" w:color="auto" w:fill="auto"/>
        <w:tabs>
          <w:tab w:val="left" w:pos="1460"/>
        </w:tabs>
        <w:spacing w:before="0" w:line="274" w:lineRule="exact"/>
        <w:ind w:left="20" w:right="20" w:firstLine="720"/>
        <w:jc w:val="both"/>
      </w:pPr>
      <w:r>
        <w:t>соблюдении норм и правил поведения, принятых в образовательной</w:t>
      </w:r>
      <w:r>
        <w:rPr>
          <w:rStyle w:val="1ff0"/>
        </w:rPr>
        <w:t xml:space="preserve"> </w:t>
      </w:r>
      <w:r>
        <w:t>организации;</w:t>
      </w:r>
    </w:p>
    <w:p w:rsidR="00390498" w:rsidRDefault="00390498" w:rsidP="00635A2D">
      <w:pPr>
        <w:pStyle w:val="540"/>
        <w:numPr>
          <w:ilvl w:val="0"/>
          <w:numId w:val="188"/>
        </w:numPr>
        <w:shd w:val="clear" w:color="auto" w:fill="auto"/>
        <w:tabs>
          <w:tab w:val="left" w:pos="1450"/>
        </w:tabs>
        <w:spacing w:before="0" w:line="283" w:lineRule="exact"/>
        <w:ind w:left="20" w:right="20" w:firstLine="720"/>
        <w:jc w:val="both"/>
      </w:pPr>
      <w:r>
        <w:t>участии в общественной жизни образовательной организации, ближайшего</w:t>
      </w:r>
      <w:r>
        <w:rPr>
          <w:rStyle w:val="1ff0"/>
        </w:rPr>
        <w:t xml:space="preserve"> </w:t>
      </w:r>
      <w:r>
        <w:t>социального окружения, страны, общественно-полезной деятельности;</w:t>
      </w:r>
    </w:p>
    <w:p w:rsidR="00390498" w:rsidRDefault="00390498" w:rsidP="00635A2D">
      <w:pPr>
        <w:pStyle w:val="540"/>
        <w:numPr>
          <w:ilvl w:val="0"/>
          <w:numId w:val="188"/>
        </w:numPr>
        <w:shd w:val="clear" w:color="auto" w:fill="auto"/>
        <w:tabs>
          <w:tab w:val="left" w:pos="1470"/>
        </w:tabs>
        <w:spacing w:before="0" w:line="283" w:lineRule="exact"/>
        <w:ind w:left="20" w:firstLine="720"/>
        <w:jc w:val="both"/>
      </w:pPr>
      <w:r>
        <w:t>ответственности за результаты обучения;</w:t>
      </w:r>
    </w:p>
    <w:p w:rsidR="00390498" w:rsidRDefault="00390498" w:rsidP="00635A2D">
      <w:pPr>
        <w:pStyle w:val="540"/>
        <w:numPr>
          <w:ilvl w:val="0"/>
          <w:numId w:val="188"/>
        </w:numPr>
        <w:shd w:val="clear" w:color="auto" w:fill="auto"/>
        <w:tabs>
          <w:tab w:val="left" w:pos="1470"/>
        </w:tabs>
        <w:spacing w:before="0" w:line="274" w:lineRule="exact"/>
        <w:ind w:left="20" w:right="20" w:firstLine="720"/>
        <w:jc w:val="both"/>
      </w:pPr>
      <w:r>
        <w:t>готовности и способности делать осознанный выбор своей образовательной</w:t>
      </w:r>
      <w:r>
        <w:rPr>
          <w:rStyle w:val="1ff0"/>
        </w:rPr>
        <w:t xml:space="preserve"> </w:t>
      </w:r>
      <w:r>
        <w:t>траектории, в том числе выбор профессии;</w:t>
      </w:r>
    </w:p>
    <w:p w:rsidR="00390498" w:rsidRDefault="00390498" w:rsidP="00635A2D">
      <w:pPr>
        <w:pStyle w:val="540"/>
        <w:numPr>
          <w:ilvl w:val="0"/>
          <w:numId w:val="188"/>
        </w:numPr>
        <w:shd w:val="clear" w:color="auto" w:fill="auto"/>
        <w:tabs>
          <w:tab w:val="left" w:pos="1465"/>
        </w:tabs>
        <w:spacing w:before="0" w:line="274" w:lineRule="exact"/>
        <w:ind w:left="20" w:right="20" w:firstLine="720"/>
        <w:jc w:val="both"/>
      </w:pPr>
      <w:r>
        <w:t>ценностно-смысловых установках обучающихся, формируемых средствами</w:t>
      </w:r>
      <w:r>
        <w:rPr>
          <w:rStyle w:val="1ff0"/>
        </w:rPr>
        <w:t xml:space="preserve"> </w:t>
      </w:r>
      <w:r>
        <w:t>различных предметов в рамках системы общего образования.</w:t>
      </w:r>
    </w:p>
    <w:p w:rsidR="00390498" w:rsidRDefault="00390498" w:rsidP="00390498">
      <w:pPr>
        <w:pStyle w:val="540"/>
        <w:shd w:val="clear" w:color="auto" w:fill="auto"/>
        <w:spacing w:before="0" w:line="274" w:lineRule="exact"/>
        <w:ind w:left="20" w:right="20" w:firstLine="720"/>
        <w:jc w:val="both"/>
      </w:pPr>
      <w:r>
        <w:t>Внутришкольный мониторинг организуется администрацией образовательной</w:t>
      </w:r>
      <w:r>
        <w:rPr>
          <w:rStyle w:val="1ff0"/>
        </w:rPr>
        <w:t xml:space="preserve"> </w:t>
      </w:r>
      <w:r>
        <w:t>организации и осуществляется классным руководителем преимущественно на основе</w:t>
      </w:r>
      <w:r>
        <w:rPr>
          <w:rStyle w:val="1ff0"/>
        </w:rPr>
        <w:t xml:space="preserve"> </w:t>
      </w:r>
      <w:r>
        <w:t>ежедневных наблюдений в ходе учебных занятий и внеурочной деятельности, которые</w:t>
      </w:r>
      <w:r>
        <w:rPr>
          <w:rStyle w:val="1ff0"/>
        </w:rPr>
        <w:t xml:space="preserve"> </w:t>
      </w:r>
      <w:r>
        <w:t>обобщаются в конце учебного года и представляются в виде характеристики по форме,</w:t>
      </w:r>
      <w:r>
        <w:rPr>
          <w:rStyle w:val="1ff0"/>
        </w:rPr>
        <w:t xml:space="preserve"> </w:t>
      </w:r>
      <w:r>
        <w:t>установленной образовательной организацией. Любое использование данных, полученных в</w:t>
      </w:r>
      <w:r>
        <w:rPr>
          <w:rStyle w:val="1ff0"/>
        </w:rPr>
        <w:t xml:space="preserve"> </w:t>
      </w:r>
      <w:r>
        <w:t>ходе мониторинговых исследований, возможно только в соответствии с Федеральным</w:t>
      </w:r>
      <w:r>
        <w:rPr>
          <w:rStyle w:val="1ff0"/>
        </w:rPr>
        <w:t xml:space="preserve"> </w:t>
      </w:r>
      <w:r>
        <w:t>законом от 17.07.2006 №152-ФЗ «О персональных данных».</w:t>
      </w:r>
    </w:p>
    <w:p w:rsidR="00390498" w:rsidRDefault="00390498" w:rsidP="00390498">
      <w:pPr>
        <w:pStyle w:val="540"/>
        <w:shd w:val="clear" w:color="auto" w:fill="auto"/>
        <w:spacing w:before="0" w:line="274" w:lineRule="exact"/>
        <w:ind w:left="20" w:firstLine="720"/>
        <w:jc w:val="both"/>
      </w:pPr>
      <w:r>
        <w:t>Особенности оценки метапредметных результатов</w:t>
      </w:r>
    </w:p>
    <w:p w:rsidR="00390498" w:rsidRDefault="00390498" w:rsidP="00390498">
      <w:pPr>
        <w:pStyle w:val="540"/>
        <w:shd w:val="clear" w:color="auto" w:fill="auto"/>
        <w:spacing w:before="0" w:line="274" w:lineRule="exact"/>
        <w:ind w:left="20" w:right="20" w:firstLine="720"/>
        <w:jc w:val="both"/>
      </w:pPr>
      <w:r>
        <w:t>Оценка метапредметных результатов представляет собой оценку достижения</w:t>
      </w:r>
      <w:r>
        <w:rPr>
          <w:rStyle w:val="1ff0"/>
        </w:rPr>
        <w:t xml:space="preserve"> </w:t>
      </w:r>
      <w:r>
        <w:t>планируемых результатов освоения основной образовательной программы, которые</w:t>
      </w:r>
      <w:r>
        <w:rPr>
          <w:rStyle w:val="1ff0"/>
        </w:rPr>
        <w:t xml:space="preserve"> </w:t>
      </w:r>
      <w:r>
        <w:t>представлены в междисциплинарной программе формирования универсальных учебных</w:t>
      </w:r>
      <w:r>
        <w:rPr>
          <w:rStyle w:val="1ff0"/>
        </w:rPr>
        <w:t xml:space="preserve"> </w:t>
      </w:r>
      <w:r>
        <w:t>действий (разделы «Регулятивные универсальные учебные действия», «Коммуникативные</w:t>
      </w:r>
      <w:r>
        <w:rPr>
          <w:rStyle w:val="1ff0"/>
        </w:rPr>
        <w:t xml:space="preserve"> </w:t>
      </w:r>
      <w:r>
        <w:t>универсальные учебные действия», «Познавательные универсальные учебные действия»).</w:t>
      </w:r>
      <w:r>
        <w:rPr>
          <w:rStyle w:val="1ff0"/>
        </w:rPr>
        <w:t xml:space="preserve"> </w:t>
      </w:r>
      <w:r>
        <w:t>Формирование метапредметных результатов обеспечивается за счет всех учебных предметов</w:t>
      </w:r>
      <w:r>
        <w:rPr>
          <w:rStyle w:val="1ff0"/>
        </w:rPr>
        <w:t xml:space="preserve"> </w:t>
      </w:r>
      <w:r>
        <w:t>и внеурочной деятельности.</w:t>
      </w:r>
    </w:p>
    <w:p w:rsidR="00390498" w:rsidRDefault="00390498" w:rsidP="00390498">
      <w:pPr>
        <w:pStyle w:val="540"/>
        <w:shd w:val="clear" w:color="auto" w:fill="auto"/>
        <w:spacing w:before="0" w:line="274" w:lineRule="exact"/>
        <w:ind w:left="20" w:firstLine="720"/>
        <w:jc w:val="both"/>
      </w:pPr>
      <w:r>
        <w:t>Основным объектом и предметом оценки метапредметных результатов являются:</w:t>
      </w:r>
    </w:p>
    <w:p w:rsidR="00390498" w:rsidRDefault="00390498" w:rsidP="00635A2D">
      <w:pPr>
        <w:pStyle w:val="540"/>
        <w:numPr>
          <w:ilvl w:val="0"/>
          <w:numId w:val="188"/>
        </w:numPr>
        <w:shd w:val="clear" w:color="auto" w:fill="auto"/>
        <w:tabs>
          <w:tab w:val="left" w:pos="1153"/>
        </w:tabs>
        <w:spacing w:before="0" w:line="274" w:lineRule="exact"/>
        <w:ind w:left="20" w:right="20" w:firstLine="720"/>
        <w:jc w:val="both"/>
      </w:pPr>
      <w:r>
        <w:t>способность и готовность к освоению систематических знаний, их</w:t>
      </w:r>
      <w:r>
        <w:rPr>
          <w:rStyle w:val="1ff0"/>
        </w:rPr>
        <w:t xml:space="preserve"> </w:t>
      </w:r>
      <w:r>
        <w:t>самостоятельному пополнению, переносу и интеграции;</w:t>
      </w:r>
    </w:p>
    <w:p w:rsidR="00390498" w:rsidRDefault="00390498" w:rsidP="00635A2D">
      <w:pPr>
        <w:pStyle w:val="540"/>
        <w:numPr>
          <w:ilvl w:val="0"/>
          <w:numId w:val="188"/>
        </w:numPr>
        <w:shd w:val="clear" w:color="auto" w:fill="auto"/>
        <w:tabs>
          <w:tab w:val="left" w:pos="1162"/>
        </w:tabs>
        <w:spacing w:before="0" w:line="230" w:lineRule="exact"/>
        <w:ind w:left="20" w:firstLine="720"/>
        <w:jc w:val="both"/>
      </w:pPr>
      <w:r>
        <w:t>способность работать с информацией;</w:t>
      </w:r>
    </w:p>
    <w:p w:rsidR="00390498" w:rsidRDefault="00390498" w:rsidP="00635A2D">
      <w:pPr>
        <w:pStyle w:val="540"/>
        <w:numPr>
          <w:ilvl w:val="0"/>
          <w:numId w:val="188"/>
        </w:numPr>
        <w:shd w:val="clear" w:color="auto" w:fill="auto"/>
        <w:tabs>
          <w:tab w:val="left" w:pos="1162"/>
        </w:tabs>
        <w:spacing w:before="0" w:line="230" w:lineRule="exact"/>
        <w:ind w:left="20" w:firstLine="720"/>
        <w:jc w:val="both"/>
      </w:pPr>
      <w:r>
        <w:t>способность к сотрудничеству и коммуникации;</w:t>
      </w:r>
    </w:p>
    <w:p w:rsidR="00390498" w:rsidRDefault="00390498" w:rsidP="00635A2D">
      <w:pPr>
        <w:pStyle w:val="540"/>
        <w:numPr>
          <w:ilvl w:val="0"/>
          <w:numId w:val="188"/>
        </w:numPr>
        <w:shd w:val="clear" w:color="auto" w:fill="auto"/>
        <w:tabs>
          <w:tab w:val="left" w:pos="1153"/>
        </w:tabs>
        <w:spacing w:before="0" w:line="269" w:lineRule="exact"/>
        <w:ind w:left="20" w:right="20" w:firstLine="720"/>
        <w:jc w:val="both"/>
      </w:pPr>
      <w:r>
        <w:t>способность к решению личностно и социально значимых проблем и воплощению</w:t>
      </w:r>
      <w:r>
        <w:rPr>
          <w:rStyle w:val="1ff0"/>
        </w:rPr>
        <w:t xml:space="preserve"> </w:t>
      </w:r>
      <w:r>
        <w:t>найденных решений в практику;</w:t>
      </w:r>
    </w:p>
    <w:p w:rsidR="00390498" w:rsidRDefault="00390498" w:rsidP="00635A2D">
      <w:pPr>
        <w:pStyle w:val="540"/>
        <w:numPr>
          <w:ilvl w:val="0"/>
          <w:numId w:val="188"/>
        </w:numPr>
        <w:shd w:val="clear" w:color="auto" w:fill="auto"/>
        <w:tabs>
          <w:tab w:val="left" w:pos="1162"/>
        </w:tabs>
        <w:spacing w:before="0" w:line="230" w:lineRule="exact"/>
        <w:ind w:left="20" w:firstLine="720"/>
        <w:jc w:val="both"/>
      </w:pPr>
      <w:r>
        <w:t>способность и готовность к использованию ИКТ в целях обучения и развития;</w:t>
      </w:r>
    </w:p>
    <w:p w:rsidR="00390498" w:rsidRDefault="00390498" w:rsidP="00635A2D">
      <w:pPr>
        <w:pStyle w:val="540"/>
        <w:numPr>
          <w:ilvl w:val="0"/>
          <w:numId w:val="188"/>
        </w:numPr>
        <w:shd w:val="clear" w:color="auto" w:fill="auto"/>
        <w:tabs>
          <w:tab w:val="left" w:pos="1162"/>
        </w:tabs>
        <w:spacing w:before="0" w:line="269" w:lineRule="exact"/>
        <w:ind w:left="20" w:firstLine="720"/>
        <w:jc w:val="both"/>
      </w:pPr>
      <w:r>
        <w:t>способность к самоорганизации, саморегуляции и рефлексии.</w:t>
      </w:r>
    </w:p>
    <w:p w:rsidR="00390498" w:rsidRDefault="00390498" w:rsidP="00390498">
      <w:pPr>
        <w:pStyle w:val="540"/>
        <w:shd w:val="clear" w:color="auto" w:fill="auto"/>
        <w:spacing w:before="0" w:line="269" w:lineRule="exact"/>
        <w:ind w:left="20" w:right="20" w:firstLine="720"/>
        <w:jc w:val="both"/>
      </w:pPr>
      <w:r>
        <w:t>Оценка достижения метапредметных результатов осуществляется администрацией</w:t>
      </w:r>
      <w:r>
        <w:rPr>
          <w:rStyle w:val="1ff0"/>
        </w:rPr>
        <w:t xml:space="preserve"> </w:t>
      </w:r>
      <w:r>
        <w:t>образовательной организации в ходе внутришкольного мониторинга. Содержание и</w:t>
      </w:r>
      <w:r>
        <w:rPr>
          <w:rStyle w:val="1ff0"/>
        </w:rPr>
        <w:t xml:space="preserve"> </w:t>
      </w:r>
      <w:r>
        <w:t>периодичность внутришкольного мониторинга устанавливается решением педагогического</w:t>
      </w:r>
      <w:r>
        <w:rPr>
          <w:rStyle w:val="1ff0"/>
        </w:rPr>
        <w:t xml:space="preserve"> </w:t>
      </w:r>
      <w:r>
        <w:t>совета. Инструментарий строится на межпредметной основе и может включать</w:t>
      </w:r>
      <w:r>
        <w:rPr>
          <w:rStyle w:val="1ff0"/>
        </w:rPr>
        <w:t xml:space="preserve"> </w:t>
      </w:r>
      <w:r>
        <w:t>диагностические материалы по оценке читательской грамотности, ИКТ-компетентности,</w:t>
      </w:r>
      <w:r>
        <w:rPr>
          <w:rStyle w:val="1ff0"/>
        </w:rPr>
        <w:t xml:space="preserve"> </w:t>
      </w:r>
      <w:r>
        <w:t>сформированности регулятивных, коммуникативных и познавательных учебных действий.</w:t>
      </w:r>
    </w:p>
    <w:p w:rsidR="00390498" w:rsidRDefault="00390498" w:rsidP="00390498">
      <w:pPr>
        <w:pStyle w:val="540"/>
        <w:shd w:val="clear" w:color="auto" w:fill="auto"/>
        <w:spacing w:before="0" w:line="274" w:lineRule="exact"/>
        <w:ind w:left="20" w:firstLine="720"/>
        <w:jc w:val="both"/>
      </w:pPr>
      <w:r>
        <w:t>Наиболее адекватными формами оценки</w:t>
      </w:r>
    </w:p>
    <w:p w:rsidR="00390498" w:rsidRDefault="00390498" w:rsidP="00635A2D">
      <w:pPr>
        <w:pStyle w:val="540"/>
        <w:numPr>
          <w:ilvl w:val="0"/>
          <w:numId w:val="188"/>
        </w:numPr>
        <w:shd w:val="clear" w:color="auto" w:fill="auto"/>
        <w:tabs>
          <w:tab w:val="left" w:pos="1158"/>
        </w:tabs>
        <w:spacing w:before="0" w:line="230" w:lineRule="exact"/>
        <w:ind w:left="20" w:firstLine="720"/>
        <w:jc w:val="both"/>
      </w:pPr>
      <w:r>
        <w:t>читательской грамотности служит письменная работа на межпредметной основе;</w:t>
      </w:r>
    </w:p>
    <w:p w:rsidR="00390498" w:rsidRDefault="00390498" w:rsidP="00635A2D">
      <w:pPr>
        <w:pStyle w:val="540"/>
        <w:numPr>
          <w:ilvl w:val="0"/>
          <w:numId w:val="188"/>
        </w:numPr>
        <w:shd w:val="clear" w:color="auto" w:fill="auto"/>
        <w:tabs>
          <w:tab w:val="left" w:pos="1143"/>
        </w:tabs>
        <w:spacing w:before="0" w:line="274" w:lineRule="exact"/>
        <w:ind w:left="20" w:right="20" w:firstLine="720"/>
        <w:jc w:val="both"/>
      </w:pPr>
      <w:r>
        <w:t>ИКТ-компетентности - практическая работа в сочетании с письменной</w:t>
      </w:r>
      <w:r>
        <w:rPr>
          <w:rStyle w:val="1ff0"/>
        </w:rPr>
        <w:t xml:space="preserve"> </w:t>
      </w:r>
      <w:r>
        <w:t>(компьютеризованной) частью;</w:t>
      </w:r>
    </w:p>
    <w:p w:rsidR="00390498" w:rsidRDefault="00390498" w:rsidP="00635A2D">
      <w:pPr>
        <w:pStyle w:val="540"/>
        <w:numPr>
          <w:ilvl w:val="0"/>
          <w:numId w:val="188"/>
        </w:numPr>
        <w:shd w:val="clear" w:color="auto" w:fill="auto"/>
        <w:tabs>
          <w:tab w:val="left" w:pos="1158"/>
        </w:tabs>
        <w:spacing w:before="0" w:line="274" w:lineRule="exact"/>
        <w:ind w:left="20" w:right="20" w:firstLine="720"/>
        <w:jc w:val="both"/>
      </w:pPr>
      <w:r>
        <w:t>сформированности регулятивных, коммуникативных и познавательных учебных</w:t>
      </w:r>
      <w:r>
        <w:rPr>
          <w:rStyle w:val="1ff0"/>
        </w:rPr>
        <w:t xml:space="preserve"> </w:t>
      </w:r>
      <w:r>
        <w:t>действий - наблюдение за ходом выполнения групповых и индивидуальных учебных</w:t>
      </w:r>
      <w:r>
        <w:rPr>
          <w:rStyle w:val="1ff0"/>
        </w:rPr>
        <w:t xml:space="preserve"> </w:t>
      </w:r>
      <w:r>
        <w:t>исследований и проектов.</w:t>
      </w:r>
    </w:p>
    <w:p w:rsidR="00390498" w:rsidRDefault="00390498" w:rsidP="00390498">
      <w:pPr>
        <w:pStyle w:val="540"/>
        <w:shd w:val="clear" w:color="auto" w:fill="auto"/>
        <w:spacing w:before="0" w:line="274" w:lineRule="exact"/>
        <w:ind w:left="20" w:right="20" w:firstLine="720"/>
        <w:jc w:val="both"/>
      </w:pPr>
      <w:r>
        <w:t>Каждый из перечисленных видов диагностик проводится с периодичностью не менее,</w:t>
      </w:r>
      <w:r>
        <w:rPr>
          <w:rStyle w:val="1ff0"/>
        </w:rPr>
        <w:t xml:space="preserve"> </w:t>
      </w:r>
      <w:r>
        <w:t>чем один раз в два года.</w:t>
      </w:r>
    </w:p>
    <w:p w:rsidR="00390498" w:rsidRDefault="00390498" w:rsidP="00390498">
      <w:pPr>
        <w:pStyle w:val="540"/>
        <w:shd w:val="clear" w:color="auto" w:fill="auto"/>
        <w:spacing w:before="0" w:line="274" w:lineRule="exact"/>
        <w:ind w:left="20" w:right="20" w:firstLine="720"/>
        <w:jc w:val="both"/>
      </w:pPr>
      <w:r>
        <w:t>Основной процедурой итоговой оценки достижения метапредметных результатов</w:t>
      </w:r>
      <w:r>
        <w:rPr>
          <w:rStyle w:val="1ff0"/>
        </w:rPr>
        <w:t xml:space="preserve"> </w:t>
      </w:r>
      <w:r>
        <w:t>является защита итогового индивидуального проекта.</w:t>
      </w:r>
    </w:p>
    <w:p w:rsidR="00390498" w:rsidRDefault="00390498" w:rsidP="00390498">
      <w:pPr>
        <w:pStyle w:val="540"/>
        <w:shd w:val="clear" w:color="auto" w:fill="auto"/>
        <w:spacing w:before="0" w:line="274" w:lineRule="exact"/>
        <w:ind w:left="20" w:right="20" w:firstLine="720"/>
        <w:jc w:val="both"/>
      </w:pPr>
      <w:r>
        <w:t>Итоговой проект представляет собой учебный проект, выполняемый обучающимся в</w:t>
      </w:r>
      <w:r>
        <w:rPr>
          <w:rStyle w:val="1ff0"/>
        </w:rPr>
        <w:t xml:space="preserve"> </w:t>
      </w:r>
      <w:r>
        <w:t>рамках одного или нескольких учебных предметов с целью продемонстрировать свои</w:t>
      </w:r>
      <w:r>
        <w:rPr>
          <w:rStyle w:val="1ff0"/>
        </w:rPr>
        <w:t xml:space="preserve"> </w:t>
      </w:r>
      <w:r>
        <w:t>достижения в самостоятельном освоении содержания избранных областей знаний и/или видов</w:t>
      </w:r>
      <w:r>
        <w:rPr>
          <w:rStyle w:val="1ff0"/>
        </w:rPr>
        <w:t xml:space="preserve"> </w:t>
      </w:r>
      <w:r>
        <w:t>деятельности и способность проектировать и осуществлять целесообразную и</w:t>
      </w:r>
      <w:r>
        <w:rPr>
          <w:rStyle w:val="1ff0"/>
        </w:rPr>
        <w:t xml:space="preserve"> </w:t>
      </w:r>
      <w:r>
        <w:t>результативную деятельность (учебно-познавательную, конструкторскую, социальную,</w:t>
      </w:r>
      <w:r>
        <w:rPr>
          <w:rStyle w:val="1ff0"/>
        </w:rPr>
        <w:t xml:space="preserve"> </w:t>
      </w:r>
      <w:r>
        <w:t>художественно-творческую, иную).</w:t>
      </w:r>
    </w:p>
    <w:p w:rsidR="00390498" w:rsidRDefault="00390498" w:rsidP="00390498">
      <w:pPr>
        <w:pStyle w:val="540"/>
        <w:shd w:val="clear" w:color="auto" w:fill="auto"/>
        <w:spacing w:before="0" w:line="274" w:lineRule="exact"/>
        <w:ind w:left="20" w:firstLine="720"/>
        <w:jc w:val="both"/>
      </w:pPr>
      <w:r>
        <w:t>Результатом (продуктом) проектной деятельности может быть любая из следующих</w:t>
      </w:r>
    </w:p>
    <w:p w:rsidR="00390498" w:rsidRDefault="00390498" w:rsidP="00390498">
      <w:pPr>
        <w:pStyle w:val="540"/>
        <w:shd w:val="clear" w:color="auto" w:fill="auto"/>
        <w:spacing w:before="0" w:line="274" w:lineRule="exact"/>
        <w:ind w:left="20" w:firstLine="0"/>
        <w:jc w:val="both"/>
      </w:pPr>
      <w:r>
        <w:t>работ:</w:t>
      </w:r>
    </w:p>
    <w:p w:rsidR="00390498" w:rsidRDefault="00390498" w:rsidP="00390498">
      <w:pPr>
        <w:pStyle w:val="540"/>
        <w:shd w:val="clear" w:color="auto" w:fill="auto"/>
        <w:tabs>
          <w:tab w:val="left" w:pos="975"/>
        </w:tabs>
        <w:spacing w:before="0" w:line="274" w:lineRule="exact"/>
        <w:ind w:left="20" w:right="20" w:firstLine="720"/>
        <w:jc w:val="both"/>
      </w:pPr>
      <w:r>
        <w:t>а)</w:t>
      </w:r>
      <w:r>
        <w:tab/>
        <w:t>письменная работа (эссе, реферат, аналитические материалы, обзорные материалы,</w:t>
      </w:r>
      <w:r>
        <w:rPr>
          <w:rStyle w:val="1ff0"/>
        </w:rPr>
        <w:t xml:space="preserve"> </w:t>
      </w:r>
      <w:r>
        <w:t>отчеты о проведенных исследованиях, стендовый доклад и др.);</w:t>
      </w:r>
    </w:p>
    <w:p w:rsidR="00390498" w:rsidRDefault="00390498" w:rsidP="00390498">
      <w:pPr>
        <w:pStyle w:val="540"/>
        <w:shd w:val="clear" w:color="auto" w:fill="auto"/>
        <w:tabs>
          <w:tab w:val="left" w:pos="980"/>
        </w:tabs>
        <w:spacing w:before="0" w:line="274" w:lineRule="exact"/>
        <w:ind w:left="20" w:right="20" w:firstLine="720"/>
        <w:jc w:val="both"/>
      </w:pPr>
      <w:r>
        <w:t>б)</w:t>
      </w:r>
      <w:r>
        <w:tab/>
        <w:t>художественная творческая работа (в области литературы, музыки,</w:t>
      </w:r>
      <w:r>
        <w:rPr>
          <w:rStyle w:val="1ff0"/>
        </w:rPr>
        <w:t xml:space="preserve"> </w:t>
      </w:r>
      <w:r>
        <w:t>изобразительного искусства, экранных искусств), представленная в виде прозаического или</w:t>
      </w:r>
      <w:r>
        <w:rPr>
          <w:rStyle w:val="1ff0"/>
        </w:rPr>
        <w:t xml:space="preserve"> </w:t>
      </w:r>
      <w:r>
        <w:t>стихотворного произведения, инсценировки, художественной декламации, исполнения</w:t>
      </w:r>
      <w:r>
        <w:rPr>
          <w:rStyle w:val="1ff0"/>
        </w:rPr>
        <w:t xml:space="preserve"> </w:t>
      </w:r>
      <w:r>
        <w:t>музыкального произведения, компьютерной анимации и др.;</w:t>
      </w:r>
    </w:p>
    <w:p w:rsidR="00390498" w:rsidRDefault="00390498" w:rsidP="00390498">
      <w:pPr>
        <w:pStyle w:val="540"/>
        <w:shd w:val="clear" w:color="auto" w:fill="auto"/>
        <w:tabs>
          <w:tab w:val="left" w:pos="990"/>
        </w:tabs>
        <w:spacing w:before="0" w:line="274" w:lineRule="exact"/>
        <w:ind w:left="20" w:firstLine="720"/>
        <w:jc w:val="both"/>
      </w:pPr>
      <w:r>
        <w:t>в)</w:t>
      </w:r>
      <w:r>
        <w:tab/>
        <w:t>материальный объект, макет, иное конструкторское изделие;</w:t>
      </w:r>
    </w:p>
    <w:p w:rsidR="00390498" w:rsidRDefault="00390498" w:rsidP="00390498">
      <w:pPr>
        <w:pStyle w:val="540"/>
        <w:shd w:val="clear" w:color="auto" w:fill="auto"/>
        <w:tabs>
          <w:tab w:val="left" w:pos="999"/>
        </w:tabs>
        <w:spacing w:before="0" w:line="274" w:lineRule="exact"/>
        <w:ind w:left="20" w:right="20" w:firstLine="720"/>
        <w:jc w:val="both"/>
      </w:pPr>
      <w:r>
        <w:t>г)</w:t>
      </w:r>
      <w:r>
        <w:tab/>
        <w:t>отчетные материалы по социальному проекту, которые могут включать как тексты,</w:t>
      </w:r>
      <w:r>
        <w:rPr>
          <w:rStyle w:val="1ff0"/>
        </w:rPr>
        <w:t xml:space="preserve"> </w:t>
      </w:r>
      <w:r>
        <w:t>так и мультимедийные продукты.</w:t>
      </w:r>
    </w:p>
    <w:p w:rsidR="00390498" w:rsidRDefault="00390498" w:rsidP="00390498">
      <w:pPr>
        <w:pStyle w:val="540"/>
        <w:shd w:val="clear" w:color="auto" w:fill="auto"/>
        <w:spacing w:before="0" w:line="274" w:lineRule="exact"/>
        <w:ind w:left="20" w:right="20" w:firstLine="720"/>
        <w:jc w:val="both"/>
      </w:pPr>
      <w:r>
        <w:t>Требования к организации проектной деятельности, к содержанию и направленности</w:t>
      </w:r>
      <w:r>
        <w:rPr>
          <w:rStyle w:val="1ff0"/>
        </w:rPr>
        <w:t xml:space="preserve"> </w:t>
      </w:r>
      <w:r>
        <w:t>проекта, а также критерии оценки проектной работы разрабатываются с учетом целей и задач</w:t>
      </w:r>
      <w:r>
        <w:rPr>
          <w:rStyle w:val="1ff0"/>
        </w:rPr>
        <w:t xml:space="preserve"> </w:t>
      </w:r>
      <w:r>
        <w:t>проектной деятельности на данном этапе образования и в соответствии с особенностями</w:t>
      </w:r>
      <w:r>
        <w:rPr>
          <w:rStyle w:val="1ff0"/>
        </w:rPr>
        <w:t xml:space="preserve"> </w:t>
      </w:r>
      <w:r>
        <w:t>образовательной организации.</w:t>
      </w:r>
    </w:p>
    <w:p w:rsidR="00390498" w:rsidRDefault="00390498" w:rsidP="00390498">
      <w:pPr>
        <w:pStyle w:val="540"/>
        <w:shd w:val="clear" w:color="auto" w:fill="auto"/>
        <w:spacing w:before="0" w:line="274" w:lineRule="exact"/>
        <w:ind w:left="20" w:right="20" w:firstLine="720"/>
        <w:jc w:val="both"/>
      </w:pPr>
      <w:r>
        <w:t>Общим требованием ко всем работам является необходимость соблюдения норм и</w:t>
      </w:r>
      <w:r>
        <w:rPr>
          <w:rStyle w:val="1ff0"/>
        </w:rPr>
        <w:t xml:space="preserve"> </w:t>
      </w:r>
      <w:r>
        <w:t>правил цитирования, ссылок на различные источники. В случае заимствования текста работы</w:t>
      </w:r>
      <w:r>
        <w:rPr>
          <w:rStyle w:val="1ff0"/>
        </w:rPr>
        <w:t xml:space="preserve"> </w:t>
      </w:r>
      <w:r>
        <w:t>(плагиата) без указания ссылок на источник, проект к защите не допускается.</w:t>
      </w:r>
    </w:p>
    <w:p w:rsidR="00390498" w:rsidRDefault="00390498" w:rsidP="00390498">
      <w:pPr>
        <w:pStyle w:val="540"/>
        <w:shd w:val="clear" w:color="auto" w:fill="auto"/>
        <w:spacing w:before="0" w:line="274" w:lineRule="exact"/>
        <w:ind w:left="20" w:right="20" w:firstLine="720"/>
        <w:jc w:val="both"/>
      </w:pPr>
      <w:r>
        <w:t>Защита проекта осуществляется в процессе специально организованной деятельности</w:t>
      </w:r>
      <w:r>
        <w:rPr>
          <w:rStyle w:val="1ff0"/>
        </w:rPr>
        <w:t xml:space="preserve"> </w:t>
      </w:r>
      <w:r>
        <w:t>комиссии образовательной организации или на школьной конференции.</w:t>
      </w:r>
    </w:p>
    <w:p w:rsidR="00390498" w:rsidRDefault="00390498" w:rsidP="00390498">
      <w:pPr>
        <w:pStyle w:val="540"/>
        <w:shd w:val="clear" w:color="auto" w:fill="auto"/>
        <w:spacing w:before="0" w:after="240" w:line="274" w:lineRule="exact"/>
        <w:ind w:left="20" w:right="20" w:firstLine="720"/>
        <w:jc w:val="both"/>
      </w:pPr>
      <w:r>
        <w:t>Результаты выполнения проекта оцениваются по итогам рассмотрения комиссией</w:t>
      </w:r>
      <w:r>
        <w:rPr>
          <w:rStyle w:val="1ff0"/>
        </w:rPr>
        <w:t xml:space="preserve"> </w:t>
      </w:r>
      <w:r>
        <w:t>представленного продукта с краткой пояснительной запиской, презентации обучающегося и</w:t>
      </w:r>
      <w:r>
        <w:rPr>
          <w:rStyle w:val="1ff0"/>
        </w:rPr>
        <w:t xml:space="preserve"> </w:t>
      </w:r>
      <w:r>
        <w:t>отзыва руководителя.</w:t>
      </w:r>
    </w:p>
    <w:p w:rsidR="00390498" w:rsidRDefault="00390498" w:rsidP="00390498">
      <w:pPr>
        <w:pStyle w:val="540"/>
        <w:shd w:val="clear" w:color="auto" w:fill="auto"/>
        <w:spacing w:before="0" w:line="274" w:lineRule="exact"/>
        <w:ind w:left="20" w:firstLine="720"/>
        <w:jc w:val="both"/>
      </w:pPr>
      <w:r>
        <w:t>Особенности оценки предметных результатов</w:t>
      </w:r>
    </w:p>
    <w:p w:rsidR="00390498" w:rsidRDefault="00390498" w:rsidP="00390498">
      <w:pPr>
        <w:pStyle w:val="540"/>
        <w:shd w:val="clear" w:color="auto" w:fill="auto"/>
        <w:spacing w:before="0" w:line="274" w:lineRule="exact"/>
        <w:ind w:left="20" w:right="20" w:firstLine="720"/>
        <w:jc w:val="both"/>
      </w:pPr>
      <w:r>
        <w:t>Оценка предметных результатов представляет собой оценку достижения обучающимся</w:t>
      </w:r>
      <w:r>
        <w:rPr>
          <w:rStyle w:val="1ff0"/>
        </w:rPr>
        <w:t xml:space="preserve"> </w:t>
      </w:r>
      <w:r>
        <w:t>планируемых результатов по отдельным предметам.</w:t>
      </w:r>
    </w:p>
    <w:p w:rsidR="00390498" w:rsidRDefault="00390498" w:rsidP="00390498">
      <w:pPr>
        <w:pStyle w:val="540"/>
        <w:shd w:val="clear" w:color="auto" w:fill="auto"/>
        <w:spacing w:before="0" w:line="274" w:lineRule="exact"/>
        <w:ind w:left="20" w:firstLine="720"/>
        <w:jc w:val="both"/>
      </w:pPr>
      <w:r>
        <w:t>Формирование этих результатов обеспечивается каждым учебным предметом.</w:t>
      </w:r>
    </w:p>
    <w:p w:rsidR="00390498" w:rsidRDefault="00390498" w:rsidP="00390498">
      <w:pPr>
        <w:pStyle w:val="540"/>
        <w:shd w:val="clear" w:color="auto" w:fill="auto"/>
        <w:spacing w:before="0" w:line="274" w:lineRule="exact"/>
        <w:ind w:left="20" w:right="20" w:firstLine="720"/>
        <w:jc w:val="both"/>
      </w:pPr>
      <w:r>
        <w:t>Основным предметом оценки в соответствии с требованиями ФГОС ООО является</w:t>
      </w:r>
      <w:r>
        <w:rPr>
          <w:rStyle w:val="1ff0"/>
        </w:rPr>
        <w:t xml:space="preserve"> </w:t>
      </w:r>
      <w:r>
        <w:t>способность к решению учебно-познавательных и учебно-практических задач, основанных на</w:t>
      </w:r>
      <w:r>
        <w:rPr>
          <w:rStyle w:val="1ff0"/>
        </w:rPr>
        <w:t xml:space="preserve"> </w:t>
      </w:r>
      <w:r>
        <w:t>изучаемом учебном материале, с использованием способов действий, релевантных</w:t>
      </w:r>
      <w:r>
        <w:rPr>
          <w:rStyle w:val="1ff0"/>
        </w:rPr>
        <w:t xml:space="preserve"> </w:t>
      </w:r>
      <w:r>
        <w:t>содержанию учебных предметов, в том числе — метапредметных (познавательных,</w:t>
      </w:r>
      <w:r>
        <w:rPr>
          <w:rStyle w:val="1ff0"/>
        </w:rPr>
        <w:t xml:space="preserve"> </w:t>
      </w:r>
      <w:r>
        <w:t>регулятивных, коммуникативных) действий.</w:t>
      </w:r>
    </w:p>
    <w:p w:rsidR="00390498" w:rsidRDefault="00390498" w:rsidP="00390498">
      <w:pPr>
        <w:pStyle w:val="540"/>
        <w:shd w:val="clear" w:color="auto" w:fill="auto"/>
        <w:spacing w:before="0" w:line="274" w:lineRule="exact"/>
        <w:ind w:left="20" w:right="20" w:firstLine="720"/>
        <w:jc w:val="both"/>
      </w:pPr>
      <w:r>
        <w:t>Оценка предметных результатов ведется каждым учителем в ходе процедур текущей,</w:t>
      </w:r>
      <w:r>
        <w:rPr>
          <w:rStyle w:val="1ff0"/>
        </w:rPr>
        <w:t xml:space="preserve"> </w:t>
      </w:r>
      <w:r>
        <w:t>тематической, промежуточной и итоговой оценки, а также администрацией образовательной</w:t>
      </w:r>
      <w:r>
        <w:rPr>
          <w:rStyle w:val="1ff0"/>
        </w:rPr>
        <w:t xml:space="preserve"> </w:t>
      </w:r>
      <w:r>
        <w:t>организации в ходе внутришкольного мониторинга.</w:t>
      </w:r>
    </w:p>
    <w:p w:rsidR="00390498" w:rsidRDefault="00390498" w:rsidP="00390498">
      <w:pPr>
        <w:pStyle w:val="540"/>
        <w:shd w:val="clear" w:color="auto" w:fill="auto"/>
        <w:spacing w:before="0" w:line="274" w:lineRule="exact"/>
        <w:ind w:left="20" w:right="20" w:firstLine="720"/>
        <w:jc w:val="both"/>
      </w:pPr>
      <w:r>
        <w:t>Особенности оценки по отдельному предмету фиксируются в приложении к</w:t>
      </w:r>
      <w:r>
        <w:rPr>
          <w:rStyle w:val="1ff0"/>
        </w:rPr>
        <w:t xml:space="preserve"> </w:t>
      </w:r>
      <w:r>
        <w:t>образовательной программе, которая утверждается педагогическим советом образовательной</w:t>
      </w:r>
      <w:r>
        <w:rPr>
          <w:rStyle w:val="1ff0"/>
        </w:rPr>
        <w:t xml:space="preserve"> </w:t>
      </w:r>
      <w:r>
        <w:t>организации и доводится до сведения учащихся и их родителей (законных представителей).</w:t>
      </w:r>
      <w:r>
        <w:rPr>
          <w:rStyle w:val="1ff0"/>
        </w:rPr>
        <w:t xml:space="preserve"> </w:t>
      </w:r>
      <w:r>
        <w:t>Описание должно включить:</w:t>
      </w:r>
    </w:p>
    <w:p w:rsidR="00390498" w:rsidRDefault="00390498" w:rsidP="00635A2D">
      <w:pPr>
        <w:pStyle w:val="540"/>
        <w:numPr>
          <w:ilvl w:val="0"/>
          <w:numId w:val="190"/>
        </w:numPr>
        <w:shd w:val="clear" w:color="auto" w:fill="auto"/>
        <w:tabs>
          <w:tab w:val="left" w:pos="1470"/>
        </w:tabs>
        <w:spacing w:before="0" w:line="274" w:lineRule="exact"/>
        <w:ind w:left="20" w:right="20" w:firstLine="720"/>
        <w:jc w:val="both"/>
      </w:pPr>
      <w:r>
        <w:t>список итоговых планируемых результатов с указанием этапов их</w:t>
      </w:r>
      <w:r>
        <w:rPr>
          <w:rStyle w:val="1ff0"/>
        </w:rPr>
        <w:t xml:space="preserve"> </w:t>
      </w:r>
      <w:r>
        <w:t>формирования и способов оценки (например, текущая/тематическая;</w:t>
      </w:r>
      <w:r>
        <w:rPr>
          <w:rStyle w:val="1ff0"/>
        </w:rPr>
        <w:t xml:space="preserve"> </w:t>
      </w:r>
      <w:r>
        <w:t>устно/письменно/практика);</w:t>
      </w:r>
    </w:p>
    <w:p w:rsidR="00390498" w:rsidRDefault="00390498" w:rsidP="00635A2D">
      <w:pPr>
        <w:pStyle w:val="540"/>
        <w:numPr>
          <w:ilvl w:val="0"/>
          <w:numId w:val="190"/>
        </w:numPr>
        <w:shd w:val="clear" w:color="auto" w:fill="auto"/>
        <w:tabs>
          <w:tab w:val="left" w:pos="1450"/>
        </w:tabs>
        <w:spacing w:before="0" w:line="274" w:lineRule="exact"/>
        <w:ind w:left="20" w:right="20" w:firstLine="720"/>
        <w:jc w:val="both"/>
      </w:pPr>
      <w:r>
        <w:t>требования к выставлению отметок за промежуточную аттестацию (при</w:t>
      </w:r>
      <w:r>
        <w:rPr>
          <w:rStyle w:val="1ff0"/>
        </w:rPr>
        <w:t xml:space="preserve"> </w:t>
      </w:r>
      <w:r>
        <w:t>необходимости - с учетом степени значимости отметок за отдельные оценочные процедуры);</w:t>
      </w:r>
    </w:p>
    <w:p w:rsidR="00390498" w:rsidRDefault="00390498" w:rsidP="00635A2D">
      <w:pPr>
        <w:pStyle w:val="540"/>
        <w:numPr>
          <w:ilvl w:val="0"/>
          <w:numId w:val="190"/>
        </w:numPr>
        <w:shd w:val="clear" w:color="auto" w:fill="auto"/>
        <w:tabs>
          <w:tab w:val="left" w:pos="1474"/>
        </w:tabs>
        <w:spacing w:before="0" w:after="478" w:line="230" w:lineRule="exact"/>
        <w:ind w:left="20" w:firstLine="720"/>
        <w:jc w:val="both"/>
      </w:pPr>
      <w:r>
        <w:t>график контрольных мероприятий.</w:t>
      </w:r>
    </w:p>
    <w:p w:rsidR="00390498" w:rsidRDefault="00390498" w:rsidP="00390498">
      <w:pPr>
        <w:keepNext/>
        <w:keepLines/>
        <w:spacing w:after="83" w:line="230" w:lineRule="exact"/>
        <w:ind w:left="20" w:firstLine="720"/>
      </w:pPr>
      <w:bookmarkStart w:id="85" w:name="bookmark241"/>
      <w:r>
        <w:rPr>
          <w:rStyle w:val="29"/>
        </w:rPr>
        <w:t>1.3.3. Организация и содержание оценочных процедур</w:t>
      </w:r>
      <w:bookmarkEnd w:id="85"/>
    </w:p>
    <w:p w:rsidR="00390498" w:rsidRDefault="00390498" w:rsidP="00390498">
      <w:pPr>
        <w:pStyle w:val="540"/>
        <w:shd w:val="clear" w:color="auto" w:fill="auto"/>
        <w:spacing w:before="0" w:line="274" w:lineRule="exact"/>
        <w:ind w:left="20" w:right="20" w:firstLine="720"/>
        <w:jc w:val="both"/>
      </w:pPr>
      <w:r>
        <w:t>Стартовая диагностика представляет собой процедуру оценки готовности к обучению</w:t>
      </w:r>
      <w:r>
        <w:rPr>
          <w:rStyle w:val="1ff0"/>
        </w:rPr>
        <w:t xml:space="preserve"> </w:t>
      </w:r>
      <w:r>
        <w:t>на данном уровне образования. Проводится администрацией образовательной организации в</w:t>
      </w:r>
      <w:r>
        <w:rPr>
          <w:rStyle w:val="1ff0"/>
        </w:rPr>
        <w:t xml:space="preserve"> </w:t>
      </w:r>
      <w:r>
        <w:t>начале 5-го класса и выступает как основа (точка отсчета) для оценки динамики</w:t>
      </w:r>
      <w:r>
        <w:rPr>
          <w:rStyle w:val="1ff0"/>
        </w:rPr>
        <w:t xml:space="preserve"> </w:t>
      </w:r>
      <w:r>
        <w:t>образовательных достижений. Объектом оценки являются: структура мотивации,</w:t>
      </w:r>
      <w:r>
        <w:rPr>
          <w:rStyle w:val="1ff0"/>
        </w:rPr>
        <w:t xml:space="preserve"> </w:t>
      </w:r>
      <w:r>
        <w:t>сформированность учебной деятельности, владение универсальными и специфическими для</w:t>
      </w:r>
      <w:r>
        <w:rPr>
          <w:rStyle w:val="1ff0"/>
        </w:rPr>
        <w:t xml:space="preserve"> </w:t>
      </w:r>
      <w:r>
        <w:t>основных учебных предметов познавательными средствами, в том числе: средствами работы с</w:t>
      </w:r>
      <w:r>
        <w:rPr>
          <w:rStyle w:val="1ff0"/>
        </w:rPr>
        <w:t xml:space="preserve"> </w:t>
      </w:r>
      <w:r>
        <w:t>информацией, знако-символическими средствами, логическими операциями. Стартовая</w:t>
      </w:r>
      <w:r>
        <w:rPr>
          <w:rStyle w:val="1ff0"/>
        </w:rPr>
        <w:t xml:space="preserve"> </w:t>
      </w:r>
      <w:r>
        <w:t>диагностика может проводиться также учителями с целью оценки готовности к изучению</w:t>
      </w:r>
      <w:r>
        <w:rPr>
          <w:rStyle w:val="1ff0"/>
        </w:rPr>
        <w:t xml:space="preserve"> </w:t>
      </w:r>
      <w:r>
        <w:t>отдельных предметов (разделов). Результаты стартовой диагностики являются основанием</w:t>
      </w:r>
      <w:r>
        <w:rPr>
          <w:rStyle w:val="1ff0"/>
        </w:rPr>
        <w:t xml:space="preserve"> </w:t>
      </w:r>
      <w:r>
        <w:t>для корректировки учебных программ и индивидуализации учебного процесса.</w:t>
      </w:r>
    </w:p>
    <w:p w:rsidR="00390498" w:rsidRDefault="00390498" w:rsidP="00390498">
      <w:pPr>
        <w:pStyle w:val="540"/>
        <w:shd w:val="clear" w:color="auto" w:fill="auto"/>
        <w:spacing w:before="0" w:line="274" w:lineRule="exact"/>
        <w:ind w:left="20" w:right="20" w:firstLine="720"/>
        <w:jc w:val="both"/>
      </w:pPr>
      <w:r>
        <w:t>Текущая оценка представляет собой процедуру оценки индивидуального</w:t>
      </w:r>
      <w:r>
        <w:rPr>
          <w:rStyle w:val="1ff0"/>
        </w:rPr>
        <w:t xml:space="preserve"> </w:t>
      </w:r>
      <w:r>
        <w:t>продвиженияв освоении программы учебного предмета. Текущая оценка может быть</w:t>
      </w:r>
      <w:r>
        <w:rPr>
          <w:rStyle w:val="1ff0"/>
        </w:rPr>
        <w:t xml:space="preserve"> </w:t>
      </w:r>
      <w:r>
        <w:t>формирующей, т.е. поддерживающей и направляющей усилия учащегося, и диагностической,</w:t>
      </w:r>
      <w:r>
        <w:rPr>
          <w:rStyle w:val="1ff0"/>
        </w:rPr>
        <w:t xml:space="preserve"> </w:t>
      </w:r>
      <w:r>
        <w:t>способствующей выявлению и осознанию учителем и учащимся существующих проблем в</w:t>
      </w:r>
      <w:r>
        <w:rPr>
          <w:rStyle w:val="1ff0"/>
        </w:rPr>
        <w:t xml:space="preserve"> </w:t>
      </w:r>
      <w:r>
        <w:t>обучении. Объектом текущей оценки являются тематические планируемые результаты, этапы</w:t>
      </w:r>
      <w:r>
        <w:rPr>
          <w:rStyle w:val="1ff0"/>
        </w:rPr>
        <w:t xml:space="preserve"> </w:t>
      </w:r>
      <w:r>
        <w:t>освоения которых зафиксированы в тематическом планировании. В текущей оценке</w:t>
      </w:r>
      <w:r>
        <w:rPr>
          <w:rStyle w:val="1ff0"/>
        </w:rPr>
        <w:t xml:space="preserve"> </w:t>
      </w:r>
      <w:r>
        <w:t>используется весь арсенал форм и методов проверки (устные и письменные опросы,</w:t>
      </w:r>
      <w:r>
        <w:rPr>
          <w:rStyle w:val="1ff0"/>
        </w:rPr>
        <w:t xml:space="preserve"> </w:t>
      </w:r>
      <w:r>
        <w:t>практические работы, творческие работы, индивидуальные и групповые формы, само- и</w:t>
      </w:r>
      <w:r>
        <w:rPr>
          <w:rStyle w:val="1ff0"/>
        </w:rPr>
        <w:t xml:space="preserve"> </w:t>
      </w:r>
      <w:r>
        <w:t>взаимооценка, рефлексия, листы продвижения и др.) с учетом особенностей учебного</w:t>
      </w:r>
      <w:r>
        <w:rPr>
          <w:rStyle w:val="1ff0"/>
        </w:rPr>
        <w:t xml:space="preserve"> </w:t>
      </w:r>
      <w:r>
        <w:t>предмета и особенностей контрольно-оценочной деятельности учителя. Результаты текущей</w:t>
      </w:r>
      <w:r>
        <w:rPr>
          <w:rStyle w:val="1ff0"/>
        </w:rPr>
        <w:t xml:space="preserve"> </w:t>
      </w:r>
      <w:r>
        <w:t>оценки являются основой для индивидуализации учебного процесса; при этом отдельные</w:t>
      </w:r>
      <w:r>
        <w:rPr>
          <w:rStyle w:val="1ff0"/>
        </w:rPr>
        <w:t xml:space="preserve"> </w:t>
      </w:r>
      <w:r>
        <w:t>результаты, свидетельствующие об успешности обучения и достижении тематических</w:t>
      </w:r>
      <w:r>
        <w:rPr>
          <w:rStyle w:val="1ff0"/>
        </w:rPr>
        <w:t xml:space="preserve"> </w:t>
      </w:r>
      <w:r>
        <w:t>результатов в более сжатые (по сравнению с планируемыми учителем) сроки могут</w:t>
      </w:r>
      <w:r>
        <w:rPr>
          <w:rStyle w:val="1ff0"/>
        </w:rPr>
        <w:t xml:space="preserve"> </w:t>
      </w:r>
      <w:r>
        <w:t>включаться в систему накопленной оценки и служить основанием, например, для</w:t>
      </w:r>
      <w:r>
        <w:rPr>
          <w:rStyle w:val="1ff0"/>
        </w:rPr>
        <w:t xml:space="preserve"> </w:t>
      </w:r>
      <w:r>
        <w:t>освобождения ученика от необходимости выполнять тематическую проверочную работу</w:t>
      </w:r>
      <w:r>
        <w:rPr>
          <w:vertAlign w:val="superscript"/>
        </w:rPr>
        <w:footnoteReference w:id="2"/>
      </w:r>
      <w:r>
        <w:t>.</w:t>
      </w:r>
    </w:p>
    <w:p w:rsidR="00390498" w:rsidRDefault="00390498" w:rsidP="00390498">
      <w:pPr>
        <w:pStyle w:val="540"/>
        <w:shd w:val="clear" w:color="auto" w:fill="auto"/>
        <w:spacing w:before="0" w:line="274" w:lineRule="exact"/>
        <w:ind w:left="20" w:right="20" w:firstLine="700"/>
        <w:jc w:val="both"/>
      </w:pPr>
      <w:r>
        <w:t>Тематическая оценка представляет собой процедуру оценки уровня достижения</w:t>
      </w:r>
      <w:r>
        <w:rPr>
          <w:rStyle w:val="1ff0"/>
        </w:rPr>
        <w:t xml:space="preserve"> </w:t>
      </w:r>
      <w:r>
        <w:t>тематических планируемых результатов по предмету, которые фиксируются в учебных</w:t>
      </w:r>
      <w:r>
        <w:rPr>
          <w:rStyle w:val="1ff0"/>
        </w:rPr>
        <w:t xml:space="preserve"> </w:t>
      </w:r>
      <w:r>
        <w:t>методических комплектах, рекомендованных Министерством образования и науки РФ. По</w:t>
      </w:r>
      <w:r>
        <w:rPr>
          <w:rStyle w:val="1ff0"/>
        </w:rPr>
        <w:t xml:space="preserve"> </w:t>
      </w:r>
      <w:r>
        <w:t>предметам, вводимым образовательной организацией самостоятельно, тематические</w:t>
      </w:r>
      <w:r>
        <w:rPr>
          <w:rStyle w:val="1ff0"/>
        </w:rPr>
        <w:t xml:space="preserve"> </w:t>
      </w:r>
      <w:r>
        <w:t>планируемые результаты устанавливаются самой образовательной организацией.</w:t>
      </w:r>
      <w:r>
        <w:rPr>
          <w:rStyle w:val="1ff0"/>
        </w:rPr>
        <w:t xml:space="preserve"> </w:t>
      </w:r>
      <w:r>
        <w:t>Тематическая оценка может вестись как в ходе изучения темы, так и в конце ее изучения.</w:t>
      </w:r>
      <w:r>
        <w:rPr>
          <w:rStyle w:val="1ff0"/>
        </w:rPr>
        <w:t xml:space="preserve"> </w:t>
      </w:r>
      <w:r>
        <w:t>Оценочные процедуры подбираются так, чтобы они предусматривали возможность оценки</w:t>
      </w:r>
      <w:r>
        <w:rPr>
          <w:rStyle w:val="1ff0"/>
        </w:rPr>
        <w:t xml:space="preserve"> </w:t>
      </w:r>
      <w:r>
        <w:t>достижения всей совокупности планируемых результатов и каждого из них. Результаты</w:t>
      </w:r>
      <w:r>
        <w:rPr>
          <w:rStyle w:val="1ff0"/>
        </w:rPr>
        <w:t xml:space="preserve"> </w:t>
      </w:r>
      <w:r>
        <w:t>тематической оценки являются основанием для коррекции учебного процесса и его</w:t>
      </w:r>
      <w:r>
        <w:rPr>
          <w:rStyle w:val="1ff0"/>
        </w:rPr>
        <w:t xml:space="preserve"> </w:t>
      </w:r>
      <w:r>
        <w:t>индивидуализации.</w:t>
      </w:r>
    </w:p>
    <w:p w:rsidR="00390498" w:rsidRDefault="00390498" w:rsidP="00635A2D">
      <w:pPr>
        <w:pStyle w:val="540"/>
        <w:numPr>
          <w:ilvl w:val="0"/>
          <w:numId w:val="188"/>
        </w:numPr>
        <w:shd w:val="clear" w:color="auto" w:fill="auto"/>
        <w:tabs>
          <w:tab w:val="left" w:pos="1460"/>
        </w:tabs>
        <w:spacing w:before="0" w:line="274" w:lineRule="exact"/>
        <w:ind w:left="20" w:right="20" w:firstLine="700"/>
        <w:jc w:val="both"/>
      </w:pPr>
      <w:r>
        <w:t>Портфолио представляет собой процедуру оценки динамики учебной и творческой</w:t>
      </w:r>
      <w:r>
        <w:rPr>
          <w:rStyle w:val="1ff0"/>
        </w:rPr>
        <w:t xml:space="preserve"> </w:t>
      </w:r>
      <w:r>
        <w:t>активности учащегося, направленности, широты или избирательности интересов,</w:t>
      </w:r>
      <w:r>
        <w:rPr>
          <w:rStyle w:val="1ff0"/>
        </w:rPr>
        <w:t xml:space="preserve"> </w:t>
      </w:r>
      <w:r>
        <w:t>выраженности проявлений творческой инициативы, а также уровня высших достижений,</w:t>
      </w:r>
      <w:r>
        <w:rPr>
          <w:rStyle w:val="1ff0"/>
        </w:rPr>
        <w:t xml:space="preserve"> </w:t>
      </w:r>
      <w:r>
        <w:t>демонстрируемых данным учащимся. В портфолио включаются как работы учащегося (в том</w:t>
      </w:r>
      <w:r>
        <w:rPr>
          <w:rStyle w:val="1ff0"/>
        </w:rPr>
        <w:t xml:space="preserve"> </w:t>
      </w:r>
      <w:r>
        <w:t>числе - фотографии, видеоматериалы и т.п.), так и отзывы на эти работы (например,</w:t>
      </w:r>
      <w:r>
        <w:rPr>
          <w:rStyle w:val="1ff0"/>
        </w:rPr>
        <w:t xml:space="preserve"> </w:t>
      </w:r>
      <w:r>
        <w:t>наградные листы, дипломы, сертификаты участия, рецензии и проч.). Отбор работ и отзывов</w:t>
      </w:r>
      <w:r>
        <w:rPr>
          <w:rStyle w:val="1ff0"/>
        </w:rPr>
        <w:t xml:space="preserve"> </w:t>
      </w:r>
      <w:r>
        <w:t>для портфолио ведется самим обучающимся совместно с классным руководителем и при</w:t>
      </w:r>
      <w:r>
        <w:rPr>
          <w:rStyle w:val="1ff0"/>
        </w:rPr>
        <w:t xml:space="preserve"> </w:t>
      </w:r>
      <w:r>
        <w:t>участии семьи. Включение каких-либо материалов в портфолио без согласия обучающегося</w:t>
      </w:r>
      <w:r>
        <w:rPr>
          <w:rStyle w:val="1ff0"/>
        </w:rPr>
        <w:t xml:space="preserve"> </w:t>
      </w:r>
      <w:r>
        <w:t>не допускается. Портфолио в части подборки документов формируется в электронном виде в</w:t>
      </w:r>
      <w:r>
        <w:rPr>
          <w:rStyle w:val="1ff0"/>
        </w:rPr>
        <w:t xml:space="preserve"> </w:t>
      </w:r>
      <w:r>
        <w:t>течение всех лет обучения в основной школе. Результаты, представленные в портфолио,</w:t>
      </w:r>
      <w:r>
        <w:rPr>
          <w:rStyle w:val="1ff0"/>
        </w:rPr>
        <w:t xml:space="preserve"> </w:t>
      </w:r>
      <w:r>
        <w:t>оценки уровня достижения той части личностных результатов, которые связаны</w:t>
      </w:r>
      <w:r>
        <w:rPr>
          <w:rStyle w:val="1ff0"/>
        </w:rPr>
        <w:t xml:space="preserve"> </w:t>
      </w:r>
      <w:r>
        <w:t>с оценкой поведения, прилежания, а также с оценкой учебной самостоятельности, готовности</w:t>
      </w:r>
      <w:r>
        <w:rPr>
          <w:rStyle w:val="1ff0"/>
        </w:rPr>
        <w:t xml:space="preserve"> </w:t>
      </w:r>
      <w:r>
        <w:t>и способности делать осознанный выбор профиля обучения;</w:t>
      </w:r>
    </w:p>
    <w:p w:rsidR="00390498" w:rsidRDefault="00390498" w:rsidP="00635A2D">
      <w:pPr>
        <w:pStyle w:val="540"/>
        <w:numPr>
          <w:ilvl w:val="0"/>
          <w:numId w:val="188"/>
        </w:numPr>
        <w:shd w:val="clear" w:color="auto" w:fill="auto"/>
        <w:tabs>
          <w:tab w:val="left" w:pos="1470"/>
        </w:tabs>
        <w:spacing w:before="0" w:line="274" w:lineRule="exact"/>
        <w:ind w:left="20" w:right="20" w:firstLine="700"/>
        <w:jc w:val="both"/>
      </w:pPr>
      <w:r>
        <w:t>оценки уровня профессионального мастерства учителя, осуществляемого на</w:t>
      </w:r>
      <w:r>
        <w:rPr>
          <w:rStyle w:val="1ff0"/>
        </w:rPr>
        <w:t xml:space="preserve"> </w:t>
      </w:r>
      <w:r>
        <w:t>основе административных проверочных работ, анализа посещенных уроков, анализа качества</w:t>
      </w:r>
      <w:r>
        <w:rPr>
          <w:rStyle w:val="1ff0"/>
        </w:rPr>
        <w:t xml:space="preserve"> </w:t>
      </w:r>
      <w:r>
        <w:t>учебных заданий, предлагаемых учителем обучающимся.</w:t>
      </w:r>
    </w:p>
    <w:p w:rsidR="00390498" w:rsidRDefault="00390498" w:rsidP="00390498">
      <w:pPr>
        <w:pStyle w:val="540"/>
        <w:shd w:val="clear" w:color="auto" w:fill="auto"/>
        <w:spacing w:before="0" w:line="274" w:lineRule="exact"/>
        <w:ind w:left="20" w:right="20" w:firstLine="700"/>
        <w:jc w:val="both"/>
      </w:pPr>
      <w:r>
        <w:t>Содержание и периодичность внутришкольного мониторинга устанавливается</w:t>
      </w:r>
      <w:r>
        <w:rPr>
          <w:rStyle w:val="1ff0"/>
        </w:rPr>
        <w:t xml:space="preserve"> </w:t>
      </w:r>
      <w:r>
        <w:t>решением педагогического совета. Результаты внутришкольного мониторинга являются</w:t>
      </w:r>
      <w:r>
        <w:rPr>
          <w:rStyle w:val="1ff0"/>
        </w:rPr>
        <w:t xml:space="preserve"> </w:t>
      </w:r>
      <w:r>
        <w:t>основанием для рекомендаций как для текущей коррекции учебного процесса и его</w:t>
      </w:r>
      <w:r>
        <w:rPr>
          <w:rStyle w:val="1ff0"/>
        </w:rPr>
        <w:t xml:space="preserve"> </w:t>
      </w:r>
      <w:r>
        <w:t>индивидуализации, так и для повышения квалификации учителя. Результаты</w:t>
      </w:r>
      <w:r>
        <w:rPr>
          <w:rStyle w:val="1ff0"/>
        </w:rPr>
        <w:t xml:space="preserve"> </w:t>
      </w:r>
      <w:r>
        <w:t>внутришкольного мониторинга в части оценки уровня достижений учащихся обобщаются и</w:t>
      </w:r>
      <w:r>
        <w:rPr>
          <w:rStyle w:val="1ff0"/>
        </w:rPr>
        <w:t xml:space="preserve"> </w:t>
      </w:r>
      <w:r>
        <w:t>отражаются в их характеристиках.</w:t>
      </w:r>
    </w:p>
    <w:p w:rsidR="00390498" w:rsidRDefault="00390498" w:rsidP="00390498">
      <w:pPr>
        <w:pStyle w:val="540"/>
        <w:shd w:val="clear" w:color="auto" w:fill="auto"/>
        <w:spacing w:before="0" w:line="274" w:lineRule="exact"/>
        <w:ind w:left="20" w:right="20" w:firstLine="700"/>
        <w:jc w:val="both"/>
      </w:pPr>
      <w:r>
        <w:t>Промежуточная аттестацияпредставляет собой процедуру аттестации обучающихся на</w:t>
      </w:r>
      <w:r>
        <w:rPr>
          <w:rStyle w:val="1ff0"/>
        </w:rPr>
        <w:t xml:space="preserve"> </w:t>
      </w:r>
      <w:r>
        <w:t>уровне основного общего образования и проводится в конце каждой четверти (или в конце</w:t>
      </w:r>
      <w:r>
        <w:rPr>
          <w:rStyle w:val="1ff0"/>
        </w:rPr>
        <w:t xml:space="preserve"> </w:t>
      </w:r>
      <w:r>
        <w:t>каждого триместра) и в конце учебного года по каждому изучаемому предмету.</w:t>
      </w:r>
      <w:r>
        <w:rPr>
          <w:rStyle w:val="1ff0"/>
        </w:rPr>
        <w:t xml:space="preserve"> </w:t>
      </w:r>
      <w:r>
        <w:t>Промежуточная аттестация проводится на основе результатов накопленной оценки и</w:t>
      </w:r>
      <w:r>
        <w:rPr>
          <w:rStyle w:val="1ff0"/>
        </w:rPr>
        <w:t xml:space="preserve"> </w:t>
      </w:r>
      <w:r>
        <w:t>результатов выполнения тематических проверочных работ и фиксируется в документе об</w:t>
      </w:r>
      <w:r>
        <w:rPr>
          <w:rStyle w:val="1ff0"/>
        </w:rPr>
        <w:t xml:space="preserve"> </w:t>
      </w:r>
      <w:r>
        <w:t>образовании (дневнике).</w:t>
      </w:r>
    </w:p>
    <w:p w:rsidR="00390498" w:rsidRDefault="00390498" w:rsidP="00390498">
      <w:pPr>
        <w:pStyle w:val="540"/>
        <w:shd w:val="clear" w:color="auto" w:fill="auto"/>
        <w:spacing w:before="0" w:line="274" w:lineRule="exact"/>
        <w:ind w:left="20" w:right="20" w:firstLine="700"/>
        <w:jc w:val="both"/>
      </w:pPr>
      <w:r>
        <w:t>Промежуточная оценка, фиксирующая достижение предметных планируемых</w:t>
      </w:r>
      <w:r>
        <w:rPr>
          <w:rStyle w:val="1ff0"/>
        </w:rPr>
        <w:t xml:space="preserve"> </w:t>
      </w:r>
      <w:r>
        <w:t>результатов и универсальных учебных действий на уровне не ниже базового, является</w:t>
      </w:r>
      <w:r>
        <w:rPr>
          <w:rStyle w:val="1ff0"/>
        </w:rPr>
        <w:t xml:space="preserve"> </w:t>
      </w:r>
      <w:r>
        <w:t>основанием для перевода в следующий класс и для допуска обучающегося к государственной</w:t>
      </w:r>
      <w:r>
        <w:rPr>
          <w:rStyle w:val="1ff0"/>
        </w:rPr>
        <w:t xml:space="preserve"> </w:t>
      </w:r>
      <w:r>
        <w:t>итоговой аттестации. В период введения ФГОС ООО в случае использования</w:t>
      </w:r>
      <w:r>
        <w:rPr>
          <w:rStyle w:val="1ff0"/>
        </w:rPr>
        <w:t xml:space="preserve"> </w:t>
      </w:r>
      <w:r>
        <w:t>стандартизированных измерительных материалов критерий достижения/освоения учебного</w:t>
      </w:r>
      <w:r>
        <w:rPr>
          <w:rStyle w:val="1ff0"/>
        </w:rPr>
        <w:t xml:space="preserve"> </w:t>
      </w:r>
      <w:r>
        <w:t>материала задается как выполнение не менее 50% заданий базового уровня или получения</w:t>
      </w:r>
      <w:r>
        <w:rPr>
          <w:rStyle w:val="1ff0"/>
        </w:rPr>
        <w:t xml:space="preserve"> </w:t>
      </w:r>
      <w:r>
        <w:t>50% от максимального балла за выполнение заданий базового уровня. В дальнейшем этот</w:t>
      </w:r>
      <w:r>
        <w:rPr>
          <w:rStyle w:val="1ff0"/>
        </w:rPr>
        <w:t xml:space="preserve"> </w:t>
      </w:r>
      <w:r>
        <w:t>критерий должен составлять не менее 65%.</w:t>
      </w:r>
    </w:p>
    <w:p w:rsidR="00390498" w:rsidRDefault="00390498" w:rsidP="00390498">
      <w:pPr>
        <w:pStyle w:val="540"/>
        <w:shd w:val="clear" w:color="auto" w:fill="auto"/>
        <w:spacing w:before="0" w:line="274" w:lineRule="exact"/>
        <w:ind w:left="20" w:right="20" w:firstLine="700"/>
        <w:jc w:val="both"/>
      </w:pPr>
      <w:r>
        <w:t>Порядок проведения промежуточной аттестации регламентируется Федеральным</w:t>
      </w:r>
      <w:r>
        <w:rPr>
          <w:rStyle w:val="1ff0"/>
        </w:rPr>
        <w:t xml:space="preserve"> </w:t>
      </w:r>
      <w:r>
        <w:t>законом «Об образовании в Российской Федерации» (ст.58) и иными нормативными актами.</w:t>
      </w:r>
    </w:p>
    <w:p w:rsidR="00390498" w:rsidRDefault="00390498" w:rsidP="00390498">
      <w:pPr>
        <w:pStyle w:val="540"/>
        <w:shd w:val="clear" w:color="auto" w:fill="auto"/>
        <w:spacing w:before="0" w:line="274" w:lineRule="exact"/>
        <w:ind w:left="20" w:firstLine="700"/>
        <w:jc w:val="both"/>
      </w:pPr>
      <w:r>
        <w:t>Государственная итоговая аттестация</w:t>
      </w:r>
    </w:p>
    <w:p w:rsidR="00390498" w:rsidRDefault="00390498" w:rsidP="00390498">
      <w:pPr>
        <w:pStyle w:val="540"/>
        <w:shd w:val="clear" w:color="auto" w:fill="auto"/>
        <w:spacing w:before="0" w:line="274" w:lineRule="exact"/>
        <w:ind w:left="20" w:right="20" w:firstLine="700"/>
        <w:jc w:val="both"/>
      </w:pPr>
      <w:r>
        <w:t>В соответствии со статьей 59 Федерального закона «Об образовании в Российской</w:t>
      </w:r>
      <w:r>
        <w:rPr>
          <w:rStyle w:val="1ff0"/>
        </w:rPr>
        <w:t xml:space="preserve"> </w:t>
      </w:r>
      <w:r>
        <w:t>Федерации» государственная итоговая аттестация (далее - ГИА) является обязательной</w:t>
      </w:r>
      <w:r>
        <w:rPr>
          <w:rStyle w:val="1ff0"/>
        </w:rPr>
        <w:t xml:space="preserve"> </w:t>
      </w:r>
      <w:r>
        <w:t>процедурой, завершающей освоение основной образовательной программы основного общего</w:t>
      </w:r>
      <w:r>
        <w:rPr>
          <w:rStyle w:val="1ff0"/>
        </w:rPr>
        <w:t xml:space="preserve"> </w:t>
      </w:r>
      <w:r>
        <w:t>образования. Порядок проведения ГИА регламентируется Законом и иными нормативными</w:t>
      </w:r>
      <w:r>
        <w:rPr>
          <w:rStyle w:val="1ff0"/>
        </w:rPr>
        <w:t xml:space="preserve"> </w:t>
      </w:r>
      <w:r>
        <w:t>актами</w:t>
      </w:r>
      <w:r>
        <w:rPr>
          <w:vertAlign w:val="superscript"/>
        </w:rPr>
        <w:footnoteReference w:id="3"/>
      </w:r>
      <w:r>
        <w:t>.</w:t>
      </w:r>
    </w:p>
    <w:p w:rsidR="00390498" w:rsidRDefault="00390498" w:rsidP="00390498">
      <w:pPr>
        <w:pStyle w:val="540"/>
        <w:shd w:val="clear" w:color="auto" w:fill="auto"/>
        <w:spacing w:before="0" w:line="274" w:lineRule="exact"/>
        <w:ind w:left="20" w:right="20" w:firstLine="700"/>
        <w:jc w:val="both"/>
      </w:pPr>
      <w:r>
        <w:t>Целью ГИА является установление уровня образовательных достижений выпускников.</w:t>
      </w:r>
      <w:r>
        <w:rPr>
          <w:rStyle w:val="1ff0"/>
        </w:rPr>
        <w:t xml:space="preserve"> </w:t>
      </w:r>
      <w:r>
        <w:t>ГИА включает в себя два обязательных экзамена (по русскому языку и математике).</w:t>
      </w:r>
      <w:r>
        <w:rPr>
          <w:rStyle w:val="1ff0"/>
        </w:rPr>
        <w:t xml:space="preserve"> </w:t>
      </w:r>
      <w:r>
        <w:t>Экзамены по другим учебным предметам обучающиеся сдают на добровольной основе по</w:t>
      </w:r>
      <w:r>
        <w:rPr>
          <w:rStyle w:val="1ff0"/>
        </w:rPr>
        <w:t xml:space="preserve"> </w:t>
      </w:r>
      <w:r>
        <w:t>своему выбору. ГИА проводится в форме основного государственного экзамена (ОГЭ) с</w:t>
      </w:r>
      <w:r>
        <w:rPr>
          <w:rStyle w:val="1ff0"/>
        </w:rPr>
        <w:t xml:space="preserve"> </w:t>
      </w:r>
      <w:r>
        <w:t>использованием контрольных измерительных материалов, представляющих собой комплексы</w:t>
      </w:r>
      <w:r>
        <w:rPr>
          <w:rStyle w:val="1ff0"/>
        </w:rPr>
        <w:t xml:space="preserve"> </w:t>
      </w:r>
      <w:r>
        <w:t>заданий в стандартизированной форме и в форме устных и письменных экзаменов с</w:t>
      </w:r>
      <w:r>
        <w:rPr>
          <w:rStyle w:val="1ff0"/>
        </w:rPr>
        <w:t xml:space="preserve"> </w:t>
      </w:r>
      <w:r>
        <w:t>использованием тем, билетов и иных форм по решению образовательной организации</w:t>
      </w:r>
      <w:r>
        <w:rPr>
          <w:rStyle w:val="1ff0"/>
        </w:rPr>
        <w:t xml:space="preserve"> </w:t>
      </w:r>
      <w:r>
        <w:t>(государственный выпускной экзамен - ГВЭ).</w:t>
      </w:r>
    </w:p>
    <w:p w:rsidR="00390498" w:rsidRDefault="00390498" w:rsidP="00390498">
      <w:pPr>
        <w:pStyle w:val="540"/>
        <w:shd w:val="clear" w:color="auto" w:fill="auto"/>
        <w:spacing w:before="0" w:line="274" w:lineRule="exact"/>
        <w:ind w:left="20" w:right="20" w:firstLine="700"/>
        <w:jc w:val="both"/>
      </w:pPr>
      <w:r>
        <w:t>Итоговая оценка (итоговая аттестация) по предмету складывается из результатов</w:t>
      </w:r>
      <w:r>
        <w:rPr>
          <w:rStyle w:val="1ff0"/>
        </w:rPr>
        <w:t xml:space="preserve"> </w:t>
      </w:r>
      <w:r>
        <w:t>внутренней и внешней оценки. К результатам внешней оценки относятся результаты ГИА. К</w:t>
      </w:r>
      <w:r>
        <w:rPr>
          <w:rStyle w:val="1ff0"/>
        </w:rPr>
        <w:t xml:space="preserve"> </w:t>
      </w:r>
      <w:r>
        <w:t>результатам внутренней оценки относятся предметные результаты, зафиксированные в</w:t>
      </w:r>
      <w:r>
        <w:rPr>
          <w:rStyle w:val="1ff0"/>
        </w:rPr>
        <w:t xml:space="preserve"> </w:t>
      </w:r>
      <w:r>
        <w:t>системе накопленной оценки и результаты выполнения итоговой работы по предмету. Такой</w:t>
      </w:r>
      <w:r>
        <w:rPr>
          <w:rStyle w:val="1ff0"/>
        </w:rPr>
        <w:t xml:space="preserve"> </w:t>
      </w:r>
      <w:r>
        <w:t>подход позволяет обеспечить полноту охвата планируемых результатов и выявить</w:t>
      </w:r>
      <w:r>
        <w:rPr>
          <w:rStyle w:val="1ff0"/>
        </w:rPr>
        <w:t xml:space="preserve"> </w:t>
      </w:r>
      <w:r>
        <w:t>кумулятивный эффект обучения, обеспечивающий прирост в глубине понимания изучаемого</w:t>
      </w:r>
      <w:r>
        <w:rPr>
          <w:rStyle w:val="1ff0"/>
        </w:rPr>
        <w:t xml:space="preserve"> </w:t>
      </w:r>
      <w:r>
        <w:t>материала и свободе оперирования им. По предметам, не вынесенным на ГИА, итоговая</w:t>
      </w:r>
      <w:r>
        <w:rPr>
          <w:rStyle w:val="1ff0"/>
        </w:rPr>
        <w:t xml:space="preserve"> </w:t>
      </w:r>
      <w:r>
        <w:t>оценка ставится на основе результатов только внутренней оценки.</w:t>
      </w:r>
    </w:p>
    <w:p w:rsidR="00390498" w:rsidRDefault="00390498" w:rsidP="00390498">
      <w:pPr>
        <w:pStyle w:val="540"/>
        <w:shd w:val="clear" w:color="auto" w:fill="auto"/>
        <w:spacing w:before="0" w:line="274" w:lineRule="exact"/>
        <w:ind w:left="20" w:right="20" w:firstLine="700"/>
        <w:jc w:val="both"/>
      </w:pPr>
      <w:r>
        <w:t>Итоговая оценка по предмету фиксируется в документе об уровне образования</w:t>
      </w:r>
      <w:r>
        <w:rPr>
          <w:rStyle w:val="1ff0"/>
        </w:rPr>
        <w:t xml:space="preserve"> </w:t>
      </w:r>
      <w:r>
        <w:t>государственного образца - аттестате об основном общем образовании.</w:t>
      </w:r>
    </w:p>
    <w:p w:rsidR="00390498" w:rsidRDefault="00390498" w:rsidP="00390498">
      <w:pPr>
        <w:pStyle w:val="540"/>
        <w:shd w:val="clear" w:color="auto" w:fill="auto"/>
        <w:spacing w:before="0" w:line="274" w:lineRule="exact"/>
        <w:ind w:left="20" w:right="20" w:firstLine="700"/>
        <w:jc w:val="both"/>
      </w:pPr>
      <w:r>
        <w:t>Итоговая оценка по междисциплинарным программам ставится на основе результатов</w:t>
      </w:r>
      <w:r>
        <w:rPr>
          <w:rStyle w:val="1ff0"/>
        </w:rPr>
        <w:t xml:space="preserve"> </w:t>
      </w:r>
      <w:r>
        <w:t>внутришкольного мониторинга и фиксируется в характеристике учащегося.</w:t>
      </w:r>
    </w:p>
    <w:p w:rsidR="00390498" w:rsidRDefault="00390498" w:rsidP="00390498">
      <w:pPr>
        <w:pStyle w:val="540"/>
        <w:shd w:val="clear" w:color="auto" w:fill="auto"/>
        <w:spacing w:before="0" w:line="274" w:lineRule="exact"/>
        <w:ind w:left="20" w:firstLine="700"/>
        <w:jc w:val="both"/>
      </w:pPr>
      <w:r>
        <w:t>Характеристика готовится на основании:</w:t>
      </w:r>
    </w:p>
    <w:p w:rsidR="00390498" w:rsidRDefault="00390498" w:rsidP="00635A2D">
      <w:pPr>
        <w:pStyle w:val="540"/>
        <w:numPr>
          <w:ilvl w:val="0"/>
          <w:numId w:val="188"/>
        </w:numPr>
        <w:shd w:val="clear" w:color="auto" w:fill="auto"/>
        <w:tabs>
          <w:tab w:val="left" w:pos="1153"/>
        </w:tabs>
        <w:spacing w:before="0" w:line="278" w:lineRule="exact"/>
        <w:ind w:left="20" w:right="20" w:firstLine="700"/>
        <w:jc w:val="both"/>
      </w:pPr>
      <w:r>
        <w:t>объективных показателей образовательных достижений обучающегося на уровне</w:t>
      </w:r>
      <w:r>
        <w:rPr>
          <w:rStyle w:val="1ff0"/>
        </w:rPr>
        <w:t xml:space="preserve"> </w:t>
      </w:r>
      <w:r>
        <w:t>основного образования,</w:t>
      </w:r>
    </w:p>
    <w:p w:rsidR="00390498" w:rsidRDefault="00390498" w:rsidP="00635A2D">
      <w:pPr>
        <w:pStyle w:val="540"/>
        <w:numPr>
          <w:ilvl w:val="0"/>
          <w:numId w:val="188"/>
        </w:numPr>
        <w:shd w:val="clear" w:color="auto" w:fill="auto"/>
        <w:tabs>
          <w:tab w:val="left" w:pos="1142"/>
        </w:tabs>
        <w:spacing w:before="0" w:line="278" w:lineRule="exact"/>
        <w:ind w:left="20" w:firstLine="700"/>
        <w:jc w:val="both"/>
      </w:pPr>
      <w:r>
        <w:t>портфолио выпускника;</w:t>
      </w:r>
    </w:p>
    <w:p w:rsidR="00390498" w:rsidRDefault="00390498" w:rsidP="00635A2D">
      <w:pPr>
        <w:pStyle w:val="540"/>
        <w:numPr>
          <w:ilvl w:val="0"/>
          <w:numId w:val="188"/>
        </w:numPr>
        <w:shd w:val="clear" w:color="auto" w:fill="auto"/>
        <w:tabs>
          <w:tab w:val="left" w:pos="1143"/>
        </w:tabs>
        <w:spacing w:before="0" w:line="274" w:lineRule="exact"/>
        <w:ind w:left="20" w:right="20" w:firstLine="740"/>
        <w:jc w:val="both"/>
      </w:pPr>
      <w:r>
        <w:t>экспертных оценок классного руководителя и учителей, обучавших данного</w:t>
      </w:r>
      <w:r>
        <w:rPr>
          <w:rStyle w:val="1ff0"/>
        </w:rPr>
        <w:t xml:space="preserve"> </w:t>
      </w:r>
      <w:r>
        <w:t>выпускника на уровне основного общего образования.</w:t>
      </w:r>
    </w:p>
    <w:p w:rsidR="00390498" w:rsidRDefault="00390498" w:rsidP="00390498">
      <w:pPr>
        <w:pStyle w:val="540"/>
        <w:shd w:val="clear" w:color="auto" w:fill="auto"/>
        <w:spacing w:before="0" w:line="274" w:lineRule="exact"/>
        <w:ind w:left="20" w:firstLine="740"/>
        <w:jc w:val="both"/>
      </w:pPr>
      <w:r>
        <w:t>В характеристике выпускника:</w:t>
      </w:r>
    </w:p>
    <w:p w:rsidR="00390498" w:rsidRDefault="00390498" w:rsidP="00635A2D">
      <w:pPr>
        <w:pStyle w:val="540"/>
        <w:numPr>
          <w:ilvl w:val="0"/>
          <w:numId w:val="188"/>
        </w:numPr>
        <w:shd w:val="clear" w:color="auto" w:fill="auto"/>
        <w:tabs>
          <w:tab w:val="left" w:pos="1014"/>
        </w:tabs>
        <w:spacing w:before="0" w:line="269" w:lineRule="exact"/>
        <w:ind w:left="20" w:right="20" w:firstLine="740"/>
        <w:jc w:val="both"/>
      </w:pPr>
      <w:r>
        <w:t>отмечаются образовательные достижения обучающегося по освоению личностных,</w:t>
      </w:r>
      <w:r>
        <w:rPr>
          <w:rStyle w:val="1ff0"/>
        </w:rPr>
        <w:t xml:space="preserve"> </w:t>
      </w:r>
      <w:r>
        <w:t>метапредметных и предметных результатов;</w:t>
      </w:r>
    </w:p>
    <w:p w:rsidR="00390498" w:rsidRDefault="00390498" w:rsidP="00635A2D">
      <w:pPr>
        <w:pStyle w:val="540"/>
        <w:numPr>
          <w:ilvl w:val="0"/>
          <w:numId w:val="188"/>
        </w:numPr>
        <w:shd w:val="clear" w:color="auto" w:fill="auto"/>
        <w:tabs>
          <w:tab w:val="left" w:pos="1018"/>
        </w:tabs>
        <w:spacing w:before="0" w:line="274" w:lineRule="exact"/>
        <w:ind w:left="20" w:right="20" w:firstLine="740"/>
        <w:jc w:val="both"/>
      </w:pPr>
      <w:r>
        <w:t>даются педагогические рекомендации к выбору индивидуальной образовательной</w:t>
      </w:r>
      <w:r>
        <w:rPr>
          <w:rStyle w:val="1ff0"/>
        </w:rPr>
        <w:t xml:space="preserve"> </w:t>
      </w:r>
      <w:r>
        <w:t>траектории на уровне среднего общего образования с учетом выбора учащимся направлений</w:t>
      </w:r>
      <w:r>
        <w:rPr>
          <w:rStyle w:val="1ff0"/>
        </w:rPr>
        <w:t xml:space="preserve"> </w:t>
      </w:r>
      <w:r>
        <w:t>профильного образования, выявленных проблем и отмеченных образовательных достижений.</w:t>
      </w:r>
    </w:p>
    <w:p w:rsidR="00390498" w:rsidRDefault="00390498" w:rsidP="00390498">
      <w:pPr>
        <w:pStyle w:val="540"/>
        <w:shd w:val="clear" w:color="auto" w:fill="auto"/>
        <w:spacing w:before="0" w:line="274" w:lineRule="exact"/>
        <w:ind w:left="20" w:right="20" w:firstLine="740"/>
        <w:jc w:val="both"/>
      </w:pPr>
      <w:r>
        <w:t>Рекомендации педагогического коллектива к выбору индивидуальной образовательной</w:t>
      </w:r>
      <w:r>
        <w:rPr>
          <w:rStyle w:val="1ff0"/>
        </w:rPr>
        <w:t xml:space="preserve"> </w:t>
      </w:r>
      <w:r>
        <w:t>траектории доводятся до сведения выпускника и его родителей (законных представителей).</w:t>
      </w:r>
    </w:p>
    <w:p w:rsidR="00390498" w:rsidRDefault="00390498" w:rsidP="00390498">
      <w:pPr>
        <w:pStyle w:val="540"/>
        <w:shd w:val="clear" w:color="auto" w:fill="auto"/>
        <w:spacing w:before="0" w:line="274" w:lineRule="exact"/>
        <w:ind w:left="20" w:right="20" w:firstLine="700"/>
        <w:jc w:val="both"/>
      </w:pPr>
    </w:p>
    <w:p w:rsidR="00C5008C" w:rsidRPr="00E70A25" w:rsidRDefault="00C5008C" w:rsidP="00390498">
      <w:pPr>
        <w:pStyle w:val="540"/>
        <w:shd w:val="clear" w:color="auto" w:fill="auto"/>
        <w:spacing w:before="0" w:line="274" w:lineRule="exact"/>
        <w:ind w:left="20" w:right="20" w:firstLine="700"/>
        <w:jc w:val="both"/>
        <w:rPr>
          <w:i/>
          <w:szCs w:val="24"/>
        </w:rPr>
      </w:pPr>
    </w:p>
    <w:p w:rsidR="004C6D36" w:rsidRPr="00E70A25" w:rsidRDefault="00D210EE" w:rsidP="00EC77C9">
      <w:pPr>
        <w:spacing w:after="0" w:line="240" w:lineRule="auto"/>
        <w:jc w:val="center"/>
        <w:rPr>
          <w:rFonts w:ascii="Times New Roman" w:hAnsi="Times New Roman"/>
          <w:b/>
          <w:sz w:val="24"/>
          <w:szCs w:val="24"/>
        </w:rPr>
      </w:pPr>
      <w:bookmarkStart w:id="86" w:name="_Toc409691656"/>
      <w:bookmarkStart w:id="87" w:name="_Toc410653980"/>
      <w:bookmarkStart w:id="88" w:name="_Toc414553166"/>
      <w:r w:rsidRPr="00E70A25">
        <w:rPr>
          <w:rFonts w:ascii="Times New Roman" w:hAnsi="Times New Roman"/>
          <w:b/>
          <w:sz w:val="24"/>
          <w:szCs w:val="24"/>
        </w:rPr>
        <w:t>2</w:t>
      </w:r>
      <w:r w:rsidR="00E05BED" w:rsidRPr="00E70A25">
        <w:rPr>
          <w:rFonts w:ascii="Times New Roman" w:hAnsi="Times New Roman"/>
          <w:b/>
          <w:sz w:val="24"/>
          <w:szCs w:val="24"/>
        </w:rPr>
        <w:t xml:space="preserve">. </w:t>
      </w:r>
      <w:r w:rsidR="004C6D36" w:rsidRPr="00E70A25">
        <w:rPr>
          <w:rFonts w:ascii="Times New Roman" w:hAnsi="Times New Roman"/>
          <w:b/>
          <w:sz w:val="24"/>
          <w:szCs w:val="24"/>
        </w:rPr>
        <w:t>Содержательный раздел</w:t>
      </w:r>
      <w:bookmarkEnd w:id="86"/>
      <w:bookmarkEnd w:id="87"/>
      <w:bookmarkEnd w:id="88"/>
    </w:p>
    <w:p w:rsidR="004C6D36" w:rsidRPr="00E70A25" w:rsidRDefault="004C6D36" w:rsidP="00A16049">
      <w:pPr>
        <w:pStyle w:val="2"/>
        <w:spacing w:before="0" w:after="0"/>
        <w:jc w:val="center"/>
        <w:rPr>
          <w:rFonts w:ascii="Times New Roman" w:hAnsi="Times New Roman" w:cs="Times New Roman"/>
          <w:i w:val="0"/>
          <w:sz w:val="24"/>
          <w:szCs w:val="24"/>
        </w:rPr>
      </w:pPr>
      <w:bookmarkStart w:id="89" w:name="_Toc406059004"/>
      <w:bookmarkStart w:id="90" w:name="_Toc409691657"/>
      <w:bookmarkStart w:id="91" w:name="_Toc410653981"/>
      <w:bookmarkStart w:id="92" w:name="_Toc414553167"/>
      <w:r w:rsidRPr="00E70A25">
        <w:rPr>
          <w:rFonts w:ascii="Times New Roman" w:hAnsi="Times New Roman" w:cs="Times New Roman"/>
          <w:i w:val="0"/>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89"/>
      <w:bookmarkEnd w:id="90"/>
      <w:bookmarkEnd w:id="91"/>
      <w:bookmarkEnd w:id="92"/>
    </w:p>
    <w:p w:rsidR="00A16049" w:rsidRPr="00E70A25" w:rsidRDefault="00A16049" w:rsidP="00A16049">
      <w:pPr>
        <w:spacing w:after="0" w:line="240" w:lineRule="auto"/>
        <w:jc w:val="center"/>
        <w:rPr>
          <w:rFonts w:ascii="Times New Roman" w:hAnsi="Times New Roman"/>
          <w:b/>
          <w:sz w:val="24"/>
          <w:szCs w:val="24"/>
        </w:rPr>
      </w:pPr>
      <w:r w:rsidRPr="00E70A25">
        <w:rPr>
          <w:rFonts w:ascii="Times New Roman" w:hAnsi="Times New Roman"/>
          <w:b/>
          <w:sz w:val="24"/>
          <w:szCs w:val="24"/>
        </w:rPr>
        <w:t xml:space="preserve">2.1.1. </w:t>
      </w:r>
      <w:r w:rsidR="006B3DEE" w:rsidRPr="00E70A25">
        <w:rPr>
          <w:rFonts w:ascii="Times New Roman" w:hAnsi="Times New Roman"/>
          <w:b/>
          <w:sz w:val="24"/>
          <w:szCs w:val="24"/>
        </w:rPr>
        <w:t>Пояснительная записка</w:t>
      </w:r>
    </w:p>
    <w:p w:rsidR="004C6D36" w:rsidRPr="00E70A25" w:rsidRDefault="004C6D36" w:rsidP="00A16049">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Структура программы развития универсальных учебных действий (УУД)</w:t>
      </w:r>
      <w:r w:rsidR="00421C2D" w:rsidRPr="00E70A25">
        <w:rPr>
          <w:rFonts w:ascii="Times New Roman" w:hAnsi="Times New Roman"/>
        </w:rPr>
        <w:t xml:space="preserve"> муниципального бюджетного общеобразовательного учреждения – средней общеобразовательной школы № </w:t>
      </w:r>
      <w:r w:rsidR="00C83B23">
        <w:rPr>
          <w:rFonts w:ascii="Times New Roman" w:hAnsi="Times New Roman"/>
        </w:rPr>
        <w:t>4</w:t>
      </w:r>
      <w:r w:rsidR="00421C2D" w:rsidRPr="00E70A25">
        <w:rPr>
          <w:rFonts w:ascii="Times New Roman" w:hAnsi="Times New Roman"/>
        </w:rPr>
        <w:t xml:space="preserve">5 </w:t>
      </w:r>
      <w:r w:rsidR="00C83B23">
        <w:rPr>
          <w:rFonts w:ascii="Times New Roman" w:hAnsi="Times New Roman"/>
        </w:rPr>
        <w:t xml:space="preserve">имени Д.И. Блынского </w:t>
      </w:r>
      <w:r w:rsidR="00421C2D" w:rsidRPr="00E70A25">
        <w:rPr>
          <w:rFonts w:ascii="Times New Roman" w:hAnsi="Times New Roman"/>
        </w:rPr>
        <w:t>г. Орла</w:t>
      </w:r>
      <w:r w:rsidRPr="00E70A25">
        <w:rPr>
          <w:rFonts w:ascii="Times New Roman" w:hAnsi="Times New Roman"/>
        </w:rPr>
        <w:t xml:space="preserve"> сформирована в соответствии с ФГОС и содержит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D210EE" w:rsidRPr="00E70A25" w:rsidRDefault="004C6D36" w:rsidP="00D210EE">
      <w:pPr>
        <w:pStyle w:val="ab"/>
        <w:widowControl w:val="0"/>
        <w:tabs>
          <w:tab w:val="left" w:pos="567"/>
        </w:tabs>
        <w:spacing w:before="0" w:beforeAutospacing="0" w:after="0" w:afterAutospacing="0"/>
        <w:jc w:val="center"/>
        <w:rPr>
          <w:rFonts w:ascii="Times New Roman" w:hAnsi="Times New Roman"/>
          <w:b/>
        </w:rPr>
      </w:pPr>
      <w:r w:rsidRPr="00E70A25">
        <w:rPr>
          <w:rFonts w:ascii="Times New Roman" w:hAnsi="Times New Roman"/>
          <w:b/>
        </w:rPr>
        <w:t xml:space="preserve">2.1.2. Цели и задачи программы, описание ее места и роли в реализации </w:t>
      </w:r>
    </w:p>
    <w:p w:rsidR="004C6D36" w:rsidRPr="00E70A25" w:rsidRDefault="004C6D36" w:rsidP="00D210EE">
      <w:pPr>
        <w:pStyle w:val="ab"/>
        <w:widowControl w:val="0"/>
        <w:tabs>
          <w:tab w:val="left" w:pos="567"/>
        </w:tabs>
        <w:spacing w:before="0" w:beforeAutospacing="0" w:after="0" w:afterAutospacing="0"/>
        <w:jc w:val="center"/>
        <w:rPr>
          <w:rFonts w:ascii="Times New Roman" w:hAnsi="Times New Roman"/>
          <w:b/>
        </w:rPr>
      </w:pPr>
      <w:r w:rsidRPr="00E70A25">
        <w:rPr>
          <w:rFonts w:ascii="Times New Roman" w:hAnsi="Times New Roman"/>
          <w:b/>
        </w:rPr>
        <w:t>требований ФГОС</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b/>
          <w:bCs/>
        </w:rPr>
        <w:t>Целью программы</w:t>
      </w:r>
      <w:r w:rsidRPr="00E70A25">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 xml:space="preserve">В соответствии с указанной целью программа развития УУД в основной школе определяет следующие </w:t>
      </w:r>
      <w:r w:rsidRPr="00E70A25">
        <w:rPr>
          <w:rFonts w:ascii="Times New Roman" w:hAnsi="Times New Roman"/>
          <w:b/>
          <w:bCs/>
        </w:rPr>
        <w:t>задачи</w:t>
      </w:r>
      <w:r w:rsidRPr="00E70A25">
        <w:rPr>
          <w:rFonts w:ascii="Times New Roman" w:hAnsi="Times New Roman"/>
        </w:rPr>
        <w:t>:</w:t>
      </w:r>
    </w:p>
    <w:p w:rsidR="004C6D36" w:rsidRPr="00E70A25" w:rsidRDefault="004C6D36" w:rsidP="006104A1">
      <w:pPr>
        <w:pStyle w:val="ab"/>
        <w:widowControl w:val="0"/>
        <w:numPr>
          <w:ilvl w:val="0"/>
          <w:numId w:val="175"/>
        </w:numPr>
        <w:tabs>
          <w:tab w:val="clear" w:pos="720"/>
          <w:tab w:val="num" w:pos="284"/>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4C6D36" w:rsidRPr="00E70A25" w:rsidRDefault="004C6D36" w:rsidP="006104A1">
      <w:pPr>
        <w:pStyle w:val="ab"/>
        <w:widowControl w:val="0"/>
        <w:numPr>
          <w:ilvl w:val="0"/>
          <w:numId w:val="175"/>
        </w:numPr>
        <w:tabs>
          <w:tab w:val="clear" w:pos="720"/>
          <w:tab w:val="num" w:pos="284"/>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4C6D36" w:rsidRPr="00E70A25" w:rsidRDefault="004C6D36" w:rsidP="006104A1">
      <w:pPr>
        <w:pStyle w:val="ab"/>
        <w:widowControl w:val="0"/>
        <w:numPr>
          <w:ilvl w:val="0"/>
          <w:numId w:val="175"/>
        </w:numPr>
        <w:tabs>
          <w:tab w:val="clear" w:pos="720"/>
          <w:tab w:val="num" w:pos="284"/>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включение развивающих задач как в урочную, так и внеурочную деятельность обучающихся;</w:t>
      </w:r>
    </w:p>
    <w:p w:rsidR="004C6D36" w:rsidRPr="00E70A25" w:rsidRDefault="004C6D36" w:rsidP="006104A1">
      <w:pPr>
        <w:pStyle w:val="ab"/>
        <w:widowControl w:val="0"/>
        <w:numPr>
          <w:ilvl w:val="0"/>
          <w:numId w:val="175"/>
        </w:numPr>
        <w:tabs>
          <w:tab w:val="clear" w:pos="720"/>
          <w:tab w:val="num" w:pos="284"/>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обучающегося.УУД представляют собой целостную взаимосвязанную систему, определяемую общей логикой возрастного развития.</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4C6D36" w:rsidRPr="00E70A25" w:rsidRDefault="004C6D36" w:rsidP="00D210EE">
      <w:pPr>
        <w:pStyle w:val="ab"/>
        <w:widowControl w:val="0"/>
        <w:tabs>
          <w:tab w:val="left" w:pos="567"/>
        </w:tabs>
        <w:spacing w:before="0" w:beforeAutospacing="0" w:after="0" w:afterAutospacing="0"/>
        <w:jc w:val="center"/>
        <w:rPr>
          <w:rFonts w:ascii="Times New Roman" w:hAnsi="Times New Roman"/>
          <w:b/>
        </w:rPr>
      </w:pPr>
      <w:r w:rsidRPr="00E70A25">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4C6D36" w:rsidRPr="00E70A25" w:rsidRDefault="00E96CA7"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П</w:t>
      </w:r>
      <w:r w:rsidR="004C6D36" w:rsidRPr="00E70A25">
        <w:rPr>
          <w:rFonts w:ascii="Times New Roman" w:hAnsi="Times New Roman"/>
        </w:rPr>
        <w:t>ринцип</w:t>
      </w:r>
      <w:r w:rsidRPr="00E70A25">
        <w:rPr>
          <w:rFonts w:ascii="Times New Roman" w:hAnsi="Times New Roman"/>
        </w:rPr>
        <w:t>ы</w:t>
      </w:r>
      <w:r w:rsidR="004C6D36" w:rsidRPr="00E70A25">
        <w:rPr>
          <w:rFonts w:ascii="Times New Roman" w:hAnsi="Times New Roman"/>
        </w:rPr>
        <w:t xml:space="preserve"> формирования УУД </w:t>
      </w:r>
      <w:r w:rsidR="00421C2D" w:rsidRPr="00E70A25">
        <w:rPr>
          <w:rFonts w:ascii="Times New Roman" w:hAnsi="Times New Roman"/>
        </w:rPr>
        <w:t>на уровне основного общего образования</w:t>
      </w:r>
      <w:r w:rsidR="004C6D36" w:rsidRPr="00E70A25">
        <w:rPr>
          <w:rFonts w:ascii="Times New Roman" w:hAnsi="Times New Roman"/>
        </w:rPr>
        <w:t>:</w:t>
      </w:r>
    </w:p>
    <w:p w:rsidR="004C6D36" w:rsidRPr="00E70A25" w:rsidRDefault="004C6D36" w:rsidP="006104A1">
      <w:pPr>
        <w:pStyle w:val="ab"/>
        <w:widowControl w:val="0"/>
        <w:numPr>
          <w:ilvl w:val="0"/>
          <w:numId w:val="121"/>
        </w:numPr>
        <w:tabs>
          <w:tab w:val="clear" w:pos="720"/>
          <w:tab w:val="left" w:pos="1134"/>
        </w:tabs>
        <w:spacing w:before="0" w:beforeAutospacing="0" w:after="0" w:afterAutospacing="0"/>
        <w:ind w:left="0" w:firstLine="709"/>
        <w:jc w:val="both"/>
        <w:textAlignment w:val="baseline"/>
        <w:rPr>
          <w:rFonts w:ascii="Times New Roman" w:hAnsi="Times New Roman"/>
        </w:rPr>
      </w:pPr>
      <w:r w:rsidRPr="00E70A25">
        <w:rPr>
          <w:rFonts w:ascii="Times New Roman" w:hAnsi="Times New Roman"/>
        </w:rPr>
        <w:t>формирование УУД – задача, сквозная для всего образовательного процесса (урочная, внеурочная деятельность);</w:t>
      </w:r>
    </w:p>
    <w:p w:rsidR="004C6D36" w:rsidRPr="00E70A25" w:rsidRDefault="004C6D36" w:rsidP="006104A1">
      <w:pPr>
        <w:pStyle w:val="ab"/>
        <w:widowControl w:val="0"/>
        <w:numPr>
          <w:ilvl w:val="0"/>
          <w:numId w:val="121"/>
        </w:numPr>
        <w:tabs>
          <w:tab w:val="clear" w:pos="720"/>
          <w:tab w:val="left" w:pos="1134"/>
        </w:tabs>
        <w:spacing w:before="0" w:beforeAutospacing="0" w:after="0" w:afterAutospacing="0"/>
        <w:ind w:left="0" w:firstLine="709"/>
        <w:jc w:val="both"/>
        <w:textAlignment w:val="baseline"/>
        <w:rPr>
          <w:rFonts w:ascii="Times New Roman" w:hAnsi="Times New Roman"/>
        </w:rPr>
      </w:pPr>
      <w:r w:rsidRPr="00E70A25">
        <w:rPr>
          <w:rFonts w:ascii="Times New Roman" w:hAnsi="Times New Roman"/>
        </w:rPr>
        <w:t>формирование УУД обязательно требует работы с предметным или междисципдинарным содержанием;</w:t>
      </w:r>
    </w:p>
    <w:p w:rsidR="004C6D36" w:rsidRPr="00E70A25" w:rsidRDefault="004C6D36" w:rsidP="006104A1">
      <w:pPr>
        <w:pStyle w:val="ab"/>
        <w:widowControl w:val="0"/>
        <w:numPr>
          <w:ilvl w:val="0"/>
          <w:numId w:val="121"/>
        </w:numPr>
        <w:tabs>
          <w:tab w:val="clear" w:pos="720"/>
          <w:tab w:val="left" w:pos="1134"/>
        </w:tabs>
        <w:spacing w:before="0" w:beforeAutospacing="0" w:after="0" w:afterAutospacing="0"/>
        <w:ind w:left="0" w:firstLine="709"/>
        <w:jc w:val="both"/>
        <w:textAlignment w:val="baseline"/>
        <w:rPr>
          <w:rFonts w:ascii="Times New Roman" w:hAnsi="Times New Roman"/>
        </w:rPr>
      </w:pPr>
      <w:r w:rsidRPr="00E70A25">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4C6D36" w:rsidRPr="00E70A25" w:rsidRDefault="004C6D36" w:rsidP="006104A1">
      <w:pPr>
        <w:pStyle w:val="ab"/>
        <w:widowControl w:val="0"/>
        <w:numPr>
          <w:ilvl w:val="0"/>
          <w:numId w:val="121"/>
        </w:numPr>
        <w:tabs>
          <w:tab w:val="clear" w:pos="720"/>
          <w:tab w:val="left" w:pos="1134"/>
        </w:tabs>
        <w:spacing w:before="0" w:beforeAutospacing="0" w:after="0" w:afterAutospacing="0"/>
        <w:ind w:left="0" w:firstLine="709"/>
        <w:jc w:val="both"/>
        <w:textAlignment w:val="baseline"/>
        <w:rPr>
          <w:rFonts w:ascii="Times New Roman" w:hAnsi="Times New Roman"/>
        </w:rPr>
      </w:pPr>
      <w:r w:rsidRPr="00E70A25">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притом, что гибко сочетаются урочные, внеурочные формы, а также самостоятельная работа учащегося);</w:t>
      </w:r>
    </w:p>
    <w:p w:rsidR="004C6D36" w:rsidRPr="00E70A25" w:rsidRDefault="004C6D36" w:rsidP="006104A1">
      <w:pPr>
        <w:pStyle w:val="ab"/>
        <w:widowControl w:val="0"/>
        <w:numPr>
          <w:ilvl w:val="0"/>
          <w:numId w:val="121"/>
        </w:numPr>
        <w:tabs>
          <w:tab w:val="clear" w:pos="720"/>
          <w:tab w:val="left" w:pos="1134"/>
        </w:tabs>
        <w:spacing w:before="0" w:beforeAutospacing="0" w:after="0" w:afterAutospacing="0"/>
        <w:ind w:left="0" w:firstLine="709"/>
        <w:jc w:val="both"/>
        <w:textAlignment w:val="baseline"/>
        <w:rPr>
          <w:rFonts w:ascii="Times New Roman" w:hAnsi="Times New Roman"/>
        </w:rPr>
      </w:pPr>
      <w:r w:rsidRPr="00E70A25">
        <w:rPr>
          <w:rFonts w:ascii="Times New Roman" w:hAnsi="Times New Roman"/>
        </w:rPr>
        <w:t xml:space="preserve">при составлении учебного плана и расписания акцент </w:t>
      </w:r>
      <w:r w:rsidR="006F4841" w:rsidRPr="00E70A25">
        <w:rPr>
          <w:rFonts w:ascii="Times New Roman" w:hAnsi="Times New Roman"/>
        </w:rPr>
        <w:t xml:space="preserve">делается </w:t>
      </w:r>
      <w:r w:rsidRPr="00E70A25">
        <w:rPr>
          <w:rFonts w:ascii="Times New Roman" w:hAnsi="Times New Roman"/>
        </w:rPr>
        <w:t xml:space="preserve">на нелинейность, наличие элективных компонентов, вариативность, индивидуализацию. </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По отношению к начальной школе программа развития УУД сохраня</w:t>
      </w:r>
      <w:r w:rsidR="00E96CA7" w:rsidRPr="00E70A25">
        <w:rPr>
          <w:rFonts w:ascii="Times New Roman" w:hAnsi="Times New Roman"/>
        </w:rPr>
        <w:t>е</w:t>
      </w:r>
      <w:r w:rsidRPr="00E70A25">
        <w:rPr>
          <w:rFonts w:ascii="Times New Roman" w:hAnsi="Times New Roman"/>
        </w:rPr>
        <w:t>т преемственность, однако учебная деятельность в основной школе приближа</w:t>
      </w:r>
      <w:r w:rsidR="003A676B" w:rsidRPr="00E70A25">
        <w:rPr>
          <w:rFonts w:ascii="Times New Roman" w:hAnsi="Times New Roman"/>
        </w:rPr>
        <w:t>е</w:t>
      </w:r>
      <w:r w:rsidRPr="00E70A25">
        <w:rPr>
          <w:rFonts w:ascii="Times New Roman" w:hAnsi="Times New Roman"/>
        </w:rPr>
        <w:t xml:space="preserve">тся к самостоятельному поиску теоретических знаний и общих способов действий. В этом смысле, работая на этапе основной школы, педагог должен </w:t>
      </w:r>
      <w:r w:rsidR="00E302C6" w:rsidRPr="00E70A25">
        <w:rPr>
          <w:rFonts w:ascii="Times New Roman" w:hAnsi="Times New Roman"/>
        </w:rPr>
        <w:t>учитывать</w:t>
      </w:r>
      <w:r w:rsidRPr="00E70A25">
        <w:rPr>
          <w:rFonts w:ascii="Times New Roman" w:hAnsi="Times New Roman"/>
        </w:rPr>
        <w:t xml:space="preserve"> индивидуализацию образовательного процесса и</w:t>
      </w:r>
      <w:r w:rsidR="00E302C6" w:rsidRPr="00E70A25">
        <w:rPr>
          <w:rFonts w:ascii="Times New Roman" w:hAnsi="Times New Roman"/>
        </w:rPr>
        <w:t xml:space="preserve"> в то же время</w:t>
      </w:r>
      <w:r w:rsidRPr="00E70A25">
        <w:rPr>
          <w:rFonts w:ascii="Times New Roman" w:hAnsi="Times New Roman"/>
        </w:rPr>
        <w:t xml:space="preserve"> умение инициативно разворачивать учебное сотрудничество с другими людьми. </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Для успешной деятельности по развитию УУД провод</w:t>
      </w:r>
      <w:r w:rsidR="000B0293" w:rsidRPr="00E70A25">
        <w:rPr>
          <w:rFonts w:ascii="Times New Roman" w:hAnsi="Times New Roman"/>
        </w:rPr>
        <w:t>ятся</w:t>
      </w:r>
      <w:r w:rsidRPr="00E70A25">
        <w:rPr>
          <w:rFonts w:ascii="Times New Roman" w:hAnsi="Times New Roman"/>
        </w:rPr>
        <w:t xml:space="preserve"> занятия в разнообразных формах: уроки одновозрастные и разновозрастные; занятия, тренинги, проекты, практики, конференции, выездные сессии с постепенным расширением возможностей обучающихся осуществлять выбор уровня и характера самостоятельной работы. </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4C6D36" w:rsidRPr="00E70A25" w:rsidRDefault="004C6D36" w:rsidP="00D210EE">
      <w:pPr>
        <w:pStyle w:val="ab"/>
        <w:widowControl w:val="0"/>
        <w:tabs>
          <w:tab w:val="left" w:pos="567"/>
        </w:tabs>
        <w:spacing w:before="0" w:beforeAutospacing="0" w:after="0" w:afterAutospacing="0"/>
        <w:jc w:val="center"/>
        <w:rPr>
          <w:rFonts w:ascii="Times New Roman" w:hAnsi="Times New Roman"/>
          <w:b/>
        </w:rPr>
      </w:pPr>
      <w:r w:rsidRPr="00E70A25">
        <w:rPr>
          <w:rFonts w:ascii="Times New Roman" w:hAnsi="Times New Roman"/>
          <w:b/>
        </w:rPr>
        <w:t>2.1.4. Типовые задачи применения универсальных учебных действий</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Различаются два типа заданий, связанных с УУД:</w:t>
      </w:r>
    </w:p>
    <w:p w:rsidR="004C6D36" w:rsidRPr="00E70A25" w:rsidRDefault="004C6D36" w:rsidP="006104A1">
      <w:pPr>
        <w:pStyle w:val="ab"/>
        <w:widowControl w:val="0"/>
        <w:numPr>
          <w:ilvl w:val="0"/>
          <w:numId w:val="176"/>
        </w:numPr>
        <w:tabs>
          <w:tab w:val="left" w:pos="993"/>
        </w:tabs>
        <w:spacing w:before="0" w:beforeAutospacing="0" w:after="0" w:afterAutospacing="0"/>
        <w:jc w:val="both"/>
        <w:textAlignment w:val="baseline"/>
        <w:rPr>
          <w:rFonts w:ascii="Times New Roman" w:hAnsi="Times New Roman"/>
        </w:rPr>
      </w:pPr>
      <w:r w:rsidRPr="00E70A25">
        <w:rPr>
          <w:rFonts w:ascii="Times New Roman" w:hAnsi="Times New Roman"/>
        </w:rPr>
        <w:t>задания, позволяющие в рамках образовательного процесса сформировать УУД;</w:t>
      </w:r>
    </w:p>
    <w:p w:rsidR="004C6D36" w:rsidRPr="00E70A25" w:rsidRDefault="004C6D36" w:rsidP="006104A1">
      <w:pPr>
        <w:pStyle w:val="ab"/>
        <w:widowControl w:val="0"/>
        <w:numPr>
          <w:ilvl w:val="0"/>
          <w:numId w:val="176"/>
        </w:numPr>
        <w:tabs>
          <w:tab w:val="left" w:pos="993"/>
        </w:tabs>
        <w:spacing w:before="0" w:beforeAutospacing="0" w:after="0" w:afterAutospacing="0"/>
        <w:jc w:val="both"/>
        <w:textAlignment w:val="baseline"/>
        <w:rPr>
          <w:rFonts w:ascii="Times New Roman" w:hAnsi="Times New Roman"/>
        </w:rPr>
      </w:pPr>
      <w:r w:rsidRPr="00E70A25">
        <w:rPr>
          <w:rFonts w:ascii="Times New Roman" w:hAnsi="Times New Roman"/>
        </w:rPr>
        <w:t>задания, позволяющие диагностировать уровень сформированности УУД.</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В основной школе использ</w:t>
      </w:r>
      <w:r w:rsidR="005F46C8" w:rsidRPr="00E70A25">
        <w:rPr>
          <w:rFonts w:ascii="Times New Roman" w:hAnsi="Times New Roman"/>
        </w:rPr>
        <w:t>уются</w:t>
      </w:r>
      <w:r w:rsidRPr="00E70A25">
        <w:rPr>
          <w:rFonts w:ascii="Times New Roman" w:hAnsi="Times New Roman"/>
        </w:rPr>
        <w:t xml:space="preserve"> следующие типы задач:</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1. Задачи, формирующие коммуникативные УУД:</w:t>
      </w:r>
    </w:p>
    <w:p w:rsidR="004C6D36" w:rsidRPr="00E70A25" w:rsidRDefault="004C6D36" w:rsidP="006104A1">
      <w:pPr>
        <w:pStyle w:val="ab"/>
        <w:widowControl w:val="0"/>
        <w:numPr>
          <w:ilvl w:val="0"/>
          <w:numId w:val="122"/>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на учет позиции партнера;</w:t>
      </w:r>
    </w:p>
    <w:p w:rsidR="004C6D36" w:rsidRPr="00E70A25" w:rsidRDefault="004C6D36" w:rsidP="006104A1">
      <w:pPr>
        <w:pStyle w:val="ab"/>
        <w:widowControl w:val="0"/>
        <w:numPr>
          <w:ilvl w:val="0"/>
          <w:numId w:val="122"/>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на организацию и осуществление сотрудничества;</w:t>
      </w:r>
    </w:p>
    <w:p w:rsidR="004C6D36" w:rsidRPr="00E70A25" w:rsidRDefault="004C6D36" w:rsidP="006104A1">
      <w:pPr>
        <w:pStyle w:val="ab"/>
        <w:widowControl w:val="0"/>
        <w:numPr>
          <w:ilvl w:val="0"/>
          <w:numId w:val="122"/>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на передачу информации и отображение предметного содержания;</w:t>
      </w:r>
    </w:p>
    <w:p w:rsidR="004C6D36" w:rsidRPr="00E70A25" w:rsidRDefault="004C6D36" w:rsidP="006104A1">
      <w:pPr>
        <w:pStyle w:val="ab"/>
        <w:widowControl w:val="0"/>
        <w:numPr>
          <w:ilvl w:val="0"/>
          <w:numId w:val="122"/>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тренинги коммуникативных навыков;</w:t>
      </w:r>
    </w:p>
    <w:p w:rsidR="004C6D36" w:rsidRPr="00E70A25" w:rsidRDefault="004C6D36" w:rsidP="006104A1">
      <w:pPr>
        <w:pStyle w:val="ab"/>
        <w:widowControl w:val="0"/>
        <w:numPr>
          <w:ilvl w:val="0"/>
          <w:numId w:val="122"/>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ролевые игры.</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2. Задачи, формирующие познавательные УУД:</w:t>
      </w:r>
    </w:p>
    <w:p w:rsidR="004C6D36" w:rsidRPr="00E70A25" w:rsidRDefault="004C6D36" w:rsidP="006104A1">
      <w:pPr>
        <w:pStyle w:val="ab"/>
        <w:widowControl w:val="0"/>
        <w:numPr>
          <w:ilvl w:val="0"/>
          <w:numId w:val="122"/>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проекты на выстраивание стратегии поиска решения задач;</w:t>
      </w:r>
    </w:p>
    <w:p w:rsidR="004C6D36" w:rsidRPr="00E70A25" w:rsidRDefault="004C6D36" w:rsidP="006104A1">
      <w:pPr>
        <w:pStyle w:val="ab"/>
        <w:widowControl w:val="0"/>
        <w:numPr>
          <w:ilvl w:val="0"/>
          <w:numId w:val="122"/>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задачи на сериацию, сравнение, оценивание;</w:t>
      </w:r>
    </w:p>
    <w:p w:rsidR="004C6D36" w:rsidRPr="00E70A25" w:rsidRDefault="004C6D36" w:rsidP="006104A1">
      <w:pPr>
        <w:pStyle w:val="ab"/>
        <w:widowControl w:val="0"/>
        <w:numPr>
          <w:ilvl w:val="0"/>
          <w:numId w:val="122"/>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проведение эмпирического исследования;</w:t>
      </w:r>
    </w:p>
    <w:p w:rsidR="004C6D36" w:rsidRPr="00E70A25" w:rsidRDefault="004C6D36" w:rsidP="006104A1">
      <w:pPr>
        <w:pStyle w:val="ab"/>
        <w:widowControl w:val="0"/>
        <w:numPr>
          <w:ilvl w:val="0"/>
          <w:numId w:val="122"/>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проведение теоретического исследования;</w:t>
      </w:r>
    </w:p>
    <w:p w:rsidR="004C6D36" w:rsidRPr="00E70A25" w:rsidRDefault="004C6D36" w:rsidP="006104A1">
      <w:pPr>
        <w:pStyle w:val="ab"/>
        <w:widowControl w:val="0"/>
        <w:numPr>
          <w:ilvl w:val="0"/>
          <w:numId w:val="122"/>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смысловое чтение.</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3. Задачи, формирующие регулятивные УУД:</w:t>
      </w:r>
    </w:p>
    <w:p w:rsidR="004C6D36" w:rsidRPr="00E70A25" w:rsidRDefault="004C6D36" w:rsidP="006104A1">
      <w:pPr>
        <w:pStyle w:val="ab"/>
        <w:widowControl w:val="0"/>
        <w:numPr>
          <w:ilvl w:val="0"/>
          <w:numId w:val="122"/>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на планирование;</w:t>
      </w:r>
    </w:p>
    <w:p w:rsidR="004C6D36" w:rsidRPr="00E70A25" w:rsidRDefault="004C6D36" w:rsidP="006104A1">
      <w:pPr>
        <w:pStyle w:val="ab"/>
        <w:widowControl w:val="0"/>
        <w:numPr>
          <w:ilvl w:val="0"/>
          <w:numId w:val="122"/>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на ориентировку в ситуации;</w:t>
      </w:r>
    </w:p>
    <w:p w:rsidR="004C6D36" w:rsidRPr="00E70A25" w:rsidRDefault="004C6D36" w:rsidP="006104A1">
      <w:pPr>
        <w:pStyle w:val="ab"/>
        <w:widowControl w:val="0"/>
        <w:numPr>
          <w:ilvl w:val="0"/>
          <w:numId w:val="122"/>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на прогнозирование;</w:t>
      </w:r>
    </w:p>
    <w:p w:rsidR="004C6D36" w:rsidRPr="00E70A25" w:rsidRDefault="004C6D36" w:rsidP="006104A1">
      <w:pPr>
        <w:pStyle w:val="ab"/>
        <w:widowControl w:val="0"/>
        <w:numPr>
          <w:ilvl w:val="0"/>
          <w:numId w:val="122"/>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на целеполагание;</w:t>
      </w:r>
    </w:p>
    <w:p w:rsidR="004C6D36" w:rsidRPr="00E70A25" w:rsidRDefault="004C6D36" w:rsidP="006104A1">
      <w:pPr>
        <w:pStyle w:val="ab"/>
        <w:widowControl w:val="0"/>
        <w:numPr>
          <w:ilvl w:val="0"/>
          <w:numId w:val="122"/>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на принятие решения;</w:t>
      </w:r>
    </w:p>
    <w:p w:rsidR="004C6D36" w:rsidRPr="00E70A25" w:rsidRDefault="004C6D36" w:rsidP="006104A1">
      <w:pPr>
        <w:pStyle w:val="ab"/>
        <w:widowControl w:val="0"/>
        <w:numPr>
          <w:ilvl w:val="0"/>
          <w:numId w:val="122"/>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на самоконтроль.</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4C6D36" w:rsidRPr="00E70A25" w:rsidRDefault="004C6D36" w:rsidP="00D210EE">
      <w:pPr>
        <w:pStyle w:val="ab"/>
        <w:widowControl w:val="0"/>
        <w:tabs>
          <w:tab w:val="left" w:pos="567"/>
        </w:tabs>
        <w:spacing w:before="0" w:beforeAutospacing="0" w:after="0" w:afterAutospacing="0"/>
        <w:jc w:val="center"/>
        <w:rPr>
          <w:rFonts w:ascii="Times New Roman" w:hAnsi="Times New Roman"/>
          <w:b/>
        </w:rPr>
      </w:pPr>
      <w:r w:rsidRPr="00E70A25">
        <w:rPr>
          <w:rFonts w:ascii="Times New Roman" w:hAnsi="Times New Roman"/>
          <w:b/>
        </w:rPr>
        <w:t xml:space="preserve">2.1.5. </w:t>
      </w:r>
      <w:r w:rsidR="00CA58DE" w:rsidRPr="00E70A25">
        <w:rPr>
          <w:rFonts w:ascii="Times New Roman" w:hAnsi="Times New Roman"/>
          <w:b/>
        </w:rPr>
        <w:t>О</w:t>
      </w:r>
      <w:r w:rsidRPr="00E70A25">
        <w:rPr>
          <w:rFonts w:ascii="Times New Roman" w:hAnsi="Times New Roman"/>
          <w:b/>
        </w:rPr>
        <w:t>сновны</w:t>
      </w:r>
      <w:r w:rsidR="00CA58DE" w:rsidRPr="00E70A25">
        <w:rPr>
          <w:rFonts w:ascii="Times New Roman" w:hAnsi="Times New Roman"/>
          <w:b/>
        </w:rPr>
        <w:t>е</w:t>
      </w:r>
      <w:r w:rsidRPr="00E70A25">
        <w:rPr>
          <w:rFonts w:ascii="Times New Roman" w:hAnsi="Times New Roman"/>
          <w:b/>
        </w:rPr>
        <w:t xml:space="preserve"> направлени</w:t>
      </w:r>
      <w:r w:rsidR="00CA58DE" w:rsidRPr="00E70A25">
        <w:rPr>
          <w:rFonts w:ascii="Times New Roman" w:hAnsi="Times New Roman"/>
          <w:b/>
        </w:rPr>
        <w:t>я</w:t>
      </w:r>
      <w:r w:rsidRPr="00E70A25">
        <w:rPr>
          <w:rFonts w:ascii="Times New Roman" w:hAnsi="Times New Roman"/>
          <w:b/>
        </w:rPr>
        <w:t xml:space="preserve"> и планируемы</w:t>
      </w:r>
      <w:r w:rsidR="00CA58DE" w:rsidRPr="00E70A25">
        <w:rPr>
          <w:rFonts w:ascii="Times New Roman" w:hAnsi="Times New Roman"/>
          <w:b/>
        </w:rPr>
        <w:t>е</w:t>
      </w:r>
      <w:r w:rsidRPr="00E70A25">
        <w:rPr>
          <w:rFonts w:ascii="Times New Roman" w:hAnsi="Times New Roman"/>
          <w:b/>
        </w:rPr>
        <w:t xml:space="preserve"> результат</w:t>
      </w:r>
      <w:r w:rsidR="00CA58DE" w:rsidRPr="00E70A25">
        <w:rPr>
          <w:rFonts w:ascii="Times New Roman" w:hAnsi="Times New Roman"/>
          <w:b/>
        </w:rPr>
        <w:t>ы</w:t>
      </w:r>
      <w:r w:rsidRPr="00E70A25">
        <w:rPr>
          <w:rFonts w:ascii="Times New Roman" w:hAnsi="Times New Roman"/>
          <w:b/>
        </w:rPr>
        <w:t xml:space="preserve">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 xml:space="preserve">Одним из путей формирования УУД </w:t>
      </w:r>
      <w:r w:rsidR="00926F9F" w:rsidRPr="00E70A25">
        <w:rPr>
          <w:rFonts w:ascii="Times New Roman" w:hAnsi="Times New Roman"/>
        </w:rPr>
        <w:t>на уровне основного общего образования</w:t>
      </w:r>
      <w:r w:rsidRPr="00E70A25">
        <w:rPr>
          <w:rFonts w:ascii="Times New Roman" w:hAnsi="Times New Roman"/>
        </w:rPr>
        <w:t xml:space="preserve">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Специфика</w:t>
      </w:r>
      <w:r w:rsidR="0028439B">
        <w:rPr>
          <w:rFonts w:ascii="Times New Roman" w:hAnsi="Times New Roman"/>
        </w:rPr>
        <w:t xml:space="preserve"> </w:t>
      </w:r>
      <w:r w:rsidRPr="00E70A25">
        <w:rPr>
          <w:rFonts w:ascii="Times New Roman" w:hAnsi="Times New Roman"/>
          <w:bCs/>
          <w:i/>
        </w:rPr>
        <w:t>проектной деятельности обучающихся</w:t>
      </w:r>
      <w:r w:rsidRPr="00E70A25">
        <w:rPr>
          <w:rFonts w:ascii="Times New Roman" w:hAnsi="Times New Roman"/>
          <w:i/>
        </w:rPr>
        <w:t>в</w:t>
      </w:r>
      <w:r w:rsidRPr="00E70A25">
        <w:rPr>
          <w:rFonts w:ascii="Times New Roman" w:hAnsi="Times New Roman"/>
        </w:rPr>
        <w:t xml:space="preserve">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 xml:space="preserve">Особенностью </w:t>
      </w:r>
      <w:r w:rsidRPr="00E70A25">
        <w:rPr>
          <w:rFonts w:ascii="Times New Roman" w:hAnsi="Times New Roman"/>
          <w:bCs/>
          <w:i/>
        </w:rPr>
        <w:t>учебно-исследовательской деятельности</w:t>
      </w:r>
      <w:r w:rsidRPr="00E70A25">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Учебно-исследовательская работа учащихся может быть организована по двум направлениям:</w:t>
      </w:r>
    </w:p>
    <w:p w:rsidR="004C6D36" w:rsidRPr="00E70A25" w:rsidRDefault="004C6D36" w:rsidP="006104A1">
      <w:pPr>
        <w:pStyle w:val="ab"/>
        <w:widowControl w:val="0"/>
        <w:numPr>
          <w:ilvl w:val="0"/>
          <w:numId w:val="123"/>
        </w:numPr>
        <w:tabs>
          <w:tab w:val="clear" w:pos="720"/>
          <w:tab w:val="left" w:pos="284"/>
          <w:tab w:val="num"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урочная учебно-исследовательская деятельность учащихся: проблемные уроки</w:t>
      </w:r>
      <w:r w:rsidR="00E302C6" w:rsidRPr="00E70A25">
        <w:rPr>
          <w:rFonts w:ascii="Times New Roman" w:hAnsi="Times New Roman"/>
        </w:rPr>
        <w:t>,</w:t>
      </w:r>
      <w:r w:rsidRPr="00E70A25">
        <w:rPr>
          <w:rFonts w:ascii="Times New Roman" w:hAnsi="Times New Roman"/>
        </w:rPr>
        <w:t xml:space="preserve"> семинары</w:t>
      </w:r>
      <w:r w:rsidR="00E302C6" w:rsidRPr="00E70A25">
        <w:rPr>
          <w:rFonts w:ascii="Times New Roman" w:hAnsi="Times New Roman"/>
        </w:rPr>
        <w:t>,</w:t>
      </w:r>
      <w:r w:rsidRPr="00E70A25">
        <w:rPr>
          <w:rFonts w:ascii="Times New Roman" w:hAnsi="Times New Roman"/>
        </w:rPr>
        <w:t xml:space="preserve"> практические и лабораторные занятия, др.; </w:t>
      </w:r>
    </w:p>
    <w:p w:rsidR="004C6D36" w:rsidRPr="00E70A25" w:rsidRDefault="004C6D36" w:rsidP="006104A1">
      <w:pPr>
        <w:pStyle w:val="ab"/>
        <w:widowControl w:val="0"/>
        <w:numPr>
          <w:ilvl w:val="0"/>
          <w:numId w:val="123"/>
        </w:numPr>
        <w:tabs>
          <w:tab w:val="clear" w:pos="720"/>
          <w:tab w:val="left" w:pos="284"/>
          <w:tab w:val="num"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4C6D36" w:rsidRPr="00E70A25" w:rsidRDefault="0029650D"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Н</w:t>
      </w:r>
      <w:r w:rsidR="004C6D36" w:rsidRPr="00E70A25">
        <w:rPr>
          <w:rFonts w:ascii="Times New Roman" w:hAnsi="Times New Roman"/>
        </w:rPr>
        <w:t>аправления</w:t>
      </w:r>
      <w:r w:rsidRPr="00E70A25">
        <w:rPr>
          <w:rFonts w:ascii="Times New Roman" w:hAnsi="Times New Roman"/>
        </w:rPr>
        <w:t xml:space="preserve"> учебно-исследовательской и проектной деятельности обучающихся</w:t>
      </w:r>
      <w:r w:rsidR="004C6D36" w:rsidRPr="00E70A25">
        <w:rPr>
          <w:rFonts w:ascii="Times New Roman" w:hAnsi="Times New Roman"/>
        </w:rPr>
        <w:t>:</w:t>
      </w:r>
    </w:p>
    <w:p w:rsidR="004C6D36" w:rsidRPr="00E70A25" w:rsidRDefault="004C6D36" w:rsidP="006104A1">
      <w:pPr>
        <w:pStyle w:val="ab"/>
        <w:widowControl w:val="0"/>
        <w:numPr>
          <w:ilvl w:val="0"/>
          <w:numId w:val="125"/>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исследовательское;</w:t>
      </w:r>
    </w:p>
    <w:p w:rsidR="004C6D36" w:rsidRPr="00E70A25" w:rsidRDefault="004C6D36" w:rsidP="006104A1">
      <w:pPr>
        <w:pStyle w:val="ab"/>
        <w:widowControl w:val="0"/>
        <w:numPr>
          <w:ilvl w:val="0"/>
          <w:numId w:val="125"/>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инженерное;</w:t>
      </w:r>
    </w:p>
    <w:p w:rsidR="004C6D36" w:rsidRPr="00E70A25" w:rsidRDefault="004C6D36" w:rsidP="006104A1">
      <w:pPr>
        <w:pStyle w:val="ab"/>
        <w:widowControl w:val="0"/>
        <w:numPr>
          <w:ilvl w:val="0"/>
          <w:numId w:val="125"/>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прикладное;</w:t>
      </w:r>
    </w:p>
    <w:p w:rsidR="004C6D36" w:rsidRPr="00E70A25" w:rsidRDefault="004C6D36" w:rsidP="006104A1">
      <w:pPr>
        <w:pStyle w:val="ab"/>
        <w:widowControl w:val="0"/>
        <w:numPr>
          <w:ilvl w:val="0"/>
          <w:numId w:val="125"/>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информационное;</w:t>
      </w:r>
    </w:p>
    <w:p w:rsidR="004C6D36" w:rsidRPr="00E70A25" w:rsidRDefault="004C6D36" w:rsidP="006104A1">
      <w:pPr>
        <w:pStyle w:val="ab"/>
        <w:widowControl w:val="0"/>
        <w:numPr>
          <w:ilvl w:val="0"/>
          <w:numId w:val="125"/>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социальное;</w:t>
      </w:r>
    </w:p>
    <w:p w:rsidR="004C6D36" w:rsidRPr="00E70A25" w:rsidRDefault="004C6D36" w:rsidP="006104A1">
      <w:pPr>
        <w:pStyle w:val="ab"/>
        <w:widowControl w:val="0"/>
        <w:numPr>
          <w:ilvl w:val="0"/>
          <w:numId w:val="125"/>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игровое;</w:t>
      </w:r>
    </w:p>
    <w:p w:rsidR="004C6D36" w:rsidRPr="00E70A25" w:rsidRDefault="004C6D36" w:rsidP="006104A1">
      <w:pPr>
        <w:pStyle w:val="ab"/>
        <w:widowControl w:val="0"/>
        <w:numPr>
          <w:ilvl w:val="0"/>
          <w:numId w:val="125"/>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творческое.</w:t>
      </w:r>
    </w:p>
    <w:p w:rsidR="0029650D"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В рамках каждого из направлений определены общие принципы, виды и формы реализации учебно-исследовательской и проектной деятельности, которые могут быть дополнены и расширены</w:t>
      </w:r>
      <w:r w:rsidR="0029650D" w:rsidRPr="00E70A25">
        <w:rPr>
          <w:rFonts w:ascii="Times New Roman" w:hAnsi="Times New Roman"/>
        </w:rPr>
        <w:t>.</w:t>
      </w:r>
    </w:p>
    <w:p w:rsidR="0029650D" w:rsidRPr="00E70A25" w:rsidRDefault="0029650D"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В</w:t>
      </w:r>
      <w:r w:rsidR="004C6D36" w:rsidRPr="00E70A25">
        <w:rPr>
          <w:rFonts w:ascii="Times New Roman" w:hAnsi="Times New Roman"/>
        </w:rPr>
        <w:t xml:space="preserve">иды проектов (по преобладающему виду деятельности): </w:t>
      </w:r>
    </w:p>
    <w:p w:rsidR="0029650D" w:rsidRPr="00E70A25" w:rsidRDefault="004C6D36" w:rsidP="006104A1">
      <w:pPr>
        <w:pStyle w:val="ab"/>
        <w:widowControl w:val="0"/>
        <w:numPr>
          <w:ilvl w:val="0"/>
          <w:numId w:val="166"/>
        </w:numPr>
        <w:tabs>
          <w:tab w:val="left" w:pos="284"/>
          <w:tab w:val="left" w:pos="567"/>
        </w:tabs>
        <w:spacing w:before="0" w:beforeAutospacing="0" w:after="0" w:afterAutospacing="0"/>
        <w:ind w:left="0" w:firstLine="0"/>
        <w:jc w:val="both"/>
        <w:rPr>
          <w:rFonts w:ascii="Times New Roman" w:hAnsi="Times New Roman"/>
        </w:rPr>
      </w:pPr>
      <w:r w:rsidRPr="00E70A25">
        <w:rPr>
          <w:rFonts w:ascii="Times New Roman" w:hAnsi="Times New Roman"/>
        </w:rPr>
        <w:t>информационный,</w:t>
      </w:r>
    </w:p>
    <w:p w:rsidR="0029650D" w:rsidRPr="00E70A25" w:rsidRDefault="004C6D36" w:rsidP="006104A1">
      <w:pPr>
        <w:pStyle w:val="ab"/>
        <w:widowControl w:val="0"/>
        <w:numPr>
          <w:ilvl w:val="0"/>
          <w:numId w:val="166"/>
        </w:numPr>
        <w:tabs>
          <w:tab w:val="left" w:pos="284"/>
          <w:tab w:val="left" w:pos="567"/>
        </w:tabs>
        <w:spacing w:before="0" w:beforeAutospacing="0" w:after="0" w:afterAutospacing="0"/>
        <w:ind w:left="0" w:firstLine="0"/>
        <w:jc w:val="both"/>
        <w:rPr>
          <w:rFonts w:ascii="Times New Roman" w:hAnsi="Times New Roman"/>
        </w:rPr>
      </w:pPr>
      <w:r w:rsidRPr="00E70A25">
        <w:rPr>
          <w:rFonts w:ascii="Times New Roman" w:hAnsi="Times New Roman"/>
        </w:rPr>
        <w:t xml:space="preserve"> исследовательский,</w:t>
      </w:r>
    </w:p>
    <w:p w:rsidR="0029650D" w:rsidRPr="00E70A25" w:rsidRDefault="004C6D36" w:rsidP="006104A1">
      <w:pPr>
        <w:pStyle w:val="ab"/>
        <w:widowControl w:val="0"/>
        <w:numPr>
          <w:ilvl w:val="0"/>
          <w:numId w:val="166"/>
        </w:numPr>
        <w:tabs>
          <w:tab w:val="left" w:pos="284"/>
          <w:tab w:val="left" w:pos="567"/>
        </w:tabs>
        <w:spacing w:before="0" w:beforeAutospacing="0" w:after="0" w:afterAutospacing="0"/>
        <w:ind w:left="0" w:firstLine="0"/>
        <w:jc w:val="both"/>
        <w:rPr>
          <w:rFonts w:ascii="Times New Roman" w:hAnsi="Times New Roman"/>
        </w:rPr>
      </w:pPr>
      <w:r w:rsidRPr="00E70A25">
        <w:rPr>
          <w:rFonts w:ascii="Times New Roman" w:hAnsi="Times New Roman"/>
        </w:rPr>
        <w:t xml:space="preserve"> творческий,</w:t>
      </w:r>
    </w:p>
    <w:p w:rsidR="0029650D" w:rsidRPr="00E70A25" w:rsidRDefault="004C6D36" w:rsidP="006104A1">
      <w:pPr>
        <w:pStyle w:val="ab"/>
        <w:widowControl w:val="0"/>
        <w:numPr>
          <w:ilvl w:val="0"/>
          <w:numId w:val="166"/>
        </w:numPr>
        <w:tabs>
          <w:tab w:val="left" w:pos="284"/>
          <w:tab w:val="left" w:pos="567"/>
        </w:tabs>
        <w:spacing w:before="0" w:beforeAutospacing="0" w:after="0" w:afterAutospacing="0"/>
        <w:ind w:left="0" w:firstLine="0"/>
        <w:jc w:val="both"/>
        <w:rPr>
          <w:rFonts w:ascii="Times New Roman" w:hAnsi="Times New Roman"/>
        </w:rPr>
      </w:pPr>
      <w:r w:rsidRPr="00E70A25">
        <w:rPr>
          <w:rFonts w:ascii="Times New Roman" w:hAnsi="Times New Roman"/>
        </w:rPr>
        <w:t xml:space="preserve"> социальный, </w:t>
      </w:r>
    </w:p>
    <w:p w:rsidR="0029650D" w:rsidRPr="00E70A25" w:rsidRDefault="004C6D36" w:rsidP="006104A1">
      <w:pPr>
        <w:pStyle w:val="ab"/>
        <w:widowControl w:val="0"/>
        <w:numPr>
          <w:ilvl w:val="0"/>
          <w:numId w:val="166"/>
        </w:numPr>
        <w:tabs>
          <w:tab w:val="left" w:pos="284"/>
          <w:tab w:val="left" w:pos="567"/>
        </w:tabs>
        <w:spacing w:before="0" w:beforeAutospacing="0" w:after="0" w:afterAutospacing="0"/>
        <w:ind w:left="0" w:firstLine="0"/>
        <w:jc w:val="both"/>
        <w:rPr>
          <w:rFonts w:ascii="Times New Roman" w:hAnsi="Times New Roman"/>
        </w:rPr>
      </w:pPr>
      <w:r w:rsidRPr="00E70A25">
        <w:rPr>
          <w:rFonts w:ascii="Times New Roman" w:hAnsi="Times New Roman"/>
        </w:rPr>
        <w:t xml:space="preserve">прикладной, </w:t>
      </w:r>
    </w:p>
    <w:p w:rsidR="0029650D" w:rsidRPr="00E70A25" w:rsidRDefault="004C6D36" w:rsidP="006104A1">
      <w:pPr>
        <w:pStyle w:val="ab"/>
        <w:widowControl w:val="0"/>
        <w:numPr>
          <w:ilvl w:val="0"/>
          <w:numId w:val="166"/>
        </w:numPr>
        <w:tabs>
          <w:tab w:val="left" w:pos="284"/>
          <w:tab w:val="left" w:pos="567"/>
        </w:tabs>
        <w:spacing w:before="0" w:beforeAutospacing="0" w:after="0" w:afterAutospacing="0"/>
        <w:ind w:left="0" w:firstLine="0"/>
        <w:jc w:val="both"/>
        <w:rPr>
          <w:rFonts w:ascii="Times New Roman" w:hAnsi="Times New Roman"/>
        </w:rPr>
      </w:pPr>
      <w:r w:rsidRPr="00E70A25">
        <w:rPr>
          <w:rFonts w:ascii="Times New Roman" w:hAnsi="Times New Roman"/>
        </w:rPr>
        <w:t>игровой,</w:t>
      </w:r>
    </w:p>
    <w:p w:rsidR="004C6D36" w:rsidRPr="00E70A25" w:rsidRDefault="004C6D36" w:rsidP="006104A1">
      <w:pPr>
        <w:pStyle w:val="ab"/>
        <w:widowControl w:val="0"/>
        <w:numPr>
          <w:ilvl w:val="0"/>
          <w:numId w:val="166"/>
        </w:numPr>
        <w:tabs>
          <w:tab w:val="left" w:pos="284"/>
          <w:tab w:val="left" w:pos="567"/>
        </w:tabs>
        <w:spacing w:before="0" w:beforeAutospacing="0" w:after="0" w:afterAutospacing="0"/>
        <w:ind w:left="0" w:firstLine="0"/>
        <w:jc w:val="both"/>
        <w:rPr>
          <w:rFonts w:ascii="Times New Roman" w:hAnsi="Times New Roman"/>
        </w:rPr>
      </w:pPr>
      <w:r w:rsidRPr="00E70A25">
        <w:rPr>
          <w:rFonts w:ascii="Times New Roman" w:hAnsi="Times New Roman"/>
        </w:rPr>
        <w:t xml:space="preserve"> инновационный.</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Формы организации учебно-исследовательской деятельности на урочных занятиях:</w:t>
      </w:r>
    </w:p>
    <w:p w:rsidR="004C6D36" w:rsidRPr="00E70A25" w:rsidRDefault="004C6D36" w:rsidP="006104A1">
      <w:pPr>
        <w:pStyle w:val="ab"/>
        <w:widowControl w:val="0"/>
        <w:numPr>
          <w:ilvl w:val="0"/>
          <w:numId w:val="124"/>
        </w:numPr>
        <w:tabs>
          <w:tab w:val="clear" w:pos="720"/>
          <w:tab w:val="left" w:pos="284"/>
          <w:tab w:val="num"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4C6D36" w:rsidRPr="00E70A25" w:rsidRDefault="004C6D36" w:rsidP="006104A1">
      <w:pPr>
        <w:pStyle w:val="ab"/>
        <w:widowControl w:val="0"/>
        <w:numPr>
          <w:ilvl w:val="0"/>
          <w:numId w:val="124"/>
        </w:numPr>
        <w:tabs>
          <w:tab w:val="clear" w:pos="720"/>
          <w:tab w:val="left" w:pos="284"/>
          <w:tab w:val="num"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C6D36" w:rsidRPr="00E70A25" w:rsidRDefault="004C6D36" w:rsidP="006104A1">
      <w:pPr>
        <w:pStyle w:val="ab"/>
        <w:widowControl w:val="0"/>
        <w:numPr>
          <w:ilvl w:val="0"/>
          <w:numId w:val="124"/>
        </w:numPr>
        <w:tabs>
          <w:tab w:val="clear" w:pos="720"/>
          <w:tab w:val="left" w:pos="284"/>
          <w:tab w:val="num"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Формы организации учебно-исследовательской деятельности на внеурочных занятиях могут быть следующими:</w:t>
      </w:r>
    </w:p>
    <w:p w:rsidR="004C6D36" w:rsidRPr="00E70A25" w:rsidRDefault="004C6D36" w:rsidP="006104A1">
      <w:pPr>
        <w:pStyle w:val="ab"/>
        <w:widowControl w:val="0"/>
        <w:numPr>
          <w:ilvl w:val="0"/>
          <w:numId w:val="124"/>
        </w:numPr>
        <w:tabs>
          <w:tab w:val="clear" w:pos="720"/>
          <w:tab w:val="left" w:pos="284"/>
          <w:tab w:val="num"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исследовательская практика обучающихся;</w:t>
      </w:r>
    </w:p>
    <w:p w:rsidR="004C6D36" w:rsidRPr="00E70A25" w:rsidRDefault="004C6D36" w:rsidP="006104A1">
      <w:pPr>
        <w:pStyle w:val="ab"/>
        <w:widowControl w:val="0"/>
        <w:numPr>
          <w:ilvl w:val="0"/>
          <w:numId w:val="124"/>
        </w:numPr>
        <w:tabs>
          <w:tab w:val="clear" w:pos="720"/>
          <w:tab w:val="left" w:pos="284"/>
          <w:tab w:val="num"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C6D36" w:rsidRPr="00E70A25" w:rsidRDefault="004C6D36" w:rsidP="006104A1">
      <w:pPr>
        <w:pStyle w:val="ab"/>
        <w:widowControl w:val="0"/>
        <w:numPr>
          <w:ilvl w:val="0"/>
          <w:numId w:val="124"/>
        </w:numPr>
        <w:tabs>
          <w:tab w:val="clear" w:pos="720"/>
          <w:tab w:val="left" w:pos="284"/>
          <w:tab w:val="num"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4C6D36" w:rsidRPr="00E70A25" w:rsidRDefault="004C6D36" w:rsidP="006104A1">
      <w:pPr>
        <w:pStyle w:val="ab"/>
        <w:widowControl w:val="0"/>
        <w:numPr>
          <w:ilvl w:val="0"/>
          <w:numId w:val="124"/>
        </w:numPr>
        <w:tabs>
          <w:tab w:val="clear" w:pos="720"/>
          <w:tab w:val="left" w:pos="284"/>
          <w:tab w:val="num"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4C6D36" w:rsidRPr="00E70A25" w:rsidRDefault="004C6D36" w:rsidP="006104A1">
      <w:pPr>
        <w:pStyle w:val="ab"/>
        <w:widowControl w:val="0"/>
        <w:numPr>
          <w:ilvl w:val="0"/>
          <w:numId w:val="124"/>
        </w:numPr>
        <w:tabs>
          <w:tab w:val="clear" w:pos="720"/>
          <w:tab w:val="left" w:pos="284"/>
          <w:tab w:val="num"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C6D36" w:rsidRPr="00E70A25" w:rsidRDefault="00E1461C"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Ф</w:t>
      </w:r>
      <w:r w:rsidR="004C6D36" w:rsidRPr="00E70A25">
        <w:rPr>
          <w:rFonts w:ascii="Times New Roman" w:hAnsi="Times New Roman"/>
        </w:rPr>
        <w:t>орм</w:t>
      </w:r>
      <w:r w:rsidRPr="00E70A25">
        <w:rPr>
          <w:rFonts w:ascii="Times New Roman" w:hAnsi="Times New Roman"/>
        </w:rPr>
        <w:t>ы</w:t>
      </w:r>
      <w:r w:rsidR="004C6D36" w:rsidRPr="00E70A25">
        <w:rPr>
          <w:rFonts w:ascii="Times New Roman" w:hAnsi="Times New Roman"/>
        </w:rPr>
        <w:t xml:space="preserve"> представления результатов проектной деятельности:</w:t>
      </w:r>
    </w:p>
    <w:p w:rsidR="004C6D36" w:rsidRPr="00E70A25" w:rsidRDefault="004C6D36" w:rsidP="006104A1">
      <w:pPr>
        <w:pStyle w:val="ab"/>
        <w:widowControl w:val="0"/>
        <w:numPr>
          <w:ilvl w:val="0"/>
          <w:numId w:val="126"/>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макеты, модели, рабочие установки, схемы, план-карты;</w:t>
      </w:r>
    </w:p>
    <w:p w:rsidR="004C6D36" w:rsidRPr="00E70A25" w:rsidRDefault="004C6D36" w:rsidP="006104A1">
      <w:pPr>
        <w:pStyle w:val="ab"/>
        <w:widowControl w:val="0"/>
        <w:numPr>
          <w:ilvl w:val="0"/>
          <w:numId w:val="126"/>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постеры, презентации;</w:t>
      </w:r>
    </w:p>
    <w:p w:rsidR="004C6D36" w:rsidRPr="00E70A25" w:rsidRDefault="004C6D36" w:rsidP="006104A1">
      <w:pPr>
        <w:pStyle w:val="ab"/>
        <w:widowControl w:val="0"/>
        <w:numPr>
          <w:ilvl w:val="0"/>
          <w:numId w:val="126"/>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альбомы, буклеты, брошюры, книги;</w:t>
      </w:r>
    </w:p>
    <w:p w:rsidR="004C6D36" w:rsidRPr="00E70A25" w:rsidRDefault="004C6D36" w:rsidP="006104A1">
      <w:pPr>
        <w:pStyle w:val="ab"/>
        <w:widowControl w:val="0"/>
        <w:numPr>
          <w:ilvl w:val="0"/>
          <w:numId w:val="126"/>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реконструкции событий;</w:t>
      </w:r>
    </w:p>
    <w:p w:rsidR="004C6D36" w:rsidRPr="00E70A25" w:rsidRDefault="004C6D36" w:rsidP="006104A1">
      <w:pPr>
        <w:pStyle w:val="ab"/>
        <w:widowControl w:val="0"/>
        <w:numPr>
          <w:ilvl w:val="0"/>
          <w:numId w:val="126"/>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эссе, рассказы, стихи, рисунки;</w:t>
      </w:r>
    </w:p>
    <w:p w:rsidR="004C6D36" w:rsidRPr="00E70A25" w:rsidRDefault="004C6D36" w:rsidP="006104A1">
      <w:pPr>
        <w:pStyle w:val="ab"/>
        <w:widowControl w:val="0"/>
        <w:numPr>
          <w:ilvl w:val="0"/>
          <w:numId w:val="126"/>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результаты исследовательских экспедиций, обработки архивов и мемуаров;</w:t>
      </w:r>
    </w:p>
    <w:p w:rsidR="004C6D36" w:rsidRPr="00E70A25" w:rsidRDefault="004C6D36" w:rsidP="006104A1">
      <w:pPr>
        <w:pStyle w:val="ab"/>
        <w:widowControl w:val="0"/>
        <w:numPr>
          <w:ilvl w:val="0"/>
          <w:numId w:val="126"/>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документальные фильмы, мультфильмы;</w:t>
      </w:r>
    </w:p>
    <w:p w:rsidR="004C6D36" w:rsidRPr="00E70A25" w:rsidRDefault="004C6D36" w:rsidP="006104A1">
      <w:pPr>
        <w:pStyle w:val="ab"/>
        <w:widowControl w:val="0"/>
        <w:numPr>
          <w:ilvl w:val="0"/>
          <w:numId w:val="126"/>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выставки, игры, тематические вечера, концерты;</w:t>
      </w:r>
    </w:p>
    <w:p w:rsidR="004C6D36" w:rsidRPr="00E70A25" w:rsidRDefault="004C6D36" w:rsidP="006104A1">
      <w:pPr>
        <w:pStyle w:val="ab"/>
        <w:widowControl w:val="0"/>
        <w:numPr>
          <w:ilvl w:val="0"/>
          <w:numId w:val="126"/>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сценарии мероприятий;</w:t>
      </w:r>
    </w:p>
    <w:p w:rsidR="004C6D36" w:rsidRPr="00E70A25" w:rsidRDefault="004C6D36" w:rsidP="006104A1">
      <w:pPr>
        <w:pStyle w:val="ab"/>
        <w:widowControl w:val="0"/>
        <w:numPr>
          <w:ilvl w:val="0"/>
          <w:numId w:val="126"/>
        </w:numPr>
        <w:tabs>
          <w:tab w:val="clear" w:pos="720"/>
          <w:tab w:val="num" w:pos="-4820"/>
          <w:tab w:val="left" w:pos="284"/>
          <w:tab w:val="left" w:pos="993"/>
        </w:tabs>
        <w:spacing w:before="0" w:beforeAutospacing="0" w:after="0" w:afterAutospacing="0"/>
        <w:ind w:left="0" w:firstLine="0"/>
        <w:jc w:val="both"/>
        <w:textAlignment w:val="baseline"/>
        <w:rPr>
          <w:rFonts w:ascii="Times New Roman" w:hAnsi="Times New Roman"/>
        </w:rPr>
      </w:pPr>
      <w:r w:rsidRPr="00E70A25">
        <w:rPr>
          <w:rFonts w:ascii="Times New Roman" w:hAnsi="Times New Roman"/>
        </w:rPr>
        <w:t>веб-сайты, программное обеспечение, компакт-диски (или другие цифровые носители) и др.</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Результаты также могут быть представлены в ходе проведения конференций, семинаров и круглых столов.</w:t>
      </w:r>
    </w:p>
    <w:p w:rsidR="004C6D36" w:rsidRPr="00E70A25"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E70A25">
        <w:rPr>
          <w:rFonts w:ascii="Times New Roman" w:hAnsi="Times New Roman"/>
        </w:rPr>
        <w:t>Итоги учебно-исследовательской деятельности могут быть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33CF5" w:rsidRPr="00E70A25" w:rsidRDefault="00833CF5" w:rsidP="00F066DD">
      <w:pPr>
        <w:pStyle w:val="ab"/>
        <w:widowControl w:val="0"/>
        <w:tabs>
          <w:tab w:val="left" w:pos="567"/>
        </w:tabs>
        <w:spacing w:before="0" w:beforeAutospacing="0" w:after="0" w:afterAutospacing="0"/>
        <w:jc w:val="center"/>
        <w:rPr>
          <w:rFonts w:ascii="Times New Roman" w:hAnsi="Times New Roman"/>
          <w:b/>
        </w:rPr>
      </w:pPr>
    </w:p>
    <w:p w:rsidR="00833CF5" w:rsidRPr="00E70A25" w:rsidRDefault="00833CF5" w:rsidP="00F066DD">
      <w:pPr>
        <w:pStyle w:val="ab"/>
        <w:widowControl w:val="0"/>
        <w:tabs>
          <w:tab w:val="left" w:pos="567"/>
        </w:tabs>
        <w:spacing w:before="0" w:beforeAutospacing="0" w:after="0" w:afterAutospacing="0"/>
        <w:jc w:val="center"/>
        <w:rPr>
          <w:rFonts w:ascii="Times New Roman" w:hAnsi="Times New Roman"/>
          <w:b/>
        </w:rPr>
      </w:pPr>
    </w:p>
    <w:p w:rsidR="004C6D36" w:rsidRPr="00E70A25" w:rsidRDefault="004C6D36" w:rsidP="00F066DD">
      <w:pPr>
        <w:pStyle w:val="ab"/>
        <w:widowControl w:val="0"/>
        <w:tabs>
          <w:tab w:val="left" w:pos="567"/>
        </w:tabs>
        <w:spacing w:before="0" w:beforeAutospacing="0" w:after="0" w:afterAutospacing="0"/>
        <w:jc w:val="center"/>
        <w:rPr>
          <w:rFonts w:ascii="Times New Roman" w:hAnsi="Times New Roman"/>
          <w:b/>
        </w:rPr>
      </w:pPr>
      <w:r w:rsidRPr="00E70A25">
        <w:rPr>
          <w:rFonts w:ascii="Times New Roman" w:hAnsi="Times New Roman"/>
          <w:b/>
        </w:rPr>
        <w:t xml:space="preserve">2.1.6. </w:t>
      </w:r>
      <w:r w:rsidR="00C83B23">
        <w:rPr>
          <w:rFonts w:ascii="Times New Roman" w:hAnsi="Times New Roman"/>
          <w:b/>
        </w:rPr>
        <w:t>Описание с</w:t>
      </w:r>
      <w:r w:rsidRPr="00E70A25">
        <w:rPr>
          <w:rFonts w:ascii="Times New Roman" w:hAnsi="Times New Roman"/>
          <w:b/>
        </w:rPr>
        <w:t>одержани</w:t>
      </w:r>
      <w:r w:rsidR="00C83B23">
        <w:rPr>
          <w:rFonts w:ascii="Times New Roman" w:hAnsi="Times New Roman"/>
          <w:b/>
        </w:rPr>
        <w:t>я</w:t>
      </w:r>
      <w:r w:rsidRPr="00E70A25">
        <w:rPr>
          <w:rFonts w:ascii="Times New Roman" w:hAnsi="Times New Roman"/>
          <w:b/>
        </w:rPr>
        <w:t>, вид</w:t>
      </w:r>
      <w:r w:rsidR="00C83B23">
        <w:rPr>
          <w:rFonts w:ascii="Times New Roman" w:hAnsi="Times New Roman"/>
          <w:b/>
        </w:rPr>
        <w:t>ов</w:t>
      </w:r>
      <w:r w:rsidRPr="00E70A25">
        <w:rPr>
          <w:rFonts w:ascii="Times New Roman" w:hAnsi="Times New Roman"/>
          <w:b/>
        </w:rPr>
        <w:t xml:space="preserve"> и форм организации учебной деятельности по развитию информационно-коммуникационных технологий</w:t>
      </w:r>
    </w:p>
    <w:p w:rsidR="00C83B23" w:rsidRDefault="00C83B23" w:rsidP="00C83B23">
      <w:pPr>
        <w:pStyle w:val="540"/>
        <w:shd w:val="clear" w:color="auto" w:fill="auto"/>
        <w:spacing w:before="0" w:line="274" w:lineRule="exact"/>
        <w:ind w:left="20" w:right="20" w:firstLine="700"/>
        <w:jc w:val="both"/>
      </w:pPr>
      <w:r>
        <w:t>В содержании программы развития УУД отдельно указана компетенция обучающегося</w:t>
      </w:r>
      <w:r>
        <w:rPr>
          <w:rStyle w:val="1ff0"/>
        </w:rPr>
        <w:t xml:space="preserve"> </w:t>
      </w:r>
      <w:r>
        <w:t>в области использования информационно-коммуникационных технологий (ИКТ). Программа</w:t>
      </w:r>
      <w:r>
        <w:rPr>
          <w:rStyle w:val="1ff0"/>
        </w:rPr>
        <w:t xml:space="preserve"> </w:t>
      </w:r>
      <w:r>
        <w:t>развития УУД должна обеспечивать в структуре ИКТ-компетенции, в том числе владение</w:t>
      </w:r>
      <w:r>
        <w:rPr>
          <w:rStyle w:val="1ff0"/>
        </w:rPr>
        <w:t xml:space="preserve"> </w:t>
      </w:r>
      <w:r>
        <w:t>поиском и передачей информации, презентационными навыками, основами информационной</w:t>
      </w:r>
      <w:r>
        <w:rPr>
          <w:rStyle w:val="1ff0"/>
        </w:rPr>
        <w:t xml:space="preserve"> </w:t>
      </w:r>
      <w:r>
        <w:t>безопасности.</w:t>
      </w:r>
    </w:p>
    <w:p w:rsidR="004C6D36" w:rsidRPr="000D7058"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0D7058">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4C6D36" w:rsidRPr="000D7058"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0D7058">
        <w:rPr>
          <w:rFonts w:ascii="Times New Roman" w:hAnsi="Times New Roman"/>
        </w:rPr>
        <w:t>Основные формы организации учебной деятельности по формированию ИКТ-компетенции обучающихсямогут включить:</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уроки по информатике и другим предметам;</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факультативы;</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кружки;</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интегративные межпредметные проекты;</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 xml:space="preserve">внеурочные и внешкольные активности. </w:t>
      </w:r>
    </w:p>
    <w:p w:rsidR="004C6D36" w:rsidRPr="000D7058" w:rsidRDefault="00E1461C" w:rsidP="0032623F">
      <w:pPr>
        <w:pStyle w:val="ab"/>
        <w:widowControl w:val="0"/>
        <w:tabs>
          <w:tab w:val="left" w:pos="567"/>
        </w:tabs>
        <w:spacing w:before="0" w:beforeAutospacing="0" w:after="0" w:afterAutospacing="0"/>
        <w:ind w:firstLine="709"/>
        <w:jc w:val="both"/>
        <w:rPr>
          <w:rFonts w:ascii="Times New Roman" w:hAnsi="Times New Roman"/>
        </w:rPr>
      </w:pPr>
      <w:r w:rsidRPr="000D7058">
        <w:rPr>
          <w:rFonts w:ascii="Times New Roman" w:hAnsi="Times New Roman"/>
        </w:rPr>
        <w:t>В</w:t>
      </w:r>
      <w:r w:rsidR="004C6D36" w:rsidRPr="000D7058">
        <w:rPr>
          <w:rFonts w:ascii="Times New Roman" w:hAnsi="Times New Roman"/>
        </w:rPr>
        <w:t>ид</w:t>
      </w:r>
      <w:r w:rsidRPr="000D7058">
        <w:rPr>
          <w:rFonts w:ascii="Times New Roman" w:hAnsi="Times New Roman"/>
        </w:rPr>
        <w:t>ы</w:t>
      </w:r>
      <w:r w:rsidR="004C6D36" w:rsidRPr="000D7058">
        <w:rPr>
          <w:rFonts w:ascii="Times New Roman" w:hAnsi="Times New Roman"/>
        </w:rPr>
        <w:t xml:space="preserve"> учебной деятельности, обеспечивающи</w:t>
      </w:r>
      <w:r w:rsidRPr="000D7058">
        <w:rPr>
          <w:rFonts w:ascii="Times New Roman" w:hAnsi="Times New Roman"/>
        </w:rPr>
        <w:t>е</w:t>
      </w:r>
      <w:r w:rsidR="004C6D36" w:rsidRPr="000D7058">
        <w:rPr>
          <w:rFonts w:ascii="Times New Roman" w:hAnsi="Times New Roman"/>
        </w:rPr>
        <w:t xml:space="preserve"> формирование ИКТ-компетенции обучающихся: </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 xml:space="preserve">создание и редактирование текстов; </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 xml:space="preserve">создание и редактирование электронных таблиц; </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 xml:space="preserve">использование средств для построения диаграмм, графиков, блок-схем, других графических объектов; </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 xml:space="preserve">создание и редактирование презентаций; </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 xml:space="preserve">создание и редактирование графики и фото; </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 xml:space="preserve">создание и редактирование видео; </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 xml:space="preserve">создание музыкальных и звуковых объектов; </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 xml:space="preserve">поиск и анализ информации в Интернете; </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 xml:space="preserve">моделирование, проектирование и управление; </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 xml:space="preserve">математическая обработка и визуализация данных; </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 xml:space="preserve">создание веб-страниц и сайтов; </w:t>
      </w:r>
    </w:p>
    <w:p w:rsidR="004C6D36" w:rsidRPr="000D7058" w:rsidRDefault="004C6D36" w:rsidP="006104A1">
      <w:pPr>
        <w:pStyle w:val="ab"/>
        <w:widowControl w:val="0"/>
        <w:numPr>
          <w:ilvl w:val="0"/>
          <w:numId w:val="127"/>
        </w:numPr>
        <w:tabs>
          <w:tab w:val="left" w:pos="284"/>
          <w:tab w:val="left" w:pos="993"/>
        </w:tabs>
        <w:spacing w:before="0" w:beforeAutospacing="0" w:after="0" w:afterAutospacing="0"/>
        <w:ind w:left="0" w:firstLine="0"/>
        <w:jc w:val="both"/>
        <w:textAlignment w:val="baseline"/>
        <w:rPr>
          <w:rFonts w:ascii="Times New Roman" w:hAnsi="Times New Roman"/>
        </w:rPr>
      </w:pPr>
      <w:r w:rsidRPr="000D7058">
        <w:rPr>
          <w:rFonts w:ascii="Times New Roman" w:hAnsi="Times New Roman"/>
        </w:rPr>
        <w:t>сетевая коммуникация между учениками и (или) учителем.</w:t>
      </w:r>
    </w:p>
    <w:p w:rsidR="004C6D36" w:rsidRPr="000D7058"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0D7058">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4C6D36" w:rsidRPr="0028439B" w:rsidRDefault="004C6D36" w:rsidP="00F066DD">
      <w:pPr>
        <w:pStyle w:val="ab"/>
        <w:widowControl w:val="0"/>
        <w:tabs>
          <w:tab w:val="left" w:pos="567"/>
        </w:tabs>
        <w:spacing w:before="0" w:beforeAutospacing="0" w:after="0" w:afterAutospacing="0"/>
        <w:ind w:firstLine="709"/>
        <w:jc w:val="center"/>
        <w:rPr>
          <w:rFonts w:ascii="Times New Roman" w:hAnsi="Times New Roman"/>
          <w:b/>
        </w:rPr>
      </w:pPr>
      <w:r w:rsidRPr="0028439B">
        <w:rPr>
          <w:rFonts w:ascii="Times New Roman" w:hAnsi="Times New Roman"/>
          <w:b/>
        </w:rPr>
        <w:t xml:space="preserve">2.1.7. </w:t>
      </w:r>
      <w:r w:rsidR="00B23C6E" w:rsidRPr="0028439B">
        <w:rPr>
          <w:rFonts w:ascii="Times New Roman" w:hAnsi="Times New Roman"/>
          <w:b/>
        </w:rPr>
        <w:t>О</w:t>
      </w:r>
      <w:r w:rsidRPr="0028439B">
        <w:rPr>
          <w:rFonts w:ascii="Times New Roman" w:hAnsi="Times New Roman"/>
          <w:b/>
        </w:rPr>
        <w:t>сновны</w:t>
      </w:r>
      <w:r w:rsidR="00B23C6E" w:rsidRPr="0028439B">
        <w:rPr>
          <w:rFonts w:ascii="Times New Roman" w:hAnsi="Times New Roman"/>
          <w:b/>
        </w:rPr>
        <w:t xml:space="preserve">е </w:t>
      </w:r>
      <w:r w:rsidRPr="0028439B">
        <w:rPr>
          <w:rFonts w:ascii="Times New Roman" w:hAnsi="Times New Roman"/>
          <w:b/>
        </w:rPr>
        <w:t>элемент</w:t>
      </w:r>
      <w:r w:rsidR="00B23C6E" w:rsidRPr="0028439B">
        <w:rPr>
          <w:rFonts w:ascii="Times New Roman" w:hAnsi="Times New Roman"/>
          <w:b/>
        </w:rPr>
        <w:t>ы</w:t>
      </w:r>
      <w:r w:rsidR="0028439B" w:rsidRPr="0028439B">
        <w:rPr>
          <w:rFonts w:ascii="Times New Roman" w:hAnsi="Times New Roman"/>
          <w:b/>
        </w:rPr>
        <w:t xml:space="preserve"> </w:t>
      </w:r>
      <w:r w:rsidRPr="0028439B">
        <w:rPr>
          <w:rFonts w:ascii="Times New Roman" w:hAnsi="Times New Roman"/>
          <w:b/>
        </w:rPr>
        <w:t>ИКТ-компетенции и инструментов их использования</w:t>
      </w:r>
    </w:p>
    <w:p w:rsidR="0089342C" w:rsidRPr="0028439B" w:rsidRDefault="004C6D36" w:rsidP="0032623F">
      <w:pPr>
        <w:pStyle w:val="ab"/>
        <w:widowControl w:val="0"/>
        <w:tabs>
          <w:tab w:val="left" w:pos="567"/>
        </w:tabs>
        <w:spacing w:before="0" w:beforeAutospacing="0" w:after="0" w:afterAutospacing="0"/>
        <w:ind w:firstLine="709"/>
        <w:jc w:val="both"/>
        <w:rPr>
          <w:rFonts w:ascii="Times New Roman" w:hAnsi="Times New Roman"/>
          <w:b/>
          <w:bCs/>
          <w:iCs/>
        </w:rPr>
      </w:pPr>
      <w:r w:rsidRPr="0028439B">
        <w:rPr>
          <w:rFonts w:ascii="Times New Roman" w:hAnsi="Times New Roman"/>
          <w:b/>
          <w:bCs/>
          <w:iCs/>
        </w:rPr>
        <w:t>Обращение с устройствами ИКТ.</w:t>
      </w:r>
    </w:p>
    <w:p w:rsidR="004C6D36" w:rsidRPr="0028439B"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28439B">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4C6D36" w:rsidRPr="0028439B"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28439B">
        <w:rPr>
          <w:rFonts w:ascii="Times New Roman" w:hAnsi="Times New Roman"/>
          <w:b/>
          <w:bCs/>
          <w:iCs/>
        </w:rPr>
        <w:t>Фиксация и обработка изображений и звуков.</w:t>
      </w:r>
      <w:r w:rsidRPr="0028439B">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4C6D36" w:rsidRPr="0028439B"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28439B">
        <w:rPr>
          <w:rFonts w:ascii="Times New Roman" w:hAnsi="Times New Roman"/>
          <w:b/>
          <w:bCs/>
          <w:iCs/>
        </w:rPr>
        <w:t>Поиск и организация хранения информации.</w:t>
      </w:r>
      <w:r w:rsidRPr="0028439B">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4C6D36" w:rsidRPr="0028439B"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28439B">
        <w:rPr>
          <w:rFonts w:ascii="Times New Roman" w:hAnsi="Times New Roman"/>
          <w:b/>
          <w:bCs/>
          <w:iCs/>
        </w:rPr>
        <w:t>Создание письменных сообщений.</w:t>
      </w:r>
      <w:r w:rsidRPr="0028439B">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4C6D36" w:rsidRPr="0028439B"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28439B">
        <w:rPr>
          <w:rFonts w:ascii="Times New Roman" w:hAnsi="Times New Roman"/>
          <w:b/>
          <w:bCs/>
          <w:iCs/>
        </w:rPr>
        <w:t>Создание графических объектов.</w:t>
      </w:r>
      <w:r w:rsidRPr="0028439B">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4C6D36" w:rsidRPr="0028439B"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28439B">
        <w:rPr>
          <w:rFonts w:ascii="Times New Roman" w:hAnsi="Times New Roman"/>
          <w:b/>
          <w:bCs/>
          <w:iCs/>
        </w:rPr>
        <w:t>Создание музыкальных и звуковых объектов.</w:t>
      </w:r>
      <w:r w:rsidRPr="0028439B">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4C6D36" w:rsidRPr="0028439B"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28439B">
        <w:rPr>
          <w:rFonts w:ascii="Times New Roman" w:hAnsi="Times New Roman"/>
          <w:b/>
          <w:bCs/>
          <w:iCs/>
        </w:rPr>
        <w:t>Восприятие, использование и создание гипертекстовых и мультимедийных информационных объектов.</w:t>
      </w:r>
      <w:r w:rsidRPr="0028439B">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4C6D36" w:rsidRPr="0028439B"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28439B">
        <w:rPr>
          <w:rFonts w:ascii="Times New Roman" w:hAnsi="Times New Roman"/>
          <w:b/>
          <w:bCs/>
          <w:iCs/>
        </w:rPr>
        <w:t>Анализ информации, математическая обработка данных в исследовании.</w:t>
      </w:r>
      <w:r w:rsidRPr="0028439B">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4C6D36" w:rsidRPr="0028439B"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28439B">
        <w:rPr>
          <w:rFonts w:ascii="Times New Roman" w:hAnsi="Times New Roman"/>
          <w:b/>
          <w:bCs/>
          <w:iCs/>
        </w:rPr>
        <w:t>Моделирование, проектирование и управление.</w:t>
      </w:r>
      <w:r w:rsidRPr="0028439B">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4C6D36" w:rsidRPr="0028439B"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28439B">
        <w:rPr>
          <w:rFonts w:ascii="Times New Roman" w:hAnsi="Times New Roman"/>
          <w:b/>
          <w:bCs/>
          <w:iCs/>
        </w:rPr>
        <w:t>Коммуникация и социальное взаимодействие.</w:t>
      </w:r>
      <w:r w:rsidRPr="0028439B">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4C6D36" w:rsidRPr="0028439B"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28439B">
        <w:rPr>
          <w:rFonts w:ascii="Times New Roman" w:hAnsi="Times New Roman"/>
          <w:b/>
          <w:bCs/>
          <w:iCs/>
        </w:rPr>
        <w:t>Информационная безопасность.</w:t>
      </w:r>
      <w:r w:rsidRPr="0028439B">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r w:rsidR="009351CA" w:rsidRPr="0028439B">
        <w:rPr>
          <w:rFonts w:ascii="Times New Roman" w:hAnsi="Times New Roman"/>
        </w:rPr>
        <w:t>.</w:t>
      </w:r>
    </w:p>
    <w:p w:rsidR="00F066DD" w:rsidRPr="0028439B" w:rsidRDefault="004C6D36" w:rsidP="00F066DD">
      <w:pPr>
        <w:pStyle w:val="ab"/>
        <w:widowControl w:val="0"/>
        <w:tabs>
          <w:tab w:val="left" w:pos="567"/>
        </w:tabs>
        <w:spacing w:before="0" w:beforeAutospacing="0" w:after="0" w:afterAutospacing="0"/>
        <w:jc w:val="center"/>
        <w:rPr>
          <w:rFonts w:ascii="Times New Roman" w:hAnsi="Times New Roman"/>
          <w:b/>
        </w:rPr>
      </w:pPr>
      <w:r w:rsidRPr="0028439B">
        <w:rPr>
          <w:rFonts w:ascii="Times New Roman" w:hAnsi="Times New Roman"/>
          <w:b/>
        </w:rPr>
        <w:t>2.1.8. Планируемые результаты формирования и развития компетентности обучающихся в области использования</w:t>
      </w:r>
    </w:p>
    <w:p w:rsidR="004C6D36" w:rsidRPr="0028439B" w:rsidRDefault="004C6D36" w:rsidP="00F066DD">
      <w:pPr>
        <w:pStyle w:val="ab"/>
        <w:widowControl w:val="0"/>
        <w:tabs>
          <w:tab w:val="left" w:pos="567"/>
        </w:tabs>
        <w:spacing w:before="0" w:beforeAutospacing="0" w:after="0" w:afterAutospacing="0"/>
        <w:jc w:val="center"/>
        <w:rPr>
          <w:rFonts w:ascii="Times New Roman" w:hAnsi="Times New Roman"/>
          <w:b/>
        </w:rPr>
      </w:pPr>
      <w:r w:rsidRPr="0028439B">
        <w:rPr>
          <w:rFonts w:ascii="Times New Roman" w:hAnsi="Times New Roman"/>
          <w:b/>
        </w:rPr>
        <w:t>информационно-коммуникационных технологий</w:t>
      </w:r>
    </w:p>
    <w:p w:rsidR="004C6D36" w:rsidRPr="0028439B"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28439B">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4C6D36" w:rsidRPr="0028439B" w:rsidRDefault="004C6D36" w:rsidP="00F066DD">
      <w:pPr>
        <w:pStyle w:val="2"/>
        <w:tabs>
          <w:tab w:val="left" w:pos="567"/>
        </w:tabs>
        <w:spacing w:before="0" w:after="0"/>
        <w:ind w:firstLine="709"/>
        <w:jc w:val="both"/>
        <w:rPr>
          <w:rFonts w:ascii="Times New Roman" w:hAnsi="Times New Roman" w:cs="Times New Roman"/>
          <w:sz w:val="24"/>
          <w:szCs w:val="24"/>
        </w:rPr>
      </w:pPr>
      <w:bookmarkStart w:id="93" w:name="_Toc405145662"/>
      <w:bookmarkStart w:id="94" w:name="_Toc406059005"/>
      <w:bookmarkStart w:id="95" w:name="_Toc409682184"/>
      <w:bookmarkStart w:id="96" w:name="_Toc409691658"/>
      <w:bookmarkStart w:id="97" w:name="_Toc410653982"/>
      <w:bookmarkStart w:id="98" w:name="_Toc410702986"/>
      <w:bookmarkStart w:id="99" w:name="_Toc284662742"/>
      <w:bookmarkStart w:id="100" w:name="_Toc284663368"/>
      <w:bookmarkStart w:id="101" w:name="_Toc414553168"/>
      <w:r w:rsidRPr="0028439B">
        <w:rPr>
          <w:rFonts w:ascii="Times New Roman" w:hAnsi="Times New Roman" w:cs="Times New Roman"/>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93"/>
      <w:bookmarkEnd w:id="94"/>
      <w:bookmarkEnd w:id="95"/>
      <w:bookmarkEnd w:id="96"/>
      <w:bookmarkEnd w:id="97"/>
      <w:bookmarkEnd w:id="98"/>
      <w:bookmarkEnd w:id="99"/>
      <w:bookmarkEnd w:id="100"/>
      <w:bookmarkEnd w:id="101"/>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осуществлять информационное подключение к локальной сети и глобальной сети Интернет;</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получать информацию о характеристиках компьютера;</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4C6D36" w:rsidRPr="0028439B" w:rsidRDefault="004C6D36" w:rsidP="00F066DD">
      <w:pPr>
        <w:pStyle w:val="2"/>
        <w:tabs>
          <w:tab w:val="left" w:pos="567"/>
        </w:tabs>
        <w:spacing w:before="0" w:after="0"/>
        <w:jc w:val="both"/>
        <w:rPr>
          <w:rFonts w:ascii="Times New Roman" w:hAnsi="Times New Roman" w:cs="Times New Roman"/>
          <w:sz w:val="24"/>
          <w:szCs w:val="24"/>
        </w:rPr>
      </w:pPr>
      <w:bookmarkStart w:id="102" w:name="_Toc405145663"/>
      <w:bookmarkStart w:id="103" w:name="_Toc406059006"/>
      <w:bookmarkStart w:id="104" w:name="_Toc409682185"/>
      <w:bookmarkStart w:id="105" w:name="_Toc409691659"/>
      <w:bookmarkStart w:id="106" w:name="_Toc410653983"/>
      <w:bookmarkStart w:id="107" w:name="_Toc410702987"/>
      <w:r w:rsidRPr="0028439B">
        <w:rPr>
          <w:rFonts w:ascii="Times New Roman" w:hAnsi="Times New Roman" w:cs="Times New Roman"/>
          <w:b w:val="0"/>
          <w:sz w:val="24"/>
          <w:szCs w:val="24"/>
        </w:rPr>
        <w:tab/>
      </w:r>
      <w:bookmarkStart w:id="108" w:name="_Toc284662743"/>
      <w:bookmarkStart w:id="109" w:name="_Toc284663369"/>
      <w:bookmarkStart w:id="110" w:name="_Toc414553169"/>
      <w:r w:rsidRPr="0028439B">
        <w:rPr>
          <w:rFonts w:ascii="Times New Roman" w:hAnsi="Times New Roman" w:cs="Times New Roman"/>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2"/>
      <w:bookmarkEnd w:id="103"/>
      <w:bookmarkEnd w:id="104"/>
      <w:bookmarkEnd w:id="105"/>
      <w:bookmarkEnd w:id="106"/>
      <w:bookmarkEnd w:id="107"/>
      <w:bookmarkEnd w:id="108"/>
      <w:bookmarkEnd w:id="109"/>
      <w:bookmarkEnd w:id="110"/>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создавать презентации на основе цифровых фотографий;</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4C6D36" w:rsidRPr="0028439B" w:rsidRDefault="004C6D36" w:rsidP="00F066DD">
      <w:pPr>
        <w:pStyle w:val="2"/>
        <w:tabs>
          <w:tab w:val="left" w:pos="567"/>
        </w:tabs>
        <w:spacing w:before="0" w:after="0"/>
        <w:jc w:val="both"/>
        <w:rPr>
          <w:rFonts w:ascii="Times New Roman" w:hAnsi="Times New Roman" w:cs="Times New Roman"/>
          <w:sz w:val="24"/>
          <w:szCs w:val="24"/>
        </w:rPr>
      </w:pPr>
      <w:bookmarkStart w:id="111" w:name="_Toc405145664"/>
      <w:bookmarkStart w:id="112" w:name="_Toc406059007"/>
      <w:bookmarkStart w:id="113" w:name="_Toc409682186"/>
      <w:bookmarkStart w:id="114" w:name="_Toc409691660"/>
      <w:bookmarkStart w:id="115" w:name="_Toc410653984"/>
      <w:bookmarkStart w:id="116" w:name="_Toc410702988"/>
      <w:r w:rsidRPr="0028439B">
        <w:rPr>
          <w:rFonts w:ascii="Times New Roman" w:hAnsi="Times New Roman" w:cs="Times New Roman"/>
          <w:b w:val="0"/>
          <w:sz w:val="24"/>
          <w:szCs w:val="24"/>
        </w:rPr>
        <w:tab/>
      </w:r>
      <w:bookmarkStart w:id="117" w:name="_Toc284662744"/>
      <w:bookmarkStart w:id="118" w:name="_Toc284663370"/>
      <w:bookmarkStart w:id="119" w:name="_Toc414553170"/>
      <w:r w:rsidRPr="0028439B">
        <w:rPr>
          <w:rFonts w:ascii="Times New Roman" w:hAnsi="Times New Roman" w:cs="Times New Roman"/>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1"/>
      <w:bookmarkEnd w:id="112"/>
      <w:bookmarkEnd w:id="113"/>
      <w:bookmarkEnd w:id="114"/>
      <w:bookmarkEnd w:id="115"/>
      <w:bookmarkEnd w:id="116"/>
      <w:bookmarkEnd w:id="117"/>
      <w:bookmarkEnd w:id="118"/>
      <w:bookmarkEnd w:id="119"/>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использовать различные библиотечные, в том числе электронные, каталоги для поиска необходимых книг;</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4C6D36" w:rsidRPr="0028439B" w:rsidRDefault="004C6D36" w:rsidP="00F066DD">
      <w:pPr>
        <w:pStyle w:val="2"/>
        <w:tabs>
          <w:tab w:val="left" w:pos="567"/>
        </w:tabs>
        <w:spacing w:before="0" w:after="0"/>
        <w:jc w:val="both"/>
        <w:rPr>
          <w:rFonts w:ascii="Times New Roman" w:hAnsi="Times New Roman" w:cs="Times New Roman"/>
          <w:sz w:val="24"/>
          <w:szCs w:val="24"/>
        </w:rPr>
      </w:pPr>
      <w:bookmarkStart w:id="120" w:name="_Toc405145665"/>
      <w:bookmarkStart w:id="121" w:name="_Toc406059008"/>
      <w:bookmarkStart w:id="122" w:name="_Toc409682187"/>
      <w:bookmarkStart w:id="123" w:name="_Toc409691661"/>
      <w:bookmarkStart w:id="124" w:name="_Toc410653985"/>
      <w:bookmarkStart w:id="125" w:name="_Toc410702989"/>
      <w:r w:rsidRPr="0028439B">
        <w:rPr>
          <w:rFonts w:ascii="Times New Roman" w:hAnsi="Times New Roman" w:cs="Times New Roman"/>
          <w:b w:val="0"/>
          <w:sz w:val="24"/>
          <w:szCs w:val="24"/>
        </w:rPr>
        <w:tab/>
      </w:r>
      <w:bookmarkStart w:id="126" w:name="_Toc284662745"/>
      <w:bookmarkStart w:id="127" w:name="_Toc284663371"/>
      <w:bookmarkStart w:id="128" w:name="_Toc414553171"/>
      <w:r w:rsidRPr="0028439B">
        <w:rPr>
          <w:rFonts w:ascii="Times New Roman" w:hAnsi="Times New Roman" w:cs="Times New Roman"/>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0"/>
      <w:bookmarkEnd w:id="121"/>
      <w:bookmarkEnd w:id="122"/>
      <w:bookmarkEnd w:id="123"/>
      <w:bookmarkEnd w:id="124"/>
      <w:bookmarkEnd w:id="125"/>
      <w:bookmarkEnd w:id="126"/>
      <w:bookmarkEnd w:id="127"/>
      <w:bookmarkEnd w:id="128"/>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вставлять в документ формулы, таблицы, списки, изображения;</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участвовать в коллективном создании текстового документа;</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создавать гипертекстовые документы.</w:t>
      </w:r>
    </w:p>
    <w:p w:rsidR="004C6D36" w:rsidRPr="0028439B" w:rsidRDefault="004C6D36" w:rsidP="00F066DD">
      <w:pPr>
        <w:pStyle w:val="2"/>
        <w:tabs>
          <w:tab w:val="left" w:pos="567"/>
        </w:tabs>
        <w:spacing w:before="0" w:after="0"/>
        <w:jc w:val="both"/>
        <w:rPr>
          <w:rFonts w:ascii="Times New Roman" w:hAnsi="Times New Roman" w:cs="Times New Roman"/>
          <w:sz w:val="24"/>
          <w:szCs w:val="24"/>
        </w:rPr>
      </w:pPr>
      <w:bookmarkStart w:id="129" w:name="_Toc405145666"/>
      <w:bookmarkStart w:id="130" w:name="_Toc406059009"/>
      <w:bookmarkStart w:id="131" w:name="_Toc409682188"/>
      <w:bookmarkStart w:id="132" w:name="_Toc409691662"/>
      <w:bookmarkStart w:id="133" w:name="_Toc410653986"/>
      <w:bookmarkStart w:id="134" w:name="_Toc410702990"/>
      <w:r w:rsidRPr="0028439B">
        <w:rPr>
          <w:rFonts w:ascii="Times New Roman" w:hAnsi="Times New Roman" w:cs="Times New Roman"/>
          <w:b w:val="0"/>
          <w:sz w:val="24"/>
          <w:szCs w:val="24"/>
        </w:rPr>
        <w:tab/>
      </w:r>
      <w:bookmarkStart w:id="135" w:name="_Toc284662746"/>
      <w:bookmarkStart w:id="136" w:name="_Toc284663372"/>
      <w:bookmarkStart w:id="137" w:name="_Toc414553172"/>
      <w:r w:rsidRPr="0028439B">
        <w:rPr>
          <w:rFonts w:ascii="Times New Roman" w:hAnsi="Times New Roman" w:cs="Times New Roman"/>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29"/>
      <w:bookmarkEnd w:id="130"/>
      <w:bookmarkEnd w:id="131"/>
      <w:bookmarkEnd w:id="132"/>
      <w:bookmarkEnd w:id="133"/>
      <w:bookmarkEnd w:id="134"/>
      <w:bookmarkEnd w:id="135"/>
      <w:bookmarkEnd w:id="136"/>
      <w:bookmarkEnd w:id="137"/>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создавать и редактировать изображения с помощью инструментов графического редактора;</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C6D36" w:rsidRPr="0028439B" w:rsidRDefault="004C6D36" w:rsidP="0032623F">
      <w:pPr>
        <w:pStyle w:val="2"/>
        <w:tabs>
          <w:tab w:val="left" w:pos="567"/>
        </w:tabs>
        <w:spacing w:before="0" w:after="0"/>
        <w:jc w:val="both"/>
        <w:rPr>
          <w:rFonts w:ascii="Times New Roman" w:hAnsi="Times New Roman" w:cs="Times New Roman"/>
          <w:sz w:val="24"/>
          <w:szCs w:val="24"/>
        </w:rPr>
      </w:pPr>
      <w:bookmarkStart w:id="138" w:name="_Toc405145667"/>
      <w:bookmarkStart w:id="139" w:name="_Toc406059010"/>
      <w:bookmarkStart w:id="140" w:name="_Toc409682189"/>
      <w:bookmarkStart w:id="141" w:name="_Toc409691663"/>
      <w:bookmarkStart w:id="142" w:name="_Toc410653987"/>
      <w:bookmarkStart w:id="143" w:name="_Toc410702991"/>
      <w:r w:rsidRPr="0028439B">
        <w:rPr>
          <w:rFonts w:ascii="Times New Roman" w:hAnsi="Times New Roman" w:cs="Times New Roman"/>
          <w:b w:val="0"/>
          <w:sz w:val="24"/>
          <w:szCs w:val="24"/>
        </w:rPr>
        <w:tab/>
      </w:r>
      <w:bookmarkStart w:id="144" w:name="_Toc284662747"/>
      <w:bookmarkStart w:id="145" w:name="_Toc284663373"/>
      <w:bookmarkStart w:id="146" w:name="_Toc414553173"/>
      <w:r w:rsidRPr="0028439B">
        <w:rPr>
          <w:rFonts w:ascii="Times New Roman" w:hAnsi="Times New Roman" w:cs="Times New Roman"/>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8"/>
      <w:bookmarkEnd w:id="139"/>
      <w:bookmarkEnd w:id="140"/>
      <w:bookmarkEnd w:id="141"/>
      <w:bookmarkEnd w:id="142"/>
      <w:bookmarkEnd w:id="143"/>
      <w:bookmarkEnd w:id="144"/>
      <w:bookmarkEnd w:id="145"/>
      <w:bookmarkEnd w:id="146"/>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записывать звуковые файлы с различным качеством звучания (глубиной кодирования и частотой дискретизации);</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использовать музыкальные редакторы, клавишные и кинетические синтезаторы для решения творческих задач.</w:t>
      </w:r>
    </w:p>
    <w:p w:rsidR="004C6D36" w:rsidRPr="0028439B" w:rsidRDefault="004C6D36" w:rsidP="0032623F">
      <w:pPr>
        <w:pStyle w:val="2"/>
        <w:tabs>
          <w:tab w:val="left" w:pos="567"/>
        </w:tabs>
        <w:spacing w:before="0" w:after="0"/>
        <w:jc w:val="both"/>
        <w:rPr>
          <w:rFonts w:ascii="Times New Roman" w:hAnsi="Times New Roman" w:cs="Times New Roman"/>
          <w:sz w:val="24"/>
          <w:szCs w:val="24"/>
        </w:rPr>
      </w:pPr>
      <w:bookmarkStart w:id="147" w:name="_Toc405145668"/>
      <w:bookmarkStart w:id="148" w:name="_Toc406059011"/>
      <w:bookmarkStart w:id="149" w:name="_Toc409682190"/>
      <w:bookmarkStart w:id="150" w:name="_Toc409691664"/>
      <w:bookmarkStart w:id="151" w:name="_Toc410653988"/>
      <w:bookmarkStart w:id="152" w:name="_Toc410702992"/>
      <w:r w:rsidRPr="0028439B">
        <w:rPr>
          <w:rFonts w:ascii="Times New Roman" w:hAnsi="Times New Roman" w:cs="Times New Roman"/>
          <w:b w:val="0"/>
          <w:sz w:val="24"/>
          <w:szCs w:val="24"/>
        </w:rPr>
        <w:tab/>
      </w:r>
      <w:bookmarkStart w:id="153" w:name="_Toc284662748"/>
      <w:bookmarkStart w:id="154" w:name="_Toc284663374"/>
      <w:bookmarkStart w:id="155" w:name="_Toc414553174"/>
      <w:r w:rsidRPr="0028439B">
        <w:rPr>
          <w:rFonts w:ascii="Times New Roman" w:hAnsi="Times New Roman" w:cs="Times New Roman"/>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7"/>
      <w:bookmarkEnd w:id="148"/>
      <w:bookmarkEnd w:id="149"/>
      <w:bookmarkEnd w:id="150"/>
      <w:bookmarkEnd w:id="151"/>
      <w:bookmarkEnd w:id="152"/>
      <w:bookmarkEnd w:id="153"/>
      <w:bookmarkEnd w:id="154"/>
      <w:bookmarkEnd w:id="155"/>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использовать программы-архиваторы.</w:t>
      </w:r>
    </w:p>
    <w:p w:rsidR="004C6D36" w:rsidRPr="0028439B" w:rsidRDefault="004C6D36" w:rsidP="0032623F">
      <w:pPr>
        <w:pStyle w:val="2"/>
        <w:tabs>
          <w:tab w:val="left" w:pos="567"/>
        </w:tabs>
        <w:spacing w:before="0" w:after="0"/>
        <w:jc w:val="both"/>
        <w:rPr>
          <w:rFonts w:ascii="Times New Roman" w:hAnsi="Times New Roman" w:cs="Times New Roman"/>
          <w:sz w:val="24"/>
          <w:szCs w:val="24"/>
        </w:rPr>
      </w:pPr>
      <w:bookmarkStart w:id="156" w:name="_Toc405145669"/>
      <w:bookmarkStart w:id="157" w:name="_Toc406059012"/>
      <w:bookmarkStart w:id="158" w:name="_Toc409682191"/>
      <w:bookmarkStart w:id="159" w:name="_Toc409691665"/>
      <w:bookmarkStart w:id="160" w:name="_Toc410653989"/>
      <w:bookmarkStart w:id="161" w:name="_Toc410702993"/>
      <w:r w:rsidRPr="0028439B">
        <w:rPr>
          <w:rFonts w:ascii="Times New Roman" w:hAnsi="Times New Roman" w:cs="Times New Roman"/>
          <w:b w:val="0"/>
          <w:sz w:val="24"/>
          <w:szCs w:val="24"/>
        </w:rPr>
        <w:tab/>
      </w:r>
      <w:bookmarkStart w:id="162" w:name="_Toc284662749"/>
      <w:bookmarkStart w:id="163" w:name="_Toc284663375"/>
      <w:bookmarkStart w:id="164" w:name="_Toc414553175"/>
      <w:r w:rsidRPr="0028439B">
        <w:rPr>
          <w:rFonts w:ascii="Times New Roman" w:hAnsi="Times New Roman" w:cs="Times New Roman"/>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6"/>
      <w:bookmarkEnd w:id="157"/>
      <w:bookmarkEnd w:id="158"/>
      <w:bookmarkEnd w:id="159"/>
      <w:bookmarkEnd w:id="160"/>
      <w:bookmarkEnd w:id="161"/>
      <w:bookmarkEnd w:id="162"/>
      <w:bookmarkEnd w:id="163"/>
      <w:bookmarkEnd w:id="164"/>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проводить простые эксперименты и исследования в виртуальных лабораториях;</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256BE4" w:rsidRPr="0028439B" w:rsidRDefault="004C6D36" w:rsidP="006104A1">
      <w:pPr>
        <w:pStyle w:val="ab"/>
        <w:widowControl w:val="0"/>
        <w:numPr>
          <w:ilvl w:val="0"/>
          <w:numId w:val="131"/>
        </w:numPr>
        <w:tabs>
          <w:tab w:val="clear" w:pos="720"/>
          <w:tab w:val="left" w:pos="284"/>
          <w:tab w:val="left" w:pos="567"/>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bookmarkStart w:id="165" w:name="_Toc405145670"/>
      <w:bookmarkStart w:id="166" w:name="_Toc406059013"/>
      <w:bookmarkStart w:id="167" w:name="_Toc409682192"/>
      <w:bookmarkStart w:id="168" w:name="_Toc409691666"/>
      <w:bookmarkStart w:id="169" w:name="_Toc410653990"/>
      <w:bookmarkStart w:id="170" w:name="_Toc410702994"/>
      <w:bookmarkStart w:id="171" w:name="_Toc284662750"/>
      <w:bookmarkStart w:id="172" w:name="_Toc284663376"/>
      <w:bookmarkStart w:id="173" w:name="_Toc414553176"/>
    </w:p>
    <w:p w:rsidR="004C6D36" w:rsidRPr="0028439B" w:rsidRDefault="004C6D36" w:rsidP="00942098">
      <w:pPr>
        <w:pStyle w:val="ab"/>
        <w:widowControl w:val="0"/>
        <w:tabs>
          <w:tab w:val="left" w:pos="567"/>
          <w:tab w:val="left" w:pos="993"/>
        </w:tabs>
        <w:spacing w:before="0" w:beforeAutospacing="0" w:after="0" w:afterAutospacing="0"/>
        <w:ind w:firstLine="709"/>
        <w:jc w:val="both"/>
        <w:textAlignment w:val="baseline"/>
        <w:rPr>
          <w:rFonts w:ascii="Times New Roman" w:hAnsi="Times New Roman"/>
        </w:rPr>
      </w:pPr>
      <w:r w:rsidRPr="0028439B">
        <w:rPr>
          <w:rFonts w:ascii="Times New Roman" w:hAnsi="Times New Roman"/>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5"/>
      <w:bookmarkEnd w:id="166"/>
      <w:bookmarkEnd w:id="167"/>
      <w:bookmarkEnd w:id="168"/>
      <w:bookmarkEnd w:id="169"/>
      <w:bookmarkEnd w:id="170"/>
      <w:bookmarkEnd w:id="171"/>
      <w:bookmarkEnd w:id="172"/>
      <w:bookmarkEnd w:id="173"/>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моделировать с использованием виртуальных конструкторов;</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моделировать с использованием средств программирования.</w:t>
      </w:r>
    </w:p>
    <w:p w:rsidR="004C6D36" w:rsidRPr="0028439B" w:rsidRDefault="004C6D36" w:rsidP="0032623F">
      <w:pPr>
        <w:pStyle w:val="2"/>
        <w:tabs>
          <w:tab w:val="left" w:pos="567"/>
        </w:tabs>
        <w:spacing w:before="0" w:after="0"/>
        <w:jc w:val="both"/>
        <w:rPr>
          <w:rFonts w:ascii="Times New Roman" w:hAnsi="Times New Roman" w:cs="Times New Roman"/>
          <w:sz w:val="24"/>
          <w:szCs w:val="24"/>
        </w:rPr>
      </w:pPr>
      <w:bookmarkStart w:id="174" w:name="_Toc405145671"/>
      <w:bookmarkStart w:id="175" w:name="_Toc406059014"/>
      <w:bookmarkStart w:id="176" w:name="_Toc409682193"/>
      <w:bookmarkStart w:id="177" w:name="_Toc409691667"/>
      <w:bookmarkStart w:id="178" w:name="_Toc410653991"/>
      <w:bookmarkStart w:id="179" w:name="_Toc410702995"/>
      <w:r w:rsidRPr="0028439B">
        <w:rPr>
          <w:rFonts w:ascii="Times New Roman" w:hAnsi="Times New Roman" w:cs="Times New Roman"/>
          <w:b w:val="0"/>
          <w:sz w:val="24"/>
          <w:szCs w:val="24"/>
        </w:rPr>
        <w:tab/>
      </w:r>
      <w:bookmarkStart w:id="180" w:name="_Toc284662751"/>
      <w:bookmarkStart w:id="181" w:name="_Toc284663377"/>
      <w:bookmarkStart w:id="182" w:name="_Toc414553177"/>
      <w:r w:rsidRPr="0028439B">
        <w:rPr>
          <w:rFonts w:ascii="Times New Roman" w:hAnsi="Times New Roman" w:cs="Times New Roman"/>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4"/>
      <w:bookmarkEnd w:id="175"/>
      <w:bookmarkEnd w:id="176"/>
      <w:bookmarkEnd w:id="177"/>
      <w:bookmarkEnd w:id="178"/>
      <w:bookmarkEnd w:id="179"/>
      <w:bookmarkEnd w:id="180"/>
      <w:bookmarkEnd w:id="181"/>
      <w:bookmarkEnd w:id="182"/>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использовать возможности электронной почты, интернет-мессенджеров и социальных сетей для обучения;</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вести личный дневник (блог) с использованием возможностей сети Интернет;</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соблюдать правила безопасного поведения в сети Интернет;</w:t>
      </w:r>
    </w:p>
    <w:p w:rsidR="004C6D36" w:rsidRPr="0028439B" w:rsidRDefault="004C6D36" w:rsidP="006104A1">
      <w:pPr>
        <w:pStyle w:val="ab"/>
        <w:widowControl w:val="0"/>
        <w:numPr>
          <w:ilvl w:val="0"/>
          <w:numId w:val="131"/>
        </w:numPr>
        <w:tabs>
          <w:tab w:val="clear" w:pos="720"/>
          <w:tab w:val="left" w:pos="284"/>
          <w:tab w:val="left" w:pos="993"/>
        </w:tabs>
        <w:spacing w:before="0" w:beforeAutospacing="0" w:after="0" w:afterAutospacing="0"/>
        <w:ind w:left="0" w:firstLine="0"/>
        <w:jc w:val="both"/>
        <w:textAlignment w:val="baseline"/>
        <w:rPr>
          <w:rFonts w:ascii="Times New Roman" w:hAnsi="Times New Roman"/>
        </w:rPr>
      </w:pPr>
      <w:r w:rsidRPr="0028439B">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E13F2" w:rsidRPr="0028439B" w:rsidRDefault="00FE13F2" w:rsidP="00942098">
      <w:pPr>
        <w:pStyle w:val="ab"/>
        <w:widowControl w:val="0"/>
        <w:tabs>
          <w:tab w:val="left" w:pos="993"/>
        </w:tabs>
        <w:spacing w:before="0" w:beforeAutospacing="0" w:after="0" w:afterAutospacing="0"/>
        <w:jc w:val="center"/>
        <w:textAlignment w:val="baseline"/>
        <w:rPr>
          <w:rFonts w:ascii="Times New Roman" w:hAnsi="Times New Roman"/>
          <w:b/>
        </w:rPr>
      </w:pPr>
    </w:p>
    <w:p w:rsidR="00FE13F2" w:rsidRPr="0028439B" w:rsidRDefault="00FE13F2" w:rsidP="00942098">
      <w:pPr>
        <w:pStyle w:val="ab"/>
        <w:widowControl w:val="0"/>
        <w:tabs>
          <w:tab w:val="left" w:pos="993"/>
        </w:tabs>
        <w:spacing w:before="0" w:beforeAutospacing="0" w:after="0" w:afterAutospacing="0"/>
        <w:jc w:val="center"/>
        <w:textAlignment w:val="baseline"/>
        <w:rPr>
          <w:rFonts w:ascii="Times New Roman" w:hAnsi="Times New Roman"/>
          <w:b/>
        </w:rPr>
      </w:pPr>
    </w:p>
    <w:p w:rsidR="004C6D36" w:rsidRPr="000E45D9" w:rsidRDefault="004C6D36" w:rsidP="00942098">
      <w:pPr>
        <w:pStyle w:val="ab"/>
        <w:widowControl w:val="0"/>
        <w:tabs>
          <w:tab w:val="left" w:pos="993"/>
        </w:tabs>
        <w:spacing w:before="0" w:beforeAutospacing="0" w:after="0" w:afterAutospacing="0"/>
        <w:jc w:val="center"/>
        <w:textAlignment w:val="baseline"/>
        <w:rPr>
          <w:rFonts w:ascii="Times New Roman" w:hAnsi="Times New Roman"/>
          <w:b/>
        </w:rPr>
      </w:pPr>
      <w:r w:rsidRPr="000E45D9">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4C6D36" w:rsidRPr="000E45D9"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0E45D9">
        <w:rPr>
          <w:rFonts w:ascii="Times New Roman" w:hAnsi="Times New Roman"/>
        </w:rPr>
        <w:t>Формы привлечения консультантов, экспертов и научных руководителей стро</w:t>
      </w:r>
      <w:r w:rsidR="00F272E2" w:rsidRPr="000E45D9">
        <w:rPr>
          <w:rFonts w:ascii="Times New Roman" w:hAnsi="Times New Roman"/>
        </w:rPr>
        <w:t>я</w:t>
      </w:r>
      <w:r w:rsidRPr="000E45D9">
        <w:rPr>
          <w:rFonts w:ascii="Times New Roman" w:hAnsi="Times New Roman"/>
        </w:rPr>
        <w:t>тся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4C6D36" w:rsidRPr="000E45D9" w:rsidRDefault="004C6D36" w:rsidP="006104A1">
      <w:pPr>
        <w:pStyle w:val="ab"/>
        <w:widowControl w:val="0"/>
        <w:numPr>
          <w:ilvl w:val="0"/>
          <w:numId w:val="128"/>
        </w:numPr>
        <w:tabs>
          <w:tab w:val="clear" w:pos="720"/>
          <w:tab w:val="left" w:pos="284"/>
          <w:tab w:val="num" w:pos="993"/>
        </w:tabs>
        <w:spacing w:before="0" w:beforeAutospacing="0" w:after="0" w:afterAutospacing="0"/>
        <w:ind w:left="0" w:firstLine="0"/>
        <w:jc w:val="both"/>
        <w:textAlignment w:val="baseline"/>
        <w:rPr>
          <w:rFonts w:ascii="Times New Roman" w:hAnsi="Times New Roman"/>
        </w:rPr>
      </w:pPr>
      <w:r w:rsidRPr="000E45D9">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4C6D36" w:rsidRPr="000E45D9" w:rsidRDefault="004C6D36" w:rsidP="006104A1">
      <w:pPr>
        <w:pStyle w:val="ab"/>
        <w:widowControl w:val="0"/>
        <w:numPr>
          <w:ilvl w:val="0"/>
          <w:numId w:val="128"/>
        </w:numPr>
        <w:tabs>
          <w:tab w:val="clear" w:pos="720"/>
          <w:tab w:val="left" w:pos="284"/>
          <w:tab w:val="num" w:pos="993"/>
        </w:tabs>
        <w:spacing w:before="0" w:beforeAutospacing="0" w:after="0" w:afterAutospacing="0"/>
        <w:ind w:left="0" w:firstLine="0"/>
        <w:jc w:val="both"/>
        <w:textAlignment w:val="baseline"/>
        <w:rPr>
          <w:rFonts w:ascii="Times New Roman" w:hAnsi="Times New Roman"/>
        </w:rPr>
      </w:pPr>
      <w:r w:rsidRPr="000E45D9">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4C6D36" w:rsidRPr="000E45D9" w:rsidRDefault="004C6D36" w:rsidP="006104A1">
      <w:pPr>
        <w:pStyle w:val="ab"/>
        <w:widowControl w:val="0"/>
        <w:numPr>
          <w:ilvl w:val="0"/>
          <w:numId w:val="128"/>
        </w:numPr>
        <w:tabs>
          <w:tab w:val="clear" w:pos="720"/>
          <w:tab w:val="left" w:pos="284"/>
          <w:tab w:val="num" w:pos="993"/>
        </w:tabs>
        <w:spacing w:before="0" w:beforeAutospacing="0" w:after="0" w:afterAutospacing="0"/>
        <w:ind w:left="0" w:firstLine="0"/>
        <w:jc w:val="both"/>
        <w:textAlignment w:val="baseline"/>
        <w:rPr>
          <w:rFonts w:ascii="Times New Roman" w:hAnsi="Times New Roman"/>
        </w:rPr>
      </w:pPr>
      <w:r w:rsidRPr="000E45D9">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4C6D36" w:rsidRPr="000E45D9" w:rsidRDefault="004C6D36" w:rsidP="006104A1">
      <w:pPr>
        <w:pStyle w:val="ab"/>
        <w:widowControl w:val="0"/>
        <w:numPr>
          <w:ilvl w:val="0"/>
          <w:numId w:val="128"/>
        </w:numPr>
        <w:tabs>
          <w:tab w:val="clear" w:pos="720"/>
          <w:tab w:val="left" w:pos="284"/>
          <w:tab w:val="num" w:pos="993"/>
        </w:tabs>
        <w:spacing w:before="0" w:beforeAutospacing="0" w:after="0" w:afterAutospacing="0"/>
        <w:ind w:left="0" w:firstLine="0"/>
        <w:jc w:val="both"/>
        <w:textAlignment w:val="baseline"/>
        <w:rPr>
          <w:rFonts w:ascii="Times New Roman" w:hAnsi="Times New Roman"/>
        </w:rPr>
      </w:pPr>
      <w:r w:rsidRPr="000E45D9">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4C6D36" w:rsidRPr="000E45D9"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0E45D9">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4C6D36" w:rsidRPr="000E45D9" w:rsidRDefault="004C6D36" w:rsidP="0032623F">
      <w:pPr>
        <w:pStyle w:val="ab"/>
        <w:widowControl w:val="0"/>
        <w:tabs>
          <w:tab w:val="left" w:pos="567"/>
        </w:tabs>
        <w:spacing w:before="0" w:beforeAutospacing="0" w:after="0" w:afterAutospacing="0"/>
        <w:ind w:firstLine="709"/>
        <w:jc w:val="both"/>
        <w:rPr>
          <w:rFonts w:ascii="Times New Roman" w:hAnsi="Times New Roman"/>
        </w:rPr>
      </w:pPr>
      <w:r w:rsidRPr="000E45D9">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B26B6" w:rsidRPr="000E45D9" w:rsidRDefault="00BB26B6" w:rsidP="0032623F">
      <w:pPr>
        <w:pStyle w:val="ab"/>
        <w:widowControl w:val="0"/>
        <w:tabs>
          <w:tab w:val="left" w:pos="567"/>
        </w:tabs>
        <w:spacing w:before="0" w:beforeAutospacing="0" w:after="0" w:afterAutospacing="0"/>
        <w:jc w:val="center"/>
        <w:rPr>
          <w:rFonts w:ascii="Times New Roman" w:hAnsi="Times New Roman"/>
          <w:b/>
        </w:rPr>
      </w:pPr>
      <w:r w:rsidRPr="000E45D9">
        <w:rPr>
          <w:rFonts w:ascii="Times New Roman" w:hAnsi="Times New Roman"/>
          <w:b/>
        </w:rPr>
        <w:t xml:space="preserve">2.1.10. </w:t>
      </w:r>
      <w:r w:rsidR="00535809" w:rsidRPr="000E45D9">
        <w:rPr>
          <w:rFonts w:ascii="Times New Roman" w:hAnsi="Times New Roman"/>
          <w:b/>
        </w:rPr>
        <w:t>У</w:t>
      </w:r>
      <w:r w:rsidRPr="000E45D9">
        <w:rPr>
          <w:rFonts w:ascii="Times New Roman" w:hAnsi="Times New Roman"/>
          <w:b/>
        </w:rPr>
        <w:t>слови</w:t>
      </w:r>
      <w:r w:rsidR="00535809" w:rsidRPr="000E45D9">
        <w:rPr>
          <w:rFonts w:ascii="Times New Roman" w:hAnsi="Times New Roman"/>
          <w:b/>
        </w:rPr>
        <w:t>я</w:t>
      </w:r>
      <w:r w:rsidRPr="000E45D9">
        <w:rPr>
          <w:rFonts w:ascii="Times New Roman" w:hAnsi="Times New Roman"/>
          <w:b/>
        </w:rPr>
        <w:t>, обеспечивающи</w:t>
      </w:r>
      <w:r w:rsidR="00535809" w:rsidRPr="000E45D9">
        <w:rPr>
          <w:rFonts w:ascii="Times New Roman" w:hAnsi="Times New Roman"/>
          <w:b/>
        </w:rPr>
        <w:t>е</w:t>
      </w:r>
      <w:r w:rsidRPr="000E45D9">
        <w:rPr>
          <w:rFonts w:ascii="Times New Roman" w:hAnsi="Times New Roman"/>
          <w:b/>
        </w:rPr>
        <w:t xml:space="preserve">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B26B6" w:rsidRPr="000E45D9" w:rsidRDefault="00BB26B6" w:rsidP="0032623F">
      <w:pPr>
        <w:pStyle w:val="ab"/>
        <w:widowControl w:val="0"/>
        <w:tabs>
          <w:tab w:val="left" w:pos="567"/>
        </w:tabs>
        <w:spacing w:before="0" w:beforeAutospacing="0" w:after="0" w:afterAutospacing="0"/>
        <w:ind w:firstLine="709"/>
        <w:jc w:val="both"/>
        <w:rPr>
          <w:rFonts w:ascii="Times New Roman" w:hAnsi="Times New Roman"/>
        </w:rPr>
      </w:pPr>
      <w:r w:rsidRPr="000E45D9">
        <w:rPr>
          <w:rFonts w:ascii="Times New Roman" w:hAnsi="Times New Roman"/>
        </w:rPr>
        <w:t xml:space="preserve">Условия реализации основной образовательной программы, в том числе программы УУД, </w:t>
      </w:r>
      <w:r w:rsidR="00CF0F64" w:rsidRPr="000E45D9">
        <w:rPr>
          <w:rFonts w:ascii="Times New Roman" w:hAnsi="Times New Roman"/>
        </w:rPr>
        <w:t>обеспечивают</w:t>
      </w:r>
      <w:r w:rsidRPr="000E45D9">
        <w:rPr>
          <w:rFonts w:ascii="Times New Roman" w:hAnsi="Times New Roman"/>
        </w:rPr>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BB26B6" w:rsidRPr="000E45D9" w:rsidRDefault="00BB26B6" w:rsidP="0032623F">
      <w:pPr>
        <w:pStyle w:val="ab"/>
        <w:widowControl w:val="0"/>
        <w:tabs>
          <w:tab w:val="left" w:pos="567"/>
        </w:tabs>
        <w:spacing w:before="0" w:beforeAutospacing="0" w:after="0" w:afterAutospacing="0"/>
        <w:ind w:firstLine="709"/>
        <w:jc w:val="both"/>
        <w:rPr>
          <w:rFonts w:ascii="Times New Roman" w:hAnsi="Times New Roman"/>
        </w:rPr>
      </w:pPr>
      <w:r w:rsidRPr="000E45D9">
        <w:rPr>
          <w:rFonts w:ascii="Times New Roman" w:hAnsi="Times New Roman"/>
        </w:rPr>
        <w:t>Требования к условиям включают:</w:t>
      </w:r>
    </w:p>
    <w:p w:rsidR="00BB26B6" w:rsidRPr="000E45D9" w:rsidRDefault="00BB26B6" w:rsidP="006104A1">
      <w:pPr>
        <w:pStyle w:val="ab"/>
        <w:widowControl w:val="0"/>
        <w:numPr>
          <w:ilvl w:val="0"/>
          <w:numId w:val="129"/>
        </w:numPr>
        <w:tabs>
          <w:tab w:val="clear" w:pos="720"/>
          <w:tab w:val="left" w:pos="284"/>
          <w:tab w:val="left" w:pos="567"/>
          <w:tab w:val="num" w:pos="993"/>
        </w:tabs>
        <w:spacing w:before="0" w:beforeAutospacing="0" w:after="0" w:afterAutospacing="0"/>
        <w:ind w:left="0" w:firstLine="0"/>
        <w:jc w:val="both"/>
        <w:textAlignment w:val="baseline"/>
        <w:rPr>
          <w:rFonts w:ascii="Times New Roman" w:hAnsi="Times New Roman"/>
        </w:rPr>
      </w:pPr>
      <w:r w:rsidRPr="000E45D9">
        <w:rPr>
          <w:rFonts w:ascii="Times New Roman" w:hAnsi="Times New Roman"/>
        </w:rPr>
        <w:t>укомплектованность образовательной организации педагогическими, руководящими и иными работниками;</w:t>
      </w:r>
    </w:p>
    <w:p w:rsidR="00BB26B6" w:rsidRPr="000E45D9" w:rsidRDefault="00BB26B6" w:rsidP="006104A1">
      <w:pPr>
        <w:pStyle w:val="ab"/>
        <w:widowControl w:val="0"/>
        <w:numPr>
          <w:ilvl w:val="0"/>
          <w:numId w:val="129"/>
        </w:numPr>
        <w:tabs>
          <w:tab w:val="clear" w:pos="720"/>
          <w:tab w:val="left" w:pos="284"/>
          <w:tab w:val="left" w:pos="567"/>
          <w:tab w:val="num" w:pos="993"/>
        </w:tabs>
        <w:spacing w:before="0" w:beforeAutospacing="0" w:after="0" w:afterAutospacing="0"/>
        <w:ind w:left="0" w:firstLine="0"/>
        <w:jc w:val="both"/>
        <w:textAlignment w:val="baseline"/>
        <w:rPr>
          <w:rFonts w:ascii="Times New Roman" w:hAnsi="Times New Roman"/>
        </w:rPr>
      </w:pPr>
      <w:r w:rsidRPr="000E45D9">
        <w:rPr>
          <w:rFonts w:ascii="Times New Roman" w:hAnsi="Times New Roman"/>
        </w:rPr>
        <w:t>уровень квалификации педагогических и иных работников образовательной организации;</w:t>
      </w:r>
    </w:p>
    <w:p w:rsidR="00BB26B6" w:rsidRPr="000E45D9" w:rsidRDefault="00BB26B6" w:rsidP="006104A1">
      <w:pPr>
        <w:pStyle w:val="ab"/>
        <w:widowControl w:val="0"/>
        <w:numPr>
          <w:ilvl w:val="0"/>
          <w:numId w:val="129"/>
        </w:numPr>
        <w:tabs>
          <w:tab w:val="clear" w:pos="720"/>
          <w:tab w:val="left" w:pos="284"/>
          <w:tab w:val="left" w:pos="567"/>
          <w:tab w:val="num" w:pos="993"/>
        </w:tabs>
        <w:spacing w:before="0" w:beforeAutospacing="0" w:after="0" w:afterAutospacing="0"/>
        <w:ind w:left="0" w:firstLine="0"/>
        <w:jc w:val="both"/>
        <w:textAlignment w:val="baseline"/>
        <w:rPr>
          <w:rFonts w:ascii="Times New Roman" w:hAnsi="Times New Roman"/>
        </w:rPr>
      </w:pPr>
      <w:r w:rsidRPr="000E45D9">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B26B6" w:rsidRPr="000E45D9" w:rsidRDefault="00BB26B6" w:rsidP="0032623F">
      <w:pPr>
        <w:pStyle w:val="ab"/>
        <w:widowControl w:val="0"/>
        <w:tabs>
          <w:tab w:val="left" w:pos="567"/>
        </w:tabs>
        <w:spacing w:before="0" w:beforeAutospacing="0" w:after="0" w:afterAutospacing="0"/>
        <w:ind w:firstLine="709"/>
        <w:jc w:val="both"/>
        <w:rPr>
          <w:rFonts w:ascii="Times New Roman" w:hAnsi="Times New Roman"/>
        </w:rPr>
      </w:pPr>
      <w:r w:rsidRPr="000E45D9">
        <w:rPr>
          <w:rFonts w:ascii="Times New Roman" w:hAnsi="Times New Roman"/>
        </w:rPr>
        <w:t>Педагогические кадры имеют необходимый уровень подготовки для реализации программы УУД:</w:t>
      </w:r>
    </w:p>
    <w:p w:rsidR="00BB26B6" w:rsidRPr="000E45D9" w:rsidRDefault="00BB26B6" w:rsidP="006104A1">
      <w:pPr>
        <w:pStyle w:val="ab"/>
        <w:widowControl w:val="0"/>
        <w:numPr>
          <w:ilvl w:val="0"/>
          <w:numId w:val="130"/>
        </w:numPr>
        <w:tabs>
          <w:tab w:val="clear" w:pos="720"/>
          <w:tab w:val="left" w:pos="284"/>
          <w:tab w:val="left" w:pos="567"/>
          <w:tab w:val="num" w:pos="993"/>
        </w:tabs>
        <w:spacing w:before="0" w:beforeAutospacing="0" w:after="0" w:afterAutospacing="0"/>
        <w:ind w:left="0" w:firstLine="0"/>
        <w:jc w:val="both"/>
        <w:textAlignment w:val="baseline"/>
        <w:rPr>
          <w:rFonts w:ascii="Times New Roman" w:hAnsi="Times New Roman"/>
        </w:rPr>
      </w:pPr>
      <w:r w:rsidRPr="000E45D9">
        <w:rPr>
          <w:rFonts w:ascii="Times New Roman" w:hAnsi="Times New Roman"/>
        </w:rPr>
        <w:t>педагоги владеют представлениями о возрастных особенностях учащихся начальной, основной и старшей школы;</w:t>
      </w:r>
    </w:p>
    <w:p w:rsidR="00BB26B6" w:rsidRPr="000E45D9" w:rsidRDefault="00BB26B6" w:rsidP="006104A1">
      <w:pPr>
        <w:pStyle w:val="ab"/>
        <w:widowControl w:val="0"/>
        <w:numPr>
          <w:ilvl w:val="0"/>
          <w:numId w:val="130"/>
        </w:numPr>
        <w:tabs>
          <w:tab w:val="clear" w:pos="720"/>
          <w:tab w:val="left" w:pos="284"/>
          <w:tab w:val="left" w:pos="567"/>
          <w:tab w:val="num" w:pos="993"/>
        </w:tabs>
        <w:spacing w:before="0" w:beforeAutospacing="0" w:after="0" w:afterAutospacing="0"/>
        <w:ind w:left="0" w:firstLine="0"/>
        <w:jc w:val="both"/>
        <w:textAlignment w:val="baseline"/>
        <w:rPr>
          <w:rFonts w:ascii="Times New Roman" w:hAnsi="Times New Roman"/>
        </w:rPr>
      </w:pPr>
      <w:r w:rsidRPr="000E45D9">
        <w:rPr>
          <w:rFonts w:ascii="Times New Roman" w:hAnsi="Times New Roman"/>
        </w:rPr>
        <w:t>педагоги прошли курсы повышения квалификации, посвященные ФГОС;</w:t>
      </w:r>
    </w:p>
    <w:p w:rsidR="00BB26B6" w:rsidRPr="000E45D9" w:rsidRDefault="00BB26B6" w:rsidP="006104A1">
      <w:pPr>
        <w:pStyle w:val="ab"/>
        <w:widowControl w:val="0"/>
        <w:numPr>
          <w:ilvl w:val="0"/>
          <w:numId w:val="130"/>
        </w:numPr>
        <w:tabs>
          <w:tab w:val="clear" w:pos="720"/>
          <w:tab w:val="left" w:pos="284"/>
          <w:tab w:val="left" w:pos="567"/>
          <w:tab w:val="num" w:pos="993"/>
        </w:tabs>
        <w:spacing w:before="0" w:beforeAutospacing="0" w:after="0" w:afterAutospacing="0"/>
        <w:ind w:left="0" w:firstLine="0"/>
        <w:jc w:val="both"/>
        <w:textAlignment w:val="baseline"/>
        <w:rPr>
          <w:rFonts w:ascii="Times New Roman" w:hAnsi="Times New Roman"/>
        </w:rPr>
      </w:pPr>
      <w:r w:rsidRPr="000E45D9">
        <w:rPr>
          <w:rFonts w:ascii="Times New Roman" w:hAnsi="Times New Roman"/>
        </w:rPr>
        <w:t xml:space="preserve">педагоги участвовали в разработке собственной программы по формированию УУД </w:t>
      </w:r>
      <w:r w:rsidR="00CF0F64" w:rsidRPr="000E45D9">
        <w:rPr>
          <w:rFonts w:ascii="Times New Roman" w:hAnsi="Times New Roman"/>
        </w:rPr>
        <w:t>и</w:t>
      </w:r>
      <w:r w:rsidRPr="000E45D9">
        <w:rPr>
          <w:rFonts w:ascii="Times New Roman" w:hAnsi="Times New Roman"/>
        </w:rPr>
        <w:t xml:space="preserve"> участвовали во внутришкольном семинаре, посвященном особенностям применения выбранной программы по УУД;</w:t>
      </w:r>
    </w:p>
    <w:p w:rsidR="00BB26B6" w:rsidRPr="000E45D9" w:rsidRDefault="00BB26B6" w:rsidP="006104A1">
      <w:pPr>
        <w:pStyle w:val="ab"/>
        <w:widowControl w:val="0"/>
        <w:numPr>
          <w:ilvl w:val="0"/>
          <w:numId w:val="130"/>
        </w:numPr>
        <w:tabs>
          <w:tab w:val="clear" w:pos="720"/>
          <w:tab w:val="left" w:pos="284"/>
          <w:tab w:val="left" w:pos="567"/>
          <w:tab w:val="num" w:pos="993"/>
        </w:tabs>
        <w:spacing w:before="0" w:beforeAutospacing="0" w:after="0" w:afterAutospacing="0"/>
        <w:ind w:left="0" w:firstLine="0"/>
        <w:jc w:val="both"/>
        <w:textAlignment w:val="baseline"/>
        <w:rPr>
          <w:rFonts w:ascii="Times New Roman" w:hAnsi="Times New Roman"/>
        </w:rPr>
      </w:pPr>
      <w:r w:rsidRPr="000E45D9">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B26B6" w:rsidRPr="000E45D9" w:rsidRDefault="00BB26B6" w:rsidP="006104A1">
      <w:pPr>
        <w:pStyle w:val="ab"/>
        <w:widowControl w:val="0"/>
        <w:numPr>
          <w:ilvl w:val="0"/>
          <w:numId w:val="130"/>
        </w:numPr>
        <w:tabs>
          <w:tab w:val="clear" w:pos="720"/>
          <w:tab w:val="left" w:pos="284"/>
          <w:tab w:val="left" w:pos="567"/>
          <w:tab w:val="num" w:pos="993"/>
        </w:tabs>
        <w:spacing w:before="0" w:beforeAutospacing="0" w:after="0" w:afterAutospacing="0"/>
        <w:ind w:left="0" w:firstLine="0"/>
        <w:jc w:val="both"/>
        <w:textAlignment w:val="baseline"/>
        <w:rPr>
          <w:rFonts w:ascii="Times New Roman" w:hAnsi="Times New Roman"/>
        </w:rPr>
      </w:pPr>
      <w:r w:rsidRPr="000E45D9">
        <w:rPr>
          <w:rFonts w:ascii="Times New Roman" w:hAnsi="Times New Roman"/>
        </w:rPr>
        <w:t>педагоги осуществляют формирование УУД в рамках проектной, исследовательской деятельностей;</w:t>
      </w:r>
    </w:p>
    <w:p w:rsidR="00BB26B6" w:rsidRPr="000E45D9" w:rsidRDefault="00BB26B6" w:rsidP="006104A1">
      <w:pPr>
        <w:pStyle w:val="ab"/>
        <w:widowControl w:val="0"/>
        <w:numPr>
          <w:ilvl w:val="0"/>
          <w:numId w:val="130"/>
        </w:numPr>
        <w:tabs>
          <w:tab w:val="clear" w:pos="720"/>
          <w:tab w:val="left" w:pos="284"/>
          <w:tab w:val="left" w:pos="567"/>
          <w:tab w:val="num" w:pos="993"/>
        </w:tabs>
        <w:spacing w:before="0" w:beforeAutospacing="0" w:after="0" w:afterAutospacing="0"/>
        <w:ind w:left="0" w:firstLine="0"/>
        <w:jc w:val="both"/>
        <w:textAlignment w:val="baseline"/>
        <w:rPr>
          <w:rFonts w:ascii="Times New Roman" w:hAnsi="Times New Roman"/>
        </w:rPr>
      </w:pPr>
      <w:r w:rsidRPr="000E45D9">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B26B6" w:rsidRPr="000E45D9" w:rsidRDefault="00BB26B6" w:rsidP="006104A1">
      <w:pPr>
        <w:pStyle w:val="ab"/>
        <w:widowControl w:val="0"/>
        <w:numPr>
          <w:ilvl w:val="0"/>
          <w:numId w:val="130"/>
        </w:numPr>
        <w:tabs>
          <w:tab w:val="clear" w:pos="720"/>
          <w:tab w:val="left" w:pos="284"/>
          <w:tab w:val="left" w:pos="567"/>
          <w:tab w:val="num" w:pos="993"/>
        </w:tabs>
        <w:spacing w:before="0" w:beforeAutospacing="0" w:after="0" w:afterAutospacing="0"/>
        <w:ind w:left="0" w:firstLine="0"/>
        <w:jc w:val="both"/>
        <w:textAlignment w:val="baseline"/>
        <w:rPr>
          <w:rFonts w:ascii="Times New Roman" w:hAnsi="Times New Roman"/>
        </w:rPr>
      </w:pPr>
      <w:r w:rsidRPr="000E45D9">
        <w:rPr>
          <w:rFonts w:ascii="Times New Roman" w:hAnsi="Times New Roman"/>
        </w:rPr>
        <w:t>педагоги владеют навыками формирующего оценивания;</w:t>
      </w:r>
    </w:p>
    <w:p w:rsidR="00BB26B6" w:rsidRPr="000E45D9" w:rsidRDefault="00BB26B6" w:rsidP="006104A1">
      <w:pPr>
        <w:pStyle w:val="ab"/>
        <w:widowControl w:val="0"/>
        <w:numPr>
          <w:ilvl w:val="0"/>
          <w:numId w:val="130"/>
        </w:numPr>
        <w:tabs>
          <w:tab w:val="clear" w:pos="720"/>
          <w:tab w:val="left" w:pos="284"/>
          <w:tab w:val="left" w:pos="567"/>
          <w:tab w:val="num" w:pos="993"/>
        </w:tabs>
        <w:spacing w:before="0" w:beforeAutospacing="0" w:after="0" w:afterAutospacing="0"/>
        <w:ind w:left="0" w:firstLine="0"/>
        <w:jc w:val="both"/>
        <w:textAlignment w:val="baseline"/>
        <w:rPr>
          <w:rFonts w:ascii="Times New Roman" w:hAnsi="Times New Roman"/>
        </w:rPr>
      </w:pPr>
      <w:r w:rsidRPr="000E45D9">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B26B6" w:rsidRPr="000E45D9" w:rsidRDefault="00BB26B6" w:rsidP="0032623F">
      <w:pPr>
        <w:pStyle w:val="ab"/>
        <w:widowControl w:val="0"/>
        <w:tabs>
          <w:tab w:val="left" w:pos="567"/>
        </w:tabs>
        <w:spacing w:before="0" w:beforeAutospacing="0" w:after="0" w:afterAutospacing="0"/>
        <w:jc w:val="center"/>
        <w:rPr>
          <w:rFonts w:ascii="Times New Roman" w:hAnsi="Times New Roman"/>
          <w:b/>
        </w:rPr>
      </w:pPr>
      <w:r w:rsidRPr="000E45D9">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28439B" w:rsidRDefault="0028439B" w:rsidP="0028439B">
      <w:pPr>
        <w:pStyle w:val="540"/>
        <w:shd w:val="clear" w:color="auto" w:fill="auto"/>
        <w:spacing w:before="0" w:line="278" w:lineRule="exact"/>
        <w:ind w:left="20" w:right="20" w:firstLine="720"/>
        <w:jc w:val="both"/>
      </w:pPr>
      <w:bookmarkStart w:id="183" w:name="_Toc409691668"/>
      <w:bookmarkStart w:id="184" w:name="_Toc410653992"/>
      <w:bookmarkStart w:id="185" w:name="_Toc414553178"/>
      <w:r>
        <w:t>В процессе реализации мониторинга успешности освоения и применения УУД могут</w:t>
      </w:r>
      <w:r>
        <w:rPr>
          <w:rStyle w:val="1ff0"/>
        </w:rPr>
        <w:t xml:space="preserve"> </w:t>
      </w:r>
      <w:r>
        <w:t>быть учтены следующие этапы освоения УУД:</w:t>
      </w:r>
    </w:p>
    <w:p w:rsidR="0028439B" w:rsidRDefault="0028439B" w:rsidP="00635A2D">
      <w:pPr>
        <w:pStyle w:val="540"/>
        <w:numPr>
          <w:ilvl w:val="0"/>
          <w:numId w:val="188"/>
        </w:numPr>
        <w:shd w:val="clear" w:color="auto" w:fill="auto"/>
        <w:tabs>
          <w:tab w:val="left" w:pos="1009"/>
        </w:tabs>
        <w:spacing w:before="0" w:line="278" w:lineRule="exact"/>
        <w:ind w:left="20" w:right="20" w:firstLine="720"/>
        <w:jc w:val="both"/>
      </w:pPr>
      <w:r>
        <w:t>универсальное учебное действие не сформировано (школьник может выполнить</w:t>
      </w:r>
      <w:r>
        <w:rPr>
          <w:rStyle w:val="1ff0"/>
        </w:rPr>
        <w:t xml:space="preserve"> </w:t>
      </w:r>
      <w:r>
        <w:t>лишь отдельные операции, может только копировать действия учителя, не планирует и не</w:t>
      </w:r>
      <w:r>
        <w:rPr>
          <w:rStyle w:val="1ff0"/>
        </w:rPr>
        <w:t xml:space="preserve"> </w:t>
      </w:r>
      <w:r>
        <w:t>контролирует своих действий, подменяет учебную задачу задачей буквального заучивания и</w:t>
      </w:r>
      <w:r>
        <w:rPr>
          <w:rStyle w:val="1ff0"/>
        </w:rPr>
        <w:t xml:space="preserve"> </w:t>
      </w:r>
      <w:r>
        <w:t>воспроизведения);</w:t>
      </w:r>
    </w:p>
    <w:p w:rsidR="0028439B" w:rsidRDefault="0028439B" w:rsidP="00635A2D">
      <w:pPr>
        <w:pStyle w:val="540"/>
        <w:numPr>
          <w:ilvl w:val="0"/>
          <w:numId w:val="188"/>
        </w:numPr>
        <w:shd w:val="clear" w:color="auto" w:fill="auto"/>
        <w:tabs>
          <w:tab w:val="left" w:pos="1014"/>
        </w:tabs>
        <w:spacing w:before="0" w:line="278" w:lineRule="exact"/>
        <w:ind w:left="20" w:right="20" w:firstLine="720"/>
        <w:jc w:val="both"/>
      </w:pPr>
      <w:r>
        <w:t>учебное действие может быть выполнено в сотрудничестве с педагогом, тьютором</w:t>
      </w:r>
      <w:r>
        <w:rPr>
          <w:rStyle w:val="1ff0"/>
        </w:rPr>
        <w:t xml:space="preserve"> </w:t>
      </w:r>
      <w:r>
        <w:t>(требуются разъяснения для установления связи отдельных операций и условий задачи,</w:t>
      </w:r>
      <w:r>
        <w:rPr>
          <w:rStyle w:val="1ff0"/>
        </w:rPr>
        <w:t xml:space="preserve"> </w:t>
      </w:r>
      <w:r>
        <w:t>ученик может выполнять действия по уже усвоенному алгоритму);</w:t>
      </w:r>
    </w:p>
    <w:p w:rsidR="0028439B" w:rsidRDefault="0028439B" w:rsidP="00635A2D">
      <w:pPr>
        <w:pStyle w:val="540"/>
        <w:numPr>
          <w:ilvl w:val="0"/>
          <w:numId w:val="188"/>
        </w:numPr>
        <w:shd w:val="clear" w:color="auto" w:fill="auto"/>
        <w:tabs>
          <w:tab w:val="left" w:pos="1023"/>
        </w:tabs>
        <w:spacing w:before="0" w:line="278" w:lineRule="exact"/>
        <w:ind w:left="20" w:right="20" w:firstLine="720"/>
        <w:jc w:val="both"/>
      </w:pPr>
      <w:r>
        <w:t>неадекватный перенос учебных действий на новые виды задач (при изменении</w:t>
      </w:r>
      <w:r>
        <w:rPr>
          <w:rStyle w:val="1ff0"/>
        </w:rPr>
        <w:t xml:space="preserve"> </w:t>
      </w:r>
      <w:r>
        <w:t>условий задачи не может самостоятельно внести коррективы в действия);</w:t>
      </w:r>
    </w:p>
    <w:p w:rsidR="0028439B" w:rsidRDefault="0028439B" w:rsidP="00635A2D">
      <w:pPr>
        <w:pStyle w:val="540"/>
        <w:numPr>
          <w:ilvl w:val="0"/>
          <w:numId w:val="188"/>
        </w:numPr>
        <w:shd w:val="clear" w:color="auto" w:fill="auto"/>
        <w:tabs>
          <w:tab w:val="left" w:pos="1014"/>
        </w:tabs>
        <w:spacing w:before="0" w:line="274" w:lineRule="exact"/>
        <w:ind w:left="20" w:right="20" w:firstLine="720"/>
        <w:jc w:val="both"/>
      </w:pPr>
      <w:r>
        <w:t>адекватный перенос учебных действий (самостоятельное обнаружение учеником</w:t>
      </w:r>
      <w:r>
        <w:rPr>
          <w:rStyle w:val="1ff0"/>
        </w:rPr>
        <w:t xml:space="preserve"> </w:t>
      </w:r>
      <w:r>
        <w:t>несоответствия между условиями задачами и имеющимися способами ее решения и</w:t>
      </w:r>
      <w:r>
        <w:rPr>
          <w:rStyle w:val="1ff0"/>
        </w:rPr>
        <w:t xml:space="preserve"> </w:t>
      </w:r>
      <w:r>
        <w:t>правильное изменение способа в сотрудничестве с учителем);</w:t>
      </w:r>
    </w:p>
    <w:p w:rsidR="0028439B" w:rsidRDefault="0028439B" w:rsidP="00635A2D">
      <w:pPr>
        <w:pStyle w:val="540"/>
        <w:numPr>
          <w:ilvl w:val="0"/>
          <w:numId w:val="188"/>
        </w:numPr>
        <w:shd w:val="clear" w:color="auto" w:fill="auto"/>
        <w:tabs>
          <w:tab w:val="left" w:pos="1023"/>
        </w:tabs>
        <w:spacing w:before="0" w:line="269" w:lineRule="exact"/>
        <w:ind w:left="20" w:right="20" w:firstLine="720"/>
        <w:jc w:val="both"/>
      </w:pPr>
      <w:r>
        <w:t>самостоятельное построение учебных целей (самостоятельное построение новых</w:t>
      </w:r>
      <w:r>
        <w:rPr>
          <w:rStyle w:val="1ff0"/>
        </w:rPr>
        <w:t xml:space="preserve"> </w:t>
      </w:r>
      <w:r>
        <w:t>учебных действий на основе развернутого, тщательного анализа условий задачи и ранее</w:t>
      </w:r>
      <w:r>
        <w:rPr>
          <w:rStyle w:val="1ff0"/>
        </w:rPr>
        <w:t xml:space="preserve"> </w:t>
      </w:r>
      <w:r>
        <w:t>усвоенных способов действия);</w:t>
      </w:r>
    </w:p>
    <w:p w:rsidR="0028439B" w:rsidRDefault="0028439B" w:rsidP="00635A2D">
      <w:pPr>
        <w:pStyle w:val="540"/>
        <w:numPr>
          <w:ilvl w:val="0"/>
          <w:numId w:val="188"/>
        </w:numPr>
        <w:shd w:val="clear" w:color="auto" w:fill="auto"/>
        <w:tabs>
          <w:tab w:val="left" w:pos="1023"/>
        </w:tabs>
        <w:spacing w:before="0" w:line="230" w:lineRule="exact"/>
        <w:ind w:left="20" w:firstLine="720"/>
        <w:jc w:val="both"/>
      </w:pPr>
      <w:r>
        <w:t>обобщение учебных действий на основе выявления общих принципов.</w:t>
      </w:r>
    </w:p>
    <w:p w:rsidR="0028439B" w:rsidRDefault="0028439B" w:rsidP="0028439B">
      <w:pPr>
        <w:pStyle w:val="540"/>
        <w:shd w:val="clear" w:color="auto" w:fill="auto"/>
        <w:spacing w:before="0" w:line="230" w:lineRule="exact"/>
        <w:ind w:left="20" w:firstLine="720"/>
        <w:jc w:val="both"/>
      </w:pPr>
      <w:r>
        <w:t>Система оценки УУД может быть:</w:t>
      </w:r>
    </w:p>
    <w:p w:rsidR="0028439B" w:rsidRDefault="0028439B" w:rsidP="00635A2D">
      <w:pPr>
        <w:pStyle w:val="540"/>
        <w:numPr>
          <w:ilvl w:val="0"/>
          <w:numId w:val="188"/>
        </w:numPr>
        <w:shd w:val="clear" w:color="auto" w:fill="auto"/>
        <w:tabs>
          <w:tab w:val="left" w:pos="1014"/>
        </w:tabs>
        <w:spacing w:before="0" w:line="230" w:lineRule="exact"/>
        <w:ind w:left="20" w:firstLine="720"/>
        <w:jc w:val="both"/>
      </w:pPr>
      <w:r>
        <w:t>уровневой (определяются уровни владения УУД);</w:t>
      </w:r>
    </w:p>
    <w:p w:rsidR="0028439B" w:rsidRDefault="0028439B" w:rsidP="0028439B">
      <w:pPr>
        <w:pStyle w:val="540"/>
        <w:shd w:val="clear" w:color="auto" w:fill="auto"/>
        <w:spacing w:before="0" w:line="274" w:lineRule="exact"/>
        <w:ind w:left="20" w:right="20" w:firstLine="700"/>
        <w:jc w:val="both"/>
      </w:pPr>
      <w:r>
        <w:t>• позиционной - не только учителя производят оценивание, оценка формируется на</w:t>
      </w:r>
      <w:r>
        <w:rPr>
          <w:rStyle w:val="1ff0"/>
        </w:rPr>
        <w:t xml:space="preserve"> </w:t>
      </w:r>
      <w:r>
        <w:t>основе рефлексивных отчетов разных участников образовательного процесса: родителей,</w:t>
      </w:r>
      <w:r>
        <w:rPr>
          <w:rStyle w:val="1ff0"/>
        </w:rPr>
        <w:t xml:space="preserve"> </w:t>
      </w:r>
      <w:r>
        <w:t>представителей общественности, принимающей участие в отдельном проекте или виде</w:t>
      </w:r>
      <w:r>
        <w:rPr>
          <w:rStyle w:val="1ff0"/>
        </w:rPr>
        <w:t xml:space="preserve"> </w:t>
      </w:r>
      <w:r>
        <w:t>социальной практики, сверстников, самого обучающегося - в результате появляется</w:t>
      </w:r>
      <w:r>
        <w:rPr>
          <w:rStyle w:val="1ff0"/>
        </w:rPr>
        <w:t xml:space="preserve"> </w:t>
      </w:r>
      <w:r>
        <w:t>некоторая карта самооценивания и позиционного внешнего оценивания.</w:t>
      </w:r>
    </w:p>
    <w:p w:rsidR="0028439B" w:rsidRDefault="0028439B" w:rsidP="0028439B">
      <w:pPr>
        <w:pStyle w:val="540"/>
        <w:shd w:val="clear" w:color="auto" w:fill="auto"/>
        <w:spacing w:before="0" w:line="274" w:lineRule="exact"/>
        <w:ind w:left="20" w:right="20" w:firstLine="700"/>
        <w:jc w:val="both"/>
      </w:pPr>
      <w:r>
        <w:t>Не рекомендуется при оценивании развития УУД применять пятибалльную шкалу.</w:t>
      </w:r>
      <w:r>
        <w:rPr>
          <w:rStyle w:val="1ff0"/>
        </w:rPr>
        <w:t xml:space="preserve"> </w:t>
      </w:r>
      <w:r>
        <w:t>Рекомендуется применение технологий формирующего (развивающего оценивания), в том</w:t>
      </w:r>
      <w:r>
        <w:rPr>
          <w:rStyle w:val="1ff0"/>
        </w:rPr>
        <w:t xml:space="preserve"> </w:t>
      </w:r>
      <w:r>
        <w:t>числе бинарное, критериальное, экспертное оценивание, текст самооценки. При разработке</w:t>
      </w:r>
      <w:r>
        <w:rPr>
          <w:rStyle w:val="1ff0"/>
        </w:rPr>
        <w:t xml:space="preserve"> </w:t>
      </w:r>
      <w:r>
        <w:t>настоящего раздела образовательной программы рекомендуется опираться на передовой</w:t>
      </w:r>
      <w:r>
        <w:rPr>
          <w:rStyle w:val="1ff0"/>
        </w:rPr>
        <w:t xml:space="preserve"> </w:t>
      </w:r>
      <w:r>
        <w:t>международный и отечественный опыт оценивания, в том числе в части отслеживания</w:t>
      </w:r>
      <w:r>
        <w:rPr>
          <w:rStyle w:val="1ff0"/>
        </w:rPr>
        <w:t xml:space="preserve"> </w:t>
      </w:r>
      <w:r>
        <w:t>динамики индивидуальных достижений.</w:t>
      </w:r>
    </w:p>
    <w:p w:rsidR="0028439B" w:rsidRDefault="0028439B" w:rsidP="0028439B">
      <w:pPr>
        <w:pStyle w:val="540"/>
        <w:shd w:val="clear" w:color="auto" w:fill="auto"/>
        <w:spacing w:before="0" w:after="575" w:line="274" w:lineRule="exact"/>
        <w:ind w:left="20" w:right="20" w:firstLine="700"/>
        <w:jc w:val="both"/>
      </w:pPr>
      <w:r>
        <w:t>Представленные формы и методы мониторинга носят рекомендательный характер и</w:t>
      </w:r>
      <w:r>
        <w:rPr>
          <w:rStyle w:val="1ff0"/>
        </w:rPr>
        <w:t xml:space="preserve"> </w:t>
      </w:r>
      <w:r>
        <w:t>могут быть скорректированы и дополнены образовательной организацией в соответствии с</w:t>
      </w:r>
      <w:r>
        <w:rPr>
          <w:rStyle w:val="1ff0"/>
        </w:rPr>
        <w:t xml:space="preserve"> </w:t>
      </w:r>
      <w:r>
        <w:t>конкретными особенностями и характеристиками текущей ситуации.</w:t>
      </w:r>
    </w:p>
    <w:p w:rsidR="006A621E" w:rsidRPr="000E45D9" w:rsidRDefault="006A621E" w:rsidP="00937CD8">
      <w:pPr>
        <w:pStyle w:val="2"/>
        <w:spacing w:before="0" w:after="0"/>
        <w:jc w:val="center"/>
        <w:rPr>
          <w:rFonts w:ascii="Times New Roman" w:hAnsi="Times New Roman" w:cs="Times New Roman"/>
          <w:i w:val="0"/>
          <w:sz w:val="24"/>
          <w:szCs w:val="24"/>
        </w:rPr>
      </w:pPr>
      <w:r w:rsidRPr="000E45D9">
        <w:rPr>
          <w:rFonts w:ascii="Times New Roman" w:hAnsi="Times New Roman" w:cs="Times New Roman"/>
          <w:i w:val="0"/>
          <w:sz w:val="24"/>
          <w:szCs w:val="24"/>
        </w:rPr>
        <w:t xml:space="preserve">2.2. </w:t>
      </w:r>
      <w:r w:rsidR="00833CF5" w:rsidRPr="000E45D9">
        <w:rPr>
          <w:rFonts w:ascii="Times New Roman" w:hAnsi="Times New Roman" w:cs="Times New Roman"/>
          <w:i w:val="0"/>
          <w:sz w:val="24"/>
          <w:szCs w:val="24"/>
        </w:rPr>
        <w:t>П</w:t>
      </w:r>
      <w:r w:rsidRPr="000E45D9">
        <w:rPr>
          <w:rFonts w:ascii="Times New Roman" w:hAnsi="Times New Roman" w:cs="Times New Roman"/>
          <w:i w:val="0"/>
          <w:sz w:val="24"/>
          <w:szCs w:val="24"/>
        </w:rPr>
        <w:t>рограммы учебных предметов, курсов</w:t>
      </w:r>
      <w:bookmarkEnd w:id="183"/>
      <w:bookmarkEnd w:id="184"/>
      <w:bookmarkEnd w:id="185"/>
    </w:p>
    <w:p w:rsidR="006A621E" w:rsidRPr="000E45D9" w:rsidRDefault="006A621E" w:rsidP="00937CD8">
      <w:pPr>
        <w:pStyle w:val="2"/>
        <w:spacing w:before="0" w:after="0"/>
        <w:jc w:val="center"/>
        <w:rPr>
          <w:rFonts w:ascii="Times New Roman" w:hAnsi="Times New Roman" w:cs="Times New Roman"/>
          <w:b w:val="0"/>
          <w:i w:val="0"/>
          <w:sz w:val="24"/>
          <w:szCs w:val="24"/>
        </w:rPr>
      </w:pPr>
      <w:bookmarkStart w:id="186" w:name="_Toc414553179"/>
      <w:r w:rsidRPr="000E45D9">
        <w:rPr>
          <w:rFonts w:ascii="Times New Roman" w:hAnsi="Times New Roman" w:cs="Times New Roman"/>
          <w:i w:val="0"/>
          <w:sz w:val="24"/>
          <w:szCs w:val="24"/>
        </w:rPr>
        <w:t>2.2.1 Общие положения</w:t>
      </w:r>
      <w:bookmarkEnd w:id="186"/>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w:t>
      </w:r>
      <w:r w:rsidR="00911029" w:rsidRPr="000E45D9">
        <w:rPr>
          <w:rFonts w:ascii="Times New Roman" w:hAnsi="Times New Roman"/>
          <w:sz w:val="24"/>
          <w:szCs w:val="24"/>
        </w:rPr>
        <w:t xml:space="preserve"> </w:t>
      </w:r>
      <w:r w:rsidRPr="000E45D9">
        <w:rPr>
          <w:rFonts w:ascii="Times New Roman" w:hAnsi="Times New Roman"/>
          <w:sz w:val="24"/>
          <w:szCs w:val="24"/>
        </w:rPr>
        <w:t xml:space="preserve">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6A621E" w:rsidRPr="000E45D9" w:rsidRDefault="00833CF5"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w:t>
      </w:r>
      <w:r w:rsidR="006A621E" w:rsidRPr="000E45D9">
        <w:rPr>
          <w:rFonts w:ascii="Times New Roman" w:hAnsi="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A621E" w:rsidRPr="000E45D9" w:rsidRDefault="00833CF5"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w:t>
      </w:r>
      <w:r w:rsidR="006A621E" w:rsidRPr="000E45D9">
        <w:rPr>
          <w:rFonts w:ascii="Times New Roman" w:hAnsi="Times New Roman"/>
          <w:sz w:val="24"/>
          <w:szCs w:val="24"/>
        </w:rPr>
        <w:t xml:space="preserve">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6A621E" w:rsidRPr="000E45D9" w:rsidRDefault="006A621E" w:rsidP="0032623F">
      <w:pPr>
        <w:spacing w:after="0" w:line="240" w:lineRule="auto"/>
        <w:ind w:firstLine="709"/>
        <w:jc w:val="both"/>
        <w:rPr>
          <w:rFonts w:ascii="Times New Roman" w:hAnsi="Times New Roman"/>
          <w:b/>
          <w:sz w:val="24"/>
          <w:szCs w:val="24"/>
        </w:rPr>
      </w:pPr>
      <w:r w:rsidRPr="000E45D9">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6A621E" w:rsidRPr="000E45D9" w:rsidRDefault="006A621E" w:rsidP="00937CD8">
      <w:pPr>
        <w:pStyle w:val="2"/>
        <w:spacing w:before="0" w:after="0"/>
        <w:jc w:val="center"/>
        <w:rPr>
          <w:rFonts w:ascii="Times New Roman" w:hAnsi="Times New Roman" w:cs="Times New Roman"/>
          <w:i w:val="0"/>
          <w:sz w:val="24"/>
          <w:szCs w:val="24"/>
        </w:rPr>
      </w:pPr>
      <w:bookmarkStart w:id="187" w:name="_Toc410653993"/>
      <w:bookmarkStart w:id="188" w:name="_Toc414553180"/>
      <w:r w:rsidRPr="000E45D9">
        <w:rPr>
          <w:rFonts w:ascii="Times New Roman" w:hAnsi="Times New Roman" w:cs="Times New Roman"/>
          <w:i w:val="0"/>
          <w:sz w:val="24"/>
          <w:szCs w:val="24"/>
        </w:rPr>
        <w:t>2.2.2. Основное содержание учебных предметов на уровне основного общего образования</w:t>
      </w:r>
      <w:bookmarkEnd w:id="187"/>
      <w:bookmarkEnd w:id="188"/>
    </w:p>
    <w:p w:rsidR="006A621E" w:rsidRPr="000E45D9" w:rsidRDefault="006A621E" w:rsidP="00937CD8">
      <w:pPr>
        <w:pStyle w:val="4"/>
        <w:spacing w:before="0" w:after="0"/>
        <w:jc w:val="center"/>
        <w:rPr>
          <w:sz w:val="24"/>
          <w:szCs w:val="24"/>
        </w:rPr>
      </w:pPr>
      <w:bookmarkStart w:id="189" w:name="_Toc409691669"/>
      <w:bookmarkStart w:id="190" w:name="_Toc410653994"/>
      <w:bookmarkStart w:id="191" w:name="_Toc414553181"/>
      <w:r w:rsidRPr="000E45D9">
        <w:rPr>
          <w:sz w:val="24"/>
          <w:szCs w:val="24"/>
        </w:rPr>
        <w:t>2.2.2.1. Русский язык</w:t>
      </w:r>
      <w:bookmarkEnd w:id="189"/>
      <w:bookmarkEnd w:id="190"/>
      <w:bookmarkEnd w:id="191"/>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Главными задачами реализации Программыявляются:</w:t>
      </w:r>
    </w:p>
    <w:p w:rsidR="006A621E" w:rsidRPr="000E45D9" w:rsidRDefault="006A621E" w:rsidP="006104A1">
      <w:pPr>
        <w:pStyle w:val="afe"/>
        <w:numPr>
          <w:ilvl w:val="0"/>
          <w:numId w:val="134"/>
        </w:numPr>
        <w:tabs>
          <w:tab w:val="left" w:pos="284"/>
        </w:tabs>
        <w:ind w:left="0" w:firstLine="0"/>
        <w:jc w:val="both"/>
      </w:pPr>
      <w:r w:rsidRPr="000E45D9">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A621E" w:rsidRPr="000E45D9" w:rsidRDefault="006A621E" w:rsidP="006104A1">
      <w:pPr>
        <w:pStyle w:val="afe"/>
        <w:numPr>
          <w:ilvl w:val="0"/>
          <w:numId w:val="134"/>
        </w:numPr>
        <w:tabs>
          <w:tab w:val="left" w:pos="284"/>
        </w:tabs>
        <w:ind w:left="0" w:firstLine="0"/>
        <w:jc w:val="both"/>
      </w:pPr>
      <w:r w:rsidRPr="000E45D9">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A621E" w:rsidRPr="000E45D9" w:rsidRDefault="006A621E" w:rsidP="006104A1">
      <w:pPr>
        <w:pStyle w:val="afe"/>
        <w:numPr>
          <w:ilvl w:val="0"/>
          <w:numId w:val="134"/>
        </w:numPr>
        <w:tabs>
          <w:tab w:val="left" w:pos="284"/>
        </w:tabs>
        <w:ind w:left="0" w:firstLine="0"/>
        <w:jc w:val="both"/>
      </w:pPr>
      <w:r w:rsidRPr="000E45D9">
        <w:t>овладение функциональной грамотностью и принципами нормативного использования языковых средств;</w:t>
      </w:r>
    </w:p>
    <w:p w:rsidR="006A621E" w:rsidRPr="000E45D9" w:rsidRDefault="006A621E" w:rsidP="006104A1">
      <w:pPr>
        <w:pStyle w:val="afe"/>
        <w:numPr>
          <w:ilvl w:val="0"/>
          <w:numId w:val="134"/>
        </w:numPr>
        <w:tabs>
          <w:tab w:val="left" w:pos="284"/>
        </w:tabs>
        <w:ind w:left="0" w:firstLine="0"/>
        <w:jc w:val="both"/>
      </w:pPr>
      <w:r w:rsidRPr="000E45D9">
        <w:t>овладение основными видами речевой деятельности, использование возможностей языка как средства коммуникации и средства познания.</w:t>
      </w:r>
    </w:p>
    <w:p w:rsidR="006A621E" w:rsidRPr="000E45D9" w:rsidRDefault="006A621E" w:rsidP="00D75097">
      <w:pPr>
        <w:pStyle w:val="afe"/>
        <w:tabs>
          <w:tab w:val="left" w:pos="284"/>
        </w:tabs>
        <w:ind w:left="0"/>
        <w:jc w:val="both"/>
      </w:pPr>
      <w:r w:rsidRPr="000E45D9">
        <w:t xml:space="preserve">В процессе изучения предмета «Русский язык» создаются условия </w:t>
      </w:r>
    </w:p>
    <w:p w:rsidR="006A621E" w:rsidRPr="000E45D9" w:rsidRDefault="006A621E" w:rsidP="006104A1">
      <w:pPr>
        <w:pStyle w:val="afe"/>
        <w:numPr>
          <w:ilvl w:val="0"/>
          <w:numId w:val="134"/>
        </w:numPr>
        <w:tabs>
          <w:tab w:val="left" w:pos="284"/>
        </w:tabs>
        <w:ind w:left="0" w:firstLine="0"/>
        <w:jc w:val="both"/>
      </w:pPr>
      <w:r w:rsidRPr="000E45D9">
        <w:t>для развития личности, ее духовно-нравственного и эмоционального совершенствования;</w:t>
      </w:r>
    </w:p>
    <w:p w:rsidR="006A621E" w:rsidRPr="000E45D9" w:rsidRDefault="006A621E" w:rsidP="006104A1">
      <w:pPr>
        <w:pStyle w:val="afe"/>
        <w:numPr>
          <w:ilvl w:val="0"/>
          <w:numId w:val="134"/>
        </w:numPr>
        <w:tabs>
          <w:tab w:val="left" w:pos="284"/>
        </w:tabs>
        <w:ind w:left="0" w:firstLine="0"/>
        <w:jc w:val="both"/>
      </w:pPr>
      <w:r w:rsidRPr="000E45D9">
        <w:t xml:space="preserve">для развития способностей, удовлетворения познавательных интересов, самореализации обучающихся, в том числе </w:t>
      </w:r>
      <w:r w:rsidRPr="000E45D9">
        <w:rPr>
          <w:rStyle w:val="Zag11"/>
          <w:rFonts w:eastAsia="@Arial Unicode MS"/>
        </w:rPr>
        <w:t>лиц, проявивших выдающиеся способности</w:t>
      </w:r>
      <w:r w:rsidRPr="000E45D9">
        <w:t>;</w:t>
      </w:r>
    </w:p>
    <w:p w:rsidR="006A621E" w:rsidRPr="000E45D9" w:rsidRDefault="006A621E" w:rsidP="006104A1">
      <w:pPr>
        <w:pStyle w:val="afe"/>
        <w:numPr>
          <w:ilvl w:val="0"/>
          <w:numId w:val="134"/>
        </w:numPr>
        <w:tabs>
          <w:tab w:val="left" w:pos="284"/>
        </w:tabs>
        <w:ind w:left="0" w:firstLine="0"/>
        <w:jc w:val="both"/>
      </w:pPr>
      <w:r w:rsidRPr="000E45D9">
        <w:t>для формирования социальных ценностей обучающихся, основ их гражданской идентичности и социально-профессиональных ориентаций;</w:t>
      </w:r>
    </w:p>
    <w:p w:rsidR="006A621E" w:rsidRPr="000E45D9" w:rsidRDefault="006A621E" w:rsidP="006104A1">
      <w:pPr>
        <w:pStyle w:val="afe"/>
        <w:numPr>
          <w:ilvl w:val="0"/>
          <w:numId w:val="134"/>
        </w:numPr>
        <w:tabs>
          <w:tab w:val="left" w:pos="284"/>
        </w:tabs>
        <w:ind w:left="0" w:firstLine="0"/>
        <w:jc w:val="both"/>
      </w:pPr>
      <w:r w:rsidRPr="000E45D9">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A621E" w:rsidRPr="000E45D9" w:rsidRDefault="006A621E" w:rsidP="006104A1">
      <w:pPr>
        <w:pStyle w:val="afe"/>
        <w:numPr>
          <w:ilvl w:val="0"/>
          <w:numId w:val="134"/>
        </w:numPr>
        <w:tabs>
          <w:tab w:val="left" w:pos="284"/>
        </w:tabs>
        <w:ind w:left="0" w:firstLine="0"/>
        <w:jc w:val="both"/>
      </w:pPr>
      <w:r w:rsidRPr="000E45D9">
        <w:t xml:space="preserve">для знакомства обучающихся с методами научного познания; </w:t>
      </w:r>
    </w:p>
    <w:p w:rsidR="006A621E" w:rsidRPr="000E45D9" w:rsidRDefault="006A621E" w:rsidP="006104A1">
      <w:pPr>
        <w:pStyle w:val="afe"/>
        <w:numPr>
          <w:ilvl w:val="0"/>
          <w:numId w:val="134"/>
        </w:numPr>
        <w:tabs>
          <w:tab w:val="left" w:pos="284"/>
        </w:tabs>
        <w:ind w:left="0" w:firstLine="0"/>
        <w:jc w:val="both"/>
      </w:pPr>
      <w:r w:rsidRPr="000E45D9">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6A621E" w:rsidRPr="000E45D9" w:rsidRDefault="006A621E" w:rsidP="006104A1">
      <w:pPr>
        <w:pStyle w:val="afe"/>
        <w:numPr>
          <w:ilvl w:val="0"/>
          <w:numId w:val="134"/>
        </w:numPr>
        <w:tabs>
          <w:tab w:val="left" w:pos="284"/>
        </w:tabs>
        <w:ind w:left="0" w:firstLine="0"/>
        <w:jc w:val="both"/>
      </w:pPr>
      <w:r w:rsidRPr="000E45D9">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A621E" w:rsidRPr="000E45D9" w:rsidRDefault="006A621E" w:rsidP="0032623F">
      <w:pPr>
        <w:pStyle w:val="2"/>
        <w:spacing w:before="0" w:after="0"/>
        <w:rPr>
          <w:rFonts w:ascii="Times New Roman" w:hAnsi="Times New Roman" w:cs="Times New Roman"/>
          <w:sz w:val="24"/>
          <w:szCs w:val="24"/>
        </w:rPr>
      </w:pPr>
      <w:bookmarkStart w:id="192" w:name="_Toc287934280"/>
      <w:bookmarkStart w:id="193" w:name="_Toc414553182"/>
      <w:r w:rsidRPr="000E45D9">
        <w:rPr>
          <w:rFonts w:ascii="Times New Roman" w:hAnsi="Times New Roman" w:cs="Times New Roman"/>
          <w:sz w:val="24"/>
          <w:szCs w:val="24"/>
        </w:rPr>
        <w:t>Речь. Речевая деятельность</w:t>
      </w:r>
      <w:bookmarkEnd w:id="192"/>
      <w:bookmarkEnd w:id="193"/>
    </w:p>
    <w:p w:rsidR="006A621E" w:rsidRPr="000E45D9" w:rsidRDefault="006A621E" w:rsidP="0032623F">
      <w:pPr>
        <w:spacing w:after="0" w:line="240" w:lineRule="auto"/>
        <w:jc w:val="both"/>
        <w:rPr>
          <w:rFonts w:ascii="Times New Roman" w:hAnsi="Times New Roman"/>
          <w:sz w:val="24"/>
          <w:szCs w:val="24"/>
        </w:rPr>
      </w:pPr>
      <w:r w:rsidRPr="000E45D9">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E45D9">
        <w:rPr>
          <w:rFonts w:ascii="Times New Roman" w:hAnsi="Times New Roman"/>
          <w:i/>
          <w:sz w:val="24"/>
          <w:szCs w:val="24"/>
        </w:rPr>
        <w:t xml:space="preserve">тезисы,доклад, </w:t>
      </w:r>
      <w:r w:rsidRPr="000E45D9">
        <w:rPr>
          <w:rFonts w:ascii="Times New Roman" w:hAnsi="Times New Roman"/>
          <w:sz w:val="24"/>
          <w:szCs w:val="24"/>
        </w:rPr>
        <w:t xml:space="preserve">дискуссия, </w:t>
      </w:r>
      <w:r w:rsidRPr="000E45D9">
        <w:rPr>
          <w:rFonts w:ascii="Times New Roman" w:hAnsi="Times New Roman"/>
          <w:i/>
          <w:sz w:val="24"/>
          <w:szCs w:val="24"/>
        </w:rPr>
        <w:t>реферат, статья, рецензия</w:t>
      </w:r>
      <w:r w:rsidRPr="000E45D9">
        <w:rPr>
          <w:rFonts w:ascii="Times New Roman" w:hAnsi="Times New Roman"/>
          <w:sz w:val="24"/>
          <w:szCs w:val="24"/>
        </w:rPr>
        <w:t xml:space="preserve">); публицистического стиля и устной публичной речи (выступление, обсуждение, </w:t>
      </w:r>
      <w:r w:rsidRPr="000E45D9">
        <w:rPr>
          <w:rFonts w:ascii="Times New Roman" w:hAnsi="Times New Roman"/>
          <w:i/>
          <w:sz w:val="24"/>
          <w:szCs w:val="24"/>
        </w:rPr>
        <w:t>статья, интервью, очерк</w:t>
      </w:r>
      <w:r w:rsidRPr="000E45D9">
        <w:rPr>
          <w:rFonts w:ascii="Times New Roman" w:hAnsi="Times New Roman"/>
          <w:sz w:val="24"/>
          <w:szCs w:val="24"/>
        </w:rPr>
        <w:t xml:space="preserve">); официально-делового стиля (расписка, </w:t>
      </w:r>
      <w:r w:rsidRPr="000E45D9">
        <w:rPr>
          <w:rFonts w:ascii="Times New Roman" w:hAnsi="Times New Roman"/>
          <w:i/>
          <w:sz w:val="24"/>
          <w:szCs w:val="24"/>
        </w:rPr>
        <w:t>доверенность,</w:t>
      </w:r>
      <w:r w:rsidRPr="000E45D9">
        <w:rPr>
          <w:rFonts w:ascii="Times New Roman" w:hAnsi="Times New Roman"/>
          <w:sz w:val="24"/>
          <w:szCs w:val="24"/>
        </w:rPr>
        <w:t xml:space="preserve"> заявление, </w:t>
      </w:r>
      <w:r w:rsidRPr="000E45D9">
        <w:rPr>
          <w:rFonts w:ascii="Times New Roman" w:hAnsi="Times New Roman"/>
          <w:i/>
          <w:sz w:val="24"/>
          <w:szCs w:val="24"/>
        </w:rPr>
        <w:t>резюме</w:t>
      </w:r>
      <w:r w:rsidRPr="000E45D9">
        <w:rPr>
          <w:rFonts w:ascii="Times New Roman" w:hAnsi="Times New Roman"/>
          <w:sz w:val="24"/>
          <w:szCs w:val="24"/>
        </w:rPr>
        <w:t>).</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E45D9">
        <w:rPr>
          <w:rFonts w:ascii="Times New Roman" w:hAnsi="Times New Roman"/>
          <w:i/>
          <w:sz w:val="24"/>
          <w:szCs w:val="24"/>
        </w:rPr>
        <w:t xml:space="preserve">избыточная </w:t>
      </w:r>
      <w:r w:rsidRPr="000E45D9">
        <w:rPr>
          <w:rFonts w:ascii="Times New Roman" w:hAnsi="Times New Roman"/>
          <w:sz w:val="24"/>
          <w:szCs w:val="24"/>
        </w:rPr>
        <w:t>информация. Функционально-смысловые типы текста (повествование, описание, рассуждение)</w:t>
      </w:r>
      <w:r w:rsidRPr="000E45D9">
        <w:rPr>
          <w:rFonts w:ascii="Times New Roman" w:hAnsi="Times New Roman"/>
          <w:i/>
          <w:sz w:val="24"/>
          <w:szCs w:val="24"/>
        </w:rPr>
        <w:t xml:space="preserve">.Тексты смешанного типа. </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Специфика художественного текста.</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Анализ текста. </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Виды речевой деятельности (говорение, аудирование, письмо, чтение).</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Информационная переработка текста (план, конспект, аннотация).</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Написание сочинений, писем, текстов иных жанров.</w:t>
      </w:r>
    </w:p>
    <w:p w:rsidR="006A621E" w:rsidRPr="000E45D9" w:rsidRDefault="006A621E" w:rsidP="0032623F">
      <w:pPr>
        <w:pStyle w:val="3"/>
        <w:spacing w:before="0" w:after="0"/>
        <w:rPr>
          <w:rFonts w:ascii="Times New Roman" w:hAnsi="Times New Roman" w:cs="Times New Roman"/>
          <w:b w:val="0"/>
          <w:sz w:val="24"/>
          <w:szCs w:val="24"/>
        </w:rPr>
      </w:pPr>
      <w:bookmarkStart w:id="194" w:name="_Toc287934281"/>
      <w:bookmarkStart w:id="195" w:name="_Toc414553183"/>
      <w:r w:rsidRPr="000E45D9">
        <w:rPr>
          <w:rFonts w:ascii="Times New Roman" w:hAnsi="Times New Roman" w:cs="Times New Roman"/>
          <w:sz w:val="24"/>
          <w:szCs w:val="24"/>
        </w:rPr>
        <w:t>Культура речи</w:t>
      </w:r>
      <w:bookmarkEnd w:id="194"/>
      <w:bookmarkEnd w:id="195"/>
    </w:p>
    <w:p w:rsidR="006A621E" w:rsidRPr="000E45D9" w:rsidRDefault="006A621E" w:rsidP="0032623F">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Культура речи и ее основные аспекты: нормативный, коммуникативный, этический. </w:t>
      </w:r>
      <w:r w:rsidRPr="000E45D9">
        <w:rPr>
          <w:rFonts w:ascii="Times New Roman" w:hAnsi="Times New Roman"/>
          <w:i/>
          <w:sz w:val="24"/>
          <w:szCs w:val="24"/>
        </w:rPr>
        <w:t>Основные критерии культуры речи.</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Оценивание правильности, коммуникативных качеств и эффективности речи.</w:t>
      </w:r>
    </w:p>
    <w:p w:rsidR="006A621E" w:rsidRPr="000E45D9" w:rsidRDefault="006A621E" w:rsidP="0032623F">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0E45D9">
        <w:rPr>
          <w:rFonts w:ascii="Times New Roman" w:hAnsi="Times New Roman"/>
          <w:i/>
          <w:sz w:val="24"/>
          <w:szCs w:val="24"/>
        </w:rPr>
        <w:t>Невербальные средства общения.Межкультурная коммуникация.</w:t>
      </w:r>
    </w:p>
    <w:p w:rsidR="006A621E" w:rsidRPr="000E45D9" w:rsidRDefault="006A621E" w:rsidP="0032623F">
      <w:pPr>
        <w:pStyle w:val="2"/>
        <w:spacing w:before="0" w:after="0"/>
        <w:rPr>
          <w:rFonts w:ascii="Times New Roman" w:hAnsi="Times New Roman" w:cs="Times New Roman"/>
          <w:sz w:val="24"/>
          <w:szCs w:val="24"/>
        </w:rPr>
      </w:pPr>
      <w:bookmarkStart w:id="196" w:name="_Toc287934282"/>
      <w:bookmarkStart w:id="197" w:name="_Toc414553184"/>
      <w:r w:rsidRPr="000E45D9">
        <w:rPr>
          <w:rFonts w:ascii="Times New Roman" w:hAnsi="Times New Roman" w:cs="Times New Roman"/>
          <w:sz w:val="24"/>
          <w:szCs w:val="24"/>
        </w:rPr>
        <w:t>Общие сведения о языке. Основные разделы науки о языке</w:t>
      </w:r>
      <w:bookmarkEnd w:id="196"/>
      <w:bookmarkEnd w:id="197"/>
    </w:p>
    <w:p w:rsidR="006A621E" w:rsidRPr="000E45D9" w:rsidRDefault="006A621E" w:rsidP="0032623F">
      <w:pPr>
        <w:pStyle w:val="3"/>
        <w:spacing w:before="0" w:after="0"/>
        <w:ind w:firstLine="708"/>
        <w:rPr>
          <w:rFonts w:ascii="Times New Roman" w:hAnsi="Times New Roman" w:cs="Times New Roman"/>
          <w:sz w:val="24"/>
          <w:szCs w:val="24"/>
        </w:rPr>
      </w:pPr>
      <w:bookmarkStart w:id="198" w:name="_Toc287934283"/>
      <w:bookmarkStart w:id="199" w:name="_Toc414553185"/>
      <w:r w:rsidRPr="000E45D9">
        <w:rPr>
          <w:rFonts w:ascii="Times New Roman" w:hAnsi="Times New Roman" w:cs="Times New Roman"/>
          <w:sz w:val="24"/>
          <w:szCs w:val="24"/>
        </w:rPr>
        <w:t>Общие сведения о языке</w:t>
      </w:r>
      <w:bookmarkEnd w:id="198"/>
      <w:bookmarkEnd w:id="199"/>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Взаимосвязь языка и культуры. Отражение в языке культуры и истории народа</w:t>
      </w:r>
      <w:r w:rsidRPr="000E45D9">
        <w:rPr>
          <w:rFonts w:ascii="Times New Roman" w:hAnsi="Times New Roman"/>
          <w:i/>
          <w:sz w:val="24"/>
          <w:szCs w:val="24"/>
        </w:rPr>
        <w:t>. Взаимообогащение языков народов России.</w:t>
      </w:r>
      <w:r w:rsidRPr="000E45D9">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Основные лингвистические словари. Работа со словарной статьей.</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Выдающиеся отечественные лингвисты.</w:t>
      </w:r>
    </w:p>
    <w:p w:rsidR="006A621E" w:rsidRPr="000E45D9" w:rsidRDefault="006A621E" w:rsidP="0032623F">
      <w:pPr>
        <w:pStyle w:val="3"/>
        <w:spacing w:before="0" w:after="0"/>
        <w:ind w:firstLine="708"/>
        <w:rPr>
          <w:rFonts w:ascii="Times New Roman" w:hAnsi="Times New Roman" w:cs="Times New Roman"/>
          <w:sz w:val="24"/>
          <w:szCs w:val="24"/>
        </w:rPr>
      </w:pPr>
      <w:bookmarkStart w:id="200" w:name="_Toc287934284"/>
      <w:bookmarkStart w:id="201" w:name="_Toc414553186"/>
      <w:r w:rsidRPr="000E45D9">
        <w:rPr>
          <w:rFonts w:ascii="Times New Roman" w:hAnsi="Times New Roman" w:cs="Times New Roman"/>
          <w:sz w:val="24"/>
          <w:szCs w:val="24"/>
        </w:rPr>
        <w:t>Фонетика, орфоэпия и графика</w:t>
      </w:r>
      <w:bookmarkEnd w:id="200"/>
      <w:bookmarkEnd w:id="201"/>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Интонация, ее функции. Основные элементы интонации.</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Связь фонетики с графикой и орфографией.</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Применение знаний по фонетике в практике правописания.</w:t>
      </w:r>
    </w:p>
    <w:p w:rsidR="006A621E" w:rsidRPr="000E45D9" w:rsidRDefault="006A621E" w:rsidP="0032623F">
      <w:pPr>
        <w:pStyle w:val="3"/>
        <w:spacing w:before="0" w:after="0"/>
        <w:ind w:firstLine="708"/>
        <w:rPr>
          <w:rFonts w:ascii="Times New Roman" w:hAnsi="Times New Roman" w:cs="Times New Roman"/>
          <w:sz w:val="24"/>
          <w:szCs w:val="24"/>
        </w:rPr>
      </w:pPr>
      <w:bookmarkStart w:id="202" w:name="_Toc287934285"/>
      <w:bookmarkStart w:id="203" w:name="_Toc414553187"/>
      <w:r w:rsidRPr="000E45D9">
        <w:rPr>
          <w:rFonts w:ascii="Times New Roman" w:hAnsi="Times New Roman" w:cs="Times New Roman"/>
          <w:sz w:val="24"/>
          <w:szCs w:val="24"/>
        </w:rPr>
        <w:t>Морфемика и словообразование</w:t>
      </w:r>
      <w:bookmarkEnd w:id="202"/>
      <w:bookmarkEnd w:id="203"/>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Словообразовательная цепочка. Словообразовательное гнездо.</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Применение знаний по морфемике и словообразованию в практике правописания.</w:t>
      </w:r>
    </w:p>
    <w:p w:rsidR="006A621E" w:rsidRPr="000E45D9" w:rsidRDefault="006A621E" w:rsidP="0032623F">
      <w:pPr>
        <w:pStyle w:val="3"/>
        <w:spacing w:before="0" w:after="0"/>
        <w:ind w:firstLine="708"/>
        <w:rPr>
          <w:rFonts w:ascii="Times New Roman" w:hAnsi="Times New Roman" w:cs="Times New Roman"/>
          <w:sz w:val="24"/>
          <w:szCs w:val="24"/>
        </w:rPr>
      </w:pPr>
      <w:bookmarkStart w:id="204" w:name="_Toc287934286"/>
      <w:bookmarkStart w:id="205" w:name="_Toc414553188"/>
      <w:r w:rsidRPr="000E45D9">
        <w:rPr>
          <w:rFonts w:ascii="Times New Roman" w:hAnsi="Times New Roman" w:cs="Times New Roman"/>
          <w:sz w:val="24"/>
          <w:szCs w:val="24"/>
        </w:rPr>
        <w:t>Лексикология и фразеология</w:t>
      </w:r>
      <w:bookmarkEnd w:id="204"/>
      <w:bookmarkEnd w:id="205"/>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6A621E" w:rsidRPr="000E45D9" w:rsidRDefault="006A621E" w:rsidP="0032623F">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 xml:space="preserve">Понятие об этимологии. </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6A621E" w:rsidRPr="000E45D9" w:rsidRDefault="006A621E" w:rsidP="0032623F">
      <w:pPr>
        <w:pStyle w:val="3"/>
        <w:spacing w:before="0" w:after="0"/>
        <w:ind w:firstLine="708"/>
        <w:rPr>
          <w:rFonts w:ascii="Times New Roman" w:hAnsi="Times New Roman" w:cs="Times New Roman"/>
          <w:sz w:val="24"/>
          <w:szCs w:val="24"/>
        </w:rPr>
      </w:pPr>
      <w:bookmarkStart w:id="206" w:name="_Toc287934287"/>
      <w:bookmarkStart w:id="207" w:name="_Toc414553189"/>
      <w:r w:rsidRPr="000E45D9">
        <w:rPr>
          <w:rFonts w:ascii="Times New Roman" w:hAnsi="Times New Roman" w:cs="Times New Roman"/>
          <w:sz w:val="24"/>
          <w:szCs w:val="24"/>
        </w:rPr>
        <w:t>Морфология</w:t>
      </w:r>
      <w:bookmarkEnd w:id="206"/>
      <w:bookmarkEnd w:id="207"/>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E45D9">
        <w:rPr>
          <w:rFonts w:ascii="Times New Roman" w:hAnsi="Times New Roman"/>
          <w:i/>
          <w:sz w:val="24"/>
          <w:szCs w:val="24"/>
        </w:rPr>
        <w:t xml:space="preserve">Различные точки зрения на место причастия и деепричастия в системе частей речи. </w:t>
      </w:r>
      <w:r w:rsidRPr="000E45D9">
        <w:rPr>
          <w:rFonts w:ascii="Times New Roman" w:hAnsi="Times New Roman"/>
          <w:sz w:val="24"/>
          <w:szCs w:val="24"/>
        </w:rPr>
        <w:t>Служебные части речи. Междометия и звукоподражательные слова.</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Морфологический анализ слова.</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Омонимия слов разных частей речи.</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Применение знаний по морфологии в практике правописания.</w:t>
      </w:r>
    </w:p>
    <w:p w:rsidR="006A621E" w:rsidRPr="000E45D9" w:rsidRDefault="006A621E" w:rsidP="0032623F">
      <w:pPr>
        <w:pStyle w:val="3"/>
        <w:spacing w:before="0" w:after="0"/>
        <w:ind w:firstLine="708"/>
        <w:rPr>
          <w:rFonts w:ascii="Times New Roman" w:hAnsi="Times New Roman" w:cs="Times New Roman"/>
          <w:sz w:val="24"/>
          <w:szCs w:val="24"/>
        </w:rPr>
      </w:pPr>
      <w:bookmarkStart w:id="208" w:name="_Toc287934288"/>
      <w:bookmarkStart w:id="209" w:name="_Toc414553190"/>
      <w:r w:rsidRPr="000E45D9">
        <w:rPr>
          <w:rFonts w:ascii="Times New Roman" w:hAnsi="Times New Roman" w:cs="Times New Roman"/>
          <w:sz w:val="24"/>
          <w:szCs w:val="24"/>
        </w:rPr>
        <w:t>Синтаксис</w:t>
      </w:r>
      <w:bookmarkEnd w:id="208"/>
      <w:bookmarkEnd w:id="209"/>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Способы передачи чужой речи.</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Синтаксический анализ простого и сложного предложения.</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Применение знаний по синтаксису в практике правописания.</w:t>
      </w:r>
    </w:p>
    <w:p w:rsidR="006A621E" w:rsidRPr="000E45D9" w:rsidRDefault="006A621E" w:rsidP="0032623F">
      <w:pPr>
        <w:pStyle w:val="3"/>
        <w:spacing w:before="0" w:after="0"/>
        <w:ind w:firstLine="708"/>
        <w:rPr>
          <w:rFonts w:ascii="Times New Roman" w:hAnsi="Times New Roman" w:cs="Times New Roman"/>
          <w:sz w:val="24"/>
          <w:szCs w:val="24"/>
        </w:rPr>
      </w:pPr>
      <w:bookmarkStart w:id="210" w:name="_Toc287934289"/>
      <w:bookmarkStart w:id="211" w:name="_Toc414553191"/>
      <w:r w:rsidRPr="000E45D9">
        <w:rPr>
          <w:rFonts w:ascii="Times New Roman" w:hAnsi="Times New Roman" w:cs="Times New Roman"/>
          <w:sz w:val="24"/>
          <w:szCs w:val="24"/>
        </w:rPr>
        <w:t>Правописание: орфография и пунктуация</w:t>
      </w:r>
      <w:bookmarkEnd w:id="210"/>
      <w:bookmarkEnd w:id="211"/>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6A621E" w:rsidRPr="000E45D9" w:rsidRDefault="006A621E" w:rsidP="0032623F">
      <w:pPr>
        <w:spacing w:after="0" w:line="240" w:lineRule="auto"/>
        <w:ind w:firstLine="709"/>
        <w:jc w:val="both"/>
        <w:rPr>
          <w:rFonts w:ascii="Times New Roman" w:hAnsi="Times New Roman"/>
          <w:b/>
          <w:sz w:val="24"/>
          <w:szCs w:val="24"/>
        </w:rPr>
      </w:pPr>
      <w:r w:rsidRPr="000E45D9">
        <w:rPr>
          <w:rFonts w:ascii="Times New Roman" w:hAnsi="Times New Roman"/>
          <w:sz w:val="24"/>
          <w:szCs w:val="24"/>
        </w:rPr>
        <w:t>Орфографический анализ слова и пунктуационный анализ предложения.</w:t>
      </w:r>
    </w:p>
    <w:p w:rsidR="006A621E" w:rsidRPr="000E45D9" w:rsidRDefault="006A621E" w:rsidP="00D75097">
      <w:pPr>
        <w:pStyle w:val="3"/>
        <w:spacing w:before="0" w:after="0"/>
        <w:jc w:val="center"/>
        <w:rPr>
          <w:rFonts w:ascii="Times New Roman" w:hAnsi="Times New Roman" w:cs="Times New Roman"/>
          <w:sz w:val="24"/>
          <w:szCs w:val="24"/>
        </w:rPr>
      </w:pPr>
      <w:bookmarkStart w:id="212" w:name="_Toc409691670"/>
      <w:bookmarkStart w:id="213" w:name="_Toc410653995"/>
      <w:bookmarkStart w:id="214" w:name="_Toc414553192"/>
      <w:r w:rsidRPr="000E45D9">
        <w:rPr>
          <w:rFonts w:ascii="Times New Roman" w:hAnsi="Times New Roman" w:cs="Times New Roman"/>
          <w:sz w:val="24"/>
          <w:szCs w:val="24"/>
        </w:rPr>
        <w:t>2.2.2.2. Литература</w:t>
      </w:r>
      <w:bookmarkEnd w:id="212"/>
      <w:bookmarkEnd w:id="213"/>
      <w:bookmarkEnd w:id="214"/>
    </w:p>
    <w:p w:rsidR="006A621E" w:rsidRPr="000E45D9" w:rsidRDefault="006A621E"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Цели и задачи литературного образования</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Литература – учебный предмет, освоение содержания которого направлено:</w:t>
      </w:r>
    </w:p>
    <w:p w:rsidR="006A621E" w:rsidRPr="000E45D9" w:rsidRDefault="006A621E" w:rsidP="006104A1">
      <w:pPr>
        <w:numPr>
          <w:ilvl w:val="0"/>
          <w:numId w:val="135"/>
        </w:numPr>
        <w:tabs>
          <w:tab w:val="left" w:pos="284"/>
          <w:tab w:val="left" w:pos="1134"/>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A621E" w:rsidRPr="000E45D9" w:rsidRDefault="006A621E" w:rsidP="006104A1">
      <w:pPr>
        <w:numPr>
          <w:ilvl w:val="0"/>
          <w:numId w:val="135"/>
        </w:numPr>
        <w:tabs>
          <w:tab w:val="left" w:pos="284"/>
          <w:tab w:val="left" w:pos="1134"/>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A621E" w:rsidRPr="000E45D9" w:rsidRDefault="006A621E" w:rsidP="006104A1">
      <w:pPr>
        <w:numPr>
          <w:ilvl w:val="0"/>
          <w:numId w:val="135"/>
        </w:numPr>
        <w:tabs>
          <w:tab w:val="left" w:pos="284"/>
          <w:tab w:val="left" w:pos="1134"/>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на развитие эмоциональной сферы личности, образного, ассоциативного и логического мышления;</w:t>
      </w:r>
    </w:p>
    <w:p w:rsidR="006A621E" w:rsidRPr="000E45D9" w:rsidRDefault="006A621E" w:rsidP="006104A1">
      <w:pPr>
        <w:numPr>
          <w:ilvl w:val="0"/>
          <w:numId w:val="135"/>
        </w:numPr>
        <w:tabs>
          <w:tab w:val="left" w:pos="284"/>
          <w:tab w:val="left" w:pos="1134"/>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A621E" w:rsidRPr="000E45D9" w:rsidRDefault="006A621E" w:rsidP="006104A1">
      <w:pPr>
        <w:numPr>
          <w:ilvl w:val="0"/>
          <w:numId w:val="135"/>
        </w:numPr>
        <w:tabs>
          <w:tab w:val="left" w:pos="284"/>
          <w:tab w:val="left" w:pos="1134"/>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на формирование потребности и способности выражения себя в слове.</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A621E" w:rsidRPr="000E45D9" w:rsidRDefault="006A621E" w:rsidP="0032623F">
      <w:pPr>
        <w:pStyle w:val="3e"/>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A621E" w:rsidRPr="000E45D9" w:rsidRDefault="006A621E" w:rsidP="0032623F">
      <w:pPr>
        <w:pStyle w:val="3e"/>
        <w:spacing w:after="0" w:line="240" w:lineRule="auto"/>
        <w:ind w:left="0" w:firstLine="709"/>
        <w:jc w:val="both"/>
        <w:rPr>
          <w:rFonts w:ascii="Times New Roman" w:hAnsi="Times New Roman"/>
          <w:sz w:val="24"/>
          <w:szCs w:val="24"/>
        </w:rPr>
      </w:pPr>
      <w:r w:rsidRPr="000E45D9">
        <w:rPr>
          <w:rFonts w:ascii="Times New Roman" w:hAnsi="Times New Roman"/>
          <w:b/>
          <w:sz w:val="24"/>
          <w:szCs w:val="24"/>
        </w:rPr>
        <w:t>Стратегическая</w:t>
      </w:r>
      <w:r w:rsidR="00833CF5" w:rsidRPr="000E45D9">
        <w:rPr>
          <w:rFonts w:ascii="Times New Roman" w:hAnsi="Times New Roman"/>
          <w:b/>
          <w:sz w:val="24"/>
          <w:szCs w:val="24"/>
        </w:rPr>
        <w:t xml:space="preserve"> </w:t>
      </w:r>
      <w:r w:rsidRPr="000E45D9">
        <w:rPr>
          <w:rFonts w:ascii="Times New Roman" w:hAnsi="Times New Roman"/>
          <w:b/>
          <w:bCs/>
          <w:sz w:val="24"/>
          <w:szCs w:val="24"/>
        </w:rPr>
        <w:t>цель</w:t>
      </w:r>
      <w:r w:rsidR="00833CF5" w:rsidRPr="000E45D9">
        <w:rPr>
          <w:rFonts w:ascii="Times New Roman" w:hAnsi="Times New Roman"/>
          <w:b/>
          <w:bCs/>
          <w:sz w:val="24"/>
          <w:szCs w:val="24"/>
        </w:rPr>
        <w:t xml:space="preserve"> </w:t>
      </w:r>
      <w:r w:rsidRPr="000E45D9">
        <w:rPr>
          <w:rFonts w:ascii="Times New Roman" w:hAnsi="Times New Roman"/>
          <w:b/>
          <w:sz w:val="24"/>
          <w:szCs w:val="24"/>
        </w:rPr>
        <w:t>изучения</w:t>
      </w:r>
      <w:r w:rsidR="00833CF5" w:rsidRPr="000E45D9">
        <w:rPr>
          <w:rFonts w:ascii="Times New Roman" w:hAnsi="Times New Roman"/>
          <w:b/>
          <w:sz w:val="24"/>
          <w:szCs w:val="24"/>
        </w:rPr>
        <w:t xml:space="preserve"> </w:t>
      </w:r>
      <w:r w:rsidRPr="000E45D9">
        <w:rPr>
          <w:rFonts w:ascii="Times New Roman" w:hAnsi="Times New Roman"/>
          <w:b/>
          <w:sz w:val="24"/>
          <w:szCs w:val="24"/>
        </w:rPr>
        <w:t>литературы</w:t>
      </w:r>
      <w:r w:rsidRPr="000E45D9">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A621E" w:rsidRPr="000E45D9" w:rsidRDefault="006A621E" w:rsidP="0032623F">
      <w:pPr>
        <w:pStyle w:val="3e"/>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A621E" w:rsidRPr="000E45D9" w:rsidRDefault="006A621E" w:rsidP="0032623F">
      <w:pPr>
        <w:spacing w:after="0" w:line="240" w:lineRule="auto"/>
        <w:ind w:firstLine="709"/>
        <w:jc w:val="both"/>
        <w:rPr>
          <w:rFonts w:ascii="Times New Roman" w:hAnsi="Times New Roman"/>
          <w:bCs/>
          <w:sz w:val="24"/>
          <w:szCs w:val="24"/>
        </w:rPr>
      </w:pPr>
      <w:r w:rsidRPr="000E45D9">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E45D9">
        <w:rPr>
          <w:rFonts w:ascii="Times New Roman" w:hAnsi="Times New Roman"/>
          <w:sz w:val="24"/>
          <w:szCs w:val="24"/>
        </w:rPr>
        <w:t>вслух, про себя, по ролям; чтения аналитического, выборочного, комментированного, сопоставительного и др.) и</w:t>
      </w:r>
      <w:r w:rsidRPr="000E45D9">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Изучение литературы в школе решает следующие образовательные </w:t>
      </w:r>
      <w:r w:rsidRPr="000E45D9">
        <w:rPr>
          <w:rFonts w:ascii="Times New Roman" w:hAnsi="Times New Roman"/>
          <w:b/>
          <w:bCs/>
          <w:sz w:val="24"/>
          <w:szCs w:val="24"/>
        </w:rPr>
        <w:t>задачи</w:t>
      </w:r>
      <w:r w:rsidRPr="000E45D9">
        <w:rPr>
          <w:rFonts w:ascii="Times New Roman" w:hAnsi="Times New Roman"/>
          <w:sz w:val="24"/>
          <w:szCs w:val="24"/>
        </w:rPr>
        <w:t>:</w:t>
      </w:r>
    </w:p>
    <w:p w:rsidR="006A621E" w:rsidRPr="000E45D9" w:rsidRDefault="006A621E" w:rsidP="006104A1">
      <w:pPr>
        <w:pStyle w:val="afe"/>
        <w:numPr>
          <w:ilvl w:val="0"/>
          <w:numId w:val="133"/>
        </w:numPr>
        <w:tabs>
          <w:tab w:val="left" w:pos="284"/>
        </w:tabs>
        <w:ind w:left="0" w:firstLine="0"/>
        <w:jc w:val="both"/>
        <w:rPr>
          <w:i/>
        </w:rPr>
      </w:pPr>
      <w:r w:rsidRPr="000E45D9">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A621E" w:rsidRPr="000E45D9" w:rsidRDefault="006A621E" w:rsidP="006104A1">
      <w:pPr>
        <w:pStyle w:val="afe"/>
        <w:numPr>
          <w:ilvl w:val="0"/>
          <w:numId w:val="133"/>
        </w:numPr>
        <w:tabs>
          <w:tab w:val="left" w:pos="284"/>
        </w:tabs>
        <w:ind w:left="0" w:firstLine="0"/>
        <w:jc w:val="both"/>
        <w:rPr>
          <w:i/>
        </w:rPr>
      </w:pPr>
      <w:r w:rsidRPr="000E45D9">
        <w:t>формирование и развитие представлений о литературном произведении как о художественном мире, особым образом построенном автором;</w:t>
      </w:r>
    </w:p>
    <w:p w:rsidR="006A621E" w:rsidRPr="000E45D9" w:rsidRDefault="006A621E" w:rsidP="006104A1">
      <w:pPr>
        <w:pStyle w:val="afe"/>
        <w:numPr>
          <w:ilvl w:val="0"/>
          <w:numId w:val="133"/>
        </w:numPr>
        <w:tabs>
          <w:tab w:val="left" w:pos="284"/>
        </w:tabs>
        <w:ind w:left="0" w:firstLine="0"/>
        <w:jc w:val="both"/>
        <w:rPr>
          <w:i/>
        </w:rPr>
      </w:pPr>
      <w:r w:rsidRPr="000E45D9">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6A621E" w:rsidRPr="000E45D9" w:rsidRDefault="006A621E" w:rsidP="006104A1">
      <w:pPr>
        <w:pStyle w:val="afe"/>
        <w:numPr>
          <w:ilvl w:val="0"/>
          <w:numId w:val="133"/>
        </w:numPr>
        <w:tabs>
          <w:tab w:val="left" w:pos="284"/>
        </w:tabs>
        <w:ind w:left="0" w:firstLine="0"/>
        <w:jc w:val="both"/>
        <w:rPr>
          <w:i/>
        </w:rPr>
      </w:pPr>
      <w:r w:rsidRPr="000E45D9">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6A621E" w:rsidRPr="000E45D9" w:rsidRDefault="006A621E" w:rsidP="006104A1">
      <w:pPr>
        <w:pStyle w:val="afe"/>
        <w:widowControl w:val="0"/>
        <w:numPr>
          <w:ilvl w:val="0"/>
          <w:numId w:val="133"/>
        </w:numPr>
        <w:tabs>
          <w:tab w:val="left" w:pos="284"/>
        </w:tabs>
        <w:autoSpaceDE w:val="0"/>
        <w:autoSpaceDN w:val="0"/>
        <w:adjustRightInd w:val="0"/>
        <w:ind w:left="0" w:firstLine="0"/>
        <w:jc w:val="both"/>
      </w:pPr>
      <w:r w:rsidRPr="000E45D9">
        <w:t>формирование отношения к литературе как к особому способу познания жизни;</w:t>
      </w:r>
    </w:p>
    <w:p w:rsidR="006A621E" w:rsidRPr="000E45D9" w:rsidRDefault="006A621E" w:rsidP="006104A1">
      <w:pPr>
        <w:pStyle w:val="afe"/>
        <w:numPr>
          <w:ilvl w:val="0"/>
          <w:numId w:val="133"/>
        </w:numPr>
        <w:tabs>
          <w:tab w:val="left" w:pos="284"/>
        </w:tabs>
        <w:ind w:left="0" w:firstLine="0"/>
        <w:jc w:val="both"/>
        <w:rPr>
          <w:i/>
        </w:rPr>
      </w:pPr>
      <w:r w:rsidRPr="000E45D9">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6A621E" w:rsidRPr="000E45D9" w:rsidRDefault="006A621E" w:rsidP="006104A1">
      <w:pPr>
        <w:pStyle w:val="afe"/>
        <w:numPr>
          <w:ilvl w:val="0"/>
          <w:numId w:val="133"/>
        </w:numPr>
        <w:tabs>
          <w:tab w:val="left" w:pos="284"/>
        </w:tabs>
        <w:ind w:left="0" w:firstLine="0"/>
        <w:jc w:val="both"/>
        <w:rPr>
          <w:b/>
          <w:bCs/>
        </w:rPr>
      </w:pPr>
      <w:r w:rsidRPr="000E45D9">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6A621E" w:rsidRPr="000E45D9" w:rsidRDefault="006A621E" w:rsidP="006104A1">
      <w:pPr>
        <w:pStyle w:val="afe"/>
        <w:numPr>
          <w:ilvl w:val="0"/>
          <w:numId w:val="133"/>
        </w:numPr>
        <w:tabs>
          <w:tab w:val="left" w:pos="284"/>
        </w:tabs>
        <w:ind w:left="0" w:firstLine="0"/>
        <w:jc w:val="both"/>
        <w:rPr>
          <w:b/>
          <w:bCs/>
        </w:rPr>
      </w:pPr>
      <w:r w:rsidRPr="000E45D9">
        <w:t xml:space="preserve">воспитание квалифицированного читателя со сформированным эстетическим вкусом; </w:t>
      </w:r>
    </w:p>
    <w:p w:rsidR="006A621E" w:rsidRPr="000E45D9" w:rsidRDefault="006A621E" w:rsidP="006104A1">
      <w:pPr>
        <w:pStyle w:val="afe"/>
        <w:widowControl w:val="0"/>
        <w:numPr>
          <w:ilvl w:val="0"/>
          <w:numId w:val="133"/>
        </w:numPr>
        <w:tabs>
          <w:tab w:val="left" w:pos="284"/>
        </w:tabs>
        <w:autoSpaceDE w:val="0"/>
        <w:autoSpaceDN w:val="0"/>
        <w:adjustRightInd w:val="0"/>
        <w:ind w:left="0" w:firstLine="0"/>
        <w:jc w:val="both"/>
      </w:pPr>
      <w:r w:rsidRPr="000E45D9">
        <w:t>формирование отношения к литературе как к одной из основных культурных ценностей народа;</w:t>
      </w:r>
    </w:p>
    <w:p w:rsidR="006A621E" w:rsidRPr="000E45D9" w:rsidRDefault="006A621E" w:rsidP="006104A1">
      <w:pPr>
        <w:pStyle w:val="afe"/>
        <w:numPr>
          <w:ilvl w:val="0"/>
          <w:numId w:val="133"/>
        </w:numPr>
        <w:tabs>
          <w:tab w:val="left" w:pos="284"/>
        </w:tabs>
        <w:ind w:left="0" w:firstLine="0"/>
        <w:jc w:val="both"/>
        <w:rPr>
          <w:b/>
          <w:bCs/>
        </w:rPr>
      </w:pPr>
      <w:r w:rsidRPr="000E45D9">
        <w:t xml:space="preserve">обеспечение через чтение и изучение классической и современной литературы культурной самоидентификации; </w:t>
      </w:r>
    </w:p>
    <w:p w:rsidR="006A621E" w:rsidRPr="000E45D9" w:rsidRDefault="006A621E" w:rsidP="006104A1">
      <w:pPr>
        <w:pStyle w:val="afe"/>
        <w:widowControl w:val="0"/>
        <w:numPr>
          <w:ilvl w:val="0"/>
          <w:numId w:val="133"/>
        </w:numPr>
        <w:tabs>
          <w:tab w:val="left" w:pos="284"/>
        </w:tabs>
        <w:autoSpaceDE w:val="0"/>
        <w:autoSpaceDN w:val="0"/>
        <w:adjustRightInd w:val="0"/>
        <w:ind w:left="0" w:firstLine="0"/>
        <w:jc w:val="both"/>
      </w:pPr>
      <w:r w:rsidRPr="000E45D9">
        <w:t>осознание значимости чтения и изучения литературы для своего дальнейшего развития;</w:t>
      </w:r>
    </w:p>
    <w:p w:rsidR="006A621E" w:rsidRPr="000E45D9" w:rsidRDefault="006A621E" w:rsidP="006104A1">
      <w:pPr>
        <w:pStyle w:val="afe"/>
        <w:numPr>
          <w:ilvl w:val="0"/>
          <w:numId w:val="133"/>
        </w:numPr>
        <w:tabs>
          <w:tab w:val="left" w:pos="284"/>
        </w:tabs>
        <w:ind w:left="0" w:firstLine="0"/>
        <w:jc w:val="both"/>
        <w:rPr>
          <w:i/>
        </w:rPr>
      </w:pPr>
      <w:r w:rsidRPr="000E45D9">
        <w:t xml:space="preserve">формирование у школьника стремления сознательно планировать своё досуговое чтение. </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0E45D9">
        <w:rPr>
          <w:rFonts w:ascii="Times New Roman" w:hAnsi="Times New Roman"/>
          <w:sz w:val="24"/>
          <w:szCs w:val="24"/>
        </w:rPr>
        <w:tab/>
      </w:r>
    </w:p>
    <w:p w:rsidR="006A621E" w:rsidRPr="000E45D9" w:rsidRDefault="00833CF5" w:rsidP="0032623F">
      <w:pPr>
        <w:spacing w:after="0" w:line="240" w:lineRule="auto"/>
        <w:ind w:firstLine="709"/>
        <w:rPr>
          <w:rFonts w:ascii="Times New Roman" w:hAnsi="Times New Roman"/>
          <w:b/>
          <w:sz w:val="24"/>
          <w:szCs w:val="24"/>
        </w:rPr>
      </w:pPr>
      <w:r w:rsidRPr="000E45D9">
        <w:rPr>
          <w:rFonts w:ascii="Times New Roman" w:hAnsi="Times New Roman"/>
          <w:sz w:val="24"/>
          <w:szCs w:val="24"/>
        </w:rPr>
        <w:t>П</w:t>
      </w:r>
      <w:r w:rsidR="006A621E" w:rsidRPr="000E45D9">
        <w:rPr>
          <w:rFonts w:ascii="Times New Roman" w:hAnsi="Times New Roman"/>
          <w:sz w:val="24"/>
          <w:szCs w:val="24"/>
        </w:rPr>
        <w:t>рограмма по литературе строится с учетом:</w:t>
      </w:r>
    </w:p>
    <w:p w:rsidR="006A621E" w:rsidRPr="000E45D9" w:rsidRDefault="006A621E" w:rsidP="006104A1">
      <w:pPr>
        <w:numPr>
          <w:ilvl w:val="0"/>
          <w:numId w:val="132"/>
        </w:numPr>
        <w:tabs>
          <w:tab w:val="left" w:pos="284"/>
          <w:tab w:val="left" w:pos="1134"/>
        </w:tabs>
        <w:spacing w:after="0" w:line="240" w:lineRule="auto"/>
        <w:ind w:left="0" w:firstLine="0"/>
        <w:jc w:val="both"/>
        <w:rPr>
          <w:rFonts w:ascii="Times New Roman" w:hAnsi="Times New Roman"/>
          <w:sz w:val="24"/>
          <w:szCs w:val="24"/>
        </w:rPr>
      </w:pPr>
      <w:r w:rsidRPr="000E45D9">
        <w:rPr>
          <w:rFonts w:ascii="Times New Roman" w:hAnsi="Times New Roman"/>
          <w:b/>
          <w:sz w:val="24"/>
          <w:szCs w:val="24"/>
        </w:rPr>
        <w:t>лучших традиций</w:t>
      </w:r>
      <w:r w:rsidRPr="000E45D9">
        <w:rPr>
          <w:rFonts w:ascii="Times New Roman" w:hAnsi="Times New Roman"/>
          <w:sz w:val="24"/>
          <w:szCs w:val="24"/>
        </w:rPr>
        <w:t xml:space="preserve"> отечественной </w:t>
      </w:r>
      <w:r w:rsidRPr="000E45D9">
        <w:rPr>
          <w:rFonts w:ascii="Times New Roman" w:hAnsi="Times New Roman"/>
          <w:b/>
          <w:sz w:val="24"/>
          <w:szCs w:val="24"/>
        </w:rPr>
        <w:t>методики</w:t>
      </w:r>
      <w:r w:rsidRPr="000E45D9">
        <w:rPr>
          <w:rFonts w:ascii="Times New Roman" w:hAnsi="Times New Roman"/>
          <w:sz w:val="24"/>
          <w:szCs w:val="24"/>
        </w:rPr>
        <w:t xml:space="preserve">  преподавания литературы, </w:t>
      </w:r>
      <w:r w:rsidRPr="000E45D9">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0E45D9">
        <w:rPr>
          <w:rFonts w:ascii="Times New Roman" w:hAnsi="Times New Roman"/>
          <w:sz w:val="24"/>
          <w:szCs w:val="24"/>
        </w:rPr>
        <w:t>;</w:t>
      </w:r>
    </w:p>
    <w:p w:rsidR="006A621E" w:rsidRPr="000E45D9" w:rsidRDefault="006A621E" w:rsidP="006104A1">
      <w:pPr>
        <w:numPr>
          <w:ilvl w:val="0"/>
          <w:numId w:val="132"/>
        </w:numPr>
        <w:tabs>
          <w:tab w:val="left" w:pos="284"/>
          <w:tab w:val="left" w:pos="1134"/>
        </w:tabs>
        <w:spacing w:after="0" w:line="240" w:lineRule="auto"/>
        <w:ind w:left="0" w:firstLine="0"/>
        <w:jc w:val="both"/>
        <w:rPr>
          <w:rFonts w:ascii="Times New Roman" w:hAnsi="Times New Roman"/>
          <w:sz w:val="24"/>
          <w:szCs w:val="24"/>
        </w:rPr>
      </w:pPr>
      <w:r w:rsidRPr="000E45D9">
        <w:rPr>
          <w:rFonts w:ascii="Times New Roman" w:hAnsi="Times New Roman"/>
          <w:b/>
          <w:sz w:val="24"/>
          <w:szCs w:val="24"/>
        </w:rPr>
        <w:t>традиций</w:t>
      </w:r>
      <w:r w:rsidR="00833CF5" w:rsidRPr="000E45D9">
        <w:rPr>
          <w:rFonts w:ascii="Times New Roman" w:hAnsi="Times New Roman"/>
          <w:b/>
          <w:sz w:val="24"/>
          <w:szCs w:val="24"/>
        </w:rPr>
        <w:t xml:space="preserve"> </w:t>
      </w:r>
      <w:r w:rsidRPr="000E45D9">
        <w:rPr>
          <w:rFonts w:ascii="Times New Roman" w:hAnsi="Times New Roman"/>
          <w:b/>
          <w:sz w:val="24"/>
          <w:szCs w:val="24"/>
        </w:rPr>
        <w:t>изучения</w:t>
      </w:r>
      <w:r w:rsidR="00833CF5" w:rsidRPr="000E45D9">
        <w:rPr>
          <w:rFonts w:ascii="Times New Roman" w:hAnsi="Times New Roman"/>
          <w:b/>
          <w:sz w:val="24"/>
          <w:szCs w:val="24"/>
        </w:rPr>
        <w:t xml:space="preserve"> </w:t>
      </w:r>
      <w:r w:rsidRPr="000E45D9">
        <w:rPr>
          <w:rFonts w:ascii="Times New Roman" w:hAnsi="Times New Roman"/>
          <w:b/>
          <w:sz w:val="24"/>
          <w:szCs w:val="24"/>
        </w:rPr>
        <w:t>конкретных</w:t>
      </w:r>
      <w:r w:rsidR="00833CF5" w:rsidRPr="000E45D9">
        <w:rPr>
          <w:rFonts w:ascii="Times New Roman" w:hAnsi="Times New Roman"/>
          <w:b/>
          <w:sz w:val="24"/>
          <w:szCs w:val="24"/>
        </w:rPr>
        <w:t xml:space="preserve"> </w:t>
      </w:r>
      <w:r w:rsidRPr="000E45D9">
        <w:rPr>
          <w:rFonts w:ascii="Times New Roman" w:hAnsi="Times New Roman"/>
          <w:b/>
          <w:sz w:val="24"/>
          <w:szCs w:val="24"/>
        </w:rPr>
        <w:t>произведений</w:t>
      </w:r>
      <w:r w:rsidRPr="000E45D9">
        <w:rPr>
          <w:rFonts w:ascii="Times New Roman" w:hAnsi="Times New Roman"/>
          <w:sz w:val="24"/>
          <w:szCs w:val="24"/>
        </w:rPr>
        <w:t xml:space="preserve"> (прежде всего русской и зарубежной классики), сложившихся в школьной практике;</w:t>
      </w:r>
    </w:p>
    <w:p w:rsidR="006A621E" w:rsidRPr="000E45D9" w:rsidRDefault="006A621E" w:rsidP="006104A1">
      <w:pPr>
        <w:numPr>
          <w:ilvl w:val="0"/>
          <w:numId w:val="132"/>
        </w:numPr>
        <w:tabs>
          <w:tab w:val="left" w:pos="284"/>
        </w:tabs>
        <w:spacing w:after="0" w:line="240" w:lineRule="auto"/>
        <w:ind w:left="0" w:firstLine="0"/>
        <w:jc w:val="both"/>
        <w:rPr>
          <w:rFonts w:ascii="Times New Roman" w:hAnsi="Times New Roman"/>
          <w:sz w:val="24"/>
          <w:szCs w:val="24"/>
        </w:rPr>
      </w:pPr>
      <w:r w:rsidRPr="000E45D9">
        <w:rPr>
          <w:rFonts w:ascii="Times New Roman" w:hAnsi="Times New Roman"/>
          <w:b/>
          <w:sz w:val="24"/>
          <w:szCs w:val="24"/>
        </w:rPr>
        <w:t xml:space="preserve">традиций научного анализа, атакже художественной интерпретации </w:t>
      </w:r>
      <w:r w:rsidRPr="000E45D9">
        <w:rPr>
          <w:rFonts w:ascii="Times New Roman" w:hAnsi="Times New Roman"/>
          <w:sz w:val="24"/>
          <w:szCs w:val="24"/>
        </w:rPr>
        <w:t>средствами</w:t>
      </w:r>
      <w:r w:rsidRPr="000E45D9">
        <w:rPr>
          <w:rFonts w:ascii="Times New Roman" w:hAnsi="Times New Roman"/>
          <w:b/>
          <w:sz w:val="24"/>
          <w:szCs w:val="24"/>
        </w:rPr>
        <w:t xml:space="preserve"> литературы и других видов искусств </w:t>
      </w:r>
      <w:r w:rsidRPr="000E45D9">
        <w:rPr>
          <w:rFonts w:ascii="Times New Roman" w:hAnsi="Times New Roman"/>
          <w:sz w:val="24"/>
          <w:szCs w:val="24"/>
        </w:rPr>
        <w:t>литературныхпроизведений, входящих в</w:t>
      </w:r>
      <w:r w:rsidRPr="000E45D9">
        <w:rPr>
          <w:rFonts w:ascii="Times New Roman" w:hAnsi="Times New Roman"/>
          <w:b/>
          <w:sz w:val="24"/>
          <w:szCs w:val="24"/>
        </w:rPr>
        <w:t xml:space="preserve"> национальный литературный канон (</w:t>
      </w:r>
      <w:r w:rsidRPr="000E45D9">
        <w:rPr>
          <w:rFonts w:ascii="Times New Roman" w:hAnsi="Times New Roman"/>
          <w:sz w:val="24"/>
          <w:szCs w:val="24"/>
        </w:rPr>
        <w:t>то есть образующихсовокупность наиболее авторитетных для национальной традиции писательских имен, корпусов их творчества и их отдельных произведений)</w:t>
      </w:r>
      <w:r w:rsidRPr="000E45D9">
        <w:rPr>
          <w:rFonts w:ascii="Times New Roman" w:hAnsi="Times New Roman"/>
          <w:b/>
          <w:sz w:val="24"/>
          <w:szCs w:val="24"/>
        </w:rPr>
        <w:t xml:space="preserve">; </w:t>
      </w:r>
    </w:p>
    <w:p w:rsidR="006A621E" w:rsidRPr="000E45D9" w:rsidRDefault="006A621E" w:rsidP="006104A1">
      <w:pPr>
        <w:numPr>
          <w:ilvl w:val="0"/>
          <w:numId w:val="132"/>
        </w:numPr>
        <w:tabs>
          <w:tab w:val="left" w:pos="284"/>
          <w:tab w:val="left" w:pos="1134"/>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необходимой </w:t>
      </w:r>
      <w:r w:rsidRPr="000E45D9">
        <w:rPr>
          <w:rFonts w:ascii="Times New Roman" w:hAnsi="Times New Roman"/>
          <w:b/>
          <w:sz w:val="24"/>
          <w:szCs w:val="24"/>
        </w:rPr>
        <w:t>вариативности</w:t>
      </w:r>
      <w:r w:rsidRPr="000E45D9">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6A621E" w:rsidRPr="000E45D9" w:rsidRDefault="006A621E" w:rsidP="006104A1">
      <w:pPr>
        <w:numPr>
          <w:ilvl w:val="0"/>
          <w:numId w:val="132"/>
        </w:numPr>
        <w:tabs>
          <w:tab w:val="left" w:pos="284"/>
          <w:tab w:val="left" w:pos="1134"/>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соответствия рекомендуемых к изучению литературных произведений </w:t>
      </w:r>
      <w:r w:rsidRPr="000E45D9">
        <w:rPr>
          <w:rFonts w:ascii="Times New Roman" w:hAnsi="Times New Roman"/>
          <w:b/>
          <w:sz w:val="24"/>
          <w:szCs w:val="24"/>
        </w:rPr>
        <w:t>возрастным и психологическим</w:t>
      </w:r>
      <w:r w:rsidRPr="000E45D9">
        <w:rPr>
          <w:rFonts w:ascii="Times New Roman" w:hAnsi="Times New Roman"/>
          <w:sz w:val="24"/>
          <w:szCs w:val="24"/>
        </w:rPr>
        <w:t xml:space="preserve"> особенностям обучающихся;</w:t>
      </w:r>
    </w:p>
    <w:p w:rsidR="006A621E" w:rsidRPr="000E45D9" w:rsidRDefault="006A621E" w:rsidP="006104A1">
      <w:pPr>
        <w:numPr>
          <w:ilvl w:val="0"/>
          <w:numId w:val="132"/>
        </w:numPr>
        <w:tabs>
          <w:tab w:val="left" w:pos="284"/>
          <w:tab w:val="left" w:pos="1134"/>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6A621E" w:rsidRPr="000E45D9" w:rsidRDefault="006A621E" w:rsidP="006104A1">
      <w:pPr>
        <w:numPr>
          <w:ilvl w:val="0"/>
          <w:numId w:val="132"/>
        </w:numPr>
        <w:tabs>
          <w:tab w:val="left" w:pos="284"/>
          <w:tab w:val="left" w:pos="1134"/>
        </w:tabs>
        <w:spacing w:after="0" w:line="240" w:lineRule="auto"/>
        <w:ind w:left="0" w:firstLine="0"/>
        <w:jc w:val="both"/>
        <w:rPr>
          <w:rFonts w:ascii="Times New Roman" w:hAnsi="Times New Roman"/>
          <w:sz w:val="24"/>
          <w:szCs w:val="24"/>
        </w:rPr>
      </w:pPr>
      <w:r w:rsidRPr="000E45D9">
        <w:rPr>
          <w:rFonts w:ascii="Times New Roman" w:hAnsi="Times New Roman"/>
          <w:b/>
          <w:sz w:val="24"/>
          <w:szCs w:val="24"/>
        </w:rPr>
        <w:t>минимального количества учебного времени</w:t>
      </w:r>
      <w:r w:rsidRPr="000E45D9">
        <w:rPr>
          <w:rFonts w:ascii="Times New Roman" w:hAnsi="Times New Roman"/>
          <w:sz w:val="24"/>
          <w:szCs w:val="24"/>
        </w:rPr>
        <w:t>, отведенного на изучение литературы согласно действующему ФГОС и Базисному учебному плану.</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0E45D9">
        <w:rPr>
          <w:rFonts w:ascii="Times New Roman" w:hAnsi="Times New Roman"/>
          <w:b/>
          <w:sz w:val="24"/>
          <w:szCs w:val="24"/>
        </w:rPr>
        <w:t>конструктор»</w:t>
      </w:r>
      <w:r w:rsidRPr="000E45D9">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Рабочая программа учебного курса строится на произведениях из </w:t>
      </w:r>
      <w:r w:rsidRPr="000E45D9">
        <w:rPr>
          <w:rFonts w:ascii="Times New Roman" w:hAnsi="Times New Roman"/>
          <w:b/>
          <w:sz w:val="24"/>
          <w:szCs w:val="24"/>
        </w:rPr>
        <w:t>трех списков</w:t>
      </w:r>
      <w:r w:rsidRPr="000E45D9">
        <w:rPr>
          <w:rFonts w:ascii="Times New Roman" w:hAnsi="Times New Roman"/>
          <w:sz w:val="24"/>
          <w:szCs w:val="24"/>
        </w:rPr>
        <w:t xml:space="preserve">: А, В и С (см. таблицу ниже). Эти три списка равноправны по статусу (то есть произведения </w:t>
      </w:r>
      <w:r w:rsidRPr="000E45D9">
        <w:rPr>
          <w:rFonts w:ascii="Times New Roman" w:hAnsi="Times New Roman"/>
          <w:b/>
          <w:sz w:val="24"/>
          <w:szCs w:val="24"/>
        </w:rPr>
        <w:t>всех списков</w:t>
      </w:r>
      <w:r w:rsidRPr="000E45D9">
        <w:rPr>
          <w:rFonts w:ascii="Times New Roman" w:hAnsi="Times New Roman"/>
          <w:sz w:val="24"/>
          <w:szCs w:val="24"/>
        </w:rPr>
        <w:t xml:space="preserve"> должны быть </w:t>
      </w:r>
      <w:r w:rsidRPr="000E45D9">
        <w:rPr>
          <w:rFonts w:ascii="Times New Roman" w:hAnsi="Times New Roman"/>
          <w:b/>
          <w:sz w:val="24"/>
          <w:szCs w:val="24"/>
        </w:rPr>
        <w:t xml:space="preserve">обязательно </w:t>
      </w:r>
      <w:r w:rsidRPr="000E45D9">
        <w:rPr>
          <w:rFonts w:ascii="Times New Roman" w:hAnsi="Times New Roman"/>
          <w:sz w:val="24"/>
          <w:szCs w:val="24"/>
        </w:rPr>
        <w:t xml:space="preserve"> представлены в рабочих программах.</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Список А</w:t>
      </w:r>
      <w:r w:rsidRPr="000E45D9">
        <w:rPr>
          <w:rFonts w:ascii="Times New Roman" w:hAnsi="Times New Roman"/>
          <w:sz w:val="24"/>
          <w:szCs w:val="24"/>
        </w:rPr>
        <w:t xml:space="preserve"> представляет собой </w:t>
      </w:r>
      <w:r w:rsidRPr="000E45D9">
        <w:rPr>
          <w:rFonts w:ascii="Times New Roman" w:hAnsi="Times New Roman"/>
          <w:b/>
          <w:bCs/>
          <w:sz w:val="24"/>
          <w:szCs w:val="24"/>
        </w:rPr>
        <w:t>перечень конкретных произведений</w:t>
      </w:r>
      <w:r w:rsidRPr="000E45D9">
        <w:rPr>
          <w:rFonts w:ascii="Times New Roman" w:hAnsi="Times New Roman"/>
          <w:sz w:val="24"/>
          <w:szCs w:val="24"/>
        </w:rPr>
        <w:t xml:space="preserve"> (например: </w:t>
      </w:r>
      <w:r w:rsidRPr="000E45D9">
        <w:rPr>
          <w:rFonts w:ascii="Times New Roman" w:hAnsi="Times New Roman"/>
          <w:iCs/>
          <w:sz w:val="24"/>
          <w:szCs w:val="24"/>
        </w:rPr>
        <w:t>А.С.Пушкин «Евгений Онегин», Н.В.Гоголь «Мертвые души»</w:t>
      </w:r>
      <w:r w:rsidRPr="000E45D9">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0E45D9">
        <w:rPr>
          <w:rFonts w:ascii="Times New Roman" w:hAnsi="Times New Roman"/>
          <w:b/>
          <w:bCs/>
          <w:sz w:val="24"/>
          <w:szCs w:val="24"/>
        </w:rPr>
        <w:t>А</w:t>
      </w:r>
      <w:r w:rsidRPr="000E45D9">
        <w:rPr>
          <w:rFonts w:ascii="Times New Roman" w:hAnsi="Times New Roman"/>
          <w:sz w:val="24"/>
          <w:szCs w:val="24"/>
        </w:rPr>
        <w:t xml:space="preserve"> нет.</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Список В</w:t>
      </w:r>
      <w:r w:rsidRPr="000E45D9">
        <w:rPr>
          <w:rFonts w:ascii="Times New Roman" w:hAnsi="Times New Roman"/>
          <w:sz w:val="24"/>
          <w:szCs w:val="24"/>
        </w:rPr>
        <w:t xml:space="preserve"> представляет собой </w:t>
      </w:r>
      <w:r w:rsidRPr="000E45D9">
        <w:rPr>
          <w:rFonts w:ascii="Times New Roman" w:hAnsi="Times New Roman"/>
          <w:b/>
          <w:bCs/>
          <w:sz w:val="24"/>
          <w:szCs w:val="24"/>
        </w:rPr>
        <w:t>перечень</w:t>
      </w:r>
      <w:r w:rsidR="000420BE" w:rsidRPr="000E45D9">
        <w:rPr>
          <w:rFonts w:ascii="Times New Roman" w:hAnsi="Times New Roman"/>
          <w:b/>
          <w:bCs/>
          <w:sz w:val="24"/>
          <w:szCs w:val="24"/>
        </w:rPr>
        <w:t xml:space="preserve"> </w:t>
      </w:r>
      <w:r w:rsidRPr="000E45D9">
        <w:rPr>
          <w:rFonts w:ascii="Times New Roman" w:hAnsi="Times New Roman"/>
          <w:b/>
          <w:bCs/>
          <w:sz w:val="24"/>
          <w:szCs w:val="24"/>
        </w:rPr>
        <w:t xml:space="preserve">авторов, </w:t>
      </w:r>
      <w:r w:rsidRPr="000E45D9">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0E45D9">
        <w:rPr>
          <w:rFonts w:ascii="Times New Roman" w:hAnsi="Times New Roman"/>
          <w:b/>
          <w:bCs/>
          <w:sz w:val="24"/>
          <w:szCs w:val="24"/>
        </w:rPr>
        <w:t>В</w:t>
      </w:r>
      <w:r w:rsidRPr="000E45D9">
        <w:rPr>
          <w:rFonts w:ascii="Times New Roman" w:hAnsi="Times New Roman"/>
          <w:sz w:val="24"/>
          <w:szCs w:val="24"/>
        </w:rPr>
        <w:t>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w:t>
      </w:r>
      <w:r w:rsidRPr="000E45D9">
        <w:rPr>
          <w:rFonts w:ascii="Times New Roman" w:hAnsi="Times New Roman"/>
          <w:color w:val="FF0000"/>
          <w:sz w:val="24"/>
          <w:szCs w:val="24"/>
        </w:rPr>
        <w:t xml:space="preserve"> </w:t>
      </w:r>
      <w:r w:rsidRPr="000E45D9">
        <w:rPr>
          <w:rFonts w:ascii="Times New Roman" w:hAnsi="Times New Roman"/>
          <w:sz w:val="24"/>
          <w:szCs w:val="24"/>
        </w:rPr>
        <w:t xml:space="preserve">например: </w:t>
      </w:r>
      <w:r w:rsidRPr="000E45D9">
        <w:rPr>
          <w:rFonts w:ascii="Times New Roman" w:hAnsi="Times New Roman"/>
          <w:iCs/>
          <w:sz w:val="24"/>
          <w:szCs w:val="24"/>
        </w:rPr>
        <w:t>А.Блок. 1стихотворение; М.Булгаков. 1 повесть</w:t>
      </w:r>
      <w:r w:rsidRPr="000E45D9">
        <w:rPr>
          <w:rFonts w:ascii="Times New Roman" w:hAnsi="Times New Roman"/>
          <w:sz w:val="24"/>
          <w:szCs w:val="24"/>
        </w:rPr>
        <w:t>. В программы включаются произведения всех указанных в списке</w:t>
      </w:r>
      <w:r w:rsidRPr="000E45D9">
        <w:rPr>
          <w:rFonts w:ascii="Times New Roman" w:hAnsi="Times New Roman"/>
          <w:b/>
          <w:bCs/>
          <w:sz w:val="24"/>
          <w:szCs w:val="24"/>
        </w:rPr>
        <w:t>В</w:t>
      </w:r>
      <w:r w:rsidRPr="000E45D9">
        <w:rPr>
          <w:rFonts w:ascii="Times New Roman" w:hAnsi="Times New Roman"/>
          <w:sz w:val="24"/>
          <w:szCs w:val="24"/>
        </w:rPr>
        <w:t xml:space="preserve"> авторов. Единство списков в разных рабочих программах скрепляется в списке</w:t>
      </w:r>
      <w:r w:rsidRPr="000E45D9">
        <w:rPr>
          <w:rFonts w:ascii="Times New Roman" w:hAnsi="Times New Roman"/>
          <w:b/>
          <w:bCs/>
          <w:sz w:val="24"/>
          <w:szCs w:val="24"/>
        </w:rPr>
        <w:t>В</w:t>
      </w:r>
      <w:r w:rsidRPr="000E45D9">
        <w:rPr>
          <w:rFonts w:ascii="Times New Roman" w:hAnsi="Times New Roman"/>
          <w:sz w:val="24"/>
          <w:szCs w:val="24"/>
        </w:rPr>
        <w:t xml:space="preserve"> фигурой автора. </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Список С</w:t>
      </w:r>
      <w:r w:rsidRPr="000E45D9">
        <w:rPr>
          <w:rFonts w:ascii="Times New Roman" w:hAnsi="Times New Roman"/>
          <w:bCs/>
          <w:sz w:val="24"/>
          <w:szCs w:val="24"/>
        </w:rPr>
        <w:t>представляет собой</w:t>
      </w:r>
      <w:r w:rsidRPr="000E45D9">
        <w:rPr>
          <w:rFonts w:ascii="Times New Roman" w:hAnsi="Times New Roman"/>
          <w:b/>
          <w:bCs/>
          <w:sz w:val="24"/>
          <w:szCs w:val="24"/>
        </w:rPr>
        <w:t xml:space="preserve"> перечень литературных явлений, </w:t>
      </w:r>
      <w:r w:rsidRPr="000E45D9">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E45D9">
        <w:rPr>
          <w:rFonts w:ascii="Times New Roman" w:hAnsi="Times New Roman"/>
          <w:sz w:val="24"/>
          <w:szCs w:val="24"/>
        </w:rPr>
        <w:t xml:space="preserve">Минимальное количество произведений указано, например: </w:t>
      </w:r>
      <w:r w:rsidRPr="000E45D9">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0E45D9">
        <w:rPr>
          <w:rFonts w:ascii="Times New Roman" w:hAnsi="Times New Roman"/>
          <w:sz w:val="24"/>
          <w:szCs w:val="24"/>
        </w:rPr>
        <w:t xml:space="preserve">. В программах указываются произведения писателей всех групп авторов из списка </w:t>
      </w:r>
      <w:r w:rsidRPr="000E45D9">
        <w:rPr>
          <w:rFonts w:ascii="Times New Roman" w:hAnsi="Times New Roman"/>
          <w:b/>
          <w:bCs/>
          <w:sz w:val="24"/>
          <w:szCs w:val="24"/>
        </w:rPr>
        <w:t>С</w:t>
      </w:r>
      <w:r w:rsidRPr="000E45D9">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0E45D9">
        <w:rPr>
          <w:rFonts w:ascii="Times New Roman" w:hAnsi="Times New Roman"/>
          <w:b/>
          <w:bCs/>
          <w:sz w:val="24"/>
          <w:szCs w:val="24"/>
        </w:rPr>
        <w:t>С</w:t>
      </w:r>
      <w:r w:rsidRPr="000E45D9">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6A621E" w:rsidRPr="000E45D9" w:rsidRDefault="006A621E" w:rsidP="0032623F">
      <w:pPr>
        <w:pStyle w:val="2f2"/>
        <w:spacing w:after="0" w:line="240" w:lineRule="auto"/>
        <w:ind w:firstLine="709"/>
        <w:jc w:val="both"/>
        <w:rPr>
          <w:rFonts w:ascii="Times New Roman" w:hAnsi="Times New Roman"/>
          <w:sz w:val="24"/>
          <w:szCs w:val="24"/>
        </w:rPr>
      </w:pPr>
      <w:r w:rsidRPr="000E45D9">
        <w:rPr>
          <w:rFonts w:ascii="Times New Roman" w:hAnsi="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w:t>
      </w:r>
      <w:r w:rsidRPr="000E45D9">
        <w:rPr>
          <w:rFonts w:ascii="Times New Roman" w:hAnsi="Times New Roman"/>
          <w:i/>
          <w:sz w:val="24"/>
          <w:szCs w:val="24"/>
        </w:rPr>
        <w:t>– в логике ФГОС единство образовательного пространства достигается за счет формирования общих компетенций.</w:t>
      </w:r>
      <w:r w:rsidRPr="000E45D9">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0E45D9">
        <w:rPr>
          <w:rFonts w:ascii="Times New Roman" w:hAnsi="Times New Roman"/>
          <w:i/>
          <w:sz w:val="24"/>
          <w:szCs w:val="24"/>
        </w:rPr>
        <w:t>трех обязательных</w:t>
      </w:r>
      <w:r w:rsidRPr="000E45D9">
        <w:rPr>
          <w:rFonts w:ascii="Times New Roman" w:hAnsi="Times New Roman"/>
          <w:sz w:val="24"/>
          <w:szCs w:val="24"/>
        </w:rPr>
        <w:t>списков. Это может серьезно повысить интерес школьников к предмету и их мотивацию к чтению.</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6A621E" w:rsidRPr="000E45D9" w:rsidRDefault="006A621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6A621E" w:rsidRPr="000E45D9" w:rsidRDefault="006A621E" w:rsidP="001C1C40">
      <w:pPr>
        <w:pStyle w:val="2f2"/>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6A621E" w:rsidRPr="000E45D9" w:rsidRDefault="006A621E" w:rsidP="0032623F">
      <w:pPr>
        <w:tabs>
          <w:tab w:val="left" w:pos="5760"/>
        </w:tabs>
        <w:spacing w:after="0" w:line="240" w:lineRule="auto"/>
        <w:jc w:val="center"/>
        <w:rPr>
          <w:rFonts w:ascii="Times New Roman" w:hAnsi="Times New Roman"/>
          <w:b/>
          <w:bCs/>
          <w:sz w:val="24"/>
          <w:szCs w:val="24"/>
        </w:rPr>
      </w:pPr>
      <w:r w:rsidRPr="000E45D9">
        <w:rPr>
          <w:rFonts w:ascii="Times New Roman" w:hAnsi="Times New Roman"/>
          <w:b/>
          <w:bCs/>
          <w:sz w:val="24"/>
          <w:szCs w:val="24"/>
        </w:rPr>
        <w:t>Обязательное содержание ПП (5 – 9 КЛАССЫ)</w:t>
      </w:r>
    </w:p>
    <w:p w:rsidR="001C1C40" w:rsidRPr="000E45D9" w:rsidRDefault="001C1C40" w:rsidP="0032623F">
      <w:pPr>
        <w:tabs>
          <w:tab w:val="left" w:pos="5760"/>
        </w:tabs>
        <w:spacing w:after="0" w:line="240" w:lineRule="auto"/>
        <w:jc w:val="center"/>
        <w:rPr>
          <w:rFonts w:ascii="Times New Roman" w:hAnsi="Times New Roman"/>
          <w:bCs/>
          <w:sz w:val="24"/>
          <w:szCs w:val="24"/>
        </w:rPr>
      </w:pPr>
      <w:r w:rsidRPr="000E45D9">
        <w:rPr>
          <w:rFonts w:ascii="Times New Roman" w:hAnsi="Times New Roman"/>
          <w:bCs/>
          <w:sz w:val="24"/>
          <w:szCs w:val="24"/>
        </w:rPr>
        <w:t>РУССКАЯ ЛИТЕРАТУРА</w:t>
      </w:r>
      <w:r w:rsidR="00A375F4" w:rsidRPr="000E45D9">
        <w:rPr>
          <w:rFonts w:ascii="Times New Roman" w:hAnsi="Times New Roman"/>
          <w:bCs/>
          <w:sz w:val="24"/>
          <w:szCs w:val="24"/>
        </w:rPr>
        <w:t xml:space="preserve"> (1-ый список)</w:t>
      </w:r>
    </w:p>
    <w:p w:rsidR="008F2C6E" w:rsidRPr="000E45D9" w:rsidRDefault="008F2C6E" w:rsidP="00635A2D">
      <w:pPr>
        <w:pStyle w:val="afe"/>
        <w:numPr>
          <w:ilvl w:val="0"/>
          <w:numId w:val="177"/>
        </w:numPr>
        <w:rPr>
          <w:bCs/>
        </w:rPr>
      </w:pPr>
      <w:r w:rsidRPr="000E45D9">
        <w:rPr>
          <w:bCs/>
        </w:rPr>
        <w:t xml:space="preserve">«Слово о полку Игореве» </w:t>
      </w:r>
      <w:r w:rsidRPr="000E45D9">
        <w:t xml:space="preserve">(к. </w:t>
      </w:r>
      <w:r w:rsidRPr="000E45D9">
        <w:rPr>
          <w:lang w:val="en-US"/>
        </w:rPr>
        <w:t>XII</w:t>
      </w:r>
      <w:r w:rsidRPr="000E45D9">
        <w:t xml:space="preserve"> в.) </w:t>
      </w:r>
      <w:r w:rsidRPr="000E45D9">
        <w:rPr>
          <w:shd w:val="clear" w:color="auto" w:fill="FFFFFF"/>
        </w:rPr>
        <w:t>(8-9 кл.)</w:t>
      </w:r>
      <w:r w:rsidRPr="000E45D9">
        <w:rPr>
          <w:rStyle w:val="af7"/>
          <w:shd w:val="clear" w:color="auto" w:fill="FFFFFF"/>
        </w:rPr>
        <w:footnoteReference w:id="4"/>
      </w:r>
    </w:p>
    <w:p w:rsidR="008F2C6E" w:rsidRPr="000E45D9" w:rsidRDefault="008F2C6E" w:rsidP="00833CF5">
      <w:pPr>
        <w:pStyle w:val="afe"/>
        <w:rPr>
          <w:iCs/>
          <w:shd w:val="clear" w:color="auto" w:fill="FFFFFF"/>
        </w:rPr>
      </w:pPr>
      <w:r w:rsidRPr="000E45D9">
        <w:rPr>
          <w:bCs/>
        </w:rPr>
        <w:t>Д.И. Фонвизин</w:t>
      </w:r>
      <w:r w:rsidRPr="000E45D9">
        <w:t xml:space="preserve"> «Недоросль» (1778 – 1782) </w:t>
      </w:r>
      <w:r w:rsidRPr="000E45D9">
        <w:rPr>
          <w:iCs/>
          <w:shd w:val="clear" w:color="auto" w:fill="FFFFFF"/>
        </w:rPr>
        <w:t>(8-9 кл.)</w:t>
      </w:r>
    </w:p>
    <w:p w:rsidR="00A97514" w:rsidRPr="000E45D9" w:rsidRDefault="008F2C6E" w:rsidP="00833CF5">
      <w:pPr>
        <w:pStyle w:val="afe"/>
        <w:tabs>
          <w:tab w:val="left" w:pos="5760"/>
        </w:tabs>
        <w:rPr>
          <w:bCs/>
        </w:rPr>
      </w:pPr>
      <w:r w:rsidRPr="000E45D9">
        <w:rPr>
          <w:bCs/>
        </w:rPr>
        <w:t>Н.М. Карамзин</w:t>
      </w:r>
      <w:r w:rsidRPr="000E45D9">
        <w:t xml:space="preserve">  «Бедная Лиза» (1792) </w:t>
      </w:r>
      <w:r w:rsidRPr="000E45D9">
        <w:rPr>
          <w:iCs/>
          <w:shd w:val="clear" w:color="auto" w:fill="FFFFFF"/>
        </w:rPr>
        <w:t>(8-9 кл.)</w:t>
      </w:r>
    </w:p>
    <w:p w:rsidR="00A97514" w:rsidRPr="000E45D9" w:rsidRDefault="00A97514" w:rsidP="00833CF5">
      <w:pPr>
        <w:pStyle w:val="afe"/>
        <w:tabs>
          <w:tab w:val="left" w:pos="5760"/>
        </w:tabs>
      </w:pPr>
      <w:r w:rsidRPr="000E45D9">
        <w:rPr>
          <w:bCs/>
        </w:rPr>
        <w:t>А.С. Грибоедов</w:t>
      </w:r>
      <w:r w:rsidRPr="000E45D9">
        <w:t xml:space="preserve"> «Горе от ума» (1821 – 1824) </w:t>
      </w:r>
      <w:r w:rsidRPr="000E45D9">
        <w:rPr>
          <w:bCs/>
        </w:rPr>
        <w:t>(9 кл.)</w:t>
      </w:r>
    </w:p>
    <w:p w:rsidR="001C1C40" w:rsidRPr="000E45D9" w:rsidRDefault="00A97514" w:rsidP="00833CF5">
      <w:pPr>
        <w:pStyle w:val="afe"/>
        <w:tabs>
          <w:tab w:val="left" w:pos="5760"/>
        </w:tabs>
        <w:autoSpaceDE w:val="0"/>
        <w:autoSpaceDN w:val="0"/>
        <w:adjustRightInd w:val="0"/>
        <w:jc w:val="both"/>
        <w:rPr>
          <w:bCs/>
        </w:rPr>
      </w:pPr>
      <w:r w:rsidRPr="000E45D9">
        <w:rPr>
          <w:bCs/>
        </w:rPr>
        <w:t xml:space="preserve">А.С. Пушкин </w:t>
      </w:r>
      <w:r w:rsidRPr="000E45D9">
        <w:t>«Евгений Онегин» (</w:t>
      </w:r>
      <w:r w:rsidRPr="000E45D9">
        <w:rPr>
          <w:rStyle w:val="st"/>
        </w:rPr>
        <w:t xml:space="preserve">1823 —1831) </w:t>
      </w:r>
      <w:r w:rsidRPr="000E45D9">
        <w:rPr>
          <w:rStyle w:val="st"/>
          <w:bCs/>
        </w:rPr>
        <w:t>(9 кл.)</w:t>
      </w:r>
      <w:r w:rsidRPr="000E45D9">
        <w:t xml:space="preserve">, «Дубровский» (1832 </w:t>
      </w:r>
      <w:r w:rsidRPr="000E45D9">
        <w:rPr>
          <w:rStyle w:val="st"/>
        </w:rPr>
        <w:t xml:space="preserve">— </w:t>
      </w:r>
      <w:r w:rsidRPr="000E45D9">
        <w:t>1833)</w:t>
      </w:r>
      <w:r w:rsidRPr="000E45D9">
        <w:rPr>
          <w:iCs/>
        </w:rPr>
        <w:t xml:space="preserve"> (6-7 кл),</w:t>
      </w:r>
      <w:r w:rsidRPr="000E45D9">
        <w:t xml:space="preserve"> «Капитанская дочка» (1832 </w:t>
      </w:r>
      <w:r w:rsidRPr="000E45D9">
        <w:rPr>
          <w:rStyle w:val="st"/>
        </w:rPr>
        <w:t>—</w:t>
      </w:r>
      <w:r w:rsidRPr="000E45D9">
        <w:t xml:space="preserve">1836) </w:t>
      </w:r>
      <w:r w:rsidRPr="000E45D9">
        <w:rPr>
          <w:bCs/>
          <w:iCs/>
        </w:rPr>
        <w:t xml:space="preserve">(7-8 кл.). </w:t>
      </w:r>
      <w:r w:rsidRPr="000E45D9">
        <w:rPr>
          <w:bCs/>
          <w:kern w:val="36"/>
        </w:rPr>
        <w:t>Стихотворения</w:t>
      </w:r>
      <w:r w:rsidRPr="000E45D9">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 </w:t>
      </w:r>
      <w:r w:rsidRPr="000E45D9">
        <w:rPr>
          <w:bCs/>
        </w:rPr>
        <w:t>(5-9 кл.)</w:t>
      </w:r>
    </w:p>
    <w:p w:rsidR="00A97514" w:rsidRPr="000E45D9" w:rsidRDefault="00A97514" w:rsidP="00833CF5">
      <w:pPr>
        <w:pStyle w:val="afe"/>
        <w:tabs>
          <w:tab w:val="left" w:pos="5760"/>
        </w:tabs>
        <w:autoSpaceDE w:val="0"/>
        <w:autoSpaceDN w:val="0"/>
        <w:adjustRightInd w:val="0"/>
        <w:jc w:val="both"/>
        <w:rPr>
          <w:b/>
          <w:bCs/>
        </w:rPr>
      </w:pPr>
      <w:r w:rsidRPr="000E45D9">
        <w:rPr>
          <w:bCs/>
        </w:rPr>
        <w:t xml:space="preserve">М.Ю.Лермонтов </w:t>
      </w:r>
      <w:r w:rsidRPr="000E45D9">
        <w:t xml:space="preserve">«Герой нашего времени» (1838 — 1840). </w:t>
      </w:r>
      <w:r w:rsidRPr="000E45D9">
        <w:rPr>
          <w:bCs/>
        </w:rPr>
        <w:t xml:space="preserve">(9 кл.). </w:t>
      </w:r>
      <w:r w:rsidRPr="000E45D9">
        <w:rPr>
          <w:bCs/>
          <w:kern w:val="36"/>
        </w:rPr>
        <w:t>Стихотворения</w:t>
      </w:r>
      <w:r w:rsidRPr="000E45D9">
        <w:t>:  «Парус» (1832), «Смерть Поэта» (1837), «Бородино» (1837), «Узник» (1837), «Тучи» (1840), «Утес» (1841), «Выхожу один я на дорогу...» (1841).</w:t>
      </w:r>
      <w:r w:rsidRPr="000E45D9">
        <w:rPr>
          <w:bCs/>
        </w:rPr>
        <w:t xml:space="preserve"> (5-9 кл.)</w:t>
      </w:r>
    </w:p>
    <w:p w:rsidR="00A97514" w:rsidRPr="000E45D9" w:rsidRDefault="00A97514" w:rsidP="00833CF5">
      <w:pPr>
        <w:pStyle w:val="afe"/>
        <w:tabs>
          <w:tab w:val="left" w:pos="5760"/>
        </w:tabs>
        <w:rPr>
          <w:bCs/>
        </w:rPr>
      </w:pPr>
      <w:r w:rsidRPr="000E45D9">
        <w:rPr>
          <w:bCs/>
        </w:rPr>
        <w:t>Н.В.Гоголь</w:t>
      </w:r>
      <w:r w:rsidRPr="000E45D9">
        <w:t xml:space="preserve">«Ревизор» (1835) </w:t>
      </w:r>
      <w:r w:rsidRPr="000E45D9">
        <w:rPr>
          <w:bCs/>
        </w:rPr>
        <w:t xml:space="preserve">(7-8 кл.), </w:t>
      </w:r>
      <w:r w:rsidRPr="000E45D9">
        <w:t xml:space="preserve">«Мертвые души» (1835 – 1841) </w:t>
      </w:r>
      <w:r w:rsidRPr="000E45D9">
        <w:rPr>
          <w:bCs/>
        </w:rPr>
        <w:t>(9-10 кл.)</w:t>
      </w:r>
    </w:p>
    <w:p w:rsidR="00A97514" w:rsidRPr="000E45D9" w:rsidRDefault="00A97514" w:rsidP="00833CF5">
      <w:pPr>
        <w:pStyle w:val="afe"/>
        <w:tabs>
          <w:tab w:val="left" w:pos="5760"/>
        </w:tabs>
        <w:jc w:val="both"/>
        <w:rPr>
          <w:bCs/>
        </w:rPr>
      </w:pPr>
      <w:r w:rsidRPr="000E45D9">
        <w:rPr>
          <w:bCs/>
        </w:rPr>
        <w:t xml:space="preserve">Ф.И. Тютчев – </w:t>
      </w:r>
      <w:r w:rsidRPr="000E45D9">
        <w:rPr>
          <w:bCs/>
          <w:kern w:val="36"/>
        </w:rPr>
        <w:t>Стихотворения</w:t>
      </w:r>
      <w:r w:rsidRPr="000E45D9">
        <w:rPr>
          <w:bCs/>
        </w:rPr>
        <w:t>:</w:t>
      </w:r>
      <w:r w:rsidRPr="000E45D9">
        <w:t xml:space="preserve"> «Весенняя гроза» («Люблю грозу в начале мая…») (1828, нач. 1850-х), «</w:t>
      </w:r>
      <w:r w:rsidRPr="000E45D9">
        <w:rPr>
          <w:lang w:val="en-US"/>
        </w:rPr>
        <w:t>Silentium</w:t>
      </w:r>
      <w:r w:rsidRPr="000E45D9">
        <w:t xml:space="preserve">!» (Молчи, скрывайся и таи…) (1829, нач. 1830-х), «Умом Россию не понять…» (1866). </w:t>
      </w:r>
      <w:r w:rsidRPr="000E45D9">
        <w:rPr>
          <w:bCs/>
        </w:rPr>
        <w:t>(5-8 кл.)</w:t>
      </w:r>
    </w:p>
    <w:p w:rsidR="00A97514" w:rsidRPr="000E45D9" w:rsidRDefault="00A97514" w:rsidP="00833CF5">
      <w:pPr>
        <w:pStyle w:val="afe"/>
        <w:tabs>
          <w:tab w:val="left" w:pos="5760"/>
        </w:tabs>
        <w:jc w:val="both"/>
        <w:outlineLvl w:val="0"/>
        <w:rPr>
          <w:b/>
          <w:bCs/>
        </w:rPr>
      </w:pPr>
      <w:r w:rsidRPr="000E45D9">
        <w:rPr>
          <w:bCs/>
        </w:rPr>
        <w:t xml:space="preserve">А.А. Фет – </w:t>
      </w:r>
      <w:r w:rsidRPr="000E45D9">
        <w:rPr>
          <w:bCs/>
          <w:kern w:val="36"/>
        </w:rPr>
        <w:t>Стихотворения</w:t>
      </w:r>
      <w:r w:rsidRPr="000E45D9">
        <w:t xml:space="preserve">: «Шепот, робкое дыханье…» (1850), «Как беден наш язык! Хочу и не могу…» (1887). </w:t>
      </w:r>
      <w:r w:rsidRPr="000E45D9">
        <w:rPr>
          <w:bCs/>
        </w:rPr>
        <w:t>(</w:t>
      </w:r>
      <w:r w:rsidRPr="000E45D9">
        <w:rPr>
          <w:bCs/>
          <w:kern w:val="36"/>
        </w:rPr>
        <w:t>5-8 кл.</w:t>
      </w:r>
      <w:r w:rsidRPr="000E45D9">
        <w:rPr>
          <w:bCs/>
        </w:rPr>
        <w:t>)</w:t>
      </w:r>
    </w:p>
    <w:p w:rsidR="00A97514" w:rsidRPr="000E45D9" w:rsidRDefault="00A97514" w:rsidP="00833CF5">
      <w:pPr>
        <w:pStyle w:val="afe"/>
        <w:tabs>
          <w:tab w:val="left" w:pos="5760"/>
        </w:tabs>
        <w:jc w:val="both"/>
        <w:outlineLvl w:val="0"/>
        <w:rPr>
          <w:b/>
          <w:bCs/>
        </w:rPr>
      </w:pPr>
      <w:r w:rsidRPr="000E45D9">
        <w:rPr>
          <w:bCs/>
          <w:kern w:val="36"/>
        </w:rPr>
        <w:t xml:space="preserve">Н.А.Некрасов. – </w:t>
      </w:r>
      <w:r w:rsidRPr="000E45D9">
        <w:rPr>
          <w:kern w:val="36"/>
        </w:rPr>
        <w:t>Стихотворения:</w:t>
      </w:r>
      <w:r w:rsidRPr="000E45D9">
        <w:t xml:space="preserve">«Крестьянские дети» (1861), «Вчерашний день, часу в шестом…» (1848),  «Несжатая полоса» (1854). </w:t>
      </w:r>
      <w:r w:rsidRPr="000E45D9">
        <w:rPr>
          <w:bCs/>
        </w:rPr>
        <w:t>(</w:t>
      </w:r>
      <w:r w:rsidRPr="000E45D9">
        <w:rPr>
          <w:bCs/>
          <w:iCs/>
          <w:kern w:val="36"/>
        </w:rPr>
        <w:t>5-8 кл.)</w:t>
      </w:r>
    </w:p>
    <w:p w:rsidR="00A375F4" w:rsidRPr="000E45D9" w:rsidRDefault="00A375F4" w:rsidP="002108A6">
      <w:pPr>
        <w:tabs>
          <w:tab w:val="left" w:pos="5760"/>
        </w:tabs>
        <w:spacing w:after="0" w:line="240" w:lineRule="auto"/>
        <w:jc w:val="center"/>
        <w:rPr>
          <w:rFonts w:ascii="Times New Roman" w:hAnsi="Times New Roman"/>
          <w:bCs/>
          <w:sz w:val="24"/>
          <w:szCs w:val="24"/>
        </w:rPr>
      </w:pPr>
      <w:r w:rsidRPr="000E45D9">
        <w:rPr>
          <w:rFonts w:ascii="Times New Roman" w:hAnsi="Times New Roman"/>
          <w:bCs/>
          <w:sz w:val="24"/>
          <w:szCs w:val="24"/>
        </w:rPr>
        <w:t>РУССКАЯ ЛИТЕРАТУРА (2-ой список)</w:t>
      </w:r>
    </w:p>
    <w:p w:rsidR="00A375F4" w:rsidRPr="000E45D9" w:rsidRDefault="00A375F4" w:rsidP="00833CF5">
      <w:pPr>
        <w:pStyle w:val="afe"/>
        <w:tabs>
          <w:tab w:val="left" w:pos="5760"/>
        </w:tabs>
        <w:jc w:val="both"/>
        <w:rPr>
          <w:bCs/>
          <w:shd w:val="clear" w:color="auto" w:fill="FFFFFF"/>
        </w:rPr>
      </w:pPr>
      <w:r w:rsidRPr="000E45D9">
        <w:rPr>
          <w:bCs/>
          <w:iCs/>
        </w:rPr>
        <w:t>Древнерусская литература –  1-2 произведения на выбор, например:</w:t>
      </w:r>
      <w:r w:rsidRPr="000E45D9">
        <w:rPr>
          <w:iCs/>
        </w:rPr>
        <w:t>«Поучение» Владимира Мономаха,«Повесть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w:t>
      </w:r>
      <w:r w:rsidRPr="000E45D9">
        <w:rPr>
          <w:bCs/>
          <w:shd w:val="clear" w:color="auto" w:fill="FFFFFF"/>
        </w:rPr>
        <w:t xml:space="preserve"> и др.) (6-8 кл.)</w:t>
      </w:r>
    </w:p>
    <w:p w:rsidR="00A375F4" w:rsidRPr="000E45D9" w:rsidRDefault="00A375F4" w:rsidP="00833CF5">
      <w:pPr>
        <w:pStyle w:val="HTML"/>
        <w:tabs>
          <w:tab w:val="left" w:pos="5760"/>
        </w:tabs>
        <w:ind w:left="720"/>
        <w:jc w:val="both"/>
        <w:rPr>
          <w:rFonts w:ascii="Times New Roman" w:hAnsi="Times New Roman" w:cs="Times New Roman"/>
          <w:iCs/>
          <w:sz w:val="24"/>
          <w:szCs w:val="24"/>
        </w:rPr>
      </w:pPr>
      <w:r w:rsidRPr="000E45D9">
        <w:rPr>
          <w:rFonts w:ascii="Times New Roman" w:hAnsi="Times New Roman" w:cs="Times New Roman"/>
          <w:bCs/>
          <w:iCs/>
          <w:sz w:val="24"/>
          <w:szCs w:val="24"/>
        </w:rPr>
        <w:t xml:space="preserve">М.В.Ломоносов – 1 стихотворение по выбору, например: </w:t>
      </w:r>
      <w:r w:rsidRPr="000E45D9">
        <w:rPr>
          <w:rFonts w:ascii="Times New Roman" w:hAnsi="Times New Roman" w:cs="Times New Roman"/>
          <w:iCs/>
          <w:sz w:val="24"/>
          <w:szCs w:val="24"/>
        </w:rPr>
        <w:t>«Стихи, сочиненные на дороге в Петергоф…» (1761), «Вечернее размышление о Божием Величии при случае великого северного сияния» (1743),</w:t>
      </w:r>
      <w:r w:rsidRPr="000E45D9">
        <w:rPr>
          <w:rFonts w:ascii="Times New Roman" w:hAnsi="Times New Roman" w:cs="Times New Roman"/>
          <w:bCs/>
          <w:iCs/>
          <w:sz w:val="24"/>
          <w:szCs w:val="24"/>
        </w:rPr>
        <w:t xml:space="preserve"> «</w:t>
      </w:r>
      <w:r w:rsidRPr="000E45D9">
        <w:rPr>
          <w:rFonts w:ascii="Times New Roman" w:hAnsi="Times New Roman" w:cs="Times New Roman"/>
          <w:iCs/>
          <w:sz w:val="24"/>
          <w:szCs w:val="24"/>
        </w:rPr>
        <w:t>Ода на день восшествия на Всероссийский престол Ея Величества Государыни Императрицы Елисаветы Петровны 1747 года» и др.</w:t>
      </w:r>
      <w:r w:rsidRPr="000E45D9">
        <w:rPr>
          <w:rFonts w:ascii="Times New Roman" w:hAnsi="Times New Roman" w:cs="Times New Roman"/>
          <w:sz w:val="24"/>
          <w:szCs w:val="24"/>
        </w:rPr>
        <w:t>(8-9 кл.)</w:t>
      </w:r>
    </w:p>
    <w:p w:rsidR="00A375F4" w:rsidRPr="000E45D9" w:rsidRDefault="00A375F4" w:rsidP="00833CF5">
      <w:pPr>
        <w:pStyle w:val="afe"/>
        <w:keepNext/>
        <w:tabs>
          <w:tab w:val="left" w:pos="5760"/>
        </w:tabs>
        <w:jc w:val="both"/>
        <w:outlineLvl w:val="1"/>
        <w:rPr>
          <w:bCs/>
          <w:iCs/>
        </w:rPr>
      </w:pPr>
      <w:r w:rsidRPr="000E45D9">
        <w:rPr>
          <w:bCs/>
          <w:iCs/>
        </w:rPr>
        <w:t xml:space="preserve">Г.Р.Державин – 1-2 стихотворения по выбору, например: </w:t>
      </w:r>
      <w:r w:rsidRPr="000E45D9">
        <w:rPr>
          <w:iCs/>
        </w:rPr>
        <w:t>«Фелица» (1782), «Осень во время осады Очакова» (1788), «Снигирь» 1800, «Водопад» (</w:t>
      </w:r>
      <w:r w:rsidRPr="000E45D9">
        <w:rPr>
          <w:rStyle w:val="poemyear"/>
          <w:iCs/>
        </w:rPr>
        <w:t>1791-1794)</w:t>
      </w:r>
      <w:r w:rsidRPr="000E45D9">
        <w:rPr>
          <w:iCs/>
        </w:rPr>
        <w:t>, «Памятник» (</w:t>
      </w:r>
      <w:r w:rsidRPr="000E45D9">
        <w:rPr>
          <w:rStyle w:val="poemyear"/>
          <w:iCs/>
        </w:rPr>
        <w:t>1795</w:t>
      </w:r>
      <w:r w:rsidRPr="000E45D9">
        <w:rPr>
          <w:iCs/>
        </w:rPr>
        <w:t xml:space="preserve">) и др. </w:t>
      </w:r>
      <w:r w:rsidRPr="000E45D9">
        <w:t>(8-9 кл.)</w:t>
      </w:r>
    </w:p>
    <w:p w:rsidR="00A375F4" w:rsidRPr="000E45D9" w:rsidRDefault="00A375F4" w:rsidP="00833CF5">
      <w:pPr>
        <w:pStyle w:val="afe"/>
        <w:tabs>
          <w:tab w:val="left" w:pos="5760"/>
        </w:tabs>
        <w:jc w:val="both"/>
        <w:rPr>
          <w:bCs/>
        </w:rPr>
      </w:pPr>
      <w:r w:rsidRPr="000E45D9">
        <w:rPr>
          <w:bCs/>
          <w:iCs/>
        </w:rPr>
        <w:t xml:space="preserve">И.А. Крылов – 3 басни по выбору, например:  </w:t>
      </w:r>
      <w:r w:rsidRPr="000E45D9">
        <w:rPr>
          <w:iCs/>
        </w:rPr>
        <w:t xml:space="preserve">«Слон и Моська» (1808), «Квартет» (1811), «Осел и Соловей» (1811), «Лебедь, Щука и Рак» (1814), «Свинья под дубом» (не позднее 1823) и др. </w:t>
      </w:r>
      <w:r w:rsidRPr="000E45D9">
        <w:rPr>
          <w:iCs/>
          <w:shd w:val="clear" w:color="auto" w:fill="FFFFFF"/>
        </w:rPr>
        <w:t>(5-6 кл.)</w:t>
      </w:r>
    </w:p>
    <w:p w:rsidR="00A375F4" w:rsidRPr="000E45D9" w:rsidRDefault="00A375F4" w:rsidP="00833CF5">
      <w:pPr>
        <w:pStyle w:val="afe"/>
        <w:tabs>
          <w:tab w:val="left" w:pos="5760"/>
          <w:tab w:val="left" w:pos="7380"/>
          <w:tab w:val="left" w:pos="8100"/>
        </w:tabs>
        <w:autoSpaceDE w:val="0"/>
        <w:autoSpaceDN w:val="0"/>
        <w:adjustRightInd w:val="0"/>
        <w:jc w:val="both"/>
        <w:rPr>
          <w:bCs/>
        </w:rPr>
      </w:pPr>
      <w:r w:rsidRPr="000E45D9">
        <w:rPr>
          <w:bCs/>
          <w:iCs/>
        </w:rPr>
        <w:t xml:space="preserve">В.А. Жуковский - 1-2 баллады по выбору, например: </w:t>
      </w:r>
      <w:r w:rsidRPr="000E45D9">
        <w:rPr>
          <w:iCs/>
        </w:rPr>
        <w:t>«Светлана» (1812), «Лесной царь» (1818)</w:t>
      </w:r>
      <w:r w:rsidRPr="000E45D9">
        <w:rPr>
          <w:bCs/>
          <w:iCs/>
        </w:rPr>
        <w:t xml:space="preserve">; 1-2 элегии по выбору, например: </w:t>
      </w:r>
      <w:r w:rsidRPr="000E45D9">
        <w:rPr>
          <w:iCs/>
        </w:rPr>
        <w:t>«Невыразимое» (1819), «Море» (1822) и др.</w:t>
      </w:r>
      <w:r w:rsidRPr="000E45D9">
        <w:rPr>
          <w:bCs/>
        </w:rPr>
        <w:t xml:space="preserve"> (7-9 кл.)</w:t>
      </w:r>
    </w:p>
    <w:p w:rsidR="00A375F4" w:rsidRPr="000E45D9" w:rsidRDefault="00A375F4" w:rsidP="00833CF5">
      <w:pPr>
        <w:pStyle w:val="HTML"/>
        <w:tabs>
          <w:tab w:val="left" w:pos="5760"/>
        </w:tabs>
        <w:ind w:left="720"/>
        <w:jc w:val="both"/>
        <w:rPr>
          <w:rFonts w:ascii="Times New Roman" w:hAnsi="Times New Roman" w:cs="Times New Roman"/>
          <w:bCs/>
          <w:sz w:val="24"/>
          <w:szCs w:val="24"/>
        </w:rPr>
      </w:pPr>
      <w:r w:rsidRPr="000E45D9">
        <w:rPr>
          <w:rFonts w:ascii="Times New Roman" w:hAnsi="Times New Roman" w:cs="Times New Roman"/>
          <w:bCs/>
          <w:sz w:val="24"/>
          <w:szCs w:val="24"/>
        </w:rPr>
        <w:t xml:space="preserve">А.С. Пушкин - </w:t>
      </w:r>
      <w:r w:rsidRPr="000E45D9">
        <w:rPr>
          <w:rFonts w:ascii="Times New Roman" w:hAnsi="Times New Roman" w:cs="Times New Roman"/>
          <w:bCs/>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E45D9">
        <w:rPr>
          <w:rFonts w:ascii="Times New Roman" w:hAnsi="Times New Roman" w:cs="Times New Roman"/>
          <w:sz w:val="24"/>
          <w:szCs w:val="24"/>
        </w:rPr>
        <w:t xml:space="preserve">: </w:t>
      </w:r>
      <w:r w:rsidRPr="000E45D9">
        <w:rPr>
          <w:rFonts w:ascii="Times New Roman" w:hAnsi="Times New Roman" w:cs="Times New Roman"/>
          <w:iCs/>
          <w:sz w:val="24"/>
          <w:szCs w:val="24"/>
        </w:rPr>
        <w:t>«Воспоминания в Царском Селе» (1814), «Вольность» (1817), «Деревня» (181), «</w:t>
      </w:r>
      <w:r w:rsidRPr="000E45D9">
        <w:rPr>
          <w:rStyle w:val="line"/>
          <w:rFonts w:ascii="Times New Roman" w:hAnsi="Times New Roman" w:cs="Times New Roman"/>
          <w:iCs/>
          <w:sz w:val="24"/>
          <w:szCs w:val="24"/>
        </w:rPr>
        <w:t>Редеет облаков летучая гряда» (1820),</w:t>
      </w:r>
      <w:r w:rsidRPr="000E45D9">
        <w:rPr>
          <w:rFonts w:ascii="Times New Roman" w:hAnsi="Times New Roman" w:cs="Times New Roman"/>
          <w:iCs/>
          <w:sz w:val="24"/>
          <w:szCs w:val="24"/>
        </w:rPr>
        <w:t xml:space="preserve"> «Погасло дневное светило…» (1820), «Свободы сеятель пустынный…» (1823),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E45D9">
        <w:rPr>
          <w:rStyle w:val="line"/>
          <w:rFonts w:ascii="Times New Roman" w:hAnsi="Times New Roman" w:cs="Times New Roman"/>
          <w:iCs/>
          <w:sz w:val="24"/>
          <w:szCs w:val="24"/>
        </w:rPr>
        <w:t>Была пора: наш праздник молодой…» (1836)</w:t>
      </w:r>
      <w:r w:rsidRPr="000E45D9">
        <w:rPr>
          <w:rFonts w:ascii="Times New Roman" w:hAnsi="Times New Roman" w:cs="Times New Roman"/>
          <w:iCs/>
          <w:sz w:val="24"/>
          <w:szCs w:val="24"/>
        </w:rPr>
        <w:t xml:space="preserve">  и др. </w:t>
      </w:r>
      <w:r w:rsidRPr="000E45D9">
        <w:rPr>
          <w:rFonts w:ascii="Times New Roman" w:hAnsi="Times New Roman" w:cs="Times New Roman"/>
          <w:bCs/>
          <w:sz w:val="24"/>
          <w:szCs w:val="24"/>
        </w:rPr>
        <w:t>(5-9 кл.)</w:t>
      </w:r>
      <w:r w:rsidRPr="000E45D9">
        <w:rPr>
          <w:rFonts w:ascii="Times New Roman" w:hAnsi="Times New Roman" w:cs="Times New Roman"/>
          <w:iCs/>
          <w:sz w:val="24"/>
          <w:szCs w:val="24"/>
        </w:rPr>
        <w:t xml:space="preserve">«Маленькие трагедии» (1830) </w:t>
      </w:r>
      <w:r w:rsidRPr="000E45D9">
        <w:rPr>
          <w:rFonts w:ascii="Times New Roman" w:hAnsi="Times New Roman" w:cs="Times New Roman"/>
          <w:bCs/>
          <w:iCs/>
          <w:sz w:val="24"/>
          <w:szCs w:val="24"/>
        </w:rPr>
        <w:t>1-2 по выбору, например</w:t>
      </w:r>
      <w:r w:rsidRPr="000E45D9">
        <w:rPr>
          <w:rFonts w:ascii="Times New Roman" w:hAnsi="Times New Roman" w:cs="Times New Roman"/>
          <w:iCs/>
          <w:sz w:val="24"/>
          <w:szCs w:val="24"/>
        </w:rPr>
        <w:t xml:space="preserve">: «Моцарт и Сальери», «Каменный гость». </w:t>
      </w:r>
      <w:r w:rsidRPr="000E45D9">
        <w:rPr>
          <w:rFonts w:ascii="Times New Roman" w:hAnsi="Times New Roman" w:cs="Times New Roman"/>
          <w:bCs/>
          <w:sz w:val="24"/>
          <w:szCs w:val="24"/>
        </w:rPr>
        <w:t>(8-9 кл.)</w:t>
      </w:r>
      <w:r w:rsidRPr="000E45D9">
        <w:rPr>
          <w:rFonts w:ascii="Times New Roman" w:hAnsi="Times New Roman" w:cs="Times New Roman"/>
          <w:iCs/>
          <w:sz w:val="24"/>
          <w:szCs w:val="24"/>
        </w:rPr>
        <w:t xml:space="preserve">«Повести Белкина» (1830) - </w:t>
      </w:r>
      <w:r w:rsidRPr="000E45D9">
        <w:rPr>
          <w:rFonts w:ascii="Times New Roman" w:hAnsi="Times New Roman" w:cs="Times New Roman"/>
          <w:bCs/>
          <w:iCs/>
          <w:sz w:val="24"/>
          <w:szCs w:val="24"/>
        </w:rPr>
        <w:t>2-3 по выбору, например</w:t>
      </w:r>
      <w:r w:rsidRPr="000E45D9">
        <w:rPr>
          <w:rFonts w:ascii="Times New Roman" w:hAnsi="Times New Roman" w:cs="Times New Roman"/>
          <w:iCs/>
          <w:sz w:val="24"/>
          <w:szCs w:val="24"/>
        </w:rPr>
        <w:t xml:space="preserve">: «Станционный смотритель», «Метель», «Выстрел» и др. </w:t>
      </w:r>
      <w:r w:rsidRPr="000E45D9">
        <w:rPr>
          <w:rFonts w:ascii="Times New Roman" w:hAnsi="Times New Roman" w:cs="Times New Roman"/>
          <w:bCs/>
          <w:sz w:val="24"/>
          <w:szCs w:val="24"/>
        </w:rPr>
        <w:t>(</w:t>
      </w:r>
      <w:r w:rsidRPr="000E45D9">
        <w:rPr>
          <w:rFonts w:ascii="Times New Roman" w:hAnsi="Times New Roman" w:cs="Times New Roman"/>
          <w:sz w:val="24"/>
          <w:szCs w:val="24"/>
        </w:rPr>
        <w:t>7-8 кл.)</w:t>
      </w:r>
      <w:r w:rsidRPr="000E45D9">
        <w:rPr>
          <w:rFonts w:ascii="Times New Roman" w:hAnsi="Times New Roman" w:cs="Times New Roman"/>
          <w:bCs/>
          <w:iCs/>
          <w:sz w:val="24"/>
          <w:szCs w:val="24"/>
        </w:rPr>
        <w:t>Поэмы –1 по выбору, например</w:t>
      </w:r>
      <w:r w:rsidRPr="000E45D9">
        <w:rPr>
          <w:rFonts w:ascii="Times New Roman" w:hAnsi="Times New Roman" w:cs="Times New Roman"/>
          <w:iCs/>
          <w:sz w:val="24"/>
          <w:szCs w:val="24"/>
        </w:rPr>
        <w:t xml:space="preserve">: «Руслан и Людмила» (1818—1820), «Кавказский пленник» (1820 – 1821), «Цыганы» (1824), «Полтава» (1828), «Медный всадник» (1833) (Вступление) и др. </w:t>
      </w:r>
      <w:r w:rsidRPr="000E45D9">
        <w:rPr>
          <w:rFonts w:ascii="Times New Roman" w:hAnsi="Times New Roman" w:cs="Times New Roman"/>
          <w:bCs/>
          <w:sz w:val="24"/>
          <w:szCs w:val="24"/>
        </w:rPr>
        <w:t>(7-9 кл.)</w:t>
      </w:r>
      <w:r w:rsidRPr="000E45D9">
        <w:rPr>
          <w:rFonts w:ascii="Times New Roman" w:hAnsi="Times New Roman" w:cs="Times New Roman"/>
          <w:bCs/>
          <w:iCs/>
          <w:sz w:val="24"/>
          <w:szCs w:val="24"/>
        </w:rPr>
        <w:t xml:space="preserve">Сказки – 1 по выбору, например: </w:t>
      </w:r>
      <w:r w:rsidRPr="000E45D9">
        <w:rPr>
          <w:rFonts w:ascii="Times New Roman" w:hAnsi="Times New Roman" w:cs="Times New Roman"/>
          <w:iCs/>
          <w:sz w:val="24"/>
          <w:szCs w:val="24"/>
        </w:rPr>
        <w:t>«Сказка о мертвой царевне и о семи богатырях» и др</w:t>
      </w:r>
      <w:r w:rsidRPr="000E45D9">
        <w:rPr>
          <w:rFonts w:ascii="Times New Roman" w:hAnsi="Times New Roman" w:cs="Times New Roman"/>
          <w:sz w:val="24"/>
          <w:szCs w:val="24"/>
        </w:rPr>
        <w:t xml:space="preserve">. </w:t>
      </w:r>
      <w:r w:rsidRPr="000E45D9">
        <w:rPr>
          <w:rFonts w:ascii="Times New Roman" w:hAnsi="Times New Roman" w:cs="Times New Roman"/>
          <w:bCs/>
          <w:sz w:val="24"/>
          <w:szCs w:val="24"/>
        </w:rPr>
        <w:t>(5 кл.)</w:t>
      </w:r>
    </w:p>
    <w:p w:rsidR="00A375F4" w:rsidRPr="000E45D9" w:rsidRDefault="00A375F4" w:rsidP="00833CF5">
      <w:pPr>
        <w:pStyle w:val="afe"/>
        <w:tabs>
          <w:tab w:val="left" w:pos="250"/>
          <w:tab w:val="left" w:pos="5760"/>
        </w:tabs>
        <w:autoSpaceDE w:val="0"/>
        <w:autoSpaceDN w:val="0"/>
        <w:adjustRightInd w:val="0"/>
        <w:jc w:val="both"/>
        <w:rPr>
          <w:bCs/>
        </w:rPr>
      </w:pPr>
      <w:r w:rsidRPr="000E45D9">
        <w:rPr>
          <w:bCs/>
        </w:rPr>
        <w:t xml:space="preserve">М.Ю.Лермонтов - </w:t>
      </w:r>
      <w:r w:rsidRPr="000E45D9">
        <w:rPr>
          <w:bCs/>
          <w:iCs/>
        </w:rPr>
        <w:t>10 стихотворений по выбору, входят в программу каждого класса, например</w:t>
      </w:r>
      <w:r w:rsidRPr="000E45D9">
        <w:t>:</w:t>
      </w:r>
      <w:r w:rsidRPr="000E45D9">
        <w:rPr>
          <w:iCs/>
        </w:rPr>
        <w:t xml:space="preserve"> «Ангел»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0E45D9">
        <w:rPr>
          <w:bCs/>
        </w:rPr>
        <w:t xml:space="preserve">(5-9 кл.) </w:t>
      </w:r>
      <w:r w:rsidRPr="000E45D9">
        <w:rPr>
          <w:bCs/>
          <w:iCs/>
        </w:rPr>
        <w:t>Поэмы - 1-2 по выбору,например</w:t>
      </w:r>
      <w:r w:rsidRPr="000E45D9">
        <w:rPr>
          <w:iCs/>
        </w:rPr>
        <w:t xml:space="preserve">: «Песня про царя Ивана Васильевича, молодого опричника и удалого купца Калашникова» (1837), «Мцыри» (1839) и др. </w:t>
      </w:r>
      <w:r w:rsidRPr="000E45D9">
        <w:rPr>
          <w:bCs/>
        </w:rPr>
        <w:t>(8-9 кл.)</w:t>
      </w:r>
    </w:p>
    <w:p w:rsidR="00A375F4" w:rsidRPr="000E45D9" w:rsidRDefault="00A375F4" w:rsidP="00833CF5">
      <w:pPr>
        <w:pStyle w:val="afe"/>
        <w:tabs>
          <w:tab w:val="left" w:pos="250"/>
          <w:tab w:val="left" w:pos="5760"/>
        </w:tabs>
        <w:autoSpaceDE w:val="0"/>
        <w:autoSpaceDN w:val="0"/>
        <w:adjustRightInd w:val="0"/>
        <w:jc w:val="both"/>
        <w:rPr>
          <w:bCs/>
        </w:rPr>
      </w:pPr>
      <w:r w:rsidRPr="000E45D9">
        <w:rPr>
          <w:bCs/>
        </w:rPr>
        <w:t xml:space="preserve">Н.В.Гоголь </w:t>
      </w:r>
      <w:r w:rsidRPr="000E45D9">
        <w:rPr>
          <w:bCs/>
          <w:iCs/>
        </w:rPr>
        <w:t>Повести – 5 из разных циклов, на выбор, входят в программу каждого класса, например:</w:t>
      </w:r>
      <w:r w:rsidRPr="000E45D9">
        <w:rPr>
          <w:iCs/>
        </w:rPr>
        <w:t>«Ночь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w:t>
      </w:r>
      <w:r w:rsidRPr="000E45D9">
        <w:rPr>
          <w:bCs/>
        </w:rPr>
        <w:t xml:space="preserve"> (5-9 кл.)</w:t>
      </w:r>
    </w:p>
    <w:p w:rsidR="00A375F4" w:rsidRPr="000E45D9" w:rsidRDefault="00A375F4" w:rsidP="00833CF5">
      <w:pPr>
        <w:pStyle w:val="afe"/>
        <w:tabs>
          <w:tab w:val="left" w:pos="5760"/>
        </w:tabs>
        <w:autoSpaceDE w:val="0"/>
        <w:autoSpaceDN w:val="0"/>
        <w:adjustRightInd w:val="0"/>
        <w:jc w:val="both"/>
        <w:rPr>
          <w:bCs/>
        </w:rPr>
      </w:pPr>
      <w:r w:rsidRPr="000E45D9">
        <w:rPr>
          <w:bCs/>
        </w:rPr>
        <w:t xml:space="preserve">Ф.И. Тютчев - </w:t>
      </w:r>
      <w:r w:rsidRPr="000E45D9">
        <w:rPr>
          <w:bCs/>
          <w:iCs/>
        </w:rPr>
        <w:t>3-4 стихотворения по выбору, например</w:t>
      </w:r>
      <w:r w:rsidRPr="000E45D9">
        <w:t xml:space="preserve">: </w:t>
      </w:r>
      <w:r w:rsidRPr="000E45D9">
        <w:rPr>
          <w:iCs/>
        </w:rPr>
        <w:t>«Еще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w:t>
      </w:r>
      <w:r w:rsidRPr="000E45D9">
        <w:rPr>
          <w:bCs/>
        </w:rPr>
        <w:t xml:space="preserve"> (5-8 кл.)</w:t>
      </w:r>
    </w:p>
    <w:p w:rsidR="00A375F4" w:rsidRPr="000E45D9" w:rsidRDefault="00A375F4" w:rsidP="00833CF5">
      <w:pPr>
        <w:pStyle w:val="western"/>
        <w:shd w:val="clear" w:color="auto" w:fill="FFFFFF"/>
        <w:tabs>
          <w:tab w:val="left" w:pos="5760"/>
        </w:tabs>
        <w:spacing w:before="0" w:beforeAutospacing="0" w:after="0"/>
        <w:ind w:left="720" w:firstLine="0"/>
        <w:rPr>
          <w:color w:val="auto"/>
          <w:kern w:val="36"/>
        </w:rPr>
      </w:pPr>
      <w:r w:rsidRPr="000E45D9">
        <w:rPr>
          <w:color w:val="auto"/>
        </w:rPr>
        <w:t>А.А. Фет</w:t>
      </w:r>
      <w:r w:rsidRPr="000E45D9">
        <w:rPr>
          <w:bCs/>
          <w:color w:val="auto"/>
        </w:rPr>
        <w:t xml:space="preserve"> - </w:t>
      </w:r>
      <w:r w:rsidRPr="000E45D9">
        <w:rPr>
          <w:iCs/>
          <w:color w:val="auto"/>
          <w:kern w:val="36"/>
        </w:rPr>
        <w:t>3-4 стихотворения по выбору, например</w:t>
      </w:r>
      <w:r w:rsidRPr="000E45D9">
        <w:rPr>
          <w:color w:val="auto"/>
          <w:kern w:val="36"/>
        </w:rPr>
        <w:t xml:space="preserve">: </w:t>
      </w:r>
      <w:r w:rsidRPr="000E45D9">
        <w:rPr>
          <w:bCs/>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r w:rsidRPr="000E45D9">
        <w:rPr>
          <w:color w:val="auto"/>
        </w:rPr>
        <w:t>(</w:t>
      </w:r>
      <w:r w:rsidRPr="000E45D9">
        <w:rPr>
          <w:color w:val="auto"/>
          <w:kern w:val="36"/>
        </w:rPr>
        <w:t>5-8 кл.)</w:t>
      </w:r>
    </w:p>
    <w:p w:rsidR="00A375F4" w:rsidRPr="000E45D9" w:rsidRDefault="00A375F4" w:rsidP="00833CF5">
      <w:pPr>
        <w:pStyle w:val="afe"/>
        <w:tabs>
          <w:tab w:val="left" w:pos="250"/>
          <w:tab w:val="left" w:pos="5760"/>
        </w:tabs>
        <w:autoSpaceDE w:val="0"/>
        <w:autoSpaceDN w:val="0"/>
        <w:adjustRightInd w:val="0"/>
        <w:jc w:val="both"/>
        <w:rPr>
          <w:bCs/>
          <w:kern w:val="36"/>
        </w:rPr>
      </w:pPr>
      <w:r w:rsidRPr="000E45D9">
        <w:rPr>
          <w:bCs/>
          <w:kern w:val="36"/>
        </w:rPr>
        <w:t xml:space="preserve">Н.А.Некрасов </w:t>
      </w:r>
      <w:r w:rsidRPr="000E45D9">
        <w:rPr>
          <w:bCs/>
          <w:iCs/>
          <w:kern w:val="36"/>
        </w:rPr>
        <w:t xml:space="preserve">- 1–2 стихотворения по выбору,например: </w:t>
      </w:r>
      <w:r w:rsidRPr="000E45D9">
        <w:rPr>
          <w:iCs/>
        </w:rPr>
        <w:t xml:space="preserve">«Тройка» (1846), «Размышления у парадного подъезда» (1858), «Зеленый Шум» (1862-1863) и др. </w:t>
      </w:r>
      <w:r w:rsidRPr="000E45D9">
        <w:rPr>
          <w:bCs/>
        </w:rPr>
        <w:t>(</w:t>
      </w:r>
      <w:r w:rsidRPr="000E45D9">
        <w:rPr>
          <w:bCs/>
          <w:kern w:val="36"/>
        </w:rPr>
        <w:t>5-8 кл.)</w:t>
      </w:r>
    </w:p>
    <w:p w:rsidR="002108A6" w:rsidRPr="000E45D9" w:rsidRDefault="002108A6" w:rsidP="00833CF5">
      <w:pPr>
        <w:pStyle w:val="afe"/>
        <w:tabs>
          <w:tab w:val="left" w:pos="5760"/>
        </w:tabs>
        <w:jc w:val="both"/>
        <w:outlineLvl w:val="0"/>
      </w:pPr>
      <w:r w:rsidRPr="000E45D9">
        <w:rPr>
          <w:bCs/>
          <w:kern w:val="36"/>
        </w:rPr>
        <w:t xml:space="preserve">И.С.Тургенев </w:t>
      </w:r>
      <w:r w:rsidRPr="000E45D9">
        <w:rPr>
          <w:iCs/>
        </w:rPr>
        <w:t>- 1 рассказ по выбору, например</w:t>
      </w:r>
      <w:r w:rsidRPr="000E45D9">
        <w:rPr>
          <w:bCs/>
          <w:iCs/>
        </w:rPr>
        <w:t xml:space="preserve">: «Певцы» (1852), «Бежин луг» (1846, 1874) и др.; </w:t>
      </w:r>
      <w:r w:rsidRPr="000E45D9">
        <w:rPr>
          <w:iCs/>
        </w:rPr>
        <w:t xml:space="preserve">1 повесть на выбор,  например: </w:t>
      </w:r>
      <w:r w:rsidRPr="000E45D9">
        <w:rPr>
          <w:bCs/>
          <w:iCs/>
        </w:rPr>
        <w:t>«Муму» (1852), «Ася» (1857), «Первая любовь» (1860) и др.</w:t>
      </w:r>
      <w:r w:rsidRPr="000E45D9">
        <w:rPr>
          <w:iCs/>
        </w:rPr>
        <w:t xml:space="preserve">; 1 стихотворение в прозе на выбор,  например: </w:t>
      </w:r>
      <w:r w:rsidRPr="000E45D9">
        <w:rPr>
          <w:bCs/>
          <w:iCs/>
        </w:rPr>
        <w:t xml:space="preserve">«Разговор» (1878), «Воробей» (1878),«Два богача» (1878), «Русский язык» (1882) и др. </w:t>
      </w:r>
      <w:r w:rsidRPr="000E45D9">
        <w:t>(6-8 кл.)</w:t>
      </w:r>
    </w:p>
    <w:p w:rsidR="002108A6" w:rsidRPr="000E45D9" w:rsidRDefault="002108A6" w:rsidP="00833CF5">
      <w:pPr>
        <w:pStyle w:val="afe"/>
        <w:tabs>
          <w:tab w:val="left" w:pos="5760"/>
        </w:tabs>
        <w:jc w:val="both"/>
        <w:outlineLvl w:val="0"/>
        <w:rPr>
          <w:bCs/>
          <w:iCs/>
        </w:rPr>
      </w:pPr>
      <w:r w:rsidRPr="000E45D9">
        <w:rPr>
          <w:bCs/>
          <w:kern w:val="36"/>
        </w:rPr>
        <w:t xml:space="preserve">Н.С.Лесков </w:t>
      </w:r>
      <w:r w:rsidRPr="000E45D9">
        <w:rPr>
          <w:bCs/>
          <w:iCs/>
        </w:rPr>
        <w:t>- 1 повесть по выбору, например</w:t>
      </w:r>
      <w:r w:rsidRPr="000E45D9">
        <w:rPr>
          <w:iCs/>
        </w:rPr>
        <w:t xml:space="preserve">: «Несмертельный Голован (Из рассказов о трех праведниках)» (1880), «Левша» (1881), «Тупейный художник» (1883), «Человек на часах» (1887) и др. </w:t>
      </w:r>
      <w:r w:rsidRPr="000E45D9">
        <w:rPr>
          <w:bCs/>
          <w:iCs/>
        </w:rPr>
        <w:t>(6-8 кл.)</w:t>
      </w:r>
    </w:p>
    <w:p w:rsidR="002108A6" w:rsidRPr="000E45D9" w:rsidRDefault="002108A6" w:rsidP="00833CF5">
      <w:pPr>
        <w:pStyle w:val="afe"/>
        <w:tabs>
          <w:tab w:val="left" w:pos="5760"/>
        </w:tabs>
        <w:jc w:val="both"/>
        <w:outlineLvl w:val="0"/>
        <w:rPr>
          <w:bCs/>
          <w:iCs/>
        </w:rPr>
      </w:pPr>
      <w:r w:rsidRPr="000E45D9">
        <w:rPr>
          <w:bCs/>
          <w:kern w:val="36"/>
        </w:rPr>
        <w:t xml:space="preserve">М.Е.Салтыков-Щедрин </w:t>
      </w:r>
      <w:r w:rsidRPr="000E45D9">
        <w:t>- 2 сказки по выбору, например: «Повесть о том, как один мужик двух генералов прокормил» (1869), «Премудрый пискарь» (1883), «Медведь на воеводстве» (1884) и др. (7-8 кл.)</w:t>
      </w:r>
    </w:p>
    <w:p w:rsidR="002108A6" w:rsidRPr="000E45D9" w:rsidRDefault="002108A6" w:rsidP="00833CF5">
      <w:pPr>
        <w:pStyle w:val="afe"/>
        <w:tabs>
          <w:tab w:val="left" w:pos="5760"/>
        </w:tabs>
        <w:jc w:val="both"/>
        <w:outlineLvl w:val="0"/>
        <w:rPr>
          <w:bCs/>
        </w:rPr>
      </w:pPr>
      <w:r w:rsidRPr="000E45D9">
        <w:rPr>
          <w:bCs/>
          <w:kern w:val="36"/>
        </w:rPr>
        <w:t xml:space="preserve">Л.Н.Толстой </w:t>
      </w:r>
      <w:r w:rsidRPr="000E45D9">
        <w:rPr>
          <w:bCs/>
          <w:iCs/>
        </w:rPr>
        <w:t>- 1 повесть по выбору, например:</w:t>
      </w:r>
      <w:r w:rsidRPr="000E45D9">
        <w:rPr>
          <w:iCs/>
        </w:rPr>
        <w:t xml:space="preserve"> «Детство» (1852), «Отрочество» (1854), «Хаджи-Мурат» (1896—1904) и др.; </w:t>
      </w:r>
      <w:r w:rsidRPr="000E45D9">
        <w:rPr>
          <w:bCs/>
          <w:iCs/>
        </w:rPr>
        <w:t>1 рассказ на выбор, например</w:t>
      </w:r>
      <w:r w:rsidRPr="000E45D9">
        <w:rPr>
          <w:iCs/>
        </w:rPr>
        <w:t xml:space="preserve">: «Три смерти» (1858), «Холстомер» (1863, 1885), «Кавказский пленник» (1872), «После бала» (1903) и др. </w:t>
      </w:r>
      <w:r w:rsidRPr="000E45D9">
        <w:rPr>
          <w:bCs/>
        </w:rPr>
        <w:t>(5-8 кл.)</w:t>
      </w:r>
    </w:p>
    <w:p w:rsidR="002108A6" w:rsidRPr="000E45D9" w:rsidRDefault="002108A6" w:rsidP="00833CF5">
      <w:pPr>
        <w:pStyle w:val="afe"/>
        <w:tabs>
          <w:tab w:val="left" w:pos="250"/>
          <w:tab w:val="left" w:pos="5760"/>
        </w:tabs>
        <w:autoSpaceDE w:val="0"/>
        <w:autoSpaceDN w:val="0"/>
        <w:adjustRightInd w:val="0"/>
        <w:jc w:val="both"/>
        <w:rPr>
          <w:iCs/>
        </w:rPr>
      </w:pPr>
      <w:r w:rsidRPr="000E45D9">
        <w:rPr>
          <w:bCs/>
          <w:kern w:val="36"/>
        </w:rPr>
        <w:t xml:space="preserve">А.П.Чехов </w:t>
      </w:r>
      <w:r w:rsidRPr="000E45D9">
        <w:rPr>
          <w:bCs/>
          <w:iCs/>
        </w:rPr>
        <w:t>- 3 рассказа по выбору, например</w:t>
      </w:r>
      <w:r w:rsidRPr="000E45D9">
        <w:rPr>
          <w:iCs/>
        </w:rPr>
        <w:t>: «Толстый и тонкий» (1883), «Хамелеон» (1884), «Смерть чиновника» (1883), «Лошадиная фамилия» (1885), «Злоумышленник» (1885), «Ванька» (1886), «Спать хочется» (1888) и др. (6-8 кл.)</w:t>
      </w:r>
    </w:p>
    <w:p w:rsidR="002108A6" w:rsidRPr="000E45D9" w:rsidRDefault="002108A6" w:rsidP="00833CF5">
      <w:pPr>
        <w:pStyle w:val="afe"/>
        <w:tabs>
          <w:tab w:val="left" w:pos="5760"/>
        </w:tabs>
        <w:jc w:val="both"/>
        <w:outlineLvl w:val="0"/>
        <w:rPr>
          <w:bCs/>
        </w:rPr>
      </w:pPr>
      <w:r w:rsidRPr="000E45D9">
        <w:rPr>
          <w:bCs/>
          <w:kern w:val="36"/>
        </w:rPr>
        <w:t xml:space="preserve">А.А.Блок </w:t>
      </w:r>
      <w:r w:rsidRPr="000E45D9">
        <w:rPr>
          <w:bCs/>
          <w:iCs/>
        </w:rPr>
        <w:t>- 2 стихотворения по выбору, например</w:t>
      </w:r>
      <w:r w:rsidRPr="000E45D9">
        <w:rPr>
          <w:iCs/>
        </w:rPr>
        <w:t xml:space="preserve">: «Перед грозой» (1899), «После грозы» (1900), «Девушка пела в церковном хоре…» (1905), «Ты помнишь? В нашей бухте сонной…» (1911 – 1914) и др. </w:t>
      </w:r>
      <w:r w:rsidRPr="000E45D9">
        <w:rPr>
          <w:bCs/>
        </w:rPr>
        <w:t>(7-9 кл.)</w:t>
      </w:r>
    </w:p>
    <w:p w:rsidR="002108A6" w:rsidRPr="000E45D9" w:rsidRDefault="002108A6" w:rsidP="00833CF5">
      <w:pPr>
        <w:pStyle w:val="afe"/>
        <w:tabs>
          <w:tab w:val="left" w:pos="5760"/>
        </w:tabs>
        <w:jc w:val="both"/>
        <w:outlineLvl w:val="0"/>
      </w:pPr>
      <w:r w:rsidRPr="000E45D9">
        <w:rPr>
          <w:bCs/>
          <w:kern w:val="36"/>
        </w:rPr>
        <w:t xml:space="preserve">А.А.Ахматова </w:t>
      </w:r>
      <w:r w:rsidRPr="000E45D9">
        <w:rPr>
          <w:iCs/>
        </w:rPr>
        <w:t xml:space="preserve">- 1 стихотворение по выбору, например: </w:t>
      </w:r>
      <w:r w:rsidRPr="000E45D9">
        <w:rPr>
          <w:bCs/>
          <w:iCs/>
        </w:rPr>
        <w:t xml:space="preserve">«Смуглый отрок бродил по аллеям…» (1911), «Перед весной бывают дни такие…» (1915), «Родная земля» (1961) и др. </w:t>
      </w:r>
      <w:r w:rsidRPr="000E45D9">
        <w:t>(7-9 кл.)</w:t>
      </w:r>
    </w:p>
    <w:p w:rsidR="002108A6" w:rsidRPr="000E45D9" w:rsidRDefault="002108A6" w:rsidP="00833CF5">
      <w:pPr>
        <w:pStyle w:val="afe"/>
        <w:tabs>
          <w:tab w:val="left" w:pos="5760"/>
        </w:tabs>
        <w:jc w:val="both"/>
        <w:outlineLvl w:val="0"/>
        <w:rPr>
          <w:bCs/>
          <w:shd w:val="clear" w:color="auto" w:fill="FFFFFF"/>
        </w:rPr>
      </w:pPr>
      <w:r w:rsidRPr="000E45D9">
        <w:rPr>
          <w:bCs/>
          <w:kern w:val="36"/>
        </w:rPr>
        <w:t xml:space="preserve">Н.С.Гумилев </w:t>
      </w:r>
      <w:r w:rsidRPr="000E45D9">
        <w:rPr>
          <w:bCs/>
          <w:iCs/>
        </w:rPr>
        <w:t>- 1 стихотворение по выбору, например</w:t>
      </w:r>
      <w:r w:rsidRPr="000E45D9">
        <w:rPr>
          <w:iCs/>
        </w:rPr>
        <w:t xml:space="preserve">: «Капитаны» (1912), «Слово» (1921). </w:t>
      </w:r>
      <w:r w:rsidRPr="000E45D9">
        <w:rPr>
          <w:bCs/>
        </w:rPr>
        <w:t>(</w:t>
      </w:r>
      <w:r w:rsidRPr="000E45D9">
        <w:rPr>
          <w:bCs/>
          <w:shd w:val="clear" w:color="auto" w:fill="FFFFFF"/>
        </w:rPr>
        <w:t>6-8 кл.)</w:t>
      </w:r>
    </w:p>
    <w:p w:rsidR="002108A6" w:rsidRPr="000E45D9" w:rsidRDefault="002108A6" w:rsidP="00833CF5">
      <w:pPr>
        <w:pStyle w:val="afe"/>
        <w:tabs>
          <w:tab w:val="left" w:pos="5760"/>
        </w:tabs>
        <w:jc w:val="both"/>
        <w:outlineLvl w:val="0"/>
        <w:rPr>
          <w:shd w:val="clear" w:color="auto" w:fill="FFFFFF"/>
        </w:rPr>
      </w:pPr>
      <w:r w:rsidRPr="000E45D9">
        <w:rPr>
          <w:bCs/>
          <w:kern w:val="36"/>
        </w:rPr>
        <w:t xml:space="preserve">М.И.Цветаева </w:t>
      </w:r>
      <w:r w:rsidRPr="000E45D9">
        <w:rPr>
          <w:bCs/>
          <w:iCs/>
        </w:rPr>
        <w:t xml:space="preserve">- 1 стихотворение по выбору, например: </w:t>
      </w:r>
      <w:r w:rsidRPr="000E45D9">
        <w:rPr>
          <w:iCs/>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 </w:t>
      </w:r>
      <w:r w:rsidRPr="000E45D9">
        <w:rPr>
          <w:shd w:val="clear" w:color="auto" w:fill="FFFFFF"/>
        </w:rPr>
        <w:t>(6-8 кл.)</w:t>
      </w:r>
    </w:p>
    <w:p w:rsidR="002108A6" w:rsidRPr="000E45D9" w:rsidRDefault="002108A6" w:rsidP="00833CF5">
      <w:pPr>
        <w:pStyle w:val="afe"/>
        <w:tabs>
          <w:tab w:val="left" w:pos="5760"/>
        </w:tabs>
        <w:jc w:val="both"/>
        <w:outlineLvl w:val="0"/>
      </w:pPr>
      <w:r w:rsidRPr="000E45D9">
        <w:rPr>
          <w:bCs/>
          <w:kern w:val="36"/>
        </w:rPr>
        <w:t xml:space="preserve">О.Э.Мандельштам </w:t>
      </w:r>
      <w:r w:rsidRPr="000E45D9">
        <w:rPr>
          <w:bCs/>
          <w:iCs/>
        </w:rPr>
        <w:t>- 1 стихотворение по выбору, например</w:t>
      </w:r>
      <w:r w:rsidRPr="000E45D9">
        <w:rPr>
          <w:iCs/>
        </w:rPr>
        <w:t>: «</w:t>
      </w:r>
      <w:r w:rsidRPr="000E45D9">
        <w:rPr>
          <w:rStyle w:val="line"/>
          <w:iCs/>
        </w:rPr>
        <w:t>Звук осторожный и глухой…» (1908),</w:t>
      </w:r>
      <w:r w:rsidRPr="000E45D9">
        <w:rPr>
          <w:iCs/>
        </w:rPr>
        <w:t xml:space="preserve"> «Равноденствие» («Есть иволги в лесах, и гласных долгота…») (1913), «Бессонница. Гомер. Тугие паруса…» (1915) и др. </w:t>
      </w:r>
      <w:r w:rsidRPr="000E45D9">
        <w:rPr>
          <w:shd w:val="clear" w:color="auto" w:fill="FFFFFF"/>
        </w:rPr>
        <w:t>(6-9 кл.)</w:t>
      </w:r>
    </w:p>
    <w:p w:rsidR="002108A6" w:rsidRPr="000E45D9" w:rsidRDefault="002108A6" w:rsidP="00833CF5">
      <w:pPr>
        <w:pStyle w:val="afe"/>
        <w:tabs>
          <w:tab w:val="left" w:pos="5760"/>
        </w:tabs>
        <w:jc w:val="both"/>
        <w:outlineLvl w:val="0"/>
        <w:rPr>
          <w:shd w:val="clear" w:color="auto" w:fill="FFFFFF"/>
        </w:rPr>
      </w:pPr>
      <w:r w:rsidRPr="000E45D9">
        <w:rPr>
          <w:bCs/>
          <w:kern w:val="36"/>
        </w:rPr>
        <w:t xml:space="preserve">В.В.Маяковский </w:t>
      </w:r>
      <w:r w:rsidRPr="000E45D9">
        <w:rPr>
          <w:iCs/>
        </w:rPr>
        <w:t xml:space="preserve">- 1 стихотворение по выбору, например: </w:t>
      </w:r>
      <w:r w:rsidRPr="000E45D9">
        <w:rPr>
          <w:bCs/>
          <w:iCs/>
        </w:rPr>
        <w:t xml:space="preserve">«Хорошее отношение к лошадям» (1918), «Необычайное приключение, бывшее с Владимиром Маяковским летом на даче» (1920) и др. </w:t>
      </w:r>
      <w:r w:rsidRPr="000E45D9">
        <w:t>(</w:t>
      </w:r>
      <w:r w:rsidRPr="000E45D9">
        <w:rPr>
          <w:shd w:val="clear" w:color="auto" w:fill="FFFFFF"/>
        </w:rPr>
        <w:t>7-8 кл.)</w:t>
      </w:r>
    </w:p>
    <w:p w:rsidR="002108A6" w:rsidRPr="000E45D9" w:rsidRDefault="002108A6" w:rsidP="00833CF5">
      <w:pPr>
        <w:pStyle w:val="afe"/>
        <w:tabs>
          <w:tab w:val="left" w:pos="5760"/>
        </w:tabs>
        <w:jc w:val="both"/>
        <w:outlineLvl w:val="0"/>
        <w:rPr>
          <w:bCs/>
          <w:shd w:val="clear" w:color="auto" w:fill="FFFFFF"/>
        </w:rPr>
      </w:pPr>
      <w:r w:rsidRPr="000E45D9">
        <w:rPr>
          <w:bCs/>
          <w:kern w:val="36"/>
        </w:rPr>
        <w:t xml:space="preserve">С.А.Есенин </w:t>
      </w:r>
      <w:r w:rsidRPr="000E45D9">
        <w:rPr>
          <w:bCs/>
          <w:iCs/>
        </w:rPr>
        <w:t>- 1 стихотворение по выбору, например</w:t>
      </w:r>
      <w:r w:rsidRPr="000E45D9">
        <w:rPr>
          <w:iCs/>
        </w:rPr>
        <w:t xml:space="preserve">: «Гой ты, Русь, моя родная…» (1914), «Песнь о собаке» (1915),  «Нивы сжаты, рощи голы…» (1917 – 1918), «Письмо к матери» (1924) «Собаке Качалова» (1925) и др. </w:t>
      </w:r>
      <w:r w:rsidRPr="000E45D9">
        <w:rPr>
          <w:bCs/>
        </w:rPr>
        <w:t>(5-</w:t>
      </w:r>
      <w:r w:rsidRPr="000E45D9">
        <w:rPr>
          <w:bCs/>
          <w:shd w:val="clear" w:color="auto" w:fill="FFFFFF"/>
        </w:rPr>
        <w:t>6 кл.)</w:t>
      </w:r>
    </w:p>
    <w:p w:rsidR="002108A6" w:rsidRPr="000E45D9" w:rsidRDefault="002108A6" w:rsidP="00833CF5">
      <w:pPr>
        <w:pStyle w:val="afe"/>
        <w:tabs>
          <w:tab w:val="left" w:pos="5760"/>
        </w:tabs>
        <w:jc w:val="both"/>
        <w:outlineLvl w:val="0"/>
      </w:pPr>
      <w:r w:rsidRPr="000E45D9">
        <w:rPr>
          <w:bCs/>
          <w:kern w:val="36"/>
        </w:rPr>
        <w:t xml:space="preserve">М.А.Булгаков - </w:t>
      </w:r>
      <w:r w:rsidRPr="000E45D9">
        <w:rPr>
          <w:bCs/>
          <w:iCs/>
        </w:rPr>
        <w:t>1 повесть по выбору</w:t>
      </w:r>
      <w:r w:rsidRPr="000E45D9">
        <w:rPr>
          <w:iCs/>
        </w:rPr>
        <w:t xml:space="preserve">, </w:t>
      </w:r>
      <w:r w:rsidRPr="000E45D9">
        <w:rPr>
          <w:bCs/>
          <w:iCs/>
        </w:rPr>
        <w:t>например</w:t>
      </w:r>
      <w:r w:rsidRPr="000E45D9">
        <w:rPr>
          <w:iCs/>
        </w:rPr>
        <w:t xml:space="preserve">: «Роковые яйца» (1924), «Собачье сердце» (1925) и др. </w:t>
      </w:r>
      <w:r w:rsidRPr="000E45D9">
        <w:t>(7-8 кл.)</w:t>
      </w:r>
    </w:p>
    <w:p w:rsidR="002108A6" w:rsidRPr="000E45D9" w:rsidRDefault="002108A6" w:rsidP="00833CF5">
      <w:pPr>
        <w:pStyle w:val="afe"/>
        <w:tabs>
          <w:tab w:val="left" w:pos="5760"/>
        </w:tabs>
        <w:jc w:val="both"/>
        <w:outlineLvl w:val="0"/>
        <w:rPr>
          <w:bCs/>
        </w:rPr>
      </w:pPr>
      <w:r w:rsidRPr="000E45D9">
        <w:rPr>
          <w:bCs/>
          <w:kern w:val="36"/>
        </w:rPr>
        <w:t xml:space="preserve">А.П.Платонов </w:t>
      </w:r>
      <w:r w:rsidRPr="000E45D9">
        <w:rPr>
          <w:iCs/>
        </w:rPr>
        <w:t xml:space="preserve">- </w:t>
      </w:r>
      <w:r w:rsidRPr="000E45D9">
        <w:rPr>
          <w:bCs/>
          <w:iCs/>
        </w:rPr>
        <w:t>1 рассказ по выбору, например</w:t>
      </w:r>
      <w:r w:rsidRPr="000E45D9">
        <w:rPr>
          <w:iCs/>
        </w:rPr>
        <w:t xml:space="preserve">: «В прекрасном и яростном мире (Машинист Мальцев)» (1937), «Рассказ о мертвом старике» (1942), «Никита» (1945), «Цветок на земле» (1949) и др. </w:t>
      </w:r>
      <w:r w:rsidRPr="000E45D9">
        <w:rPr>
          <w:bCs/>
        </w:rPr>
        <w:t>(6-8 кл.)</w:t>
      </w:r>
    </w:p>
    <w:p w:rsidR="002108A6" w:rsidRPr="000E45D9" w:rsidRDefault="002108A6" w:rsidP="00833CF5">
      <w:pPr>
        <w:pStyle w:val="afe"/>
        <w:tabs>
          <w:tab w:val="left" w:pos="5760"/>
        </w:tabs>
        <w:jc w:val="both"/>
        <w:outlineLvl w:val="0"/>
        <w:rPr>
          <w:bCs/>
        </w:rPr>
      </w:pPr>
      <w:r w:rsidRPr="000E45D9">
        <w:rPr>
          <w:bCs/>
          <w:kern w:val="36"/>
        </w:rPr>
        <w:t xml:space="preserve">М.М.Зощенко </w:t>
      </w:r>
      <w:r w:rsidRPr="000E45D9">
        <w:rPr>
          <w:bCs/>
          <w:iCs/>
        </w:rPr>
        <w:t xml:space="preserve">2 рассказа по выбору, например: </w:t>
      </w:r>
      <w:r w:rsidRPr="000E45D9">
        <w:rPr>
          <w:iCs/>
        </w:rPr>
        <w:t xml:space="preserve">«Аристократка» (1923), «Баня» (1924) и др. </w:t>
      </w:r>
      <w:r w:rsidRPr="000E45D9">
        <w:rPr>
          <w:bCs/>
        </w:rPr>
        <w:t>(5-7 кл.)</w:t>
      </w:r>
    </w:p>
    <w:p w:rsidR="002108A6" w:rsidRPr="000E45D9" w:rsidRDefault="002108A6" w:rsidP="00833CF5">
      <w:pPr>
        <w:pStyle w:val="afe"/>
        <w:tabs>
          <w:tab w:val="left" w:pos="5760"/>
        </w:tabs>
        <w:jc w:val="both"/>
        <w:rPr>
          <w:bCs/>
        </w:rPr>
      </w:pPr>
      <w:r w:rsidRPr="000E45D9">
        <w:rPr>
          <w:bCs/>
        </w:rPr>
        <w:t xml:space="preserve">А.Т. Твардовский </w:t>
      </w:r>
      <w:r w:rsidRPr="000E45D9">
        <w:rPr>
          <w:bCs/>
          <w:iCs/>
        </w:rPr>
        <w:t>1 стихотворение  по выбору, например: «</w:t>
      </w:r>
      <w:r w:rsidRPr="000E45D9">
        <w:rPr>
          <w:iCs/>
        </w:rPr>
        <w:t>В тот день, когда окончилась война…» (1948),</w:t>
      </w:r>
      <w:r w:rsidRPr="000E45D9">
        <w:rPr>
          <w:bCs/>
          <w:iCs/>
        </w:rPr>
        <w:t xml:space="preserve"> «</w:t>
      </w:r>
      <w:r w:rsidRPr="000E45D9">
        <w:rPr>
          <w:iCs/>
        </w:rPr>
        <w:t xml:space="preserve">О сущем» (1957 – 1958), «Вся суть в одном-единственном завете…» (1958),  «Я знаю, никакой моей вины…» (1966) и др.; «Василий Теркин» («Книга про бойца») (1942-1945) – </w:t>
      </w:r>
      <w:r w:rsidRPr="000E45D9">
        <w:rPr>
          <w:bCs/>
          <w:iCs/>
        </w:rPr>
        <w:t xml:space="preserve">главы по выбору. </w:t>
      </w:r>
      <w:r w:rsidRPr="000E45D9">
        <w:rPr>
          <w:bCs/>
        </w:rPr>
        <w:t>(</w:t>
      </w:r>
      <w:r w:rsidRPr="000E45D9">
        <w:rPr>
          <w:shd w:val="clear" w:color="auto" w:fill="FFFFFF"/>
        </w:rPr>
        <w:t>7-8 кл.)</w:t>
      </w:r>
    </w:p>
    <w:p w:rsidR="002108A6" w:rsidRPr="000E45D9" w:rsidRDefault="002108A6" w:rsidP="00833CF5">
      <w:pPr>
        <w:pStyle w:val="afe"/>
        <w:tabs>
          <w:tab w:val="left" w:pos="5760"/>
        </w:tabs>
        <w:jc w:val="both"/>
        <w:rPr>
          <w:bCs/>
        </w:rPr>
      </w:pPr>
      <w:r w:rsidRPr="000E45D9">
        <w:rPr>
          <w:bCs/>
        </w:rPr>
        <w:t xml:space="preserve">А.И. Солженицын </w:t>
      </w:r>
      <w:r w:rsidRPr="000E45D9">
        <w:rPr>
          <w:bCs/>
          <w:iCs/>
        </w:rPr>
        <w:t>1 рассказ по выбору, например</w:t>
      </w:r>
      <w:r w:rsidRPr="000E45D9">
        <w:rPr>
          <w:iCs/>
        </w:rPr>
        <w:t>: «Матренин двор» (1959) или из «Крохоток» (1958 – 1960) – «Лиственница», «Дыхание», «Шарик», «Костер и муравьи», «Гроза в горах», «Колокол Углича» и др</w:t>
      </w:r>
      <w:r w:rsidRPr="000E45D9">
        <w:t xml:space="preserve">. </w:t>
      </w:r>
      <w:r w:rsidRPr="000E45D9">
        <w:rPr>
          <w:bCs/>
        </w:rPr>
        <w:t>(7-9 кл.)</w:t>
      </w:r>
    </w:p>
    <w:p w:rsidR="002108A6" w:rsidRPr="000E45D9" w:rsidRDefault="002108A6" w:rsidP="00833CF5">
      <w:pPr>
        <w:pStyle w:val="afe"/>
        <w:tabs>
          <w:tab w:val="left" w:pos="250"/>
          <w:tab w:val="left" w:pos="5760"/>
        </w:tabs>
        <w:autoSpaceDE w:val="0"/>
        <w:autoSpaceDN w:val="0"/>
        <w:adjustRightInd w:val="0"/>
        <w:jc w:val="both"/>
        <w:rPr>
          <w:b/>
          <w:bCs/>
        </w:rPr>
      </w:pPr>
      <w:r w:rsidRPr="000E45D9">
        <w:rPr>
          <w:bCs/>
          <w:kern w:val="36"/>
        </w:rPr>
        <w:t xml:space="preserve">В.М.Шукшин </w:t>
      </w:r>
      <w:r w:rsidRPr="000E45D9">
        <w:rPr>
          <w:bCs/>
          <w:iCs/>
        </w:rPr>
        <w:t>1 рассказ по выбору, например</w:t>
      </w:r>
      <w:r w:rsidRPr="000E45D9">
        <w:rPr>
          <w:iCs/>
        </w:rPr>
        <w:t xml:space="preserve">: «Чудик» (1967), «Срезал» (1970), «Мастер» (1971) и др. </w:t>
      </w:r>
      <w:r w:rsidRPr="000E45D9">
        <w:t>(</w:t>
      </w:r>
      <w:r w:rsidRPr="000E45D9">
        <w:rPr>
          <w:bCs/>
        </w:rPr>
        <w:t>7-9 кл.)</w:t>
      </w:r>
    </w:p>
    <w:p w:rsidR="002108A6" w:rsidRPr="000E45D9" w:rsidRDefault="002108A6" w:rsidP="00B50C0B">
      <w:pPr>
        <w:tabs>
          <w:tab w:val="left" w:pos="5760"/>
        </w:tabs>
        <w:spacing w:after="0" w:line="240" w:lineRule="auto"/>
        <w:ind w:left="360"/>
        <w:jc w:val="center"/>
        <w:rPr>
          <w:rFonts w:ascii="Times New Roman" w:hAnsi="Times New Roman"/>
          <w:bCs/>
          <w:sz w:val="24"/>
          <w:szCs w:val="24"/>
        </w:rPr>
      </w:pPr>
      <w:r w:rsidRPr="000E45D9">
        <w:rPr>
          <w:rFonts w:ascii="Times New Roman" w:hAnsi="Times New Roman"/>
          <w:bCs/>
          <w:sz w:val="24"/>
          <w:szCs w:val="24"/>
        </w:rPr>
        <w:t>РУССКАЯ ЛИТЕРАТУРА (3-ий список)</w:t>
      </w:r>
    </w:p>
    <w:p w:rsidR="002108A6" w:rsidRPr="000E45D9" w:rsidRDefault="002108A6" w:rsidP="00833CF5">
      <w:pPr>
        <w:pStyle w:val="afe"/>
        <w:tabs>
          <w:tab w:val="left" w:pos="5760"/>
        </w:tabs>
        <w:jc w:val="both"/>
      </w:pPr>
      <w:r w:rsidRPr="000E45D9">
        <w:rPr>
          <w:bCs/>
          <w:iCs/>
        </w:rPr>
        <w:t xml:space="preserve">Русский фольклор: </w:t>
      </w:r>
      <w:r w:rsidRPr="000E45D9">
        <w:rPr>
          <w:iCs/>
        </w:rPr>
        <w:t>сказки, былины, загадки, пословицы, поговорки, песня и др</w:t>
      </w:r>
      <w:r w:rsidRPr="000E45D9">
        <w:rPr>
          <w:bCs/>
          <w:iCs/>
        </w:rPr>
        <w:t xml:space="preserve">.  (10 произведений разных жанров, </w:t>
      </w:r>
      <w:r w:rsidRPr="000E45D9">
        <w:rPr>
          <w:bCs/>
        </w:rPr>
        <w:t>5-7 кл.</w:t>
      </w:r>
      <w:r w:rsidRPr="000E45D9">
        <w:t>)</w:t>
      </w:r>
    </w:p>
    <w:p w:rsidR="002108A6" w:rsidRPr="000E45D9" w:rsidRDefault="002108A6" w:rsidP="00833CF5">
      <w:pPr>
        <w:pStyle w:val="afe"/>
        <w:tabs>
          <w:tab w:val="left" w:pos="5760"/>
        </w:tabs>
        <w:jc w:val="both"/>
        <w:rPr>
          <w:iCs/>
        </w:rPr>
      </w:pPr>
      <w:r w:rsidRPr="000E45D9">
        <w:rPr>
          <w:bCs/>
          <w:iCs/>
        </w:rPr>
        <w:t>Поэзия пушкинской эпохи</w:t>
      </w:r>
      <w:r w:rsidRPr="000E45D9">
        <w:rPr>
          <w:iCs/>
        </w:rPr>
        <w:t xml:space="preserve">, например: </w:t>
      </w:r>
      <w:r w:rsidRPr="000E45D9">
        <w:rPr>
          <w:bCs/>
          <w:iCs/>
        </w:rPr>
        <w:t>К.Н.Батюшков</w:t>
      </w:r>
      <w:r w:rsidRPr="000E45D9">
        <w:rPr>
          <w:iCs/>
        </w:rPr>
        <w:t xml:space="preserve">, </w:t>
      </w:r>
      <w:r w:rsidRPr="000E45D9">
        <w:rPr>
          <w:bCs/>
          <w:iCs/>
        </w:rPr>
        <w:t>А.А.Дельвиг</w:t>
      </w:r>
      <w:r w:rsidRPr="000E45D9">
        <w:rPr>
          <w:iCs/>
        </w:rPr>
        <w:t xml:space="preserve">, </w:t>
      </w:r>
      <w:r w:rsidRPr="000E45D9">
        <w:rPr>
          <w:bCs/>
          <w:iCs/>
        </w:rPr>
        <w:t>Н.М.Языков</w:t>
      </w:r>
      <w:r w:rsidRPr="000E45D9">
        <w:rPr>
          <w:iCs/>
        </w:rPr>
        <w:t xml:space="preserve">, </w:t>
      </w:r>
      <w:r w:rsidRPr="000E45D9">
        <w:rPr>
          <w:bCs/>
          <w:iCs/>
        </w:rPr>
        <w:t>Е.А.Баратынский (2-3 стихотворения по выбору, 5-9 кл.</w:t>
      </w:r>
      <w:r w:rsidRPr="000E45D9">
        <w:rPr>
          <w:iCs/>
        </w:rPr>
        <w:t>)</w:t>
      </w:r>
    </w:p>
    <w:p w:rsidR="002108A6" w:rsidRPr="000E45D9" w:rsidRDefault="002108A6" w:rsidP="00833CF5">
      <w:pPr>
        <w:pStyle w:val="afe"/>
        <w:jc w:val="both"/>
        <w:rPr>
          <w:bCs/>
          <w:iCs/>
        </w:rPr>
      </w:pPr>
      <w:r w:rsidRPr="000E45D9">
        <w:rPr>
          <w:bCs/>
          <w:iCs/>
        </w:rPr>
        <w:t xml:space="preserve">Литературные сказки </w:t>
      </w:r>
      <w:r w:rsidRPr="000E45D9">
        <w:rPr>
          <w:bCs/>
          <w:iCs/>
          <w:lang w:val="en-US"/>
        </w:rPr>
        <w:t>XIX</w:t>
      </w:r>
      <w:r w:rsidRPr="000E45D9">
        <w:rPr>
          <w:bCs/>
          <w:iCs/>
        </w:rPr>
        <w:t>-ХХ века</w:t>
      </w:r>
      <w:r w:rsidRPr="000E45D9">
        <w:t>, например:</w:t>
      </w:r>
      <w:r w:rsidRPr="000E45D9">
        <w:rPr>
          <w:bCs/>
          <w:iCs/>
        </w:rPr>
        <w:t>А.Погорельский, В.Ф.Одоевский, С.Г.Писахов, Б.В.Шергин, А.М.Ремизов, Ю.К.Олеша, Е.В.Клюев  и др. (1 сказка на выбор, 5 кл.)</w:t>
      </w:r>
    </w:p>
    <w:p w:rsidR="002108A6" w:rsidRPr="000E45D9" w:rsidRDefault="002108A6" w:rsidP="00833CF5">
      <w:pPr>
        <w:pStyle w:val="afe"/>
        <w:tabs>
          <w:tab w:val="left" w:pos="5760"/>
        </w:tabs>
        <w:jc w:val="both"/>
        <w:rPr>
          <w:bCs/>
          <w:iCs/>
        </w:rPr>
      </w:pPr>
      <w:r w:rsidRPr="000E45D9">
        <w:rPr>
          <w:bCs/>
          <w:iCs/>
        </w:rPr>
        <w:t xml:space="preserve">Поэзия 2-й половины </w:t>
      </w:r>
      <w:r w:rsidRPr="000E45D9">
        <w:rPr>
          <w:bCs/>
          <w:iCs/>
          <w:lang w:val="en-US"/>
        </w:rPr>
        <w:t>XIX</w:t>
      </w:r>
      <w:r w:rsidRPr="000E45D9">
        <w:rPr>
          <w:bCs/>
          <w:iCs/>
        </w:rPr>
        <w:t xml:space="preserve"> в.,</w:t>
      </w:r>
      <w:r w:rsidRPr="000E45D9">
        <w:rPr>
          <w:iCs/>
        </w:rPr>
        <w:t xml:space="preserve"> например:</w:t>
      </w:r>
      <w:r w:rsidRPr="000E45D9">
        <w:rPr>
          <w:bCs/>
          <w:iCs/>
        </w:rPr>
        <w:t xml:space="preserve"> А.Н.Майков</w:t>
      </w:r>
      <w:r w:rsidRPr="000E45D9">
        <w:rPr>
          <w:iCs/>
        </w:rPr>
        <w:t xml:space="preserve">, </w:t>
      </w:r>
      <w:r w:rsidRPr="000E45D9">
        <w:rPr>
          <w:bCs/>
          <w:iCs/>
        </w:rPr>
        <w:t>А.К.Толстой</w:t>
      </w:r>
      <w:r w:rsidRPr="000E45D9">
        <w:rPr>
          <w:iCs/>
        </w:rPr>
        <w:t xml:space="preserve">, </w:t>
      </w:r>
      <w:r w:rsidRPr="000E45D9">
        <w:rPr>
          <w:bCs/>
          <w:iCs/>
        </w:rPr>
        <w:t>Я.П.Полонский</w:t>
      </w:r>
      <w:r w:rsidRPr="000E45D9">
        <w:rPr>
          <w:iCs/>
        </w:rPr>
        <w:t xml:space="preserve"> и др. </w:t>
      </w:r>
      <w:r w:rsidRPr="000E45D9">
        <w:rPr>
          <w:bCs/>
          <w:iCs/>
        </w:rPr>
        <w:t>(1-2 стихотворения по выбору, 5-9 кл.)</w:t>
      </w:r>
    </w:p>
    <w:p w:rsidR="002108A6" w:rsidRPr="000E45D9" w:rsidRDefault="002108A6" w:rsidP="00833CF5">
      <w:pPr>
        <w:pStyle w:val="afe"/>
        <w:tabs>
          <w:tab w:val="left" w:pos="5760"/>
        </w:tabs>
        <w:jc w:val="both"/>
        <w:rPr>
          <w:bCs/>
          <w:iCs/>
        </w:rPr>
      </w:pPr>
      <w:r w:rsidRPr="000E45D9">
        <w:rPr>
          <w:bCs/>
          <w:iCs/>
        </w:rPr>
        <w:t xml:space="preserve">Проза конца </w:t>
      </w:r>
      <w:r w:rsidRPr="000E45D9">
        <w:rPr>
          <w:bCs/>
          <w:iCs/>
          <w:lang w:val="en-US"/>
        </w:rPr>
        <w:t>XIX</w:t>
      </w:r>
      <w:r w:rsidRPr="000E45D9">
        <w:rPr>
          <w:bCs/>
          <w:iCs/>
        </w:rPr>
        <w:t xml:space="preserve"> – начала </w:t>
      </w:r>
      <w:r w:rsidRPr="000E45D9">
        <w:rPr>
          <w:bCs/>
          <w:iCs/>
          <w:lang w:val="en-US"/>
        </w:rPr>
        <w:t>XX</w:t>
      </w:r>
      <w:r w:rsidRPr="000E45D9">
        <w:rPr>
          <w:bCs/>
          <w:iCs/>
        </w:rPr>
        <w:t xml:space="preserve"> вв</w:t>
      </w:r>
      <w:r w:rsidRPr="000E45D9">
        <w:rPr>
          <w:iCs/>
        </w:rPr>
        <w:t>.</w:t>
      </w:r>
      <w:r w:rsidRPr="000E45D9">
        <w:t xml:space="preserve">, </w:t>
      </w:r>
      <w:r w:rsidRPr="000E45D9">
        <w:rPr>
          <w:iCs/>
        </w:rPr>
        <w:t xml:space="preserve"> например: </w:t>
      </w:r>
      <w:r w:rsidRPr="000E45D9">
        <w:rPr>
          <w:bCs/>
          <w:iCs/>
        </w:rPr>
        <w:t>М.Горький, А.И.Куприн, Л.Н.Андреев, И.А.Бунин,  И.С.Шмелев, А.С. Грин (2-3 рассказа или повести по выбору</w:t>
      </w:r>
      <w:r w:rsidRPr="000E45D9">
        <w:rPr>
          <w:iCs/>
        </w:rPr>
        <w:t xml:space="preserve">, </w:t>
      </w:r>
      <w:r w:rsidRPr="000E45D9">
        <w:rPr>
          <w:bCs/>
        </w:rPr>
        <w:t>5-8 кл.</w:t>
      </w:r>
      <w:r w:rsidRPr="000E45D9">
        <w:rPr>
          <w:bCs/>
          <w:iCs/>
        </w:rPr>
        <w:t>)</w:t>
      </w:r>
    </w:p>
    <w:p w:rsidR="002108A6" w:rsidRPr="000E45D9" w:rsidRDefault="002108A6" w:rsidP="00833CF5">
      <w:pPr>
        <w:pStyle w:val="afe"/>
        <w:tabs>
          <w:tab w:val="left" w:pos="5760"/>
        </w:tabs>
        <w:jc w:val="both"/>
        <w:rPr>
          <w:bCs/>
          <w:iCs/>
        </w:rPr>
      </w:pPr>
      <w:r w:rsidRPr="000E45D9">
        <w:rPr>
          <w:bCs/>
          <w:iCs/>
        </w:rPr>
        <w:t xml:space="preserve">Поэзия конца </w:t>
      </w:r>
      <w:r w:rsidRPr="000E45D9">
        <w:rPr>
          <w:bCs/>
          <w:iCs/>
          <w:lang w:val="en-US"/>
        </w:rPr>
        <w:t>XIX</w:t>
      </w:r>
      <w:r w:rsidRPr="000E45D9">
        <w:rPr>
          <w:bCs/>
          <w:iCs/>
        </w:rPr>
        <w:t xml:space="preserve"> – начала </w:t>
      </w:r>
      <w:r w:rsidRPr="000E45D9">
        <w:rPr>
          <w:bCs/>
          <w:iCs/>
          <w:lang w:val="en-US"/>
        </w:rPr>
        <w:t>XX</w:t>
      </w:r>
      <w:r w:rsidRPr="000E45D9">
        <w:rPr>
          <w:bCs/>
          <w:iCs/>
        </w:rPr>
        <w:t xml:space="preserve"> вв</w:t>
      </w:r>
      <w:r w:rsidRPr="000E45D9">
        <w:rPr>
          <w:iCs/>
        </w:rPr>
        <w:t>.</w:t>
      </w:r>
      <w:r w:rsidRPr="000E45D9">
        <w:t>, например</w:t>
      </w:r>
      <w:r w:rsidRPr="000E45D9">
        <w:rPr>
          <w:iCs/>
        </w:rPr>
        <w:t xml:space="preserve">: </w:t>
      </w:r>
      <w:r w:rsidRPr="000E45D9">
        <w:rPr>
          <w:bCs/>
          <w:iCs/>
        </w:rPr>
        <w:t>К.Д.Бальмонт, И.А.Бунин, М.А.Волошин, В.Хлебников</w:t>
      </w:r>
      <w:r w:rsidRPr="000E45D9">
        <w:rPr>
          <w:iCs/>
        </w:rPr>
        <w:t xml:space="preserve"> и др. </w:t>
      </w:r>
      <w:r w:rsidRPr="000E45D9">
        <w:rPr>
          <w:bCs/>
          <w:iCs/>
        </w:rPr>
        <w:t xml:space="preserve">(2-3 стихотворения по выбору, </w:t>
      </w:r>
      <w:r w:rsidRPr="000E45D9">
        <w:rPr>
          <w:bCs/>
        </w:rPr>
        <w:t>5-8 кл.</w:t>
      </w:r>
      <w:r w:rsidRPr="000E45D9">
        <w:rPr>
          <w:bCs/>
          <w:iCs/>
        </w:rPr>
        <w:t>)</w:t>
      </w:r>
    </w:p>
    <w:p w:rsidR="002108A6" w:rsidRPr="000E45D9" w:rsidRDefault="002108A6" w:rsidP="00833CF5">
      <w:pPr>
        <w:pStyle w:val="afe"/>
        <w:tabs>
          <w:tab w:val="left" w:pos="5760"/>
        </w:tabs>
        <w:jc w:val="both"/>
        <w:rPr>
          <w:bCs/>
          <w:iCs/>
        </w:rPr>
      </w:pPr>
      <w:r w:rsidRPr="000E45D9">
        <w:rPr>
          <w:bCs/>
          <w:iCs/>
        </w:rPr>
        <w:t>Поэзия 20-50-х годов ХХ в.,</w:t>
      </w:r>
      <w:r w:rsidRPr="000E45D9">
        <w:rPr>
          <w:iCs/>
        </w:rPr>
        <w:t xml:space="preserve"> например: </w:t>
      </w:r>
      <w:r w:rsidRPr="000E45D9">
        <w:rPr>
          <w:bCs/>
          <w:iCs/>
        </w:rPr>
        <w:t>Б.Л.Пастернак, Н.А.Заболоцкий, Д.Хармс,  Н.М.Олейников</w:t>
      </w:r>
      <w:r w:rsidRPr="000E45D9">
        <w:rPr>
          <w:iCs/>
        </w:rPr>
        <w:t xml:space="preserve"> и др. </w:t>
      </w:r>
      <w:r w:rsidRPr="000E45D9">
        <w:rPr>
          <w:bCs/>
          <w:iCs/>
        </w:rPr>
        <w:t>(3-4 стихотворения по выбору, 5-9 кл</w:t>
      </w:r>
      <w:r w:rsidRPr="000E45D9">
        <w:rPr>
          <w:iCs/>
        </w:rPr>
        <w:t>.</w:t>
      </w:r>
      <w:r w:rsidRPr="000E45D9">
        <w:rPr>
          <w:bCs/>
          <w:iCs/>
        </w:rPr>
        <w:t>)</w:t>
      </w:r>
    </w:p>
    <w:p w:rsidR="002108A6" w:rsidRPr="000E45D9" w:rsidRDefault="002108A6" w:rsidP="00833CF5">
      <w:pPr>
        <w:pStyle w:val="afe"/>
        <w:tabs>
          <w:tab w:val="left" w:pos="5760"/>
        </w:tabs>
        <w:jc w:val="both"/>
        <w:rPr>
          <w:bCs/>
          <w:iCs/>
        </w:rPr>
      </w:pPr>
      <w:r w:rsidRPr="000E45D9">
        <w:rPr>
          <w:bCs/>
          <w:iCs/>
        </w:rPr>
        <w:t>Проза о Великой Отечественной войне</w:t>
      </w:r>
      <w:r w:rsidRPr="000E45D9">
        <w:rPr>
          <w:iCs/>
        </w:rPr>
        <w:t xml:space="preserve">, например: </w:t>
      </w:r>
      <w:r w:rsidRPr="000E45D9">
        <w:rPr>
          <w:bCs/>
          <w:iCs/>
        </w:rPr>
        <w:t>М.А.Шолохов, В.Л.Кондратьев, В.О. Богомолов, Б.Л.Васильев,  В.В.Быков, В.П.Астафьев</w:t>
      </w:r>
      <w:r w:rsidRPr="000E45D9">
        <w:rPr>
          <w:iCs/>
        </w:rPr>
        <w:t xml:space="preserve"> и др. </w:t>
      </w:r>
      <w:r w:rsidRPr="000E45D9">
        <w:rPr>
          <w:bCs/>
          <w:iCs/>
        </w:rPr>
        <w:t>(1-2 повести или рассказа – по выбору, 6-9 кл</w:t>
      </w:r>
      <w:r w:rsidRPr="000E45D9">
        <w:rPr>
          <w:iCs/>
        </w:rPr>
        <w:t>.</w:t>
      </w:r>
      <w:r w:rsidRPr="000E45D9">
        <w:rPr>
          <w:bCs/>
          <w:iCs/>
        </w:rPr>
        <w:t>)</w:t>
      </w:r>
    </w:p>
    <w:p w:rsidR="002108A6" w:rsidRPr="000E45D9" w:rsidRDefault="002108A6" w:rsidP="00833CF5">
      <w:pPr>
        <w:pStyle w:val="afe"/>
        <w:tabs>
          <w:tab w:val="left" w:pos="5760"/>
        </w:tabs>
        <w:jc w:val="both"/>
        <w:rPr>
          <w:bCs/>
          <w:iCs/>
        </w:rPr>
      </w:pPr>
      <w:r w:rsidRPr="000E45D9">
        <w:rPr>
          <w:bCs/>
          <w:iCs/>
        </w:rPr>
        <w:t>Художественная проза о человеке и природе, их взаимоотношениях</w:t>
      </w:r>
      <w:r w:rsidRPr="000E45D9">
        <w:rPr>
          <w:iCs/>
        </w:rPr>
        <w:t xml:space="preserve">, например: </w:t>
      </w:r>
      <w:r w:rsidRPr="000E45D9">
        <w:rPr>
          <w:bCs/>
          <w:iCs/>
        </w:rPr>
        <w:t>М.М.Пришвин, К.Г.Паустовский</w:t>
      </w:r>
      <w:r w:rsidRPr="000E45D9">
        <w:rPr>
          <w:iCs/>
        </w:rPr>
        <w:t xml:space="preserve"> и др. </w:t>
      </w:r>
      <w:r w:rsidRPr="000E45D9">
        <w:rPr>
          <w:bCs/>
          <w:iCs/>
        </w:rPr>
        <w:t>(1-2 произведения – по выбору</w:t>
      </w:r>
      <w:r w:rsidRPr="000E45D9">
        <w:rPr>
          <w:iCs/>
        </w:rPr>
        <w:t>, 5-6 кл.</w:t>
      </w:r>
      <w:r w:rsidRPr="000E45D9">
        <w:rPr>
          <w:bCs/>
          <w:iCs/>
        </w:rPr>
        <w:t>)</w:t>
      </w:r>
    </w:p>
    <w:p w:rsidR="002108A6" w:rsidRPr="000E45D9" w:rsidRDefault="002108A6" w:rsidP="00833CF5">
      <w:pPr>
        <w:pStyle w:val="afe"/>
        <w:tabs>
          <w:tab w:val="left" w:pos="5760"/>
        </w:tabs>
        <w:jc w:val="both"/>
        <w:rPr>
          <w:bCs/>
          <w:iCs/>
        </w:rPr>
      </w:pPr>
      <w:r w:rsidRPr="000E45D9">
        <w:rPr>
          <w:bCs/>
          <w:iCs/>
        </w:rPr>
        <w:t>Проза о детях</w:t>
      </w:r>
      <w:r w:rsidRPr="000E45D9">
        <w:rPr>
          <w:iCs/>
        </w:rPr>
        <w:t xml:space="preserve">, например: </w:t>
      </w:r>
      <w:r w:rsidRPr="000E45D9">
        <w:rPr>
          <w:bCs/>
          <w:iCs/>
        </w:rPr>
        <w:t>В.Г.Распутин, В.П.Астафьев, Ф.А.Искандер, Ю.И.Коваль, Ю.П.Казаков, В.В.Голявкин</w:t>
      </w:r>
      <w:r w:rsidRPr="000E45D9">
        <w:rPr>
          <w:iCs/>
        </w:rPr>
        <w:t xml:space="preserve"> и др. </w:t>
      </w:r>
      <w:r w:rsidRPr="000E45D9">
        <w:rPr>
          <w:bCs/>
          <w:iCs/>
        </w:rPr>
        <w:t>(3-4 произведения по выбору</w:t>
      </w:r>
      <w:r w:rsidRPr="000E45D9">
        <w:rPr>
          <w:iCs/>
        </w:rPr>
        <w:t xml:space="preserve">, </w:t>
      </w:r>
      <w:r w:rsidRPr="000E45D9">
        <w:rPr>
          <w:bCs/>
          <w:iCs/>
        </w:rPr>
        <w:t>5-8 кл.)</w:t>
      </w:r>
    </w:p>
    <w:p w:rsidR="002108A6" w:rsidRPr="000E45D9" w:rsidRDefault="002108A6" w:rsidP="00833CF5">
      <w:pPr>
        <w:pStyle w:val="afe"/>
        <w:tabs>
          <w:tab w:val="left" w:pos="5760"/>
        </w:tabs>
        <w:jc w:val="both"/>
        <w:rPr>
          <w:bCs/>
          <w:iCs/>
        </w:rPr>
      </w:pPr>
      <w:r w:rsidRPr="000E45D9">
        <w:rPr>
          <w:bCs/>
          <w:iCs/>
        </w:rPr>
        <w:t>Поэзия 2-й половины ХХ в.</w:t>
      </w:r>
      <w:r w:rsidRPr="000E45D9">
        <w:rPr>
          <w:iCs/>
        </w:rPr>
        <w:t xml:space="preserve">, например: </w:t>
      </w:r>
      <w:r w:rsidRPr="000E45D9">
        <w:rPr>
          <w:bCs/>
          <w:iCs/>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0E45D9">
        <w:rPr>
          <w:iCs/>
        </w:rPr>
        <w:t>и др.</w:t>
      </w:r>
      <w:r w:rsidRPr="000E45D9">
        <w:rPr>
          <w:bCs/>
          <w:iCs/>
        </w:rPr>
        <w:t xml:space="preserve"> (3-4 стихотворения по выбору, 5-9 кл.)</w:t>
      </w:r>
    </w:p>
    <w:p w:rsidR="002108A6" w:rsidRPr="000E45D9" w:rsidRDefault="002108A6" w:rsidP="00833CF5">
      <w:pPr>
        <w:pStyle w:val="afe"/>
        <w:tabs>
          <w:tab w:val="left" w:pos="5760"/>
        </w:tabs>
        <w:jc w:val="both"/>
        <w:rPr>
          <w:bCs/>
          <w:iCs/>
        </w:rPr>
      </w:pPr>
      <w:r w:rsidRPr="000E45D9">
        <w:rPr>
          <w:bCs/>
          <w:iCs/>
        </w:rPr>
        <w:t>Проза русской эмиграции</w:t>
      </w:r>
      <w:r w:rsidRPr="000E45D9">
        <w:rPr>
          <w:iCs/>
        </w:rPr>
        <w:t xml:space="preserve">, например: </w:t>
      </w:r>
      <w:r w:rsidRPr="000E45D9">
        <w:rPr>
          <w:bCs/>
          <w:iCs/>
        </w:rPr>
        <w:t>И.С.Шмелев, В.В.Набоков, С.Д.Довлатов</w:t>
      </w:r>
      <w:r w:rsidRPr="000E45D9">
        <w:rPr>
          <w:iCs/>
        </w:rPr>
        <w:t xml:space="preserve"> и др. </w:t>
      </w:r>
      <w:r w:rsidRPr="000E45D9">
        <w:rPr>
          <w:bCs/>
          <w:iCs/>
        </w:rPr>
        <w:t>(1 произведение – по выбору, 5-9 кл.)</w:t>
      </w:r>
    </w:p>
    <w:p w:rsidR="002108A6" w:rsidRPr="000E45D9" w:rsidRDefault="002108A6" w:rsidP="00833CF5">
      <w:pPr>
        <w:pStyle w:val="afe"/>
        <w:jc w:val="both"/>
        <w:rPr>
          <w:iCs/>
        </w:rPr>
      </w:pPr>
      <w:r w:rsidRPr="000E45D9">
        <w:rPr>
          <w:bCs/>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E45D9">
        <w:t xml:space="preserve"> и др., например: </w:t>
      </w:r>
      <w:r w:rsidRPr="000E45D9">
        <w:rPr>
          <w:iCs/>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0E45D9">
        <w:rPr>
          <w:bCs/>
          <w:iCs/>
        </w:rPr>
        <w:t xml:space="preserve">и др. </w:t>
      </w:r>
      <w:r w:rsidRPr="000E45D9">
        <w:rPr>
          <w:iCs/>
        </w:rPr>
        <w:t>(1-2 произведения по выбору, 5-8 кл.)</w:t>
      </w:r>
    </w:p>
    <w:p w:rsidR="00B50C0B" w:rsidRPr="000E45D9" w:rsidRDefault="00B50C0B" w:rsidP="00B50C0B">
      <w:pPr>
        <w:spacing w:after="0" w:line="240" w:lineRule="auto"/>
        <w:jc w:val="center"/>
        <w:rPr>
          <w:rFonts w:ascii="Times New Roman" w:hAnsi="Times New Roman"/>
          <w:bCs/>
          <w:caps/>
          <w:sz w:val="24"/>
          <w:szCs w:val="24"/>
        </w:rPr>
      </w:pPr>
      <w:r w:rsidRPr="000E45D9">
        <w:rPr>
          <w:rFonts w:ascii="Times New Roman" w:hAnsi="Times New Roman"/>
          <w:bCs/>
          <w:caps/>
          <w:sz w:val="24"/>
          <w:szCs w:val="24"/>
        </w:rPr>
        <w:t>Литература народов России</w:t>
      </w:r>
      <w:r w:rsidRPr="000E45D9">
        <w:rPr>
          <w:rFonts w:ascii="Times New Roman" w:hAnsi="Times New Roman"/>
          <w:bCs/>
          <w:sz w:val="24"/>
          <w:szCs w:val="24"/>
        </w:rPr>
        <w:t>(3-ий список)</w:t>
      </w:r>
    </w:p>
    <w:p w:rsidR="00B50C0B" w:rsidRPr="000E45D9" w:rsidRDefault="00B50C0B" w:rsidP="00833CF5">
      <w:pPr>
        <w:pStyle w:val="afe"/>
        <w:tabs>
          <w:tab w:val="left" w:pos="5760"/>
        </w:tabs>
        <w:jc w:val="both"/>
        <w:rPr>
          <w:bCs/>
          <w:iCs/>
        </w:rPr>
      </w:pPr>
      <w:r w:rsidRPr="000E45D9">
        <w:rPr>
          <w:bCs/>
          <w:iCs/>
        </w:rPr>
        <w:t>Г.Тукай, М.Карим, К.Кулиев, Р.Гамзатов</w:t>
      </w:r>
      <w:r w:rsidRPr="000E45D9">
        <w:rPr>
          <w:iCs/>
        </w:rPr>
        <w:t xml:space="preserve"> и др. </w:t>
      </w:r>
      <w:r w:rsidRPr="000E45D9">
        <w:rPr>
          <w:bCs/>
          <w:iCs/>
        </w:rPr>
        <w:t>(1 произведение по выбору, 5-9 кл.)</w:t>
      </w:r>
    </w:p>
    <w:p w:rsidR="00B50C0B" w:rsidRPr="000E45D9" w:rsidRDefault="00B50C0B" w:rsidP="00B50C0B">
      <w:pPr>
        <w:tabs>
          <w:tab w:val="left" w:pos="5760"/>
        </w:tabs>
        <w:spacing w:after="0" w:line="240" w:lineRule="auto"/>
        <w:jc w:val="center"/>
        <w:rPr>
          <w:iCs/>
          <w:sz w:val="24"/>
          <w:szCs w:val="24"/>
        </w:rPr>
      </w:pPr>
      <w:r w:rsidRPr="000E45D9">
        <w:rPr>
          <w:rFonts w:ascii="Times New Roman" w:hAnsi="Times New Roman"/>
          <w:bCs/>
          <w:caps/>
          <w:sz w:val="24"/>
          <w:szCs w:val="24"/>
        </w:rPr>
        <w:t>Зарубежная литература</w:t>
      </w:r>
      <w:r w:rsidRPr="000E45D9">
        <w:rPr>
          <w:rFonts w:ascii="Times New Roman" w:hAnsi="Times New Roman"/>
          <w:bCs/>
          <w:sz w:val="24"/>
          <w:szCs w:val="24"/>
        </w:rPr>
        <w:t>(1-ый список)</w:t>
      </w:r>
    </w:p>
    <w:p w:rsidR="00B50C0B" w:rsidRPr="000E45D9" w:rsidRDefault="00B50C0B" w:rsidP="00833CF5">
      <w:pPr>
        <w:pStyle w:val="afe"/>
        <w:tabs>
          <w:tab w:val="left" w:pos="5760"/>
        </w:tabs>
        <w:jc w:val="both"/>
        <w:outlineLvl w:val="0"/>
        <w:rPr>
          <w:bCs/>
        </w:rPr>
      </w:pPr>
      <w:r w:rsidRPr="000E45D9">
        <w:rPr>
          <w:bCs/>
        </w:rPr>
        <w:t>В.Шекспир</w:t>
      </w:r>
      <w:r w:rsidRPr="000E45D9">
        <w:t xml:space="preserve"> «Ромео и Джульетта» (1594 – 1595). </w:t>
      </w:r>
      <w:r w:rsidRPr="000E45D9">
        <w:rPr>
          <w:bCs/>
        </w:rPr>
        <w:t>(8-9 кл.)</w:t>
      </w:r>
    </w:p>
    <w:p w:rsidR="00B50C0B" w:rsidRPr="000E45D9" w:rsidRDefault="00B50C0B" w:rsidP="00833CF5">
      <w:pPr>
        <w:pStyle w:val="afe"/>
        <w:tabs>
          <w:tab w:val="left" w:pos="5760"/>
        </w:tabs>
        <w:jc w:val="both"/>
        <w:outlineLvl w:val="0"/>
        <w:rPr>
          <w:bCs/>
        </w:rPr>
      </w:pPr>
      <w:r w:rsidRPr="000E45D9">
        <w:rPr>
          <w:bCs/>
        </w:rPr>
        <w:t xml:space="preserve">А. де Сент-Экзюпери </w:t>
      </w:r>
      <w:r w:rsidRPr="000E45D9">
        <w:t xml:space="preserve">«Маленький принц» (1943). </w:t>
      </w:r>
      <w:r w:rsidRPr="000E45D9">
        <w:rPr>
          <w:bCs/>
        </w:rPr>
        <w:t>(6-7 кл.)</w:t>
      </w:r>
    </w:p>
    <w:p w:rsidR="00B50C0B" w:rsidRPr="000E45D9" w:rsidRDefault="00B50C0B" w:rsidP="00B50C0B">
      <w:pPr>
        <w:tabs>
          <w:tab w:val="left" w:pos="5760"/>
        </w:tabs>
        <w:spacing w:after="0" w:line="240" w:lineRule="auto"/>
        <w:jc w:val="center"/>
        <w:rPr>
          <w:iCs/>
          <w:sz w:val="24"/>
          <w:szCs w:val="24"/>
        </w:rPr>
      </w:pPr>
      <w:r w:rsidRPr="000E45D9">
        <w:rPr>
          <w:rFonts w:ascii="Times New Roman" w:hAnsi="Times New Roman"/>
          <w:bCs/>
          <w:caps/>
          <w:sz w:val="24"/>
          <w:szCs w:val="24"/>
        </w:rPr>
        <w:t>Зарубежная литература</w:t>
      </w:r>
      <w:r w:rsidRPr="000E45D9">
        <w:rPr>
          <w:rFonts w:ascii="Times New Roman" w:hAnsi="Times New Roman"/>
          <w:bCs/>
          <w:sz w:val="24"/>
          <w:szCs w:val="24"/>
        </w:rPr>
        <w:t>(2-ой список)</w:t>
      </w:r>
    </w:p>
    <w:p w:rsidR="00AF2523" w:rsidRPr="000E45D9" w:rsidRDefault="00AF2523" w:rsidP="00833CF5">
      <w:pPr>
        <w:pStyle w:val="afe"/>
        <w:tabs>
          <w:tab w:val="left" w:pos="5760"/>
        </w:tabs>
      </w:pPr>
      <w:r w:rsidRPr="000E45D9">
        <w:rPr>
          <w:bCs/>
        </w:rPr>
        <w:t>Гомер</w:t>
      </w:r>
      <w:r w:rsidRPr="000E45D9">
        <w:rPr>
          <w:iCs/>
        </w:rPr>
        <w:t xml:space="preserve">«Илиада» (или «Одиссея») </w:t>
      </w:r>
      <w:r w:rsidRPr="000E45D9">
        <w:rPr>
          <w:bCs/>
          <w:iCs/>
        </w:rPr>
        <w:t xml:space="preserve">(фрагменты по выбору) </w:t>
      </w:r>
      <w:r w:rsidRPr="000E45D9">
        <w:rPr>
          <w:bCs/>
        </w:rPr>
        <w:t>(6-8 кл.)</w:t>
      </w:r>
    </w:p>
    <w:p w:rsidR="00AF2523" w:rsidRPr="000E45D9" w:rsidRDefault="00AF2523" w:rsidP="00833CF5">
      <w:pPr>
        <w:pStyle w:val="afe"/>
        <w:tabs>
          <w:tab w:val="left" w:pos="5760"/>
        </w:tabs>
        <w:rPr>
          <w:bCs/>
        </w:rPr>
      </w:pPr>
      <w:r w:rsidRPr="000E45D9">
        <w:rPr>
          <w:bCs/>
        </w:rPr>
        <w:t xml:space="preserve">Данте. </w:t>
      </w:r>
      <w:r w:rsidRPr="000E45D9">
        <w:rPr>
          <w:iCs/>
        </w:rPr>
        <w:t>«Божественная комедия»</w:t>
      </w:r>
      <w:r w:rsidRPr="000E45D9">
        <w:rPr>
          <w:bCs/>
          <w:iCs/>
        </w:rPr>
        <w:t xml:space="preserve"> (фрагменты по выбору) </w:t>
      </w:r>
      <w:r w:rsidRPr="000E45D9">
        <w:rPr>
          <w:bCs/>
        </w:rPr>
        <w:t>(9 кл.)</w:t>
      </w:r>
    </w:p>
    <w:p w:rsidR="00B50C0B" w:rsidRPr="000E45D9" w:rsidRDefault="00AF2523" w:rsidP="00833CF5">
      <w:pPr>
        <w:pStyle w:val="afe"/>
        <w:tabs>
          <w:tab w:val="left" w:pos="5760"/>
        </w:tabs>
        <w:jc w:val="both"/>
        <w:outlineLvl w:val="0"/>
        <w:rPr>
          <w:iCs/>
        </w:rPr>
      </w:pPr>
      <w:r w:rsidRPr="000E45D9">
        <w:rPr>
          <w:bCs/>
        </w:rPr>
        <w:t xml:space="preserve">М. де Сервантес </w:t>
      </w:r>
      <w:r w:rsidRPr="000E45D9">
        <w:rPr>
          <w:iCs/>
        </w:rPr>
        <w:t xml:space="preserve">«Дон Кихот» </w:t>
      </w:r>
      <w:r w:rsidRPr="000E45D9">
        <w:rPr>
          <w:bCs/>
          <w:iCs/>
        </w:rPr>
        <w:t>(главы по выбору</w:t>
      </w:r>
      <w:r w:rsidRPr="000E45D9">
        <w:t xml:space="preserve">). </w:t>
      </w:r>
      <w:r w:rsidRPr="000E45D9">
        <w:rPr>
          <w:iCs/>
        </w:rPr>
        <w:t>(7-8 кл.)</w:t>
      </w:r>
    </w:p>
    <w:p w:rsidR="00AF2523" w:rsidRPr="000E45D9" w:rsidRDefault="00AF2523" w:rsidP="00833CF5">
      <w:pPr>
        <w:pStyle w:val="afe"/>
        <w:tabs>
          <w:tab w:val="left" w:pos="5760"/>
        </w:tabs>
        <w:jc w:val="both"/>
        <w:outlineLvl w:val="0"/>
        <w:rPr>
          <w:bCs/>
          <w:lang w:bidi="he-IL"/>
        </w:rPr>
      </w:pPr>
      <w:r w:rsidRPr="000E45D9">
        <w:rPr>
          <w:bCs/>
          <w:iCs/>
        </w:rPr>
        <w:t>1–2 сонета по выбору,  например</w:t>
      </w:r>
      <w:r w:rsidRPr="000E45D9">
        <w:rPr>
          <w:iCs/>
          <w:lang w:bidi="he-IL"/>
        </w:rPr>
        <w:t xml:space="preserve"> : №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 </w:t>
      </w:r>
      <w:r w:rsidRPr="000E45D9">
        <w:rPr>
          <w:bCs/>
          <w:lang w:bidi="he-IL"/>
        </w:rPr>
        <w:t>(7-8 кл.)</w:t>
      </w:r>
    </w:p>
    <w:p w:rsidR="00AF2523" w:rsidRPr="000E45D9" w:rsidRDefault="00AF2523" w:rsidP="00833CF5">
      <w:pPr>
        <w:pStyle w:val="afe"/>
        <w:tabs>
          <w:tab w:val="left" w:pos="5760"/>
        </w:tabs>
        <w:jc w:val="both"/>
        <w:rPr>
          <w:bCs/>
        </w:rPr>
      </w:pPr>
      <w:r w:rsidRPr="000E45D9">
        <w:rPr>
          <w:bCs/>
        </w:rPr>
        <w:t xml:space="preserve">Д.Дефо </w:t>
      </w:r>
      <w:r w:rsidRPr="000E45D9">
        <w:rPr>
          <w:iCs/>
        </w:rPr>
        <w:t xml:space="preserve">«Робинзон Крузо» </w:t>
      </w:r>
      <w:r w:rsidRPr="000E45D9">
        <w:rPr>
          <w:bCs/>
          <w:iCs/>
        </w:rPr>
        <w:t>(главы по выбору).</w:t>
      </w:r>
      <w:r w:rsidRPr="000E45D9">
        <w:rPr>
          <w:bCs/>
        </w:rPr>
        <w:t xml:space="preserve"> ( 6-7 кл.)</w:t>
      </w:r>
    </w:p>
    <w:p w:rsidR="00AF2523" w:rsidRPr="000E45D9" w:rsidRDefault="00AF2523" w:rsidP="00833CF5">
      <w:pPr>
        <w:pStyle w:val="afe"/>
        <w:tabs>
          <w:tab w:val="left" w:pos="5760"/>
        </w:tabs>
        <w:jc w:val="both"/>
      </w:pPr>
      <w:r w:rsidRPr="000E45D9">
        <w:rPr>
          <w:bCs/>
        </w:rPr>
        <w:t xml:space="preserve">Дж. Свифт </w:t>
      </w:r>
      <w:r w:rsidRPr="000E45D9">
        <w:rPr>
          <w:iCs/>
        </w:rPr>
        <w:t>«Путешествия Гулливера»</w:t>
      </w:r>
      <w:r w:rsidRPr="000E45D9">
        <w:rPr>
          <w:bCs/>
          <w:iCs/>
        </w:rPr>
        <w:t xml:space="preserve"> (фрагменты по выбору) </w:t>
      </w:r>
      <w:r w:rsidRPr="000E45D9">
        <w:rPr>
          <w:bCs/>
        </w:rPr>
        <w:t>(6-7 кл.)</w:t>
      </w:r>
    </w:p>
    <w:p w:rsidR="00AF2523" w:rsidRPr="000E45D9" w:rsidRDefault="00AF2523" w:rsidP="00833CF5">
      <w:pPr>
        <w:pStyle w:val="afe"/>
        <w:tabs>
          <w:tab w:val="left" w:pos="5760"/>
        </w:tabs>
        <w:jc w:val="both"/>
        <w:rPr>
          <w:bCs/>
        </w:rPr>
      </w:pPr>
      <w:r w:rsidRPr="000E45D9">
        <w:rPr>
          <w:bCs/>
        </w:rPr>
        <w:t>Ж-Б. Мольер</w:t>
      </w:r>
      <w:r w:rsidRPr="000E45D9">
        <w:rPr>
          <w:iCs/>
        </w:rPr>
        <w:t xml:space="preserve"> Комедии </w:t>
      </w:r>
      <w:r w:rsidRPr="000E45D9">
        <w:rPr>
          <w:bCs/>
          <w:iCs/>
        </w:rPr>
        <w:t xml:space="preserve">- 1 по выбору, например: </w:t>
      </w:r>
      <w:r w:rsidRPr="000E45D9">
        <w:rPr>
          <w:iCs/>
        </w:rPr>
        <w:t xml:space="preserve">«Тартюф, или Обманщик» (1664),«Мещанин во дворянстве» (1670). </w:t>
      </w:r>
      <w:r w:rsidRPr="000E45D9">
        <w:rPr>
          <w:bCs/>
        </w:rPr>
        <w:t>(8-9 кл.)</w:t>
      </w:r>
    </w:p>
    <w:p w:rsidR="00AF2523" w:rsidRPr="000E45D9" w:rsidRDefault="00AF2523" w:rsidP="00833CF5">
      <w:pPr>
        <w:pStyle w:val="afe"/>
        <w:tabs>
          <w:tab w:val="left" w:pos="5760"/>
        </w:tabs>
        <w:jc w:val="both"/>
        <w:rPr>
          <w:bCs/>
        </w:rPr>
      </w:pPr>
      <w:r w:rsidRPr="000E45D9">
        <w:rPr>
          <w:bCs/>
        </w:rPr>
        <w:t xml:space="preserve">И.-В. Гете </w:t>
      </w:r>
      <w:r w:rsidRPr="000E45D9">
        <w:rPr>
          <w:iCs/>
        </w:rPr>
        <w:t>«Фауст» (1774 – 1832)</w:t>
      </w:r>
      <w:r w:rsidRPr="000E45D9">
        <w:rPr>
          <w:bCs/>
          <w:iCs/>
        </w:rPr>
        <w:t xml:space="preserve"> (фрагменты по выбору)  </w:t>
      </w:r>
      <w:r w:rsidRPr="000E45D9">
        <w:rPr>
          <w:bCs/>
        </w:rPr>
        <w:t>( 9-10 кл.)</w:t>
      </w:r>
    </w:p>
    <w:p w:rsidR="00AF2523" w:rsidRPr="000E45D9" w:rsidRDefault="00AF2523" w:rsidP="00833CF5">
      <w:pPr>
        <w:pStyle w:val="afe"/>
        <w:tabs>
          <w:tab w:val="left" w:pos="5760"/>
        </w:tabs>
        <w:jc w:val="both"/>
        <w:rPr>
          <w:bCs/>
        </w:rPr>
      </w:pPr>
      <w:r w:rsidRPr="000E45D9">
        <w:rPr>
          <w:bCs/>
        </w:rPr>
        <w:t xml:space="preserve">Г.Х.Андерсен </w:t>
      </w:r>
      <w:r w:rsidRPr="000E45D9">
        <w:rPr>
          <w:iCs/>
        </w:rPr>
        <w:t xml:space="preserve">Сказки </w:t>
      </w:r>
      <w:r w:rsidRPr="000E45D9">
        <w:rPr>
          <w:bCs/>
          <w:iCs/>
        </w:rPr>
        <w:t xml:space="preserve">- 1 по выбору, например: </w:t>
      </w:r>
      <w:r w:rsidRPr="000E45D9">
        <w:rPr>
          <w:iCs/>
        </w:rPr>
        <w:t xml:space="preserve">«Стойкий оловянный солдатик» (1838), «Гадкий утенок» (1843). </w:t>
      </w:r>
      <w:r w:rsidRPr="000E45D9">
        <w:rPr>
          <w:bCs/>
        </w:rPr>
        <w:t xml:space="preserve">(5 кл.) </w:t>
      </w:r>
    </w:p>
    <w:p w:rsidR="00AF2523" w:rsidRPr="000E45D9" w:rsidRDefault="00AF2523" w:rsidP="00833CF5">
      <w:pPr>
        <w:pStyle w:val="afe"/>
        <w:tabs>
          <w:tab w:val="left" w:pos="5760"/>
        </w:tabs>
        <w:jc w:val="both"/>
        <w:rPr>
          <w:bCs/>
        </w:rPr>
      </w:pPr>
      <w:r w:rsidRPr="000E45D9">
        <w:rPr>
          <w:bCs/>
        </w:rPr>
        <w:t xml:space="preserve">Дж. Г. Байрон </w:t>
      </w:r>
      <w:r w:rsidRPr="000E45D9">
        <w:rPr>
          <w:bCs/>
          <w:iCs/>
        </w:rPr>
        <w:t>- 1 стихотворение по выбору, например</w:t>
      </w:r>
      <w:r w:rsidRPr="000E45D9">
        <w:rPr>
          <w:iCs/>
        </w:rPr>
        <w:t xml:space="preserve">: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 </w:t>
      </w:r>
      <w:r w:rsidRPr="000E45D9">
        <w:rPr>
          <w:bCs/>
          <w:iCs/>
        </w:rPr>
        <w:t xml:space="preserve">- фрагменты одной из поэм по выбору, например: </w:t>
      </w:r>
      <w:r w:rsidRPr="000E45D9">
        <w:rPr>
          <w:iCs/>
        </w:rPr>
        <w:t xml:space="preserve">«Паломничество Чайльд Гарольда» (1809 – 1811) (пер. В. Левика). </w:t>
      </w:r>
      <w:r w:rsidRPr="000E45D9">
        <w:rPr>
          <w:bCs/>
        </w:rPr>
        <w:t>(9 кл.)</w:t>
      </w:r>
    </w:p>
    <w:p w:rsidR="00AF2523" w:rsidRPr="000E45D9" w:rsidRDefault="00AF2523" w:rsidP="00AF2523">
      <w:pPr>
        <w:tabs>
          <w:tab w:val="left" w:pos="5760"/>
        </w:tabs>
        <w:spacing w:after="0" w:line="240" w:lineRule="auto"/>
        <w:jc w:val="center"/>
        <w:rPr>
          <w:iCs/>
          <w:sz w:val="24"/>
          <w:szCs w:val="24"/>
        </w:rPr>
      </w:pPr>
      <w:r w:rsidRPr="000E45D9">
        <w:rPr>
          <w:rFonts w:ascii="Times New Roman" w:hAnsi="Times New Roman"/>
          <w:bCs/>
          <w:caps/>
          <w:sz w:val="24"/>
          <w:szCs w:val="24"/>
        </w:rPr>
        <w:t>Зарубежная литература</w:t>
      </w:r>
      <w:r w:rsidRPr="000E45D9">
        <w:rPr>
          <w:rFonts w:ascii="Times New Roman" w:hAnsi="Times New Roman"/>
          <w:bCs/>
          <w:sz w:val="24"/>
          <w:szCs w:val="24"/>
        </w:rPr>
        <w:t>(3-ий список)</w:t>
      </w:r>
    </w:p>
    <w:p w:rsidR="00AF2523" w:rsidRPr="000E45D9" w:rsidRDefault="00AF2523" w:rsidP="00833CF5">
      <w:pPr>
        <w:pStyle w:val="afe"/>
        <w:rPr>
          <w:bCs/>
        </w:rPr>
      </w:pPr>
      <w:r w:rsidRPr="000E45D9">
        <w:rPr>
          <w:iCs/>
        </w:rPr>
        <w:t>Зарубежный фольклорлегенды, баллады, саги, песни</w:t>
      </w:r>
      <w:r w:rsidRPr="000E45D9">
        <w:rPr>
          <w:bCs/>
        </w:rPr>
        <w:t xml:space="preserve">  (2-3 произведения по выбору, 5-7 кл.)</w:t>
      </w:r>
    </w:p>
    <w:p w:rsidR="00AF2523" w:rsidRPr="000E45D9" w:rsidRDefault="00AF2523" w:rsidP="00833CF5">
      <w:pPr>
        <w:pStyle w:val="afe"/>
        <w:jc w:val="both"/>
      </w:pPr>
      <w:r w:rsidRPr="000E45D9">
        <w:rPr>
          <w:iCs/>
        </w:rPr>
        <w:t xml:space="preserve">Зарубежная сказочная и фантастическая проза, например: </w:t>
      </w:r>
      <w:r w:rsidRPr="000E45D9">
        <w:rPr>
          <w:bCs/>
        </w:rPr>
        <w:t>Ш.Перро, В.Гауф, Э.Т.А. Гофман, Бр.Гримм, Л.Кэрролл, Л.Ф.Баум, Д.М. Барри, Д.Родари, М.Энде, Д.Р.Р.Толкиен, К.Льюис</w:t>
      </w:r>
      <w:r w:rsidRPr="000E45D9">
        <w:t xml:space="preserve"> и др.</w:t>
      </w:r>
      <w:r w:rsidRPr="000E45D9">
        <w:rPr>
          <w:bCs/>
        </w:rPr>
        <w:t xml:space="preserve"> (2-3 произведения по выбору, 5-6 кл.)</w:t>
      </w:r>
    </w:p>
    <w:p w:rsidR="00AF2523" w:rsidRPr="000E45D9" w:rsidRDefault="00AF2523" w:rsidP="00833CF5">
      <w:pPr>
        <w:pStyle w:val="afe"/>
        <w:tabs>
          <w:tab w:val="left" w:pos="5760"/>
        </w:tabs>
        <w:jc w:val="both"/>
        <w:rPr>
          <w:bCs/>
        </w:rPr>
      </w:pPr>
      <w:r w:rsidRPr="000E45D9">
        <w:rPr>
          <w:iCs/>
        </w:rPr>
        <w:t xml:space="preserve">Зарубежная новеллистика, например:  </w:t>
      </w:r>
      <w:r w:rsidRPr="000E45D9">
        <w:rPr>
          <w:bCs/>
        </w:rPr>
        <w:t xml:space="preserve">П.Мериме, Э. По, О`Генри, О.Уайльд, А.К.Дойл, Джером К. Джером, У.Сароян, </w:t>
      </w:r>
      <w:r w:rsidRPr="000E45D9">
        <w:t xml:space="preserve">и др. </w:t>
      </w:r>
      <w:r w:rsidRPr="000E45D9">
        <w:rPr>
          <w:bCs/>
        </w:rPr>
        <w:t>(2-3 произведения по выбору, 7-9 кл.)</w:t>
      </w:r>
    </w:p>
    <w:p w:rsidR="00AF2523" w:rsidRPr="000E45D9" w:rsidRDefault="00AF2523" w:rsidP="00833CF5">
      <w:pPr>
        <w:pStyle w:val="afe"/>
        <w:jc w:val="both"/>
        <w:rPr>
          <w:bCs/>
        </w:rPr>
      </w:pPr>
      <w:r w:rsidRPr="000E45D9">
        <w:rPr>
          <w:iCs/>
        </w:rPr>
        <w:t xml:space="preserve">Зарубежная романистика </w:t>
      </w:r>
      <w:r w:rsidRPr="000E45D9">
        <w:rPr>
          <w:iCs/>
          <w:lang w:val="en-US"/>
        </w:rPr>
        <w:t>XIX</w:t>
      </w:r>
      <w:r w:rsidRPr="000E45D9">
        <w:t xml:space="preserve">– ХХ века, например: </w:t>
      </w:r>
      <w:r w:rsidRPr="000E45D9">
        <w:rPr>
          <w:bCs/>
        </w:rPr>
        <w:t xml:space="preserve">А.Дюма, В.Скотт, В.Гюго, Ч.Диккенс, М.Рид, Ж.Верн, Г.Уэллс, Э.М.Ремарк </w:t>
      </w:r>
      <w:r w:rsidRPr="000E45D9">
        <w:t xml:space="preserve"> и др. </w:t>
      </w:r>
      <w:r w:rsidRPr="000E45D9">
        <w:rPr>
          <w:bCs/>
        </w:rPr>
        <w:t>(1-2 романа по выбору, 7-9 кл)</w:t>
      </w:r>
    </w:p>
    <w:p w:rsidR="00AF2523" w:rsidRPr="000E45D9" w:rsidRDefault="00AF2523" w:rsidP="00833CF5">
      <w:pPr>
        <w:pStyle w:val="afe"/>
        <w:tabs>
          <w:tab w:val="left" w:pos="5760"/>
        </w:tabs>
        <w:jc w:val="both"/>
        <w:rPr>
          <w:bCs/>
        </w:rPr>
      </w:pPr>
      <w:r w:rsidRPr="000E45D9">
        <w:rPr>
          <w:iCs/>
        </w:rPr>
        <w:t xml:space="preserve">Зарубежная проза о детях и подростках, например: </w:t>
      </w:r>
      <w:r w:rsidRPr="000E45D9">
        <w:rPr>
          <w:bCs/>
        </w:rPr>
        <w:t>М.Твен, Ф.Х.Бёрнетт, Л.М.Монтгомери, А.де Сент-Экзюпери, А.Линдгрен, Я.Корчак,  Харпер Ли, У.Голдинг, Р.Брэдбери, Д.Сэлинджер, П.Гэллико,</w:t>
      </w:r>
      <w:r w:rsidRPr="000E45D9">
        <w:t xml:space="preserve"> Э.Портер,  К.Патерсон, Б.Кауфман, Ф.Бёрнетт и др. </w:t>
      </w:r>
      <w:r w:rsidRPr="000E45D9">
        <w:rPr>
          <w:bCs/>
        </w:rPr>
        <w:t>(2 произведения по выбору, 5-9 кл.)</w:t>
      </w:r>
    </w:p>
    <w:p w:rsidR="00AF2523" w:rsidRPr="000E45D9" w:rsidRDefault="00AF2523" w:rsidP="00833CF5">
      <w:pPr>
        <w:pStyle w:val="afe"/>
        <w:tabs>
          <w:tab w:val="left" w:pos="5760"/>
        </w:tabs>
        <w:jc w:val="both"/>
        <w:rPr>
          <w:bCs/>
        </w:rPr>
      </w:pPr>
      <w:r w:rsidRPr="000E45D9">
        <w:rPr>
          <w:iCs/>
        </w:rPr>
        <w:t xml:space="preserve">Зарубежная проза о животных и взаимоотношениях человека и природы, например: </w:t>
      </w:r>
      <w:r w:rsidRPr="000E45D9">
        <w:rPr>
          <w:bCs/>
        </w:rPr>
        <w:t>Р.Киплинг, Дж.Лондон, Э.Сетон-Томпсон, Д.Дарелл</w:t>
      </w:r>
      <w:r w:rsidRPr="000E45D9">
        <w:t xml:space="preserve"> и др. </w:t>
      </w:r>
      <w:r w:rsidRPr="000E45D9">
        <w:rPr>
          <w:bCs/>
        </w:rPr>
        <w:t>(1-2 произведения по выбору, 5-7 кл.)</w:t>
      </w:r>
    </w:p>
    <w:p w:rsidR="00AF2523" w:rsidRPr="000E45D9" w:rsidRDefault="00AF2523" w:rsidP="00833CF5">
      <w:pPr>
        <w:pStyle w:val="afe"/>
        <w:tabs>
          <w:tab w:val="left" w:pos="5760"/>
        </w:tabs>
        <w:jc w:val="both"/>
        <w:outlineLvl w:val="0"/>
        <w:rPr>
          <w:bCs/>
        </w:rPr>
      </w:pPr>
      <w:r w:rsidRPr="000E45D9">
        <w:rPr>
          <w:iCs/>
        </w:rPr>
        <w:t xml:space="preserve">Современные зарубежная проза, например: </w:t>
      </w:r>
      <w:r w:rsidRPr="000E45D9">
        <w:t xml:space="preserve">А. Тор, Д. Пеннак, У.Старк, К. ДиКамилло, М.Парр, Г.Шмидт, Д.Гроссман, С.Каста, Э.Файн, Е.Ельчин и др. </w:t>
      </w:r>
      <w:r w:rsidRPr="000E45D9">
        <w:rPr>
          <w:bCs/>
        </w:rPr>
        <w:t>(1 произведение по выбору, 5-8 кл.)</w:t>
      </w:r>
    </w:p>
    <w:p w:rsidR="006A621E" w:rsidRPr="000E45D9" w:rsidRDefault="006A621E" w:rsidP="0032623F">
      <w:pPr>
        <w:spacing w:after="0" w:line="240" w:lineRule="auto"/>
        <w:ind w:firstLine="708"/>
        <w:jc w:val="both"/>
        <w:rPr>
          <w:rFonts w:ascii="Times New Roman" w:hAnsi="Times New Roman"/>
          <w:sz w:val="24"/>
          <w:szCs w:val="24"/>
        </w:rPr>
      </w:pPr>
      <w:r w:rsidRPr="000E45D9">
        <w:rPr>
          <w:rFonts w:ascii="Times New Roman" w:hAnsi="Times New Roman"/>
          <w:sz w:val="24"/>
          <w:szCs w:val="24"/>
        </w:rPr>
        <w:t>При составлении рабочих программ следует уч</w:t>
      </w:r>
      <w:r w:rsidR="009513EB" w:rsidRPr="000E45D9">
        <w:rPr>
          <w:rFonts w:ascii="Times New Roman" w:hAnsi="Times New Roman"/>
          <w:sz w:val="24"/>
          <w:szCs w:val="24"/>
        </w:rPr>
        <w:t>итывать</w:t>
      </w:r>
      <w:r w:rsidRPr="000E45D9">
        <w:rPr>
          <w:rFonts w:ascii="Times New Roman" w:hAnsi="Times New Roman"/>
          <w:sz w:val="24"/>
          <w:szCs w:val="24"/>
        </w:rPr>
        <w:t>:</w:t>
      </w:r>
    </w:p>
    <w:p w:rsidR="00003A81" w:rsidRPr="000E45D9" w:rsidRDefault="00003A81" w:rsidP="006104A1">
      <w:pPr>
        <w:pStyle w:val="afe"/>
        <w:numPr>
          <w:ilvl w:val="0"/>
          <w:numId w:val="137"/>
        </w:numPr>
        <w:tabs>
          <w:tab w:val="left" w:pos="284"/>
        </w:tabs>
        <w:ind w:left="0" w:firstLine="0"/>
        <w:jc w:val="both"/>
      </w:pPr>
      <w:r w:rsidRPr="000E45D9">
        <w:t>В программе каждого класса должны быть представлены разно 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003A81" w:rsidRPr="000E45D9" w:rsidRDefault="00003A81" w:rsidP="006104A1">
      <w:pPr>
        <w:pStyle w:val="afe"/>
        <w:numPr>
          <w:ilvl w:val="0"/>
          <w:numId w:val="137"/>
        </w:numPr>
        <w:tabs>
          <w:tab w:val="left" w:pos="284"/>
        </w:tabs>
        <w:ind w:left="0" w:firstLine="0"/>
        <w:jc w:val="both"/>
      </w:pPr>
      <w:r w:rsidRPr="000E45D9">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003A81" w:rsidRPr="000E45D9" w:rsidRDefault="00003A81" w:rsidP="0032623F">
      <w:pPr>
        <w:spacing w:after="0" w:line="240" w:lineRule="auto"/>
        <w:ind w:firstLine="709"/>
        <w:jc w:val="both"/>
        <w:rPr>
          <w:rFonts w:ascii="Times New Roman" w:hAnsi="Times New Roman"/>
          <w:bCs/>
          <w:sz w:val="24"/>
          <w:szCs w:val="24"/>
        </w:rPr>
      </w:pPr>
      <w:r w:rsidRPr="000E45D9">
        <w:rPr>
          <w:rFonts w:ascii="Times New Roman" w:hAnsi="Times New Roman"/>
          <w:bCs/>
          <w:sz w:val="24"/>
          <w:szCs w:val="24"/>
        </w:rPr>
        <w:t xml:space="preserve">При составлении программ возможно использовать </w:t>
      </w:r>
      <w:r w:rsidRPr="000E45D9">
        <w:rPr>
          <w:rFonts w:ascii="Times New Roman" w:hAnsi="Times New Roman"/>
          <w:b/>
          <w:bCs/>
          <w:sz w:val="24"/>
          <w:szCs w:val="24"/>
        </w:rPr>
        <w:t>жанрово-тематические блоки</w:t>
      </w:r>
      <w:r w:rsidRPr="000E45D9">
        <w:rPr>
          <w:rFonts w:ascii="Times New Roman" w:hAnsi="Times New Roman"/>
          <w:bCs/>
          <w:sz w:val="24"/>
          <w:szCs w:val="24"/>
        </w:rPr>
        <w:t xml:space="preserve">. </w:t>
      </w:r>
    </w:p>
    <w:p w:rsidR="00003A81" w:rsidRPr="000E45D9" w:rsidRDefault="00003A81" w:rsidP="0032623F">
      <w:pPr>
        <w:pStyle w:val="3"/>
        <w:spacing w:before="0" w:after="0"/>
        <w:ind w:firstLine="708"/>
        <w:jc w:val="center"/>
        <w:rPr>
          <w:rFonts w:ascii="Times New Roman" w:hAnsi="Times New Roman" w:cs="Times New Roman"/>
          <w:sz w:val="24"/>
          <w:szCs w:val="24"/>
        </w:rPr>
      </w:pPr>
      <w:r w:rsidRPr="000E45D9">
        <w:rPr>
          <w:rFonts w:ascii="Times New Roman" w:hAnsi="Times New Roman" w:cs="Times New Roman"/>
          <w:sz w:val="24"/>
          <w:szCs w:val="24"/>
        </w:rPr>
        <w:t>Основные теоретико-литературные понятия, требующие освоения в основной школе</w:t>
      </w:r>
    </w:p>
    <w:p w:rsidR="00003A81" w:rsidRPr="000E45D9" w:rsidRDefault="00003A81" w:rsidP="006104A1">
      <w:pPr>
        <w:numPr>
          <w:ilvl w:val="0"/>
          <w:numId w:val="136"/>
        </w:numPr>
        <w:tabs>
          <w:tab w:val="left" w:pos="284"/>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Художественная литература как искусство слова. Художественный образ. </w:t>
      </w:r>
    </w:p>
    <w:p w:rsidR="00003A81" w:rsidRPr="000E45D9" w:rsidRDefault="00003A81" w:rsidP="006104A1">
      <w:pPr>
        <w:numPr>
          <w:ilvl w:val="0"/>
          <w:numId w:val="136"/>
        </w:numPr>
        <w:tabs>
          <w:tab w:val="left" w:pos="284"/>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Устное народное творчество. Жанры фольклора. Миф и фольклор.</w:t>
      </w:r>
    </w:p>
    <w:p w:rsidR="00003A81" w:rsidRPr="000E45D9" w:rsidRDefault="00003A81" w:rsidP="006104A1">
      <w:pPr>
        <w:numPr>
          <w:ilvl w:val="0"/>
          <w:numId w:val="136"/>
        </w:numPr>
        <w:tabs>
          <w:tab w:val="left" w:pos="284"/>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003A81" w:rsidRPr="000E45D9" w:rsidRDefault="00003A81" w:rsidP="006104A1">
      <w:pPr>
        <w:numPr>
          <w:ilvl w:val="0"/>
          <w:numId w:val="136"/>
        </w:numPr>
        <w:tabs>
          <w:tab w:val="left" w:pos="284"/>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Основные литературные направления: классицизм, сентиментализм, романтизм, реализм, модернизм.</w:t>
      </w:r>
    </w:p>
    <w:p w:rsidR="00003A81" w:rsidRPr="000E45D9" w:rsidRDefault="00003A81" w:rsidP="006104A1">
      <w:pPr>
        <w:numPr>
          <w:ilvl w:val="0"/>
          <w:numId w:val="136"/>
        </w:numPr>
        <w:tabs>
          <w:tab w:val="left" w:pos="284"/>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003A81" w:rsidRPr="000E45D9" w:rsidRDefault="00003A81" w:rsidP="006104A1">
      <w:pPr>
        <w:numPr>
          <w:ilvl w:val="0"/>
          <w:numId w:val="136"/>
        </w:numPr>
        <w:tabs>
          <w:tab w:val="left" w:pos="284"/>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003A81" w:rsidRPr="000E45D9" w:rsidRDefault="00003A81" w:rsidP="006104A1">
      <w:pPr>
        <w:numPr>
          <w:ilvl w:val="0"/>
          <w:numId w:val="136"/>
        </w:numPr>
        <w:tabs>
          <w:tab w:val="left" w:pos="284"/>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Стих и проза. Основы стихосложения: стихотворный метр и размер, ритм, рифма, строфа. </w:t>
      </w:r>
    </w:p>
    <w:p w:rsidR="00833CF5" w:rsidRPr="000E45D9" w:rsidRDefault="00833CF5" w:rsidP="00BC10B7">
      <w:pPr>
        <w:pStyle w:val="4"/>
        <w:spacing w:before="0" w:after="0"/>
        <w:jc w:val="center"/>
        <w:rPr>
          <w:sz w:val="24"/>
          <w:szCs w:val="24"/>
          <w:lang w:val="ru-RU"/>
        </w:rPr>
      </w:pPr>
      <w:bookmarkStart w:id="215" w:name="_Toc409691704"/>
      <w:bookmarkStart w:id="216" w:name="_Toc410654030"/>
      <w:bookmarkStart w:id="217" w:name="_Toc414553227"/>
      <w:r w:rsidRPr="000E45D9">
        <w:rPr>
          <w:sz w:val="24"/>
          <w:szCs w:val="24"/>
          <w:lang w:val="ru-RU"/>
        </w:rPr>
        <w:t>2.2.2.3.Родной язык (русский)</w:t>
      </w:r>
    </w:p>
    <w:p w:rsidR="00833CF5" w:rsidRPr="000E45D9" w:rsidRDefault="00833CF5" w:rsidP="00833CF5">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Язык и культура </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из произведений художественной литературы, кинофильмов, песен, рекламных текстов и т.п.</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Употребление иноязычных слов как проблема культуры речи. Экология языка.</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Краткая история русского литературного языка. </w:t>
      </w:r>
      <w:r w:rsidRPr="000E45D9">
        <w:rPr>
          <w:rFonts w:ascii="Times New Roman" w:eastAsia="Calibri" w:hAnsi="Times New Roman"/>
          <w:sz w:val="24"/>
          <w:szCs w:val="24"/>
        </w:rPr>
        <w:t xml:space="preserve">Роль церковнославянского (старославянского) языка в развитии русского языка. </w:t>
      </w:r>
      <w:r w:rsidRPr="000E45D9">
        <w:rPr>
          <w:rFonts w:ascii="Times New Roman" w:hAnsi="Times New Roman"/>
          <w:sz w:val="24"/>
          <w:szCs w:val="24"/>
        </w:rPr>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833CF5" w:rsidRPr="000E45D9" w:rsidRDefault="00833CF5" w:rsidP="00833CF5">
      <w:pPr>
        <w:spacing w:after="0" w:line="240" w:lineRule="auto"/>
        <w:ind w:firstLine="709"/>
        <w:jc w:val="both"/>
        <w:rPr>
          <w:rFonts w:ascii="Times New Roman" w:eastAsia="Calibri" w:hAnsi="Times New Roman"/>
          <w:sz w:val="24"/>
          <w:szCs w:val="24"/>
        </w:rPr>
      </w:pPr>
      <w:r w:rsidRPr="000E45D9">
        <w:rPr>
          <w:rFonts w:ascii="Times New Roman" w:eastAsia="Calibri" w:hAnsi="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833CF5" w:rsidRPr="000E45D9" w:rsidRDefault="00833CF5" w:rsidP="00833CF5">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Культура речи </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Основные орфоэпические нормы</w:t>
      </w:r>
      <w:r w:rsidRPr="000E45D9">
        <w:rPr>
          <w:rFonts w:ascii="Times New Roman" w:hAnsi="Times New Roman"/>
          <w:sz w:val="24"/>
          <w:szCs w:val="24"/>
        </w:rPr>
        <w:t xml:space="preserve">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 Типичные акцентологические ошибки в современной речи. Нарушение орфоэпической нормы как художественный приём.</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Основные лексические нормы современного русского литературного языка. </w:t>
      </w:r>
      <w:r w:rsidRPr="000E45D9">
        <w:rPr>
          <w:rFonts w:ascii="Times New Roman" w:hAnsi="Times New Roman"/>
          <w:sz w:val="24"/>
          <w:szCs w:val="24"/>
        </w:rPr>
        <w:t>Лексическая сочетаемость слова и точность речи.  Свободная и несвободная лексическая сочетаемость. Типичные ошибки‚ связанные с нарушением лексической сочетаемости.</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Речевая избыточность и точность речи. Тавтология. Плеоназм. Типичные ошибки‚ связанные с речевой избыточностью. </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Современные толковые словари. Отражение  вариантов лексической нормы в современных словарях. Словарные пометы.</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Основные грамматические нормы современного русского литературного языка </w:t>
      </w:r>
      <w:r w:rsidRPr="000E45D9">
        <w:rPr>
          <w:rFonts w:ascii="Times New Roman" w:hAnsi="Times New Roman"/>
          <w:sz w:val="24"/>
          <w:szCs w:val="24"/>
        </w:rPr>
        <w:t>(обобщение).</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 </w:t>
      </w:r>
      <w:r w:rsidRPr="000E45D9">
        <w:rPr>
          <w:rFonts w:ascii="Times New Roman" w:hAnsi="Times New Roman"/>
          <w:sz w:val="24"/>
          <w:szCs w:val="24"/>
        </w:rPr>
        <w:t>Нормы образование имен существительных, прилагательных, глаголов, числительных, местоимений. Нормы согласования и управления в русском языке.</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sz w:val="24"/>
          <w:szCs w:val="24"/>
        </w:rPr>
        <w:t>Типичные ошибки в построении сложных предложений: постановка рядом двух однозначных союзов (</w:t>
      </w:r>
      <w:r w:rsidRPr="000E45D9">
        <w:rPr>
          <w:rFonts w:ascii="Times New Roman" w:hAnsi="Times New Roman"/>
          <w:i/>
          <w:iCs/>
          <w:sz w:val="24"/>
          <w:szCs w:val="24"/>
        </w:rPr>
        <w:t>но и однако, что и будто, что и как будто</w:t>
      </w:r>
      <w:r w:rsidRPr="000E45D9">
        <w:rPr>
          <w:rFonts w:ascii="Times New Roman" w:hAnsi="Times New Roman"/>
          <w:sz w:val="24"/>
          <w:szCs w:val="24"/>
        </w:rPr>
        <w:t xml:space="preserve">)‚ повторение частицы бы в предложениях с союзами </w:t>
      </w:r>
      <w:r w:rsidRPr="000E45D9">
        <w:rPr>
          <w:rFonts w:ascii="Times New Roman" w:hAnsi="Times New Roman"/>
          <w:i/>
          <w:iCs/>
          <w:sz w:val="24"/>
          <w:szCs w:val="24"/>
        </w:rPr>
        <w:t>чтобы</w:t>
      </w:r>
      <w:r w:rsidRPr="000E45D9">
        <w:rPr>
          <w:rFonts w:ascii="Times New Roman" w:hAnsi="Times New Roman"/>
          <w:sz w:val="24"/>
          <w:szCs w:val="24"/>
        </w:rPr>
        <w:t xml:space="preserve"> и </w:t>
      </w:r>
      <w:r w:rsidRPr="000E45D9">
        <w:rPr>
          <w:rFonts w:ascii="Times New Roman" w:hAnsi="Times New Roman"/>
          <w:i/>
          <w:iCs/>
          <w:sz w:val="24"/>
          <w:szCs w:val="24"/>
        </w:rPr>
        <w:t>если бы</w:t>
      </w:r>
      <w:r w:rsidRPr="000E45D9">
        <w:rPr>
          <w:rFonts w:ascii="Times New Roman" w:hAnsi="Times New Roman"/>
          <w:sz w:val="24"/>
          <w:szCs w:val="24"/>
        </w:rPr>
        <w:t xml:space="preserve">‚ введение в сложное предложение лишних указательных местоимений. Типичные ошибки в построении предложений с косвенной речью и пути их устранения. </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sz w:val="24"/>
          <w:szCs w:val="24"/>
        </w:rPr>
        <w:t>Отражение вариантов грамматической нормы в современных грамматических словарях и справочниках. Словарные пометы.</w:t>
      </w:r>
    </w:p>
    <w:p w:rsidR="00833CF5" w:rsidRPr="000E45D9" w:rsidRDefault="00833CF5" w:rsidP="00833CF5">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Речевой этикет</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sz w:val="24"/>
          <w:szCs w:val="24"/>
        </w:rPr>
        <w:t>Этика и этикет в электронной среде общения. Понятие неэтикета.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833CF5" w:rsidRPr="000E45D9" w:rsidRDefault="00833CF5" w:rsidP="00833CF5">
      <w:pPr>
        <w:spacing w:after="0" w:line="240" w:lineRule="auto"/>
        <w:ind w:firstLine="709"/>
        <w:jc w:val="both"/>
        <w:rPr>
          <w:rFonts w:ascii="Times New Roman" w:eastAsia="Calibri" w:hAnsi="Times New Roman"/>
          <w:b/>
          <w:sz w:val="24"/>
          <w:szCs w:val="24"/>
        </w:rPr>
      </w:pPr>
      <w:r w:rsidRPr="000E45D9">
        <w:rPr>
          <w:rFonts w:ascii="Times New Roman" w:eastAsia="Calibri" w:hAnsi="Times New Roman"/>
          <w:b/>
          <w:sz w:val="24"/>
          <w:szCs w:val="24"/>
        </w:rPr>
        <w:t xml:space="preserve">Речь. Речевая деятельность. Текст </w:t>
      </w:r>
    </w:p>
    <w:p w:rsidR="00833CF5" w:rsidRPr="000E45D9" w:rsidRDefault="00833CF5" w:rsidP="00833CF5">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Язык и речь. Виды речевой деятельности</w:t>
      </w:r>
      <w:r w:rsidRPr="000E45D9">
        <w:rPr>
          <w:rFonts w:ascii="Times New Roman" w:hAnsi="Times New Roman"/>
          <w:b/>
          <w:sz w:val="24"/>
          <w:szCs w:val="24"/>
        </w:rPr>
        <w:tab/>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sz w:val="24"/>
          <w:szCs w:val="24"/>
        </w:rPr>
        <w:t>Эффективные приёмы чтения. Предтекстовый, текстовый и послетекстовый этапы работы.</w:t>
      </w:r>
    </w:p>
    <w:p w:rsidR="00833CF5" w:rsidRPr="000E45D9" w:rsidRDefault="00833CF5" w:rsidP="00833CF5">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Текст как единица языка и речи</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sz w:val="24"/>
          <w:szCs w:val="24"/>
        </w:rPr>
        <w:t>Текст, тематическое единство текста. Тексты описательного типа: определение, дефиниция, собственно описание, пояснение.</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Функциональные разновидности языка</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Разговорная речь. Рассказ о событии, «бывальщины».</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Публицистический стиль. Устное выступление. </w:t>
      </w:r>
    </w:p>
    <w:p w:rsidR="00833CF5" w:rsidRPr="000E45D9" w:rsidRDefault="00833CF5" w:rsidP="00833CF5">
      <w:pPr>
        <w:spacing w:after="0" w:line="240" w:lineRule="auto"/>
        <w:ind w:firstLine="709"/>
        <w:jc w:val="both"/>
        <w:rPr>
          <w:rFonts w:ascii="Times New Roman" w:hAnsi="Times New Roman"/>
          <w:sz w:val="24"/>
          <w:szCs w:val="24"/>
        </w:rPr>
      </w:pPr>
      <w:r w:rsidRPr="000E45D9">
        <w:rPr>
          <w:rFonts w:ascii="Times New Roman" w:hAnsi="Times New Roman"/>
          <w:sz w:val="24"/>
          <w:szCs w:val="24"/>
        </w:rPr>
        <w:t>Язык художественной литературы. Описание внешности человека.</w:t>
      </w:r>
    </w:p>
    <w:p w:rsidR="00060D17" w:rsidRPr="000E45D9" w:rsidRDefault="00060D17" w:rsidP="00060D17">
      <w:pPr>
        <w:pStyle w:val="4"/>
        <w:spacing w:before="0" w:after="0"/>
        <w:jc w:val="center"/>
        <w:rPr>
          <w:sz w:val="24"/>
          <w:szCs w:val="24"/>
          <w:lang w:val="ru-RU"/>
        </w:rPr>
      </w:pPr>
      <w:r w:rsidRPr="000E45D9">
        <w:rPr>
          <w:sz w:val="24"/>
          <w:szCs w:val="24"/>
          <w:lang w:val="ru-RU"/>
        </w:rPr>
        <w:t>2.2.2.4.Родная литература</w:t>
      </w:r>
    </w:p>
    <w:p w:rsidR="00060D17" w:rsidRPr="000E45D9" w:rsidRDefault="00060D17" w:rsidP="00060D17">
      <w:pPr>
        <w:pStyle w:val="aff1"/>
        <w:spacing w:after="0" w:line="240" w:lineRule="auto"/>
        <w:ind w:left="0" w:firstLine="709"/>
        <w:jc w:val="both"/>
        <w:rPr>
          <w:rFonts w:ascii="Times New Roman" w:hAnsi="Times New Roman"/>
          <w:bCs/>
          <w:sz w:val="24"/>
          <w:szCs w:val="24"/>
        </w:rPr>
      </w:pPr>
      <w:r w:rsidRPr="000E45D9">
        <w:rPr>
          <w:rFonts w:ascii="Times New Roman" w:hAnsi="Times New Roman"/>
          <w:sz w:val="24"/>
          <w:szCs w:val="24"/>
        </w:rPr>
        <w:t>Орловский край — литературное гнездо России. Орловские писатели и поэты.И.С. Тургенев и Орловский край. Цикл «Записки охотника». Рассказы «Хорь и Калиныч», «Певцы», «Касьян с красивой Мечи». Многообразие народных характеров. Нравственная красота и одаренность русского человека. Единство человека и природы. Художественное мастерство И.С. Тургенева.</w:t>
      </w:r>
    </w:p>
    <w:p w:rsidR="00060D17" w:rsidRPr="000E45D9" w:rsidRDefault="00060D17" w:rsidP="00060D17">
      <w:pPr>
        <w:pStyle w:val="aff1"/>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Н.С. Лесков и Орловский край. «Тупейный художник». Отражение в произведении судьбы крепостных актеров театра Каменского. Утверждение душевной красоты и талантливости русского человека. Антикрепостнический пафос рассказа. «Несмертельный Голован». Образ праведника в рассказе. Разрешение проблемы добра и зла.</w:t>
      </w:r>
    </w:p>
    <w:p w:rsidR="00060D17" w:rsidRPr="000E45D9" w:rsidRDefault="00060D17" w:rsidP="00060D17">
      <w:pPr>
        <w:pStyle w:val="aff1"/>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А.А. Фет — выдающийся поэт-лирик. Связь жизненного и творческого пути с Орловским краем. Стихотворения «Как здесь свежо …», «Ель рукавом мне тропинки завесила …», «Еще весны душистой нега …», «Цветы» и др. Своеобразие пейзажной лирики А.А. Фета, изобразительные средства создания лирического образа. </w:t>
      </w:r>
    </w:p>
    <w:p w:rsidR="00060D17" w:rsidRPr="000E45D9" w:rsidRDefault="00060D17" w:rsidP="00060D17">
      <w:pPr>
        <w:pStyle w:val="aff1"/>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Ф.И. Тютчев — певец русской природы. Овстуг — родовое имение поэта. Стихотворения «Осенний вечер», «Неохотно и несмело …», «Листья», «Под дыханье непогоды …», «Еще земли печален вид …» и др. Своеобразие видения природы, выразительные средства создания пейзажных зарисовок. </w:t>
      </w:r>
    </w:p>
    <w:p w:rsidR="00060D17" w:rsidRPr="000E45D9" w:rsidRDefault="00060D17" w:rsidP="00060D17">
      <w:pPr>
        <w:pStyle w:val="aff1"/>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А.Н. Апухтин — русский лирический поэт. Связь поэта с Болховом. Стихотворения «Осенние листья», «Опять весна», «В полдень», «Проселок». Музыкальность стиха. </w:t>
      </w:r>
    </w:p>
    <w:p w:rsidR="00060D17" w:rsidRPr="000E45D9" w:rsidRDefault="00060D17" w:rsidP="00060D17">
      <w:pPr>
        <w:pStyle w:val="aff1"/>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И.А. Бунин и Орловский край. Стихотворения «Листопад», «На окне серебряном от инея …», «Густой зеленый ельник у дороги …», Первый утренник, серебряный мороз …», «Летняя ночь». Картины родной природы в лирике И.А. Бунина. Богатство цветовых и слуховых ощущений. Рассказ «Холодная осень». Особенности временной организации рассказа. Мотив памяти. Красота человеческих чувств. Поэтичность бунинской прозы. </w:t>
      </w:r>
    </w:p>
    <w:p w:rsidR="00060D17" w:rsidRPr="000E45D9" w:rsidRDefault="00060D17" w:rsidP="00060D17">
      <w:pPr>
        <w:pStyle w:val="aff1"/>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Л.Н. Андреев. Орел в жизни и творчестве писателя. Пасхальные рассказы. «Баргамот и Гараська», «Весенние обещания», «Гостинец», «Праздник». Гуманистический пафос произведений. Вера в торжество светлого начала в заблудшем человеке. </w:t>
      </w:r>
    </w:p>
    <w:p w:rsidR="00060D17" w:rsidRPr="000E45D9" w:rsidRDefault="00060D17" w:rsidP="00060D17">
      <w:pPr>
        <w:pStyle w:val="aff1"/>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Б.К. Зайцев и Орловский край. «Преподобный Сергий Радонежский». Тема духовного подвига. Чувство Родины как важнейший источник духовной крепости человека. Творческое осмысление традиций жанра житийной литературы. </w:t>
      </w:r>
    </w:p>
    <w:p w:rsidR="00060D17" w:rsidRPr="000E45D9" w:rsidRDefault="00060D17" w:rsidP="00060D17">
      <w:pPr>
        <w:pStyle w:val="aff1"/>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М.М. Пришвин и Орловский край. Циклы «Незабудки», «Лесная капель». Единство природы и человека. Чувство всеобщности жизни, ее вечного круговорота..</w:t>
      </w:r>
    </w:p>
    <w:p w:rsidR="00060D17" w:rsidRPr="000E45D9" w:rsidRDefault="00060D17" w:rsidP="00060D17">
      <w:pPr>
        <w:pStyle w:val="aff1"/>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Поэзия Орловского края 50-90 годов: Д.И. Блынский, В.П. Дронников, Н.М. Перовский, В.Г. Еремин, В.А. Ермаков, И.В. Александров и др. (обзор). </w:t>
      </w:r>
    </w:p>
    <w:p w:rsidR="00060D17" w:rsidRPr="000E45D9" w:rsidRDefault="00060D17" w:rsidP="00060D17">
      <w:pPr>
        <w:pStyle w:val="aff1"/>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Д.И. Блынский. Стихотворения «Пойдем в мой край …», «Я иду веселым старожилом …», «Россия», «Иду с полей» и др. Родной край в поэзии Д.И. Блынского. Образное и интонационно-ритмическое своеобразие лирики.</w:t>
      </w:r>
    </w:p>
    <w:p w:rsidR="00060D17" w:rsidRPr="000E45D9" w:rsidRDefault="00060D17" w:rsidP="00060D17">
      <w:pPr>
        <w:pStyle w:val="aff1"/>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В.П. Дронников. Стихотворения «В пустом саду», «Кленовых листьев сотовый багрянец …», «Родник», «Вот она, Родина …», «Глоток воды», «Стало гибким качание веток …» и др. Тема Родины и родной природы в поэзии В.П. Дронникова. </w:t>
      </w:r>
    </w:p>
    <w:p w:rsidR="00060D17" w:rsidRPr="000E45D9" w:rsidRDefault="00060D17" w:rsidP="00060D17">
      <w:pPr>
        <w:pStyle w:val="aff1"/>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Малая проза современных писателей-орловцев: Л.М. Золотарев. Рассказы «Дарьюшка — последняя из хуторян», «Чистые пруды»; И.А. Рыжов. Главы из книги «Последнее свидание» («Мой Бунин», «Хорошая старуха»). Нравственная красота человека. Проблема преемственности поколений.</w:t>
      </w:r>
    </w:p>
    <w:p w:rsidR="00060D17" w:rsidRPr="000E45D9" w:rsidRDefault="00060D17" w:rsidP="00060D17">
      <w:pPr>
        <w:keepNext/>
        <w:keepLines/>
        <w:tabs>
          <w:tab w:val="left" w:pos="3166"/>
        </w:tabs>
        <w:spacing w:line="240" w:lineRule="auto"/>
        <w:jc w:val="both"/>
        <w:rPr>
          <w:rFonts w:ascii="Times New Roman" w:hAnsi="Times New Roman"/>
          <w:sz w:val="24"/>
          <w:szCs w:val="24"/>
        </w:rPr>
      </w:pPr>
      <w:r w:rsidRPr="000E45D9">
        <w:rPr>
          <w:rStyle w:val="2ff0"/>
          <w:b w:val="0"/>
          <w:color w:val="000000"/>
          <w:sz w:val="24"/>
          <w:szCs w:val="24"/>
        </w:rPr>
        <w:t>Литературная жизнь Орловщины конца 18 — начала 19 в.в.</w:t>
      </w:r>
    </w:p>
    <w:p w:rsidR="00060D17" w:rsidRPr="000E45D9" w:rsidRDefault="00060D17" w:rsidP="00060D17">
      <w:pPr>
        <w:pStyle w:val="2ff1"/>
        <w:shd w:val="clear" w:color="auto" w:fill="auto"/>
        <w:spacing w:line="240" w:lineRule="auto"/>
        <w:rPr>
          <w:b w:val="0"/>
          <w:sz w:val="24"/>
          <w:szCs w:val="24"/>
        </w:rPr>
      </w:pPr>
      <w:r w:rsidRPr="000E45D9">
        <w:rPr>
          <w:rStyle w:val="2ff0"/>
          <w:color w:val="000000"/>
          <w:sz w:val="24"/>
          <w:szCs w:val="24"/>
        </w:rPr>
        <w:t>Давыдов Д.В. Слово о Давыдове. Война 1812 года в стихотворениях Д. Давыдоыь Любовная лирика Д. Давьшова.</w:t>
      </w:r>
    </w:p>
    <w:p w:rsidR="00060D17" w:rsidRPr="000E45D9" w:rsidRDefault="00060D17" w:rsidP="00060D17">
      <w:pPr>
        <w:pStyle w:val="2ff1"/>
        <w:shd w:val="clear" w:color="auto" w:fill="auto"/>
        <w:spacing w:line="240" w:lineRule="auto"/>
        <w:rPr>
          <w:b w:val="0"/>
          <w:sz w:val="24"/>
          <w:szCs w:val="24"/>
        </w:rPr>
      </w:pPr>
      <w:r w:rsidRPr="000E45D9">
        <w:rPr>
          <w:rStyle w:val="2ff0"/>
          <w:color w:val="000000"/>
          <w:sz w:val="24"/>
          <w:szCs w:val="24"/>
        </w:rPr>
        <w:t>Жуковский В.А.  Орловские страницы жизни поэта. «Певец во стане русских воинов». Тема войны 1812 года.</w:t>
      </w:r>
    </w:p>
    <w:p w:rsidR="00060D17" w:rsidRPr="000E45D9" w:rsidRDefault="00060D17" w:rsidP="00060D17">
      <w:pPr>
        <w:pStyle w:val="2ff1"/>
        <w:shd w:val="clear" w:color="auto" w:fill="auto"/>
        <w:spacing w:line="240" w:lineRule="auto"/>
        <w:rPr>
          <w:rStyle w:val="2ff0"/>
          <w:color w:val="000000"/>
          <w:sz w:val="24"/>
          <w:szCs w:val="24"/>
        </w:rPr>
      </w:pPr>
      <w:r w:rsidRPr="000E45D9">
        <w:rPr>
          <w:rStyle w:val="2ff0"/>
          <w:color w:val="000000"/>
          <w:sz w:val="24"/>
          <w:szCs w:val="24"/>
        </w:rPr>
        <w:t xml:space="preserve">Пушкин А. С. («Я помню чудное мгновенье...». Орловские страницы жизни А.С. Пушкина. А.П. Керн и А.С. Пушкин. А.С. Пушкин и декабристы. Писатели-орловпы о А.С. Пушкине. </w:t>
      </w:r>
    </w:p>
    <w:p w:rsidR="00060D17" w:rsidRPr="000E45D9" w:rsidRDefault="00060D17" w:rsidP="00060D17">
      <w:pPr>
        <w:pStyle w:val="2ff1"/>
        <w:shd w:val="clear" w:color="auto" w:fill="auto"/>
        <w:spacing w:line="240" w:lineRule="auto"/>
        <w:rPr>
          <w:b w:val="0"/>
          <w:sz w:val="24"/>
          <w:szCs w:val="24"/>
        </w:rPr>
      </w:pPr>
      <w:r w:rsidRPr="000E45D9">
        <w:rPr>
          <w:rStyle w:val="21a"/>
          <w:color w:val="000000"/>
          <w:sz w:val="24"/>
          <w:szCs w:val="24"/>
        </w:rPr>
        <w:t xml:space="preserve">Герцен </w:t>
      </w:r>
      <w:r w:rsidRPr="000E45D9">
        <w:rPr>
          <w:rStyle w:val="2ff0"/>
          <w:color w:val="000000"/>
          <w:sz w:val="24"/>
          <w:szCs w:val="24"/>
        </w:rPr>
        <w:t>А.И.«Сорока-воровка». Личность А. Герцена. Орловская действительность в публицистических статьях журнала «Колокол». Обличение произвола и жестокости помещиков-крепостников Орловской области в повести «Сорока-воровка». Посещение театра графа Каменского (в Орловско.м областном драматическом театре имени И.С. Тургенева). Отражение трагической судьбы талантливого русского народа.</w:t>
      </w:r>
    </w:p>
    <w:p w:rsidR="00060D17" w:rsidRPr="000E45D9" w:rsidRDefault="00060D17" w:rsidP="00060D17">
      <w:pPr>
        <w:pStyle w:val="2ff1"/>
        <w:shd w:val="clear" w:color="auto" w:fill="auto"/>
        <w:spacing w:line="240" w:lineRule="auto"/>
        <w:rPr>
          <w:b w:val="0"/>
          <w:sz w:val="24"/>
          <w:szCs w:val="24"/>
        </w:rPr>
      </w:pPr>
      <w:r w:rsidRPr="000E45D9">
        <w:rPr>
          <w:rStyle w:val="21a"/>
          <w:color w:val="000000"/>
          <w:sz w:val="24"/>
          <w:szCs w:val="24"/>
        </w:rPr>
        <w:t xml:space="preserve">Тургенев И.С. </w:t>
      </w:r>
      <w:r w:rsidRPr="000E45D9">
        <w:rPr>
          <w:rStyle w:val="2ff0"/>
          <w:color w:val="000000"/>
          <w:sz w:val="24"/>
          <w:szCs w:val="24"/>
        </w:rPr>
        <w:t>«Дворянское гнездо». Орловщина в жизни и творчестве писателя. «Самая недоступная тайна» — повести И.С. Тургенева о любви. Легенды и были Дворянского гнезда. Орел в романе «Дворянское гнездо». Образ Федора Лаврецкого как выражение идейно-нравственной позиции автора. Образ «тургеневской девущки» Лизы Калитиной в романе. Нравственная проблематика романа «Дворянское гнездо». Драмы И.С. Тургенева на сцене театра графа Каменского. Просмотр спектакля по произведениям И.С. Тургенева.</w:t>
      </w:r>
    </w:p>
    <w:p w:rsidR="00060D17" w:rsidRPr="000E45D9" w:rsidRDefault="00060D17" w:rsidP="00060D17">
      <w:pPr>
        <w:pStyle w:val="2ff1"/>
        <w:shd w:val="clear" w:color="auto" w:fill="auto"/>
        <w:spacing w:line="240" w:lineRule="auto"/>
        <w:rPr>
          <w:b w:val="0"/>
          <w:sz w:val="24"/>
          <w:szCs w:val="24"/>
        </w:rPr>
      </w:pPr>
      <w:r w:rsidRPr="000E45D9">
        <w:rPr>
          <w:rStyle w:val="21a"/>
          <w:color w:val="000000"/>
          <w:sz w:val="24"/>
          <w:szCs w:val="24"/>
        </w:rPr>
        <w:t xml:space="preserve">Тютчев Ф.И., Фет </w:t>
      </w:r>
      <w:r w:rsidRPr="000E45D9">
        <w:rPr>
          <w:rStyle w:val="2ff0"/>
          <w:color w:val="000000"/>
          <w:sz w:val="24"/>
          <w:szCs w:val="24"/>
        </w:rPr>
        <w:t>А.А. Экскурсия в Овстуг - родовое имение Ф.И. Тютчева. «В гости к Фету А.А...». Экскурсия в Клеймёново. Фет А.А. и Тютчев Ф.И. - «певцы русской природы».</w:t>
      </w:r>
    </w:p>
    <w:p w:rsidR="00060D17" w:rsidRPr="000E45D9" w:rsidRDefault="00060D17" w:rsidP="00060D17">
      <w:pPr>
        <w:spacing w:after="0" w:line="240" w:lineRule="auto"/>
        <w:ind w:firstLine="720"/>
        <w:jc w:val="both"/>
        <w:rPr>
          <w:rFonts w:ascii="Times New Roman" w:hAnsi="Times New Roman"/>
          <w:color w:val="000000"/>
          <w:sz w:val="24"/>
          <w:szCs w:val="24"/>
          <w:shd w:val="clear" w:color="auto" w:fill="FFFFFF"/>
        </w:rPr>
      </w:pPr>
      <w:r w:rsidRPr="000E45D9">
        <w:rPr>
          <w:rFonts w:ascii="Times New Roman" w:hAnsi="Times New Roman"/>
          <w:sz w:val="24"/>
          <w:szCs w:val="24"/>
        </w:rPr>
        <w:t>Новиков И.А. Страницы биографии писателя. Р</w:t>
      </w:r>
      <w:r w:rsidRPr="000E45D9">
        <w:rPr>
          <w:rFonts w:ascii="Times New Roman" w:hAnsi="Times New Roman"/>
          <w:color w:val="000000"/>
          <w:sz w:val="24"/>
          <w:szCs w:val="24"/>
          <w:shd w:val="clear" w:color="auto" w:fill="FFFFFF"/>
        </w:rPr>
        <w:t>оман «Пушкин в изгнании» (главы по выбору). Изображение судьбы поэта. Человеческое и творческое в личности А.С. Пушкина.</w:t>
      </w:r>
    </w:p>
    <w:p w:rsidR="00833CF5" w:rsidRPr="000E45D9" w:rsidRDefault="00060D17" w:rsidP="00060D17">
      <w:pPr>
        <w:spacing w:after="0" w:line="240" w:lineRule="auto"/>
        <w:ind w:firstLine="720"/>
        <w:jc w:val="both"/>
        <w:rPr>
          <w:rFonts w:ascii="Times New Roman" w:hAnsi="Times New Roman"/>
          <w:sz w:val="24"/>
          <w:szCs w:val="24"/>
        </w:rPr>
      </w:pPr>
      <w:r w:rsidRPr="000E45D9">
        <w:rPr>
          <w:rFonts w:ascii="Times New Roman" w:hAnsi="Times New Roman"/>
          <w:color w:val="000000"/>
          <w:sz w:val="24"/>
          <w:szCs w:val="24"/>
          <w:shd w:val="clear" w:color="auto" w:fill="FFFFFF"/>
        </w:rPr>
        <w:t xml:space="preserve"> </w:t>
      </w:r>
      <w:r w:rsidRPr="000E45D9">
        <w:rPr>
          <w:rFonts w:ascii="Times New Roman" w:hAnsi="Times New Roman"/>
          <w:sz w:val="24"/>
          <w:szCs w:val="24"/>
        </w:rPr>
        <w:t xml:space="preserve">Вклад орловских писателей и поэтов в развитие русской литературы </w:t>
      </w:r>
    </w:p>
    <w:p w:rsidR="00003A81" w:rsidRPr="000E45D9" w:rsidRDefault="00060D17" w:rsidP="00BC10B7">
      <w:pPr>
        <w:pStyle w:val="4"/>
        <w:spacing w:before="0" w:after="0"/>
        <w:jc w:val="center"/>
        <w:rPr>
          <w:sz w:val="24"/>
          <w:szCs w:val="24"/>
          <w:lang w:val="ru-RU"/>
        </w:rPr>
      </w:pPr>
      <w:r w:rsidRPr="000E45D9">
        <w:rPr>
          <w:sz w:val="24"/>
          <w:szCs w:val="24"/>
        </w:rPr>
        <w:t>2.2.2.</w:t>
      </w:r>
      <w:r w:rsidRPr="000E45D9">
        <w:rPr>
          <w:sz w:val="24"/>
          <w:szCs w:val="24"/>
          <w:lang w:val="ru-RU"/>
        </w:rPr>
        <w:t>5</w:t>
      </w:r>
      <w:r w:rsidR="00003A81" w:rsidRPr="000E45D9">
        <w:rPr>
          <w:sz w:val="24"/>
          <w:szCs w:val="24"/>
        </w:rPr>
        <w:t>. Иностранный язык</w:t>
      </w:r>
      <w:bookmarkEnd w:id="215"/>
      <w:bookmarkEnd w:id="216"/>
      <w:bookmarkEnd w:id="217"/>
      <w:r w:rsidR="00292C9C" w:rsidRPr="000E45D9">
        <w:rPr>
          <w:sz w:val="24"/>
          <w:szCs w:val="24"/>
          <w:lang w:val="ru-RU"/>
        </w:rPr>
        <w:t xml:space="preserve"> (английский</w:t>
      </w:r>
      <w:r w:rsidRPr="000E45D9">
        <w:rPr>
          <w:sz w:val="24"/>
          <w:szCs w:val="24"/>
          <w:lang w:val="ru-RU"/>
        </w:rPr>
        <w:t>)</w:t>
      </w:r>
    </w:p>
    <w:p w:rsidR="00003A81" w:rsidRPr="000E45D9" w:rsidRDefault="00003A81" w:rsidP="0032623F">
      <w:pPr>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003A81" w:rsidRPr="000E45D9" w:rsidRDefault="00003A81" w:rsidP="0032623F">
      <w:pPr>
        <w:pStyle w:val="ab"/>
        <w:spacing w:before="0" w:beforeAutospacing="0" w:after="0" w:afterAutospacing="0"/>
        <w:ind w:firstLine="709"/>
        <w:contextualSpacing/>
        <w:jc w:val="both"/>
        <w:rPr>
          <w:rStyle w:val="dash041e005f0431005f044b005f0447005f043d005f044b005f0439005f005fchar1char1"/>
        </w:rPr>
      </w:pPr>
      <w:r w:rsidRPr="000E45D9">
        <w:rPr>
          <w:rFonts w:ascii="Times New Roman" w:hAnsi="Times New Roman"/>
        </w:rPr>
        <w:t xml:space="preserve"> Учебный предмет «Иностранный язык»</w:t>
      </w:r>
      <w:r w:rsidRPr="000E45D9">
        <w:rPr>
          <w:rStyle w:val="dash041e005f0431005f044b005f0447005f043d005f044b005f0439005f005fchar1char1"/>
        </w:rPr>
        <w:t xml:space="preserve"> обеспечивает развитие    </w:t>
      </w:r>
      <w:r w:rsidRPr="000E45D9">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003A81" w:rsidRPr="000E45D9" w:rsidRDefault="00003A81" w:rsidP="0032623F">
      <w:pPr>
        <w:pStyle w:val="ab"/>
        <w:spacing w:before="0" w:beforeAutospacing="0" w:after="0" w:afterAutospacing="0"/>
        <w:ind w:firstLine="709"/>
        <w:contextualSpacing/>
        <w:jc w:val="both"/>
        <w:rPr>
          <w:rFonts w:ascii="Times New Roman" w:hAnsi="Times New Roman"/>
        </w:rPr>
      </w:pPr>
      <w:r w:rsidRPr="000E45D9">
        <w:rPr>
          <w:rStyle w:val="dash041e005f0431005f044b005f0447005f043d005f044b005f0439005f005fchar1char1"/>
        </w:rPr>
        <w:t xml:space="preserve">Освоение учебного предмета «Иностранный язык» направлено на </w:t>
      </w:r>
      <w:r w:rsidRPr="000E45D9">
        <w:rPr>
          <w:rFonts w:ascii="Times New Roman" w:hAnsi="Times New Roman"/>
        </w:rPr>
        <w:tab/>
        <w:t xml:space="preserve">   достижение обучающимися до 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03A81" w:rsidRPr="000E45D9" w:rsidRDefault="00003A81" w:rsidP="0032623F">
      <w:pPr>
        <w:pStyle w:val="ab"/>
        <w:spacing w:before="0" w:beforeAutospacing="0" w:after="0" w:afterAutospacing="0"/>
        <w:ind w:firstLine="709"/>
        <w:contextualSpacing/>
        <w:jc w:val="both"/>
        <w:rPr>
          <w:rFonts w:ascii="Times New Roman" w:hAnsi="Times New Roman"/>
        </w:rPr>
      </w:pPr>
      <w:r w:rsidRPr="000E45D9">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003A81" w:rsidRPr="000E45D9" w:rsidRDefault="00003A81"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Предметное содержание речи</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 xml:space="preserve">Моя семья. </w:t>
      </w:r>
      <w:r w:rsidRPr="000E45D9">
        <w:rPr>
          <w:rFonts w:ascii="Times New Roman" w:hAnsi="Times New Roman"/>
          <w:sz w:val="24"/>
          <w:szCs w:val="24"/>
        </w:rPr>
        <w:t xml:space="preserve">Взаимоотношения в семье. Конфликтные ситуации и способы их решения. </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 xml:space="preserve">Мои друзья. </w:t>
      </w:r>
      <w:r w:rsidRPr="000E45D9">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Свободное время.</w:t>
      </w:r>
      <w:r w:rsidRPr="000E45D9">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Здоровый образ жизни.</w:t>
      </w:r>
      <w:r w:rsidRPr="000E45D9">
        <w:rPr>
          <w:rFonts w:ascii="Times New Roman" w:hAnsi="Times New Roman"/>
          <w:sz w:val="24"/>
          <w:szCs w:val="24"/>
        </w:rPr>
        <w:t xml:space="preserve"> Режим труда и отдыха, занятия спортом, здоровое питание, отказ от вредных привычек.</w:t>
      </w:r>
    </w:p>
    <w:p w:rsidR="00003A81" w:rsidRPr="000E45D9" w:rsidRDefault="00003A81" w:rsidP="0032623F">
      <w:pPr>
        <w:spacing w:after="0" w:line="240" w:lineRule="auto"/>
        <w:ind w:firstLine="709"/>
        <w:jc w:val="both"/>
        <w:rPr>
          <w:rFonts w:ascii="Times New Roman" w:hAnsi="Times New Roman"/>
          <w:b/>
          <w:i/>
          <w:strike/>
          <w:sz w:val="24"/>
          <w:szCs w:val="24"/>
        </w:rPr>
      </w:pPr>
      <w:r w:rsidRPr="000E45D9">
        <w:rPr>
          <w:rFonts w:ascii="Times New Roman" w:hAnsi="Times New Roman"/>
          <w:b/>
          <w:sz w:val="24"/>
          <w:szCs w:val="24"/>
        </w:rPr>
        <w:t xml:space="preserve">Спорт. </w:t>
      </w:r>
      <w:r w:rsidRPr="000E45D9">
        <w:rPr>
          <w:rFonts w:ascii="Times New Roman" w:hAnsi="Times New Roman"/>
          <w:sz w:val="24"/>
          <w:szCs w:val="24"/>
        </w:rPr>
        <w:t>Виды спорта. Спортивные игры. Спортивные соревнования.</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Школа.</w:t>
      </w:r>
      <w:r w:rsidRPr="000E45D9">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0E45D9">
        <w:rPr>
          <w:rFonts w:ascii="Times New Roman" w:hAnsi="Times New Roman"/>
          <w:i/>
          <w:sz w:val="24"/>
          <w:szCs w:val="24"/>
        </w:rPr>
        <w:t xml:space="preserve">. </w:t>
      </w:r>
      <w:r w:rsidRPr="000E45D9">
        <w:rPr>
          <w:rFonts w:ascii="Times New Roman" w:hAnsi="Times New Roman"/>
          <w:sz w:val="24"/>
          <w:szCs w:val="24"/>
        </w:rPr>
        <w:t>Каникулы. Переписка с зарубежными сверстниками.</w:t>
      </w:r>
    </w:p>
    <w:p w:rsidR="00003A81" w:rsidRPr="000E45D9" w:rsidRDefault="00003A81"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Выбор профессии.</w:t>
      </w:r>
      <w:r w:rsidRPr="000E45D9">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 xml:space="preserve">Путешествия. </w:t>
      </w:r>
      <w:r w:rsidRPr="000E45D9">
        <w:rPr>
          <w:rFonts w:ascii="Times New Roman" w:hAnsi="Times New Roman"/>
          <w:sz w:val="24"/>
          <w:szCs w:val="24"/>
        </w:rPr>
        <w:t>Путешествия по России и странам изучаемого языка. Транспорт.</w:t>
      </w:r>
    </w:p>
    <w:p w:rsidR="00003A81" w:rsidRPr="000E45D9" w:rsidRDefault="00003A81"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Окружающий мир</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003A81" w:rsidRPr="000E45D9" w:rsidRDefault="00003A81"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Средства массовой информации</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003A81" w:rsidRPr="000E45D9" w:rsidRDefault="00003A81"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Страны изучаемого языка и родная страна</w:t>
      </w:r>
    </w:p>
    <w:p w:rsidR="00003A81" w:rsidRPr="000E45D9" w:rsidRDefault="00003A81" w:rsidP="0032623F">
      <w:pPr>
        <w:autoSpaceDE w:val="0"/>
        <w:autoSpaceDN w:val="0"/>
        <w:adjustRightInd w:val="0"/>
        <w:spacing w:after="0" w:line="240" w:lineRule="auto"/>
        <w:ind w:firstLine="709"/>
        <w:jc w:val="both"/>
        <w:rPr>
          <w:rFonts w:ascii="Times New Roman" w:hAnsi="Times New Roman"/>
          <w:b/>
          <w:sz w:val="24"/>
          <w:szCs w:val="24"/>
        </w:rPr>
      </w:pPr>
      <w:r w:rsidRPr="000E45D9">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003A81" w:rsidRPr="000E45D9" w:rsidRDefault="00003A81" w:rsidP="0032623F">
      <w:pPr>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Коммуникативные умения </w:t>
      </w:r>
    </w:p>
    <w:p w:rsidR="00003A81" w:rsidRPr="000E45D9" w:rsidRDefault="00003A81"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 xml:space="preserve">Говорение </w:t>
      </w:r>
    </w:p>
    <w:p w:rsidR="00003A81" w:rsidRPr="000E45D9" w:rsidRDefault="00003A81"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Диалогическая речь</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Монологическая речь</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03A81" w:rsidRPr="000E45D9" w:rsidRDefault="00003A81" w:rsidP="0032623F">
      <w:pPr>
        <w:spacing w:after="0" w:line="240" w:lineRule="auto"/>
        <w:ind w:firstLine="709"/>
        <w:contextualSpacing/>
        <w:jc w:val="both"/>
        <w:rPr>
          <w:rFonts w:ascii="Times New Roman" w:hAnsi="Times New Roman"/>
          <w:b/>
          <w:sz w:val="24"/>
          <w:szCs w:val="24"/>
        </w:rPr>
      </w:pPr>
      <w:r w:rsidRPr="000E45D9">
        <w:rPr>
          <w:rFonts w:ascii="Times New Roman" w:hAnsi="Times New Roman"/>
          <w:b/>
          <w:sz w:val="24"/>
          <w:szCs w:val="24"/>
        </w:rPr>
        <w:t>Аудирование</w:t>
      </w:r>
    </w:p>
    <w:p w:rsidR="00003A81" w:rsidRPr="000E45D9" w:rsidRDefault="00003A81" w:rsidP="0032623F">
      <w:pPr>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03A81" w:rsidRPr="000E45D9" w:rsidRDefault="00003A81" w:rsidP="0032623F">
      <w:pPr>
        <w:spacing w:after="0" w:line="240" w:lineRule="auto"/>
        <w:ind w:firstLine="709"/>
        <w:jc w:val="both"/>
        <w:rPr>
          <w:rFonts w:ascii="Times New Roman" w:hAnsi="Times New Roman"/>
          <w:sz w:val="24"/>
          <w:szCs w:val="24"/>
          <w:lang w:bidi="en-US"/>
        </w:rPr>
      </w:pPr>
      <w:r w:rsidRPr="000E45D9">
        <w:rPr>
          <w:rFonts w:ascii="Times New Roman" w:hAnsi="Times New Roman"/>
          <w:i/>
          <w:sz w:val="24"/>
          <w:szCs w:val="24"/>
        </w:rPr>
        <w:t>Жанры текстов</w:t>
      </w:r>
      <w:r w:rsidRPr="000E45D9">
        <w:rPr>
          <w:rFonts w:ascii="Times New Roman" w:hAnsi="Times New Roman"/>
          <w:sz w:val="24"/>
          <w:szCs w:val="24"/>
        </w:rPr>
        <w:t xml:space="preserve">: прагматические, </w:t>
      </w:r>
      <w:r w:rsidRPr="000E45D9">
        <w:rPr>
          <w:rFonts w:ascii="Times New Roman" w:hAnsi="Times New Roman"/>
          <w:sz w:val="24"/>
          <w:szCs w:val="24"/>
          <w:lang w:bidi="en-US"/>
        </w:rPr>
        <w:t>информационные, научно-популярные.</w:t>
      </w:r>
    </w:p>
    <w:p w:rsidR="00003A81" w:rsidRPr="000E45D9" w:rsidRDefault="00003A81" w:rsidP="0032623F">
      <w:pPr>
        <w:spacing w:after="0" w:line="240" w:lineRule="auto"/>
        <w:ind w:firstLine="709"/>
        <w:jc w:val="both"/>
        <w:rPr>
          <w:rFonts w:ascii="Times New Roman" w:hAnsi="Times New Roman"/>
          <w:sz w:val="24"/>
          <w:szCs w:val="24"/>
          <w:lang w:bidi="en-US"/>
        </w:rPr>
      </w:pPr>
      <w:r w:rsidRPr="000E45D9">
        <w:rPr>
          <w:rFonts w:ascii="Times New Roman" w:hAnsi="Times New Roman"/>
          <w:i/>
          <w:sz w:val="24"/>
          <w:szCs w:val="24"/>
          <w:lang w:bidi="en-US"/>
        </w:rPr>
        <w:t>Типы текстов</w:t>
      </w:r>
      <w:r w:rsidRPr="000E45D9">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003A81" w:rsidRPr="000E45D9" w:rsidRDefault="00003A81" w:rsidP="0032623F">
      <w:pPr>
        <w:spacing w:after="0" w:line="240" w:lineRule="auto"/>
        <w:ind w:firstLine="709"/>
        <w:jc w:val="both"/>
        <w:rPr>
          <w:rFonts w:ascii="Times New Roman" w:hAnsi="Times New Roman"/>
          <w:sz w:val="24"/>
          <w:szCs w:val="24"/>
          <w:lang w:bidi="en-US"/>
        </w:rPr>
      </w:pPr>
      <w:r w:rsidRPr="000E45D9">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Аудирование </w:t>
      </w:r>
      <w:r w:rsidRPr="000E45D9">
        <w:rPr>
          <w:rFonts w:ascii="Times New Roman" w:hAnsi="Times New Roman"/>
          <w:i/>
          <w:sz w:val="24"/>
          <w:szCs w:val="24"/>
        </w:rPr>
        <w:t xml:space="preserve">с пониманием основного содержания </w:t>
      </w:r>
      <w:r w:rsidRPr="000E45D9">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Аудирование </w:t>
      </w:r>
      <w:r w:rsidRPr="000E45D9">
        <w:rPr>
          <w:rFonts w:ascii="Times New Roman" w:hAnsi="Times New Roman"/>
          <w:i/>
          <w:sz w:val="24"/>
          <w:szCs w:val="24"/>
        </w:rPr>
        <w:t>с выборочным пониманием нужной/ интересующей/ запрашиваемой информации</w:t>
      </w:r>
      <w:r w:rsidRPr="000E45D9">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03A81" w:rsidRPr="000E45D9" w:rsidRDefault="00003A81"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Чтение</w:t>
      </w:r>
    </w:p>
    <w:p w:rsidR="00003A81" w:rsidRPr="000E45D9" w:rsidRDefault="00003A81" w:rsidP="0032623F">
      <w:pPr>
        <w:spacing w:after="0" w:line="240" w:lineRule="auto"/>
        <w:ind w:firstLine="709"/>
        <w:jc w:val="both"/>
        <w:rPr>
          <w:rFonts w:ascii="Times New Roman" w:hAnsi="Times New Roman"/>
          <w:b/>
          <w:sz w:val="24"/>
          <w:szCs w:val="24"/>
        </w:rPr>
      </w:pPr>
      <w:r w:rsidRPr="000E45D9">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03A81" w:rsidRPr="000E45D9" w:rsidRDefault="00003A81" w:rsidP="0032623F">
      <w:pPr>
        <w:spacing w:after="0" w:line="240" w:lineRule="auto"/>
        <w:ind w:firstLine="709"/>
        <w:jc w:val="both"/>
        <w:rPr>
          <w:rFonts w:ascii="Times New Roman" w:hAnsi="Times New Roman"/>
          <w:b/>
          <w:sz w:val="24"/>
          <w:szCs w:val="24"/>
        </w:rPr>
      </w:pPr>
      <w:r w:rsidRPr="000E45D9">
        <w:rPr>
          <w:rFonts w:ascii="Times New Roman" w:hAnsi="Times New Roman"/>
          <w:i/>
          <w:sz w:val="24"/>
          <w:szCs w:val="24"/>
          <w:lang w:bidi="en-US"/>
        </w:rPr>
        <w:t>Жанры текстов</w:t>
      </w:r>
      <w:r w:rsidRPr="000E45D9">
        <w:rPr>
          <w:rFonts w:ascii="Times New Roman" w:hAnsi="Times New Roman"/>
          <w:sz w:val="24"/>
          <w:szCs w:val="24"/>
          <w:lang w:bidi="en-US"/>
        </w:rPr>
        <w:t xml:space="preserve">: научно-популярные, публицистические, художественные, прагматические. </w:t>
      </w:r>
    </w:p>
    <w:p w:rsidR="00003A81" w:rsidRPr="000E45D9" w:rsidRDefault="00003A81" w:rsidP="0032623F">
      <w:pPr>
        <w:spacing w:after="0" w:line="240" w:lineRule="auto"/>
        <w:ind w:firstLine="709"/>
        <w:jc w:val="both"/>
        <w:rPr>
          <w:rFonts w:ascii="Times New Roman" w:hAnsi="Times New Roman"/>
          <w:b/>
          <w:sz w:val="24"/>
          <w:szCs w:val="24"/>
        </w:rPr>
      </w:pPr>
      <w:r w:rsidRPr="000E45D9">
        <w:rPr>
          <w:rFonts w:ascii="Times New Roman" w:hAnsi="Times New Roman"/>
          <w:i/>
          <w:sz w:val="24"/>
          <w:szCs w:val="24"/>
          <w:lang w:bidi="en-US"/>
        </w:rPr>
        <w:t>Типы текстов</w:t>
      </w:r>
      <w:r w:rsidRPr="000E45D9">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003A81" w:rsidRPr="000E45D9" w:rsidRDefault="00003A81" w:rsidP="0032623F">
      <w:pPr>
        <w:spacing w:after="0" w:line="240" w:lineRule="auto"/>
        <w:ind w:firstLine="709"/>
        <w:jc w:val="both"/>
        <w:rPr>
          <w:rFonts w:ascii="Times New Roman" w:hAnsi="Times New Roman"/>
          <w:b/>
          <w:sz w:val="24"/>
          <w:szCs w:val="24"/>
        </w:rPr>
      </w:pPr>
      <w:r w:rsidRPr="000E45D9">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03A81" w:rsidRPr="000E45D9" w:rsidRDefault="00003A81" w:rsidP="0032623F">
      <w:pPr>
        <w:spacing w:after="0" w:line="240" w:lineRule="auto"/>
        <w:ind w:firstLine="709"/>
        <w:jc w:val="both"/>
        <w:rPr>
          <w:rFonts w:ascii="Times New Roman" w:hAnsi="Times New Roman"/>
          <w:sz w:val="24"/>
          <w:szCs w:val="24"/>
          <w:lang w:bidi="en-US"/>
        </w:rPr>
      </w:pPr>
      <w:r w:rsidRPr="000E45D9">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03A81" w:rsidRPr="000E45D9" w:rsidRDefault="00003A81" w:rsidP="0032623F">
      <w:pPr>
        <w:spacing w:after="0" w:line="240" w:lineRule="auto"/>
        <w:ind w:firstLine="709"/>
        <w:jc w:val="both"/>
        <w:rPr>
          <w:rFonts w:ascii="Times New Roman" w:hAnsi="Times New Roman"/>
          <w:sz w:val="24"/>
          <w:szCs w:val="24"/>
          <w:lang w:bidi="en-US"/>
        </w:rPr>
      </w:pPr>
      <w:r w:rsidRPr="000E45D9">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003A81" w:rsidRPr="000E45D9" w:rsidRDefault="00003A81" w:rsidP="0032623F">
      <w:pPr>
        <w:spacing w:after="0" w:line="240" w:lineRule="auto"/>
        <w:ind w:firstLine="709"/>
        <w:jc w:val="both"/>
        <w:rPr>
          <w:rFonts w:ascii="Times New Roman" w:hAnsi="Times New Roman"/>
          <w:sz w:val="24"/>
          <w:szCs w:val="24"/>
          <w:lang w:bidi="en-US"/>
        </w:rPr>
      </w:pPr>
      <w:r w:rsidRPr="000E45D9">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Независимо от вида чтения возможно использование двуязычного словаря. </w:t>
      </w:r>
    </w:p>
    <w:p w:rsidR="00003A81" w:rsidRPr="000E45D9" w:rsidRDefault="00003A81"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Письменная речь</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Дальнейшее развитие и совершенствование письменной речи, а именно умений:</w:t>
      </w:r>
    </w:p>
    <w:p w:rsidR="00003A81" w:rsidRPr="000E45D9" w:rsidRDefault="00003A81" w:rsidP="006104A1">
      <w:pPr>
        <w:numPr>
          <w:ilvl w:val="0"/>
          <w:numId w:val="138"/>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заполнение анкет и формуляров (указывать имя, фамилию, пол, гражданство, национальность, адрес);</w:t>
      </w:r>
    </w:p>
    <w:p w:rsidR="00003A81" w:rsidRPr="000E45D9" w:rsidRDefault="00003A81" w:rsidP="006104A1">
      <w:pPr>
        <w:numPr>
          <w:ilvl w:val="0"/>
          <w:numId w:val="138"/>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003A81" w:rsidRPr="000E45D9" w:rsidRDefault="00003A81" w:rsidP="006104A1">
      <w:pPr>
        <w:numPr>
          <w:ilvl w:val="0"/>
          <w:numId w:val="138"/>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003A81" w:rsidRPr="000E45D9" w:rsidRDefault="00003A81" w:rsidP="006104A1">
      <w:pPr>
        <w:numPr>
          <w:ilvl w:val="0"/>
          <w:numId w:val="138"/>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003A81" w:rsidRPr="000E45D9" w:rsidRDefault="00003A81" w:rsidP="006104A1">
      <w:pPr>
        <w:numPr>
          <w:ilvl w:val="0"/>
          <w:numId w:val="138"/>
        </w:numPr>
        <w:tabs>
          <w:tab w:val="left" w:pos="284"/>
          <w:tab w:val="left" w:pos="993"/>
        </w:tabs>
        <w:spacing w:after="0" w:line="240" w:lineRule="auto"/>
        <w:ind w:left="0" w:firstLine="0"/>
        <w:jc w:val="both"/>
        <w:rPr>
          <w:rFonts w:ascii="Times New Roman" w:hAnsi="Times New Roman"/>
          <w:sz w:val="24"/>
          <w:szCs w:val="24"/>
          <w:lang w:bidi="en-US"/>
        </w:rPr>
      </w:pPr>
      <w:r w:rsidRPr="000E45D9">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003A81" w:rsidRPr="000E45D9" w:rsidRDefault="00003A81"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Языковые средства и навыки оперирования ими</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Орфография и пунктуация</w:t>
      </w:r>
    </w:p>
    <w:p w:rsidR="00003A81" w:rsidRPr="000E45D9" w:rsidRDefault="00003A81" w:rsidP="0032623F">
      <w:pPr>
        <w:spacing w:after="0" w:line="240" w:lineRule="auto"/>
        <w:ind w:firstLine="709"/>
        <w:jc w:val="both"/>
        <w:rPr>
          <w:rFonts w:ascii="Times New Roman" w:hAnsi="Times New Roman"/>
          <w:sz w:val="24"/>
          <w:szCs w:val="24"/>
          <w:lang w:bidi="en-US"/>
        </w:rPr>
      </w:pPr>
      <w:r w:rsidRPr="000E45D9">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Фонетическая сторона речи</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Лексическая сторона речи</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Грамматическая сторона речи</w:t>
      </w:r>
    </w:p>
    <w:p w:rsidR="00003A81" w:rsidRPr="000E45D9" w:rsidRDefault="00003A81" w:rsidP="0032623F">
      <w:pPr>
        <w:spacing w:after="0" w:line="240" w:lineRule="auto"/>
        <w:ind w:firstLine="709"/>
        <w:jc w:val="both"/>
        <w:rPr>
          <w:rFonts w:ascii="Times New Roman" w:hAnsi="Times New Roman"/>
          <w:sz w:val="24"/>
          <w:szCs w:val="24"/>
          <w:lang w:bidi="en-US"/>
        </w:rPr>
      </w:pPr>
      <w:r w:rsidRPr="000E45D9">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03A81" w:rsidRPr="000E45D9" w:rsidRDefault="00003A81" w:rsidP="0032623F">
      <w:pPr>
        <w:spacing w:after="0" w:line="240" w:lineRule="auto"/>
        <w:ind w:firstLine="709"/>
        <w:jc w:val="both"/>
        <w:rPr>
          <w:rFonts w:ascii="Times New Roman" w:hAnsi="Times New Roman"/>
          <w:sz w:val="24"/>
          <w:szCs w:val="24"/>
          <w:lang w:bidi="en-US"/>
        </w:rPr>
      </w:pPr>
      <w:r w:rsidRPr="000E45D9">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03A81" w:rsidRPr="000E45D9" w:rsidRDefault="00003A81" w:rsidP="0032623F">
      <w:pPr>
        <w:spacing w:after="0" w:line="240" w:lineRule="auto"/>
        <w:ind w:firstLine="709"/>
        <w:jc w:val="both"/>
        <w:rPr>
          <w:rFonts w:ascii="Times New Roman" w:hAnsi="Times New Roman"/>
          <w:sz w:val="24"/>
          <w:szCs w:val="24"/>
          <w:lang w:bidi="en-US"/>
        </w:rPr>
      </w:pPr>
      <w:r w:rsidRPr="000E45D9">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Социокультурные знания и умения.</w:t>
      </w:r>
    </w:p>
    <w:p w:rsidR="00003A81" w:rsidRPr="000E45D9" w:rsidRDefault="00003A81" w:rsidP="0032623F">
      <w:pPr>
        <w:spacing w:after="0" w:line="240" w:lineRule="auto"/>
        <w:ind w:firstLine="709"/>
        <w:jc w:val="both"/>
        <w:rPr>
          <w:rFonts w:ascii="Times New Roman" w:hAnsi="Times New Roman"/>
          <w:sz w:val="24"/>
          <w:szCs w:val="24"/>
          <w:lang w:bidi="en-US"/>
        </w:rPr>
      </w:pPr>
      <w:r w:rsidRPr="000E45D9">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03A81" w:rsidRPr="000E45D9" w:rsidRDefault="00003A81" w:rsidP="006104A1">
      <w:pPr>
        <w:numPr>
          <w:ilvl w:val="0"/>
          <w:numId w:val="139"/>
        </w:numPr>
        <w:tabs>
          <w:tab w:val="left" w:pos="284"/>
          <w:tab w:val="left" w:pos="993"/>
        </w:tabs>
        <w:spacing w:after="0" w:line="240" w:lineRule="auto"/>
        <w:ind w:left="0" w:firstLine="0"/>
        <w:jc w:val="both"/>
        <w:rPr>
          <w:rFonts w:ascii="Times New Roman" w:hAnsi="Times New Roman"/>
          <w:sz w:val="24"/>
          <w:szCs w:val="24"/>
          <w:lang w:bidi="en-US"/>
        </w:rPr>
      </w:pPr>
      <w:r w:rsidRPr="000E45D9">
        <w:rPr>
          <w:rFonts w:ascii="Times New Roman" w:hAnsi="Times New Roman"/>
          <w:sz w:val="24"/>
          <w:szCs w:val="24"/>
          <w:lang w:bidi="en-US"/>
        </w:rPr>
        <w:t>знаниями о значении родного и иностранного языков в современном мире;</w:t>
      </w:r>
    </w:p>
    <w:p w:rsidR="00003A81" w:rsidRPr="000E45D9" w:rsidRDefault="00003A81" w:rsidP="006104A1">
      <w:pPr>
        <w:numPr>
          <w:ilvl w:val="0"/>
          <w:numId w:val="139"/>
        </w:numPr>
        <w:tabs>
          <w:tab w:val="left" w:pos="284"/>
          <w:tab w:val="left" w:pos="993"/>
        </w:tabs>
        <w:spacing w:after="0" w:line="240" w:lineRule="auto"/>
        <w:ind w:left="0" w:firstLine="0"/>
        <w:jc w:val="both"/>
        <w:rPr>
          <w:rFonts w:ascii="Times New Roman" w:hAnsi="Times New Roman"/>
          <w:sz w:val="24"/>
          <w:szCs w:val="24"/>
          <w:lang w:bidi="en-US"/>
        </w:rPr>
      </w:pPr>
      <w:r w:rsidRPr="000E45D9">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003A81" w:rsidRPr="000E45D9" w:rsidRDefault="00003A81" w:rsidP="006104A1">
      <w:pPr>
        <w:numPr>
          <w:ilvl w:val="0"/>
          <w:numId w:val="139"/>
        </w:numPr>
        <w:tabs>
          <w:tab w:val="left" w:pos="284"/>
          <w:tab w:val="left" w:pos="993"/>
        </w:tabs>
        <w:spacing w:after="0" w:line="240" w:lineRule="auto"/>
        <w:ind w:left="0" w:firstLine="0"/>
        <w:jc w:val="both"/>
        <w:rPr>
          <w:rFonts w:ascii="Times New Roman" w:hAnsi="Times New Roman"/>
          <w:sz w:val="24"/>
          <w:szCs w:val="24"/>
          <w:lang w:bidi="en-US"/>
        </w:rPr>
      </w:pPr>
      <w:r w:rsidRPr="000E45D9">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003A81" w:rsidRPr="000E45D9" w:rsidRDefault="00003A81" w:rsidP="006104A1">
      <w:pPr>
        <w:numPr>
          <w:ilvl w:val="0"/>
          <w:numId w:val="139"/>
        </w:numPr>
        <w:tabs>
          <w:tab w:val="left" w:pos="284"/>
          <w:tab w:val="left" w:pos="993"/>
        </w:tabs>
        <w:spacing w:after="0" w:line="240" w:lineRule="auto"/>
        <w:ind w:left="0" w:firstLine="0"/>
        <w:jc w:val="both"/>
        <w:rPr>
          <w:rFonts w:ascii="Times New Roman" w:hAnsi="Times New Roman"/>
          <w:sz w:val="24"/>
          <w:szCs w:val="24"/>
          <w:lang w:bidi="en-US"/>
        </w:rPr>
      </w:pPr>
      <w:r w:rsidRPr="000E45D9">
        <w:rPr>
          <w:rFonts w:ascii="Times New Roman" w:hAnsi="Times New Roman"/>
          <w:sz w:val="24"/>
          <w:szCs w:val="24"/>
          <w:lang w:bidi="en-US"/>
        </w:rPr>
        <w:t>знаниями о реалиях страны/стран изучаемого языка: традициях (в пита</w:t>
      </w:r>
      <w:r w:rsidRPr="000E45D9">
        <w:rPr>
          <w:rFonts w:ascii="Times New Roman" w:hAnsi="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003A81" w:rsidRPr="000E45D9" w:rsidRDefault="00003A81" w:rsidP="006104A1">
      <w:pPr>
        <w:numPr>
          <w:ilvl w:val="0"/>
          <w:numId w:val="139"/>
        </w:numPr>
        <w:tabs>
          <w:tab w:val="left" w:pos="284"/>
          <w:tab w:val="left" w:pos="993"/>
        </w:tabs>
        <w:spacing w:after="0" w:line="240" w:lineRule="auto"/>
        <w:ind w:left="0" w:firstLine="0"/>
        <w:jc w:val="both"/>
        <w:rPr>
          <w:rFonts w:ascii="Times New Roman" w:hAnsi="Times New Roman"/>
          <w:sz w:val="24"/>
          <w:szCs w:val="24"/>
          <w:lang w:bidi="en-US"/>
        </w:rPr>
      </w:pPr>
      <w:r w:rsidRPr="000E45D9">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03A81" w:rsidRPr="000E45D9" w:rsidRDefault="00003A81" w:rsidP="006104A1">
      <w:pPr>
        <w:numPr>
          <w:ilvl w:val="0"/>
          <w:numId w:val="139"/>
        </w:numPr>
        <w:tabs>
          <w:tab w:val="left" w:pos="284"/>
          <w:tab w:val="left" w:pos="993"/>
        </w:tabs>
        <w:spacing w:after="0" w:line="240" w:lineRule="auto"/>
        <w:ind w:left="0" w:firstLine="0"/>
        <w:jc w:val="both"/>
        <w:rPr>
          <w:rFonts w:ascii="Times New Roman" w:hAnsi="Times New Roman"/>
          <w:sz w:val="24"/>
          <w:szCs w:val="24"/>
          <w:lang w:bidi="en-US"/>
        </w:rPr>
      </w:pPr>
      <w:r w:rsidRPr="000E45D9">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03A81" w:rsidRPr="000E45D9" w:rsidRDefault="00003A81" w:rsidP="006104A1">
      <w:pPr>
        <w:numPr>
          <w:ilvl w:val="0"/>
          <w:numId w:val="139"/>
        </w:numPr>
        <w:tabs>
          <w:tab w:val="left" w:pos="284"/>
          <w:tab w:val="left" w:pos="993"/>
        </w:tabs>
        <w:spacing w:after="0" w:line="240" w:lineRule="auto"/>
        <w:ind w:left="0" w:firstLine="0"/>
        <w:jc w:val="both"/>
        <w:rPr>
          <w:rFonts w:ascii="Times New Roman" w:hAnsi="Times New Roman"/>
          <w:sz w:val="24"/>
          <w:szCs w:val="24"/>
          <w:lang w:bidi="en-US"/>
        </w:rPr>
      </w:pPr>
      <w:r w:rsidRPr="000E45D9">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03A81" w:rsidRPr="000E45D9" w:rsidRDefault="00003A81" w:rsidP="0032623F">
      <w:pPr>
        <w:spacing w:after="0" w:line="240" w:lineRule="auto"/>
        <w:ind w:firstLine="709"/>
        <w:contextualSpacing/>
        <w:jc w:val="both"/>
        <w:rPr>
          <w:rFonts w:ascii="Times New Roman" w:hAnsi="Times New Roman"/>
          <w:sz w:val="24"/>
          <w:szCs w:val="24"/>
        </w:rPr>
      </w:pPr>
      <w:r w:rsidRPr="000E45D9">
        <w:rPr>
          <w:rFonts w:ascii="Times New Roman" w:hAnsi="Times New Roman"/>
          <w:b/>
          <w:sz w:val="24"/>
          <w:szCs w:val="24"/>
        </w:rPr>
        <w:t>Компенсаторные умения</w:t>
      </w:r>
    </w:p>
    <w:p w:rsidR="00003A81" w:rsidRPr="000E45D9" w:rsidRDefault="00003A81" w:rsidP="0032623F">
      <w:pPr>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lang w:bidi="en-US"/>
        </w:rPr>
        <w:t>Совершенствование умений:</w:t>
      </w:r>
    </w:p>
    <w:p w:rsidR="00003A81" w:rsidRPr="000E45D9" w:rsidRDefault="00003A81" w:rsidP="006104A1">
      <w:pPr>
        <w:numPr>
          <w:ilvl w:val="0"/>
          <w:numId w:val="140"/>
        </w:numPr>
        <w:tabs>
          <w:tab w:val="left" w:pos="284"/>
          <w:tab w:val="left" w:pos="993"/>
        </w:tabs>
        <w:spacing w:after="0" w:line="240" w:lineRule="auto"/>
        <w:ind w:left="0" w:firstLine="0"/>
        <w:jc w:val="both"/>
        <w:rPr>
          <w:rFonts w:ascii="Times New Roman" w:hAnsi="Times New Roman"/>
          <w:sz w:val="24"/>
          <w:szCs w:val="24"/>
          <w:lang w:bidi="en-US"/>
        </w:rPr>
      </w:pPr>
      <w:r w:rsidRPr="000E45D9">
        <w:rPr>
          <w:rFonts w:ascii="Times New Roman" w:hAnsi="Times New Roman"/>
          <w:sz w:val="24"/>
          <w:szCs w:val="24"/>
          <w:lang w:bidi="en-US"/>
        </w:rPr>
        <w:t>переспрашивать, просить повторить, уточняя значение незнакомых слов;</w:t>
      </w:r>
    </w:p>
    <w:p w:rsidR="00003A81" w:rsidRPr="000E45D9" w:rsidRDefault="00003A81" w:rsidP="006104A1">
      <w:pPr>
        <w:numPr>
          <w:ilvl w:val="0"/>
          <w:numId w:val="140"/>
        </w:numPr>
        <w:tabs>
          <w:tab w:val="left" w:pos="284"/>
          <w:tab w:val="left" w:pos="993"/>
        </w:tabs>
        <w:spacing w:after="0" w:line="240" w:lineRule="auto"/>
        <w:ind w:left="0" w:firstLine="0"/>
        <w:jc w:val="both"/>
        <w:rPr>
          <w:rFonts w:ascii="Times New Roman" w:hAnsi="Times New Roman"/>
          <w:sz w:val="24"/>
          <w:szCs w:val="24"/>
          <w:lang w:bidi="en-US"/>
        </w:rPr>
      </w:pPr>
      <w:r w:rsidRPr="000E45D9">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03A81" w:rsidRPr="000E45D9" w:rsidRDefault="00003A81" w:rsidP="006104A1">
      <w:pPr>
        <w:numPr>
          <w:ilvl w:val="0"/>
          <w:numId w:val="140"/>
        </w:numPr>
        <w:tabs>
          <w:tab w:val="left" w:pos="284"/>
          <w:tab w:val="left" w:pos="993"/>
        </w:tabs>
        <w:spacing w:after="0" w:line="240" w:lineRule="auto"/>
        <w:ind w:left="0" w:firstLine="0"/>
        <w:jc w:val="both"/>
        <w:rPr>
          <w:rFonts w:ascii="Times New Roman" w:hAnsi="Times New Roman"/>
          <w:sz w:val="24"/>
          <w:szCs w:val="24"/>
          <w:lang w:bidi="en-US"/>
        </w:rPr>
      </w:pPr>
      <w:r w:rsidRPr="000E45D9">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003A81" w:rsidRPr="000E45D9" w:rsidRDefault="00003A81" w:rsidP="006104A1">
      <w:pPr>
        <w:numPr>
          <w:ilvl w:val="0"/>
          <w:numId w:val="140"/>
        </w:numPr>
        <w:tabs>
          <w:tab w:val="left" w:pos="284"/>
          <w:tab w:val="left" w:pos="993"/>
        </w:tabs>
        <w:spacing w:after="0" w:line="240" w:lineRule="auto"/>
        <w:ind w:left="0" w:firstLine="0"/>
        <w:jc w:val="both"/>
        <w:rPr>
          <w:rFonts w:ascii="Times New Roman" w:hAnsi="Times New Roman"/>
          <w:sz w:val="24"/>
          <w:szCs w:val="24"/>
          <w:lang w:bidi="en-US"/>
        </w:rPr>
      </w:pPr>
      <w:r w:rsidRPr="000E45D9">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003A81" w:rsidRPr="000E45D9" w:rsidRDefault="00003A81" w:rsidP="006104A1">
      <w:pPr>
        <w:numPr>
          <w:ilvl w:val="0"/>
          <w:numId w:val="140"/>
        </w:numPr>
        <w:tabs>
          <w:tab w:val="left" w:pos="284"/>
          <w:tab w:val="left" w:pos="993"/>
        </w:tabs>
        <w:spacing w:after="0" w:line="240" w:lineRule="auto"/>
        <w:ind w:left="0" w:firstLine="0"/>
        <w:contextualSpacing/>
        <w:jc w:val="both"/>
        <w:rPr>
          <w:rFonts w:ascii="Times New Roman" w:hAnsi="Times New Roman"/>
          <w:sz w:val="24"/>
          <w:szCs w:val="24"/>
        </w:rPr>
      </w:pPr>
      <w:r w:rsidRPr="000E45D9">
        <w:rPr>
          <w:rFonts w:ascii="Times New Roman" w:hAnsi="Times New Roman"/>
          <w:sz w:val="24"/>
          <w:szCs w:val="24"/>
          <w:lang w:bidi="en-US"/>
        </w:rPr>
        <w:t>использовать синонимы, антонимы, описание понятия при дефиците языковых средств.</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Общеучебные умения и универсальные способы деятельности</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Формирование и совершенствование умений:</w:t>
      </w:r>
    </w:p>
    <w:p w:rsidR="00003A81" w:rsidRPr="000E45D9" w:rsidRDefault="00003A81" w:rsidP="006104A1">
      <w:pPr>
        <w:numPr>
          <w:ilvl w:val="0"/>
          <w:numId w:val="141"/>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03A81" w:rsidRPr="000E45D9" w:rsidRDefault="00003A81" w:rsidP="006104A1">
      <w:pPr>
        <w:numPr>
          <w:ilvl w:val="0"/>
          <w:numId w:val="141"/>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003A81" w:rsidRPr="000E45D9" w:rsidRDefault="00003A81" w:rsidP="006104A1">
      <w:pPr>
        <w:numPr>
          <w:ilvl w:val="0"/>
          <w:numId w:val="141"/>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003A81" w:rsidRPr="000E45D9" w:rsidRDefault="00003A81" w:rsidP="006104A1">
      <w:pPr>
        <w:numPr>
          <w:ilvl w:val="0"/>
          <w:numId w:val="141"/>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самостоятельно работать в классе и дома. </w:t>
      </w:r>
    </w:p>
    <w:p w:rsidR="00003A81" w:rsidRPr="000E45D9" w:rsidRDefault="00003A81"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Специальные учебные умения</w:t>
      </w:r>
    </w:p>
    <w:p w:rsidR="00003A81" w:rsidRPr="000E45D9" w:rsidRDefault="00003A81"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Формирование и совершенствование умений:</w:t>
      </w:r>
    </w:p>
    <w:p w:rsidR="00003A81" w:rsidRPr="000E45D9" w:rsidRDefault="00003A81" w:rsidP="006104A1">
      <w:pPr>
        <w:numPr>
          <w:ilvl w:val="0"/>
          <w:numId w:val="142"/>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находить ключевые слова и социокультурные реалии в работе над текстом;</w:t>
      </w:r>
    </w:p>
    <w:p w:rsidR="00003A81" w:rsidRPr="000E45D9" w:rsidRDefault="00003A81" w:rsidP="006104A1">
      <w:pPr>
        <w:numPr>
          <w:ilvl w:val="0"/>
          <w:numId w:val="142"/>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семантизировать слова на основе языковой догадки;</w:t>
      </w:r>
    </w:p>
    <w:p w:rsidR="00003A81" w:rsidRPr="000E45D9" w:rsidRDefault="00003A81" w:rsidP="006104A1">
      <w:pPr>
        <w:numPr>
          <w:ilvl w:val="0"/>
          <w:numId w:val="142"/>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осуществлять словообразовательный анализ;</w:t>
      </w:r>
    </w:p>
    <w:p w:rsidR="00003A81" w:rsidRPr="000E45D9" w:rsidRDefault="00003A81" w:rsidP="006104A1">
      <w:pPr>
        <w:numPr>
          <w:ilvl w:val="0"/>
          <w:numId w:val="142"/>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03A81" w:rsidRPr="000E45D9" w:rsidRDefault="00003A81" w:rsidP="006104A1">
      <w:pPr>
        <w:numPr>
          <w:ilvl w:val="0"/>
          <w:numId w:val="142"/>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участвовать в проектной деятельности меж- и метапредметного характера.</w:t>
      </w:r>
    </w:p>
    <w:p w:rsidR="00EC75ED" w:rsidRPr="000E45D9" w:rsidRDefault="00060D17" w:rsidP="00CD2935">
      <w:pPr>
        <w:pStyle w:val="4"/>
        <w:spacing w:before="0" w:after="0"/>
        <w:jc w:val="center"/>
        <w:rPr>
          <w:sz w:val="24"/>
          <w:szCs w:val="24"/>
        </w:rPr>
      </w:pPr>
      <w:bookmarkStart w:id="218" w:name="_Toc414553228"/>
      <w:r w:rsidRPr="000E45D9">
        <w:rPr>
          <w:sz w:val="24"/>
          <w:szCs w:val="24"/>
        </w:rPr>
        <w:t>2.2.2.</w:t>
      </w:r>
      <w:r w:rsidRPr="000E45D9">
        <w:rPr>
          <w:sz w:val="24"/>
          <w:szCs w:val="24"/>
          <w:lang w:val="ru-RU"/>
        </w:rPr>
        <w:t>6</w:t>
      </w:r>
      <w:r w:rsidR="00EC75ED" w:rsidRPr="000E45D9">
        <w:rPr>
          <w:sz w:val="24"/>
          <w:szCs w:val="24"/>
        </w:rPr>
        <w:t>. Второй иностранный язык (</w:t>
      </w:r>
      <w:r w:rsidRPr="000E45D9">
        <w:rPr>
          <w:sz w:val="24"/>
          <w:szCs w:val="24"/>
          <w:lang w:val="ru-RU"/>
        </w:rPr>
        <w:t>немецкий</w:t>
      </w:r>
      <w:r w:rsidR="00EC75ED" w:rsidRPr="000E45D9">
        <w:rPr>
          <w:sz w:val="24"/>
          <w:szCs w:val="24"/>
        </w:rPr>
        <w:t>)</w:t>
      </w:r>
      <w:bookmarkEnd w:id="218"/>
    </w:p>
    <w:p w:rsidR="00EC75ED" w:rsidRPr="000E45D9" w:rsidRDefault="00EC75ED" w:rsidP="0032623F">
      <w:pPr>
        <w:pStyle w:val="ab"/>
        <w:spacing w:before="0" w:beforeAutospacing="0" w:after="0" w:afterAutospacing="0"/>
        <w:ind w:firstLine="708"/>
        <w:contextualSpacing/>
        <w:jc w:val="both"/>
        <w:rPr>
          <w:rFonts w:ascii="Times New Roman" w:hAnsi="Times New Roman"/>
        </w:rPr>
      </w:pPr>
      <w:r w:rsidRPr="000E45D9">
        <w:rPr>
          <w:rFonts w:ascii="Times New Roman" w:hAnsi="Times New Roman"/>
        </w:rPr>
        <w:t>Освоение предмета «</w:t>
      </w:r>
      <w:r w:rsidR="00060D17" w:rsidRPr="000E45D9">
        <w:rPr>
          <w:rFonts w:ascii="Times New Roman" w:hAnsi="Times New Roman"/>
        </w:rPr>
        <w:t>Второй иностранный язык (немецкий)»</w:t>
      </w:r>
      <w:r w:rsidR="00060D17" w:rsidRPr="000E45D9">
        <w:t xml:space="preserve"> </w:t>
      </w:r>
      <w:r w:rsidRPr="000E45D9">
        <w:rPr>
          <w:rFonts w:ascii="Times New Roman" w:hAnsi="Times New Roman"/>
        </w:rPr>
        <w:t xml:space="preserve">в основной школе предполагает применение коммуникативного подхода в обучении иностранному языку.  </w:t>
      </w:r>
    </w:p>
    <w:p w:rsidR="00EC75ED" w:rsidRPr="000E45D9" w:rsidRDefault="00EC75ED" w:rsidP="0032623F">
      <w:pPr>
        <w:pStyle w:val="ab"/>
        <w:spacing w:before="0" w:beforeAutospacing="0" w:after="0" w:afterAutospacing="0"/>
        <w:ind w:firstLine="708"/>
        <w:contextualSpacing/>
        <w:jc w:val="both"/>
        <w:rPr>
          <w:rStyle w:val="dash041e005f0431005f044b005f0447005f043d005f044b005f0439005f005fchar1char1"/>
        </w:rPr>
      </w:pPr>
      <w:r w:rsidRPr="000E45D9">
        <w:rPr>
          <w:rFonts w:ascii="Times New Roman" w:hAnsi="Times New Roman"/>
        </w:rPr>
        <w:t xml:space="preserve"> Учебный предмет </w:t>
      </w:r>
      <w:r w:rsidR="00060D17" w:rsidRPr="000E45D9">
        <w:rPr>
          <w:rFonts w:ascii="Times New Roman" w:hAnsi="Times New Roman"/>
        </w:rPr>
        <w:t>«Второй иностранный язык (немецкий)»</w:t>
      </w:r>
      <w:r w:rsidR="00060D17" w:rsidRPr="000E45D9">
        <w:t xml:space="preserve"> </w:t>
      </w:r>
      <w:r w:rsidRPr="000E45D9">
        <w:rPr>
          <w:rStyle w:val="dash041e005f0431005f044b005f0447005f043d005f044b005f0439005f005fchar1char1"/>
        </w:rPr>
        <w:t xml:space="preserve">обеспечивает формирование и развитие </w:t>
      </w:r>
      <w:r w:rsidRPr="000E45D9">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C75ED" w:rsidRPr="000E45D9" w:rsidRDefault="00EC75ED" w:rsidP="0032623F">
      <w:pPr>
        <w:pStyle w:val="ab"/>
        <w:spacing w:before="0" w:beforeAutospacing="0" w:after="0" w:afterAutospacing="0"/>
        <w:ind w:firstLine="708"/>
        <w:contextualSpacing/>
        <w:jc w:val="both"/>
        <w:rPr>
          <w:rFonts w:ascii="Times New Roman" w:hAnsi="Times New Roman"/>
        </w:rPr>
      </w:pPr>
      <w:r w:rsidRPr="000E45D9">
        <w:rPr>
          <w:rStyle w:val="dash041e005f0431005f044b005f0447005f043d005f044b005f0439005f005fchar1char1"/>
        </w:rPr>
        <w:t xml:space="preserve">Освоение учебного предмета </w:t>
      </w:r>
      <w:r w:rsidR="00060D17" w:rsidRPr="000E45D9">
        <w:rPr>
          <w:rFonts w:ascii="Times New Roman" w:hAnsi="Times New Roman"/>
        </w:rPr>
        <w:t>«Второй иностранный язык (немецкий</w:t>
      </w:r>
      <w:r w:rsidR="00292C9C" w:rsidRPr="000E45D9">
        <w:rPr>
          <w:rFonts w:ascii="Times New Roman" w:hAnsi="Times New Roman"/>
        </w:rPr>
        <w:t>, испанский</w:t>
      </w:r>
      <w:r w:rsidR="00060D17" w:rsidRPr="000E45D9">
        <w:rPr>
          <w:rFonts w:ascii="Times New Roman" w:hAnsi="Times New Roman"/>
        </w:rPr>
        <w:t>)»</w:t>
      </w:r>
      <w:r w:rsidR="00060D17" w:rsidRPr="000E45D9">
        <w:t xml:space="preserve"> </w:t>
      </w:r>
      <w:r w:rsidRPr="000E45D9">
        <w:rPr>
          <w:rStyle w:val="dash041e005f0431005f044b005f0447005f043d005f044b005f0439005f005fchar1char1"/>
        </w:rPr>
        <w:t xml:space="preserve">направлено на </w:t>
      </w:r>
      <w:r w:rsidRPr="000E45D9">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C75ED" w:rsidRPr="000E45D9" w:rsidRDefault="00060D17" w:rsidP="0032623F">
      <w:pPr>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Изучение предмета «Второй иностранный язык (немецкий)»</w:t>
      </w:r>
      <w:r w:rsidRPr="000E45D9">
        <w:rPr>
          <w:sz w:val="24"/>
          <w:szCs w:val="24"/>
        </w:rPr>
        <w:t xml:space="preserve"> </w:t>
      </w:r>
      <w:r w:rsidR="00EC75ED" w:rsidRPr="000E45D9">
        <w:rPr>
          <w:rFonts w:ascii="Times New Roman" w:hAnsi="Times New Roman"/>
          <w:sz w:val="24"/>
          <w:szCs w:val="24"/>
        </w:rPr>
        <w:t>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010482" w:rsidRPr="000E45D9" w:rsidRDefault="00010482" w:rsidP="00010482">
      <w:pPr>
        <w:autoSpaceDE w:val="0"/>
        <w:autoSpaceDN w:val="0"/>
        <w:adjustRightInd w:val="0"/>
        <w:spacing w:after="0" w:line="240" w:lineRule="auto"/>
        <w:jc w:val="both"/>
        <w:rPr>
          <w:rFonts w:ascii="Times New Roman" w:hAnsi="Times New Roman"/>
          <w:bCs/>
          <w:i/>
          <w:color w:val="000000"/>
          <w:sz w:val="24"/>
          <w:szCs w:val="24"/>
          <w:u w:val="single"/>
        </w:rPr>
      </w:pPr>
      <w:r w:rsidRPr="000E45D9">
        <w:rPr>
          <w:rFonts w:ascii="Times New Roman" w:hAnsi="Times New Roman"/>
          <w:bCs/>
          <w:i/>
          <w:color w:val="000000"/>
          <w:sz w:val="24"/>
          <w:szCs w:val="24"/>
          <w:u w:val="single"/>
        </w:rPr>
        <w:t>Основные содержательные линии</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В курсе немецкого языка как второго иностранного можно выделить следующие содержательные линии:</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коммуникативные умения в основных видах речевой дея</w:t>
      </w:r>
      <w:r w:rsidRPr="000E45D9">
        <w:rPr>
          <w:rFonts w:ascii="Times New Roman" w:hAnsi="Times New Roman"/>
          <w:color w:val="000000"/>
          <w:sz w:val="24"/>
          <w:szCs w:val="24"/>
        </w:rPr>
        <w:softHyphen/>
        <w:t>тельности: аудировании, говорении, чтении и письме;</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языковые навыки пользования лексическими, грамма</w:t>
      </w:r>
      <w:r w:rsidRPr="000E45D9">
        <w:rPr>
          <w:rFonts w:ascii="Times New Roman" w:hAnsi="Times New Roman"/>
          <w:color w:val="000000"/>
          <w:sz w:val="24"/>
          <w:szCs w:val="24"/>
        </w:rPr>
        <w:softHyphen/>
        <w:t>тическими, фонетическими и орфографическими средствами языка;</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социокультурная осведомлённость и умения межкультур</w:t>
      </w:r>
      <w:r w:rsidRPr="000E45D9">
        <w:rPr>
          <w:rFonts w:ascii="Times New Roman" w:hAnsi="Times New Roman"/>
          <w:color w:val="000000"/>
          <w:sz w:val="24"/>
          <w:szCs w:val="24"/>
        </w:rPr>
        <w:softHyphen/>
        <w:t>ного общения;</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общеучебные и специальные учебные умения, универ</w:t>
      </w:r>
      <w:r w:rsidRPr="000E45D9">
        <w:rPr>
          <w:rFonts w:ascii="Times New Roman" w:hAnsi="Times New Roman"/>
          <w:color w:val="000000"/>
          <w:sz w:val="24"/>
          <w:szCs w:val="24"/>
        </w:rPr>
        <w:softHyphen/>
        <w:t>сальные учебные действия.</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xml:space="preserve">          Главной содержательной линией является формирование и развитие коммуникативной компетенции в совокупности с ре</w:t>
      </w:r>
      <w:r w:rsidRPr="000E45D9">
        <w:rPr>
          <w:rFonts w:ascii="Times New Roman" w:hAnsi="Times New Roman"/>
          <w:color w:val="000000"/>
          <w:sz w:val="24"/>
          <w:szCs w:val="24"/>
        </w:rPr>
        <w:softHyphen/>
        <w:t>чевой и языковой компетенцией. Уровень развития коммуни</w:t>
      </w:r>
      <w:r w:rsidRPr="000E45D9">
        <w:rPr>
          <w:rFonts w:ascii="Times New Roman" w:hAnsi="Times New Roman"/>
          <w:color w:val="000000"/>
          <w:sz w:val="24"/>
          <w:szCs w:val="24"/>
        </w:rPr>
        <w:softHyphen/>
        <w:t>кативной компетенции выявляет уровень овладения речевыми навыками и языковыми средствами второго иностранного язы</w:t>
      </w:r>
      <w:r w:rsidRPr="000E45D9">
        <w:rPr>
          <w:rFonts w:ascii="Times New Roman" w:hAnsi="Times New Roman"/>
          <w:color w:val="000000"/>
          <w:sz w:val="24"/>
          <w:szCs w:val="24"/>
        </w:rPr>
        <w:softHyphen/>
        <w:t>ка на данном этапе обучения, а также уровень развития ком</w:t>
      </w:r>
      <w:r w:rsidRPr="000E45D9">
        <w:rPr>
          <w:rFonts w:ascii="Times New Roman" w:hAnsi="Times New Roman"/>
          <w:color w:val="000000"/>
          <w:sz w:val="24"/>
          <w:szCs w:val="24"/>
        </w:rPr>
        <w:softHyphen/>
        <w:t>пенсаторных навыков, необходимых при овладении вторым иностранным языком. В свою очередь, развитие коммуника</w:t>
      </w:r>
      <w:r w:rsidRPr="000E45D9">
        <w:rPr>
          <w:rFonts w:ascii="Times New Roman" w:hAnsi="Times New Roman"/>
          <w:color w:val="000000"/>
          <w:sz w:val="24"/>
          <w:szCs w:val="24"/>
        </w:rPr>
        <w:softHyphen/>
        <w:t>тивной компетенции неразрывно связано с социокультурной осведомлённостью учащихся. Все указанные содержательные линии находятся в тесной взаимосвязи и единстве учебного предмета «Иностранный язык».</w:t>
      </w:r>
    </w:p>
    <w:p w:rsidR="00010482" w:rsidRPr="000E45D9" w:rsidRDefault="00010482" w:rsidP="00010482">
      <w:pPr>
        <w:autoSpaceDE w:val="0"/>
        <w:autoSpaceDN w:val="0"/>
        <w:adjustRightInd w:val="0"/>
        <w:spacing w:after="0" w:line="240" w:lineRule="auto"/>
        <w:ind w:firstLine="708"/>
        <w:jc w:val="both"/>
        <w:rPr>
          <w:rFonts w:ascii="Times New Roman" w:hAnsi="Times New Roman"/>
          <w:bCs/>
          <w:i/>
          <w:color w:val="000000"/>
          <w:sz w:val="24"/>
          <w:szCs w:val="24"/>
          <w:u w:val="single"/>
        </w:rPr>
      </w:pPr>
      <w:r w:rsidRPr="000E45D9">
        <w:rPr>
          <w:rFonts w:ascii="Times New Roman" w:hAnsi="Times New Roman"/>
          <w:bCs/>
          <w:i/>
          <w:color w:val="000000"/>
          <w:sz w:val="24"/>
          <w:szCs w:val="24"/>
          <w:u w:val="single"/>
        </w:rPr>
        <w:t>Предметное содержание речи</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1. Межличностные взаимоотношения в семье, со сверстни</w:t>
      </w:r>
      <w:r w:rsidRPr="000E45D9">
        <w:rPr>
          <w:rFonts w:ascii="Times New Roman" w:hAnsi="Times New Roman"/>
          <w:color w:val="000000"/>
          <w:sz w:val="24"/>
          <w:szCs w:val="24"/>
        </w:rPr>
        <w:softHyphen/>
        <w:t>ками. Внешность и черты характера человека.</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2. Досуг и увлечения (чтение, кино, театр и др.). Виды от</w:t>
      </w:r>
      <w:r w:rsidRPr="000E45D9">
        <w:rPr>
          <w:rFonts w:ascii="Times New Roman" w:hAnsi="Times New Roman"/>
          <w:color w:val="000000"/>
          <w:sz w:val="24"/>
          <w:szCs w:val="24"/>
        </w:rPr>
        <w:softHyphen/>
        <w:t>дыха, путешествия. Транспорт. Покупки.</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3. Здоровый образ жизни: режим труда и отдыха, спорт, пи</w:t>
      </w:r>
      <w:r w:rsidRPr="000E45D9">
        <w:rPr>
          <w:rFonts w:ascii="Times New Roman" w:hAnsi="Times New Roman"/>
          <w:color w:val="000000"/>
          <w:sz w:val="24"/>
          <w:szCs w:val="24"/>
        </w:rPr>
        <w:softHyphen/>
        <w:t>тание.</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4. Школьное образование, школьная жизнь, изучаемые пред</w:t>
      </w:r>
      <w:r w:rsidRPr="000E45D9">
        <w:rPr>
          <w:rFonts w:ascii="Times New Roman" w:hAnsi="Times New Roman"/>
          <w:color w:val="000000"/>
          <w:sz w:val="24"/>
          <w:szCs w:val="24"/>
        </w:rPr>
        <w:softHyphen/>
        <w:t>меты и отношение к ним. Переписка с зарубежными сверстни</w:t>
      </w:r>
      <w:r w:rsidRPr="000E45D9">
        <w:rPr>
          <w:rFonts w:ascii="Times New Roman" w:hAnsi="Times New Roman"/>
          <w:color w:val="000000"/>
          <w:sz w:val="24"/>
          <w:szCs w:val="24"/>
        </w:rPr>
        <w:softHyphen/>
        <w:t>ками. Каникулы в различное время года.</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5. Мир профессий. Проблемы выбора профессии. Роль ино</w:t>
      </w:r>
      <w:r w:rsidRPr="000E45D9">
        <w:rPr>
          <w:rFonts w:ascii="Times New Roman" w:hAnsi="Times New Roman"/>
          <w:color w:val="000000"/>
          <w:sz w:val="24"/>
          <w:szCs w:val="24"/>
        </w:rPr>
        <w:softHyphen/>
        <w:t>странного языка в планах на будущее.</w:t>
      </w:r>
    </w:p>
    <w:p w:rsidR="00010482" w:rsidRPr="000E45D9" w:rsidRDefault="00010482" w:rsidP="00010482">
      <w:pPr>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6. Природа. Проблемы экологии. Защита окружающей сре</w:t>
      </w:r>
      <w:r w:rsidRPr="000E45D9">
        <w:rPr>
          <w:rFonts w:ascii="Times New Roman" w:hAnsi="Times New Roman"/>
          <w:color w:val="000000"/>
          <w:sz w:val="24"/>
          <w:szCs w:val="24"/>
        </w:rPr>
        <w:softHyphen/>
        <w:t>ды. Климат, погода.</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7. Средства массовой информации и коммуникации (пресса, телевидение, радио, Интернет).</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8. Страна/страны второго языка иностранного языка и родная страна, их географическое положение, столицы и крупные города, достопримечательности, культурные особенности (националь</w:t>
      </w:r>
      <w:r w:rsidRPr="000E45D9">
        <w:rPr>
          <w:rFonts w:ascii="Times New Roman" w:hAnsi="Times New Roman"/>
          <w:color w:val="000000"/>
          <w:sz w:val="24"/>
          <w:szCs w:val="24"/>
        </w:rPr>
        <w:softHyphen/>
        <w:t>ные праздники, знаменательные даты, традиции, обычаи). Вы</w:t>
      </w:r>
      <w:r w:rsidRPr="000E45D9">
        <w:rPr>
          <w:rFonts w:ascii="Times New Roman" w:hAnsi="Times New Roman"/>
          <w:color w:val="000000"/>
          <w:sz w:val="24"/>
          <w:szCs w:val="24"/>
        </w:rPr>
        <w:softHyphen/>
        <w:t>дающиеся люди, их вклад в науку и мировую культуру.</w:t>
      </w:r>
    </w:p>
    <w:p w:rsidR="00010482" w:rsidRPr="000E45D9" w:rsidRDefault="00010482" w:rsidP="00010482">
      <w:pPr>
        <w:autoSpaceDE w:val="0"/>
        <w:autoSpaceDN w:val="0"/>
        <w:adjustRightInd w:val="0"/>
        <w:spacing w:after="0" w:line="240" w:lineRule="auto"/>
        <w:jc w:val="both"/>
        <w:rPr>
          <w:rFonts w:ascii="Times New Roman" w:hAnsi="Times New Roman"/>
          <w:i/>
          <w:color w:val="000000"/>
          <w:sz w:val="24"/>
          <w:szCs w:val="24"/>
          <w:u w:val="single"/>
        </w:rPr>
      </w:pPr>
      <w:r w:rsidRPr="000E45D9">
        <w:rPr>
          <w:rFonts w:ascii="Times New Roman" w:hAnsi="Times New Roman"/>
          <w:i/>
          <w:color w:val="000000"/>
          <w:sz w:val="24"/>
          <w:szCs w:val="24"/>
          <w:u w:val="single"/>
        </w:rPr>
        <w:t>Виды речевой деятельности/ Коммуникативные умения</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u w:val="single"/>
        </w:rPr>
      </w:pPr>
      <w:r w:rsidRPr="000E45D9">
        <w:rPr>
          <w:rFonts w:ascii="Times New Roman" w:hAnsi="Times New Roman"/>
          <w:i/>
          <w:iCs/>
          <w:color w:val="000000"/>
          <w:sz w:val="24"/>
          <w:szCs w:val="24"/>
          <w:u w:val="single"/>
        </w:rPr>
        <w:t>Говорение</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i/>
          <w:iCs/>
          <w:color w:val="000000"/>
          <w:sz w:val="24"/>
          <w:szCs w:val="24"/>
        </w:rPr>
        <w:t>Диалогическая речь</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Умение вести диалоги этикетного характера, диалог-расспрос, диалог — побуждение к действию, диалог — обмен мнения</w:t>
      </w:r>
      <w:r w:rsidRPr="000E45D9">
        <w:rPr>
          <w:rFonts w:ascii="Times New Roman" w:hAnsi="Times New Roman"/>
          <w:color w:val="000000"/>
          <w:sz w:val="24"/>
          <w:szCs w:val="24"/>
        </w:rPr>
        <w:softHyphen/>
        <w:t>ми. Объём диалога от 3 реплик (5—7 классы) до 4—5 реплик (8—9 классы) со стороны каждого учащегося. Продолжитель</w:t>
      </w:r>
      <w:r w:rsidRPr="000E45D9">
        <w:rPr>
          <w:rFonts w:ascii="Times New Roman" w:hAnsi="Times New Roman"/>
          <w:color w:val="000000"/>
          <w:sz w:val="24"/>
          <w:szCs w:val="24"/>
        </w:rPr>
        <w:softHyphen/>
        <w:t>ность диалога 1,5—2 минуты (9 класс).</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i/>
          <w:iCs/>
          <w:color w:val="000000"/>
          <w:sz w:val="24"/>
          <w:szCs w:val="24"/>
        </w:rPr>
        <w:t>Монологическая речь</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Умение строить связные высказывания о фактах и событиях с опорой и без опоры на прочитанный или услышанный текст, заданную вербальную ситуацию или зрительную наглядность.</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Объём монологического высказывания от 7—10 фраз (5—7 классы) до 10—12 фраз (8—9 классы). Продолжительность монолога 1 — 1,5 минуты (9 класс).</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u w:val="single"/>
        </w:rPr>
      </w:pPr>
      <w:r w:rsidRPr="000E45D9">
        <w:rPr>
          <w:rFonts w:ascii="Times New Roman" w:hAnsi="Times New Roman"/>
          <w:i/>
          <w:iCs/>
          <w:color w:val="000000"/>
          <w:sz w:val="24"/>
          <w:szCs w:val="24"/>
          <w:u w:val="single"/>
        </w:rPr>
        <w:t>Аудирование</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w:t>
      </w:r>
      <w:r w:rsidRPr="000E45D9">
        <w:rPr>
          <w:rFonts w:ascii="Times New Roman" w:hAnsi="Times New Roman"/>
          <w:color w:val="000000"/>
          <w:sz w:val="24"/>
          <w:szCs w:val="24"/>
        </w:rPr>
        <w:softHyphen/>
        <w:t>ным пониманием и полным пониманием содержания текста) в зависимости от коммуникативной задачи и функционального типа текста.</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Жанры текстов: прагматические, публицистические.</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Типы текстов: сообщение, рассказ, диалог-интервью и др.</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10482" w:rsidRPr="000E45D9" w:rsidRDefault="00010482" w:rsidP="00010482">
      <w:pPr>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Аудирование с полным пониманием содержания предпо</w:t>
      </w:r>
      <w:r w:rsidRPr="000E45D9">
        <w:rPr>
          <w:rFonts w:ascii="Times New Roman" w:hAnsi="Times New Roman"/>
          <w:color w:val="000000"/>
          <w:sz w:val="24"/>
          <w:szCs w:val="24"/>
        </w:rPr>
        <w:softHyphen/>
        <w:t>лагает понимание речи учителя и одноклассников на уро</w:t>
      </w:r>
      <w:r w:rsidRPr="000E45D9">
        <w:rPr>
          <w:rFonts w:ascii="Times New Roman" w:hAnsi="Times New Roman"/>
          <w:color w:val="000000"/>
          <w:sz w:val="24"/>
          <w:szCs w:val="24"/>
        </w:rPr>
        <w:softHyphen/>
        <w:t>ке, а также понимание несложных текстов, построенных на полностью знакомом учащимся языковом материале или со</w:t>
      </w:r>
      <w:r w:rsidRPr="000E45D9">
        <w:rPr>
          <w:rFonts w:ascii="Times New Roman" w:hAnsi="Times New Roman"/>
          <w:color w:val="000000"/>
          <w:sz w:val="24"/>
          <w:szCs w:val="24"/>
        </w:rPr>
        <w:softHyphen/>
        <w:t>держащих некоторые незнакомые слова. Время звучания тек</w:t>
      </w:r>
      <w:r w:rsidRPr="000E45D9">
        <w:rPr>
          <w:rFonts w:ascii="Times New Roman" w:hAnsi="Times New Roman"/>
          <w:color w:val="000000"/>
          <w:sz w:val="24"/>
          <w:szCs w:val="24"/>
        </w:rPr>
        <w:softHyphen/>
        <w:t>ста — до 1 минуты.</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Аудирование с пониманием основного содержания осуществляется на несложных текстах, содержащих наряду с изученными и некоторое количество незнакомых языковых явлений.  Время звучания текстов — до 1,5 минуты.</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Аудирование с выборочным пониманием предполагает умение выделить необходимую информацию в одном или не</w:t>
      </w:r>
      <w:r w:rsidRPr="000E45D9">
        <w:rPr>
          <w:rFonts w:ascii="Times New Roman" w:hAnsi="Times New Roman"/>
          <w:color w:val="000000"/>
          <w:sz w:val="24"/>
          <w:szCs w:val="24"/>
        </w:rPr>
        <w:softHyphen/>
        <w:t>скольких аутентичных коротких текстах прагматического ха</w:t>
      </w:r>
      <w:r w:rsidRPr="000E45D9">
        <w:rPr>
          <w:rFonts w:ascii="Times New Roman" w:hAnsi="Times New Roman"/>
          <w:color w:val="000000"/>
          <w:sz w:val="24"/>
          <w:szCs w:val="24"/>
        </w:rPr>
        <w:softHyphen/>
        <w:t>рактера, опуская избыточную информацию. Время звучания текстов — до 1,5 минуты.</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u w:val="single"/>
        </w:rPr>
      </w:pPr>
      <w:r w:rsidRPr="000E45D9">
        <w:rPr>
          <w:rFonts w:ascii="Times New Roman" w:hAnsi="Times New Roman"/>
          <w:i/>
          <w:iCs/>
          <w:color w:val="000000"/>
          <w:sz w:val="24"/>
          <w:szCs w:val="24"/>
          <w:u w:val="single"/>
        </w:rPr>
        <w:t>Чтение</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Умение читать и понимать аутентичные тексты разных жан</w:t>
      </w:r>
      <w:r w:rsidRPr="000E45D9">
        <w:rPr>
          <w:rFonts w:ascii="Times New Roman" w:hAnsi="Times New Roman"/>
          <w:color w:val="000000"/>
          <w:sz w:val="24"/>
          <w:szCs w:val="24"/>
        </w:rPr>
        <w:softHyphen/>
        <w:t>ров и стилей с различной глубиной и точностью проникнове</w:t>
      </w:r>
      <w:r w:rsidRPr="000E45D9">
        <w:rPr>
          <w:rFonts w:ascii="Times New Roman" w:hAnsi="Times New Roman"/>
          <w:color w:val="000000"/>
          <w:sz w:val="24"/>
          <w:szCs w:val="24"/>
        </w:rPr>
        <w:softHyphen/>
        <w:t>ния в их содержание (в зависимости от коммуникативной за</w:t>
      </w:r>
      <w:r w:rsidRPr="000E45D9">
        <w:rPr>
          <w:rFonts w:ascii="Times New Roman" w:hAnsi="Times New Roman"/>
          <w:color w:val="000000"/>
          <w:sz w:val="24"/>
          <w:szCs w:val="24"/>
        </w:rPr>
        <w:softHyphen/>
        <w:t>дачи): с пониманием основного содержания (ознакомительное чтение); с полным пониманием содержания (изучающее чте</w:t>
      </w:r>
      <w:r w:rsidRPr="000E45D9">
        <w:rPr>
          <w:rFonts w:ascii="Times New Roman" w:hAnsi="Times New Roman"/>
          <w:color w:val="000000"/>
          <w:sz w:val="24"/>
          <w:szCs w:val="24"/>
        </w:rPr>
        <w:softHyphen/>
        <w:t>ние); с выборочным пониманием необходимой информации (просмотровое/поисковое чтение).</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Жанры текстов: научно-популярные, публицистические, ху</w:t>
      </w:r>
      <w:r w:rsidRPr="000E45D9">
        <w:rPr>
          <w:rFonts w:ascii="Times New Roman" w:hAnsi="Times New Roman"/>
          <w:color w:val="000000"/>
          <w:sz w:val="24"/>
          <w:szCs w:val="24"/>
        </w:rPr>
        <w:softHyphen/>
        <w:t>дожественные, прагматические.</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Типы текстов: статья, интервью, рассказ, объявление, ре</w:t>
      </w:r>
      <w:r w:rsidRPr="000E45D9">
        <w:rPr>
          <w:rFonts w:ascii="Times New Roman" w:hAnsi="Times New Roman"/>
          <w:color w:val="000000"/>
          <w:sz w:val="24"/>
          <w:szCs w:val="24"/>
        </w:rPr>
        <w:softHyphen/>
        <w:t>цепт, меню, проспект, реклама, песня и др.</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Независимо от вида чтения возможно использование дву</w:t>
      </w:r>
      <w:r w:rsidRPr="000E45D9">
        <w:rPr>
          <w:rFonts w:ascii="Times New Roman" w:hAnsi="Times New Roman"/>
          <w:color w:val="000000"/>
          <w:sz w:val="24"/>
          <w:szCs w:val="24"/>
        </w:rPr>
        <w:softHyphen/>
        <w:t>язычного словаря.</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Чтение с пониманием основного содержания текста осущест</w:t>
      </w:r>
      <w:r w:rsidRPr="000E45D9">
        <w:rPr>
          <w:rFonts w:ascii="Times New Roman" w:hAnsi="Times New Roman"/>
          <w:color w:val="000000"/>
          <w:sz w:val="24"/>
          <w:szCs w:val="24"/>
        </w:rPr>
        <w:softHyphen/>
        <w:t>вляется на несложных аутентичных материалах с ориентацией на выделенное в программе предметное содержание, включаю</w:t>
      </w:r>
      <w:r w:rsidRPr="000E45D9">
        <w:rPr>
          <w:rFonts w:ascii="Times New Roman" w:hAnsi="Times New Roman"/>
          <w:color w:val="000000"/>
          <w:sz w:val="24"/>
          <w:szCs w:val="24"/>
        </w:rPr>
        <w:softHyphen/>
        <w:t>щих некоторое количество незнакомых слов. Объём текстов для чтения — 600—700 слов.</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w:t>
      </w:r>
      <w:r w:rsidRPr="000E45D9">
        <w:rPr>
          <w:rFonts w:ascii="Times New Roman" w:hAnsi="Times New Roman"/>
          <w:color w:val="000000"/>
          <w:sz w:val="24"/>
          <w:szCs w:val="24"/>
        </w:rPr>
        <w:softHyphen/>
        <w:t>го перевода) и оценки полученной информации. Объём текста для чтения — около 500 слов.</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Чтение с выборочным пониманием предполагает умение просмотреть аутентичный текст или несколько коротких тек</w:t>
      </w:r>
      <w:r w:rsidRPr="000E45D9">
        <w:rPr>
          <w:rFonts w:ascii="Times New Roman" w:hAnsi="Times New Roman"/>
          <w:color w:val="000000"/>
          <w:sz w:val="24"/>
          <w:szCs w:val="24"/>
        </w:rPr>
        <w:softHyphen/>
        <w:t xml:space="preserve">стов и выбрать необходимую информацию. Объём текста для чтения — около 350 слов. </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u w:val="single"/>
        </w:rPr>
      </w:pPr>
      <w:r w:rsidRPr="000E45D9">
        <w:rPr>
          <w:rFonts w:ascii="Times New Roman" w:hAnsi="Times New Roman"/>
          <w:i/>
          <w:iCs/>
          <w:color w:val="000000"/>
          <w:sz w:val="24"/>
          <w:szCs w:val="24"/>
          <w:u w:val="single"/>
        </w:rPr>
        <w:t>Письменная речь</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умение:</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делать выписки из текста для их дальнейшего использова</w:t>
      </w:r>
      <w:r w:rsidRPr="000E45D9">
        <w:rPr>
          <w:rFonts w:ascii="Times New Roman" w:hAnsi="Times New Roman"/>
          <w:color w:val="000000"/>
          <w:sz w:val="24"/>
          <w:szCs w:val="24"/>
        </w:rPr>
        <w:softHyphen/>
        <w:t>ния в собственных высказываниях;</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писать короткие поздравления с днём рождения и други</w:t>
      </w:r>
      <w:r w:rsidRPr="000E45D9">
        <w:rPr>
          <w:rFonts w:ascii="Times New Roman" w:hAnsi="Times New Roman"/>
          <w:color w:val="000000"/>
          <w:sz w:val="24"/>
          <w:szCs w:val="24"/>
        </w:rPr>
        <w:softHyphen/>
        <w:t>ми праздниками, выражать пожелания (объёмом 30—40 слов, включая адрес);</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заполнять несложные анкеты в форме, принятой в стра</w:t>
      </w:r>
      <w:r w:rsidRPr="000E45D9">
        <w:rPr>
          <w:rFonts w:ascii="Times New Roman" w:hAnsi="Times New Roman"/>
          <w:color w:val="000000"/>
          <w:sz w:val="24"/>
          <w:szCs w:val="24"/>
        </w:rPr>
        <w:softHyphen/>
        <w:t>нах изучаемого языка (указывать имя, фамилию, пол, граждан</w:t>
      </w:r>
      <w:r w:rsidRPr="000E45D9">
        <w:rPr>
          <w:rFonts w:ascii="Times New Roman" w:hAnsi="Times New Roman"/>
          <w:color w:val="000000"/>
          <w:sz w:val="24"/>
          <w:szCs w:val="24"/>
        </w:rPr>
        <w:softHyphen/>
        <w:t>ство, адрес);</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писать личное письмо зарубежному другу с опорой на об</w:t>
      </w:r>
      <w:r w:rsidRPr="000E45D9">
        <w:rPr>
          <w:rFonts w:ascii="Times New Roman" w:hAnsi="Times New Roman"/>
          <w:color w:val="000000"/>
          <w:sz w:val="24"/>
          <w:szCs w:val="24"/>
        </w:rPr>
        <w:softHyphen/>
        <w:t>разец (сообщать краткие сведения о себе; запрашивать анало</w:t>
      </w:r>
      <w:r w:rsidRPr="000E45D9">
        <w:rPr>
          <w:rFonts w:ascii="Times New Roman" w:hAnsi="Times New Roman"/>
          <w:color w:val="000000"/>
          <w:sz w:val="24"/>
          <w:szCs w:val="24"/>
        </w:rPr>
        <w:softHyphen/>
        <w:t>гичную информацию о нём; выражать благодарность и т. д.). Объём личного письма — 100—140 слов, включая адрес.</w:t>
      </w:r>
    </w:p>
    <w:p w:rsidR="00010482" w:rsidRPr="000E45D9" w:rsidRDefault="00010482" w:rsidP="00010482">
      <w:pPr>
        <w:autoSpaceDE w:val="0"/>
        <w:autoSpaceDN w:val="0"/>
        <w:adjustRightInd w:val="0"/>
        <w:spacing w:after="0" w:line="240" w:lineRule="auto"/>
        <w:ind w:firstLine="708"/>
        <w:jc w:val="both"/>
        <w:rPr>
          <w:rFonts w:ascii="Times New Roman" w:hAnsi="Times New Roman"/>
          <w:i/>
          <w:color w:val="000000"/>
          <w:sz w:val="24"/>
          <w:szCs w:val="24"/>
          <w:u w:val="single"/>
        </w:rPr>
      </w:pPr>
      <w:r w:rsidRPr="000E45D9">
        <w:rPr>
          <w:rFonts w:ascii="Times New Roman" w:hAnsi="Times New Roman"/>
          <w:i/>
          <w:color w:val="000000"/>
          <w:sz w:val="24"/>
          <w:szCs w:val="24"/>
          <w:u w:val="single"/>
        </w:rPr>
        <w:t>Языковые знания и навыки</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i/>
          <w:iCs/>
          <w:color w:val="000000"/>
          <w:sz w:val="24"/>
          <w:szCs w:val="24"/>
        </w:rPr>
        <w:t>Орфография</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i/>
          <w:iCs/>
          <w:color w:val="000000"/>
          <w:sz w:val="24"/>
          <w:szCs w:val="24"/>
        </w:rPr>
        <w:t>Фонетическая сторона речи</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Навыки адекватного произношения и различения на слух всех звуков изучаемого второго иностранного языка. Соблюдение уда</w:t>
      </w:r>
      <w:r w:rsidRPr="000E45D9">
        <w:rPr>
          <w:rFonts w:ascii="Times New Roman" w:hAnsi="Times New Roman"/>
          <w:color w:val="000000"/>
          <w:sz w:val="24"/>
          <w:szCs w:val="24"/>
        </w:rPr>
        <w:softHyphen/>
        <w:t>рения и интонации в словах и фразах, ритмико-интонационные навыки произношения различных типов предложений.</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Овладение лексическими единицами, обслуживающими но</w:t>
      </w:r>
      <w:r w:rsidRPr="000E45D9">
        <w:rPr>
          <w:rFonts w:ascii="Times New Roman" w:hAnsi="Times New Roman"/>
          <w:color w:val="000000"/>
          <w:sz w:val="24"/>
          <w:szCs w:val="24"/>
        </w:rPr>
        <w:softHyphen/>
        <w:t>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речевого этикета.</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lang w:val="de-DE"/>
        </w:rPr>
      </w:pPr>
      <w:r w:rsidRPr="000E45D9">
        <w:rPr>
          <w:rFonts w:ascii="Times New Roman" w:hAnsi="Times New Roman"/>
          <w:color w:val="000000"/>
          <w:sz w:val="24"/>
          <w:szCs w:val="24"/>
        </w:rPr>
        <w:t>Основные</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способы</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словообразования</w:t>
      </w:r>
      <w:r w:rsidRPr="000E45D9">
        <w:rPr>
          <w:rFonts w:ascii="Times New Roman" w:hAnsi="Times New Roman"/>
          <w:color w:val="000000"/>
          <w:sz w:val="24"/>
          <w:szCs w:val="24"/>
          <w:lang w:val="de-DE"/>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lang w:val="de-DE"/>
        </w:rPr>
      </w:pPr>
      <w:r w:rsidRPr="000E45D9">
        <w:rPr>
          <w:rFonts w:ascii="Times New Roman" w:hAnsi="Times New Roman"/>
          <w:color w:val="000000"/>
          <w:sz w:val="24"/>
          <w:szCs w:val="24"/>
          <w:lang w:val="de-DE"/>
        </w:rPr>
        <w:t xml:space="preserve">1) </w:t>
      </w:r>
      <w:r w:rsidRPr="000E45D9">
        <w:rPr>
          <w:rFonts w:ascii="Times New Roman" w:hAnsi="Times New Roman"/>
          <w:color w:val="000000"/>
          <w:sz w:val="24"/>
          <w:szCs w:val="24"/>
        </w:rPr>
        <w:t>аффиксация</w:t>
      </w:r>
      <w:r w:rsidRPr="000E45D9">
        <w:rPr>
          <w:rFonts w:ascii="Times New Roman" w:hAnsi="Times New Roman"/>
          <w:color w:val="000000"/>
          <w:sz w:val="24"/>
          <w:szCs w:val="24"/>
          <w:lang w:val="de-DE"/>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lang w:val="de-DE"/>
        </w:rPr>
      </w:pP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существительных</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суффиксами</w:t>
      </w:r>
      <w:r w:rsidRPr="000E45D9">
        <w:rPr>
          <w:rFonts w:ascii="Times New Roman" w:hAnsi="Times New Roman"/>
          <w:color w:val="000000"/>
          <w:sz w:val="24"/>
          <w:szCs w:val="24"/>
          <w:lang w:val="de-DE"/>
        </w:rPr>
        <w:t xml:space="preserve"> </w:t>
      </w:r>
      <w:r w:rsidRPr="000E45D9">
        <w:rPr>
          <w:rFonts w:ascii="Times New Roman" w:hAnsi="Times New Roman"/>
          <w:i/>
          <w:iCs/>
          <w:color w:val="000000"/>
          <w:sz w:val="24"/>
          <w:szCs w:val="24"/>
          <w:lang w:val="de-DE"/>
        </w:rPr>
        <w:t>-ung (die Lösung, die Ver</w:t>
      </w:r>
      <w:r w:rsidRPr="000E45D9">
        <w:rPr>
          <w:rFonts w:ascii="Times New Roman" w:hAnsi="Times New Roman"/>
          <w:i/>
          <w:iCs/>
          <w:color w:val="000000"/>
          <w:sz w:val="24"/>
          <w:szCs w:val="24"/>
          <w:lang w:val="de-DE"/>
        </w:rPr>
        <w:softHyphen/>
        <w:t>einigung); -keit (die Feindlichkeit); -heit (die Einheit); -schaft (die Gesellschaft); -um (das Datum); -or (der Doktor); -ik (die Mathe</w:t>
      </w:r>
      <w:r w:rsidRPr="000E45D9">
        <w:rPr>
          <w:rFonts w:ascii="Times New Roman" w:hAnsi="Times New Roman"/>
          <w:i/>
          <w:iCs/>
          <w:color w:val="000000"/>
          <w:sz w:val="24"/>
          <w:szCs w:val="24"/>
          <w:lang w:val="de-DE"/>
        </w:rPr>
        <w:softHyphen/>
        <w:t>matik); -e (die Liebe), -er (der Wissenschaftler); -ie (die Biologie);</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lang w:val="de-DE"/>
        </w:rPr>
      </w:pP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прилагательных</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суффиксами</w:t>
      </w:r>
      <w:r w:rsidRPr="000E45D9">
        <w:rPr>
          <w:rFonts w:ascii="Times New Roman" w:hAnsi="Times New Roman"/>
          <w:color w:val="000000"/>
          <w:sz w:val="24"/>
          <w:szCs w:val="24"/>
          <w:lang w:val="de-DE"/>
        </w:rPr>
        <w:t xml:space="preserve"> </w:t>
      </w:r>
      <w:r w:rsidRPr="000E45D9">
        <w:rPr>
          <w:rFonts w:ascii="Times New Roman" w:hAnsi="Times New Roman"/>
          <w:i/>
          <w:iCs/>
          <w:color w:val="000000"/>
          <w:sz w:val="24"/>
          <w:szCs w:val="24"/>
          <w:lang w:val="de-DE"/>
        </w:rPr>
        <w:t>-ig (wichtig); -lieh (glcklich); -isch (typisch); -los (arbeitslos); -sam (langsam); -bar (wunderbar);</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lang w:val="es-ES_tradnl"/>
        </w:rPr>
      </w:pPr>
      <w:r w:rsidRPr="000E45D9">
        <w:rPr>
          <w:rFonts w:ascii="Times New Roman" w:hAnsi="Times New Roman"/>
          <w:color w:val="000000"/>
          <w:sz w:val="24"/>
          <w:szCs w:val="24"/>
        </w:rPr>
        <w:t xml:space="preserve">• существительных и прилагательных с префиксом </w:t>
      </w:r>
      <w:r w:rsidRPr="000E45D9">
        <w:rPr>
          <w:rFonts w:ascii="Times New Roman" w:hAnsi="Times New Roman"/>
          <w:i/>
          <w:iCs/>
          <w:color w:val="000000"/>
          <w:sz w:val="24"/>
          <w:szCs w:val="24"/>
          <w:lang w:val="es-ES_tradnl"/>
        </w:rPr>
        <w:t xml:space="preserve">un- </w:t>
      </w:r>
      <w:r w:rsidRPr="000E45D9">
        <w:rPr>
          <w:rFonts w:ascii="Times New Roman" w:hAnsi="Times New Roman"/>
          <w:i/>
          <w:iCs/>
          <w:color w:val="000000"/>
          <w:sz w:val="24"/>
          <w:szCs w:val="24"/>
        </w:rPr>
        <w:t>(</w:t>
      </w:r>
      <w:r w:rsidRPr="000E45D9">
        <w:rPr>
          <w:rFonts w:ascii="Times New Roman" w:hAnsi="Times New Roman"/>
          <w:i/>
          <w:iCs/>
          <w:color w:val="000000"/>
          <w:sz w:val="24"/>
          <w:szCs w:val="24"/>
          <w:lang w:val="de-DE"/>
        </w:rPr>
        <w:t>das</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es-ES_tradnl"/>
        </w:rPr>
        <w:t>Ungн ck, ungн cklich);</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lang w:val="de-DE"/>
        </w:rPr>
      </w:pP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существительных</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и</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глаголов</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с</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префиксами</w:t>
      </w:r>
      <w:r w:rsidRPr="000E45D9">
        <w:rPr>
          <w:rFonts w:ascii="Times New Roman" w:hAnsi="Times New Roman"/>
          <w:color w:val="000000"/>
          <w:sz w:val="24"/>
          <w:szCs w:val="24"/>
          <w:lang w:val="es-ES_tradnl"/>
        </w:rPr>
        <w:t xml:space="preserve">: </w:t>
      </w:r>
      <w:r w:rsidRPr="000E45D9">
        <w:rPr>
          <w:rFonts w:ascii="Times New Roman" w:hAnsi="Times New Roman"/>
          <w:i/>
          <w:iCs/>
          <w:color w:val="000000"/>
          <w:sz w:val="24"/>
          <w:szCs w:val="24"/>
          <w:lang w:val="es-ES_tradnl"/>
        </w:rPr>
        <w:t>vor- (der Vor</w:t>
      </w:r>
      <w:r w:rsidRPr="000E45D9">
        <w:rPr>
          <w:rFonts w:ascii="Times New Roman" w:hAnsi="Times New Roman"/>
          <w:i/>
          <w:iCs/>
          <w:color w:val="000000"/>
          <w:sz w:val="24"/>
          <w:szCs w:val="24"/>
          <w:lang w:val="es-ES_tradnl"/>
        </w:rPr>
        <w:softHyphen/>
        <w:t>ort, vorbereiten); mit- (die Mitverantwortung, mitspielen);</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lang w:val="es-ES_tradnl"/>
        </w:rPr>
      </w:pPr>
      <w:r w:rsidRPr="000E45D9">
        <w:rPr>
          <w:rFonts w:ascii="Times New Roman" w:hAnsi="Times New Roman"/>
          <w:i/>
          <w:iCs/>
          <w:color w:val="000000"/>
          <w:sz w:val="24"/>
          <w:szCs w:val="24"/>
          <w:lang w:val="es-ES_tradnl"/>
        </w:rPr>
        <w:t xml:space="preserve"> </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глаголов</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с</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отделяемыми</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и</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неотделяемыми</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приставками</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и</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другими</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словами</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в</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функции</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приставок</w:t>
      </w:r>
      <w:r w:rsidRPr="000E45D9">
        <w:rPr>
          <w:rFonts w:ascii="Times New Roman" w:hAnsi="Times New Roman"/>
          <w:color w:val="000000"/>
          <w:sz w:val="24"/>
          <w:szCs w:val="24"/>
          <w:lang w:val="es-ES_tradnl"/>
        </w:rPr>
        <w:t xml:space="preserve"> </w:t>
      </w:r>
      <w:r w:rsidRPr="000E45D9">
        <w:rPr>
          <w:rFonts w:ascii="Times New Roman" w:hAnsi="Times New Roman"/>
          <w:color w:val="000000"/>
          <w:sz w:val="24"/>
          <w:szCs w:val="24"/>
        </w:rPr>
        <w:t>типа</w:t>
      </w:r>
      <w:r w:rsidRPr="000E45D9">
        <w:rPr>
          <w:rFonts w:ascii="Times New Roman" w:hAnsi="Times New Roman"/>
          <w:color w:val="000000"/>
          <w:sz w:val="24"/>
          <w:szCs w:val="24"/>
          <w:lang w:val="es-ES_tradnl"/>
        </w:rPr>
        <w:t xml:space="preserve"> </w:t>
      </w:r>
      <w:r w:rsidRPr="000E45D9">
        <w:rPr>
          <w:rFonts w:ascii="Times New Roman" w:hAnsi="Times New Roman"/>
          <w:i/>
          <w:iCs/>
          <w:color w:val="000000"/>
          <w:sz w:val="24"/>
          <w:szCs w:val="24"/>
          <w:lang w:val="es-ES_tradnl"/>
        </w:rPr>
        <w:t>erz hlen, wegwer</w:t>
      </w:r>
      <w:r w:rsidRPr="000E45D9">
        <w:rPr>
          <w:rFonts w:ascii="Times New Roman" w:hAnsi="Times New Roman"/>
          <w:i/>
          <w:iCs/>
          <w:color w:val="000000"/>
          <w:sz w:val="24"/>
          <w:szCs w:val="24"/>
          <w:lang w:val="es-ES_tradnl"/>
        </w:rPr>
        <w:softHyphen/>
        <w:t>fen.</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2) словосложение:</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существительное + существительное </w:t>
      </w:r>
      <w:r w:rsidRPr="000E45D9">
        <w:rPr>
          <w:rFonts w:ascii="Times New Roman" w:hAnsi="Times New Roman"/>
          <w:i/>
          <w:iCs/>
          <w:color w:val="000000"/>
          <w:sz w:val="24"/>
          <w:szCs w:val="24"/>
        </w:rPr>
        <w:t>(</w:t>
      </w:r>
      <w:r w:rsidRPr="000E45D9">
        <w:rPr>
          <w:rFonts w:ascii="Times New Roman" w:hAnsi="Times New Roman"/>
          <w:i/>
          <w:iCs/>
          <w:color w:val="000000"/>
          <w:sz w:val="24"/>
          <w:szCs w:val="24"/>
          <w:lang w:val="de-DE"/>
        </w:rPr>
        <w:t>das</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Arbeitszimmer</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прилагательное + прилагательное </w:t>
      </w:r>
      <w:r w:rsidRPr="000E45D9">
        <w:rPr>
          <w:rFonts w:ascii="Times New Roman" w:hAnsi="Times New Roman"/>
          <w:i/>
          <w:iCs/>
          <w:color w:val="000000"/>
          <w:sz w:val="24"/>
          <w:szCs w:val="24"/>
        </w:rPr>
        <w:t>(</w:t>
      </w:r>
      <w:r w:rsidRPr="000E45D9">
        <w:rPr>
          <w:rFonts w:ascii="Times New Roman" w:hAnsi="Times New Roman"/>
          <w:i/>
          <w:iCs/>
          <w:color w:val="000000"/>
          <w:sz w:val="24"/>
          <w:szCs w:val="24"/>
          <w:lang w:val="de-DE"/>
        </w:rPr>
        <w:t>dunkelblau</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hellblond</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прилагательное + существительное </w:t>
      </w:r>
      <w:r w:rsidRPr="000E45D9">
        <w:rPr>
          <w:rFonts w:ascii="Times New Roman" w:hAnsi="Times New Roman"/>
          <w:i/>
          <w:iCs/>
          <w:color w:val="000000"/>
          <w:sz w:val="24"/>
          <w:szCs w:val="24"/>
        </w:rPr>
        <w:t>(</w:t>
      </w:r>
      <w:r w:rsidRPr="000E45D9">
        <w:rPr>
          <w:rFonts w:ascii="Times New Roman" w:hAnsi="Times New Roman"/>
          <w:i/>
          <w:iCs/>
          <w:color w:val="000000"/>
          <w:sz w:val="24"/>
          <w:szCs w:val="24"/>
          <w:lang w:val="de-DE"/>
        </w:rPr>
        <w:t>die</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Fremdsprache</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глагол + существительное </w:t>
      </w:r>
      <w:r w:rsidRPr="000E45D9">
        <w:rPr>
          <w:rFonts w:ascii="Times New Roman" w:hAnsi="Times New Roman"/>
          <w:i/>
          <w:iCs/>
          <w:color w:val="000000"/>
          <w:sz w:val="24"/>
          <w:szCs w:val="24"/>
        </w:rPr>
        <w:t>(</w:t>
      </w:r>
      <w:r w:rsidRPr="000E45D9">
        <w:rPr>
          <w:rFonts w:ascii="Times New Roman" w:hAnsi="Times New Roman"/>
          <w:i/>
          <w:iCs/>
          <w:color w:val="000000"/>
          <w:sz w:val="24"/>
          <w:szCs w:val="24"/>
          <w:lang w:val="de-DE"/>
        </w:rPr>
        <w:t>die</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Schwimmhalle</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3) конверсия (переход одной части речи в другую):</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образование существительных от прилагательных </w:t>
      </w:r>
      <w:r w:rsidRPr="000E45D9">
        <w:rPr>
          <w:rFonts w:ascii="Times New Roman" w:hAnsi="Times New Roman"/>
          <w:i/>
          <w:iCs/>
          <w:color w:val="000000"/>
          <w:sz w:val="24"/>
          <w:szCs w:val="24"/>
        </w:rPr>
        <w:t>(</w:t>
      </w:r>
      <w:r w:rsidRPr="000E45D9">
        <w:rPr>
          <w:rFonts w:ascii="Times New Roman" w:hAnsi="Times New Roman"/>
          <w:i/>
          <w:iCs/>
          <w:color w:val="000000"/>
          <w:sz w:val="24"/>
          <w:szCs w:val="24"/>
          <w:lang w:val="de-DE"/>
        </w:rPr>
        <w:t>das</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Blau</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der</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Junge</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образование существительных от глаголов </w:t>
      </w:r>
      <w:r w:rsidRPr="000E45D9">
        <w:rPr>
          <w:rFonts w:ascii="Times New Roman" w:hAnsi="Times New Roman"/>
          <w:i/>
          <w:iCs/>
          <w:color w:val="000000"/>
          <w:sz w:val="24"/>
          <w:szCs w:val="24"/>
        </w:rPr>
        <w:t>(</w:t>
      </w:r>
      <w:r w:rsidRPr="000E45D9">
        <w:rPr>
          <w:rFonts w:ascii="Times New Roman" w:hAnsi="Times New Roman"/>
          <w:i/>
          <w:iCs/>
          <w:color w:val="000000"/>
          <w:sz w:val="24"/>
          <w:szCs w:val="24"/>
          <w:lang w:val="de-DE"/>
        </w:rPr>
        <w:t>das</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Lernen</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das</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Lesen</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 xml:space="preserve">Интернациональные слова </w:t>
      </w:r>
      <w:r w:rsidRPr="000E45D9">
        <w:rPr>
          <w:rFonts w:ascii="Times New Roman" w:hAnsi="Times New Roman"/>
          <w:i/>
          <w:iCs/>
          <w:color w:val="000000"/>
          <w:sz w:val="24"/>
          <w:szCs w:val="24"/>
        </w:rPr>
        <w:t>(</w:t>
      </w:r>
      <w:r w:rsidRPr="000E45D9">
        <w:rPr>
          <w:rFonts w:ascii="Times New Roman" w:hAnsi="Times New Roman"/>
          <w:i/>
          <w:iCs/>
          <w:color w:val="000000"/>
          <w:sz w:val="24"/>
          <w:szCs w:val="24"/>
          <w:lang w:val="de-DE"/>
        </w:rPr>
        <w:t>der</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Globus</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der</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Computer</w:t>
      </w:r>
      <w:r w:rsidRPr="000E45D9">
        <w:rPr>
          <w:rFonts w:ascii="Times New Roman" w:hAnsi="Times New Roman"/>
          <w:i/>
          <w:iCs/>
          <w:color w:val="000000"/>
          <w:sz w:val="24"/>
          <w:szCs w:val="24"/>
        </w:rPr>
        <w:t xml:space="preserve">). </w:t>
      </w:r>
      <w:r w:rsidRPr="000E45D9">
        <w:rPr>
          <w:rFonts w:ascii="Times New Roman" w:hAnsi="Times New Roman"/>
          <w:color w:val="000000"/>
          <w:sz w:val="24"/>
          <w:szCs w:val="24"/>
        </w:rPr>
        <w:t>Пред</w:t>
      </w:r>
      <w:r w:rsidRPr="000E45D9">
        <w:rPr>
          <w:rFonts w:ascii="Times New Roman" w:hAnsi="Times New Roman"/>
          <w:color w:val="000000"/>
          <w:sz w:val="24"/>
          <w:szCs w:val="24"/>
        </w:rPr>
        <w:softHyphen/>
        <w:t>ставления о синонимии, антонимии, лексической сочетаемо</w:t>
      </w:r>
      <w:r w:rsidRPr="000E45D9">
        <w:rPr>
          <w:rFonts w:ascii="Times New Roman" w:hAnsi="Times New Roman"/>
          <w:color w:val="000000"/>
          <w:sz w:val="24"/>
          <w:szCs w:val="24"/>
        </w:rPr>
        <w:softHyphen/>
        <w:t>сти, многозначности.</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i/>
          <w:iCs/>
          <w:color w:val="000000"/>
          <w:sz w:val="24"/>
          <w:szCs w:val="24"/>
        </w:rPr>
        <w:t>Грамматическая сторона речи</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Знакомство с новыми грамматическими явлениями.</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Уровень овладения конкретным грамматическим явлением (продуктивно-рецептивно или рецептивно) указывается в гра</w:t>
      </w:r>
      <w:r w:rsidRPr="000E45D9">
        <w:rPr>
          <w:rFonts w:ascii="Times New Roman" w:hAnsi="Times New Roman"/>
          <w:color w:val="000000"/>
          <w:sz w:val="24"/>
          <w:szCs w:val="24"/>
        </w:rPr>
        <w:softHyphen/>
        <w:t>фе «Характеристика основных видов деятельности учащихся» в тематическом планировании.</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Нераспространённые и распространённые предложения:</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безличные предложения </w:t>
      </w:r>
      <w:r w:rsidRPr="000E45D9">
        <w:rPr>
          <w:rFonts w:ascii="Times New Roman" w:hAnsi="Times New Roman"/>
          <w:i/>
          <w:iCs/>
          <w:color w:val="000000"/>
          <w:sz w:val="24"/>
          <w:szCs w:val="24"/>
        </w:rPr>
        <w:t>(</w:t>
      </w:r>
      <w:r w:rsidRPr="000E45D9">
        <w:rPr>
          <w:rFonts w:ascii="Times New Roman" w:hAnsi="Times New Roman"/>
          <w:i/>
          <w:iCs/>
          <w:color w:val="000000"/>
          <w:sz w:val="24"/>
          <w:szCs w:val="24"/>
          <w:lang w:val="de-DE"/>
        </w:rPr>
        <w:t>Es</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ist</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warm</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Es</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ist</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Sommer</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lang w:val="de-DE"/>
        </w:rPr>
      </w:pPr>
      <w:r w:rsidRPr="000E45D9">
        <w:rPr>
          <w:rFonts w:ascii="Times New Roman" w:hAnsi="Times New Roman"/>
          <w:color w:val="000000"/>
          <w:sz w:val="24"/>
          <w:szCs w:val="24"/>
        </w:rPr>
        <w:t xml:space="preserve">• предложения с глаголами </w:t>
      </w:r>
      <w:r w:rsidRPr="000E45D9">
        <w:rPr>
          <w:rFonts w:ascii="Times New Roman" w:hAnsi="Times New Roman"/>
          <w:i/>
          <w:iCs/>
          <w:color w:val="000000"/>
          <w:sz w:val="24"/>
          <w:szCs w:val="24"/>
          <w:lang w:val="de-DE"/>
        </w:rPr>
        <w:t>legen</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stellen</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h</w:t>
      </w:r>
      <w:r w:rsidRPr="000E45D9">
        <w:rPr>
          <w:rFonts w:ascii="Times New Roman" w:hAnsi="Times New Roman"/>
          <w:i/>
          <w:iCs/>
          <w:color w:val="000000"/>
          <w:sz w:val="24"/>
          <w:szCs w:val="24"/>
        </w:rPr>
        <w:t>ä</w:t>
      </w:r>
      <w:r w:rsidRPr="000E45D9">
        <w:rPr>
          <w:rFonts w:ascii="Times New Roman" w:hAnsi="Times New Roman"/>
          <w:i/>
          <w:iCs/>
          <w:color w:val="000000"/>
          <w:sz w:val="24"/>
          <w:szCs w:val="24"/>
          <w:lang w:val="de-DE"/>
        </w:rPr>
        <w:t>ngen</w:t>
      </w:r>
      <w:r w:rsidRPr="000E45D9">
        <w:rPr>
          <w:rFonts w:ascii="Times New Roman" w:hAnsi="Times New Roman"/>
          <w:i/>
          <w:iCs/>
          <w:color w:val="000000"/>
          <w:sz w:val="24"/>
          <w:szCs w:val="24"/>
        </w:rPr>
        <w:t xml:space="preserve">, </w:t>
      </w:r>
      <w:r w:rsidRPr="000E45D9">
        <w:rPr>
          <w:rFonts w:ascii="Times New Roman" w:hAnsi="Times New Roman"/>
          <w:color w:val="000000"/>
          <w:sz w:val="24"/>
          <w:szCs w:val="24"/>
        </w:rPr>
        <w:t>требую</w:t>
      </w:r>
      <w:r w:rsidRPr="000E45D9">
        <w:rPr>
          <w:rFonts w:ascii="Times New Roman" w:hAnsi="Times New Roman"/>
          <w:color w:val="000000"/>
          <w:sz w:val="24"/>
          <w:szCs w:val="24"/>
        </w:rPr>
        <w:softHyphen/>
        <w:t xml:space="preserve">щими после себя дополнение в </w:t>
      </w:r>
      <w:r w:rsidRPr="000E45D9">
        <w:rPr>
          <w:rFonts w:ascii="Times New Roman" w:hAnsi="Times New Roman"/>
          <w:i/>
          <w:iCs/>
          <w:color w:val="000000"/>
          <w:sz w:val="24"/>
          <w:szCs w:val="24"/>
          <w:lang w:val="de-DE"/>
        </w:rPr>
        <w:t>Akkusativ</w:t>
      </w:r>
      <w:r w:rsidRPr="000E45D9">
        <w:rPr>
          <w:rFonts w:ascii="Times New Roman" w:hAnsi="Times New Roman"/>
          <w:i/>
          <w:iCs/>
          <w:color w:val="000000"/>
          <w:sz w:val="24"/>
          <w:szCs w:val="24"/>
        </w:rPr>
        <w:t xml:space="preserve"> </w:t>
      </w:r>
      <w:r w:rsidRPr="000E45D9">
        <w:rPr>
          <w:rFonts w:ascii="Times New Roman" w:hAnsi="Times New Roman"/>
          <w:color w:val="000000"/>
          <w:sz w:val="24"/>
          <w:szCs w:val="24"/>
        </w:rPr>
        <w:t xml:space="preserve">и обстоятельство места при ответе на вопрос </w:t>
      </w:r>
      <w:r w:rsidRPr="000E45D9">
        <w:rPr>
          <w:rFonts w:ascii="Times New Roman" w:hAnsi="Times New Roman"/>
          <w:i/>
          <w:iCs/>
          <w:color w:val="000000"/>
          <w:sz w:val="24"/>
          <w:szCs w:val="24"/>
          <w:lang w:val="de-DE"/>
        </w:rPr>
        <w:t>Wohin</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(Ich hänge das Bild an die Wand);</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lang w:val="de-DE"/>
        </w:rPr>
      </w:pP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предложения</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глаголами</w:t>
      </w:r>
      <w:r w:rsidRPr="000E45D9">
        <w:rPr>
          <w:rFonts w:ascii="Times New Roman" w:hAnsi="Times New Roman"/>
          <w:color w:val="000000"/>
          <w:sz w:val="24"/>
          <w:szCs w:val="24"/>
          <w:lang w:val="de-DE"/>
        </w:rPr>
        <w:t xml:space="preserve"> </w:t>
      </w:r>
      <w:r w:rsidRPr="000E45D9">
        <w:rPr>
          <w:rFonts w:ascii="Times New Roman" w:hAnsi="Times New Roman"/>
          <w:i/>
          <w:iCs/>
          <w:color w:val="000000"/>
          <w:sz w:val="24"/>
          <w:szCs w:val="24"/>
          <w:lang w:val="de-DE"/>
        </w:rPr>
        <w:t xml:space="preserve">beginnen, raten, vorhaben </w:t>
      </w:r>
      <w:r w:rsidRPr="000E45D9">
        <w:rPr>
          <w:rFonts w:ascii="Times New Roman" w:hAnsi="Times New Roman"/>
          <w:color w:val="000000"/>
          <w:sz w:val="24"/>
          <w:szCs w:val="24"/>
        </w:rPr>
        <w:t>и</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др</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требующими</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после</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себя</w:t>
      </w:r>
      <w:r w:rsidRPr="000E45D9">
        <w:rPr>
          <w:rFonts w:ascii="Times New Roman" w:hAnsi="Times New Roman"/>
          <w:color w:val="000000"/>
          <w:sz w:val="24"/>
          <w:szCs w:val="24"/>
          <w:lang w:val="de-DE"/>
        </w:rPr>
        <w:t xml:space="preserve"> </w:t>
      </w:r>
      <w:r w:rsidRPr="000E45D9">
        <w:rPr>
          <w:rFonts w:ascii="Times New Roman" w:hAnsi="Times New Roman"/>
          <w:i/>
          <w:iCs/>
          <w:color w:val="000000"/>
          <w:sz w:val="24"/>
          <w:szCs w:val="24"/>
          <w:lang w:val="de-DE"/>
        </w:rPr>
        <w:t xml:space="preserve">Infinitiv </w:t>
      </w:r>
      <w:r w:rsidRPr="000E45D9">
        <w:rPr>
          <w:rFonts w:ascii="Times New Roman" w:hAnsi="Times New Roman"/>
          <w:color w:val="000000"/>
          <w:sz w:val="24"/>
          <w:szCs w:val="24"/>
        </w:rPr>
        <w:t>с</w:t>
      </w:r>
      <w:r w:rsidRPr="000E45D9">
        <w:rPr>
          <w:rFonts w:ascii="Times New Roman" w:hAnsi="Times New Roman"/>
          <w:color w:val="000000"/>
          <w:sz w:val="24"/>
          <w:szCs w:val="24"/>
          <w:lang w:val="de-DE"/>
        </w:rPr>
        <w:t xml:space="preserve"> </w:t>
      </w:r>
      <w:r w:rsidRPr="000E45D9">
        <w:rPr>
          <w:rFonts w:ascii="Times New Roman" w:hAnsi="Times New Roman"/>
          <w:i/>
          <w:iCs/>
          <w:color w:val="000000"/>
          <w:sz w:val="24"/>
          <w:szCs w:val="24"/>
          <w:lang w:val="de-DE"/>
        </w:rPr>
        <w:t>zu;</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побудительные предложения типа </w:t>
      </w:r>
      <w:r w:rsidRPr="000E45D9">
        <w:rPr>
          <w:rFonts w:ascii="Times New Roman" w:hAnsi="Times New Roman"/>
          <w:i/>
          <w:iCs/>
          <w:color w:val="000000"/>
          <w:sz w:val="24"/>
          <w:szCs w:val="24"/>
          <w:lang w:val="de-DE"/>
        </w:rPr>
        <w:t>Lesen</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wir</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Wollen</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wir</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lesen</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 все типы вопросительных предложений;</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предложения с неопределённо-личным местоимением </w:t>
      </w:r>
      <w:r w:rsidRPr="000E45D9">
        <w:rPr>
          <w:rFonts w:ascii="Times New Roman" w:hAnsi="Times New Roman"/>
          <w:i/>
          <w:iCs/>
          <w:color w:val="000000"/>
          <w:sz w:val="24"/>
          <w:szCs w:val="24"/>
          <w:lang w:val="de-DE"/>
        </w:rPr>
        <w:t>man</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Man</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schm</w:t>
      </w:r>
      <w:r w:rsidRPr="000E45D9">
        <w:rPr>
          <w:rFonts w:ascii="Times New Roman" w:hAnsi="Times New Roman"/>
          <w:i/>
          <w:iCs/>
          <w:color w:val="000000"/>
          <w:sz w:val="24"/>
          <w:szCs w:val="24"/>
        </w:rPr>
        <w:t>ü</w:t>
      </w:r>
      <w:r w:rsidRPr="000E45D9">
        <w:rPr>
          <w:rFonts w:ascii="Times New Roman" w:hAnsi="Times New Roman"/>
          <w:i/>
          <w:iCs/>
          <w:color w:val="000000"/>
          <w:sz w:val="24"/>
          <w:szCs w:val="24"/>
          <w:lang w:val="de-DE"/>
        </w:rPr>
        <w:t>ckt</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die</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Stadt</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vor</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Weihnachten</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lang w:val="de-DE"/>
        </w:rPr>
      </w:pP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предложения</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инфинитивной</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группой</w:t>
      </w:r>
      <w:r w:rsidRPr="000E45D9">
        <w:rPr>
          <w:rFonts w:ascii="Times New Roman" w:hAnsi="Times New Roman"/>
          <w:color w:val="000000"/>
          <w:sz w:val="24"/>
          <w:szCs w:val="24"/>
          <w:lang w:val="de-DE"/>
        </w:rPr>
        <w:t xml:space="preserve"> </w:t>
      </w:r>
      <w:r w:rsidRPr="000E45D9">
        <w:rPr>
          <w:rFonts w:ascii="Times New Roman" w:hAnsi="Times New Roman"/>
          <w:i/>
          <w:iCs/>
          <w:color w:val="000000"/>
          <w:sz w:val="24"/>
          <w:szCs w:val="24"/>
          <w:lang w:val="de-DE"/>
        </w:rPr>
        <w:t>um ... zu (Er lernt Deutsch, um deutsche Bü cher zu lesen);</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lang w:val="de-DE"/>
        </w:rPr>
      </w:pPr>
      <w:r w:rsidRPr="000E45D9">
        <w:rPr>
          <w:rFonts w:ascii="Times New Roman" w:hAnsi="Times New Roman"/>
          <w:i/>
          <w:iCs/>
          <w:color w:val="000000"/>
          <w:sz w:val="24"/>
          <w:szCs w:val="24"/>
          <w:lang w:val="de-DE"/>
        </w:rPr>
        <w:t xml:space="preserve">• </w:t>
      </w:r>
      <w:r w:rsidRPr="000E45D9">
        <w:rPr>
          <w:rFonts w:ascii="Times New Roman" w:hAnsi="Times New Roman"/>
          <w:color w:val="000000"/>
          <w:sz w:val="24"/>
          <w:szCs w:val="24"/>
        </w:rPr>
        <w:t>сложносочинённые</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предложения</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союзами</w:t>
      </w:r>
      <w:r w:rsidRPr="000E45D9">
        <w:rPr>
          <w:rFonts w:ascii="Times New Roman" w:hAnsi="Times New Roman"/>
          <w:color w:val="000000"/>
          <w:sz w:val="24"/>
          <w:szCs w:val="24"/>
          <w:lang w:val="de-DE"/>
        </w:rPr>
        <w:t xml:space="preserve"> </w:t>
      </w:r>
      <w:r w:rsidRPr="000E45D9">
        <w:rPr>
          <w:rFonts w:ascii="Times New Roman" w:hAnsi="Times New Roman"/>
          <w:i/>
          <w:iCs/>
          <w:color w:val="000000"/>
          <w:sz w:val="24"/>
          <w:szCs w:val="24"/>
          <w:lang w:val="de-DE"/>
        </w:rPr>
        <w:t>denn, darum, deshalb (Ihm gefällt das Dorfleben, denn er kann hier viel Zeit in der frischen Luft verbringen).</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lang w:val="de-DE"/>
        </w:rPr>
      </w:pPr>
      <w:r w:rsidRPr="000E45D9">
        <w:rPr>
          <w:rFonts w:ascii="Times New Roman" w:hAnsi="Times New Roman"/>
          <w:color w:val="000000"/>
          <w:sz w:val="24"/>
          <w:szCs w:val="24"/>
        </w:rPr>
        <w:t xml:space="preserve">• сложноподчинённые предложения с союзами </w:t>
      </w:r>
      <w:r w:rsidRPr="000E45D9">
        <w:rPr>
          <w:rFonts w:ascii="Times New Roman" w:hAnsi="Times New Roman"/>
          <w:i/>
          <w:iCs/>
          <w:color w:val="000000"/>
          <w:sz w:val="24"/>
          <w:szCs w:val="24"/>
          <w:lang w:val="de-DE"/>
        </w:rPr>
        <w:t>dass</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ob</w:t>
      </w:r>
      <w:r w:rsidRPr="000E45D9">
        <w:rPr>
          <w:rFonts w:ascii="Times New Roman" w:hAnsi="Times New Roman"/>
          <w:i/>
          <w:iCs/>
          <w:color w:val="000000"/>
          <w:sz w:val="24"/>
          <w:szCs w:val="24"/>
        </w:rPr>
        <w:t xml:space="preserve"> </w:t>
      </w:r>
      <w:r w:rsidRPr="000E45D9">
        <w:rPr>
          <w:rFonts w:ascii="Times New Roman" w:hAnsi="Times New Roman"/>
          <w:color w:val="000000"/>
          <w:sz w:val="24"/>
          <w:szCs w:val="24"/>
        </w:rPr>
        <w:t xml:space="preserve">и др. </w:t>
      </w:r>
      <w:r w:rsidRPr="000E45D9">
        <w:rPr>
          <w:rFonts w:ascii="Times New Roman" w:hAnsi="Times New Roman"/>
          <w:i/>
          <w:iCs/>
          <w:color w:val="000000"/>
          <w:sz w:val="24"/>
          <w:szCs w:val="24"/>
          <w:lang w:val="de-DE"/>
        </w:rPr>
        <w:t>(Er sagt, dass er gut in Mathe ist);</w:t>
      </w:r>
      <w:r w:rsidRPr="000E45D9">
        <w:rPr>
          <w:rFonts w:ascii="Times New Roman" w:hAnsi="Times New Roman"/>
          <w:color w:val="000000"/>
          <w:sz w:val="24"/>
          <w:szCs w:val="24"/>
          <w:lang w:val="de-DE"/>
        </w:rPr>
        <w:t xml:space="preserve"> </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lang w:val="de-DE"/>
        </w:rPr>
      </w:pP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сложноподчинённые</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предложения</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причины</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союзами</w:t>
      </w:r>
      <w:r w:rsidRPr="000E45D9">
        <w:rPr>
          <w:rFonts w:ascii="Times New Roman" w:hAnsi="Times New Roman"/>
          <w:color w:val="000000"/>
          <w:sz w:val="24"/>
          <w:szCs w:val="24"/>
          <w:lang w:val="de-DE"/>
        </w:rPr>
        <w:t xml:space="preserve"> </w:t>
      </w:r>
      <w:r w:rsidRPr="000E45D9">
        <w:rPr>
          <w:rFonts w:ascii="Times New Roman" w:hAnsi="Times New Roman"/>
          <w:i/>
          <w:iCs/>
          <w:color w:val="000000"/>
          <w:sz w:val="24"/>
          <w:szCs w:val="24"/>
          <w:lang w:val="de-DE"/>
        </w:rPr>
        <w:t>weil, da (Er hat heute keine Zeit, weil er viele Hausaufgaben machen muss);</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lang w:val="de-DE"/>
        </w:rPr>
      </w:pPr>
      <w:r w:rsidRPr="000E45D9">
        <w:rPr>
          <w:rFonts w:ascii="Times New Roman" w:hAnsi="Times New Roman"/>
          <w:i/>
          <w:iCs/>
          <w:color w:val="000000"/>
          <w:sz w:val="24"/>
          <w:szCs w:val="24"/>
          <w:lang w:val="de-DE"/>
        </w:rPr>
        <w:t xml:space="preserve">• </w:t>
      </w:r>
      <w:r w:rsidRPr="000E45D9">
        <w:rPr>
          <w:rFonts w:ascii="Times New Roman" w:hAnsi="Times New Roman"/>
          <w:color w:val="000000"/>
          <w:sz w:val="24"/>
          <w:szCs w:val="24"/>
        </w:rPr>
        <w:t>сложноподчинённые</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предложения</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условным</w:t>
      </w:r>
      <w:r w:rsidRPr="000E45D9">
        <w:rPr>
          <w:rFonts w:ascii="Times New Roman" w:hAnsi="Times New Roman"/>
          <w:color w:val="000000"/>
          <w:sz w:val="24"/>
          <w:szCs w:val="24"/>
          <w:lang w:val="de-DE"/>
        </w:rPr>
        <w:t xml:space="preserve"> </w:t>
      </w:r>
      <w:r w:rsidRPr="000E45D9">
        <w:rPr>
          <w:rFonts w:ascii="Times New Roman" w:hAnsi="Times New Roman"/>
          <w:color w:val="000000"/>
          <w:sz w:val="24"/>
          <w:szCs w:val="24"/>
        </w:rPr>
        <w:t>союзом</w:t>
      </w:r>
      <w:r w:rsidRPr="000E45D9">
        <w:rPr>
          <w:rFonts w:ascii="Times New Roman" w:hAnsi="Times New Roman"/>
          <w:color w:val="000000"/>
          <w:sz w:val="24"/>
          <w:szCs w:val="24"/>
          <w:lang w:val="de-DE"/>
        </w:rPr>
        <w:t xml:space="preserve"> </w:t>
      </w:r>
      <w:r w:rsidRPr="000E45D9">
        <w:rPr>
          <w:rFonts w:ascii="Times New Roman" w:hAnsi="Times New Roman"/>
          <w:i/>
          <w:iCs/>
          <w:color w:val="000000"/>
          <w:sz w:val="24"/>
          <w:szCs w:val="24"/>
          <w:lang w:val="de-DE"/>
        </w:rPr>
        <w:t>wenn (Wenn du Lust hast, komm zu mir zu Besuch);</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сложноподчинённые предложения с придаточными вре</w:t>
      </w:r>
      <w:r w:rsidRPr="000E45D9">
        <w:rPr>
          <w:rFonts w:ascii="Times New Roman" w:hAnsi="Times New Roman"/>
          <w:color w:val="000000"/>
          <w:sz w:val="24"/>
          <w:szCs w:val="24"/>
        </w:rPr>
        <w:softHyphen/>
        <w:t xml:space="preserve">мени (с союзами </w:t>
      </w:r>
      <w:r w:rsidRPr="000E45D9">
        <w:rPr>
          <w:rFonts w:ascii="Times New Roman" w:hAnsi="Times New Roman"/>
          <w:i/>
          <w:iCs/>
          <w:color w:val="000000"/>
          <w:sz w:val="24"/>
          <w:szCs w:val="24"/>
          <w:lang w:val="de-DE"/>
        </w:rPr>
        <w:t>wenn</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als</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nachdem</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сложноподчинённые предложения с придаточными опре</w:t>
      </w:r>
      <w:r w:rsidRPr="000E45D9">
        <w:rPr>
          <w:rFonts w:ascii="Times New Roman" w:hAnsi="Times New Roman"/>
          <w:color w:val="000000"/>
          <w:sz w:val="24"/>
          <w:szCs w:val="24"/>
        </w:rPr>
        <w:softHyphen/>
        <w:t xml:space="preserve">делительными (с относительными местоимениями </w:t>
      </w:r>
      <w:r w:rsidRPr="000E45D9">
        <w:rPr>
          <w:rFonts w:ascii="Times New Roman" w:hAnsi="Times New Roman"/>
          <w:i/>
          <w:iCs/>
          <w:color w:val="000000"/>
          <w:sz w:val="24"/>
          <w:szCs w:val="24"/>
          <w:lang w:val="de-DE"/>
        </w:rPr>
        <w:t>die</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deren</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dessen</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сложноподчинённые предложения с придаточными цели (с союзом </w:t>
      </w:r>
      <w:r w:rsidRPr="000E45D9">
        <w:rPr>
          <w:rFonts w:ascii="Times New Roman" w:hAnsi="Times New Roman"/>
          <w:i/>
          <w:iCs/>
          <w:color w:val="000000"/>
          <w:sz w:val="24"/>
          <w:szCs w:val="24"/>
          <w:lang w:val="de-DE"/>
        </w:rPr>
        <w:t>damit</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распознавание структуры предложения по формальным при</w:t>
      </w:r>
      <w:r w:rsidRPr="000E45D9">
        <w:rPr>
          <w:rFonts w:ascii="Times New Roman" w:hAnsi="Times New Roman"/>
          <w:color w:val="000000"/>
          <w:sz w:val="24"/>
          <w:szCs w:val="24"/>
        </w:rPr>
        <w:softHyphen/>
        <w:t xml:space="preserve">знакам: по наличию/отсутствию инфинитивных оборотов: </w:t>
      </w:r>
      <w:r w:rsidRPr="000E45D9">
        <w:rPr>
          <w:rFonts w:ascii="Times New Roman" w:hAnsi="Times New Roman"/>
          <w:i/>
          <w:iCs/>
          <w:color w:val="000000"/>
          <w:sz w:val="24"/>
          <w:szCs w:val="24"/>
          <w:lang w:val="de-DE"/>
        </w:rPr>
        <w:t>um</w:t>
      </w:r>
      <w:r w:rsidRPr="000E45D9">
        <w:rPr>
          <w:rFonts w:ascii="Times New Roman" w:hAnsi="Times New Roman"/>
          <w:i/>
          <w:iCs/>
          <w:color w:val="000000"/>
          <w:sz w:val="24"/>
          <w:szCs w:val="24"/>
        </w:rPr>
        <w:t xml:space="preserve"> ... </w:t>
      </w:r>
      <w:r w:rsidRPr="000E45D9">
        <w:rPr>
          <w:rFonts w:ascii="Times New Roman" w:hAnsi="Times New Roman"/>
          <w:i/>
          <w:iCs/>
          <w:color w:val="000000"/>
          <w:sz w:val="24"/>
          <w:szCs w:val="24"/>
          <w:lang w:val="de-DE"/>
        </w:rPr>
        <w:t>zu</w:t>
      </w:r>
      <w:r w:rsidRPr="000E45D9">
        <w:rPr>
          <w:rFonts w:ascii="Times New Roman" w:hAnsi="Times New Roman"/>
          <w:i/>
          <w:iCs/>
          <w:color w:val="000000"/>
          <w:sz w:val="24"/>
          <w:szCs w:val="24"/>
        </w:rPr>
        <w:t xml:space="preserve"> + </w:t>
      </w:r>
      <w:r w:rsidRPr="000E45D9">
        <w:rPr>
          <w:rFonts w:ascii="Times New Roman" w:hAnsi="Times New Roman"/>
          <w:i/>
          <w:iCs/>
          <w:color w:val="000000"/>
          <w:sz w:val="24"/>
          <w:szCs w:val="24"/>
          <w:lang w:val="de-DE"/>
        </w:rPr>
        <w:t>Infinitiv</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statt</w:t>
      </w:r>
      <w:r w:rsidRPr="000E45D9">
        <w:rPr>
          <w:rFonts w:ascii="Times New Roman" w:hAnsi="Times New Roman"/>
          <w:i/>
          <w:iCs/>
          <w:color w:val="000000"/>
          <w:sz w:val="24"/>
          <w:szCs w:val="24"/>
        </w:rPr>
        <w:t xml:space="preserve"> ... </w:t>
      </w:r>
      <w:r w:rsidRPr="000E45D9">
        <w:rPr>
          <w:rFonts w:ascii="Times New Roman" w:hAnsi="Times New Roman"/>
          <w:i/>
          <w:iCs/>
          <w:color w:val="000000"/>
          <w:sz w:val="24"/>
          <w:szCs w:val="24"/>
          <w:lang w:val="de-DE"/>
        </w:rPr>
        <w:t>zu</w:t>
      </w:r>
      <w:r w:rsidRPr="000E45D9">
        <w:rPr>
          <w:rFonts w:ascii="Times New Roman" w:hAnsi="Times New Roman"/>
          <w:i/>
          <w:iCs/>
          <w:color w:val="000000"/>
          <w:sz w:val="24"/>
          <w:szCs w:val="24"/>
        </w:rPr>
        <w:t xml:space="preserve"> + </w:t>
      </w:r>
      <w:r w:rsidRPr="000E45D9">
        <w:rPr>
          <w:rFonts w:ascii="Times New Roman" w:hAnsi="Times New Roman"/>
          <w:i/>
          <w:iCs/>
          <w:color w:val="000000"/>
          <w:sz w:val="24"/>
          <w:szCs w:val="24"/>
          <w:lang w:val="de-DE"/>
        </w:rPr>
        <w:t>Infinitiv</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ohne</w:t>
      </w:r>
      <w:r w:rsidRPr="000E45D9">
        <w:rPr>
          <w:rFonts w:ascii="Times New Roman" w:hAnsi="Times New Roman"/>
          <w:i/>
          <w:iCs/>
          <w:color w:val="000000"/>
          <w:sz w:val="24"/>
          <w:szCs w:val="24"/>
        </w:rPr>
        <w:t xml:space="preserve"> ... </w:t>
      </w:r>
      <w:r w:rsidRPr="000E45D9">
        <w:rPr>
          <w:rFonts w:ascii="Times New Roman" w:hAnsi="Times New Roman"/>
          <w:i/>
          <w:iCs/>
          <w:color w:val="000000"/>
          <w:sz w:val="24"/>
          <w:szCs w:val="24"/>
          <w:lang w:val="de-DE"/>
        </w:rPr>
        <w:t>zu</w:t>
      </w:r>
      <w:r w:rsidRPr="000E45D9">
        <w:rPr>
          <w:rFonts w:ascii="Times New Roman" w:hAnsi="Times New Roman"/>
          <w:i/>
          <w:iCs/>
          <w:color w:val="000000"/>
          <w:sz w:val="24"/>
          <w:szCs w:val="24"/>
        </w:rPr>
        <w:t xml:space="preserve"> + </w:t>
      </w:r>
      <w:r w:rsidRPr="000E45D9">
        <w:rPr>
          <w:rFonts w:ascii="Times New Roman" w:hAnsi="Times New Roman"/>
          <w:i/>
          <w:iCs/>
          <w:color w:val="000000"/>
          <w:sz w:val="24"/>
          <w:szCs w:val="24"/>
          <w:lang w:val="de-DE"/>
        </w:rPr>
        <w:t>Infinitiv</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слабые и сильные глаголы со вспомогательным глаголом </w:t>
      </w:r>
      <w:r w:rsidRPr="000E45D9">
        <w:rPr>
          <w:rFonts w:ascii="Times New Roman" w:hAnsi="Times New Roman"/>
          <w:i/>
          <w:iCs/>
          <w:color w:val="000000"/>
          <w:sz w:val="24"/>
          <w:szCs w:val="24"/>
          <w:lang w:val="de-DE"/>
        </w:rPr>
        <w:t>haben</w:t>
      </w:r>
      <w:r w:rsidRPr="000E45D9">
        <w:rPr>
          <w:rFonts w:ascii="Times New Roman" w:hAnsi="Times New Roman"/>
          <w:i/>
          <w:iCs/>
          <w:color w:val="000000"/>
          <w:sz w:val="24"/>
          <w:szCs w:val="24"/>
        </w:rPr>
        <w:t xml:space="preserve"> </w:t>
      </w:r>
      <w:r w:rsidRPr="000E45D9">
        <w:rPr>
          <w:rFonts w:ascii="Times New Roman" w:hAnsi="Times New Roman"/>
          <w:color w:val="000000"/>
          <w:sz w:val="24"/>
          <w:szCs w:val="24"/>
        </w:rPr>
        <w:t xml:space="preserve">в </w:t>
      </w:r>
      <w:r w:rsidRPr="000E45D9">
        <w:rPr>
          <w:rFonts w:ascii="Times New Roman" w:hAnsi="Times New Roman"/>
          <w:i/>
          <w:iCs/>
          <w:color w:val="000000"/>
          <w:sz w:val="24"/>
          <w:szCs w:val="24"/>
          <w:lang w:val="de-DE"/>
        </w:rPr>
        <w:t>Perfekt</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сильные глаголы со вспомогательным глаголом </w:t>
      </w:r>
      <w:r w:rsidRPr="000E45D9">
        <w:rPr>
          <w:rFonts w:ascii="Times New Roman" w:hAnsi="Times New Roman"/>
          <w:i/>
          <w:iCs/>
          <w:color w:val="000000"/>
          <w:sz w:val="24"/>
          <w:szCs w:val="24"/>
          <w:lang w:val="de-DE"/>
        </w:rPr>
        <w:t>sein</w:t>
      </w:r>
      <w:r w:rsidRPr="000E45D9">
        <w:rPr>
          <w:rFonts w:ascii="Times New Roman" w:hAnsi="Times New Roman"/>
          <w:i/>
          <w:iCs/>
          <w:color w:val="000000"/>
          <w:sz w:val="24"/>
          <w:szCs w:val="24"/>
        </w:rPr>
        <w:t xml:space="preserve"> </w:t>
      </w:r>
      <w:r w:rsidRPr="000E45D9">
        <w:rPr>
          <w:rFonts w:ascii="Times New Roman" w:hAnsi="Times New Roman"/>
          <w:color w:val="000000"/>
          <w:sz w:val="24"/>
          <w:szCs w:val="24"/>
        </w:rPr>
        <w:t xml:space="preserve">в </w:t>
      </w:r>
      <w:r w:rsidRPr="000E45D9">
        <w:rPr>
          <w:rFonts w:ascii="Times New Roman" w:hAnsi="Times New Roman"/>
          <w:i/>
          <w:iCs/>
          <w:color w:val="000000"/>
          <w:sz w:val="24"/>
          <w:szCs w:val="24"/>
          <w:lang w:val="de-DE"/>
        </w:rPr>
        <w:t>Perfekt</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kommen</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fahren</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gehen</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Pr</w:t>
      </w:r>
      <w:r w:rsidRPr="000E45D9">
        <w:rPr>
          <w:rFonts w:ascii="Times New Roman" w:hAnsi="Times New Roman"/>
          <w:i/>
          <w:iCs/>
          <w:color w:val="000000"/>
          <w:sz w:val="24"/>
          <w:szCs w:val="24"/>
        </w:rPr>
        <w:t>ä</w:t>
      </w:r>
      <w:r w:rsidRPr="000E45D9">
        <w:rPr>
          <w:rFonts w:ascii="Times New Roman" w:hAnsi="Times New Roman"/>
          <w:i/>
          <w:iCs/>
          <w:color w:val="000000"/>
          <w:sz w:val="24"/>
          <w:szCs w:val="24"/>
          <w:lang w:val="de-DE"/>
        </w:rPr>
        <w:t>teritum</w:t>
      </w:r>
      <w:r w:rsidRPr="000E45D9">
        <w:rPr>
          <w:rFonts w:ascii="Times New Roman" w:hAnsi="Times New Roman"/>
          <w:i/>
          <w:iCs/>
          <w:color w:val="000000"/>
          <w:sz w:val="24"/>
          <w:szCs w:val="24"/>
        </w:rPr>
        <w:t xml:space="preserve"> </w:t>
      </w:r>
      <w:r w:rsidRPr="000E45D9">
        <w:rPr>
          <w:rFonts w:ascii="Times New Roman" w:hAnsi="Times New Roman"/>
          <w:color w:val="000000"/>
          <w:sz w:val="24"/>
          <w:szCs w:val="24"/>
        </w:rPr>
        <w:t>слабых и сильных глаголов, а также вспомога</w:t>
      </w:r>
      <w:r w:rsidRPr="000E45D9">
        <w:rPr>
          <w:rFonts w:ascii="Times New Roman" w:hAnsi="Times New Roman"/>
          <w:color w:val="000000"/>
          <w:sz w:val="24"/>
          <w:szCs w:val="24"/>
        </w:rPr>
        <w:softHyphen/>
        <w:t>тельных и модальных глаголов;</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глаголы с отделяемыми и неотделяемыми приставками </w:t>
      </w:r>
      <w:r w:rsidRPr="000E45D9">
        <w:rPr>
          <w:rFonts w:ascii="Times New Roman" w:hAnsi="Times New Roman"/>
          <w:i/>
          <w:iCs/>
          <w:color w:val="000000"/>
          <w:sz w:val="24"/>
          <w:szCs w:val="24"/>
          <w:lang w:val="de-DE"/>
        </w:rPr>
        <w:t>Pr</w:t>
      </w:r>
      <w:r w:rsidRPr="000E45D9">
        <w:rPr>
          <w:rFonts w:ascii="Times New Roman" w:hAnsi="Times New Roman"/>
          <w:i/>
          <w:iCs/>
          <w:color w:val="000000"/>
          <w:sz w:val="24"/>
          <w:szCs w:val="24"/>
        </w:rPr>
        <w:t>ä</w:t>
      </w:r>
      <w:r w:rsidRPr="000E45D9">
        <w:rPr>
          <w:rFonts w:ascii="Times New Roman" w:hAnsi="Times New Roman"/>
          <w:i/>
          <w:iCs/>
          <w:color w:val="000000"/>
          <w:sz w:val="24"/>
          <w:szCs w:val="24"/>
          <w:lang w:val="de-DE"/>
        </w:rPr>
        <w:t>sens</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Perfekt</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Pr</w:t>
      </w:r>
      <w:r w:rsidRPr="000E45D9">
        <w:rPr>
          <w:rFonts w:ascii="Times New Roman" w:hAnsi="Times New Roman"/>
          <w:i/>
          <w:iCs/>
          <w:color w:val="000000"/>
          <w:sz w:val="24"/>
          <w:szCs w:val="24"/>
        </w:rPr>
        <w:t>ä</w:t>
      </w:r>
      <w:r w:rsidRPr="000E45D9">
        <w:rPr>
          <w:rFonts w:ascii="Times New Roman" w:hAnsi="Times New Roman"/>
          <w:i/>
          <w:iCs/>
          <w:color w:val="000000"/>
          <w:sz w:val="24"/>
          <w:szCs w:val="24"/>
          <w:lang w:val="de-DE"/>
        </w:rPr>
        <w:t>teritum</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Futur</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anfangen</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beschreiben</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временные формы в </w:t>
      </w:r>
      <w:r w:rsidRPr="000E45D9">
        <w:rPr>
          <w:rFonts w:ascii="Times New Roman" w:hAnsi="Times New Roman"/>
          <w:i/>
          <w:iCs/>
          <w:color w:val="000000"/>
          <w:sz w:val="24"/>
          <w:szCs w:val="24"/>
          <w:lang w:val="de-DE"/>
        </w:rPr>
        <w:t>Passiv</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Pr</w:t>
      </w:r>
      <w:r w:rsidRPr="000E45D9">
        <w:rPr>
          <w:rFonts w:ascii="Times New Roman" w:hAnsi="Times New Roman"/>
          <w:i/>
          <w:iCs/>
          <w:color w:val="000000"/>
          <w:sz w:val="24"/>
          <w:szCs w:val="24"/>
        </w:rPr>
        <w:t>ä</w:t>
      </w:r>
      <w:r w:rsidRPr="000E45D9">
        <w:rPr>
          <w:rFonts w:ascii="Times New Roman" w:hAnsi="Times New Roman"/>
          <w:i/>
          <w:iCs/>
          <w:color w:val="000000"/>
          <w:sz w:val="24"/>
          <w:szCs w:val="24"/>
          <w:lang w:val="de-DE"/>
        </w:rPr>
        <w:t>sens</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Pr</w:t>
      </w:r>
      <w:r w:rsidRPr="000E45D9">
        <w:rPr>
          <w:rFonts w:ascii="Times New Roman" w:hAnsi="Times New Roman"/>
          <w:i/>
          <w:iCs/>
          <w:color w:val="000000"/>
          <w:sz w:val="24"/>
          <w:szCs w:val="24"/>
        </w:rPr>
        <w:t>ä</w:t>
      </w:r>
      <w:r w:rsidRPr="000E45D9">
        <w:rPr>
          <w:rFonts w:ascii="Times New Roman" w:hAnsi="Times New Roman"/>
          <w:i/>
          <w:iCs/>
          <w:color w:val="000000"/>
          <w:sz w:val="24"/>
          <w:szCs w:val="24"/>
          <w:lang w:val="de-DE"/>
        </w:rPr>
        <w:t>teritum</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местоименные наречия </w:t>
      </w:r>
      <w:r w:rsidRPr="000E45D9">
        <w:rPr>
          <w:rFonts w:ascii="Times New Roman" w:hAnsi="Times New Roman"/>
          <w:i/>
          <w:iCs/>
          <w:color w:val="000000"/>
          <w:sz w:val="24"/>
          <w:szCs w:val="24"/>
        </w:rPr>
        <w:t>(</w:t>
      </w:r>
      <w:r w:rsidRPr="000E45D9">
        <w:rPr>
          <w:rFonts w:ascii="Times New Roman" w:hAnsi="Times New Roman"/>
          <w:i/>
          <w:iCs/>
          <w:color w:val="000000"/>
          <w:sz w:val="24"/>
          <w:szCs w:val="24"/>
          <w:lang w:val="de-DE"/>
        </w:rPr>
        <w:t>wor</w:t>
      </w:r>
      <w:r w:rsidRPr="000E45D9">
        <w:rPr>
          <w:rFonts w:ascii="Times New Roman" w:hAnsi="Times New Roman"/>
          <w:i/>
          <w:iCs/>
          <w:color w:val="000000"/>
          <w:sz w:val="24"/>
          <w:szCs w:val="24"/>
        </w:rPr>
        <w:t>ü</w:t>
      </w:r>
      <w:r w:rsidRPr="000E45D9">
        <w:rPr>
          <w:rFonts w:ascii="Times New Roman" w:hAnsi="Times New Roman"/>
          <w:i/>
          <w:iCs/>
          <w:color w:val="000000"/>
          <w:sz w:val="24"/>
          <w:szCs w:val="24"/>
          <w:lang w:val="de-DE"/>
        </w:rPr>
        <w:t>ber</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dar</w:t>
      </w:r>
      <w:r w:rsidRPr="000E45D9">
        <w:rPr>
          <w:rFonts w:ascii="Times New Roman" w:hAnsi="Times New Roman"/>
          <w:i/>
          <w:iCs/>
          <w:color w:val="000000"/>
          <w:sz w:val="24"/>
          <w:szCs w:val="24"/>
        </w:rPr>
        <w:t>ü</w:t>
      </w:r>
      <w:r w:rsidRPr="000E45D9">
        <w:rPr>
          <w:rFonts w:ascii="Times New Roman" w:hAnsi="Times New Roman"/>
          <w:i/>
          <w:iCs/>
          <w:color w:val="000000"/>
          <w:sz w:val="24"/>
          <w:szCs w:val="24"/>
          <w:lang w:val="de-DE"/>
        </w:rPr>
        <w:t>ber</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womit</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damit</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возвратные глаголы в основных временных формах </w:t>
      </w:r>
      <w:r w:rsidRPr="000E45D9">
        <w:rPr>
          <w:rFonts w:ascii="Times New Roman" w:hAnsi="Times New Roman"/>
          <w:i/>
          <w:iCs/>
          <w:color w:val="000000"/>
          <w:sz w:val="24"/>
          <w:szCs w:val="24"/>
          <w:lang w:val="de-DE"/>
        </w:rPr>
        <w:t>Pr</w:t>
      </w:r>
      <w:r w:rsidRPr="000E45D9">
        <w:rPr>
          <w:rFonts w:ascii="Times New Roman" w:hAnsi="Times New Roman"/>
          <w:i/>
          <w:iCs/>
          <w:color w:val="000000"/>
          <w:sz w:val="24"/>
          <w:szCs w:val="24"/>
        </w:rPr>
        <w:t>ä</w:t>
      </w:r>
      <w:r w:rsidRPr="000E45D9">
        <w:rPr>
          <w:rFonts w:ascii="Times New Roman" w:hAnsi="Times New Roman"/>
          <w:i/>
          <w:iCs/>
          <w:color w:val="000000"/>
          <w:sz w:val="24"/>
          <w:szCs w:val="24"/>
          <w:lang w:val="de-DE"/>
        </w:rPr>
        <w:t>sens</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Perfekt</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Pr</w:t>
      </w:r>
      <w:r w:rsidRPr="000E45D9">
        <w:rPr>
          <w:rFonts w:ascii="Times New Roman" w:hAnsi="Times New Roman"/>
          <w:i/>
          <w:iCs/>
          <w:color w:val="000000"/>
          <w:sz w:val="24"/>
          <w:szCs w:val="24"/>
        </w:rPr>
        <w:t>ä</w:t>
      </w:r>
      <w:r w:rsidRPr="000E45D9">
        <w:rPr>
          <w:rFonts w:ascii="Times New Roman" w:hAnsi="Times New Roman"/>
          <w:i/>
          <w:iCs/>
          <w:color w:val="000000"/>
          <w:sz w:val="24"/>
          <w:szCs w:val="24"/>
          <w:lang w:val="de-DE"/>
        </w:rPr>
        <w:t>teritum</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sich</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anziehen</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sich</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waschen</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i/>
          <w:iCs/>
          <w:color w:val="000000"/>
          <w:sz w:val="24"/>
          <w:szCs w:val="24"/>
        </w:rPr>
        <w:t xml:space="preserve">• </w:t>
      </w:r>
      <w:r w:rsidRPr="000E45D9">
        <w:rPr>
          <w:rFonts w:ascii="Times New Roman" w:hAnsi="Times New Roman"/>
          <w:color w:val="000000"/>
          <w:sz w:val="24"/>
          <w:szCs w:val="24"/>
        </w:rPr>
        <w:t>распознавание и употребление в речи определённо</w:t>
      </w:r>
      <w:r w:rsidRPr="000E45D9">
        <w:rPr>
          <w:rFonts w:ascii="Times New Roman" w:hAnsi="Times New Roman"/>
          <w:color w:val="000000"/>
          <w:sz w:val="24"/>
          <w:szCs w:val="24"/>
        </w:rPr>
        <w:softHyphen/>
        <w:t>го, неопределённого и нулевого артиклей, склонения суще</w:t>
      </w:r>
      <w:r w:rsidRPr="000E45D9">
        <w:rPr>
          <w:rFonts w:ascii="Times New Roman" w:hAnsi="Times New Roman"/>
          <w:color w:val="000000"/>
          <w:sz w:val="24"/>
          <w:szCs w:val="24"/>
        </w:rPr>
        <w:softHyphen/>
        <w:t>ствительных нарицательных; склонения прилагательных и наречий; предлогов, имеющих двойное управление, пред</w:t>
      </w:r>
      <w:r w:rsidRPr="000E45D9">
        <w:rPr>
          <w:rFonts w:ascii="Times New Roman" w:hAnsi="Times New Roman"/>
          <w:color w:val="000000"/>
          <w:sz w:val="24"/>
          <w:szCs w:val="24"/>
        </w:rPr>
        <w:softHyphen/>
        <w:t xml:space="preserve">логов,  требующих  </w:t>
      </w:r>
      <w:r w:rsidRPr="000E45D9">
        <w:rPr>
          <w:rFonts w:ascii="Times New Roman" w:hAnsi="Times New Roman"/>
          <w:i/>
          <w:iCs/>
          <w:color w:val="000000"/>
          <w:sz w:val="24"/>
          <w:szCs w:val="24"/>
          <w:lang w:val="de-DE"/>
        </w:rPr>
        <w:t>Dativ</w:t>
      </w:r>
      <w:r w:rsidRPr="000E45D9">
        <w:rPr>
          <w:rFonts w:ascii="Times New Roman" w:hAnsi="Times New Roman"/>
          <w:i/>
          <w:iCs/>
          <w:color w:val="000000"/>
          <w:sz w:val="24"/>
          <w:szCs w:val="24"/>
        </w:rPr>
        <w:t xml:space="preserve">,  </w:t>
      </w:r>
      <w:r w:rsidRPr="000E45D9">
        <w:rPr>
          <w:rFonts w:ascii="Times New Roman" w:hAnsi="Times New Roman"/>
          <w:color w:val="000000"/>
          <w:sz w:val="24"/>
          <w:szCs w:val="24"/>
        </w:rPr>
        <w:t xml:space="preserve">предлогов,  требующих </w:t>
      </w:r>
      <w:r w:rsidRPr="000E45D9">
        <w:rPr>
          <w:rFonts w:ascii="Times New Roman" w:hAnsi="Times New Roman"/>
          <w:i/>
          <w:iCs/>
          <w:color w:val="000000"/>
          <w:sz w:val="24"/>
          <w:szCs w:val="24"/>
          <w:lang w:val="de-DE"/>
        </w:rPr>
        <w:t>Akkusativ</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xml:space="preserve">• местоимения: личные, притяжательные, неопределённые </w:t>
      </w:r>
      <w:r w:rsidRPr="000E45D9">
        <w:rPr>
          <w:rFonts w:ascii="Times New Roman" w:hAnsi="Times New Roman"/>
          <w:i/>
          <w:iCs/>
          <w:color w:val="000000"/>
          <w:sz w:val="24"/>
          <w:szCs w:val="24"/>
        </w:rPr>
        <w:t>(</w:t>
      </w:r>
      <w:r w:rsidRPr="000E45D9">
        <w:rPr>
          <w:rFonts w:ascii="Times New Roman" w:hAnsi="Times New Roman"/>
          <w:i/>
          <w:iCs/>
          <w:color w:val="000000"/>
          <w:sz w:val="24"/>
          <w:szCs w:val="24"/>
          <w:lang w:val="de-DE"/>
        </w:rPr>
        <w:t>jemand</w:t>
      </w:r>
      <w:r w:rsidRPr="000E45D9">
        <w:rPr>
          <w:rFonts w:ascii="Times New Roman" w:hAnsi="Times New Roman"/>
          <w:i/>
          <w:iCs/>
          <w:color w:val="000000"/>
          <w:sz w:val="24"/>
          <w:szCs w:val="24"/>
        </w:rPr>
        <w:t xml:space="preserve">, </w:t>
      </w:r>
      <w:r w:rsidRPr="000E45D9">
        <w:rPr>
          <w:rFonts w:ascii="Times New Roman" w:hAnsi="Times New Roman"/>
          <w:i/>
          <w:iCs/>
          <w:color w:val="000000"/>
          <w:sz w:val="24"/>
          <w:szCs w:val="24"/>
          <w:lang w:val="de-DE"/>
        </w:rPr>
        <w:t>niemand</w:t>
      </w:r>
      <w:r w:rsidRPr="000E45D9">
        <w:rPr>
          <w:rFonts w:ascii="Times New Roman" w:hAnsi="Times New Roman"/>
          <w:i/>
          <w:iCs/>
          <w:color w:val="000000"/>
          <w:sz w:val="24"/>
          <w:szCs w:val="24"/>
        </w:rPr>
        <w:t>);</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 xml:space="preserve">• </w:t>
      </w:r>
      <w:r w:rsidRPr="000E45D9">
        <w:rPr>
          <w:rFonts w:ascii="Times New Roman" w:hAnsi="Times New Roman"/>
          <w:i/>
          <w:iCs/>
          <w:color w:val="000000"/>
          <w:sz w:val="24"/>
          <w:szCs w:val="24"/>
          <w:lang w:val="de-DE"/>
        </w:rPr>
        <w:t>Plusquamperfekt</w:t>
      </w:r>
      <w:r w:rsidRPr="000E45D9">
        <w:rPr>
          <w:rFonts w:ascii="Times New Roman" w:hAnsi="Times New Roman"/>
          <w:i/>
          <w:iCs/>
          <w:color w:val="000000"/>
          <w:sz w:val="24"/>
          <w:szCs w:val="24"/>
        </w:rPr>
        <w:t xml:space="preserve"> </w:t>
      </w:r>
      <w:r w:rsidRPr="000E45D9">
        <w:rPr>
          <w:rFonts w:ascii="Times New Roman" w:hAnsi="Times New Roman"/>
          <w:color w:val="000000"/>
          <w:sz w:val="24"/>
          <w:szCs w:val="24"/>
        </w:rPr>
        <w:t>и употребление его в речи при согласо</w:t>
      </w:r>
      <w:r w:rsidRPr="000E45D9">
        <w:rPr>
          <w:rFonts w:ascii="Times New Roman" w:hAnsi="Times New Roman"/>
          <w:color w:val="000000"/>
          <w:sz w:val="24"/>
          <w:szCs w:val="24"/>
        </w:rPr>
        <w:softHyphen/>
        <w:t>вании времён;</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 количественные числительные и порядковые числи</w:t>
      </w:r>
      <w:r w:rsidRPr="000E45D9">
        <w:rPr>
          <w:rFonts w:ascii="Times New Roman" w:hAnsi="Times New Roman"/>
          <w:color w:val="000000"/>
          <w:sz w:val="24"/>
          <w:szCs w:val="24"/>
        </w:rPr>
        <w:softHyphen/>
        <w:t>тельные.</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u w:val="single"/>
        </w:rPr>
      </w:pPr>
      <w:r w:rsidRPr="000E45D9">
        <w:rPr>
          <w:rFonts w:ascii="Times New Roman" w:hAnsi="Times New Roman"/>
          <w:color w:val="000000"/>
          <w:sz w:val="24"/>
          <w:szCs w:val="24"/>
          <w:u w:val="single"/>
        </w:rPr>
        <w:t>Социокультурные знания и умения</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Умение осуществлять межличностное и межкультурное об</w:t>
      </w:r>
      <w:r w:rsidRPr="000E45D9">
        <w:rPr>
          <w:rFonts w:ascii="Times New Roman" w:hAnsi="Times New Roman"/>
          <w:color w:val="000000"/>
          <w:sz w:val="24"/>
          <w:szCs w:val="24"/>
        </w:rPr>
        <w:softHyphen/>
        <w:t>щение, используя знания о национально-культурных особенностях своей страны и страны/стран изучаемого языка, по</w:t>
      </w:r>
      <w:r w:rsidRPr="000E45D9">
        <w:rPr>
          <w:rFonts w:ascii="Times New Roman" w:hAnsi="Times New Roman"/>
          <w:color w:val="000000"/>
          <w:sz w:val="24"/>
          <w:szCs w:val="24"/>
        </w:rPr>
        <w:softHyphen/>
        <w:t>лученные на уроках второго иностранного языка и в процессе изучения других предметов (знания межпредметного характе</w:t>
      </w:r>
      <w:r w:rsidRPr="000E45D9">
        <w:rPr>
          <w:rFonts w:ascii="Times New Roman" w:hAnsi="Times New Roman"/>
          <w:color w:val="000000"/>
          <w:sz w:val="24"/>
          <w:szCs w:val="24"/>
        </w:rPr>
        <w:softHyphen/>
        <w:t>ра). Это предполагает овладение:</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 знаниями о значении родного и иностранных языков в современном мире;</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 сведениями о социокультурном портрете стран, говоря</w:t>
      </w:r>
      <w:r w:rsidRPr="000E45D9">
        <w:rPr>
          <w:rFonts w:ascii="Times New Roman" w:hAnsi="Times New Roman"/>
          <w:color w:val="000000"/>
          <w:sz w:val="24"/>
          <w:szCs w:val="24"/>
        </w:rPr>
        <w:softHyphen/>
        <w:t>щих на изучаемом иностранном языке, их символике и куль</w:t>
      </w:r>
      <w:r w:rsidRPr="000E45D9">
        <w:rPr>
          <w:rFonts w:ascii="Times New Roman" w:hAnsi="Times New Roman"/>
          <w:color w:val="000000"/>
          <w:sz w:val="24"/>
          <w:szCs w:val="24"/>
        </w:rPr>
        <w:softHyphen/>
        <w:t>турном наследии;</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 употребительной фоновой лексикой и реалиями страны изучаемого языка: традициями (в питании, проведении выход</w:t>
      </w:r>
      <w:r w:rsidRPr="000E45D9">
        <w:rPr>
          <w:rFonts w:ascii="Times New Roman" w:hAnsi="Times New Roman"/>
          <w:color w:val="000000"/>
          <w:sz w:val="24"/>
          <w:szCs w:val="24"/>
        </w:rPr>
        <w:softHyphen/>
        <w:t>ных дней, основных национальных праздников), распростра</w:t>
      </w:r>
      <w:r w:rsidRPr="000E45D9">
        <w:rPr>
          <w:rFonts w:ascii="Times New Roman" w:hAnsi="Times New Roman"/>
          <w:color w:val="000000"/>
          <w:sz w:val="24"/>
          <w:szCs w:val="24"/>
        </w:rPr>
        <w:softHyphen/>
        <w:t>нёнными образцами фольклора;</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 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w:t>
      </w:r>
      <w:r w:rsidRPr="000E45D9">
        <w:rPr>
          <w:rFonts w:ascii="Times New Roman" w:hAnsi="Times New Roman"/>
          <w:color w:val="000000"/>
          <w:sz w:val="24"/>
          <w:szCs w:val="24"/>
        </w:rPr>
        <w:softHyphen/>
        <w:t>изведениях художественной литературы на изучаемом ино</w:t>
      </w:r>
      <w:r w:rsidRPr="000E45D9">
        <w:rPr>
          <w:rFonts w:ascii="Times New Roman" w:hAnsi="Times New Roman"/>
          <w:color w:val="000000"/>
          <w:sz w:val="24"/>
          <w:szCs w:val="24"/>
        </w:rPr>
        <w:softHyphen/>
        <w:t>странном языке;</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 умением распознавать и употреблять в устной и письмен</w:t>
      </w:r>
      <w:r w:rsidRPr="000E45D9">
        <w:rPr>
          <w:rFonts w:ascii="Times New Roman" w:hAnsi="Times New Roman"/>
          <w:color w:val="000000"/>
          <w:sz w:val="24"/>
          <w:szCs w:val="24"/>
        </w:rPr>
        <w:softHyphen/>
        <w:t>ной речи в ситуациях формального и неформального общения основные нормы речевого этикета, принятые в странах изучае</w:t>
      </w:r>
      <w:r w:rsidRPr="000E45D9">
        <w:rPr>
          <w:rFonts w:ascii="Times New Roman" w:hAnsi="Times New Roman"/>
          <w:color w:val="000000"/>
          <w:sz w:val="24"/>
          <w:szCs w:val="24"/>
        </w:rPr>
        <w:softHyphen/>
        <w:t>мого языка (реплики-клише, наиболее распространённую оце</w:t>
      </w:r>
      <w:r w:rsidRPr="000E45D9">
        <w:rPr>
          <w:rFonts w:ascii="Times New Roman" w:hAnsi="Times New Roman"/>
          <w:color w:val="000000"/>
          <w:sz w:val="24"/>
          <w:szCs w:val="24"/>
        </w:rPr>
        <w:softHyphen/>
        <w:t>ночную лексику);</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 умениями представлять родную страну и культуру на ино</w:t>
      </w:r>
      <w:r w:rsidRPr="000E45D9">
        <w:rPr>
          <w:rFonts w:ascii="Times New Roman" w:hAnsi="Times New Roman"/>
          <w:color w:val="000000"/>
          <w:sz w:val="24"/>
          <w:szCs w:val="24"/>
        </w:rPr>
        <w:softHyphen/>
        <w:t>странном языке; оказывать помощь зарубежным гостям в на</w:t>
      </w:r>
      <w:r w:rsidRPr="000E45D9">
        <w:rPr>
          <w:rFonts w:ascii="Times New Roman" w:hAnsi="Times New Roman"/>
          <w:color w:val="000000"/>
          <w:sz w:val="24"/>
          <w:szCs w:val="24"/>
        </w:rPr>
        <w:softHyphen/>
        <w:t>шей стране в ситуациях повседневного общения.</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u w:val="single"/>
        </w:rPr>
      </w:pPr>
      <w:r w:rsidRPr="000E45D9">
        <w:rPr>
          <w:rFonts w:ascii="Times New Roman" w:hAnsi="Times New Roman"/>
          <w:color w:val="000000"/>
          <w:sz w:val="24"/>
          <w:szCs w:val="24"/>
          <w:u w:val="single"/>
        </w:rPr>
        <w:t>Компенсаторные умения</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 переспрашивать, просить повторить, уточняя значение незнакомых слов;</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 использовать в качестве опоры при порождении соб</w:t>
      </w:r>
      <w:r w:rsidRPr="000E45D9">
        <w:rPr>
          <w:rFonts w:ascii="Times New Roman" w:hAnsi="Times New Roman"/>
          <w:color w:val="000000"/>
          <w:sz w:val="24"/>
          <w:szCs w:val="24"/>
        </w:rPr>
        <w:softHyphen/>
        <w:t>ственных высказываний ключевые слова, план к тексту, тема</w:t>
      </w:r>
      <w:r w:rsidRPr="000E45D9">
        <w:rPr>
          <w:rFonts w:ascii="Times New Roman" w:hAnsi="Times New Roman"/>
          <w:color w:val="000000"/>
          <w:sz w:val="24"/>
          <w:szCs w:val="24"/>
        </w:rPr>
        <w:softHyphen/>
        <w:t>тический словарь ит. д.;</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 прогнозировать содержание текста на основе заголовка, предварительно поставленных вопросов;</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 догадываться о значении незнакомых слов по контексту, по используемым собеседником жестам и мимике;</w:t>
      </w:r>
    </w:p>
    <w:p w:rsidR="00010482" w:rsidRPr="000E45D9" w:rsidRDefault="00010482" w:rsidP="00010482">
      <w:pPr>
        <w:spacing w:after="0" w:line="240" w:lineRule="auto"/>
        <w:ind w:firstLine="708"/>
        <w:jc w:val="both"/>
        <w:rPr>
          <w:rFonts w:ascii="Times New Roman" w:hAnsi="Times New Roman"/>
          <w:i/>
          <w:iCs/>
          <w:color w:val="000000"/>
          <w:sz w:val="24"/>
          <w:szCs w:val="24"/>
        </w:rPr>
      </w:pPr>
      <w:r w:rsidRPr="000E45D9">
        <w:rPr>
          <w:rFonts w:ascii="Times New Roman" w:hAnsi="Times New Roman"/>
          <w:color w:val="000000"/>
          <w:sz w:val="24"/>
          <w:szCs w:val="24"/>
        </w:rPr>
        <w:t>• использовать синонимы, антонимы, описания понятия при дефиците языковых средств.</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u w:val="single"/>
        </w:rPr>
      </w:pPr>
      <w:r w:rsidRPr="000E45D9">
        <w:rPr>
          <w:rFonts w:ascii="Times New Roman" w:hAnsi="Times New Roman"/>
          <w:color w:val="000000"/>
          <w:sz w:val="24"/>
          <w:szCs w:val="24"/>
          <w:u w:val="single"/>
        </w:rPr>
        <w:t>Общеучебные умения и универсальные способы деятельности</w:t>
      </w:r>
    </w:p>
    <w:p w:rsidR="00010482" w:rsidRPr="000E45D9" w:rsidRDefault="00010482" w:rsidP="00010482">
      <w:pPr>
        <w:autoSpaceDE w:val="0"/>
        <w:autoSpaceDN w:val="0"/>
        <w:adjustRightInd w:val="0"/>
        <w:spacing w:after="0" w:line="240" w:lineRule="auto"/>
        <w:ind w:firstLine="708"/>
        <w:jc w:val="both"/>
        <w:rPr>
          <w:rFonts w:ascii="Times New Roman" w:hAnsi="Times New Roman"/>
          <w:color w:val="000000"/>
          <w:sz w:val="24"/>
          <w:szCs w:val="24"/>
        </w:rPr>
      </w:pPr>
      <w:r w:rsidRPr="000E45D9">
        <w:rPr>
          <w:rFonts w:ascii="Times New Roman" w:hAnsi="Times New Roman"/>
          <w:color w:val="000000"/>
          <w:sz w:val="24"/>
          <w:szCs w:val="24"/>
        </w:rPr>
        <w:t>Формируются умения:</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работать с информацией: сокращение, расширение уст</w:t>
      </w:r>
      <w:r w:rsidRPr="000E45D9">
        <w:rPr>
          <w:rFonts w:ascii="Times New Roman" w:hAnsi="Times New Roman"/>
          <w:color w:val="000000"/>
          <w:sz w:val="24"/>
          <w:szCs w:val="24"/>
        </w:rPr>
        <w:softHyphen/>
        <w:t>ной и письменной информации, создание второго текста по аналогии, заполнение таблиц;</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работать с прослушанным и письменным текстом: извлече</w:t>
      </w:r>
      <w:r w:rsidRPr="000E45D9">
        <w:rPr>
          <w:rFonts w:ascii="Times New Roman" w:hAnsi="Times New Roman"/>
          <w:color w:val="000000"/>
          <w:sz w:val="24"/>
          <w:szCs w:val="24"/>
        </w:rPr>
        <w:softHyphen/>
        <w:t>ние основной информации, извлечение запрашиваемой или нуж</w:t>
      </w:r>
      <w:r w:rsidRPr="000E45D9">
        <w:rPr>
          <w:rFonts w:ascii="Times New Roman" w:hAnsi="Times New Roman"/>
          <w:color w:val="000000"/>
          <w:sz w:val="24"/>
          <w:szCs w:val="24"/>
        </w:rPr>
        <w:softHyphen/>
        <w:t>ной информации, извлечение полной и точной информации;</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работать с разными источниками на иностранном языке: справочными материалами, словарями, интернет-ресурсами, литературой;</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самостоятельно работать, рационально организовывая свой труд в классе и дома.</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u w:val="single"/>
        </w:rPr>
      </w:pPr>
      <w:r w:rsidRPr="000E45D9">
        <w:rPr>
          <w:rFonts w:ascii="Times New Roman" w:hAnsi="Times New Roman"/>
          <w:color w:val="000000"/>
          <w:sz w:val="24"/>
          <w:szCs w:val="24"/>
          <w:u w:val="single"/>
        </w:rPr>
        <w:t>Специальные учебные умения</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Формируются умения:</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находить ключевые слова и социокультурные реалии при работе с текстом;</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семантизировать слова на основе языковой догадки;</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осуществлять словообразовательный анализ слов;</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выборочно использовать перевод;</w:t>
      </w:r>
    </w:p>
    <w:p w:rsidR="00010482" w:rsidRPr="000E45D9" w:rsidRDefault="00010482" w:rsidP="00010482">
      <w:pPr>
        <w:autoSpaceDE w:val="0"/>
        <w:autoSpaceDN w:val="0"/>
        <w:adjustRightInd w:val="0"/>
        <w:spacing w:after="0" w:line="240" w:lineRule="auto"/>
        <w:jc w:val="both"/>
        <w:rPr>
          <w:rFonts w:ascii="Times New Roman" w:hAnsi="Times New Roman"/>
          <w:color w:val="000000"/>
          <w:sz w:val="24"/>
          <w:szCs w:val="24"/>
        </w:rPr>
      </w:pPr>
      <w:r w:rsidRPr="000E45D9">
        <w:rPr>
          <w:rFonts w:ascii="Times New Roman" w:hAnsi="Times New Roman"/>
          <w:color w:val="000000"/>
          <w:sz w:val="24"/>
          <w:szCs w:val="24"/>
        </w:rPr>
        <w:t>• пользоваться двуязычным и толковым словарями.</w:t>
      </w:r>
    </w:p>
    <w:p w:rsidR="00292C9C" w:rsidRPr="000E45D9" w:rsidRDefault="00292C9C" w:rsidP="00010482">
      <w:pPr>
        <w:autoSpaceDE w:val="0"/>
        <w:autoSpaceDN w:val="0"/>
        <w:adjustRightInd w:val="0"/>
        <w:spacing w:after="0" w:line="240" w:lineRule="auto"/>
        <w:jc w:val="both"/>
        <w:rPr>
          <w:rFonts w:ascii="Times New Roman" w:hAnsi="Times New Roman"/>
          <w:color w:val="000000"/>
          <w:sz w:val="24"/>
          <w:szCs w:val="24"/>
        </w:rPr>
      </w:pPr>
    </w:p>
    <w:p w:rsidR="00292C9C" w:rsidRDefault="00292C9C" w:rsidP="0001048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Испанский язык.</w:t>
      </w:r>
    </w:p>
    <w:p w:rsidR="00292C9C" w:rsidRPr="00C84889" w:rsidRDefault="00292C9C" w:rsidP="00292C9C">
      <w:pPr>
        <w:keepNext/>
        <w:keepLines/>
        <w:spacing w:after="0" w:line="240" w:lineRule="auto"/>
        <w:ind w:right="120"/>
        <w:jc w:val="both"/>
        <w:outlineLvl w:val="7"/>
        <w:rPr>
          <w:rFonts w:ascii="Times New Roman" w:eastAsia="Calibri" w:hAnsi="Times New Roman"/>
          <w:b/>
          <w:sz w:val="24"/>
          <w:szCs w:val="24"/>
        </w:rPr>
      </w:pPr>
      <w:r w:rsidRPr="00C84889">
        <w:rPr>
          <w:rFonts w:ascii="Times New Roman" w:eastAsia="Calibri" w:hAnsi="Times New Roman"/>
          <w:b/>
          <w:sz w:val="24"/>
          <w:szCs w:val="24"/>
        </w:rPr>
        <w:t>Предметное содержание речи</w:t>
      </w:r>
    </w:p>
    <w:p w:rsidR="00292C9C" w:rsidRPr="00C84889" w:rsidRDefault="00292C9C" w:rsidP="00635A2D">
      <w:pPr>
        <w:numPr>
          <w:ilvl w:val="1"/>
          <w:numId w:val="210"/>
        </w:numPr>
        <w:tabs>
          <w:tab w:val="left" w:pos="58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Межличностные взаимоотношения в семье, со сверстни</w:t>
      </w:r>
      <w:r w:rsidRPr="00C84889">
        <w:rPr>
          <w:rFonts w:ascii="Times New Roman" w:eastAsia="Arial Unicode MS" w:hAnsi="Times New Roman"/>
          <w:color w:val="000000"/>
          <w:sz w:val="24"/>
          <w:szCs w:val="24"/>
        </w:rPr>
        <w:softHyphen/>
        <w:t>ками. Внешность и черты характера человека.</w:t>
      </w:r>
    </w:p>
    <w:p w:rsidR="00292C9C" w:rsidRPr="00C84889" w:rsidRDefault="00292C9C" w:rsidP="00635A2D">
      <w:pPr>
        <w:numPr>
          <w:ilvl w:val="1"/>
          <w:numId w:val="210"/>
        </w:numPr>
        <w:tabs>
          <w:tab w:val="left" w:pos="567"/>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Досуг и увлечения (чтение, кино, театр, музеи, музыка). Виды отдыха, путешествия. Транспорт. Молодёжная мода. По</w:t>
      </w:r>
      <w:r w:rsidRPr="00C84889">
        <w:rPr>
          <w:rFonts w:ascii="Times New Roman" w:eastAsia="Arial Unicode MS" w:hAnsi="Times New Roman"/>
          <w:color w:val="000000"/>
          <w:sz w:val="24"/>
          <w:szCs w:val="24"/>
        </w:rPr>
        <w:softHyphen/>
        <w:t>купки.</w:t>
      </w:r>
    </w:p>
    <w:p w:rsidR="00292C9C" w:rsidRPr="00C84889" w:rsidRDefault="00292C9C" w:rsidP="00635A2D">
      <w:pPr>
        <w:numPr>
          <w:ilvl w:val="1"/>
          <w:numId w:val="210"/>
        </w:numPr>
        <w:tabs>
          <w:tab w:val="left" w:pos="577"/>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Здоровый образ жизни: режим труда и отдыха, спорт, сбалансированное питание, отказ от вредных привычек.</w:t>
      </w:r>
    </w:p>
    <w:p w:rsidR="00292C9C" w:rsidRPr="00C84889" w:rsidRDefault="00292C9C" w:rsidP="00635A2D">
      <w:pPr>
        <w:numPr>
          <w:ilvl w:val="1"/>
          <w:numId w:val="210"/>
        </w:numPr>
        <w:tabs>
          <w:tab w:val="left" w:pos="577"/>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Школьное образование, школьная жизнь, изучаемые пред</w:t>
      </w:r>
      <w:r w:rsidRPr="00C84889">
        <w:rPr>
          <w:rFonts w:ascii="Times New Roman" w:eastAsia="Arial Unicode MS" w:hAnsi="Times New Roman"/>
          <w:color w:val="000000"/>
          <w:sz w:val="24"/>
          <w:szCs w:val="24"/>
        </w:rPr>
        <w:softHyphen/>
        <w:t>меты и отношение к ним. Переписка с зарубежными свер</w:t>
      </w:r>
      <w:r w:rsidRPr="00C84889">
        <w:rPr>
          <w:rFonts w:ascii="Times New Roman" w:eastAsia="Arial Unicode MS" w:hAnsi="Times New Roman"/>
          <w:color w:val="000000"/>
          <w:sz w:val="24"/>
          <w:szCs w:val="24"/>
        </w:rPr>
        <w:softHyphen/>
        <w:t>стниками. Каникулы в различное время года.</w:t>
      </w:r>
    </w:p>
    <w:p w:rsidR="00292C9C" w:rsidRPr="00C84889" w:rsidRDefault="00292C9C" w:rsidP="00635A2D">
      <w:pPr>
        <w:numPr>
          <w:ilvl w:val="1"/>
          <w:numId w:val="210"/>
        </w:numPr>
        <w:tabs>
          <w:tab w:val="left" w:pos="58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Мир профессий. Проблемы выбора профессии. Роль иностранного языка в планах на будущее.</w:t>
      </w:r>
    </w:p>
    <w:p w:rsidR="00292C9C" w:rsidRPr="00C84889" w:rsidRDefault="00292C9C" w:rsidP="00635A2D">
      <w:pPr>
        <w:numPr>
          <w:ilvl w:val="1"/>
          <w:numId w:val="210"/>
        </w:numPr>
        <w:tabs>
          <w:tab w:val="left" w:pos="586"/>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Природа: флора и фауна. Проблемы экологии. Защита окружающей среды. Климат, погода. Условия проживания в городской/сельской местности. Городской транспорт. Правила дорожного движения и безопасность на дороге.</w:t>
      </w:r>
    </w:p>
    <w:p w:rsidR="00292C9C" w:rsidRPr="00C84889" w:rsidRDefault="00292C9C" w:rsidP="00635A2D">
      <w:pPr>
        <w:numPr>
          <w:ilvl w:val="1"/>
          <w:numId w:val="210"/>
        </w:numPr>
        <w:tabs>
          <w:tab w:val="left" w:pos="58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Средства массовой информации и коммуникации (пресса, телевидение, радио, Интернет).</w:t>
      </w:r>
    </w:p>
    <w:p w:rsidR="00292C9C" w:rsidRPr="00C84889" w:rsidRDefault="00292C9C" w:rsidP="00635A2D">
      <w:pPr>
        <w:numPr>
          <w:ilvl w:val="1"/>
          <w:numId w:val="210"/>
        </w:numPr>
        <w:tabs>
          <w:tab w:val="left" w:pos="586"/>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Страны изучаемого языка и родная страна, их географи</w:t>
      </w:r>
      <w:r w:rsidRPr="00C84889">
        <w:rPr>
          <w:rFonts w:ascii="Times New Roman" w:eastAsia="Arial Unicode MS" w:hAnsi="Times New Roman"/>
          <w:color w:val="000000"/>
          <w:sz w:val="24"/>
          <w:szCs w:val="24"/>
        </w:rPr>
        <w:softHyphen/>
        <w:t>ческое положение, столицы и крупные города, регионы, досто</w:t>
      </w:r>
      <w:r w:rsidRPr="00C84889">
        <w:rPr>
          <w:rFonts w:ascii="Times New Roman" w:eastAsia="Arial Unicode MS" w:hAnsi="Times New Roman"/>
          <w:color w:val="000000"/>
          <w:sz w:val="24"/>
          <w:szCs w:val="24"/>
        </w:rPr>
        <w:softHyphen/>
        <w:t>примечательности, культурные особенности (национальные празд</w:t>
      </w:r>
      <w:r w:rsidRPr="00C84889">
        <w:rPr>
          <w:rFonts w:ascii="Times New Roman" w:eastAsia="Arial Unicode MS" w:hAnsi="Times New Roman"/>
          <w:color w:val="000000"/>
          <w:sz w:val="24"/>
          <w:szCs w:val="24"/>
        </w:rPr>
        <w:softHyphen/>
        <w:t>ники, знаменательные даты, традиции, обычаи), страницы исто</w:t>
      </w:r>
      <w:r w:rsidRPr="00C84889">
        <w:rPr>
          <w:rFonts w:ascii="Times New Roman" w:eastAsia="Arial Unicode MS" w:hAnsi="Times New Roman"/>
          <w:color w:val="000000"/>
          <w:sz w:val="24"/>
          <w:szCs w:val="24"/>
        </w:rPr>
        <w:softHyphen/>
        <w:t>рии, выдающиеся люди, их вклад в науку и мировую культуру.</w:t>
      </w:r>
    </w:p>
    <w:p w:rsidR="00292C9C" w:rsidRPr="00C84889" w:rsidRDefault="00292C9C" w:rsidP="00292C9C">
      <w:pPr>
        <w:keepNext/>
        <w:keepLines/>
        <w:spacing w:after="0" w:line="240" w:lineRule="auto"/>
        <w:ind w:right="120"/>
        <w:jc w:val="both"/>
        <w:outlineLvl w:val="7"/>
        <w:rPr>
          <w:rFonts w:ascii="Times New Roman" w:eastAsia="Calibri" w:hAnsi="Times New Roman"/>
          <w:b/>
          <w:sz w:val="24"/>
          <w:szCs w:val="24"/>
        </w:rPr>
      </w:pPr>
      <w:bookmarkStart w:id="219" w:name="bookmark27"/>
      <w:r w:rsidRPr="00C84889">
        <w:rPr>
          <w:rFonts w:ascii="Times New Roman" w:eastAsia="Calibri" w:hAnsi="Times New Roman"/>
          <w:b/>
          <w:sz w:val="24"/>
          <w:szCs w:val="24"/>
        </w:rPr>
        <w:t>Коммуникативные умения по видам речевой деятельности</w:t>
      </w:r>
      <w:bookmarkEnd w:id="219"/>
    </w:p>
    <w:p w:rsidR="00292C9C" w:rsidRPr="00C84889" w:rsidRDefault="00292C9C" w:rsidP="00292C9C">
      <w:pPr>
        <w:spacing w:after="0" w:line="240" w:lineRule="auto"/>
        <w:ind w:left="20" w:firstLine="300"/>
        <w:jc w:val="both"/>
        <w:rPr>
          <w:rFonts w:ascii="Times New Roman" w:eastAsia="Calibri" w:hAnsi="Times New Roman"/>
          <w:b/>
          <w:sz w:val="24"/>
          <w:szCs w:val="24"/>
        </w:rPr>
      </w:pPr>
      <w:bookmarkStart w:id="220" w:name="bookmark28"/>
      <w:r w:rsidRPr="00C84889">
        <w:rPr>
          <w:rFonts w:ascii="Times New Roman" w:eastAsia="Calibri" w:hAnsi="Times New Roman"/>
          <w:b/>
          <w:sz w:val="24"/>
          <w:szCs w:val="24"/>
        </w:rPr>
        <w:t>Говорение</w:t>
      </w:r>
      <w:bookmarkEnd w:id="220"/>
    </w:p>
    <w:p w:rsidR="00292C9C" w:rsidRPr="00C84889" w:rsidRDefault="00292C9C" w:rsidP="00292C9C">
      <w:pPr>
        <w:spacing w:after="0" w:line="240" w:lineRule="auto"/>
        <w:ind w:left="20" w:firstLine="300"/>
        <w:jc w:val="both"/>
        <w:rPr>
          <w:rFonts w:ascii="Times New Roman" w:hAnsi="Times New Roman"/>
          <w:b/>
          <w:sz w:val="24"/>
          <w:szCs w:val="24"/>
        </w:rPr>
      </w:pPr>
      <w:bookmarkStart w:id="221" w:name="bookmark29"/>
      <w:r w:rsidRPr="00C84889">
        <w:rPr>
          <w:rFonts w:ascii="Times New Roman" w:hAnsi="Times New Roman"/>
          <w:b/>
          <w:sz w:val="24"/>
          <w:szCs w:val="24"/>
        </w:rPr>
        <w:t>1. Диалогическая речь</w:t>
      </w:r>
      <w:bookmarkEnd w:id="221"/>
    </w:p>
    <w:p w:rsidR="00292C9C" w:rsidRPr="00C84889" w:rsidRDefault="00292C9C" w:rsidP="00292C9C">
      <w:pPr>
        <w:spacing w:after="0" w:line="240" w:lineRule="auto"/>
        <w:ind w:lef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Уметь вести:</w:t>
      </w:r>
    </w:p>
    <w:p w:rsidR="00292C9C" w:rsidRPr="00C84889" w:rsidRDefault="00292C9C" w:rsidP="00635A2D">
      <w:pPr>
        <w:numPr>
          <w:ilvl w:val="0"/>
          <w:numId w:val="208"/>
        </w:numPr>
        <w:tabs>
          <w:tab w:val="left" w:pos="603"/>
        </w:tabs>
        <w:spacing w:after="0" w:line="240" w:lineRule="auto"/>
        <w:ind w:lef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диалоги этикетного характера,</w:t>
      </w:r>
    </w:p>
    <w:p w:rsidR="00292C9C" w:rsidRPr="00C84889" w:rsidRDefault="00292C9C" w:rsidP="00635A2D">
      <w:pPr>
        <w:numPr>
          <w:ilvl w:val="0"/>
          <w:numId w:val="208"/>
        </w:numPr>
        <w:tabs>
          <w:tab w:val="left" w:pos="603"/>
        </w:tabs>
        <w:spacing w:after="0" w:line="240" w:lineRule="auto"/>
        <w:ind w:lef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диалог-расспрос,</w:t>
      </w:r>
    </w:p>
    <w:p w:rsidR="00292C9C" w:rsidRPr="00C84889" w:rsidRDefault="00292C9C" w:rsidP="00635A2D">
      <w:pPr>
        <w:numPr>
          <w:ilvl w:val="0"/>
          <w:numId w:val="208"/>
        </w:numPr>
        <w:tabs>
          <w:tab w:val="left" w:pos="603"/>
        </w:tabs>
        <w:spacing w:after="0" w:line="240" w:lineRule="auto"/>
        <w:ind w:lef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диалог-побуждение к действию,</w:t>
      </w:r>
    </w:p>
    <w:p w:rsidR="00292C9C" w:rsidRPr="00C84889" w:rsidRDefault="00292C9C" w:rsidP="00635A2D">
      <w:pPr>
        <w:numPr>
          <w:ilvl w:val="0"/>
          <w:numId w:val="208"/>
        </w:numPr>
        <w:tabs>
          <w:tab w:val="left" w:pos="603"/>
        </w:tabs>
        <w:spacing w:after="0" w:line="240" w:lineRule="auto"/>
        <w:ind w:lef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диалог-обмен мнениями,</w:t>
      </w:r>
    </w:p>
    <w:p w:rsidR="00292C9C" w:rsidRPr="00C84889" w:rsidRDefault="00292C9C" w:rsidP="00635A2D">
      <w:pPr>
        <w:numPr>
          <w:ilvl w:val="0"/>
          <w:numId w:val="208"/>
        </w:numPr>
        <w:tabs>
          <w:tab w:val="left" w:pos="583"/>
        </w:tabs>
        <w:spacing w:after="0" w:line="240" w:lineRule="auto"/>
        <w:ind w:lef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комбинированные диалоги.</w:t>
      </w:r>
    </w:p>
    <w:p w:rsidR="00292C9C" w:rsidRPr="00C84889" w:rsidRDefault="00292C9C" w:rsidP="00292C9C">
      <w:pPr>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Объём диалога — от 3 реплик (5—7 классы) до 4—5 реплик (8—9 классы) со стороны каждого учащегося. Продолжитель</w:t>
      </w:r>
      <w:r w:rsidRPr="00C84889">
        <w:rPr>
          <w:rFonts w:ascii="Times New Roman" w:eastAsia="Arial Unicode MS" w:hAnsi="Times New Roman"/>
          <w:color w:val="000000"/>
          <w:sz w:val="24"/>
          <w:szCs w:val="24"/>
        </w:rPr>
        <w:softHyphen/>
        <w:t>ность диалога — 2,5—3 минуты (9 класс).</w:t>
      </w:r>
    </w:p>
    <w:p w:rsidR="00292C9C" w:rsidRPr="00C84889" w:rsidRDefault="00292C9C" w:rsidP="00292C9C">
      <w:pPr>
        <w:spacing w:after="0" w:line="240" w:lineRule="auto"/>
        <w:ind w:left="20" w:firstLine="280"/>
        <w:jc w:val="both"/>
        <w:rPr>
          <w:rFonts w:ascii="Times New Roman" w:hAnsi="Times New Roman"/>
          <w:b/>
          <w:sz w:val="24"/>
          <w:szCs w:val="24"/>
        </w:rPr>
      </w:pPr>
      <w:bookmarkStart w:id="222" w:name="bookmark31"/>
      <w:r w:rsidRPr="00C84889">
        <w:rPr>
          <w:rFonts w:ascii="Times New Roman" w:hAnsi="Times New Roman"/>
          <w:b/>
          <w:sz w:val="24"/>
          <w:szCs w:val="24"/>
        </w:rPr>
        <w:t>2. Монологическая речь</w:t>
      </w:r>
      <w:bookmarkEnd w:id="222"/>
    </w:p>
    <w:p w:rsidR="00292C9C" w:rsidRPr="00C84889" w:rsidRDefault="00292C9C" w:rsidP="00292C9C">
      <w:pPr>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Уметь строить связные высказывания (описание, сообщение, рассказ, с высказыванием своего мнения) о фактах и событиях с опорой и без опоры на прочитанный или услышанный текст, зрительную наглядность или заданную коммуникативную си</w:t>
      </w:r>
      <w:r w:rsidRPr="00C84889">
        <w:rPr>
          <w:rFonts w:ascii="Times New Roman" w:eastAsia="Arial Unicode MS" w:hAnsi="Times New Roman"/>
          <w:color w:val="000000"/>
          <w:sz w:val="24"/>
          <w:szCs w:val="24"/>
        </w:rPr>
        <w:softHyphen/>
        <w:t>туацию.</w:t>
      </w:r>
    </w:p>
    <w:p w:rsidR="00292C9C" w:rsidRPr="00C84889" w:rsidRDefault="00292C9C" w:rsidP="00292C9C">
      <w:pPr>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Объём монологического высказывания — от 7—10 фраз (5—7 классы) до 10—12 фраз (8—9 классы). Продолжитель</w:t>
      </w:r>
      <w:r w:rsidRPr="00C84889">
        <w:rPr>
          <w:rFonts w:ascii="Times New Roman" w:eastAsia="Arial Unicode MS" w:hAnsi="Times New Roman"/>
          <w:color w:val="000000"/>
          <w:sz w:val="24"/>
          <w:szCs w:val="24"/>
        </w:rPr>
        <w:softHyphen/>
        <w:t>ность монолога — 1—1,5 минуты (9 класс).</w:t>
      </w:r>
    </w:p>
    <w:p w:rsidR="00292C9C" w:rsidRPr="00C84889" w:rsidRDefault="00292C9C" w:rsidP="00292C9C">
      <w:pPr>
        <w:spacing w:after="0" w:line="240" w:lineRule="auto"/>
        <w:ind w:left="20" w:firstLine="280"/>
        <w:jc w:val="both"/>
        <w:rPr>
          <w:rFonts w:ascii="Times New Roman" w:eastAsia="Calibri" w:hAnsi="Times New Roman"/>
          <w:b/>
          <w:sz w:val="24"/>
          <w:szCs w:val="24"/>
        </w:rPr>
      </w:pPr>
      <w:bookmarkStart w:id="223" w:name="bookmark32"/>
      <w:r w:rsidRPr="00C84889">
        <w:rPr>
          <w:rFonts w:ascii="Times New Roman" w:eastAsia="Calibri" w:hAnsi="Times New Roman"/>
          <w:b/>
          <w:sz w:val="24"/>
          <w:szCs w:val="24"/>
        </w:rPr>
        <w:t>Аудирование</w:t>
      </w:r>
      <w:bookmarkEnd w:id="223"/>
    </w:p>
    <w:p w:rsidR="00292C9C" w:rsidRPr="00C84889" w:rsidRDefault="00292C9C" w:rsidP="00292C9C">
      <w:pPr>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w:t>
      </w:r>
      <w:r w:rsidRPr="00C84889">
        <w:rPr>
          <w:rFonts w:ascii="Times New Roman" w:eastAsia="Arial Unicode MS" w:hAnsi="Times New Roman"/>
          <w:color w:val="000000"/>
          <w:sz w:val="24"/>
          <w:szCs w:val="24"/>
        </w:rPr>
        <w:softHyphen/>
        <w:t>ным и полным пониманием воспринимаемого на слух текста) в зависимости от коммуникативной задачи и функционально</w:t>
      </w:r>
      <w:r w:rsidRPr="00C84889">
        <w:rPr>
          <w:rFonts w:ascii="Times New Roman" w:eastAsia="Arial Unicode MS" w:hAnsi="Times New Roman"/>
          <w:color w:val="000000"/>
          <w:sz w:val="24"/>
          <w:szCs w:val="24"/>
        </w:rPr>
        <w:softHyphen/>
        <w:t>го типа текста.</w:t>
      </w:r>
    </w:p>
    <w:p w:rsidR="00292C9C" w:rsidRPr="00C84889" w:rsidRDefault="00292C9C" w:rsidP="00292C9C">
      <w:pPr>
        <w:spacing w:after="0" w:line="240" w:lineRule="auto"/>
        <w:ind w:lef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Жанры текстов: прагматические, публицистические.</w:t>
      </w:r>
    </w:p>
    <w:p w:rsidR="00292C9C" w:rsidRPr="00C84889" w:rsidRDefault="00292C9C" w:rsidP="00292C9C">
      <w:pPr>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Типы текстов: объявление, сообщение, рассказ, диалог-ин</w:t>
      </w:r>
      <w:r w:rsidRPr="00C84889">
        <w:rPr>
          <w:rFonts w:ascii="Times New Roman" w:eastAsia="Arial Unicode MS" w:hAnsi="Times New Roman"/>
          <w:color w:val="000000"/>
          <w:sz w:val="24"/>
          <w:szCs w:val="24"/>
        </w:rPr>
        <w:softHyphen/>
        <w:t>тервью, стихотворение и др.</w:t>
      </w:r>
    </w:p>
    <w:p w:rsidR="00292C9C" w:rsidRPr="00C84889" w:rsidRDefault="00292C9C" w:rsidP="00292C9C">
      <w:pPr>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92C9C" w:rsidRPr="00C84889" w:rsidRDefault="00292C9C" w:rsidP="00292C9C">
      <w:pPr>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b/>
          <w:bCs/>
          <w:color w:val="000000"/>
          <w:sz w:val="24"/>
          <w:szCs w:val="24"/>
        </w:rPr>
        <w:t>Аудирование с полным пониманием содержания</w:t>
      </w:r>
      <w:r w:rsidRPr="00C84889">
        <w:rPr>
          <w:rFonts w:ascii="Times New Roman" w:eastAsia="Arial Unicode MS" w:hAnsi="Times New Roman"/>
          <w:color w:val="000000"/>
          <w:sz w:val="24"/>
          <w:szCs w:val="24"/>
        </w:rPr>
        <w:t xml:space="preserve"> предпо</w:t>
      </w:r>
      <w:r w:rsidRPr="00C84889">
        <w:rPr>
          <w:rFonts w:ascii="Times New Roman" w:eastAsia="Arial Unicode MS" w:hAnsi="Times New Roman"/>
          <w:color w:val="000000"/>
          <w:sz w:val="24"/>
          <w:szCs w:val="24"/>
        </w:rPr>
        <w:softHyphen/>
        <w:t>лагает понимание речи учителя и одноклассников на уроке, а также понимание несложных текстов, построенных на полно</w:t>
      </w:r>
      <w:r w:rsidRPr="00C84889">
        <w:rPr>
          <w:rFonts w:ascii="Times New Roman" w:eastAsia="Arial Unicode MS" w:hAnsi="Times New Roman"/>
          <w:color w:val="000000"/>
          <w:sz w:val="24"/>
          <w:szCs w:val="24"/>
        </w:rPr>
        <w:softHyphen/>
        <w:t>стью знакомом учащимся языковом материале или содержа</w:t>
      </w:r>
      <w:r w:rsidRPr="00C84889">
        <w:rPr>
          <w:rFonts w:ascii="Times New Roman" w:eastAsia="Arial Unicode MS" w:hAnsi="Times New Roman"/>
          <w:color w:val="000000"/>
          <w:sz w:val="24"/>
          <w:szCs w:val="24"/>
        </w:rPr>
        <w:softHyphen/>
        <w:t>щих некоторые незнакомые слова. Время звучания текстов для аудирования — до 1 минуты.</w:t>
      </w:r>
    </w:p>
    <w:p w:rsidR="00292C9C" w:rsidRPr="00C84889" w:rsidRDefault="00292C9C" w:rsidP="00292C9C">
      <w:pPr>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b/>
          <w:bCs/>
          <w:color w:val="000000"/>
          <w:sz w:val="24"/>
          <w:szCs w:val="24"/>
        </w:rPr>
        <w:t>Аудирование с пониманием</w:t>
      </w:r>
      <w:r w:rsidRPr="00C84889">
        <w:rPr>
          <w:rFonts w:ascii="Times New Roman" w:eastAsia="Arial Unicode MS" w:hAnsi="Times New Roman"/>
          <w:color w:val="000000"/>
          <w:sz w:val="24"/>
          <w:szCs w:val="24"/>
        </w:rPr>
        <w:t xml:space="preserve"> основного содержания текста осуществляется на несложных аутентичных текстах, содержа</w:t>
      </w:r>
      <w:r w:rsidRPr="00C84889">
        <w:rPr>
          <w:rFonts w:ascii="Times New Roman" w:eastAsia="Arial Unicode MS" w:hAnsi="Times New Roman"/>
          <w:color w:val="000000"/>
          <w:sz w:val="24"/>
          <w:szCs w:val="24"/>
        </w:rPr>
        <w:softHyphen/>
        <w:t>щих наряду с изученными и некоторое количество незнако</w:t>
      </w:r>
      <w:r w:rsidRPr="00C84889">
        <w:rPr>
          <w:rFonts w:ascii="Times New Roman" w:eastAsia="Arial Unicode MS" w:hAnsi="Times New Roman"/>
          <w:color w:val="000000"/>
          <w:sz w:val="24"/>
          <w:szCs w:val="24"/>
        </w:rPr>
        <w:softHyphen/>
        <w:t>мых языковых явлений. Время звучания текстов для аудиро</w:t>
      </w:r>
      <w:r w:rsidRPr="00C84889">
        <w:rPr>
          <w:rFonts w:ascii="Times New Roman" w:eastAsia="Arial Unicode MS" w:hAnsi="Times New Roman"/>
          <w:color w:val="000000"/>
          <w:sz w:val="24"/>
          <w:szCs w:val="24"/>
        </w:rPr>
        <w:softHyphen/>
        <w:t>вания — до 1,5 минуты.</w:t>
      </w:r>
    </w:p>
    <w:p w:rsidR="00292C9C" w:rsidRPr="00C84889" w:rsidRDefault="00292C9C" w:rsidP="00292C9C">
      <w:pPr>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Аудирование с выборочным пониманием предполагает уме</w:t>
      </w:r>
      <w:r w:rsidRPr="00C84889">
        <w:rPr>
          <w:rFonts w:ascii="Times New Roman" w:eastAsia="Arial Unicode MS" w:hAnsi="Times New Roman"/>
          <w:color w:val="000000"/>
          <w:sz w:val="24"/>
          <w:szCs w:val="24"/>
        </w:rPr>
        <w:softHyphen/>
        <w:t>ние выделить необходимую информацию в одном или не</w:t>
      </w:r>
      <w:r w:rsidRPr="00C84889">
        <w:rPr>
          <w:rFonts w:ascii="Times New Roman" w:eastAsia="Arial Unicode MS" w:hAnsi="Times New Roman"/>
          <w:color w:val="000000"/>
          <w:sz w:val="24"/>
          <w:szCs w:val="24"/>
        </w:rPr>
        <w:softHyphen/>
        <w:t>скольких аутентичных коротких текстах прагматического ха</w:t>
      </w:r>
      <w:r w:rsidRPr="00C84889">
        <w:rPr>
          <w:rFonts w:ascii="Times New Roman" w:eastAsia="Arial Unicode MS" w:hAnsi="Times New Roman"/>
          <w:color w:val="000000"/>
          <w:sz w:val="24"/>
          <w:szCs w:val="24"/>
        </w:rPr>
        <w:softHyphen/>
        <w:t>рактера, опуская избыточную информацию. Время звучания текстов для аудирования — до 1,5 минуты.</w:t>
      </w:r>
    </w:p>
    <w:p w:rsidR="00292C9C" w:rsidRPr="00C84889" w:rsidRDefault="00292C9C" w:rsidP="00292C9C">
      <w:pPr>
        <w:spacing w:after="0" w:line="240" w:lineRule="auto"/>
        <w:ind w:left="20" w:firstLine="280"/>
        <w:jc w:val="both"/>
        <w:rPr>
          <w:rFonts w:ascii="Times New Roman" w:eastAsia="Calibri" w:hAnsi="Times New Roman"/>
          <w:b/>
          <w:sz w:val="24"/>
          <w:szCs w:val="24"/>
        </w:rPr>
      </w:pPr>
      <w:bookmarkStart w:id="224" w:name="bookmark33"/>
      <w:r w:rsidRPr="00C84889">
        <w:rPr>
          <w:rFonts w:ascii="Times New Roman" w:eastAsia="Calibri" w:hAnsi="Times New Roman"/>
          <w:b/>
          <w:sz w:val="24"/>
          <w:szCs w:val="24"/>
        </w:rPr>
        <w:t>Чтение</w:t>
      </w:r>
      <w:bookmarkEnd w:id="224"/>
    </w:p>
    <w:p w:rsidR="00292C9C" w:rsidRPr="00C84889" w:rsidRDefault="00292C9C" w:rsidP="00292C9C">
      <w:pPr>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Умение читать и понимать аутентичные тексты разно</w:t>
      </w:r>
      <w:r w:rsidRPr="00C84889">
        <w:rPr>
          <w:rFonts w:ascii="Times New Roman" w:eastAsia="Arial Unicode MS" w:hAnsi="Times New Roman"/>
          <w:color w:val="000000"/>
          <w:sz w:val="24"/>
          <w:szCs w:val="24"/>
        </w:rPr>
        <w:softHyphen/>
        <w:t>образных жанров и стилей с различной глубиной и точно</w:t>
      </w:r>
      <w:r w:rsidRPr="00C84889">
        <w:rPr>
          <w:rFonts w:ascii="Times New Roman" w:eastAsia="Arial Unicode MS" w:hAnsi="Times New Roman"/>
          <w:color w:val="000000"/>
          <w:sz w:val="24"/>
          <w:szCs w:val="24"/>
        </w:rPr>
        <w:softHyphen/>
        <w:t>стью проникновения в их содержание (в зависимости от коммуникативной задачи): с пониманием основного содер</w:t>
      </w:r>
      <w:r w:rsidRPr="00C84889">
        <w:rPr>
          <w:rFonts w:ascii="Times New Roman" w:eastAsia="Arial Unicode MS" w:hAnsi="Times New Roman"/>
          <w:color w:val="000000"/>
          <w:sz w:val="24"/>
          <w:szCs w:val="24"/>
        </w:rPr>
        <w:softHyphen/>
        <w:t>жания (ознакомительное чтение); с полным пониманием со</w:t>
      </w:r>
      <w:r w:rsidRPr="00C84889">
        <w:rPr>
          <w:rFonts w:ascii="Times New Roman" w:eastAsia="Arial Unicode MS" w:hAnsi="Times New Roman"/>
          <w:color w:val="000000"/>
          <w:sz w:val="24"/>
          <w:szCs w:val="24"/>
        </w:rPr>
        <w:softHyphen/>
        <w:t>держания (изучающее чтение); с выборочным пониманием нужной или интересующей информации (просмотровое/по</w:t>
      </w:r>
      <w:r w:rsidRPr="00C84889">
        <w:rPr>
          <w:rFonts w:ascii="Times New Roman" w:eastAsia="Arial Unicode MS" w:hAnsi="Times New Roman"/>
          <w:color w:val="000000"/>
          <w:sz w:val="24"/>
          <w:szCs w:val="24"/>
        </w:rPr>
        <w:softHyphen/>
        <w:t>исковое чтение).</w:t>
      </w:r>
    </w:p>
    <w:p w:rsidR="00292C9C" w:rsidRPr="00C84889" w:rsidRDefault="00292C9C" w:rsidP="00292C9C">
      <w:pPr>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i/>
          <w:iCs/>
          <w:color w:val="000000"/>
          <w:sz w:val="24"/>
          <w:szCs w:val="24"/>
        </w:rPr>
        <w:t>Жанры текстов:</w:t>
      </w:r>
      <w:r w:rsidRPr="00C84889">
        <w:rPr>
          <w:rFonts w:ascii="Times New Roman" w:eastAsia="Arial Unicode MS" w:hAnsi="Times New Roman"/>
          <w:color w:val="000000"/>
          <w:sz w:val="24"/>
          <w:szCs w:val="24"/>
        </w:rPr>
        <w:t xml:space="preserve"> научно-популярные, публицистические, художественные, прагматические.</w:t>
      </w:r>
    </w:p>
    <w:p w:rsidR="00292C9C" w:rsidRPr="00C84889" w:rsidRDefault="00292C9C" w:rsidP="00292C9C">
      <w:pPr>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i/>
          <w:iCs/>
          <w:color w:val="000000"/>
          <w:sz w:val="24"/>
          <w:szCs w:val="24"/>
        </w:rPr>
        <w:t>Типы текстов:</w:t>
      </w:r>
      <w:r w:rsidRPr="00C84889">
        <w:rPr>
          <w:rFonts w:ascii="Times New Roman" w:eastAsia="Arial Unicode MS" w:hAnsi="Times New Roman"/>
          <w:color w:val="000000"/>
          <w:sz w:val="24"/>
          <w:szCs w:val="24"/>
        </w:rPr>
        <w:t xml:space="preserve"> статья, интервью, рассказ, объявление, ре</w:t>
      </w:r>
      <w:r w:rsidRPr="00C84889">
        <w:rPr>
          <w:rFonts w:ascii="Times New Roman" w:eastAsia="Arial Unicode MS" w:hAnsi="Times New Roman"/>
          <w:color w:val="000000"/>
          <w:sz w:val="24"/>
          <w:szCs w:val="24"/>
        </w:rPr>
        <w:softHyphen/>
        <w:t>цепт, меню, проспект, реклама, песня и др.</w:t>
      </w:r>
    </w:p>
    <w:p w:rsidR="00292C9C" w:rsidRPr="00C84889" w:rsidRDefault="00292C9C" w:rsidP="00292C9C">
      <w:pPr>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i/>
          <w:iCs/>
          <w:color w:val="000000"/>
          <w:sz w:val="24"/>
          <w:szCs w:val="24"/>
        </w:rPr>
        <w:t>Содержание текстов</w:t>
      </w:r>
      <w:r w:rsidRPr="00C84889">
        <w:rPr>
          <w:rFonts w:ascii="Times New Roman" w:eastAsia="Arial Unicode MS" w:hAnsi="Times New Roman"/>
          <w:color w:val="000000"/>
          <w:sz w:val="24"/>
          <w:szCs w:val="24"/>
        </w:rPr>
        <w:t xml:space="preserve">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92C9C" w:rsidRPr="00C84889" w:rsidRDefault="00292C9C" w:rsidP="00292C9C">
      <w:pPr>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Независимо от вида чтения возможно использование дву</w:t>
      </w:r>
      <w:r w:rsidRPr="00C84889">
        <w:rPr>
          <w:rFonts w:ascii="Times New Roman" w:eastAsia="Arial Unicode MS" w:hAnsi="Times New Roman"/>
          <w:color w:val="000000"/>
          <w:sz w:val="24"/>
          <w:szCs w:val="24"/>
        </w:rPr>
        <w:softHyphen/>
        <w:t>язычного словаря.</w:t>
      </w:r>
    </w:p>
    <w:p w:rsidR="00292C9C" w:rsidRPr="00C84889" w:rsidRDefault="00292C9C" w:rsidP="00292C9C">
      <w:pPr>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Чтение</w:t>
      </w:r>
      <w:r w:rsidRPr="00C84889">
        <w:rPr>
          <w:rFonts w:ascii="Times New Roman" w:eastAsia="Arial Unicode MS" w:hAnsi="Times New Roman"/>
          <w:b/>
          <w:bCs/>
          <w:color w:val="000000"/>
          <w:sz w:val="24"/>
          <w:szCs w:val="24"/>
        </w:rPr>
        <w:t xml:space="preserve"> с пониманием основного содержания</w:t>
      </w:r>
      <w:r w:rsidRPr="00C84889">
        <w:rPr>
          <w:rFonts w:ascii="Times New Roman" w:eastAsia="Arial Unicode MS" w:hAnsi="Times New Roman"/>
          <w:color w:val="000000"/>
          <w:sz w:val="24"/>
          <w:szCs w:val="24"/>
        </w:rPr>
        <w:t xml:space="preserve"> текста осу</w:t>
      </w:r>
      <w:r w:rsidRPr="00C84889">
        <w:rPr>
          <w:rFonts w:ascii="Times New Roman" w:eastAsia="Arial Unicode MS" w:hAnsi="Times New Roman"/>
          <w:color w:val="000000"/>
          <w:sz w:val="24"/>
          <w:szCs w:val="24"/>
        </w:rPr>
        <w:softHyphen/>
        <w:t>ществляется на несложных аутентичных материалах, соответ</w:t>
      </w:r>
      <w:r w:rsidRPr="00C84889">
        <w:rPr>
          <w:rFonts w:ascii="Times New Roman" w:eastAsia="Arial Unicode MS" w:hAnsi="Times New Roman"/>
          <w:color w:val="000000"/>
          <w:sz w:val="24"/>
          <w:szCs w:val="24"/>
        </w:rPr>
        <w:softHyphen/>
        <w:t>ствующих выделенному в программе предметному содержанию с некоторым количеством незнакомых слов. Объём текста для чтения — 600—700 слов.</w:t>
      </w:r>
    </w:p>
    <w:p w:rsidR="00292C9C" w:rsidRPr="00C84889" w:rsidRDefault="00292C9C" w:rsidP="00292C9C">
      <w:pPr>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b/>
          <w:bCs/>
          <w:color w:val="000000"/>
          <w:sz w:val="24"/>
          <w:szCs w:val="24"/>
        </w:rPr>
        <w:t>Чтение с полным пониманием</w:t>
      </w:r>
      <w:r w:rsidRPr="00C84889">
        <w:rPr>
          <w:rFonts w:ascii="Times New Roman" w:eastAsia="Arial Unicode MS" w:hAnsi="Times New Roman"/>
          <w:color w:val="000000"/>
          <w:sz w:val="24"/>
          <w:szCs w:val="24"/>
        </w:rPr>
        <w:t xml:space="preserve"> осуществляется на неслож</w:t>
      </w:r>
      <w:r w:rsidRPr="00C84889">
        <w:rPr>
          <w:rFonts w:ascii="Times New Roman" w:eastAsia="Arial Unicode MS" w:hAnsi="Times New Roman"/>
          <w:color w:val="000000"/>
          <w:sz w:val="24"/>
          <w:szCs w:val="24"/>
        </w:rPr>
        <w:softHyphen/>
        <w:t>ных аутентичных текстах, построенных в основном на изучен</w:t>
      </w:r>
      <w:r w:rsidRPr="00C84889">
        <w:rPr>
          <w:rFonts w:ascii="Times New Roman" w:eastAsia="Arial Unicode MS" w:hAnsi="Times New Roman"/>
          <w:color w:val="000000"/>
          <w:sz w:val="24"/>
          <w:szCs w:val="24"/>
        </w:rPr>
        <w:softHyphen/>
        <w:t>ном языковом материале, с использованием различных при</w:t>
      </w:r>
      <w:r w:rsidRPr="00C84889">
        <w:rPr>
          <w:rFonts w:ascii="Times New Roman" w:eastAsia="Arial Unicode MS" w:hAnsi="Times New Roman"/>
          <w:color w:val="000000"/>
          <w:sz w:val="24"/>
          <w:szCs w:val="24"/>
        </w:rPr>
        <w:softHyphen/>
        <w:t>ёмов смысловой переработки текста (языковой догадки, выбо</w:t>
      </w:r>
      <w:r w:rsidRPr="00C84889">
        <w:rPr>
          <w:rFonts w:ascii="Times New Roman" w:eastAsia="Arial Unicode MS" w:hAnsi="Times New Roman"/>
          <w:color w:val="000000"/>
          <w:sz w:val="24"/>
          <w:szCs w:val="24"/>
        </w:rPr>
        <w:softHyphen/>
        <w:t>рочного перевода) и оценки полученной информации. Объём текста для чтения — около 500 слов.</w:t>
      </w:r>
    </w:p>
    <w:p w:rsidR="00292C9C" w:rsidRPr="00C84889" w:rsidRDefault="00292C9C" w:rsidP="00292C9C">
      <w:pPr>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b/>
          <w:bCs/>
          <w:color w:val="000000"/>
          <w:sz w:val="24"/>
          <w:szCs w:val="24"/>
        </w:rPr>
        <w:t>Чтение с выборочным пониманием</w:t>
      </w:r>
      <w:r w:rsidRPr="00C84889">
        <w:rPr>
          <w:rFonts w:ascii="Times New Roman" w:eastAsia="Arial Unicode MS" w:hAnsi="Times New Roman"/>
          <w:color w:val="000000"/>
          <w:sz w:val="24"/>
          <w:szCs w:val="24"/>
        </w:rPr>
        <w:t xml:space="preserve"> предполагает умение просмотреть аутентичный текст или несколько коротких тек</w:t>
      </w:r>
      <w:r w:rsidRPr="00C84889">
        <w:rPr>
          <w:rFonts w:ascii="Times New Roman" w:eastAsia="Arial Unicode MS" w:hAnsi="Times New Roman"/>
          <w:color w:val="000000"/>
          <w:sz w:val="24"/>
          <w:szCs w:val="24"/>
        </w:rPr>
        <w:softHyphen/>
        <w:t>стов и выбрать нужную информацию. Объём текста для чте</w:t>
      </w:r>
      <w:r w:rsidRPr="00C84889">
        <w:rPr>
          <w:rFonts w:ascii="Times New Roman" w:eastAsia="Arial Unicode MS" w:hAnsi="Times New Roman"/>
          <w:color w:val="000000"/>
          <w:sz w:val="24"/>
          <w:szCs w:val="24"/>
        </w:rPr>
        <w:softHyphen/>
        <w:t>ния — около 350 слов.</w:t>
      </w:r>
    </w:p>
    <w:p w:rsidR="00292C9C" w:rsidRPr="00C84889" w:rsidRDefault="00292C9C" w:rsidP="00292C9C">
      <w:pPr>
        <w:spacing w:after="0" w:line="240" w:lineRule="auto"/>
        <w:ind w:left="20" w:firstLine="300"/>
        <w:jc w:val="both"/>
        <w:rPr>
          <w:rFonts w:ascii="Times New Roman" w:eastAsia="Calibri" w:hAnsi="Times New Roman"/>
          <w:b/>
          <w:sz w:val="24"/>
          <w:szCs w:val="24"/>
        </w:rPr>
      </w:pPr>
      <w:bookmarkStart w:id="225" w:name="bookmark34"/>
      <w:r w:rsidRPr="00C84889">
        <w:rPr>
          <w:rFonts w:ascii="Times New Roman" w:eastAsia="Calibri" w:hAnsi="Times New Roman"/>
          <w:b/>
          <w:sz w:val="24"/>
          <w:szCs w:val="24"/>
        </w:rPr>
        <w:t>Письменная речь</w:t>
      </w:r>
      <w:bookmarkEnd w:id="225"/>
    </w:p>
    <w:p w:rsidR="00292C9C" w:rsidRPr="00C84889" w:rsidRDefault="00292C9C" w:rsidP="00292C9C">
      <w:pPr>
        <w:spacing w:after="0" w:line="240" w:lineRule="auto"/>
        <w:ind w:lef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Учащиеся должны уметь:</w:t>
      </w:r>
    </w:p>
    <w:p w:rsidR="00292C9C" w:rsidRPr="00C84889" w:rsidRDefault="00292C9C" w:rsidP="00635A2D">
      <w:pPr>
        <w:numPr>
          <w:ilvl w:val="0"/>
          <w:numId w:val="209"/>
        </w:numPr>
        <w:tabs>
          <w:tab w:val="left" w:pos="57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писать короткие поздравления с днём рождения и дру</w:t>
      </w:r>
      <w:r w:rsidRPr="00C84889">
        <w:rPr>
          <w:rFonts w:ascii="Times New Roman" w:eastAsia="Arial Unicode MS" w:hAnsi="Times New Roman"/>
          <w:color w:val="000000"/>
          <w:sz w:val="24"/>
          <w:szCs w:val="24"/>
        </w:rPr>
        <w:softHyphen/>
        <w:t>гими праздниками, выражать пожелания (объёмом 30—40 слов, включая адрес);</w:t>
      </w:r>
    </w:p>
    <w:p w:rsidR="00292C9C" w:rsidRPr="00C84889" w:rsidRDefault="00292C9C" w:rsidP="00635A2D">
      <w:pPr>
        <w:numPr>
          <w:ilvl w:val="0"/>
          <w:numId w:val="209"/>
        </w:numPr>
        <w:tabs>
          <w:tab w:val="left" w:pos="57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заполнять несложные анкеты и бланки в форме, приня</w:t>
      </w:r>
      <w:r w:rsidRPr="00C84889">
        <w:rPr>
          <w:rFonts w:ascii="Times New Roman" w:eastAsia="Arial Unicode MS" w:hAnsi="Times New Roman"/>
          <w:color w:val="000000"/>
          <w:sz w:val="24"/>
          <w:szCs w:val="24"/>
        </w:rPr>
        <w:softHyphen/>
        <w:t>той в испаноязычных странах (указывать имя, фамилию, пол, гражданство, адрес);</w:t>
      </w:r>
    </w:p>
    <w:p w:rsidR="00292C9C" w:rsidRPr="00C84889" w:rsidRDefault="00292C9C" w:rsidP="00635A2D">
      <w:pPr>
        <w:numPr>
          <w:ilvl w:val="0"/>
          <w:numId w:val="209"/>
        </w:numPr>
        <w:tabs>
          <w:tab w:val="left" w:pos="577"/>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писать личное письмо зарубежному другу с опорой и без опоры на образец (сообщать краткие сведения о себе, расспрашивать адресата о его жизни, делах, выражать благо</w:t>
      </w:r>
      <w:r w:rsidRPr="00C84889">
        <w:rPr>
          <w:rFonts w:ascii="Times New Roman" w:eastAsia="Arial Unicode MS" w:hAnsi="Times New Roman"/>
          <w:color w:val="000000"/>
          <w:sz w:val="24"/>
          <w:szCs w:val="24"/>
        </w:rPr>
        <w:softHyphen/>
        <w:t>дарность, давать совет, просить о чём-либо). Объём личного письма — около 100—140 слов, включая адрес;</w:t>
      </w:r>
    </w:p>
    <w:p w:rsidR="00292C9C" w:rsidRPr="00C84889" w:rsidRDefault="00292C9C" w:rsidP="00635A2D">
      <w:pPr>
        <w:numPr>
          <w:ilvl w:val="0"/>
          <w:numId w:val="209"/>
        </w:numPr>
        <w:tabs>
          <w:tab w:val="left" w:pos="591"/>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составлять план, тезисы устного или письменного со</w:t>
      </w:r>
      <w:r w:rsidRPr="00C84889">
        <w:rPr>
          <w:rFonts w:ascii="Times New Roman" w:eastAsia="Arial Unicode MS" w:hAnsi="Times New Roman"/>
          <w:color w:val="000000"/>
          <w:sz w:val="24"/>
          <w:szCs w:val="24"/>
        </w:rPr>
        <w:softHyphen/>
        <w:t>общения, кратко излагать результаты проектной деятель</w:t>
      </w:r>
      <w:r w:rsidRPr="00C84889">
        <w:rPr>
          <w:rFonts w:ascii="Times New Roman" w:eastAsia="Arial Unicode MS" w:hAnsi="Times New Roman"/>
          <w:color w:val="000000"/>
          <w:sz w:val="24"/>
          <w:szCs w:val="24"/>
        </w:rPr>
        <w:softHyphen/>
        <w:t>ности.</w:t>
      </w:r>
    </w:p>
    <w:p w:rsidR="00292C9C" w:rsidRPr="00C84889" w:rsidRDefault="00292C9C" w:rsidP="00292C9C">
      <w:pPr>
        <w:keepNext/>
        <w:keepLines/>
        <w:spacing w:after="0" w:line="240" w:lineRule="auto"/>
        <w:ind w:left="1160"/>
        <w:jc w:val="both"/>
        <w:outlineLvl w:val="7"/>
        <w:rPr>
          <w:rFonts w:ascii="Times New Roman" w:eastAsia="Calibri" w:hAnsi="Times New Roman"/>
          <w:b/>
          <w:sz w:val="24"/>
          <w:szCs w:val="24"/>
        </w:rPr>
      </w:pPr>
      <w:bookmarkStart w:id="226" w:name="bookmark35"/>
      <w:bookmarkStart w:id="227" w:name="bookmark36"/>
      <w:r w:rsidRPr="00C84889">
        <w:rPr>
          <w:rFonts w:ascii="Times New Roman" w:eastAsia="Calibri" w:hAnsi="Times New Roman"/>
          <w:b/>
          <w:sz w:val="24"/>
          <w:szCs w:val="24"/>
        </w:rPr>
        <w:t>Языковые знания и навыки</w:t>
      </w:r>
      <w:bookmarkEnd w:id="226"/>
      <w:bookmarkEnd w:id="227"/>
    </w:p>
    <w:p w:rsidR="00292C9C" w:rsidRPr="00C84889" w:rsidRDefault="00292C9C" w:rsidP="00292C9C">
      <w:pPr>
        <w:spacing w:after="0" w:line="240" w:lineRule="auto"/>
        <w:ind w:left="20" w:firstLine="280"/>
        <w:jc w:val="both"/>
        <w:rPr>
          <w:rFonts w:ascii="Times New Roman" w:eastAsia="Calibri" w:hAnsi="Times New Roman"/>
          <w:sz w:val="24"/>
          <w:szCs w:val="24"/>
        </w:rPr>
      </w:pPr>
      <w:bookmarkStart w:id="228" w:name="bookmark37"/>
    </w:p>
    <w:p w:rsidR="00292C9C" w:rsidRPr="00C84889" w:rsidRDefault="00292C9C" w:rsidP="00292C9C">
      <w:pPr>
        <w:spacing w:after="0" w:line="240" w:lineRule="auto"/>
        <w:ind w:left="20" w:firstLine="280"/>
        <w:jc w:val="both"/>
        <w:rPr>
          <w:rFonts w:ascii="Times New Roman" w:eastAsia="Calibri" w:hAnsi="Times New Roman"/>
          <w:b/>
          <w:sz w:val="24"/>
          <w:szCs w:val="24"/>
        </w:rPr>
      </w:pPr>
      <w:r w:rsidRPr="00C84889">
        <w:rPr>
          <w:rFonts w:ascii="Times New Roman" w:eastAsia="Calibri" w:hAnsi="Times New Roman"/>
          <w:b/>
          <w:sz w:val="24"/>
          <w:szCs w:val="24"/>
        </w:rPr>
        <w:t>Орфография</w:t>
      </w:r>
      <w:bookmarkEnd w:id="228"/>
    </w:p>
    <w:p w:rsidR="00292C9C" w:rsidRPr="00C84889" w:rsidRDefault="00292C9C" w:rsidP="00292C9C">
      <w:pPr>
        <w:spacing w:after="0" w:line="240" w:lineRule="auto"/>
        <w:ind w:left="20" w:right="4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Знание правил чтения и орфографии и навыки их при</w:t>
      </w:r>
      <w:r w:rsidRPr="00C84889">
        <w:rPr>
          <w:rFonts w:ascii="Times New Roman" w:eastAsia="Arial Unicode MS" w:hAnsi="Times New Roman"/>
          <w:color w:val="000000"/>
          <w:sz w:val="24"/>
          <w:szCs w:val="24"/>
        </w:rPr>
        <w:softHyphen/>
        <w:t>менения на основе изучаемого лексико-грамматического ма</w:t>
      </w:r>
      <w:r w:rsidRPr="00C84889">
        <w:rPr>
          <w:rFonts w:ascii="Times New Roman" w:eastAsia="Arial Unicode MS" w:hAnsi="Times New Roman"/>
          <w:color w:val="000000"/>
          <w:sz w:val="24"/>
          <w:szCs w:val="24"/>
        </w:rPr>
        <w:softHyphen/>
        <w:t>териала.</w:t>
      </w:r>
    </w:p>
    <w:p w:rsidR="00292C9C" w:rsidRPr="00C84889" w:rsidRDefault="00292C9C" w:rsidP="00292C9C">
      <w:pPr>
        <w:spacing w:after="0" w:line="240" w:lineRule="auto"/>
        <w:ind w:left="20" w:firstLine="280"/>
        <w:jc w:val="both"/>
        <w:rPr>
          <w:rFonts w:ascii="Times New Roman" w:eastAsia="Calibri" w:hAnsi="Times New Roman"/>
          <w:b/>
          <w:sz w:val="24"/>
          <w:szCs w:val="24"/>
        </w:rPr>
      </w:pPr>
      <w:bookmarkStart w:id="229" w:name="bookmark38"/>
      <w:r w:rsidRPr="00C84889">
        <w:rPr>
          <w:rFonts w:ascii="Times New Roman" w:eastAsia="Calibri" w:hAnsi="Times New Roman"/>
          <w:b/>
          <w:sz w:val="24"/>
          <w:szCs w:val="24"/>
        </w:rPr>
        <w:t>Фонетическая сторона речи</w:t>
      </w:r>
      <w:bookmarkEnd w:id="229"/>
    </w:p>
    <w:p w:rsidR="00292C9C" w:rsidRPr="00C84889" w:rsidRDefault="00292C9C" w:rsidP="00292C9C">
      <w:pPr>
        <w:spacing w:after="0" w:line="240" w:lineRule="auto"/>
        <w:ind w:left="20" w:right="4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Навыки адекватного произношения и различения на слух всех звуков изучаемого второго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292C9C" w:rsidRPr="00C84889" w:rsidRDefault="00292C9C" w:rsidP="00292C9C">
      <w:pPr>
        <w:spacing w:after="0" w:line="240" w:lineRule="auto"/>
        <w:ind w:left="20" w:firstLine="280"/>
        <w:jc w:val="both"/>
        <w:rPr>
          <w:rFonts w:ascii="Times New Roman" w:eastAsia="Calibri" w:hAnsi="Times New Roman"/>
          <w:b/>
          <w:sz w:val="24"/>
          <w:szCs w:val="24"/>
        </w:rPr>
      </w:pPr>
      <w:bookmarkStart w:id="230" w:name="bookmark39"/>
      <w:r w:rsidRPr="00C84889">
        <w:rPr>
          <w:rFonts w:ascii="Times New Roman" w:eastAsia="Calibri" w:hAnsi="Times New Roman"/>
          <w:b/>
          <w:sz w:val="24"/>
          <w:szCs w:val="24"/>
        </w:rPr>
        <w:t>Лексическая сторона речи</w:t>
      </w:r>
      <w:bookmarkEnd w:id="230"/>
    </w:p>
    <w:p w:rsidR="00292C9C" w:rsidRPr="00C84889" w:rsidRDefault="00292C9C" w:rsidP="00292C9C">
      <w:pPr>
        <w:spacing w:after="0" w:line="240" w:lineRule="auto"/>
        <w:ind w:left="20" w:right="4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Овладение лексическими единицами, обслуживающими но</w:t>
      </w:r>
      <w:r w:rsidRPr="00C84889">
        <w:rPr>
          <w:rFonts w:ascii="Times New Roman" w:eastAsia="Arial Unicode MS" w:hAnsi="Times New Roman"/>
          <w:color w:val="000000"/>
          <w:sz w:val="24"/>
          <w:szCs w:val="24"/>
        </w:rPr>
        <w:softHyphen/>
        <w:t>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речевого этикета, отражающие куль</w:t>
      </w:r>
      <w:r w:rsidRPr="00C84889">
        <w:rPr>
          <w:rFonts w:ascii="Times New Roman" w:eastAsia="Arial Unicode MS" w:hAnsi="Times New Roman"/>
          <w:color w:val="000000"/>
          <w:sz w:val="24"/>
          <w:szCs w:val="24"/>
        </w:rPr>
        <w:softHyphen/>
        <w:t>туру испаноязычных стран.</w:t>
      </w:r>
    </w:p>
    <w:p w:rsidR="00292C9C" w:rsidRPr="00C84889" w:rsidRDefault="00292C9C" w:rsidP="00292C9C">
      <w:pPr>
        <w:spacing w:after="0" w:line="240" w:lineRule="auto"/>
        <w:ind w:left="20" w:firstLine="280"/>
        <w:jc w:val="both"/>
        <w:rPr>
          <w:rFonts w:ascii="Times New Roman" w:hAnsi="Times New Roman"/>
          <w:b/>
          <w:sz w:val="24"/>
          <w:szCs w:val="24"/>
        </w:rPr>
      </w:pPr>
      <w:bookmarkStart w:id="231" w:name="bookmark40"/>
      <w:r w:rsidRPr="00C84889">
        <w:rPr>
          <w:rFonts w:ascii="Times New Roman" w:hAnsi="Times New Roman"/>
          <w:b/>
          <w:sz w:val="24"/>
          <w:szCs w:val="24"/>
        </w:rPr>
        <w:t>Основные способы словообразования:</w:t>
      </w:r>
      <w:bookmarkEnd w:id="231"/>
    </w:p>
    <w:p w:rsidR="00292C9C" w:rsidRPr="00C84889" w:rsidRDefault="00292C9C" w:rsidP="00635A2D">
      <w:pPr>
        <w:numPr>
          <w:ilvl w:val="1"/>
          <w:numId w:val="209"/>
        </w:numPr>
        <w:tabs>
          <w:tab w:val="left" w:pos="550"/>
        </w:tabs>
        <w:spacing w:after="0" w:line="240" w:lineRule="auto"/>
        <w:ind w:lef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суффиксация:</w:t>
      </w:r>
    </w:p>
    <w:p w:rsidR="00292C9C" w:rsidRPr="00C84889" w:rsidRDefault="00292C9C" w:rsidP="00635A2D">
      <w:pPr>
        <w:numPr>
          <w:ilvl w:val="0"/>
          <w:numId w:val="208"/>
        </w:numPr>
        <w:tabs>
          <w:tab w:val="left" w:pos="625"/>
        </w:tabs>
        <w:spacing w:after="0" w:line="240" w:lineRule="auto"/>
        <w:ind w:left="20" w:right="40" w:firstLine="280"/>
        <w:jc w:val="both"/>
        <w:rPr>
          <w:rFonts w:ascii="Times New Roman" w:eastAsia="Arial Unicode MS" w:hAnsi="Times New Roman"/>
          <w:color w:val="000000"/>
          <w:sz w:val="24"/>
          <w:szCs w:val="24"/>
          <w:lang w:val="en-US"/>
        </w:rPr>
      </w:pPr>
      <w:r w:rsidRPr="00C84889">
        <w:rPr>
          <w:rFonts w:ascii="Times New Roman" w:eastAsia="Arial Unicode MS" w:hAnsi="Times New Roman"/>
          <w:color w:val="000000"/>
          <w:sz w:val="24"/>
          <w:szCs w:val="24"/>
        </w:rPr>
        <w:t>существительныхссуффиксами</w:t>
      </w:r>
      <w:r w:rsidRPr="00C84889">
        <w:rPr>
          <w:rFonts w:ascii="Times New Roman" w:eastAsia="Arial Unicode MS" w:hAnsi="Times New Roman"/>
          <w:color w:val="000000"/>
          <w:sz w:val="24"/>
          <w:szCs w:val="24"/>
          <w:lang w:val="en-US"/>
        </w:rPr>
        <w:t>:</w:t>
      </w:r>
      <w:r w:rsidRPr="00C84889">
        <w:rPr>
          <w:rFonts w:ascii="Times New Roman" w:eastAsia="Arial Unicode MS" w:hAnsi="Times New Roman"/>
          <w:b/>
          <w:bCs/>
          <w:color w:val="000000"/>
          <w:sz w:val="24"/>
          <w:szCs w:val="24"/>
          <w:lang w:val="en-US"/>
        </w:rPr>
        <w:t xml:space="preserve"> -cion, -sion</w:t>
      </w:r>
      <w:r w:rsidRPr="00C84889">
        <w:rPr>
          <w:rFonts w:ascii="Times New Roman" w:eastAsia="Arial Unicode MS" w:hAnsi="Times New Roman"/>
          <w:color w:val="000000"/>
          <w:sz w:val="24"/>
          <w:szCs w:val="24"/>
          <w:lang w:val="en-US"/>
        </w:rPr>
        <w:t xml:space="preserve"> (election, excursion);</w:t>
      </w:r>
      <w:r w:rsidRPr="00C84889">
        <w:rPr>
          <w:rFonts w:ascii="Times New Roman" w:eastAsia="Arial Unicode MS" w:hAnsi="Times New Roman"/>
          <w:b/>
          <w:bCs/>
          <w:color w:val="000000"/>
          <w:sz w:val="24"/>
          <w:szCs w:val="24"/>
          <w:lang w:val="en-US"/>
        </w:rPr>
        <w:t xml:space="preserve"> -mento, -miento</w:t>
      </w:r>
      <w:r w:rsidRPr="00C84889">
        <w:rPr>
          <w:rFonts w:ascii="Times New Roman" w:eastAsia="Arial Unicode MS" w:hAnsi="Times New Roman"/>
          <w:color w:val="000000"/>
          <w:sz w:val="24"/>
          <w:szCs w:val="24"/>
          <w:lang w:val="en-US"/>
        </w:rPr>
        <w:t xml:space="preserve"> (departamento, agradecimiento); </w:t>
      </w:r>
      <w:r w:rsidRPr="00C84889">
        <w:rPr>
          <w:rFonts w:ascii="Times New Roman" w:eastAsia="Arial Unicode MS" w:hAnsi="Times New Roman"/>
          <w:b/>
          <w:bCs/>
          <w:color w:val="000000"/>
          <w:sz w:val="24"/>
          <w:szCs w:val="24"/>
          <w:lang w:val="en-US"/>
        </w:rPr>
        <w:t>-dor</w:t>
      </w:r>
      <w:r w:rsidRPr="00C84889">
        <w:rPr>
          <w:rFonts w:ascii="Times New Roman" w:eastAsia="Arial Unicode MS" w:hAnsi="Times New Roman"/>
          <w:color w:val="000000"/>
          <w:sz w:val="24"/>
          <w:szCs w:val="24"/>
          <w:lang w:val="en-US"/>
        </w:rPr>
        <w:t xml:space="preserve"> (ordenador);</w:t>
      </w:r>
      <w:r w:rsidRPr="00C84889">
        <w:rPr>
          <w:rFonts w:ascii="Times New Roman" w:eastAsia="Arial Unicode MS" w:hAnsi="Times New Roman"/>
          <w:b/>
          <w:bCs/>
          <w:color w:val="000000"/>
          <w:sz w:val="24"/>
          <w:szCs w:val="24"/>
          <w:lang w:val="en-US"/>
        </w:rPr>
        <w:t xml:space="preserve"> -ado</w:t>
      </w:r>
      <w:r w:rsidRPr="00C84889">
        <w:rPr>
          <w:rFonts w:ascii="Times New Roman" w:eastAsia="Arial Unicode MS" w:hAnsi="Times New Roman"/>
          <w:color w:val="000000"/>
          <w:sz w:val="24"/>
          <w:szCs w:val="24"/>
          <w:lang w:val="en-US"/>
        </w:rPr>
        <w:t>(a),</w:t>
      </w:r>
      <w:r w:rsidRPr="00C84889">
        <w:rPr>
          <w:rFonts w:ascii="Times New Roman" w:eastAsia="Arial Unicode MS" w:hAnsi="Times New Roman"/>
          <w:b/>
          <w:bCs/>
          <w:color w:val="000000"/>
          <w:sz w:val="24"/>
          <w:szCs w:val="24"/>
          <w:lang w:val="en-US"/>
        </w:rPr>
        <w:t xml:space="preserve"> -ido</w:t>
      </w:r>
      <w:r w:rsidRPr="00C84889">
        <w:rPr>
          <w:rFonts w:ascii="Times New Roman" w:eastAsia="Arial Unicode MS" w:hAnsi="Times New Roman"/>
          <w:color w:val="000000"/>
          <w:sz w:val="24"/>
          <w:szCs w:val="24"/>
          <w:lang w:val="en-US"/>
        </w:rPr>
        <w:t>(a) (llegada, salida);</w:t>
      </w:r>
      <w:r w:rsidRPr="00C84889">
        <w:rPr>
          <w:rFonts w:ascii="Times New Roman" w:eastAsia="Arial Unicode MS" w:hAnsi="Times New Roman"/>
          <w:b/>
          <w:bCs/>
          <w:color w:val="000000"/>
          <w:sz w:val="24"/>
          <w:szCs w:val="24"/>
          <w:lang w:val="en-US"/>
        </w:rPr>
        <w:t xml:space="preserve"> -ista, -ismo</w:t>
      </w:r>
      <w:r w:rsidRPr="00C84889">
        <w:rPr>
          <w:rFonts w:ascii="Times New Roman" w:eastAsia="Arial Unicode MS" w:hAnsi="Times New Roman"/>
          <w:color w:val="000000"/>
          <w:sz w:val="24"/>
          <w:szCs w:val="24"/>
          <w:lang w:val="en-US"/>
        </w:rPr>
        <w:t>(deportista, atletismo);</w:t>
      </w:r>
      <w:r w:rsidRPr="00C84889">
        <w:rPr>
          <w:rFonts w:ascii="Times New Roman" w:eastAsia="Arial Unicode MS" w:hAnsi="Times New Roman"/>
          <w:b/>
          <w:bCs/>
          <w:color w:val="000000"/>
          <w:sz w:val="24"/>
          <w:szCs w:val="24"/>
          <w:lang w:val="en-US"/>
        </w:rPr>
        <w:t xml:space="preserve"> -anza</w:t>
      </w:r>
      <w:r w:rsidRPr="00C84889">
        <w:rPr>
          <w:rFonts w:ascii="Times New Roman" w:eastAsia="Arial Unicode MS" w:hAnsi="Times New Roman"/>
          <w:color w:val="000000"/>
          <w:sz w:val="24"/>
          <w:szCs w:val="24"/>
          <w:lang w:val="en-US"/>
        </w:rPr>
        <w:t xml:space="preserve"> (esperanza);</w:t>
      </w:r>
      <w:r w:rsidRPr="00C84889">
        <w:rPr>
          <w:rFonts w:ascii="Times New Roman" w:eastAsia="Arial Unicode MS" w:hAnsi="Times New Roman"/>
          <w:b/>
          <w:bCs/>
          <w:color w:val="000000"/>
          <w:sz w:val="24"/>
          <w:szCs w:val="24"/>
          <w:lang w:val="en-US"/>
        </w:rPr>
        <w:t xml:space="preserve"> -ario</w:t>
      </w:r>
      <w:r w:rsidRPr="00C84889">
        <w:rPr>
          <w:rFonts w:ascii="Times New Roman" w:eastAsia="Arial Unicode MS" w:hAnsi="Times New Roman"/>
          <w:color w:val="000000"/>
          <w:sz w:val="24"/>
          <w:szCs w:val="24"/>
          <w:lang w:val="en-US"/>
        </w:rPr>
        <w:t xml:space="preserve"> (bibliotecario); </w:t>
      </w:r>
      <w:r w:rsidRPr="00C84889">
        <w:rPr>
          <w:rFonts w:ascii="Times New Roman" w:eastAsia="Arial Unicode MS" w:hAnsi="Times New Roman"/>
          <w:b/>
          <w:bCs/>
          <w:color w:val="000000"/>
          <w:sz w:val="24"/>
          <w:szCs w:val="24"/>
          <w:lang w:val="en-US"/>
        </w:rPr>
        <w:t>-sor</w:t>
      </w:r>
      <w:r w:rsidRPr="00C84889">
        <w:rPr>
          <w:rFonts w:ascii="Times New Roman" w:eastAsia="Arial Unicode MS" w:hAnsi="Times New Roman"/>
          <w:color w:val="000000"/>
          <w:sz w:val="24"/>
          <w:szCs w:val="24"/>
          <w:lang w:val="en-US"/>
        </w:rPr>
        <w:t xml:space="preserve"> (defensor);</w:t>
      </w:r>
      <w:r w:rsidRPr="00C84889">
        <w:rPr>
          <w:rFonts w:ascii="Times New Roman" w:eastAsia="Arial Unicode MS" w:hAnsi="Times New Roman"/>
          <w:b/>
          <w:bCs/>
          <w:color w:val="000000"/>
          <w:sz w:val="24"/>
          <w:szCs w:val="24"/>
          <w:lang w:val="en-US"/>
        </w:rPr>
        <w:t xml:space="preserve"> -ante</w:t>
      </w:r>
      <w:r w:rsidRPr="00C84889">
        <w:rPr>
          <w:rFonts w:ascii="Times New Roman" w:eastAsia="Arial Unicode MS" w:hAnsi="Times New Roman"/>
          <w:color w:val="000000"/>
          <w:sz w:val="24"/>
          <w:szCs w:val="24"/>
          <w:lang w:val="en-US"/>
        </w:rPr>
        <w:t xml:space="preserve"> (cantante);</w:t>
      </w:r>
      <w:r w:rsidRPr="00C84889">
        <w:rPr>
          <w:rFonts w:ascii="Times New Roman" w:eastAsia="Arial Unicode MS" w:hAnsi="Times New Roman"/>
          <w:b/>
          <w:bCs/>
          <w:color w:val="000000"/>
          <w:sz w:val="24"/>
          <w:szCs w:val="24"/>
          <w:lang w:val="en-US"/>
        </w:rPr>
        <w:t xml:space="preserve"> -ia</w:t>
      </w:r>
      <w:r w:rsidRPr="00C84889">
        <w:rPr>
          <w:rFonts w:ascii="Times New Roman" w:eastAsia="Arial Unicode MS" w:hAnsi="Times New Roman"/>
          <w:color w:val="000000"/>
          <w:sz w:val="24"/>
          <w:szCs w:val="24"/>
          <w:lang w:val="en-US"/>
        </w:rPr>
        <w:t xml:space="preserve"> (valentla);</w:t>
      </w:r>
      <w:r w:rsidRPr="00C84889">
        <w:rPr>
          <w:rFonts w:ascii="Times New Roman" w:eastAsia="Arial Unicode MS" w:hAnsi="Times New Roman"/>
          <w:b/>
          <w:bCs/>
          <w:color w:val="000000"/>
          <w:sz w:val="24"/>
          <w:szCs w:val="24"/>
          <w:lang w:val="en-US"/>
        </w:rPr>
        <w:t xml:space="preserve"> -ez</w:t>
      </w:r>
      <w:r w:rsidRPr="00C84889">
        <w:rPr>
          <w:rFonts w:ascii="Times New Roman" w:eastAsia="Arial Unicode MS" w:hAnsi="Times New Roman"/>
          <w:color w:val="000000"/>
          <w:sz w:val="24"/>
          <w:szCs w:val="24"/>
          <w:lang w:val="en-US"/>
        </w:rPr>
        <w:t xml:space="preserve"> (ninez);</w:t>
      </w:r>
      <w:r w:rsidRPr="00C84889">
        <w:rPr>
          <w:rFonts w:ascii="Times New Roman" w:eastAsia="Arial Unicode MS" w:hAnsi="Times New Roman"/>
          <w:b/>
          <w:bCs/>
          <w:color w:val="000000"/>
          <w:sz w:val="24"/>
          <w:szCs w:val="24"/>
          <w:lang w:val="en-US"/>
        </w:rPr>
        <w:t xml:space="preserve"> -ura</w:t>
      </w:r>
      <w:r w:rsidRPr="00C84889">
        <w:rPr>
          <w:rFonts w:ascii="Times New Roman" w:eastAsia="Arial Unicode MS" w:hAnsi="Times New Roman"/>
          <w:color w:val="000000"/>
          <w:sz w:val="24"/>
          <w:szCs w:val="24"/>
          <w:lang w:val="en-US"/>
        </w:rPr>
        <w:t>(ternura);</w:t>
      </w:r>
      <w:r w:rsidRPr="00C84889">
        <w:rPr>
          <w:rFonts w:ascii="Times New Roman" w:eastAsia="Arial Unicode MS" w:hAnsi="Times New Roman"/>
          <w:b/>
          <w:bCs/>
          <w:color w:val="000000"/>
          <w:sz w:val="24"/>
          <w:szCs w:val="24"/>
          <w:lang w:val="en-US"/>
        </w:rPr>
        <w:t xml:space="preserve"> -icia</w:t>
      </w:r>
      <w:r w:rsidRPr="00C84889">
        <w:rPr>
          <w:rFonts w:ascii="Times New Roman" w:eastAsia="Arial Unicode MS" w:hAnsi="Times New Roman"/>
          <w:color w:val="000000"/>
          <w:sz w:val="24"/>
          <w:szCs w:val="24"/>
          <w:lang w:val="en-US"/>
        </w:rPr>
        <w:t xml:space="preserve"> (avaricia);</w:t>
      </w:r>
      <w:r w:rsidRPr="00C84889">
        <w:rPr>
          <w:rFonts w:ascii="Times New Roman" w:eastAsia="Arial Unicode MS" w:hAnsi="Times New Roman"/>
          <w:b/>
          <w:bCs/>
          <w:color w:val="000000"/>
          <w:sz w:val="24"/>
          <w:szCs w:val="24"/>
          <w:lang w:val="en-US"/>
        </w:rPr>
        <w:t xml:space="preserve"> -eria</w:t>
      </w:r>
      <w:r w:rsidRPr="00C84889">
        <w:rPr>
          <w:rFonts w:ascii="Times New Roman" w:eastAsia="Arial Unicode MS" w:hAnsi="Times New Roman"/>
          <w:color w:val="000000"/>
          <w:sz w:val="24"/>
          <w:szCs w:val="24"/>
          <w:lang w:val="en-US"/>
        </w:rPr>
        <w:t xml:space="preserve"> (fruteria);</w:t>
      </w:r>
      <w:r w:rsidRPr="00C84889">
        <w:rPr>
          <w:rFonts w:ascii="Times New Roman" w:eastAsia="Arial Unicode MS" w:hAnsi="Times New Roman"/>
          <w:b/>
          <w:bCs/>
          <w:color w:val="000000"/>
          <w:sz w:val="24"/>
          <w:szCs w:val="24"/>
          <w:lang w:val="en-US"/>
        </w:rPr>
        <w:t xml:space="preserve"> -encia</w:t>
      </w:r>
      <w:r w:rsidRPr="00C84889">
        <w:rPr>
          <w:rFonts w:ascii="Times New Roman" w:eastAsia="Arial Unicode MS" w:hAnsi="Times New Roman"/>
          <w:color w:val="000000"/>
          <w:sz w:val="24"/>
          <w:szCs w:val="24"/>
          <w:lang w:val="en-US"/>
        </w:rPr>
        <w:t xml:space="preserve"> (preferencia);</w:t>
      </w:r>
    </w:p>
    <w:p w:rsidR="00292C9C" w:rsidRPr="00C84889" w:rsidRDefault="00292C9C" w:rsidP="00635A2D">
      <w:pPr>
        <w:numPr>
          <w:ilvl w:val="0"/>
          <w:numId w:val="208"/>
        </w:numPr>
        <w:tabs>
          <w:tab w:val="left" w:pos="578"/>
        </w:tabs>
        <w:spacing w:after="0" w:line="240" w:lineRule="auto"/>
        <w:ind w:left="20" w:firstLine="280"/>
        <w:jc w:val="both"/>
        <w:rPr>
          <w:rFonts w:ascii="Times New Roman" w:eastAsia="Arial Unicode MS" w:hAnsi="Times New Roman"/>
          <w:color w:val="000000"/>
          <w:sz w:val="24"/>
          <w:szCs w:val="24"/>
          <w:lang w:val="en-US"/>
        </w:rPr>
      </w:pPr>
      <w:r w:rsidRPr="00C84889">
        <w:rPr>
          <w:rFonts w:ascii="Times New Roman" w:eastAsia="Arial Unicode MS" w:hAnsi="Times New Roman"/>
          <w:color w:val="000000"/>
          <w:sz w:val="24"/>
          <w:szCs w:val="24"/>
        </w:rPr>
        <w:t>наречийссуффиксом</w:t>
      </w:r>
      <w:r w:rsidRPr="00C84889">
        <w:rPr>
          <w:rFonts w:ascii="Times New Roman" w:eastAsia="Arial Unicode MS" w:hAnsi="Times New Roman"/>
          <w:b/>
          <w:bCs/>
          <w:color w:val="000000"/>
          <w:sz w:val="24"/>
          <w:szCs w:val="24"/>
          <w:lang w:val="en-US"/>
        </w:rPr>
        <w:t xml:space="preserve"> -mente</w:t>
      </w:r>
      <w:r w:rsidRPr="00C84889">
        <w:rPr>
          <w:rFonts w:ascii="Times New Roman" w:eastAsia="Arial Unicode MS" w:hAnsi="Times New Roman"/>
          <w:color w:val="000000"/>
          <w:sz w:val="24"/>
          <w:szCs w:val="24"/>
          <w:lang w:val="en-US"/>
        </w:rPr>
        <w:t xml:space="preserve"> (claramente);</w:t>
      </w:r>
    </w:p>
    <w:p w:rsidR="00292C9C" w:rsidRPr="00C84889" w:rsidRDefault="00292C9C" w:rsidP="00635A2D">
      <w:pPr>
        <w:numPr>
          <w:ilvl w:val="0"/>
          <w:numId w:val="208"/>
        </w:numPr>
        <w:tabs>
          <w:tab w:val="left" w:pos="577"/>
        </w:tabs>
        <w:spacing w:after="0" w:line="240" w:lineRule="auto"/>
        <w:ind w:left="20" w:right="40" w:firstLine="280"/>
        <w:jc w:val="both"/>
        <w:rPr>
          <w:rFonts w:ascii="Times New Roman" w:eastAsia="Arial Unicode MS" w:hAnsi="Times New Roman"/>
          <w:color w:val="000000"/>
          <w:sz w:val="24"/>
          <w:szCs w:val="24"/>
          <w:lang w:val="en-US"/>
        </w:rPr>
      </w:pPr>
      <w:r w:rsidRPr="00C84889">
        <w:rPr>
          <w:rFonts w:ascii="Times New Roman" w:eastAsia="Arial Unicode MS" w:hAnsi="Times New Roman"/>
          <w:color w:val="000000"/>
          <w:sz w:val="24"/>
          <w:szCs w:val="24"/>
        </w:rPr>
        <w:t>прилагательныхссуффиксами</w:t>
      </w:r>
      <w:r w:rsidRPr="00C84889">
        <w:rPr>
          <w:rFonts w:ascii="Times New Roman" w:eastAsia="Arial Unicode MS" w:hAnsi="Times New Roman"/>
          <w:b/>
          <w:bCs/>
          <w:color w:val="000000"/>
          <w:sz w:val="24"/>
          <w:szCs w:val="24"/>
          <w:lang w:val="en-US"/>
        </w:rPr>
        <w:t xml:space="preserve"> -al</w:t>
      </w:r>
      <w:r w:rsidRPr="00C84889">
        <w:rPr>
          <w:rFonts w:ascii="Times New Roman" w:eastAsia="Arial Unicode MS" w:hAnsi="Times New Roman"/>
          <w:color w:val="000000"/>
          <w:sz w:val="24"/>
          <w:szCs w:val="24"/>
          <w:lang w:val="en-US"/>
        </w:rPr>
        <w:t xml:space="preserve"> (estatal);</w:t>
      </w:r>
      <w:r w:rsidRPr="00C84889">
        <w:rPr>
          <w:rFonts w:ascii="Times New Roman" w:eastAsia="Arial Unicode MS" w:hAnsi="Times New Roman"/>
          <w:b/>
          <w:bCs/>
          <w:color w:val="000000"/>
          <w:sz w:val="24"/>
          <w:szCs w:val="24"/>
          <w:lang w:val="en-US"/>
        </w:rPr>
        <w:t xml:space="preserve"> -ar</w:t>
      </w:r>
      <w:r w:rsidRPr="00C84889">
        <w:rPr>
          <w:rFonts w:ascii="Times New Roman" w:eastAsia="Arial Unicode MS" w:hAnsi="Times New Roman"/>
          <w:color w:val="000000"/>
          <w:sz w:val="24"/>
          <w:szCs w:val="24"/>
          <w:lang w:val="en-US"/>
        </w:rPr>
        <w:t xml:space="preserve"> (familiar); </w:t>
      </w:r>
      <w:r w:rsidRPr="00C84889">
        <w:rPr>
          <w:rFonts w:ascii="Times New Roman" w:eastAsia="Arial Unicode MS" w:hAnsi="Times New Roman"/>
          <w:b/>
          <w:bCs/>
          <w:color w:val="000000"/>
          <w:sz w:val="24"/>
          <w:szCs w:val="24"/>
          <w:lang w:val="en-US"/>
        </w:rPr>
        <w:t>-</w:t>
      </w:r>
      <w:r w:rsidRPr="00C84889">
        <w:rPr>
          <w:rFonts w:ascii="Times New Roman" w:eastAsia="Arial Unicode MS" w:hAnsi="Times New Roman"/>
          <w:b/>
          <w:bCs/>
          <w:color w:val="000000"/>
          <w:sz w:val="24"/>
          <w:szCs w:val="24"/>
        </w:rPr>
        <w:t>его</w:t>
      </w:r>
      <w:r w:rsidRPr="00C84889">
        <w:rPr>
          <w:rFonts w:ascii="Times New Roman" w:eastAsia="Arial Unicode MS" w:hAnsi="Times New Roman"/>
          <w:color w:val="000000"/>
          <w:sz w:val="24"/>
          <w:szCs w:val="24"/>
          <w:lang w:val="en-US"/>
        </w:rPr>
        <w:t xml:space="preserve"> (verdadero);</w:t>
      </w:r>
      <w:r w:rsidRPr="00C84889">
        <w:rPr>
          <w:rFonts w:ascii="Times New Roman" w:eastAsia="Arial Unicode MS" w:hAnsi="Times New Roman"/>
          <w:b/>
          <w:bCs/>
          <w:color w:val="000000"/>
          <w:sz w:val="24"/>
          <w:szCs w:val="24"/>
          <w:lang w:val="en-US"/>
        </w:rPr>
        <w:t xml:space="preserve"> -ano</w:t>
      </w:r>
      <w:r w:rsidRPr="00C84889">
        <w:rPr>
          <w:rFonts w:ascii="Times New Roman" w:eastAsia="Arial Unicode MS" w:hAnsi="Times New Roman"/>
          <w:color w:val="000000"/>
          <w:sz w:val="24"/>
          <w:szCs w:val="24"/>
          <w:lang w:val="en-US"/>
        </w:rPr>
        <w:t xml:space="preserve"> (aldeano);</w:t>
      </w:r>
      <w:r w:rsidRPr="00C84889">
        <w:rPr>
          <w:rFonts w:ascii="Times New Roman" w:eastAsia="Arial Unicode MS" w:hAnsi="Times New Roman"/>
          <w:b/>
          <w:bCs/>
          <w:color w:val="000000"/>
          <w:sz w:val="24"/>
          <w:szCs w:val="24"/>
          <w:lang w:val="en-US"/>
        </w:rPr>
        <w:t xml:space="preserve"> -ino</w:t>
      </w:r>
      <w:r w:rsidRPr="00C84889">
        <w:rPr>
          <w:rFonts w:ascii="Times New Roman" w:eastAsia="Arial Unicode MS" w:hAnsi="Times New Roman"/>
          <w:color w:val="000000"/>
          <w:sz w:val="24"/>
          <w:szCs w:val="24"/>
          <w:lang w:val="en-US"/>
        </w:rPr>
        <w:t xml:space="preserve"> (matutino);</w:t>
      </w:r>
      <w:r w:rsidRPr="00C84889">
        <w:rPr>
          <w:rFonts w:ascii="Times New Roman" w:eastAsia="Arial Unicode MS" w:hAnsi="Times New Roman"/>
          <w:b/>
          <w:bCs/>
          <w:color w:val="000000"/>
          <w:sz w:val="24"/>
          <w:szCs w:val="24"/>
          <w:lang w:val="en-US"/>
        </w:rPr>
        <w:t xml:space="preserve"> -io</w:t>
      </w:r>
      <w:r w:rsidRPr="00C84889">
        <w:rPr>
          <w:rFonts w:ascii="Times New Roman" w:eastAsia="Arial Unicode MS" w:hAnsi="Times New Roman"/>
          <w:color w:val="000000"/>
          <w:sz w:val="24"/>
          <w:szCs w:val="24"/>
          <w:lang w:val="en-US"/>
        </w:rPr>
        <w:t xml:space="preserve"> (sombrio); </w:t>
      </w:r>
      <w:r w:rsidRPr="00C84889">
        <w:rPr>
          <w:rFonts w:ascii="Times New Roman" w:eastAsia="Arial Unicode MS" w:hAnsi="Times New Roman"/>
          <w:b/>
          <w:bCs/>
          <w:color w:val="000000"/>
          <w:sz w:val="24"/>
          <w:szCs w:val="24"/>
          <w:lang w:val="en-US"/>
        </w:rPr>
        <w:t>-able</w:t>
      </w:r>
      <w:r w:rsidRPr="00C84889">
        <w:rPr>
          <w:rFonts w:ascii="Times New Roman" w:eastAsia="Arial Unicode MS" w:hAnsi="Times New Roman"/>
          <w:color w:val="000000"/>
          <w:sz w:val="24"/>
          <w:szCs w:val="24"/>
          <w:lang w:val="en-US"/>
        </w:rPr>
        <w:t xml:space="preserve"> (agradable);</w:t>
      </w:r>
      <w:r w:rsidRPr="00C84889">
        <w:rPr>
          <w:rFonts w:ascii="Times New Roman" w:eastAsia="Arial Unicode MS" w:hAnsi="Times New Roman"/>
          <w:b/>
          <w:bCs/>
          <w:color w:val="000000"/>
          <w:sz w:val="24"/>
          <w:szCs w:val="24"/>
          <w:lang w:val="en-US"/>
        </w:rPr>
        <w:t xml:space="preserve"> -ano</w:t>
      </w:r>
      <w:r w:rsidRPr="00C84889">
        <w:rPr>
          <w:rFonts w:ascii="Times New Roman" w:eastAsia="Arial Unicode MS" w:hAnsi="Times New Roman"/>
          <w:color w:val="000000"/>
          <w:sz w:val="24"/>
          <w:szCs w:val="24"/>
          <w:lang w:val="en-US"/>
        </w:rPr>
        <w:t xml:space="preserve"> (cubano);</w:t>
      </w:r>
      <w:r w:rsidRPr="00C84889">
        <w:rPr>
          <w:rFonts w:ascii="Times New Roman" w:eastAsia="Arial Unicode MS" w:hAnsi="Times New Roman"/>
          <w:b/>
          <w:bCs/>
          <w:color w:val="000000"/>
          <w:sz w:val="24"/>
          <w:szCs w:val="24"/>
          <w:lang w:val="en-US"/>
        </w:rPr>
        <w:t xml:space="preserve"> -</w:t>
      </w:r>
      <w:r w:rsidRPr="00C84889">
        <w:rPr>
          <w:rFonts w:ascii="Times New Roman" w:eastAsia="Arial Unicode MS" w:hAnsi="Times New Roman"/>
          <w:b/>
          <w:bCs/>
          <w:color w:val="000000"/>
          <w:sz w:val="24"/>
          <w:szCs w:val="24"/>
        </w:rPr>
        <w:t>его</w:t>
      </w:r>
      <w:r w:rsidRPr="00C84889">
        <w:rPr>
          <w:rFonts w:ascii="Times New Roman" w:eastAsia="Arial Unicode MS" w:hAnsi="Times New Roman"/>
          <w:color w:val="000000"/>
          <w:sz w:val="24"/>
          <w:szCs w:val="24"/>
          <w:lang w:val="en-US"/>
        </w:rPr>
        <w:t xml:space="preserve"> (pasajero);</w:t>
      </w:r>
      <w:r w:rsidRPr="00C84889">
        <w:rPr>
          <w:rFonts w:ascii="Times New Roman" w:eastAsia="Arial Unicode MS" w:hAnsi="Times New Roman"/>
          <w:b/>
          <w:bCs/>
          <w:color w:val="000000"/>
          <w:sz w:val="24"/>
          <w:szCs w:val="24"/>
          <w:lang w:val="en-US"/>
        </w:rPr>
        <w:t xml:space="preserve"> -es</w:t>
      </w:r>
      <w:r w:rsidRPr="00C84889">
        <w:rPr>
          <w:rFonts w:ascii="Times New Roman" w:eastAsia="Arial Unicode MS" w:hAnsi="Times New Roman"/>
          <w:color w:val="000000"/>
          <w:sz w:val="24"/>
          <w:szCs w:val="24"/>
          <w:lang w:val="en-US"/>
        </w:rPr>
        <w:t xml:space="preserve"> (frances);</w:t>
      </w:r>
    </w:p>
    <w:p w:rsidR="00292C9C" w:rsidRPr="00C84889" w:rsidRDefault="00292C9C" w:rsidP="00635A2D">
      <w:pPr>
        <w:numPr>
          <w:ilvl w:val="1"/>
          <w:numId w:val="208"/>
        </w:numPr>
        <w:tabs>
          <w:tab w:val="left" w:pos="554"/>
        </w:tabs>
        <w:spacing w:after="0" w:line="240" w:lineRule="auto"/>
        <w:ind w:lef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префиксация:</w:t>
      </w:r>
    </w:p>
    <w:p w:rsidR="00292C9C" w:rsidRPr="00C84889" w:rsidRDefault="00292C9C" w:rsidP="00635A2D">
      <w:pPr>
        <w:numPr>
          <w:ilvl w:val="0"/>
          <w:numId w:val="208"/>
        </w:numPr>
        <w:tabs>
          <w:tab w:val="left" w:pos="591"/>
        </w:tabs>
        <w:spacing w:after="0" w:line="240" w:lineRule="auto"/>
        <w:ind w:left="20" w:right="40" w:firstLine="280"/>
        <w:jc w:val="both"/>
        <w:rPr>
          <w:rFonts w:ascii="Times New Roman" w:eastAsia="Arial Unicode MS" w:hAnsi="Times New Roman"/>
          <w:color w:val="000000"/>
          <w:sz w:val="24"/>
          <w:szCs w:val="24"/>
          <w:lang w:val="en-US"/>
        </w:rPr>
      </w:pPr>
      <w:r w:rsidRPr="00C84889">
        <w:rPr>
          <w:rFonts w:ascii="Times New Roman" w:eastAsia="Arial Unicode MS" w:hAnsi="Times New Roman"/>
          <w:color w:val="000000"/>
          <w:sz w:val="24"/>
          <w:szCs w:val="24"/>
        </w:rPr>
        <w:t>существительных</w:t>
      </w:r>
      <w:r w:rsidRPr="00C84889">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прилагательныхиглаголов</w:t>
      </w:r>
      <w:r w:rsidRPr="00C84889">
        <w:rPr>
          <w:rFonts w:ascii="Times New Roman" w:eastAsia="Arial Unicode MS" w:hAnsi="Times New Roman"/>
          <w:color w:val="000000"/>
          <w:sz w:val="24"/>
          <w:szCs w:val="24"/>
          <w:lang w:val="en-US"/>
        </w:rPr>
        <w:t xml:space="preserve">: a- (atraer); </w:t>
      </w:r>
      <w:r w:rsidRPr="00C84889">
        <w:rPr>
          <w:rFonts w:ascii="Times New Roman" w:eastAsia="Arial Unicode MS" w:hAnsi="Times New Roman"/>
          <w:b/>
          <w:bCs/>
          <w:color w:val="000000"/>
          <w:sz w:val="24"/>
          <w:szCs w:val="24"/>
          <w:lang w:val="en-US"/>
        </w:rPr>
        <w:t>anti-</w:t>
      </w:r>
      <w:r w:rsidRPr="00C84889">
        <w:rPr>
          <w:rFonts w:ascii="Times New Roman" w:eastAsia="Arial Unicode MS" w:hAnsi="Times New Roman"/>
          <w:color w:val="000000"/>
          <w:sz w:val="24"/>
          <w:szCs w:val="24"/>
          <w:lang w:val="en-US"/>
        </w:rPr>
        <w:t xml:space="preserve"> (antisocial);</w:t>
      </w:r>
      <w:r w:rsidRPr="00C84889">
        <w:rPr>
          <w:rFonts w:ascii="Times New Roman" w:eastAsia="Arial Unicode MS" w:hAnsi="Times New Roman"/>
          <w:b/>
          <w:bCs/>
          <w:color w:val="000000"/>
          <w:sz w:val="24"/>
          <w:szCs w:val="24"/>
          <w:lang w:val="en-US"/>
        </w:rPr>
        <w:t xml:space="preserve"> con(m)-</w:t>
      </w:r>
      <w:r w:rsidRPr="00C84889">
        <w:rPr>
          <w:rFonts w:ascii="Times New Roman" w:eastAsia="Arial Unicode MS" w:hAnsi="Times New Roman"/>
          <w:color w:val="000000"/>
          <w:sz w:val="24"/>
          <w:szCs w:val="24"/>
          <w:lang w:val="en-US"/>
        </w:rPr>
        <w:t xml:space="preserve"> (convivir, combatiente);</w:t>
      </w:r>
      <w:r w:rsidRPr="00C84889">
        <w:rPr>
          <w:rFonts w:ascii="Times New Roman" w:eastAsia="Arial Unicode MS" w:hAnsi="Times New Roman"/>
          <w:b/>
          <w:bCs/>
          <w:color w:val="000000"/>
          <w:sz w:val="24"/>
          <w:szCs w:val="24"/>
          <w:lang w:val="en-US"/>
        </w:rPr>
        <w:t xml:space="preserve"> contra- </w:t>
      </w:r>
      <w:r w:rsidRPr="00C84889">
        <w:rPr>
          <w:rFonts w:ascii="Times New Roman" w:eastAsia="Arial Unicode MS" w:hAnsi="Times New Roman"/>
          <w:color w:val="000000"/>
          <w:sz w:val="24"/>
          <w:szCs w:val="24"/>
          <w:lang w:val="en-US"/>
        </w:rPr>
        <w:t>(contradecir);</w:t>
      </w:r>
      <w:r w:rsidRPr="00C84889">
        <w:rPr>
          <w:rFonts w:ascii="Times New Roman" w:eastAsia="Arial Unicode MS" w:hAnsi="Times New Roman"/>
          <w:b/>
          <w:bCs/>
          <w:color w:val="000000"/>
          <w:sz w:val="24"/>
          <w:szCs w:val="24"/>
          <w:lang w:val="en-US"/>
        </w:rPr>
        <w:t xml:space="preserve"> de-</w:t>
      </w:r>
      <w:r w:rsidRPr="00C84889">
        <w:rPr>
          <w:rFonts w:ascii="Times New Roman" w:eastAsia="Arial Unicode MS" w:hAnsi="Times New Roman"/>
          <w:color w:val="000000"/>
          <w:sz w:val="24"/>
          <w:szCs w:val="24"/>
          <w:lang w:val="en-US"/>
        </w:rPr>
        <w:t xml:space="preserve"> (deformador);</w:t>
      </w:r>
      <w:r w:rsidRPr="00C84889">
        <w:rPr>
          <w:rFonts w:ascii="Times New Roman" w:eastAsia="Arial Unicode MS" w:hAnsi="Times New Roman"/>
          <w:b/>
          <w:bCs/>
          <w:color w:val="000000"/>
          <w:sz w:val="24"/>
          <w:szCs w:val="24"/>
          <w:lang w:val="en-US"/>
        </w:rPr>
        <w:t xml:space="preserve"> des-, dis-</w:t>
      </w:r>
      <w:r w:rsidRPr="00C84889">
        <w:rPr>
          <w:rFonts w:ascii="Times New Roman" w:eastAsia="Arial Unicode MS" w:hAnsi="Times New Roman"/>
          <w:color w:val="000000"/>
          <w:sz w:val="24"/>
          <w:szCs w:val="24"/>
          <w:lang w:val="en-US"/>
        </w:rPr>
        <w:t xml:space="preserve"> (descubrir, distraer); </w:t>
      </w:r>
      <w:r w:rsidRPr="00C84889">
        <w:rPr>
          <w:rFonts w:ascii="Times New Roman" w:eastAsia="Arial Unicode MS" w:hAnsi="Times New Roman"/>
          <w:b/>
          <w:bCs/>
          <w:color w:val="000000"/>
          <w:sz w:val="24"/>
          <w:szCs w:val="24"/>
          <w:lang w:val="en-US"/>
        </w:rPr>
        <w:t>en(m)-</w:t>
      </w:r>
      <w:r w:rsidRPr="00C84889">
        <w:rPr>
          <w:rFonts w:ascii="Times New Roman" w:eastAsia="Arial Unicode MS" w:hAnsi="Times New Roman"/>
          <w:color w:val="000000"/>
          <w:sz w:val="24"/>
          <w:szCs w:val="24"/>
          <w:lang w:val="en-US"/>
        </w:rPr>
        <w:t xml:space="preserve"> (encadenar, empeorar);</w:t>
      </w:r>
      <w:r w:rsidRPr="00C84889">
        <w:rPr>
          <w:rFonts w:ascii="Times New Roman" w:eastAsia="Arial Unicode MS" w:hAnsi="Times New Roman"/>
          <w:b/>
          <w:bCs/>
          <w:color w:val="000000"/>
          <w:sz w:val="24"/>
          <w:szCs w:val="24"/>
          <w:lang w:val="en-US"/>
        </w:rPr>
        <w:t xml:space="preserve"> entre-</w:t>
      </w:r>
      <w:r w:rsidRPr="00C84889">
        <w:rPr>
          <w:rFonts w:ascii="Times New Roman" w:eastAsia="Arial Unicode MS" w:hAnsi="Times New Roman"/>
          <w:color w:val="000000"/>
          <w:sz w:val="24"/>
          <w:szCs w:val="24"/>
          <w:lang w:val="en-US"/>
        </w:rPr>
        <w:t xml:space="preserve"> (entrevista);</w:t>
      </w:r>
      <w:r w:rsidRPr="00C84889">
        <w:rPr>
          <w:rFonts w:ascii="Times New Roman" w:eastAsia="Arial Unicode MS" w:hAnsi="Times New Roman"/>
          <w:b/>
          <w:bCs/>
          <w:color w:val="000000"/>
          <w:sz w:val="24"/>
          <w:szCs w:val="24"/>
          <w:lang w:val="en-US"/>
        </w:rPr>
        <w:t xml:space="preserve"> ex-</w:t>
      </w:r>
      <w:r w:rsidRPr="00C84889">
        <w:rPr>
          <w:rFonts w:ascii="Times New Roman" w:eastAsia="Arial Unicode MS" w:hAnsi="Times New Roman"/>
          <w:color w:val="000000"/>
          <w:sz w:val="24"/>
          <w:szCs w:val="24"/>
          <w:lang w:val="en-US"/>
        </w:rPr>
        <w:t xml:space="preserve"> (exclamar); </w:t>
      </w:r>
      <w:r w:rsidRPr="00C84889">
        <w:rPr>
          <w:rFonts w:ascii="Times New Roman" w:eastAsia="Arial Unicode MS" w:hAnsi="Times New Roman"/>
          <w:b/>
          <w:bCs/>
          <w:color w:val="000000"/>
          <w:sz w:val="24"/>
          <w:szCs w:val="24"/>
          <w:lang w:val="en-US"/>
        </w:rPr>
        <w:t>extra-</w:t>
      </w:r>
      <w:r w:rsidRPr="00C84889">
        <w:rPr>
          <w:rFonts w:ascii="Times New Roman" w:eastAsia="Arial Unicode MS" w:hAnsi="Times New Roman"/>
          <w:color w:val="000000"/>
          <w:sz w:val="24"/>
          <w:szCs w:val="24"/>
          <w:lang w:val="en-US"/>
        </w:rPr>
        <w:t xml:space="preserve"> (extraordinario);</w:t>
      </w:r>
      <w:r w:rsidRPr="00C84889">
        <w:rPr>
          <w:rFonts w:ascii="Times New Roman" w:eastAsia="Arial Unicode MS" w:hAnsi="Times New Roman"/>
          <w:b/>
          <w:bCs/>
          <w:color w:val="000000"/>
          <w:sz w:val="24"/>
          <w:szCs w:val="24"/>
          <w:lang w:val="en-US"/>
        </w:rPr>
        <w:t xml:space="preserve"> in-</w:t>
      </w:r>
      <w:r w:rsidRPr="00C84889">
        <w:rPr>
          <w:rFonts w:ascii="Times New Roman" w:eastAsia="Arial Unicode MS" w:hAnsi="Times New Roman"/>
          <w:color w:val="000000"/>
          <w:sz w:val="24"/>
          <w:szCs w:val="24"/>
          <w:lang w:val="en-US"/>
        </w:rPr>
        <w:t xml:space="preserve"> (incapaz);</w:t>
      </w:r>
      <w:r w:rsidRPr="00C84889">
        <w:rPr>
          <w:rFonts w:ascii="Times New Roman" w:eastAsia="Arial Unicode MS" w:hAnsi="Times New Roman"/>
          <w:b/>
          <w:bCs/>
          <w:color w:val="000000"/>
          <w:sz w:val="24"/>
          <w:szCs w:val="24"/>
          <w:lang w:val="en-US"/>
        </w:rPr>
        <w:t xml:space="preserve"> inter-</w:t>
      </w:r>
      <w:r w:rsidRPr="00C84889">
        <w:rPr>
          <w:rFonts w:ascii="Times New Roman" w:eastAsia="Arial Unicode MS" w:hAnsi="Times New Roman"/>
          <w:color w:val="000000"/>
          <w:sz w:val="24"/>
          <w:szCs w:val="24"/>
          <w:lang w:val="en-US"/>
        </w:rPr>
        <w:t xml:space="preserve"> (intercambio);</w:t>
      </w:r>
      <w:r w:rsidRPr="00C84889">
        <w:rPr>
          <w:rFonts w:ascii="Times New Roman" w:eastAsia="Arial Unicode MS" w:hAnsi="Times New Roman"/>
          <w:b/>
          <w:bCs/>
          <w:color w:val="000000"/>
          <w:sz w:val="24"/>
          <w:szCs w:val="24"/>
          <w:lang w:val="en-US"/>
        </w:rPr>
        <w:t xml:space="preserve"> pre- </w:t>
      </w:r>
      <w:r w:rsidRPr="00C84889">
        <w:rPr>
          <w:rFonts w:ascii="Times New Roman" w:eastAsia="Arial Unicode MS" w:hAnsi="Times New Roman"/>
          <w:color w:val="000000"/>
          <w:sz w:val="24"/>
          <w:szCs w:val="24"/>
          <w:lang w:val="en-US"/>
        </w:rPr>
        <w:t>(preocupar);</w:t>
      </w:r>
      <w:r w:rsidRPr="00C84889">
        <w:rPr>
          <w:rFonts w:ascii="Times New Roman" w:eastAsia="Arial Unicode MS" w:hAnsi="Times New Roman"/>
          <w:b/>
          <w:bCs/>
          <w:color w:val="000000"/>
          <w:sz w:val="24"/>
          <w:szCs w:val="24"/>
          <w:lang w:val="en-US"/>
        </w:rPr>
        <w:t xml:space="preserve"> pro-</w:t>
      </w:r>
      <w:r w:rsidRPr="00C84889">
        <w:rPr>
          <w:rFonts w:ascii="Times New Roman" w:eastAsia="Arial Unicode MS" w:hAnsi="Times New Roman"/>
          <w:color w:val="000000"/>
          <w:sz w:val="24"/>
          <w:szCs w:val="24"/>
          <w:lang w:val="en-US"/>
        </w:rPr>
        <w:t xml:space="preserve"> (pronombre);</w:t>
      </w:r>
      <w:r w:rsidRPr="00C84889">
        <w:rPr>
          <w:rFonts w:ascii="Times New Roman" w:eastAsia="Arial Unicode MS" w:hAnsi="Times New Roman"/>
          <w:b/>
          <w:bCs/>
          <w:color w:val="000000"/>
          <w:sz w:val="24"/>
          <w:szCs w:val="24"/>
          <w:lang w:val="en-US"/>
        </w:rPr>
        <w:t xml:space="preserve"> re-</w:t>
      </w:r>
      <w:r w:rsidRPr="00C84889">
        <w:rPr>
          <w:rFonts w:ascii="Times New Roman" w:eastAsia="Arial Unicode MS" w:hAnsi="Times New Roman"/>
          <w:color w:val="000000"/>
          <w:sz w:val="24"/>
          <w:szCs w:val="24"/>
          <w:lang w:val="en-US"/>
        </w:rPr>
        <w:t xml:space="preserve"> (reaction);</w:t>
      </w:r>
      <w:r w:rsidRPr="00C84889">
        <w:rPr>
          <w:rFonts w:ascii="Times New Roman" w:eastAsia="Arial Unicode MS" w:hAnsi="Times New Roman"/>
          <w:b/>
          <w:bCs/>
          <w:color w:val="000000"/>
          <w:sz w:val="24"/>
          <w:szCs w:val="24"/>
          <w:lang w:val="en-US"/>
        </w:rPr>
        <w:t xml:space="preserve"> sin-</w:t>
      </w:r>
      <w:r w:rsidRPr="00C84889">
        <w:rPr>
          <w:rFonts w:ascii="Times New Roman" w:eastAsia="Arial Unicode MS" w:hAnsi="Times New Roman"/>
          <w:color w:val="000000"/>
          <w:sz w:val="24"/>
          <w:szCs w:val="24"/>
          <w:lang w:val="en-US"/>
        </w:rPr>
        <w:t xml:space="preserve"> (sinvergiienza); </w:t>
      </w:r>
      <w:r w:rsidRPr="00C84889">
        <w:rPr>
          <w:rFonts w:ascii="Times New Roman" w:eastAsia="Arial Unicode MS" w:hAnsi="Times New Roman"/>
          <w:b/>
          <w:bCs/>
          <w:color w:val="000000"/>
          <w:sz w:val="24"/>
          <w:szCs w:val="24"/>
          <w:lang w:val="en-US"/>
        </w:rPr>
        <w:t>sobre-</w:t>
      </w:r>
      <w:r w:rsidRPr="00C84889">
        <w:rPr>
          <w:rFonts w:ascii="Times New Roman" w:eastAsia="Arial Unicode MS" w:hAnsi="Times New Roman"/>
          <w:color w:val="000000"/>
          <w:sz w:val="24"/>
          <w:szCs w:val="24"/>
          <w:lang w:val="en-US"/>
        </w:rPr>
        <w:t xml:space="preserve"> (sobrenatural);</w:t>
      </w:r>
      <w:r w:rsidRPr="00C84889">
        <w:rPr>
          <w:rFonts w:ascii="Times New Roman" w:eastAsia="Arial Unicode MS" w:hAnsi="Times New Roman"/>
          <w:b/>
          <w:bCs/>
          <w:color w:val="000000"/>
          <w:sz w:val="24"/>
          <w:szCs w:val="24"/>
          <w:lang w:val="en-US"/>
        </w:rPr>
        <w:t xml:space="preserve"> sub-, sus-</w:t>
      </w:r>
      <w:r w:rsidRPr="00C84889">
        <w:rPr>
          <w:rFonts w:ascii="Times New Roman" w:eastAsia="Arial Unicode MS" w:hAnsi="Times New Roman"/>
          <w:color w:val="000000"/>
          <w:sz w:val="24"/>
          <w:szCs w:val="24"/>
          <w:lang w:val="en-US"/>
        </w:rPr>
        <w:t xml:space="preserve"> (subterraneo, suspender);</w:t>
      </w:r>
      <w:r w:rsidRPr="00C84889">
        <w:rPr>
          <w:rFonts w:ascii="Times New Roman" w:eastAsia="Arial Unicode MS" w:hAnsi="Times New Roman"/>
          <w:b/>
          <w:bCs/>
          <w:color w:val="000000"/>
          <w:sz w:val="24"/>
          <w:szCs w:val="24"/>
          <w:lang w:val="en-US"/>
        </w:rPr>
        <w:t>tras-, trans-</w:t>
      </w:r>
      <w:r w:rsidRPr="00C84889">
        <w:rPr>
          <w:rFonts w:ascii="Times New Roman" w:eastAsia="Arial Unicode MS" w:hAnsi="Times New Roman"/>
          <w:color w:val="000000"/>
          <w:sz w:val="24"/>
          <w:szCs w:val="24"/>
          <w:lang w:val="en-US"/>
        </w:rPr>
        <w:t xml:space="preserve"> (trasladar, transportar);</w:t>
      </w:r>
    </w:p>
    <w:p w:rsidR="00292C9C" w:rsidRPr="00C84889" w:rsidRDefault="00292C9C" w:rsidP="00635A2D">
      <w:pPr>
        <w:numPr>
          <w:ilvl w:val="0"/>
          <w:numId w:val="208"/>
        </w:numPr>
        <w:tabs>
          <w:tab w:val="left" w:pos="634"/>
        </w:tabs>
        <w:spacing w:after="0" w:line="240" w:lineRule="auto"/>
        <w:ind w:left="20" w:right="40" w:firstLine="280"/>
        <w:jc w:val="both"/>
        <w:rPr>
          <w:rFonts w:ascii="Times New Roman" w:eastAsia="Arial Unicode MS" w:hAnsi="Times New Roman"/>
          <w:color w:val="000000"/>
          <w:sz w:val="24"/>
          <w:szCs w:val="24"/>
          <w:lang w:val="en-US"/>
        </w:rPr>
      </w:pPr>
      <w:r w:rsidRPr="00C84889">
        <w:rPr>
          <w:rFonts w:ascii="Times New Roman" w:eastAsia="Arial Unicode MS" w:hAnsi="Times New Roman"/>
          <w:color w:val="000000"/>
          <w:sz w:val="24"/>
          <w:szCs w:val="24"/>
        </w:rPr>
        <w:t>спомощьюпрепозитивныхэлементов</w:t>
      </w:r>
      <w:r w:rsidRPr="00C84889">
        <w:rPr>
          <w:rFonts w:ascii="Times New Roman" w:eastAsia="Arial Unicode MS" w:hAnsi="Times New Roman"/>
          <w:color w:val="000000"/>
          <w:sz w:val="24"/>
          <w:szCs w:val="24"/>
          <w:lang w:val="en-US"/>
        </w:rPr>
        <w:t xml:space="preserve"> (</w:t>
      </w:r>
      <w:r w:rsidRPr="00C84889">
        <w:rPr>
          <w:rFonts w:ascii="Times New Roman" w:eastAsia="Arial Unicode MS" w:hAnsi="Times New Roman"/>
          <w:color w:val="000000"/>
          <w:sz w:val="24"/>
          <w:szCs w:val="24"/>
        </w:rPr>
        <w:t>префиксоидов</w:t>
      </w:r>
      <w:r w:rsidRPr="00C84889">
        <w:rPr>
          <w:rFonts w:ascii="Times New Roman" w:eastAsia="Arial Unicode MS" w:hAnsi="Times New Roman"/>
          <w:color w:val="000000"/>
          <w:sz w:val="24"/>
          <w:szCs w:val="24"/>
          <w:lang w:val="en-US"/>
        </w:rPr>
        <w:t xml:space="preserve">): </w:t>
      </w:r>
      <w:r w:rsidRPr="00C84889">
        <w:rPr>
          <w:rFonts w:ascii="Times New Roman" w:eastAsia="Arial Unicode MS" w:hAnsi="Times New Roman"/>
          <w:b/>
          <w:bCs/>
          <w:color w:val="000000"/>
          <w:sz w:val="24"/>
          <w:szCs w:val="24"/>
          <w:lang w:val="en-US"/>
        </w:rPr>
        <w:t>tele-, mini-, poli-, multi-, super-, macro-</w:t>
      </w:r>
      <w:r w:rsidRPr="00C84889">
        <w:rPr>
          <w:rFonts w:ascii="Times New Roman" w:eastAsia="Arial Unicode MS" w:hAnsi="Times New Roman"/>
          <w:color w:val="000000"/>
          <w:sz w:val="24"/>
          <w:szCs w:val="24"/>
          <w:lang w:val="en-US"/>
        </w:rPr>
        <w:t xml:space="preserve"> (telepuente, minicoche, policultural, multifuncional, supermercado, macroempresa);</w:t>
      </w:r>
    </w:p>
    <w:p w:rsidR="00292C9C" w:rsidRPr="00C84889" w:rsidRDefault="00292C9C" w:rsidP="00635A2D">
      <w:pPr>
        <w:numPr>
          <w:ilvl w:val="0"/>
          <w:numId w:val="211"/>
        </w:numPr>
        <w:tabs>
          <w:tab w:val="left" w:pos="559"/>
        </w:tabs>
        <w:spacing w:after="0" w:line="240" w:lineRule="auto"/>
        <w:ind w:lef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словосложение:</w:t>
      </w:r>
    </w:p>
    <w:p w:rsidR="00292C9C" w:rsidRPr="00C84889" w:rsidRDefault="00292C9C" w:rsidP="00635A2D">
      <w:pPr>
        <w:numPr>
          <w:ilvl w:val="0"/>
          <w:numId w:val="208"/>
        </w:numPr>
        <w:tabs>
          <w:tab w:val="left" w:pos="583"/>
        </w:tabs>
        <w:spacing w:after="0" w:line="240" w:lineRule="auto"/>
        <w:ind w:lef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существительное + существительное</w:t>
      </w:r>
      <w:r w:rsidRPr="00C84889">
        <w:rPr>
          <w:rFonts w:ascii="Times New Roman" w:eastAsia="Arial Unicode MS" w:hAnsi="Times New Roman"/>
          <w:color w:val="000000"/>
          <w:sz w:val="24"/>
          <w:szCs w:val="24"/>
          <w:lang w:val="en-US"/>
        </w:rPr>
        <w:t>(telarana);</w:t>
      </w:r>
    </w:p>
    <w:p w:rsidR="00292C9C" w:rsidRPr="00C84889" w:rsidRDefault="00292C9C" w:rsidP="00635A2D">
      <w:pPr>
        <w:numPr>
          <w:ilvl w:val="0"/>
          <w:numId w:val="208"/>
        </w:numPr>
        <w:tabs>
          <w:tab w:val="left" w:pos="578"/>
        </w:tabs>
        <w:spacing w:after="0" w:line="240" w:lineRule="auto"/>
        <w:ind w:lef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прилагательное + прилагательное</w:t>
      </w:r>
      <w:r w:rsidRPr="00C84889">
        <w:rPr>
          <w:rFonts w:ascii="Times New Roman" w:eastAsia="Arial Unicode MS" w:hAnsi="Times New Roman"/>
          <w:color w:val="000000"/>
          <w:sz w:val="24"/>
          <w:szCs w:val="24"/>
          <w:lang w:val="en-US"/>
        </w:rPr>
        <w:t>(agridulce);</w:t>
      </w:r>
    </w:p>
    <w:p w:rsidR="00292C9C" w:rsidRPr="00C84889" w:rsidRDefault="00292C9C" w:rsidP="00635A2D">
      <w:pPr>
        <w:numPr>
          <w:ilvl w:val="0"/>
          <w:numId w:val="208"/>
        </w:numPr>
        <w:tabs>
          <w:tab w:val="left" w:pos="578"/>
        </w:tabs>
        <w:spacing w:after="0" w:line="240" w:lineRule="auto"/>
        <w:ind w:lef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 xml:space="preserve">прилагательное + существительное </w:t>
      </w:r>
      <w:r w:rsidRPr="00C84889">
        <w:rPr>
          <w:rFonts w:ascii="Times New Roman" w:eastAsia="Arial Unicode MS" w:hAnsi="Times New Roman"/>
          <w:color w:val="000000"/>
          <w:sz w:val="24"/>
          <w:szCs w:val="24"/>
          <w:lang w:val="en-US"/>
        </w:rPr>
        <w:t>(salvoconducto);</w:t>
      </w:r>
    </w:p>
    <w:p w:rsidR="00292C9C" w:rsidRPr="00C84889" w:rsidRDefault="00292C9C" w:rsidP="00635A2D">
      <w:pPr>
        <w:numPr>
          <w:ilvl w:val="0"/>
          <w:numId w:val="208"/>
        </w:numPr>
        <w:tabs>
          <w:tab w:val="left" w:pos="583"/>
        </w:tabs>
        <w:spacing w:after="0" w:line="240" w:lineRule="auto"/>
        <w:ind w:lef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 xml:space="preserve">наречие + прилагательное </w:t>
      </w:r>
      <w:r w:rsidRPr="00C84889">
        <w:rPr>
          <w:rFonts w:ascii="Times New Roman" w:eastAsia="Arial Unicode MS" w:hAnsi="Times New Roman"/>
          <w:color w:val="000000"/>
          <w:sz w:val="24"/>
          <w:szCs w:val="24"/>
          <w:lang w:val="en-US"/>
        </w:rPr>
        <w:t>(malentendido);</w:t>
      </w:r>
    </w:p>
    <w:p w:rsidR="00292C9C" w:rsidRPr="00C84889" w:rsidRDefault="00292C9C" w:rsidP="00635A2D">
      <w:pPr>
        <w:numPr>
          <w:ilvl w:val="0"/>
          <w:numId w:val="208"/>
        </w:numPr>
        <w:tabs>
          <w:tab w:val="left" w:pos="583"/>
        </w:tabs>
        <w:spacing w:after="0" w:line="240" w:lineRule="auto"/>
        <w:ind w:lef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 xml:space="preserve">глагол + существительное </w:t>
      </w:r>
      <w:r w:rsidRPr="00C84889">
        <w:rPr>
          <w:rFonts w:ascii="Times New Roman" w:eastAsia="Arial Unicode MS" w:hAnsi="Times New Roman"/>
          <w:color w:val="000000"/>
          <w:sz w:val="24"/>
          <w:szCs w:val="24"/>
          <w:lang w:val="en-US"/>
        </w:rPr>
        <w:t>(pasatiempo);</w:t>
      </w:r>
    </w:p>
    <w:p w:rsidR="00292C9C" w:rsidRPr="00C84889" w:rsidRDefault="00292C9C" w:rsidP="00635A2D">
      <w:pPr>
        <w:numPr>
          <w:ilvl w:val="0"/>
          <w:numId w:val="211"/>
        </w:numPr>
        <w:tabs>
          <w:tab w:val="left" w:pos="559"/>
        </w:tabs>
        <w:spacing w:after="0" w:line="240" w:lineRule="auto"/>
        <w:ind w:lef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конверсия:</w:t>
      </w:r>
    </w:p>
    <w:p w:rsidR="00292C9C" w:rsidRPr="00C84889" w:rsidRDefault="00292C9C" w:rsidP="00635A2D">
      <w:pPr>
        <w:numPr>
          <w:ilvl w:val="0"/>
          <w:numId w:val="208"/>
        </w:numPr>
        <w:tabs>
          <w:tab w:val="left" w:pos="601"/>
        </w:tabs>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образование существительных от неопределённой формы глагола (</w:t>
      </w:r>
      <w:r w:rsidRPr="00C84889">
        <w:rPr>
          <w:rFonts w:ascii="Times New Roman" w:eastAsia="Arial Unicode MS" w:hAnsi="Times New Roman"/>
          <w:color w:val="000000"/>
          <w:sz w:val="24"/>
          <w:szCs w:val="24"/>
          <w:lang w:val="en-US"/>
        </w:rPr>
        <w:t>elandar</w:t>
      </w:r>
      <w:r w:rsidRPr="00C84889">
        <w:rPr>
          <w:rFonts w:ascii="Times New Roman" w:eastAsia="Arial Unicode MS" w:hAnsi="Times New Roman"/>
          <w:color w:val="000000"/>
          <w:sz w:val="24"/>
          <w:szCs w:val="24"/>
        </w:rPr>
        <w:t xml:space="preserve">, </w:t>
      </w:r>
      <w:r w:rsidRPr="00C84889">
        <w:rPr>
          <w:rFonts w:ascii="Times New Roman" w:eastAsia="Arial Unicode MS" w:hAnsi="Times New Roman"/>
          <w:color w:val="000000"/>
          <w:sz w:val="24"/>
          <w:szCs w:val="24"/>
          <w:lang w:val="en-US"/>
        </w:rPr>
        <w:t>elsaber</w:t>
      </w:r>
      <w:r w:rsidRPr="00C84889">
        <w:rPr>
          <w:rFonts w:ascii="Times New Roman" w:eastAsia="Arial Unicode MS" w:hAnsi="Times New Roman"/>
          <w:color w:val="000000"/>
          <w:sz w:val="24"/>
          <w:szCs w:val="24"/>
        </w:rPr>
        <w:t>);</w:t>
      </w:r>
    </w:p>
    <w:p w:rsidR="00292C9C" w:rsidRPr="00C84889" w:rsidRDefault="00292C9C" w:rsidP="00635A2D">
      <w:pPr>
        <w:numPr>
          <w:ilvl w:val="0"/>
          <w:numId w:val="208"/>
        </w:numPr>
        <w:tabs>
          <w:tab w:val="left" w:pos="591"/>
        </w:tabs>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образование прилагательных от существительных (</w:t>
      </w:r>
      <w:r w:rsidRPr="00C84889">
        <w:rPr>
          <w:rFonts w:ascii="Times New Roman" w:eastAsia="Arial Unicode MS" w:hAnsi="Times New Roman"/>
          <w:color w:val="000000"/>
          <w:sz w:val="24"/>
          <w:szCs w:val="24"/>
          <w:lang w:val="en-US"/>
        </w:rPr>
        <w:t>vestido</w:t>
      </w:r>
      <w:r w:rsidRPr="00C84889">
        <w:rPr>
          <w:rFonts w:ascii="Times New Roman" w:eastAsia="Arial Unicode MS" w:hAnsi="Times New Roman"/>
          <w:color w:val="000000"/>
          <w:sz w:val="24"/>
          <w:szCs w:val="24"/>
        </w:rPr>
        <w:t xml:space="preserve">, </w:t>
      </w:r>
      <w:r w:rsidRPr="00C84889">
        <w:rPr>
          <w:rFonts w:ascii="Times New Roman" w:eastAsia="Arial Unicode MS" w:hAnsi="Times New Roman"/>
          <w:color w:val="000000"/>
          <w:sz w:val="24"/>
          <w:szCs w:val="24"/>
          <w:lang w:val="en-US"/>
        </w:rPr>
        <w:t>violeta</w:t>
      </w:r>
      <w:r w:rsidRPr="00C84889">
        <w:rPr>
          <w:rFonts w:ascii="Times New Roman" w:eastAsia="Arial Unicode MS" w:hAnsi="Times New Roman"/>
          <w:color w:val="000000"/>
          <w:sz w:val="24"/>
          <w:szCs w:val="24"/>
        </w:rPr>
        <w:t>);</w:t>
      </w:r>
    </w:p>
    <w:p w:rsidR="00292C9C" w:rsidRPr="00C84889" w:rsidRDefault="00292C9C" w:rsidP="00635A2D">
      <w:pPr>
        <w:numPr>
          <w:ilvl w:val="0"/>
          <w:numId w:val="211"/>
        </w:numPr>
        <w:tabs>
          <w:tab w:val="left" w:pos="558"/>
        </w:tabs>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распознавание и использование интернациональных слов (</w:t>
      </w:r>
      <w:r w:rsidRPr="00C84889">
        <w:rPr>
          <w:rFonts w:ascii="Times New Roman" w:eastAsia="Arial Unicode MS" w:hAnsi="Times New Roman"/>
          <w:color w:val="000000"/>
          <w:sz w:val="24"/>
          <w:szCs w:val="24"/>
          <w:lang w:val="en-US"/>
        </w:rPr>
        <w:t>cibernauta</w:t>
      </w:r>
      <w:r w:rsidRPr="00C84889">
        <w:rPr>
          <w:rFonts w:ascii="Times New Roman" w:eastAsia="Arial Unicode MS" w:hAnsi="Times New Roman"/>
          <w:color w:val="000000"/>
          <w:sz w:val="24"/>
          <w:szCs w:val="24"/>
        </w:rPr>
        <w:t>);</w:t>
      </w:r>
    </w:p>
    <w:p w:rsidR="00292C9C" w:rsidRPr="00C84889" w:rsidRDefault="00292C9C" w:rsidP="00635A2D">
      <w:pPr>
        <w:numPr>
          <w:ilvl w:val="0"/>
          <w:numId w:val="211"/>
        </w:numPr>
        <w:tabs>
          <w:tab w:val="left" w:pos="567"/>
        </w:tabs>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понятие о синонимии, антонимии, лексической сочетае</w:t>
      </w:r>
      <w:r w:rsidRPr="00C84889">
        <w:rPr>
          <w:rFonts w:ascii="Times New Roman" w:eastAsia="Arial Unicode MS" w:hAnsi="Times New Roman"/>
          <w:color w:val="000000"/>
          <w:sz w:val="24"/>
          <w:szCs w:val="24"/>
        </w:rPr>
        <w:softHyphen/>
        <w:t>мости, многозначности.</w:t>
      </w:r>
    </w:p>
    <w:p w:rsidR="00292C9C" w:rsidRPr="00C84889" w:rsidRDefault="00292C9C" w:rsidP="00292C9C">
      <w:pPr>
        <w:spacing w:after="0" w:line="240" w:lineRule="auto"/>
        <w:ind w:left="20" w:firstLine="280"/>
        <w:jc w:val="both"/>
        <w:rPr>
          <w:rFonts w:ascii="Times New Roman" w:eastAsia="Calibri" w:hAnsi="Times New Roman"/>
          <w:b/>
          <w:sz w:val="24"/>
          <w:szCs w:val="24"/>
        </w:rPr>
      </w:pPr>
      <w:bookmarkStart w:id="232" w:name="bookmark41"/>
      <w:r w:rsidRPr="00C84889">
        <w:rPr>
          <w:rFonts w:ascii="Times New Roman" w:eastAsia="Calibri" w:hAnsi="Times New Roman"/>
          <w:b/>
          <w:sz w:val="24"/>
          <w:szCs w:val="24"/>
        </w:rPr>
        <w:t>Грамматическая сторона речи:</w:t>
      </w:r>
      <w:bookmarkEnd w:id="232"/>
    </w:p>
    <w:p w:rsidR="00292C9C" w:rsidRPr="00C84889" w:rsidRDefault="00292C9C" w:rsidP="00635A2D">
      <w:pPr>
        <w:numPr>
          <w:ilvl w:val="0"/>
          <w:numId w:val="208"/>
        </w:numPr>
        <w:tabs>
          <w:tab w:val="left" w:pos="601"/>
        </w:tabs>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нераспространённые и распространённые простые пред</w:t>
      </w:r>
      <w:r w:rsidRPr="00C84889">
        <w:rPr>
          <w:rFonts w:ascii="Times New Roman" w:eastAsia="Arial Unicode MS" w:hAnsi="Times New Roman"/>
          <w:color w:val="000000"/>
          <w:sz w:val="24"/>
          <w:szCs w:val="24"/>
        </w:rPr>
        <w:softHyphen/>
        <w:t>ложения, безличные предложения;</w:t>
      </w:r>
    </w:p>
    <w:p w:rsidR="00292C9C" w:rsidRPr="00C84889" w:rsidRDefault="00292C9C" w:rsidP="00635A2D">
      <w:pPr>
        <w:numPr>
          <w:ilvl w:val="0"/>
          <w:numId w:val="208"/>
        </w:numPr>
        <w:tabs>
          <w:tab w:val="left" w:pos="606"/>
        </w:tabs>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сложносочинённые предложения с сочинительными со</w:t>
      </w:r>
      <w:r w:rsidRPr="00C84889">
        <w:rPr>
          <w:rFonts w:ascii="Times New Roman" w:eastAsia="Arial Unicode MS" w:hAnsi="Times New Roman"/>
          <w:color w:val="000000"/>
          <w:sz w:val="24"/>
          <w:szCs w:val="24"/>
        </w:rPr>
        <w:softHyphen/>
        <w:t>юзами у,</w:t>
      </w:r>
      <w:r w:rsidRPr="00C84889">
        <w:rPr>
          <w:rFonts w:ascii="Times New Roman" w:eastAsia="Arial Unicode MS" w:hAnsi="Times New Roman"/>
          <w:b/>
          <w:bCs/>
          <w:color w:val="000000"/>
          <w:sz w:val="24"/>
          <w:szCs w:val="24"/>
        </w:rPr>
        <w:t>рего, о;</w:t>
      </w:r>
    </w:p>
    <w:p w:rsidR="00292C9C" w:rsidRPr="00C84889" w:rsidRDefault="00292C9C" w:rsidP="00635A2D">
      <w:pPr>
        <w:numPr>
          <w:ilvl w:val="0"/>
          <w:numId w:val="208"/>
        </w:numPr>
        <w:tabs>
          <w:tab w:val="left" w:pos="606"/>
        </w:tabs>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сложноподчинённые предложения с придаточными до</w:t>
      </w:r>
      <w:r w:rsidRPr="00C84889">
        <w:rPr>
          <w:rFonts w:ascii="Times New Roman" w:eastAsia="Arial Unicode MS" w:hAnsi="Times New Roman"/>
          <w:color w:val="000000"/>
          <w:sz w:val="24"/>
          <w:szCs w:val="24"/>
        </w:rPr>
        <w:softHyphen/>
        <w:t>полнительными (союз</w:t>
      </w:r>
      <w:r w:rsidRPr="00C84889">
        <w:rPr>
          <w:rFonts w:ascii="Times New Roman" w:eastAsia="Arial Unicode MS" w:hAnsi="Times New Roman"/>
          <w:i/>
          <w:iCs/>
          <w:color w:val="000000"/>
          <w:sz w:val="24"/>
          <w:szCs w:val="24"/>
        </w:rPr>
        <w:t>que),</w:t>
      </w:r>
      <w:r w:rsidRPr="00C84889">
        <w:rPr>
          <w:rFonts w:ascii="Times New Roman" w:eastAsia="Arial Unicode MS" w:hAnsi="Times New Roman"/>
          <w:color w:val="000000"/>
          <w:sz w:val="24"/>
          <w:szCs w:val="24"/>
        </w:rPr>
        <w:t xml:space="preserve"> выполняющими роль подлежащего (союз</w:t>
      </w:r>
      <w:r w:rsidRPr="00C84889">
        <w:rPr>
          <w:rFonts w:ascii="Times New Roman" w:eastAsia="Arial Unicode MS" w:hAnsi="Times New Roman"/>
          <w:i/>
          <w:iCs/>
          <w:color w:val="000000"/>
          <w:sz w:val="24"/>
          <w:szCs w:val="24"/>
        </w:rPr>
        <w:t>que),</w:t>
      </w:r>
      <w:r w:rsidRPr="00C84889">
        <w:rPr>
          <w:rFonts w:ascii="Times New Roman" w:eastAsia="Arial Unicode MS" w:hAnsi="Times New Roman"/>
          <w:color w:val="000000"/>
          <w:sz w:val="24"/>
          <w:szCs w:val="24"/>
        </w:rPr>
        <w:t xml:space="preserve"> определительными (союз</w:t>
      </w:r>
      <w:r w:rsidRPr="00C84889">
        <w:rPr>
          <w:rFonts w:ascii="Times New Roman" w:eastAsia="Arial Unicode MS" w:hAnsi="Times New Roman"/>
          <w:i/>
          <w:iCs/>
          <w:color w:val="000000"/>
          <w:sz w:val="24"/>
          <w:szCs w:val="24"/>
        </w:rPr>
        <w:t>que),</w:t>
      </w:r>
      <w:r w:rsidRPr="00C84889">
        <w:rPr>
          <w:rFonts w:ascii="Times New Roman" w:eastAsia="Arial Unicode MS" w:hAnsi="Times New Roman"/>
          <w:color w:val="000000"/>
          <w:sz w:val="24"/>
          <w:szCs w:val="24"/>
        </w:rPr>
        <w:t xml:space="preserve"> обстоятельственны</w:t>
      </w:r>
      <w:r w:rsidRPr="00C84889">
        <w:rPr>
          <w:rFonts w:ascii="Times New Roman" w:eastAsia="Arial Unicode MS" w:hAnsi="Times New Roman"/>
          <w:color w:val="000000"/>
          <w:sz w:val="24"/>
          <w:szCs w:val="24"/>
        </w:rPr>
        <w:softHyphen/>
        <w:t>ми (наиболее распространённые союзы, выражающие значения времени (</w:t>
      </w:r>
      <w:r w:rsidRPr="00C84889">
        <w:rPr>
          <w:rFonts w:ascii="Times New Roman" w:eastAsia="Arial Unicode MS" w:hAnsi="Times New Roman"/>
          <w:i/>
          <w:iCs/>
          <w:color w:val="000000"/>
          <w:sz w:val="24"/>
          <w:szCs w:val="24"/>
        </w:rPr>
        <w:t>cuando, mientras</w:t>
      </w:r>
      <w:r w:rsidRPr="00C84889">
        <w:rPr>
          <w:rFonts w:ascii="Times New Roman" w:eastAsia="Arial Unicode MS" w:hAnsi="Times New Roman"/>
          <w:color w:val="000000"/>
          <w:sz w:val="24"/>
          <w:szCs w:val="24"/>
        </w:rPr>
        <w:t>), места (</w:t>
      </w:r>
      <w:r w:rsidRPr="00C84889">
        <w:rPr>
          <w:rFonts w:ascii="Times New Roman" w:eastAsia="Arial Unicode MS" w:hAnsi="Times New Roman"/>
          <w:i/>
          <w:iCs/>
          <w:color w:val="000000"/>
          <w:sz w:val="24"/>
          <w:szCs w:val="24"/>
        </w:rPr>
        <w:t>donde</w:t>
      </w:r>
      <w:r w:rsidRPr="00C84889">
        <w:rPr>
          <w:rFonts w:ascii="Times New Roman" w:eastAsia="Arial Unicode MS" w:hAnsi="Times New Roman"/>
          <w:color w:val="000000"/>
          <w:sz w:val="24"/>
          <w:szCs w:val="24"/>
        </w:rPr>
        <w:t>), причины</w:t>
      </w:r>
      <w:r w:rsidRPr="00C84889">
        <w:rPr>
          <w:rFonts w:ascii="Times New Roman" w:eastAsia="Arial Unicode MS" w:hAnsi="Times New Roman"/>
          <w:i/>
          <w:iCs/>
          <w:color w:val="000000"/>
          <w:sz w:val="24"/>
          <w:szCs w:val="24"/>
        </w:rPr>
        <w:t xml:space="preserve"> (porque, сото),</w:t>
      </w:r>
      <w:r w:rsidRPr="00C84889">
        <w:rPr>
          <w:rFonts w:ascii="Times New Roman" w:eastAsia="Arial Unicode MS" w:hAnsi="Times New Roman"/>
          <w:color w:val="000000"/>
          <w:sz w:val="24"/>
          <w:szCs w:val="24"/>
        </w:rPr>
        <w:t xml:space="preserve"> следствия</w:t>
      </w:r>
      <w:r w:rsidRPr="00C84889">
        <w:rPr>
          <w:rFonts w:ascii="Times New Roman" w:eastAsia="Arial Unicode MS" w:hAnsi="Times New Roman"/>
          <w:i/>
          <w:iCs/>
          <w:color w:val="000000"/>
          <w:sz w:val="24"/>
          <w:szCs w:val="24"/>
        </w:rPr>
        <w:t xml:space="preserve"> (рог eso),</w:t>
      </w:r>
      <w:r w:rsidRPr="00C84889">
        <w:rPr>
          <w:rFonts w:ascii="Times New Roman" w:eastAsia="Arial Unicode MS" w:hAnsi="Times New Roman"/>
          <w:color w:val="000000"/>
          <w:sz w:val="24"/>
          <w:szCs w:val="24"/>
        </w:rPr>
        <w:t xml:space="preserve"> цели</w:t>
      </w:r>
      <w:r w:rsidRPr="00C84889">
        <w:rPr>
          <w:rFonts w:ascii="Times New Roman" w:eastAsia="Arial Unicode MS" w:hAnsi="Times New Roman"/>
          <w:i/>
          <w:iCs/>
          <w:color w:val="000000"/>
          <w:sz w:val="24"/>
          <w:szCs w:val="24"/>
        </w:rPr>
        <w:t xml:space="preserve"> {paraque),</w:t>
      </w:r>
      <w:r w:rsidRPr="00C84889">
        <w:rPr>
          <w:rFonts w:ascii="Times New Roman" w:eastAsia="Arial Unicode MS" w:hAnsi="Times New Roman"/>
          <w:color w:val="000000"/>
          <w:sz w:val="24"/>
          <w:szCs w:val="24"/>
        </w:rPr>
        <w:t xml:space="preserve"> условия</w:t>
      </w:r>
      <w:r w:rsidRPr="00C84889">
        <w:rPr>
          <w:rFonts w:ascii="Times New Roman" w:eastAsia="Arial Unicode MS" w:hAnsi="Times New Roman"/>
          <w:i/>
          <w:iCs/>
          <w:color w:val="000000"/>
          <w:sz w:val="24"/>
          <w:szCs w:val="24"/>
        </w:rPr>
        <w:t xml:space="preserve"> (si):</w:t>
      </w:r>
    </w:p>
    <w:p w:rsidR="00292C9C" w:rsidRPr="00C84889" w:rsidRDefault="00292C9C" w:rsidP="00635A2D">
      <w:pPr>
        <w:numPr>
          <w:ilvl w:val="0"/>
          <w:numId w:val="208"/>
        </w:numPr>
        <w:tabs>
          <w:tab w:val="left" w:pos="596"/>
        </w:tabs>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условные предложения реального и нереального харак</w:t>
      </w:r>
      <w:r w:rsidRPr="00C84889">
        <w:rPr>
          <w:rFonts w:ascii="Times New Roman" w:eastAsia="Arial Unicode MS" w:hAnsi="Times New Roman"/>
          <w:color w:val="000000"/>
          <w:sz w:val="24"/>
          <w:szCs w:val="24"/>
        </w:rPr>
        <w:softHyphen/>
        <w:t>тера;</w:t>
      </w:r>
    </w:p>
    <w:p w:rsidR="00292C9C" w:rsidRPr="00C84889" w:rsidRDefault="00292C9C" w:rsidP="00635A2D">
      <w:pPr>
        <w:numPr>
          <w:ilvl w:val="0"/>
          <w:numId w:val="208"/>
        </w:numPr>
        <w:tabs>
          <w:tab w:val="left" w:pos="601"/>
        </w:tabs>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все типы вопросительных предложений. Вопросительное прилагательное</w:t>
      </w:r>
      <w:r w:rsidRPr="00C84889">
        <w:rPr>
          <w:rFonts w:ascii="Times New Roman" w:eastAsia="Arial Unicode MS" w:hAnsi="Times New Roman"/>
          <w:i/>
          <w:iCs/>
          <w:color w:val="000000"/>
          <w:sz w:val="24"/>
          <w:szCs w:val="24"/>
        </w:rPr>
        <w:t>cudl,</w:t>
      </w:r>
      <w:r w:rsidRPr="00C84889">
        <w:rPr>
          <w:rFonts w:ascii="Times New Roman" w:eastAsia="Arial Unicode MS" w:hAnsi="Times New Roman"/>
          <w:color w:val="000000"/>
          <w:sz w:val="24"/>
          <w:szCs w:val="24"/>
        </w:rPr>
        <w:t xml:space="preserve"> вопросительные наречия</w:t>
      </w:r>
      <w:r w:rsidRPr="00C84889">
        <w:rPr>
          <w:rFonts w:ascii="Times New Roman" w:eastAsia="Arial Unicode MS" w:hAnsi="Times New Roman"/>
          <w:i/>
          <w:iCs/>
          <w:color w:val="000000"/>
          <w:sz w:val="24"/>
          <w:szCs w:val="24"/>
        </w:rPr>
        <w:t>donde, cuando, сото, рог qui,</w:t>
      </w:r>
      <w:r w:rsidRPr="00C84889">
        <w:rPr>
          <w:rFonts w:ascii="Times New Roman" w:eastAsia="Arial Unicode MS" w:hAnsi="Times New Roman"/>
          <w:color w:val="000000"/>
          <w:sz w:val="24"/>
          <w:szCs w:val="24"/>
        </w:rPr>
        <w:t xml:space="preserve"> вопросительные местоимения</w:t>
      </w:r>
      <w:r w:rsidRPr="00C84889">
        <w:rPr>
          <w:rFonts w:ascii="Times New Roman" w:eastAsia="Arial Unicode MS" w:hAnsi="Times New Roman"/>
          <w:i/>
          <w:iCs/>
          <w:color w:val="000000"/>
          <w:sz w:val="24"/>
          <w:szCs w:val="24"/>
        </w:rPr>
        <w:t>qui, quiin, cudnto (-a, -os, -as)-,</w:t>
      </w:r>
    </w:p>
    <w:p w:rsidR="00292C9C" w:rsidRPr="00C84889" w:rsidRDefault="00292C9C" w:rsidP="00635A2D">
      <w:pPr>
        <w:numPr>
          <w:ilvl w:val="0"/>
          <w:numId w:val="208"/>
        </w:numPr>
        <w:tabs>
          <w:tab w:val="left" w:pos="596"/>
        </w:tabs>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побудительные предложения в утвердительной и отрица</w:t>
      </w:r>
      <w:r w:rsidRPr="00C84889">
        <w:rPr>
          <w:rFonts w:ascii="Times New Roman" w:eastAsia="Arial Unicode MS" w:hAnsi="Times New Roman"/>
          <w:color w:val="000000"/>
          <w:sz w:val="24"/>
          <w:szCs w:val="24"/>
        </w:rPr>
        <w:softHyphen/>
        <w:t>тельной форме;</w:t>
      </w:r>
    </w:p>
    <w:p w:rsidR="00292C9C" w:rsidRPr="00C84889" w:rsidRDefault="00292C9C" w:rsidP="00635A2D">
      <w:pPr>
        <w:numPr>
          <w:ilvl w:val="0"/>
          <w:numId w:val="208"/>
        </w:numPr>
        <w:tabs>
          <w:tab w:val="left" w:pos="588"/>
        </w:tabs>
        <w:spacing w:after="0" w:line="240" w:lineRule="auto"/>
        <w:ind w:lef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предложения с конструкцией</w:t>
      </w:r>
      <w:r w:rsidRPr="00C84889">
        <w:rPr>
          <w:rFonts w:ascii="Times New Roman" w:eastAsia="Arial Unicode MS" w:hAnsi="Times New Roman"/>
          <w:i/>
          <w:iCs/>
          <w:color w:val="000000"/>
          <w:sz w:val="24"/>
          <w:szCs w:val="24"/>
        </w:rPr>
        <w:t>tanto ... сото;</w:t>
      </w:r>
    </w:p>
    <w:p w:rsidR="00292C9C" w:rsidRPr="00C84889" w:rsidRDefault="00292C9C" w:rsidP="00635A2D">
      <w:pPr>
        <w:numPr>
          <w:ilvl w:val="0"/>
          <w:numId w:val="208"/>
        </w:numPr>
        <w:tabs>
          <w:tab w:val="left" w:pos="591"/>
        </w:tabs>
        <w:spacing w:after="0" w:line="240" w:lineRule="auto"/>
        <w:ind w:left="20" w:right="20" w:firstLine="280"/>
        <w:jc w:val="both"/>
        <w:rPr>
          <w:rFonts w:ascii="Times New Roman" w:eastAsia="Arial Unicode MS" w:hAnsi="Times New Roman"/>
          <w:color w:val="000000"/>
          <w:sz w:val="24"/>
          <w:szCs w:val="24"/>
          <w:lang w:val="en-US"/>
        </w:rPr>
      </w:pPr>
      <w:r w:rsidRPr="00C84889">
        <w:rPr>
          <w:rFonts w:ascii="Times New Roman" w:eastAsia="Arial Unicode MS" w:hAnsi="Times New Roman"/>
          <w:color w:val="000000"/>
          <w:sz w:val="24"/>
          <w:szCs w:val="24"/>
        </w:rPr>
        <w:t>временныеформыизъявительногонаклонения</w:t>
      </w:r>
      <w:r w:rsidRPr="00C84889">
        <w:rPr>
          <w:rFonts w:ascii="Times New Roman" w:eastAsia="Arial Unicode MS" w:hAnsi="Times New Roman"/>
          <w:color w:val="000000"/>
          <w:sz w:val="24"/>
          <w:szCs w:val="24"/>
          <w:lang w:val="en-US"/>
        </w:rPr>
        <w:t>: Present</w:t>
      </w:r>
      <w:r w:rsidRPr="00C84889">
        <w:rPr>
          <w:rFonts w:ascii="Times New Roman" w:eastAsia="Arial Unicode MS" w:hAnsi="Times New Roman"/>
          <w:color w:val="000000"/>
          <w:sz w:val="24"/>
          <w:szCs w:val="24"/>
        </w:rPr>
        <w:t>е</w:t>
      </w:r>
      <w:r w:rsidRPr="00C84889">
        <w:rPr>
          <w:rFonts w:ascii="Times New Roman" w:eastAsia="Arial Unicode MS" w:hAnsi="Times New Roman"/>
          <w:color w:val="000000"/>
          <w:sz w:val="24"/>
          <w:szCs w:val="24"/>
          <w:lang w:val="en-US"/>
        </w:rPr>
        <w:t xml:space="preserve"> de Indicativo, Futuro Simple, Preterito Perfecto, PreteritoIndefLnido, PreteritoImperfecto, PreteritoPluscuamperfecto;</w:t>
      </w:r>
    </w:p>
    <w:p w:rsidR="00292C9C" w:rsidRPr="00C84889" w:rsidRDefault="00292C9C" w:rsidP="00635A2D">
      <w:pPr>
        <w:numPr>
          <w:ilvl w:val="0"/>
          <w:numId w:val="208"/>
        </w:numPr>
        <w:tabs>
          <w:tab w:val="left" w:pos="593"/>
        </w:tabs>
        <w:spacing w:after="0" w:line="240" w:lineRule="auto"/>
        <w:ind w:lef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согласование времён в плане настоящего и прошедшего;</w:t>
      </w:r>
    </w:p>
    <w:p w:rsidR="00292C9C" w:rsidRPr="00C84889" w:rsidRDefault="00292C9C" w:rsidP="00635A2D">
      <w:pPr>
        <w:numPr>
          <w:ilvl w:val="0"/>
          <w:numId w:val="208"/>
        </w:numPr>
        <w:tabs>
          <w:tab w:val="left" w:pos="588"/>
        </w:tabs>
        <w:spacing w:after="0" w:line="240" w:lineRule="auto"/>
        <w:ind w:lef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прямая и косвенная речь;</w:t>
      </w:r>
    </w:p>
    <w:p w:rsidR="00292C9C" w:rsidRPr="00C84889" w:rsidRDefault="00292C9C" w:rsidP="00635A2D">
      <w:pPr>
        <w:numPr>
          <w:ilvl w:val="0"/>
          <w:numId w:val="208"/>
        </w:numPr>
        <w:tabs>
          <w:tab w:val="left" w:pos="601"/>
        </w:tabs>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повелительное наклонение в утвердительной и отрица</w:t>
      </w:r>
      <w:r w:rsidRPr="00C84889">
        <w:rPr>
          <w:rFonts w:ascii="Times New Roman" w:eastAsia="Arial Unicode MS" w:hAnsi="Times New Roman"/>
          <w:color w:val="000000"/>
          <w:sz w:val="24"/>
          <w:szCs w:val="24"/>
        </w:rPr>
        <w:softHyphen/>
        <w:t>тельной форме</w:t>
      </w:r>
      <w:r w:rsidRPr="00C84889">
        <w:rPr>
          <w:rFonts w:ascii="Times New Roman" w:eastAsia="Arial Unicode MS" w:hAnsi="Times New Roman"/>
          <w:i/>
          <w:iCs/>
          <w:color w:val="000000"/>
          <w:sz w:val="24"/>
          <w:szCs w:val="24"/>
        </w:rPr>
        <w:t xml:space="preserve"> (ModoImperative),</w:t>
      </w:r>
      <w:r w:rsidRPr="00C84889">
        <w:rPr>
          <w:rFonts w:ascii="Times New Roman" w:eastAsia="Arial Unicode MS" w:hAnsi="Times New Roman"/>
          <w:color w:val="000000"/>
          <w:sz w:val="24"/>
          <w:szCs w:val="24"/>
        </w:rPr>
        <w:t xml:space="preserve"> возвратные глаголы в по</w:t>
      </w:r>
      <w:r w:rsidRPr="00C84889">
        <w:rPr>
          <w:rFonts w:ascii="Times New Roman" w:eastAsia="Arial Unicode MS" w:hAnsi="Times New Roman"/>
          <w:color w:val="000000"/>
          <w:sz w:val="24"/>
          <w:szCs w:val="24"/>
        </w:rPr>
        <w:softHyphen/>
        <w:t>велительном наклонении;</w:t>
      </w:r>
    </w:p>
    <w:p w:rsidR="00292C9C" w:rsidRPr="00C84889" w:rsidRDefault="00292C9C" w:rsidP="00635A2D">
      <w:pPr>
        <w:numPr>
          <w:ilvl w:val="0"/>
          <w:numId w:val="208"/>
        </w:numPr>
        <w:tabs>
          <w:tab w:val="left" w:pos="606"/>
        </w:tabs>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условное наклонение</w:t>
      </w:r>
      <w:r w:rsidRPr="00C84889">
        <w:rPr>
          <w:rFonts w:ascii="Times New Roman" w:eastAsia="Arial Unicode MS" w:hAnsi="Times New Roman"/>
          <w:i/>
          <w:iCs/>
          <w:color w:val="000000"/>
          <w:sz w:val="24"/>
          <w:szCs w:val="24"/>
        </w:rPr>
        <w:t xml:space="preserve"> (ModoCondicional</w:t>
      </w:r>
      <w:r w:rsidRPr="00C84889">
        <w:rPr>
          <w:rFonts w:ascii="Times New Roman" w:eastAsia="Arial Unicode MS" w:hAnsi="Times New Roman"/>
          <w:color w:val="000000"/>
          <w:sz w:val="24"/>
          <w:szCs w:val="24"/>
        </w:rPr>
        <w:t xml:space="preserve">): форма </w:t>
      </w:r>
      <w:r w:rsidRPr="00C84889">
        <w:rPr>
          <w:rFonts w:ascii="Times New Roman" w:eastAsia="Arial Unicode MS" w:hAnsi="Times New Roman"/>
          <w:color w:val="000000"/>
          <w:sz w:val="24"/>
          <w:szCs w:val="24"/>
          <w:lang w:val="en-US"/>
        </w:rPr>
        <w:t>Condi</w:t>
      </w:r>
      <w:r w:rsidRPr="00C84889">
        <w:rPr>
          <w:rFonts w:ascii="Times New Roman" w:eastAsia="Arial Unicode MS" w:hAnsi="Times New Roman"/>
          <w:color w:val="000000"/>
          <w:sz w:val="24"/>
          <w:szCs w:val="24"/>
        </w:rPr>
        <w:softHyphen/>
      </w:r>
      <w:r w:rsidRPr="00C84889">
        <w:rPr>
          <w:rFonts w:ascii="Times New Roman" w:eastAsia="Arial Unicode MS" w:hAnsi="Times New Roman"/>
          <w:color w:val="000000"/>
          <w:sz w:val="24"/>
          <w:szCs w:val="24"/>
          <w:lang w:val="en-US"/>
        </w:rPr>
        <w:t>tional</w:t>
      </w:r>
      <w:r w:rsidRPr="00C84889">
        <w:rPr>
          <w:rFonts w:ascii="Times New Roman" w:eastAsia="Arial Unicode MS" w:hAnsi="Times New Roman"/>
          <w:color w:val="000000"/>
          <w:sz w:val="24"/>
          <w:szCs w:val="24"/>
        </w:rPr>
        <w:t xml:space="preserve"> (</w:t>
      </w:r>
      <w:r w:rsidRPr="00C84889">
        <w:rPr>
          <w:rFonts w:ascii="Times New Roman" w:eastAsia="Arial Unicode MS" w:hAnsi="Times New Roman"/>
          <w:color w:val="000000"/>
          <w:sz w:val="24"/>
          <w:szCs w:val="24"/>
          <w:lang w:val="en-US"/>
        </w:rPr>
        <w:t>Potencial</w:t>
      </w:r>
      <w:r w:rsidRPr="00C84889">
        <w:rPr>
          <w:rFonts w:ascii="Times New Roman" w:eastAsia="Arial Unicode MS" w:hAnsi="Times New Roman"/>
          <w:color w:val="000000"/>
          <w:sz w:val="24"/>
          <w:szCs w:val="24"/>
        </w:rPr>
        <w:t xml:space="preserve">) </w:t>
      </w:r>
      <w:r w:rsidRPr="00C84889">
        <w:rPr>
          <w:rFonts w:ascii="Times New Roman" w:eastAsia="Arial Unicode MS" w:hAnsi="Times New Roman"/>
          <w:color w:val="000000"/>
          <w:sz w:val="24"/>
          <w:szCs w:val="24"/>
          <w:lang w:val="en-US"/>
        </w:rPr>
        <w:t>Simple</w:t>
      </w:r>
      <w:r w:rsidRPr="00C84889">
        <w:rPr>
          <w:rFonts w:ascii="Times New Roman" w:eastAsia="Arial Unicode MS" w:hAnsi="Times New Roman"/>
          <w:color w:val="000000"/>
          <w:sz w:val="24"/>
          <w:szCs w:val="24"/>
        </w:rPr>
        <w:t xml:space="preserve"> в условном, временном значениях и для выражения вежливой просьбы;</w:t>
      </w:r>
    </w:p>
    <w:p w:rsidR="00292C9C" w:rsidRPr="00C84889" w:rsidRDefault="00292C9C" w:rsidP="00635A2D">
      <w:pPr>
        <w:numPr>
          <w:ilvl w:val="0"/>
          <w:numId w:val="208"/>
        </w:numPr>
        <w:tabs>
          <w:tab w:val="left" w:pos="610"/>
        </w:tabs>
        <w:spacing w:after="0" w:line="240" w:lineRule="auto"/>
        <w:ind w:left="20" w:right="20" w:firstLine="28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сослагательное наклонение</w:t>
      </w:r>
      <w:r w:rsidRPr="00C84889">
        <w:rPr>
          <w:rFonts w:ascii="Times New Roman" w:eastAsia="Arial Unicode MS" w:hAnsi="Times New Roman"/>
          <w:i/>
          <w:iCs/>
          <w:color w:val="000000"/>
          <w:sz w:val="24"/>
          <w:szCs w:val="24"/>
        </w:rPr>
        <w:t xml:space="preserve"> (ModoSubjuntivo</w:t>
      </w:r>
      <w:r w:rsidRPr="00C84889">
        <w:rPr>
          <w:rFonts w:ascii="Times New Roman" w:eastAsia="Arial Unicode MS" w:hAnsi="Times New Roman"/>
          <w:color w:val="000000"/>
          <w:sz w:val="24"/>
          <w:szCs w:val="24"/>
        </w:rPr>
        <w:t xml:space="preserve">): </w:t>
      </w:r>
      <w:r w:rsidRPr="00C84889">
        <w:rPr>
          <w:rFonts w:ascii="Times New Roman" w:eastAsia="Arial Unicode MS" w:hAnsi="Times New Roman"/>
          <w:color w:val="000000"/>
          <w:sz w:val="24"/>
          <w:szCs w:val="24"/>
          <w:lang w:val="en-US"/>
        </w:rPr>
        <w:t>Presente</w:t>
      </w:r>
      <w:r w:rsidRPr="00C84889">
        <w:rPr>
          <w:rFonts w:ascii="Times New Roman" w:eastAsia="Arial Unicode MS" w:hAnsi="Times New Roman"/>
          <w:color w:val="000000"/>
          <w:sz w:val="24"/>
          <w:szCs w:val="24"/>
        </w:rPr>
        <w:t xml:space="preserve">, </w:t>
      </w:r>
      <w:r w:rsidRPr="00C84889">
        <w:rPr>
          <w:rFonts w:ascii="Times New Roman" w:eastAsia="Arial Unicode MS" w:hAnsi="Times New Roman"/>
          <w:color w:val="000000"/>
          <w:sz w:val="24"/>
          <w:szCs w:val="24"/>
          <w:lang w:val="en-US"/>
        </w:rPr>
        <w:t>Imperfecto</w:t>
      </w:r>
      <w:r w:rsidRPr="00C84889">
        <w:rPr>
          <w:rFonts w:ascii="Times New Roman" w:eastAsia="Arial Unicode MS" w:hAnsi="Times New Roman"/>
          <w:color w:val="000000"/>
          <w:sz w:val="24"/>
          <w:szCs w:val="24"/>
        </w:rPr>
        <w:t xml:space="preserve">, </w:t>
      </w:r>
      <w:r w:rsidRPr="00C84889">
        <w:rPr>
          <w:rFonts w:ascii="Times New Roman" w:eastAsia="Arial Unicode MS" w:hAnsi="Times New Roman"/>
          <w:color w:val="000000"/>
          <w:sz w:val="24"/>
          <w:szCs w:val="24"/>
          <w:lang w:val="en-US"/>
        </w:rPr>
        <w:t>PreteritoPerfectodeSubjuntivo</w:t>
      </w:r>
      <w:r w:rsidRPr="00C84889">
        <w:rPr>
          <w:rFonts w:ascii="Times New Roman" w:eastAsia="Arial Unicode MS" w:hAnsi="Times New Roman"/>
          <w:color w:val="000000"/>
          <w:sz w:val="24"/>
          <w:szCs w:val="24"/>
        </w:rPr>
        <w:t xml:space="preserve"> в придаточных пред</w:t>
      </w:r>
      <w:r w:rsidRPr="00C84889">
        <w:rPr>
          <w:rFonts w:ascii="Times New Roman" w:eastAsia="Arial Unicode MS" w:hAnsi="Times New Roman"/>
          <w:color w:val="000000"/>
          <w:sz w:val="24"/>
          <w:szCs w:val="24"/>
        </w:rPr>
        <w:softHyphen/>
        <w:t>ложениях: дополнительных с союзом</w:t>
      </w:r>
      <w:r w:rsidRPr="00C84889">
        <w:rPr>
          <w:rFonts w:ascii="Times New Roman" w:eastAsia="Arial Unicode MS" w:hAnsi="Times New Roman"/>
          <w:i/>
          <w:iCs/>
          <w:color w:val="000000"/>
          <w:sz w:val="24"/>
          <w:szCs w:val="24"/>
        </w:rPr>
        <w:t>que\</w:t>
      </w:r>
      <w:r w:rsidRPr="00C84889">
        <w:rPr>
          <w:rFonts w:ascii="Times New Roman" w:eastAsia="Arial Unicode MS" w:hAnsi="Times New Roman"/>
          <w:color w:val="000000"/>
          <w:sz w:val="24"/>
          <w:szCs w:val="24"/>
        </w:rPr>
        <w:t xml:space="preserve"> выполняющих роль подлежащего с союзами</w:t>
      </w:r>
      <w:r w:rsidRPr="00C84889">
        <w:rPr>
          <w:rFonts w:ascii="Times New Roman" w:eastAsia="Arial Unicode MS" w:hAnsi="Times New Roman"/>
          <w:i/>
          <w:iCs/>
          <w:color w:val="000000"/>
          <w:sz w:val="24"/>
          <w:szCs w:val="24"/>
        </w:rPr>
        <w:t>que, quien\</w:t>
      </w:r>
      <w:r w:rsidRPr="00C84889">
        <w:rPr>
          <w:rFonts w:ascii="Times New Roman" w:eastAsia="Arial Unicode MS" w:hAnsi="Times New Roman"/>
          <w:color w:val="000000"/>
          <w:sz w:val="24"/>
          <w:szCs w:val="24"/>
        </w:rPr>
        <w:t xml:space="preserve"> времени, относящихся к будущему; цели с союзом</w:t>
      </w:r>
      <w:r w:rsidRPr="00C84889">
        <w:rPr>
          <w:rFonts w:ascii="Times New Roman" w:eastAsia="Arial Unicode MS" w:hAnsi="Times New Roman"/>
          <w:i/>
          <w:iCs/>
          <w:color w:val="000000"/>
          <w:sz w:val="24"/>
          <w:szCs w:val="24"/>
        </w:rPr>
        <w:t>paraque\</w:t>
      </w:r>
    </w:p>
    <w:p w:rsidR="00292C9C" w:rsidRPr="00C84889" w:rsidRDefault="00292C9C" w:rsidP="00635A2D">
      <w:pPr>
        <w:numPr>
          <w:ilvl w:val="0"/>
          <w:numId w:val="208"/>
        </w:numPr>
        <w:tabs>
          <w:tab w:val="left" w:pos="601"/>
        </w:tabs>
        <w:spacing w:after="0" w:line="240" w:lineRule="auto"/>
        <w:ind w:left="20" w:right="20" w:firstLine="300"/>
        <w:jc w:val="both"/>
        <w:rPr>
          <w:rFonts w:ascii="Times New Roman" w:eastAsia="Arial Unicode MS" w:hAnsi="Times New Roman"/>
          <w:color w:val="000000"/>
          <w:sz w:val="24"/>
          <w:szCs w:val="24"/>
        </w:rPr>
      </w:pPr>
      <w:bookmarkStart w:id="233" w:name="bookmark42"/>
      <w:r w:rsidRPr="00C84889">
        <w:rPr>
          <w:rFonts w:ascii="Times New Roman" w:eastAsia="Arial Unicode MS" w:hAnsi="Times New Roman"/>
          <w:color w:val="000000"/>
          <w:sz w:val="24"/>
          <w:szCs w:val="24"/>
        </w:rPr>
        <w:t>спряжение в указанных временных формах глаголов инди</w:t>
      </w:r>
      <w:r w:rsidRPr="00C84889">
        <w:rPr>
          <w:rFonts w:ascii="Times New Roman" w:eastAsia="Arial Unicode MS" w:hAnsi="Times New Roman"/>
          <w:color w:val="000000"/>
          <w:sz w:val="24"/>
          <w:szCs w:val="24"/>
        </w:rPr>
        <w:softHyphen/>
        <w:t>видуального спряжения и отклоняющихся глаголов;</w:t>
      </w:r>
      <w:bookmarkEnd w:id="233"/>
    </w:p>
    <w:p w:rsidR="00292C9C" w:rsidRPr="00C84889" w:rsidRDefault="00292C9C" w:rsidP="00635A2D">
      <w:pPr>
        <w:numPr>
          <w:ilvl w:val="0"/>
          <w:numId w:val="208"/>
        </w:numPr>
        <w:tabs>
          <w:tab w:val="left" w:pos="601"/>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активный и пассивный залог (</w:t>
      </w:r>
      <w:r w:rsidRPr="00C84889">
        <w:rPr>
          <w:rFonts w:ascii="Times New Roman" w:eastAsia="Arial Unicode MS" w:hAnsi="Times New Roman"/>
          <w:i/>
          <w:iCs/>
          <w:color w:val="000000"/>
          <w:sz w:val="24"/>
          <w:szCs w:val="24"/>
        </w:rPr>
        <w:t>vozactiva / vozpasiva)</w:t>
      </w:r>
      <w:r w:rsidRPr="00C84889">
        <w:rPr>
          <w:rFonts w:ascii="Times New Roman" w:eastAsia="Arial Unicode MS" w:hAnsi="Times New Roman"/>
          <w:color w:val="000000"/>
          <w:sz w:val="24"/>
          <w:szCs w:val="24"/>
        </w:rPr>
        <w:t xml:space="preserve"> в настоящем и прошедшем времени изъявительного наклонения;</w:t>
      </w:r>
    </w:p>
    <w:p w:rsidR="00292C9C" w:rsidRPr="00C84889" w:rsidRDefault="00292C9C" w:rsidP="00635A2D">
      <w:pPr>
        <w:numPr>
          <w:ilvl w:val="0"/>
          <w:numId w:val="208"/>
        </w:numPr>
        <w:tabs>
          <w:tab w:val="left" w:pos="601"/>
        </w:tabs>
        <w:spacing w:after="0" w:line="240" w:lineRule="auto"/>
        <w:ind w:left="20" w:right="20" w:firstLine="300"/>
        <w:jc w:val="both"/>
        <w:rPr>
          <w:rFonts w:ascii="Times New Roman" w:hAnsi="Times New Roman"/>
          <w:sz w:val="24"/>
          <w:szCs w:val="24"/>
        </w:rPr>
      </w:pPr>
      <w:r w:rsidRPr="00C84889">
        <w:rPr>
          <w:rFonts w:ascii="Times New Roman" w:hAnsi="Times New Roman"/>
          <w:i/>
          <w:iCs/>
          <w:sz w:val="24"/>
          <w:szCs w:val="24"/>
          <w:shd w:val="clear" w:color="auto" w:fill="FFFFFF"/>
        </w:rPr>
        <w:t>причастие</w:t>
      </w:r>
      <w:r w:rsidRPr="00C84889">
        <w:rPr>
          <w:rFonts w:ascii="Times New Roman" w:hAnsi="Times New Roman"/>
          <w:sz w:val="24"/>
          <w:szCs w:val="24"/>
        </w:rPr>
        <w:t xml:space="preserve"> (</w:t>
      </w:r>
      <w:r w:rsidRPr="00C84889">
        <w:rPr>
          <w:rFonts w:ascii="Times New Roman" w:hAnsi="Times New Roman"/>
          <w:sz w:val="24"/>
          <w:szCs w:val="24"/>
          <w:lang w:val="en-US"/>
        </w:rPr>
        <w:t>participio</w:t>
      </w:r>
      <w:r w:rsidRPr="00C84889">
        <w:rPr>
          <w:rFonts w:ascii="Times New Roman" w:hAnsi="Times New Roman"/>
          <w:sz w:val="24"/>
          <w:szCs w:val="24"/>
        </w:rPr>
        <w:t>)\</w:t>
      </w:r>
      <w:r w:rsidRPr="00C84889">
        <w:rPr>
          <w:rFonts w:ascii="Times New Roman" w:hAnsi="Times New Roman"/>
          <w:i/>
          <w:iCs/>
          <w:sz w:val="24"/>
          <w:szCs w:val="24"/>
          <w:shd w:val="clear" w:color="auto" w:fill="FFFFFF"/>
        </w:rPr>
        <w:t xml:space="preserve"> деепричастие</w:t>
      </w:r>
      <w:r w:rsidRPr="00C84889">
        <w:rPr>
          <w:rFonts w:ascii="Times New Roman" w:hAnsi="Times New Roman"/>
          <w:sz w:val="24"/>
          <w:szCs w:val="24"/>
        </w:rPr>
        <w:t xml:space="preserve"> (</w:t>
      </w:r>
      <w:r w:rsidRPr="00C84889">
        <w:rPr>
          <w:rFonts w:ascii="Times New Roman" w:hAnsi="Times New Roman"/>
          <w:sz w:val="24"/>
          <w:szCs w:val="24"/>
          <w:lang w:val="en-US"/>
        </w:rPr>
        <w:t>gerundio</w:t>
      </w:r>
      <w:r w:rsidRPr="00C84889">
        <w:rPr>
          <w:rFonts w:ascii="Times New Roman" w:hAnsi="Times New Roman"/>
          <w:sz w:val="24"/>
          <w:szCs w:val="24"/>
        </w:rPr>
        <w:t>):</w:t>
      </w:r>
      <w:r w:rsidRPr="00C84889">
        <w:rPr>
          <w:rFonts w:ascii="Times New Roman" w:hAnsi="Times New Roman"/>
          <w:i/>
          <w:iCs/>
          <w:sz w:val="24"/>
          <w:szCs w:val="24"/>
          <w:shd w:val="clear" w:color="auto" w:fill="FFFFFF"/>
        </w:rPr>
        <w:t xml:space="preserve"> неопреде</w:t>
      </w:r>
      <w:r w:rsidRPr="00C84889">
        <w:rPr>
          <w:rFonts w:ascii="Times New Roman" w:hAnsi="Times New Roman"/>
          <w:i/>
          <w:iCs/>
          <w:sz w:val="24"/>
          <w:szCs w:val="24"/>
          <w:shd w:val="clear" w:color="auto" w:fill="FFFFFF"/>
        </w:rPr>
        <w:softHyphen/>
        <w:t>лённая форма глагола (</w:t>
      </w:r>
      <w:r w:rsidRPr="00C84889">
        <w:rPr>
          <w:rFonts w:ascii="Times New Roman" w:hAnsi="Times New Roman"/>
          <w:sz w:val="24"/>
          <w:szCs w:val="24"/>
          <w:lang w:val="en-US"/>
        </w:rPr>
        <w:t>infinitivo</w:t>
      </w:r>
      <w:r w:rsidRPr="00C84889">
        <w:rPr>
          <w:rFonts w:ascii="Times New Roman" w:hAnsi="Times New Roman"/>
          <w:sz w:val="24"/>
          <w:szCs w:val="24"/>
        </w:rPr>
        <w:t>)\</w:t>
      </w:r>
      <w:r w:rsidRPr="00C84889">
        <w:rPr>
          <w:rFonts w:ascii="Times New Roman" w:hAnsi="Times New Roman"/>
          <w:i/>
          <w:iCs/>
          <w:sz w:val="24"/>
          <w:szCs w:val="24"/>
          <w:shd w:val="clear" w:color="auto" w:fill="FFFFFF"/>
        </w:rPr>
        <w:t xml:space="preserve"> конструкция</w:t>
      </w:r>
      <w:r w:rsidRPr="00C84889">
        <w:rPr>
          <w:rFonts w:ascii="Times New Roman" w:hAnsi="Times New Roman"/>
          <w:sz w:val="24"/>
          <w:szCs w:val="24"/>
          <w:lang w:val="en-US"/>
        </w:rPr>
        <w:t>estar</w:t>
      </w:r>
      <w:r w:rsidRPr="00C84889">
        <w:rPr>
          <w:rFonts w:ascii="Times New Roman" w:hAnsi="Times New Roman"/>
          <w:sz w:val="24"/>
          <w:szCs w:val="24"/>
        </w:rPr>
        <w:t>+</w:t>
      </w:r>
      <w:r w:rsidRPr="00C84889">
        <w:rPr>
          <w:rFonts w:ascii="Times New Roman" w:hAnsi="Times New Roman"/>
          <w:sz w:val="24"/>
          <w:szCs w:val="24"/>
          <w:lang w:val="en-US"/>
        </w:rPr>
        <w:t>gerundio</w:t>
      </w:r>
      <w:r w:rsidRPr="00C84889">
        <w:rPr>
          <w:rFonts w:ascii="Times New Roman" w:hAnsi="Times New Roman"/>
          <w:sz w:val="24"/>
          <w:szCs w:val="24"/>
        </w:rPr>
        <w:t xml:space="preserve">\ </w:t>
      </w:r>
      <w:r w:rsidRPr="00C84889">
        <w:rPr>
          <w:rFonts w:ascii="Times New Roman" w:hAnsi="Times New Roman"/>
          <w:i/>
          <w:iCs/>
          <w:sz w:val="24"/>
          <w:szCs w:val="24"/>
          <w:shd w:val="clear" w:color="auto" w:fill="FFFFFF"/>
        </w:rPr>
        <w:t>глагольные конструкции</w:t>
      </w:r>
      <w:r w:rsidRPr="00C84889">
        <w:rPr>
          <w:rFonts w:ascii="Times New Roman" w:hAnsi="Times New Roman"/>
          <w:sz w:val="24"/>
          <w:szCs w:val="24"/>
          <w:lang w:val="en-US"/>
        </w:rPr>
        <w:t>ira</w:t>
      </w:r>
      <w:r w:rsidRPr="00C84889">
        <w:rPr>
          <w:rFonts w:ascii="Times New Roman" w:hAnsi="Times New Roman"/>
          <w:sz w:val="24"/>
          <w:szCs w:val="24"/>
        </w:rPr>
        <w:t>+</w:t>
      </w:r>
      <w:r w:rsidRPr="00C84889">
        <w:rPr>
          <w:rFonts w:ascii="Times New Roman" w:hAnsi="Times New Roman"/>
          <w:sz w:val="24"/>
          <w:szCs w:val="24"/>
          <w:lang w:val="en-US"/>
        </w:rPr>
        <w:t>infinitivo</w:t>
      </w:r>
      <w:r w:rsidRPr="00C84889">
        <w:rPr>
          <w:rFonts w:ascii="Times New Roman" w:hAnsi="Times New Roman"/>
          <w:sz w:val="24"/>
          <w:szCs w:val="24"/>
        </w:rPr>
        <w:t xml:space="preserve">, </w:t>
      </w:r>
      <w:r w:rsidRPr="00C84889">
        <w:rPr>
          <w:rFonts w:ascii="Times New Roman" w:hAnsi="Times New Roman"/>
          <w:sz w:val="24"/>
          <w:szCs w:val="24"/>
          <w:lang w:val="en-US"/>
        </w:rPr>
        <w:t>tenerque</w:t>
      </w:r>
      <w:r w:rsidRPr="00C84889">
        <w:rPr>
          <w:rFonts w:ascii="Times New Roman" w:hAnsi="Times New Roman"/>
          <w:sz w:val="24"/>
          <w:szCs w:val="24"/>
        </w:rPr>
        <w:t>+</w:t>
      </w:r>
      <w:r w:rsidRPr="00C84889">
        <w:rPr>
          <w:rFonts w:ascii="Times New Roman" w:hAnsi="Times New Roman"/>
          <w:sz w:val="24"/>
          <w:szCs w:val="24"/>
          <w:lang w:val="en-US"/>
        </w:rPr>
        <w:t>infinitivo</w:t>
      </w:r>
      <w:r w:rsidRPr="00C84889">
        <w:rPr>
          <w:rFonts w:ascii="Times New Roman" w:hAnsi="Times New Roman"/>
          <w:sz w:val="24"/>
          <w:szCs w:val="24"/>
        </w:rPr>
        <w:t>\</w:t>
      </w:r>
    </w:p>
    <w:p w:rsidR="00292C9C" w:rsidRPr="00C84889" w:rsidRDefault="00292C9C" w:rsidP="00635A2D">
      <w:pPr>
        <w:numPr>
          <w:ilvl w:val="0"/>
          <w:numId w:val="208"/>
        </w:numPr>
        <w:tabs>
          <w:tab w:val="left" w:pos="613"/>
        </w:tabs>
        <w:spacing w:after="0" w:line="240" w:lineRule="auto"/>
        <w:ind w:lef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определённый, неопределённый и нулевой артикль;</w:t>
      </w:r>
    </w:p>
    <w:p w:rsidR="00292C9C" w:rsidRPr="00C84889" w:rsidRDefault="00292C9C" w:rsidP="00635A2D">
      <w:pPr>
        <w:numPr>
          <w:ilvl w:val="0"/>
          <w:numId w:val="208"/>
        </w:numPr>
        <w:tabs>
          <w:tab w:val="left" w:pos="603"/>
        </w:tabs>
        <w:spacing w:after="0" w:line="240" w:lineRule="auto"/>
        <w:ind w:lef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неисчисляемые и исчисляемые существительные;</w:t>
      </w:r>
    </w:p>
    <w:p w:rsidR="00292C9C" w:rsidRPr="00C84889" w:rsidRDefault="00292C9C" w:rsidP="00635A2D">
      <w:pPr>
        <w:numPr>
          <w:ilvl w:val="0"/>
          <w:numId w:val="208"/>
        </w:numPr>
        <w:tabs>
          <w:tab w:val="left" w:pos="608"/>
        </w:tabs>
        <w:spacing w:after="0" w:line="240" w:lineRule="auto"/>
        <w:ind w:lef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степени сравнения прилагательных и наречий;</w:t>
      </w:r>
    </w:p>
    <w:p w:rsidR="00292C9C" w:rsidRPr="00C84889" w:rsidRDefault="00292C9C" w:rsidP="00635A2D">
      <w:pPr>
        <w:numPr>
          <w:ilvl w:val="0"/>
          <w:numId w:val="208"/>
        </w:numPr>
        <w:tabs>
          <w:tab w:val="left" w:pos="591"/>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личные местоимения в функциях подлежащего и допол</w:t>
      </w:r>
      <w:r w:rsidRPr="00C84889">
        <w:rPr>
          <w:rFonts w:ascii="Times New Roman" w:eastAsia="Arial Unicode MS" w:hAnsi="Times New Roman"/>
          <w:color w:val="000000"/>
          <w:sz w:val="24"/>
          <w:szCs w:val="24"/>
        </w:rPr>
        <w:softHyphen/>
        <w:t>нения; ударная и безударная формы; указательные</w:t>
      </w:r>
      <w:r w:rsidRPr="00C84889">
        <w:rPr>
          <w:rFonts w:ascii="Times New Roman" w:eastAsia="Arial Unicode MS" w:hAnsi="Times New Roman"/>
          <w:i/>
          <w:iCs/>
          <w:color w:val="000000"/>
          <w:sz w:val="24"/>
          <w:szCs w:val="24"/>
        </w:rPr>
        <w:t xml:space="preserve"> (este-este) </w:t>
      </w:r>
      <w:r w:rsidRPr="00C84889">
        <w:rPr>
          <w:rFonts w:ascii="Times New Roman" w:eastAsia="Arial Unicode MS" w:hAnsi="Times New Roman"/>
          <w:color w:val="000000"/>
          <w:sz w:val="24"/>
          <w:szCs w:val="24"/>
        </w:rPr>
        <w:t>и притяжательные</w:t>
      </w:r>
      <w:r w:rsidRPr="00C84889">
        <w:rPr>
          <w:rFonts w:ascii="Times New Roman" w:eastAsia="Arial Unicode MS" w:hAnsi="Times New Roman"/>
          <w:i/>
          <w:iCs/>
          <w:color w:val="000000"/>
          <w:sz w:val="24"/>
          <w:szCs w:val="24"/>
        </w:rPr>
        <w:t xml:space="preserve"> (mi, тю, el</w:t>
      </w:r>
      <w:r w:rsidRPr="00C84889">
        <w:rPr>
          <w:rFonts w:ascii="Times New Roman" w:eastAsia="Arial Unicode MS" w:hAnsi="Times New Roman"/>
          <w:i/>
          <w:iCs/>
          <w:color w:val="000000"/>
          <w:spacing w:val="30"/>
          <w:sz w:val="24"/>
          <w:szCs w:val="24"/>
        </w:rPr>
        <w:t>тю)</w:t>
      </w:r>
      <w:r w:rsidRPr="00C84889">
        <w:rPr>
          <w:rFonts w:ascii="Times New Roman" w:eastAsia="Arial Unicode MS" w:hAnsi="Times New Roman"/>
          <w:color w:val="000000"/>
          <w:sz w:val="24"/>
          <w:szCs w:val="24"/>
        </w:rPr>
        <w:t xml:space="preserve"> местоимения и прилага</w:t>
      </w:r>
      <w:r w:rsidRPr="00C84889">
        <w:rPr>
          <w:rFonts w:ascii="Times New Roman" w:eastAsia="Arial Unicode MS" w:hAnsi="Times New Roman"/>
          <w:color w:val="000000"/>
          <w:sz w:val="24"/>
          <w:szCs w:val="24"/>
        </w:rPr>
        <w:softHyphen/>
        <w:t>тельные; относительные местоимения</w:t>
      </w:r>
      <w:r w:rsidRPr="00C84889">
        <w:rPr>
          <w:rFonts w:ascii="Times New Roman" w:eastAsia="Arial Unicode MS" w:hAnsi="Times New Roman"/>
          <w:i/>
          <w:iCs/>
          <w:color w:val="000000"/>
          <w:sz w:val="24"/>
          <w:szCs w:val="24"/>
        </w:rPr>
        <w:t>que, quien</w:t>
      </w:r>
      <w:r w:rsidRPr="00C84889">
        <w:rPr>
          <w:rFonts w:ascii="Times New Roman" w:eastAsia="Arial Unicode MS" w:hAnsi="Times New Roman"/>
          <w:color w:val="000000"/>
          <w:sz w:val="24"/>
          <w:szCs w:val="24"/>
        </w:rPr>
        <w:t xml:space="preserve">, </w:t>
      </w:r>
      <w:r w:rsidRPr="00C84889">
        <w:rPr>
          <w:rFonts w:ascii="Times New Roman" w:eastAsia="Arial Unicode MS" w:hAnsi="Times New Roman"/>
          <w:color w:val="000000"/>
          <w:sz w:val="24"/>
          <w:szCs w:val="24"/>
          <w:lang w:val="en-US"/>
        </w:rPr>
        <w:t>cuyo</w:t>
      </w:r>
      <w:r w:rsidRPr="00C84889">
        <w:rPr>
          <w:rFonts w:ascii="Times New Roman" w:eastAsia="Arial Unicode MS" w:hAnsi="Times New Roman"/>
          <w:color w:val="000000"/>
          <w:sz w:val="24"/>
          <w:szCs w:val="24"/>
        </w:rPr>
        <w:t>,</w:t>
      </w:r>
      <w:r w:rsidRPr="00C84889">
        <w:rPr>
          <w:rFonts w:ascii="Times New Roman" w:eastAsia="Arial Unicode MS" w:hAnsi="Times New Roman"/>
          <w:i/>
          <w:iCs/>
          <w:color w:val="000000"/>
          <w:sz w:val="24"/>
          <w:szCs w:val="24"/>
        </w:rPr>
        <w:t xml:space="preserve">elque\ </w:t>
      </w:r>
      <w:r w:rsidRPr="00C84889">
        <w:rPr>
          <w:rFonts w:ascii="Times New Roman" w:eastAsia="Arial Unicode MS" w:hAnsi="Times New Roman"/>
          <w:color w:val="000000"/>
          <w:sz w:val="24"/>
          <w:szCs w:val="24"/>
        </w:rPr>
        <w:t>неопределённые местоимения</w:t>
      </w:r>
      <w:r w:rsidRPr="00C84889">
        <w:rPr>
          <w:rFonts w:ascii="Times New Roman" w:eastAsia="Arial Unicode MS" w:hAnsi="Times New Roman"/>
          <w:i/>
          <w:iCs/>
          <w:color w:val="000000"/>
          <w:sz w:val="24"/>
          <w:szCs w:val="24"/>
        </w:rPr>
        <w:t xml:space="preserve"> a/go, alguien, alguno, и no, todo\ </w:t>
      </w:r>
      <w:r w:rsidRPr="00C84889">
        <w:rPr>
          <w:rFonts w:ascii="Times New Roman" w:eastAsia="Arial Unicode MS" w:hAnsi="Times New Roman"/>
          <w:color w:val="000000"/>
          <w:sz w:val="24"/>
          <w:szCs w:val="24"/>
        </w:rPr>
        <w:t>отрицательные местоимения и наречия</w:t>
      </w:r>
      <w:r w:rsidRPr="00C84889">
        <w:rPr>
          <w:rFonts w:ascii="Times New Roman" w:eastAsia="Arial Unicode MS" w:hAnsi="Times New Roman"/>
          <w:i/>
          <w:iCs/>
          <w:color w:val="000000"/>
          <w:sz w:val="24"/>
          <w:szCs w:val="24"/>
        </w:rPr>
        <w:t>nada, nadie, ninguno, nunca\</w:t>
      </w:r>
    </w:p>
    <w:p w:rsidR="00292C9C" w:rsidRPr="00C84889" w:rsidRDefault="00292C9C" w:rsidP="00635A2D">
      <w:pPr>
        <w:numPr>
          <w:ilvl w:val="0"/>
          <w:numId w:val="208"/>
        </w:numPr>
        <w:tabs>
          <w:tab w:val="left" w:pos="586"/>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наречия, оканчивающиеся на -</w:t>
      </w:r>
      <w:r w:rsidRPr="00C84889">
        <w:rPr>
          <w:rFonts w:ascii="Times New Roman" w:eastAsia="Arial Unicode MS" w:hAnsi="Times New Roman"/>
          <w:color w:val="000000"/>
          <w:sz w:val="24"/>
          <w:szCs w:val="24"/>
          <w:lang w:val="en-US"/>
        </w:rPr>
        <w:t>mente</w:t>
      </w:r>
      <w:r w:rsidRPr="00C84889">
        <w:rPr>
          <w:rFonts w:ascii="Times New Roman" w:eastAsia="Arial Unicode MS" w:hAnsi="Times New Roman"/>
          <w:color w:val="000000"/>
          <w:sz w:val="24"/>
          <w:szCs w:val="24"/>
        </w:rPr>
        <w:t xml:space="preserve"> и совпадающие по форме с прилагательными;</w:t>
      </w:r>
    </w:p>
    <w:p w:rsidR="00292C9C" w:rsidRPr="00C84889" w:rsidRDefault="00292C9C" w:rsidP="00635A2D">
      <w:pPr>
        <w:numPr>
          <w:ilvl w:val="0"/>
          <w:numId w:val="208"/>
        </w:numPr>
        <w:tabs>
          <w:tab w:val="left" w:pos="596"/>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числительные для обозначения дат и больших чисел; со</w:t>
      </w:r>
      <w:r w:rsidRPr="00C84889">
        <w:rPr>
          <w:rFonts w:ascii="Times New Roman" w:eastAsia="Arial Unicode MS" w:hAnsi="Times New Roman"/>
          <w:color w:val="000000"/>
          <w:sz w:val="24"/>
          <w:szCs w:val="24"/>
        </w:rPr>
        <w:softHyphen/>
        <w:t>циокультурные особенности употребления количественных и порядковых числительных;</w:t>
      </w:r>
    </w:p>
    <w:p w:rsidR="00292C9C" w:rsidRPr="00C84889" w:rsidRDefault="00292C9C" w:rsidP="00635A2D">
      <w:pPr>
        <w:numPr>
          <w:ilvl w:val="0"/>
          <w:numId w:val="208"/>
        </w:numPr>
        <w:tabs>
          <w:tab w:val="left" w:pos="615"/>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управление распространённых глаголов; предлоги, служа</w:t>
      </w:r>
      <w:r w:rsidRPr="00C84889">
        <w:rPr>
          <w:rFonts w:ascii="Times New Roman" w:eastAsia="Arial Unicode MS" w:hAnsi="Times New Roman"/>
          <w:color w:val="000000"/>
          <w:sz w:val="24"/>
          <w:szCs w:val="24"/>
        </w:rPr>
        <w:softHyphen/>
        <w:t>щие для выражения пространственных</w:t>
      </w:r>
      <w:r w:rsidRPr="00C84889">
        <w:rPr>
          <w:rFonts w:ascii="Times New Roman" w:eastAsia="Arial Unicode MS" w:hAnsi="Times New Roman"/>
          <w:i/>
          <w:iCs/>
          <w:color w:val="000000"/>
          <w:spacing w:val="30"/>
          <w:sz w:val="24"/>
          <w:szCs w:val="24"/>
        </w:rPr>
        <w:t xml:space="preserve"> (</w:t>
      </w:r>
      <w:r w:rsidRPr="00C84889">
        <w:rPr>
          <w:rFonts w:ascii="Times New Roman" w:eastAsia="Arial Unicode MS" w:hAnsi="Times New Roman"/>
          <w:i/>
          <w:iCs/>
          <w:color w:val="000000"/>
          <w:spacing w:val="30"/>
          <w:sz w:val="24"/>
          <w:szCs w:val="24"/>
          <w:lang w:val="en-US"/>
        </w:rPr>
        <w:t>a</w:t>
      </w:r>
      <w:r w:rsidRPr="00C84889">
        <w:rPr>
          <w:rFonts w:ascii="Times New Roman" w:eastAsia="Arial Unicode MS" w:hAnsi="Times New Roman"/>
          <w:i/>
          <w:iCs/>
          <w:color w:val="000000"/>
          <w:spacing w:val="30"/>
          <w:sz w:val="24"/>
          <w:szCs w:val="24"/>
        </w:rPr>
        <w:t>,</w:t>
      </w:r>
      <w:r w:rsidRPr="00C84889">
        <w:rPr>
          <w:rFonts w:ascii="Times New Roman" w:eastAsia="Arial Unicode MS" w:hAnsi="Times New Roman"/>
          <w:i/>
          <w:iCs/>
          <w:color w:val="000000"/>
          <w:sz w:val="24"/>
          <w:szCs w:val="24"/>
        </w:rPr>
        <w:t>de, en, рог, delantede, detrdsde, entre)</w:t>
      </w:r>
      <w:r w:rsidRPr="00C84889">
        <w:rPr>
          <w:rFonts w:ascii="Times New Roman" w:eastAsia="Arial Unicode MS" w:hAnsi="Times New Roman"/>
          <w:color w:val="000000"/>
          <w:sz w:val="24"/>
          <w:szCs w:val="24"/>
        </w:rPr>
        <w:t xml:space="preserve"> и временных (</w:t>
      </w:r>
      <w:r w:rsidRPr="00C84889">
        <w:rPr>
          <w:rFonts w:ascii="Times New Roman" w:eastAsia="Arial Unicode MS" w:hAnsi="Times New Roman"/>
          <w:i/>
          <w:iCs/>
          <w:color w:val="000000"/>
          <w:sz w:val="24"/>
          <w:szCs w:val="24"/>
        </w:rPr>
        <w:t>antesde, despuesde, en, para)</w:t>
      </w:r>
      <w:r w:rsidRPr="00C84889">
        <w:rPr>
          <w:rFonts w:ascii="Times New Roman" w:eastAsia="Arial Unicode MS" w:hAnsi="Times New Roman"/>
          <w:color w:val="000000"/>
          <w:sz w:val="24"/>
          <w:szCs w:val="24"/>
        </w:rPr>
        <w:t xml:space="preserve"> отношений;</w:t>
      </w:r>
    </w:p>
    <w:p w:rsidR="00292C9C" w:rsidRPr="00C84889" w:rsidRDefault="00292C9C" w:rsidP="00635A2D">
      <w:pPr>
        <w:numPr>
          <w:ilvl w:val="0"/>
          <w:numId w:val="208"/>
        </w:numPr>
        <w:tabs>
          <w:tab w:val="left" w:pos="596"/>
        </w:tabs>
        <w:spacing w:after="0" w:line="240" w:lineRule="auto"/>
        <w:ind w:left="20" w:right="20" w:firstLine="300"/>
        <w:jc w:val="both"/>
        <w:rPr>
          <w:rFonts w:ascii="Times New Roman" w:hAnsi="Times New Roman"/>
          <w:sz w:val="24"/>
          <w:szCs w:val="24"/>
        </w:rPr>
      </w:pPr>
      <w:r w:rsidRPr="00C84889">
        <w:rPr>
          <w:rFonts w:ascii="Times New Roman" w:hAnsi="Times New Roman"/>
          <w:i/>
          <w:iCs/>
          <w:sz w:val="24"/>
          <w:szCs w:val="24"/>
          <w:shd w:val="clear" w:color="auto" w:fill="FFFFFF"/>
        </w:rPr>
        <w:t>распространённые коннекторы:</w:t>
      </w:r>
      <w:r w:rsidRPr="00C84889">
        <w:rPr>
          <w:rFonts w:ascii="Times New Roman" w:hAnsi="Times New Roman"/>
          <w:sz w:val="24"/>
          <w:szCs w:val="24"/>
          <w:lang w:val="en-US"/>
        </w:rPr>
        <w:t>primero</w:t>
      </w:r>
      <w:r w:rsidRPr="00C84889">
        <w:rPr>
          <w:rFonts w:ascii="Times New Roman" w:hAnsi="Times New Roman"/>
          <w:sz w:val="24"/>
          <w:szCs w:val="24"/>
        </w:rPr>
        <w:t xml:space="preserve">, </w:t>
      </w:r>
      <w:r w:rsidRPr="00C84889">
        <w:rPr>
          <w:rFonts w:ascii="Times New Roman" w:hAnsi="Times New Roman"/>
          <w:sz w:val="24"/>
          <w:szCs w:val="24"/>
          <w:lang w:val="en-US"/>
        </w:rPr>
        <w:t>despues</w:t>
      </w:r>
      <w:r w:rsidRPr="00C84889">
        <w:rPr>
          <w:rFonts w:ascii="Times New Roman" w:hAnsi="Times New Roman"/>
          <w:sz w:val="24"/>
          <w:szCs w:val="24"/>
        </w:rPr>
        <w:t xml:space="preserve">, рог </w:t>
      </w:r>
      <w:r w:rsidRPr="00C84889">
        <w:rPr>
          <w:rFonts w:ascii="Times New Roman" w:hAnsi="Times New Roman"/>
          <w:sz w:val="24"/>
          <w:szCs w:val="24"/>
          <w:lang w:val="en-US"/>
        </w:rPr>
        <w:t>fin</w:t>
      </w:r>
      <w:r w:rsidRPr="00C84889">
        <w:rPr>
          <w:rFonts w:ascii="Times New Roman" w:hAnsi="Times New Roman"/>
          <w:sz w:val="24"/>
          <w:szCs w:val="24"/>
        </w:rPr>
        <w:t xml:space="preserve">, </w:t>
      </w:r>
      <w:r w:rsidRPr="00C84889">
        <w:rPr>
          <w:rFonts w:ascii="Times New Roman" w:hAnsi="Times New Roman"/>
          <w:sz w:val="24"/>
          <w:szCs w:val="24"/>
          <w:lang w:val="en-US"/>
        </w:rPr>
        <w:t>sinembargo</w:t>
      </w:r>
      <w:r w:rsidRPr="00C84889">
        <w:rPr>
          <w:rFonts w:ascii="Times New Roman" w:hAnsi="Times New Roman"/>
          <w:sz w:val="24"/>
          <w:szCs w:val="24"/>
        </w:rPr>
        <w:t xml:space="preserve">, </w:t>
      </w:r>
      <w:r w:rsidRPr="00C84889">
        <w:rPr>
          <w:rFonts w:ascii="Times New Roman" w:hAnsi="Times New Roman"/>
          <w:sz w:val="24"/>
          <w:szCs w:val="24"/>
          <w:lang w:val="en-US"/>
        </w:rPr>
        <w:t>ademds</w:t>
      </w:r>
      <w:r w:rsidRPr="00C84889">
        <w:rPr>
          <w:rFonts w:ascii="Times New Roman" w:hAnsi="Times New Roman"/>
          <w:sz w:val="24"/>
          <w:szCs w:val="24"/>
        </w:rPr>
        <w:t>.</w:t>
      </w:r>
    </w:p>
    <w:p w:rsidR="00292C9C" w:rsidRPr="00C84889" w:rsidRDefault="00292C9C" w:rsidP="00292C9C">
      <w:pPr>
        <w:keepNext/>
        <w:keepLines/>
        <w:spacing w:after="0" w:line="240" w:lineRule="auto"/>
        <w:ind w:left="640"/>
        <w:jc w:val="both"/>
        <w:outlineLvl w:val="7"/>
        <w:rPr>
          <w:rFonts w:ascii="Times New Roman" w:eastAsia="Calibri" w:hAnsi="Times New Roman"/>
          <w:b/>
          <w:sz w:val="24"/>
          <w:szCs w:val="24"/>
        </w:rPr>
      </w:pPr>
      <w:bookmarkStart w:id="234" w:name="bookmark43"/>
      <w:r w:rsidRPr="00C84889">
        <w:rPr>
          <w:rFonts w:ascii="Times New Roman" w:eastAsia="Calibri" w:hAnsi="Times New Roman"/>
          <w:b/>
          <w:sz w:val="24"/>
          <w:szCs w:val="24"/>
        </w:rPr>
        <w:t>Социокультурные знания и умения</w:t>
      </w:r>
      <w:bookmarkEnd w:id="234"/>
    </w:p>
    <w:p w:rsidR="00292C9C" w:rsidRPr="00C84889" w:rsidRDefault="00292C9C" w:rsidP="00292C9C">
      <w:pPr>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Умение осуществлять межличностное и межкультурное об</w:t>
      </w:r>
      <w:r w:rsidRPr="00C84889">
        <w:rPr>
          <w:rFonts w:ascii="Times New Roman" w:eastAsia="Arial Unicode MS" w:hAnsi="Times New Roman"/>
          <w:color w:val="000000"/>
          <w:sz w:val="24"/>
          <w:szCs w:val="24"/>
        </w:rPr>
        <w:softHyphen/>
        <w:t>щение, используя знания о национально-культурных особен</w:t>
      </w:r>
      <w:r w:rsidRPr="00C84889">
        <w:rPr>
          <w:rFonts w:ascii="Times New Roman" w:eastAsia="Arial Unicode MS" w:hAnsi="Times New Roman"/>
          <w:color w:val="000000"/>
          <w:sz w:val="24"/>
          <w:szCs w:val="24"/>
        </w:rPr>
        <w:softHyphen/>
        <w:t>ностях России и стран испанского языка, полученные на уро</w:t>
      </w:r>
      <w:r w:rsidRPr="00C84889">
        <w:rPr>
          <w:rFonts w:ascii="Times New Roman" w:eastAsia="Arial Unicode MS" w:hAnsi="Times New Roman"/>
          <w:color w:val="000000"/>
          <w:sz w:val="24"/>
          <w:szCs w:val="24"/>
        </w:rPr>
        <w:softHyphen/>
        <w:t>ках иностранного языка и в процессе изучения других пред</w:t>
      </w:r>
      <w:r w:rsidRPr="00C84889">
        <w:rPr>
          <w:rFonts w:ascii="Times New Roman" w:eastAsia="Arial Unicode MS" w:hAnsi="Times New Roman"/>
          <w:color w:val="000000"/>
          <w:sz w:val="24"/>
          <w:szCs w:val="24"/>
        </w:rPr>
        <w:softHyphen/>
        <w:t>метов (знания межпредметного характера). Это предполагает овладение:</w:t>
      </w:r>
    </w:p>
    <w:p w:rsidR="00292C9C" w:rsidRPr="00C84889" w:rsidRDefault="00292C9C" w:rsidP="00635A2D">
      <w:pPr>
        <w:numPr>
          <w:ilvl w:val="0"/>
          <w:numId w:val="212"/>
        </w:numPr>
        <w:tabs>
          <w:tab w:val="left" w:pos="56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знаниями о значении родного и иностранных языков в современном мире;</w:t>
      </w:r>
    </w:p>
    <w:p w:rsidR="00292C9C" w:rsidRPr="00C84889" w:rsidRDefault="00292C9C" w:rsidP="00635A2D">
      <w:pPr>
        <w:numPr>
          <w:ilvl w:val="0"/>
          <w:numId w:val="212"/>
        </w:numPr>
        <w:tabs>
          <w:tab w:val="left" w:pos="567"/>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сведениями о социокультурном портрете стран, говорящих на испанском языке, их символике и культурном наследии;</w:t>
      </w:r>
    </w:p>
    <w:p w:rsidR="00292C9C" w:rsidRPr="00C84889" w:rsidRDefault="00292C9C" w:rsidP="00635A2D">
      <w:pPr>
        <w:numPr>
          <w:ilvl w:val="0"/>
          <w:numId w:val="212"/>
        </w:numPr>
        <w:tabs>
          <w:tab w:val="left" w:pos="56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употребительной фоновой лексикой и реалиями стран изу</w:t>
      </w:r>
      <w:r w:rsidRPr="00C84889">
        <w:rPr>
          <w:rFonts w:ascii="Times New Roman" w:eastAsia="Arial Unicode MS" w:hAnsi="Times New Roman"/>
          <w:color w:val="000000"/>
          <w:sz w:val="24"/>
          <w:szCs w:val="24"/>
        </w:rPr>
        <w:softHyphen/>
        <w:t>чаемого языка: традициями (в проведении выходных дней, ос</w:t>
      </w:r>
      <w:r w:rsidRPr="00C84889">
        <w:rPr>
          <w:rFonts w:ascii="Times New Roman" w:eastAsia="Arial Unicode MS" w:hAnsi="Times New Roman"/>
          <w:color w:val="000000"/>
          <w:sz w:val="24"/>
          <w:szCs w:val="24"/>
        </w:rPr>
        <w:softHyphen/>
        <w:t>новных национальных праздников), распространёнными образ</w:t>
      </w:r>
      <w:r w:rsidRPr="00C84889">
        <w:rPr>
          <w:rFonts w:ascii="Times New Roman" w:eastAsia="Arial Unicode MS" w:hAnsi="Times New Roman"/>
          <w:color w:val="000000"/>
          <w:sz w:val="24"/>
          <w:szCs w:val="24"/>
        </w:rPr>
        <w:softHyphen/>
        <w:t>цами фольклора (скороговорками, поговорками, пословицами);</w:t>
      </w:r>
    </w:p>
    <w:p w:rsidR="00292C9C" w:rsidRPr="00C84889" w:rsidRDefault="00292C9C" w:rsidP="00635A2D">
      <w:pPr>
        <w:numPr>
          <w:ilvl w:val="0"/>
          <w:numId w:val="212"/>
        </w:numPr>
        <w:tabs>
          <w:tab w:val="left" w:pos="567"/>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представлением о сходстве и различиях в традициях России и стран изучаемого языка; об особенностях их обра</w:t>
      </w:r>
      <w:r w:rsidRPr="00C84889">
        <w:rPr>
          <w:rFonts w:ascii="Times New Roman" w:eastAsia="Arial Unicode MS" w:hAnsi="Times New Roman"/>
          <w:color w:val="000000"/>
          <w:sz w:val="24"/>
          <w:szCs w:val="24"/>
        </w:rPr>
        <w:softHyphen/>
        <w:t>за жизни, быта, культуры (всемирно известных достоприме</w:t>
      </w:r>
      <w:bookmarkStart w:id="235" w:name="bookmark44"/>
      <w:r w:rsidRPr="00C84889">
        <w:rPr>
          <w:rFonts w:ascii="Times New Roman" w:eastAsia="Arial Unicode MS" w:hAnsi="Times New Roman"/>
          <w:color w:val="000000"/>
          <w:sz w:val="24"/>
          <w:szCs w:val="24"/>
        </w:rPr>
        <w:t>чательностях, выдающихся людях и их вкладе в мировую куль</w:t>
      </w:r>
      <w:r w:rsidRPr="00C84889">
        <w:rPr>
          <w:rFonts w:ascii="Times New Roman" w:eastAsia="Arial Unicode MS" w:hAnsi="Times New Roman"/>
          <w:color w:val="000000"/>
          <w:sz w:val="24"/>
          <w:szCs w:val="24"/>
        </w:rPr>
        <w:softHyphen/>
        <w:t>туру); о некоторых произведениях художественной литературы на испанском языке;</w:t>
      </w:r>
      <w:bookmarkEnd w:id="235"/>
    </w:p>
    <w:p w:rsidR="00292C9C" w:rsidRPr="00C84889" w:rsidRDefault="00292C9C" w:rsidP="00635A2D">
      <w:pPr>
        <w:numPr>
          <w:ilvl w:val="0"/>
          <w:numId w:val="212"/>
        </w:numPr>
        <w:tabs>
          <w:tab w:val="left" w:pos="57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умением распознавать и употреблять в устной и письмен</w:t>
      </w:r>
      <w:r w:rsidRPr="00C84889">
        <w:rPr>
          <w:rFonts w:ascii="Times New Roman" w:eastAsia="Arial Unicode MS" w:hAnsi="Times New Roman"/>
          <w:color w:val="000000"/>
          <w:sz w:val="24"/>
          <w:szCs w:val="24"/>
        </w:rPr>
        <w:softHyphen/>
        <w:t>ной речи в ситуациях формального и неформального общения основные нормы речевого этикета, принятые в странах изучае</w:t>
      </w:r>
      <w:r w:rsidRPr="00C84889">
        <w:rPr>
          <w:rFonts w:ascii="Times New Roman" w:eastAsia="Arial Unicode MS" w:hAnsi="Times New Roman"/>
          <w:color w:val="000000"/>
          <w:sz w:val="24"/>
          <w:szCs w:val="24"/>
        </w:rPr>
        <w:softHyphen/>
        <w:t>мого языка (реплики-клише, наиболее распространённую оце</w:t>
      </w:r>
      <w:r w:rsidRPr="00C84889">
        <w:rPr>
          <w:rFonts w:ascii="Times New Roman" w:eastAsia="Arial Unicode MS" w:hAnsi="Times New Roman"/>
          <w:color w:val="000000"/>
          <w:sz w:val="24"/>
          <w:szCs w:val="24"/>
        </w:rPr>
        <w:softHyphen/>
        <w:t>ночную лексику);</w:t>
      </w:r>
    </w:p>
    <w:p w:rsidR="00292C9C" w:rsidRPr="00292C9C" w:rsidRDefault="00292C9C" w:rsidP="00635A2D">
      <w:pPr>
        <w:numPr>
          <w:ilvl w:val="0"/>
          <w:numId w:val="212"/>
        </w:numPr>
        <w:tabs>
          <w:tab w:val="left" w:pos="57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умением представлять родную страну и культуру на ис</w:t>
      </w:r>
      <w:r w:rsidRPr="00C84889">
        <w:rPr>
          <w:rFonts w:ascii="Times New Roman" w:eastAsia="Arial Unicode MS" w:hAnsi="Times New Roman"/>
          <w:color w:val="000000"/>
          <w:sz w:val="24"/>
          <w:szCs w:val="24"/>
        </w:rPr>
        <w:softHyphen/>
        <w:t>панском языке; оказывать помощь зарубежным гостям в нашей стране в ситуациях повседневного общения</w:t>
      </w:r>
      <w:bookmarkStart w:id="236" w:name="bookmark45"/>
    </w:p>
    <w:p w:rsidR="00292C9C" w:rsidRPr="00C84889" w:rsidRDefault="00292C9C" w:rsidP="00292C9C">
      <w:pPr>
        <w:keepNext/>
        <w:keepLines/>
        <w:spacing w:after="0" w:line="240" w:lineRule="auto"/>
        <w:ind w:left="1400"/>
        <w:jc w:val="both"/>
        <w:outlineLvl w:val="7"/>
        <w:rPr>
          <w:rFonts w:ascii="Times New Roman" w:eastAsia="Calibri" w:hAnsi="Times New Roman"/>
          <w:b/>
          <w:sz w:val="24"/>
          <w:szCs w:val="24"/>
        </w:rPr>
      </w:pPr>
      <w:r w:rsidRPr="00C84889">
        <w:rPr>
          <w:rFonts w:ascii="Times New Roman" w:eastAsia="Calibri" w:hAnsi="Times New Roman"/>
          <w:b/>
          <w:sz w:val="24"/>
          <w:szCs w:val="24"/>
        </w:rPr>
        <w:t>Компенсаторные умения</w:t>
      </w:r>
      <w:bookmarkEnd w:id="236"/>
    </w:p>
    <w:p w:rsidR="00292C9C" w:rsidRPr="00C84889" w:rsidRDefault="00292C9C" w:rsidP="00292C9C">
      <w:pPr>
        <w:spacing w:after="0" w:line="240" w:lineRule="auto"/>
        <w:ind w:lef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Формируются умения:</w:t>
      </w:r>
    </w:p>
    <w:p w:rsidR="00292C9C" w:rsidRPr="00C84889" w:rsidRDefault="00292C9C" w:rsidP="00635A2D">
      <w:pPr>
        <w:numPr>
          <w:ilvl w:val="0"/>
          <w:numId w:val="212"/>
        </w:numPr>
        <w:tabs>
          <w:tab w:val="left" w:pos="57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переспрашивать, просить повторить, уточняя значение незнакомых слов;</w:t>
      </w:r>
    </w:p>
    <w:p w:rsidR="00292C9C" w:rsidRPr="00C84889" w:rsidRDefault="00292C9C" w:rsidP="00635A2D">
      <w:pPr>
        <w:numPr>
          <w:ilvl w:val="0"/>
          <w:numId w:val="212"/>
        </w:numPr>
        <w:tabs>
          <w:tab w:val="left" w:pos="57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использовать в качестве опоры при собственных высказыва</w:t>
      </w:r>
      <w:r w:rsidRPr="00C84889">
        <w:rPr>
          <w:rFonts w:ascii="Times New Roman" w:eastAsia="Arial Unicode MS" w:hAnsi="Times New Roman"/>
          <w:color w:val="000000"/>
          <w:sz w:val="24"/>
          <w:szCs w:val="24"/>
        </w:rPr>
        <w:softHyphen/>
        <w:t>ниях ключевые слова, план к тексту, тематический словарь и т. д.;</w:t>
      </w:r>
    </w:p>
    <w:p w:rsidR="00292C9C" w:rsidRPr="00C84889" w:rsidRDefault="00292C9C" w:rsidP="00635A2D">
      <w:pPr>
        <w:numPr>
          <w:ilvl w:val="0"/>
          <w:numId w:val="212"/>
        </w:numPr>
        <w:tabs>
          <w:tab w:val="left" w:pos="57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прогнозировать содержание текста на основе заголовка, предварительно поставленных вопросов;</w:t>
      </w:r>
    </w:p>
    <w:p w:rsidR="00292C9C" w:rsidRPr="00C84889" w:rsidRDefault="00292C9C" w:rsidP="00635A2D">
      <w:pPr>
        <w:numPr>
          <w:ilvl w:val="0"/>
          <w:numId w:val="212"/>
        </w:numPr>
        <w:tabs>
          <w:tab w:val="left" w:pos="567"/>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догадываться о значении незнакомых слов по контексту, по используемым собеседником жестам и мимике;</w:t>
      </w:r>
    </w:p>
    <w:p w:rsidR="00292C9C" w:rsidRPr="00C84889" w:rsidRDefault="00292C9C" w:rsidP="00635A2D">
      <w:pPr>
        <w:numPr>
          <w:ilvl w:val="0"/>
          <w:numId w:val="212"/>
        </w:numPr>
        <w:tabs>
          <w:tab w:val="left" w:pos="57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использовать синонимы, антонимы, описания понятия при дефиците языковых средств.</w:t>
      </w:r>
    </w:p>
    <w:p w:rsidR="00292C9C" w:rsidRPr="00C84889" w:rsidRDefault="00292C9C" w:rsidP="00292C9C">
      <w:pPr>
        <w:keepNext/>
        <w:keepLines/>
        <w:spacing w:after="0" w:line="240" w:lineRule="auto"/>
        <w:ind w:left="1580"/>
        <w:jc w:val="both"/>
        <w:outlineLvl w:val="7"/>
        <w:rPr>
          <w:rFonts w:ascii="Times New Roman" w:eastAsia="Calibri" w:hAnsi="Times New Roman"/>
          <w:b/>
          <w:sz w:val="24"/>
          <w:szCs w:val="24"/>
        </w:rPr>
      </w:pPr>
      <w:bookmarkStart w:id="237" w:name="bookmark46"/>
      <w:r w:rsidRPr="00C84889">
        <w:rPr>
          <w:rFonts w:ascii="Times New Roman" w:eastAsia="Calibri" w:hAnsi="Times New Roman"/>
          <w:b/>
          <w:sz w:val="24"/>
          <w:szCs w:val="24"/>
        </w:rPr>
        <w:t>Общеучебные умения</w:t>
      </w:r>
      <w:bookmarkEnd w:id="237"/>
    </w:p>
    <w:p w:rsidR="00292C9C" w:rsidRPr="00C84889" w:rsidRDefault="00292C9C" w:rsidP="00292C9C">
      <w:pPr>
        <w:spacing w:after="0" w:line="240" w:lineRule="auto"/>
        <w:ind w:lef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Формируются умения:</w:t>
      </w:r>
    </w:p>
    <w:p w:rsidR="00292C9C" w:rsidRPr="00C84889" w:rsidRDefault="00292C9C" w:rsidP="00635A2D">
      <w:pPr>
        <w:numPr>
          <w:ilvl w:val="0"/>
          <w:numId w:val="212"/>
        </w:numPr>
        <w:tabs>
          <w:tab w:val="left" w:pos="57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292C9C" w:rsidRPr="00C84889" w:rsidRDefault="00292C9C" w:rsidP="00635A2D">
      <w:pPr>
        <w:numPr>
          <w:ilvl w:val="0"/>
          <w:numId w:val="212"/>
        </w:numPr>
        <w:tabs>
          <w:tab w:val="left" w:pos="57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работать с прослушенным/прочитанным текстом: извлече</w:t>
      </w:r>
      <w:r w:rsidRPr="00C84889">
        <w:rPr>
          <w:rFonts w:ascii="Times New Roman" w:eastAsia="Arial Unicode MS" w:hAnsi="Times New Roman"/>
          <w:color w:val="000000"/>
          <w:sz w:val="24"/>
          <w:szCs w:val="24"/>
        </w:rPr>
        <w:softHyphen/>
        <w:t>ние основной информации, извлечение запрашиваемой или нуж</w:t>
      </w:r>
      <w:r w:rsidRPr="00C84889">
        <w:rPr>
          <w:rFonts w:ascii="Times New Roman" w:eastAsia="Arial Unicode MS" w:hAnsi="Times New Roman"/>
          <w:color w:val="000000"/>
          <w:sz w:val="24"/>
          <w:szCs w:val="24"/>
        </w:rPr>
        <w:softHyphen/>
        <w:t>ной информации, извлечение полной и точной информации;</w:t>
      </w:r>
    </w:p>
    <w:p w:rsidR="00292C9C" w:rsidRPr="00C84889" w:rsidRDefault="00292C9C" w:rsidP="00635A2D">
      <w:pPr>
        <w:numPr>
          <w:ilvl w:val="0"/>
          <w:numId w:val="212"/>
        </w:numPr>
        <w:tabs>
          <w:tab w:val="left" w:pos="57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работать с разными источниками на иностранном языке: справочными материалами, словарями, интернет-ресурсами, лите</w:t>
      </w:r>
      <w:r w:rsidRPr="00C84889">
        <w:rPr>
          <w:rFonts w:ascii="Times New Roman" w:eastAsia="Arial Unicode MS" w:hAnsi="Times New Roman"/>
          <w:color w:val="000000"/>
          <w:sz w:val="24"/>
          <w:szCs w:val="24"/>
        </w:rPr>
        <w:softHyphen/>
        <w:t>ратурой;</w:t>
      </w:r>
    </w:p>
    <w:p w:rsidR="00292C9C" w:rsidRPr="00C84889" w:rsidRDefault="00292C9C" w:rsidP="00635A2D">
      <w:pPr>
        <w:numPr>
          <w:ilvl w:val="0"/>
          <w:numId w:val="212"/>
        </w:numPr>
        <w:tabs>
          <w:tab w:val="left" w:pos="577"/>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w:t>
      </w:r>
      <w:r w:rsidRPr="00C84889">
        <w:rPr>
          <w:rFonts w:ascii="Times New Roman" w:eastAsia="Arial Unicode MS" w:hAnsi="Times New Roman"/>
          <w:color w:val="000000"/>
          <w:sz w:val="24"/>
          <w:szCs w:val="24"/>
        </w:rPr>
        <w:softHyphen/>
        <w:t>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292C9C" w:rsidRPr="00C84889" w:rsidRDefault="00292C9C" w:rsidP="00635A2D">
      <w:pPr>
        <w:numPr>
          <w:ilvl w:val="0"/>
          <w:numId w:val="212"/>
        </w:numPr>
        <w:tabs>
          <w:tab w:val="left" w:pos="572"/>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самостоятельно работать, рационально организовывая свой труд в классе и дома.</w:t>
      </w:r>
    </w:p>
    <w:p w:rsidR="00292C9C" w:rsidRPr="00C84889" w:rsidRDefault="00292C9C" w:rsidP="00292C9C">
      <w:pPr>
        <w:spacing w:after="0" w:line="240" w:lineRule="auto"/>
        <w:ind w:right="100"/>
        <w:jc w:val="both"/>
        <w:rPr>
          <w:rFonts w:ascii="Times New Roman" w:hAnsi="Times New Roman"/>
          <w:b/>
          <w:sz w:val="24"/>
          <w:szCs w:val="24"/>
        </w:rPr>
      </w:pPr>
      <w:bookmarkStart w:id="238" w:name="bookmark47"/>
      <w:bookmarkStart w:id="239" w:name="bookmark48"/>
      <w:r w:rsidRPr="00C84889">
        <w:rPr>
          <w:rFonts w:ascii="Times New Roman" w:hAnsi="Times New Roman"/>
          <w:b/>
          <w:sz w:val="24"/>
          <w:szCs w:val="24"/>
        </w:rPr>
        <w:t>Специальные учебные умения</w:t>
      </w:r>
      <w:bookmarkEnd w:id="238"/>
      <w:bookmarkEnd w:id="239"/>
    </w:p>
    <w:p w:rsidR="00292C9C" w:rsidRPr="00C84889" w:rsidRDefault="00292C9C" w:rsidP="00292C9C">
      <w:pPr>
        <w:spacing w:after="0" w:line="240" w:lineRule="auto"/>
        <w:ind w:lef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Формируются умения:</w:t>
      </w:r>
    </w:p>
    <w:p w:rsidR="00292C9C" w:rsidRPr="00C84889" w:rsidRDefault="00292C9C" w:rsidP="00635A2D">
      <w:pPr>
        <w:numPr>
          <w:ilvl w:val="0"/>
          <w:numId w:val="212"/>
        </w:numPr>
        <w:tabs>
          <w:tab w:val="left" w:pos="567"/>
        </w:tabs>
        <w:spacing w:after="0" w:line="240" w:lineRule="auto"/>
        <w:ind w:left="20" w:righ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находить ключевые слова и социокультурные реалии при работе с текстом;</w:t>
      </w:r>
    </w:p>
    <w:p w:rsidR="00292C9C" w:rsidRPr="00C84889" w:rsidRDefault="00292C9C" w:rsidP="00635A2D">
      <w:pPr>
        <w:numPr>
          <w:ilvl w:val="0"/>
          <w:numId w:val="212"/>
        </w:numPr>
        <w:tabs>
          <w:tab w:val="left" w:pos="565"/>
        </w:tabs>
        <w:spacing w:after="0" w:line="240" w:lineRule="auto"/>
        <w:ind w:lef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семантизировать слова на основе языковой догадки;</w:t>
      </w:r>
    </w:p>
    <w:p w:rsidR="00292C9C" w:rsidRPr="00C84889" w:rsidRDefault="00292C9C" w:rsidP="00635A2D">
      <w:pPr>
        <w:numPr>
          <w:ilvl w:val="0"/>
          <w:numId w:val="212"/>
        </w:numPr>
        <w:tabs>
          <w:tab w:val="left" w:pos="570"/>
        </w:tabs>
        <w:spacing w:after="0" w:line="240" w:lineRule="auto"/>
        <w:ind w:lef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осуществлять словообразовательный анализ;</w:t>
      </w:r>
    </w:p>
    <w:p w:rsidR="00292C9C" w:rsidRPr="00C84889" w:rsidRDefault="00292C9C" w:rsidP="00635A2D">
      <w:pPr>
        <w:numPr>
          <w:ilvl w:val="0"/>
          <w:numId w:val="212"/>
        </w:numPr>
        <w:tabs>
          <w:tab w:val="left" w:pos="560"/>
        </w:tabs>
        <w:spacing w:after="0" w:line="240" w:lineRule="auto"/>
        <w:ind w:lef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выборочно использовать перевод;</w:t>
      </w:r>
    </w:p>
    <w:p w:rsidR="00292C9C" w:rsidRPr="00C84889" w:rsidRDefault="00292C9C" w:rsidP="00635A2D">
      <w:pPr>
        <w:numPr>
          <w:ilvl w:val="0"/>
          <w:numId w:val="212"/>
        </w:numPr>
        <w:tabs>
          <w:tab w:val="left" w:pos="560"/>
        </w:tabs>
        <w:spacing w:after="0" w:line="240" w:lineRule="auto"/>
        <w:ind w:left="20" w:firstLine="300"/>
        <w:jc w:val="both"/>
        <w:rPr>
          <w:rFonts w:ascii="Times New Roman" w:eastAsia="Arial Unicode MS" w:hAnsi="Times New Roman"/>
          <w:color w:val="000000"/>
          <w:sz w:val="24"/>
          <w:szCs w:val="24"/>
        </w:rPr>
      </w:pPr>
      <w:r w:rsidRPr="00C84889">
        <w:rPr>
          <w:rFonts w:ascii="Times New Roman" w:eastAsia="Arial Unicode MS" w:hAnsi="Times New Roman"/>
          <w:color w:val="000000"/>
          <w:sz w:val="24"/>
          <w:szCs w:val="24"/>
        </w:rPr>
        <w:t>пользоваться двуязычным и толковым словарями;</w:t>
      </w:r>
    </w:p>
    <w:p w:rsidR="00292C9C" w:rsidRPr="00C84889" w:rsidRDefault="00292C9C" w:rsidP="00292C9C">
      <w:pPr>
        <w:spacing w:after="0" w:line="240" w:lineRule="auto"/>
        <w:rPr>
          <w:rFonts w:ascii="Times New Roman" w:hAnsi="Times New Roman"/>
          <w:sz w:val="24"/>
          <w:szCs w:val="24"/>
        </w:rPr>
      </w:pPr>
      <w:r w:rsidRPr="00C84889">
        <w:rPr>
          <w:rFonts w:ascii="Times New Roman" w:eastAsia="Arial Unicode MS" w:hAnsi="Times New Roman"/>
          <w:color w:val="000000"/>
          <w:sz w:val="24"/>
          <w:szCs w:val="24"/>
        </w:rPr>
        <w:t>участвовать в проектной деятельности</w:t>
      </w:r>
    </w:p>
    <w:p w:rsidR="00292C9C" w:rsidRPr="00010482" w:rsidRDefault="00292C9C" w:rsidP="00010482">
      <w:pPr>
        <w:autoSpaceDE w:val="0"/>
        <w:autoSpaceDN w:val="0"/>
        <w:adjustRightInd w:val="0"/>
        <w:spacing w:after="0" w:line="240" w:lineRule="auto"/>
        <w:jc w:val="both"/>
        <w:rPr>
          <w:rFonts w:ascii="Times New Roman" w:hAnsi="Times New Roman"/>
          <w:color w:val="000000"/>
          <w:sz w:val="28"/>
          <w:szCs w:val="28"/>
        </w:rPr>
      </w:pPr>
    </w:p>
    <w:p w:rsidR="00EC75ED" w:rsidRPr="000E45D9" w:rsidRDefault="00010482" w:rsidP="00CD2935">
      <w:pPr>
        <w:pStyle w:val="4"/>
        <w:spacing w:before="0" w:after="0"/>
        <w:jc w:val="center"/>
        <w:rPr>
          <w:sz w:val="24"/>
          <w:szCs w:val="24"/>
        </w:rPr>
      </w:pPr>
      <w:bookmarkStart w:id="240" w:name="_Toc414553229"/>
      <w:r w:rsidRPr="000E45D9">
        <w:rPr>
          <w:sz w:val="24"/>
          <w:szCs w:val="24"/>
        </w:rPr>
        <w:t>2.2.2.</w:t>
      </w:r>
      <w:r w:rsidRPr="000E45D9">
        <w:rPr>
          <w:sz w:val="24"/>
          <w:szCs w:val="24"/>
          <w:lang w:val="ru-RU"/>
        </w:rPr>
        <w:t>7</w:t>
      </w:r>
      <w:r w:rsidR="00EC75ED" w:rsidRPr="000E45D9">
        <w:rPr>
          <w:sz w:val="24"/>
          <w:szCs w:val="24"/>
        </w:rPr>
        <w:t>. История России. Всеобщая история</w:t>
      </w:r>
      <w:bookmarkEnd w:id="240"/>
    </w:p>
    <w:p w:rsidR="00EC75ED" w:rsidRPr="000E45D9" w:rsidRDefault="00EC75ED" w:rsidP="0032623F">
      <w:pPr>
        <w:shd w:val="clear" w:color="auto" w:fill="FFFFFF"/>
        <w:spacing w:after="0" w:line="240" w:lineRule="auto"/>
        <w:ind w:firstLine="709"/>
        <w:jc w:val="both"/>
        <w:rPr>
          <w:rFonts w:ascii="Times New Roman" w:hAnsi="Times New Roman"/>
          <w:b/>
          <w:i/>
          <w:sz w:val="24"/>
          <w:szCs w:val="24"/>
        </w:rPr>
      </w:pPr>
      <w:r w:rsidRPr="000E45D9">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EC75ED" w:rsidRPr="000E45D9" w:rsidRDefault="00EC75ED" w:rsidP="0032623F">
      <w:pPr>
        <w:shd w:val="clear" w:color="auto" w:fill="FFFFFF"/>
        <w:spacing w:after="0" w:line="240" w:lineRule="auto"/>
        <w:ind w:firstLine="709"/>
        <w:jc w:val="both"/>
        <w:rPr>
          <w:rFonts w:ascii="Times New Roman" w:hAnsi="Times New Roman"/>
          <w:b/>
          <w:sz w:val="24"/>
          <w:szCs w:val="24"/>
        </w:rPr>
      </w:pPr>
      <w:r w:rsidRPr="000E45D9">
        <w:rPr>
          <w:rFonts w:ascii="Times New Roman" w:hAnsi="Times New Roman"/>
          <w:b/>
          <w:sz w:val="24"/>
          <w:szCs w:val="24"/>
        </w:rPr>
        <w:t>Общая характеристика примерной программы по истории.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Целью школьного исторического образования</w:t>
      </w:r>
      <w:r w:rsidRPr="000E45D9">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E45D9">
        <w:rPr>
          <w:rFonts w:ascii="Times New Roman" w:hAnsi="Times New Roman"/>
          <w:b/>
          <w:sz w:val="24"/>
          <w:szCs w:val="24"/>
        </w:rPr>
        <w:t>задачи изучения</w:t>
      </w:r>
      <w:r w:rsidR="000420BE" w:rsidRPr="000E45D9">
        <w:rPr>
          <w:rFonts w:ascii="Times New Roman" w:hAnsi="Times New Roman"/>
          <w:b/>
          <w:sz w:val="24"/>
          <w:szCs w:val="24"/>
        </w:rPr>
        <w:t xml:space="preserve"> </w:t>
      </w:r>
      <w:r w:rsidRPr="000E45D9">
        <w:rPr>
          <w:rFonts w:ascii="Times New Roman" w:hAnsi="Times New Roman"/>
          <w:b/>
          <w:sz w:val="24"/>
          <w:szCs w:val="24"/>
        </w:rPr>
        <w:t>истории в школе</w:t>
      </w:r>
      <w:r w:rsidRPr="000E45D9">
        <w:rPr>
          <w:rFonts w:ascii="Times New Roman" w:hAnsi="Times New Roman"/>
          <w:sz w:val="24"/>
          <w:szCs w:val="24"/>
        </w:rPr>
        <w:t xml:space="preserve">: </w:t>
      </w:r>
    </w:p>
    <w:p w:rsidR="00EC75ED" w:rsidRPr="000E45D9" w:rsidRDefault="00EC75ED" w:rsidP="006104A1">
      <w:pPr>
        <w:numPr>
          <w:ilvl w:val="0"/>
          <w:numId w:val="144"/>
        </w:numPr>
        <w:tabs>
          <w:tab w:val="left" w:pos="284"/>
          <w:tab w:val="left" w:pos="993"/>
        </w:tabs>
        <w:suppressAutoHyphen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EC75ED" w:rsidRPr="000E45D9" w:rsidRDefault="00EC75ED" w:rsidP="006104A1">
      <w:pPr>
        <w:numPr>
          <w:ilvl w:val="0"/>
          <w:numId w:val="144"/>
        </w:numPr>
        <w:tabs>
          <w:tab w:val="left" w:pos="284"/>
          <w:tab w:val="left" w:pos="993"/>
        </w:tabs>
        <w:suppressAutoHyphen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EC75ED" w:rsidRPr="000E45D9" w:rsidRDefault="00EC75ED" w:rsidP="006104A1">
      <w:pPr>
        <w:numPr>
          <w:ilvl w:val="0"/>
          <w:numId w:val="144"/>
        </w:numPr>
        <w:tabs>
          <w:tab w:val="left" w:pos="284"/>
          <w:tab w:val="left" w:pos="993"/>
        </w:tabs>
        <w:suppressAutoHyphen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EC75ED" w:rsidRPr="000E45D9" w:rsidRDefault="00EC75ED" w:rsidP="006104A1">
      <w:pPr>
        <w:numPr>
          <w:ilvl w:val="0"/>
          <w:numId w:val="144"/>
        </w:numPr>
        <w:tabs>
          <w:tab w:val="left" w:pos="284"/>
          <w:tab w:val="left" w:pos="993"/>
        </w:tabs>
        <w:suppressAutoHyphen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EC75ED" w:rsidRPr="000E45D9" w:rsidRDefault="00EC75ED" w:rsidP="006104A1">
      <w:pPr>
        <w:numPr>
          <w:ilvl w:val="0"/>
          <w:numId w:val="144"/>
        </w:numPr>
        <w:tabs>
          <w:tab w:val="left" w:pos="284"/>
          <w:tab w:val="left" w:pos="993"/>
        </w:tabs>
        <w:suppressAutoHyphen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0E45D9">
        <w:rPr>
          <w:rFonts w:ascii="Times New Roman" w:hAnsi="Times New Roman"/>
          <w:b/>
          <w:sz w:val="24"/>
          <w:szCs w:val="24"/>
        </w:rPr>
        <w:t>базовыми принципами</w:t>
      </w:r>
      <w:r w:rsidRPr="000E45D9">
        <w:rPr>
          <w:rFonts w:ascii="Times New Roman" w:hAnsi="Times New Roman"/>
          <w:sz w:val="24"/>
          <w:szCs w:val="24"/>
        </w:rPr>
        <w:t xml:space="preserve"> школьного исторического образования являются: </w:t>
      </w:r>
    </w:p>
    <w:p w:rsidR="00EC75ED" w:rsidRPr="000E45D9" w:rsidRDefault="00EC75ED" w:rsidP="006104A1">
      <w:pPr>
        <w:numPr>
          <w:ilvl w:val="0"/>
          <w:numId w:val="143"/>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идея преемственности исторических периодов, в т.ч. </w:t>
      </w:r>
      <w:r w:rsidRPr="000E45D9">
        <w:rPr>
          <w:rFonts w:ascii="Times New Roman" w:hAnsi="Times New Roman"/>
          <w:iCs/>
          <w:sz w:val="24"/>
          <w:szCs w:val="24"/>
        </w:rPr>
        <w:t>непрерывности</w:t>
      </w:r>
      <w:r w:rsidRPr="000E45D9">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C75ED" w:rsidRPr="000E45D9" w:rsidRDefault="00EC75ED" w:rsidP="006104A1">
      <w:pPr>
        <w:numPr>
          <w:ilvl w:val="0"/>
          <w:numId w:val="143"/>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рассмотрение истории России как </w:t>
      </w:r>
      <w:r w:rsidRPr="000E45D9">
        <w:rPr>
          <w:rFonts w:ascii="Times New Roman" w:hAnsi="Times New Roman"/>
          <w:iCs/>
          <w:sz w:val="24"/>
          <w:szCs w:val="24"/>
        </w:rPr>
        <w:t>неотъемлемой части мирового исторического процесса</w:t>
      </w:r>
      <w:r w:rsidRPr="000E45D9">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EC75ED" w:rsidRPr="000E45D9" w:rsidRDefault="00EC75ED" w:rsidP="006104A1">
      <w:pPr>
        <w:numPr>
          <w:ilvl w:val="0"/>
          <w:numId w:val="143"/>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EC75ED" w:rsidRPr="000E45D9" w:rsidRDefault="00EC75ED" w:rsidP="006104A1">
      <w:pPr>
        <w:numPr>
          <w:ilvl w:val="0"/>
          <w:numId w:val="143"/>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C75ED" w:rsidRPr="000E45D9" w:rsidRDefault="00EC75ED" w:rsidP="006104A1">
      <w:pPr>
        <w:numPr>
          <w:ilvl w:val="0"/>
          <w:numId w:val="143"/>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EC75ED" w:rsidRPr="000E45D9" w:rsidRDefault="00EC75ED" w:rsidP="006104A1">
      <w:pPr>
        <w:numPr>
          <w:ilvl w:val="0"/>
          <w:numId w:val="143"/>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познавательное значение российской, региональной и мировой истории;</w:t>
      </w:r>
    </w:p>
    <w:p w:rsidR="00EC75ED" w:rsidRPr="000E45D9" w:rsidRDefault="00EC75ED" w:rsidP="006104A1">
      <w:pPr>
        <w:numPr>
          <w:ilvl w:val="0"/>
          <w:numId w:val="143"/>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EC75ED" w:rsidRPr="000E45D9" w:rsidRDefault="00EC75ED" w:rsidP="006104A1">
      <w:pPr>
        <w:numPr>
          <w:ilvl w:val="0"/>
          <w:numId w:val="143"/>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EC75ED" w:rsidRPr="000E45D9" w:rsidRDefault="00EC75ED" w:rsidP="006104A1">
      <w:pPr>
        <w:numPr>
          <w:ilvl w:val="0"/>
          <w:numId w:val="143"/>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C75ED" w:rsidRPr="000E45D9" w:rsidRDefault="00EC75ED" w:rsidP="006104A1">
      <w:pPr>
        <w:numPr>
          <w:ilvl w:val="0"/>
          <w:numId w:val="143"/>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EC75ED" w:rsidRPr="000E45D9" w:rsidRDefault="00EC75ED" w:rsidP="006104A1">
      <w:pPr>
        <w:numPr>
          <w:ilvl w:val="0"/>
          <w:numId w:val="143"/>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EC75ED" w:rsidRPr="000E45D9" w:rsidRDefault="00EC75ED" w:rsidP="006104A1">
      <w:pPr>
        <w:numPr>
          <w:ilvl w:val="0"/>
          <w:numId w:val="143"/>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EC75ED" w:rsidRPr="000E45D9" w:rsidRDefault="00EC75ED" w:rsidP="006104A1">
      <w:pPr>
        <w:numPr>
          <w:ilvl w:val="0"/>
          <w:numId w:val="143"/>
        </w:numPr>
        <w:tabs>
          <w:tab w:val="left" w:pos="284"/>
          <w:tab w:val="left" w:pos="993"/>
        </w:tabs>
        <w:spacing w:after="0" w:line="240" w:lineRule="auto"/>
        <w:ind w:left="0" w:firstLine="0"/>
        <w:jc w:val="both"/>
        <w:rPr>
          <w:rFonts w:ascii="Times New Roman" w:hAnsi="Times New Roman"/>
          <w:sz w:val="24"/>
          <w:szCs w:val="24"/>
        </w:rPr>
      </w:pPr>
      <w:r w:rsidRPr="000E45D9">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C75ED" w:rsidRPr="000E45D9" w:rsidRDefault="000420BE"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Место учебной области</w:t>
      </w:r>
      <w:r w:rsidR="00EC75ED" w:rsidRPr="000E45D9">
        <w:rPr>
          <w:rFonts w:ascii="Times New Roman" w:hAnsi="Times New Roman"/>
          <w:b/>
          <w:sz w:val="24"/>
          <w:szCs w:val="24"/>
        </w:rPr>
        <w:t xml:space="preserve"> «История» в учебном плане основного общего образования.</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«История» изучается на уровне основного общего образования в качестве обязательного предмета в 5-9 классах. </w:t>
      </w:r>
    </w:p>
    <w:p w:rsidR="00EC75ED" w:rsidRPr="000E45D9" w:rsidRDefault="000420BE"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Изучение «Истории</w:t>
      </w:r>
      <w:r w:rsidR="00EC75ED" w:rsidRPr="000E45D9">
        <w:rPr>
          <w:rFonts w:ascii="Times New Roman" w:hAnsi="Times New Roman"/>
          <w:sz w:val="24"/>
          <w:szCs w:val="24"/>
        </w:rPr>
        <w:t>»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Структурно </w:t>
      </w:r>
      <w:r w:rsidR="000420BE" w:rsidRPr="000E45D9">
        <w:rPr>
          <w:rFonts w:ascii="Times New Roman" w:hAnsi="Times New Roman"/>
          <w:sz w:val="24"/>
          <w:szCs w:val="24"/>
        </w:rPr>
        <w:t>область</w:t>
      </w:r>
      <w:r w:rsidRPr="000E45D9">
        <w:rPr>
          <w:rFonts w:ascii="Times New Roman" w:hAnsi="Times New Roman"/>
          <w:sz w:val="24"/>
          <w:szCs w:val="24"/>
        </w:rPr>
        <w:t xml:space="preserve"> «История» включает учебные курсы по всеобщей истории и истории России. </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Знакомство обучающихся при получении основного общего образования с </w:t>
      </w:r>
      <w:r w:rsidR="000420BE" w:rsidRPr="000E45D9">
        <w:rPr>
          <w:rFonts w:ascii="Times New Roman" w:hAnsi="Times New Roman"/>
          <w:sz w:val="24"/>
          <w:szCs w:val="24"/>
        </w:rPr>
        <w:t>областью</w:t>
      </w:r>
      <w:r w:rsidRPr="000E45D9">
        <w:rPr>
          <w:rFonts w:ascii="Times New Roman" w:hAnsi="Times New Roman"/>
          <w:sz w:val="24"/>
          <w:szCs w:val="24"/>
        </w:rPr>
        <w:t xml:space="preserve"> «История» начинается с курса </w:t>
      </w:r>
      <w:r w:rsidRPr="000E45D9">
        <w:rPr>
          <w:rFonts w:ascii="Times New Roman" w:hAnsi="Times New Roman"/>
          <w:b/>
          <w:sz w:val="24"/>
          <w:szCs w:val="24"/>
        </w:rPr>
        <w:t>всеобщей истории</w:t>
      </w:r>
      <w:r w:rsidRPr="000E45D9">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EC75ED" w:rsidRPr="000E45D9" w:rsidRDefault="00EC75ED" w:rsidP="0032623F">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Курс </w:t>
      </w:r>
      <w:r w:rsidRPr="000E45D9">
        <w:rPr>
          <w:rFonts w:ascii="Times New Roman" w:hAnsi="Times New Roman"/>
          <w:b/>
          <w:sz w:val="24"/>
          <w:szCs w:val="24"/>
        </w:rPr>
        <w:t>отечественной истории</w:t>
      </w:r>
      <w:r w:rsidRPr="000E45D9">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0E45D9">
        <w:rPr>
          <w:rFonts w:ascii="Times New Roman" w:hAnsi="Times New Roman"/>
          <w:b/>
          <w:sz w:val="24"/>
          <w:szCs w:val="24"/>
        </w:rPr>
        <w:t>синхронизации курсов истории России и всеобщей истории</w:t>
      </w:r>
      <w:r w:rsidRPr="000E45D9">
        <w:rPr>
          <w:rFonts w:ascii="Times New Roman" w:hAnsi="Times New Roman"/>
          <w:sz w:val="24"/>
          <w:szCs w:val="24"/>
        </w:rPr>
        <w:t>, сопоставления ключевых событий и процессов российской и мировой истории, введения в содержание образования элементов региональной</w:t>
      </w:r>
      <w:r w:rsidRPr="000E45D9">
        <w:rPr>
          <w:rFonts w:ascii="Times New Roman" w:hAnsi="Times New Roman"/>
          <w:color w:val="FF0000"/>
          <w:sz w:val="24"/>
          <w:szCs w:val="24"/>
        </w:rPr>
        <w:t xml:space="preserve"> </w:t>
      </w:r>
      <w:r w:rsidRPr="000E45D9">
        <w:rPr>
          <w:rFonts w:ascii="Times New Roman" w:hAnsi="Times New Roman"/>
          <w:sz w:val="24"/>
          <w:szCs w:val="24"/>
        </w:rPr>
        <w:t xml:space="preserve">истории и компаративных характеристик.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Патриотическая основа</w:t>
      </w:r>
      <w:r w:rsidRPr="000E45D9">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0E45D9">
        <w:rPr>
          <w:rFonts w:ascii="Times New Roman" w:hAnsi="Times New Roman"/>
          <w:b/>
          <w:sz w:val="24"/>
          <w:szCs w:val="24"/>
        </w:rPr>
        <w:t>взаимодействии культур и религий</w:t>
      </w:r>
      <w:r w:rsidRPr="000E45D9">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Одной из главных задач школьного курса истории является </w:t>
      </w:r>
      <w:r w:rsidRPr="000E45D9">
        <w:rPr>
          <w:rFonts w:ascii="Times New Roman" w:hAnsi="Times New Roman"/>
          <w:b/>
          <w:sz w:val="24"/>
          <w:szCs w:val="24"/>
        </w:rPr>
        <w:t>формирование гражданской общероссийской идентичности</w:t>
      </w:r>
      <w:r w:rsidRPr="000E45D9">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Необходимо увеличить количество учебного времени на изучение материалов по </w:t>
      </w:r>
      <w:r w:rsidRPr="000E45D9">
        <w:rPr>
          <w:rFonts w:ascii="Times New Roman" w:hAnsi="Times New Roman"/>
          <w:b/>
          <w:sz w:val="24"/>
          <w:szCs w:val="24"/>
        </w:rPr>
        <w:t>истории культуры</w:t>
      </w:r>
      <w:r w:rsidRPr="000E45D9">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0E45D9">
        <w:rPr>
          <w:rFonts w:ascii="Times New Roman" w:hAnsi="Times New Roman"/>
          <w:b/>
          <w:sz w:val="24"/>
          <w:szCs w:val="24"/>
        </w:rPr>
        <w:t>изучение истории будет строиться по линейной системе с 5 по 10 классы</w:t>
      </w:r>
      <w:r w:rsidRPr="000E45D9">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История России. Всеобщая история</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sz w:val="24"/>
          <w:szCs w:val="24"/>
        </w:rPr>
        <w:t>История России</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От Древней Руси к Российскому государству</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Введение</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Народы и государства на территории нашей страны в древности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Заселение территории нашей страны человеком. Каменный век. </w:t>
      </w:r>
      <w:r w:rsidRPr="000E45D9">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Народы, проживавшие на этой территории до середины I тысячелетия до н.э. </w:t>
      </w:r>
      <w:r w:rsidRPr="000E45D9">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Восточная Европа в середине I тыс. н.э. </w:t>
      </w:r>
    </w:p>
    <w:p w:rsidR="00EC75ED" w:rsidRPr="000E45D9" w:rsidRDefault="00EC75ED" w:rsidP="00010482">
      <w:pPr>
        <w:spacing w:after="0" w:line="240" w:lineRule="auto"/>
        <w:ind w:firstLine="709"/>
        <w:jc w:val="both"/>
        <w:rPr>
          <w:rFonts w:ascii="Times New Roman" w:hAnsi="Times New Roman"/>
          <w:b/>
          <w:bCs/>
          <w:i/>
          <w:sz w:val="24"/>
          <w:szCs w:val="24"/>
        </w:rPr>
      </w:pPr>
      <w:r w:rsidRPr="000E45D9">
        <w:rPr>
          <w:rFonts w:ascii="Times New Roman" w:hAnsi="Times New Roman"/>
          <w:sz w:val="24"/>
          <w:szCs w:val="24"/>
        </w:rPr>
        <w:t xml:space="preserve">Великое переселение народов. </w:t>
      </w:r>
      <w:r w:rsidRPr="000E45D9">
        <w:rPr>
          <w:rFonts w:ascii="Times New Roman" w:hAnsi="Times New Roman"/>
          <w:i/>
          <w:sz w:val="24"/>
          <w:szCs w:val="24"/>
        </w:rPr>
        <w:t>Миграция готов. Нашествие гуннов.</w:t>
      </w:r>
      <w:r w:rsidRPr="000E45D9">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0E45D9">
        <w:rPr>
          <w:rFonts w:ascii="Times New Roman" w:hAnsi="Times New Roman"/>
          <w:i/>
          <w:sz w:val="24"/>
          <w:szCs w:val="24"/>
        </w:rPr>
        <w:t>Славянские общности Восточной Европы.</w:t>
      </w:r>
      <w:r w:rsidRPr="000E45D9">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E45D9">
        <w:rPr>
          <w:rFonts w:ascii="Times New Roman" w:hAnsi="Times New Roman"/>
          <w:i/>
          <w:sz w:val="24"/>
          <w:szCs w:val="24"/>
        </w:rPr>
        <w:t xml:space="preserve">. Тюркский каганат. Хазарский каганат. Волжская Булгария.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Образование государства Русь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Государства Центральной и Западной Европы. Первые известия о Руси.</w:t>
      </w:r>
      <w:r w:rsidRPr="000E45D9">
        <w:rPr>
          <w:rFonts w:ascii="Times New Roman" w:hAnsi="Times New Roman"/>
          <w:sz w:val="24"/>
          <w:szCs w:val="24"/>
        </w:rPr>
        <w:t xml:space="preserve"> Проблема образования Древнерусского государства. Начало династии Рюриковичей.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Принятие христианства и его значение. Византийское наследие на Руси.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Русь в конце X – начале XII в.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E45D9">
        <w:rPr>
          <w:rFonts w:ascii="Times New Roman" w:hAnsi="Times New Roman"/>
          <w:i/>
          <w:sz w:val="24"/>
          <w:szCs w:val="24"/>
        </w:rPr>
        <w:t>церковные уставы.</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E45D9">
        <w:rPr>
          <w:rFonts w:ascii="Times New Roman" w:hAnsi="Times New Roman"/>
          <w:i/>
          <w:sz w:val="24"/>
          <w:szCs w:val="24"/>
        </w:rPr>
        <w:t>(Дешт-и-Кипчак</w:t>
      </w:r>
      <w:r w:rsidRPr="000E45D9">
        <w:rPr>
          <w:rFonts w:ascii="Times New Roman" w:hAnsi="Times New Roman"/>
          <w:sz w:val="24"/>
          <w:szCs w:val="24"/>
        </w:rPr>
        <w:t xml:space="preserve">), </w:t>
      </w:r>
      <w:r w:rsidRPr="000E45D9">
        <w:rPr>
          <w:rFonts w:ascii="Times New Roman" w:hAnsi="Times New Roman"/>
          <w:i/>
          <w:sz w:val="24"/>
          <w:szCs w:val="24"/>
        </w:rPr>
        <w:t>странами Центральной, Западной и Северной Европы.</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Культурное пространство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E45D9">
        <w:rPr>
          <w:rFonts w:ascii="Times New Roman" w:hAnsi="Times New Roman"/>
          <w:i/>
          <w:sz w:val="24"/>
          <w:szCs w:val="24"/>
        </w:rPr>
        <w:t>«Новгородская псалтирь». «Остромирово Евангелие».</w:t>
      </w:r>
      <w:r w:rsidRPr="000E45D9">
        <w:rPr>
          <w:rFonts w:ascii="Times New Roman" w:hAnsi="Times New Roman"/>
          <w:sz w:val="24"/>
          <w:szCs w:val="24"/>
        </w:rPr>
        <w:t xml:space="preserve"> Появление древнерусской литературы. </w:t>
      </w:r>
      <w:r w:rsidRPr="000E45D9">
        <w:rPr>
          <w:rFonts w:ascii="Times New Roman" w:hAnsi="Times New Roman"/>
          <w:i/>
          <w:sz w:val="24"/>
          <w:szCs w:val="24"/>
        </w:rPr>
        <w:t>«Слово о Законе и Благодати».</w:t>
      </w:r>
      <w:r w:rsidRPr="000E45D9">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Русь в середине XII – начале XIII в.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E45D9">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Русские земли в середине XIII - XIV в</w:t>
      </w:r>
      <w:r w:rsidRPr="000E45D9">
        <w:rPr>
          <w:rFonts w:ascii="Times New Roman" w:hAnsi="Times New Roman"/>
          <w:sz w:val="24"/>
          <w:szCs w:val="24"/>
        </w:rPr>
        <w:t xml:space="preserve">.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0E45D9">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Народы и государства степной зоны Восточной Европы и Сибири в XIII-XV вв.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E45D9">
        <w:rPr>
          <w:rFonts w:ascii="Times New Roman" w:hAnsi="Times New Roman"/>
          <w:i/>
          <w:sz w:val="24"/>
          <w:szCs w:val="24"/>
        </w:rPr>
        <w:t>Касимовское ханство.</w:t>
      </w:r>
      <w:r w:rsidRPr="000E45D9">
        <w:rPr>
          <w:rFonts w:ascii="Times New Roman" w:hAnsi="Times New Roman"/>
          <w:sz w:val="24"/>
          <w:szCs w:val="24"/>
        </w:rPr>
        <w:t xml:space="preserve">Дикое поле. Народы Северного Кавказа. </w:t>
      </w:r>
      <w:r w:rsidRPr="000E45D9">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Культурное пространство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0E45D9">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Формирование единого Русского государства в XV веке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E45D9">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0E45D9">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E45D9">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0E45D9">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Культурное пространство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0E45D9">
        <w:rPr>
          <w:rFonts w:ascii="Times New Roman" w:hAnsi="Times New Roman"/>
          <w:i/>
          <w:sz w:val="24"/>
          <w:szCs w:val="24"/>
        </w:rPr>
        <w:t>Внутрицерковная борьба (иосифляне и нестяжатели, ереси).</w:t>
      </w:r>
      <w:r w:rsidRPr="000E45D9">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E45D9">
        <w:rPr>
          <w:rFonts w:ascii="Times New Roman" w:hAnsi="Times New Roman"/>
          <w:i/>
          <w:sz w:val="24"/>
          <w:szCs w:val="24"/>
        </w:rPr>
        <w:t>Повседневная жизнь горожан и сельских жителей в древнерусский и раннемосковский периоды.</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Региональный компонент</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Наш регион в древности и средневековье.</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Россия В XVI – XVII вв.: от великого княжества к царствуРоссия в XVI веке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E45D9">
        <w:rPr>
          <w:rFonts w:ascii="Times New Roman" w:hAnsi="Times New Roman"/>
          <w:i/>
          <w:sz w:val="24"/>
          <w:szCs w:val="24"/>
        </w:rPr>
        <w:t>«Малая дума».</w:t>
      </w:r>
      <w:r w:rsidRPr="000E45D9">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Регентство Елены Глинской. Сопротивление удельных князей великокняжеской власти. </w:t>
      </w:r>
      <w:r w:rsidRPr="000E45D9">
        <w:rPr>
          <w:rFonts w:ascii="Times New Roman" w:hAnsi="Times New Roman"/>
          <w:i/>
          <w:sz w:val="24"/>
          <w:szCs w:val="24"/>
        </w:rPr>
        <w:t>Мятеж князя Андрея Старицкого.</w:t>
      </w:r>
      <w:r w:rsidRPr="000E45D9">
        <w:rPr>
          <w:rFonts w:ascii="Times New Roman" w:hAnsi="Times New Roman"/>
          <w:sz w:val="24"/>
          <w:szCs w:val="24"/>
        </w:rPr>
        <w:t xml:space="preserve"> Унификация денежной системы. </w:t>
      </w:r>
      <w:r w:rsidRPr="000E45D9">
        <w:rPr>
          <w:rFonts w:ascii="Times New Roman" w:hAnsi="Times New Roman"/>
          <w:i/>
          <w:sz w:val="24"/>
          <w:szCs w:val="24"/>
        </w:rPr>
        <w:t>Стародубская война с Польшей и Литвой.</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E45D9">
        <w:rPr>
          <w:rFonts w:ascii="Times New Roman" w:hAnsi="Times New Roman"/>
          <w:i/>
          <w:sz w:val="24"/>
          <w:szCs w:val="24"/>
        </w:rPr>
        <w:t xml:space="preserve">Ереси Матвея Башкина и Феодосия Косого.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0E45D9">
        <w:rPr>
          <w:rFonts w:ascii="Times New Roman" w:hAnsi="Times New Roman"/>
          <w:i/>
          <w:sz w:val="24"/>
          <w:szCs w:val="24"/>
        </w:rPr>
        <w:t>дискуссии о характере народного представительства.</w:t>
      </w:r>
      <w:r w:rsidRPr="000E45D9">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Социальная структура российского общества. Дворянство. </w:t>
      </w:r>
      <w:r w:rsidRPr="000E45D9">
        <w:rPr>
          <w:rFonts w:ascii="Times New Roman" w:hAnsi="Times New Roman"/>
          <w:i/>
          <w:sz w:val="24"/>
          <w:szCs w:val="24"/>
        </w:rPr>
        <w:t>Служилые и неслужилые люди. Формирование Государева двора и «служилых городов».</w:t>
      </w:r>
      <w:r w:rsidRPr="000E45D9">
        <w:rPr>
          <w:rFonts w:ascii="Times New Roman" w:hAnsi="Times New Roman"/>
          <w:sz w:val="24"/>
          <w:szCs w:val="24"/>
        </w:rPr>
        <w:t xml:space="preserve">Торгово-ремесленное население городов. Духовенство. Начало закрепощения крестьян: указ о «заповедных летах». Формирование вольного казачества.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Многонациональный состав населения Русского государства. </w:t>
      </w:r>
      <w:r w:rsidRPr="000E45D9">
        <w:rPr>
          <w:rFonts w:ascii="Times New Roman" w:hAnsi="Times New Roman"/>
          <w:i/>
          <w:sz w:val="24"/>
          <w:szCs w:val="24"/>
        </w:rPr>
        <w:t>Финно-угорские народы</w:t>
      </w:r>
      <w:r w:rsidRPr="000E45D9">
        <w:rPr>
          <w:rFonts w:ascii="Times New Roman" w:hAnsi="Times New Roman"/>
          <w:sz w:val="24"/>
          <w:szCs w:val="24"/>
        </w:rPr>
        <w:t xml:space="preserve">. Народы Поволжья после присоединения к России. </w:t>
      </w:r>
      <w:r w:rsidRPr="000E45D9">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0E45D9">
        <w:rPr>
          <w:rFonts w:ascii="Times New Roman" w:hAnsi="Times New Roman"/>
          <w:sz w:val="24"/>
          <w:szCs w:val="24"/>
        </w:rPr>
        <w:t xml:space="preserve"> Русская Православная церковь. </w:t>
      </w:r>
      <w:r w:rsidRPr="000E45D9">
        <w:rPr>
          <w:rFonts w:ascii="Times New Roman" w:hAnsi="Times New Roman"/>
          <w:i/>
          <w:sz w:val="24"/>
          <w:szCs w:val="24"/>
        </w:rPr>
        <w:t>Мусульманское духовенство.</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0E45D9">
        <w:rPr>
          <w:rFonts w:ascii="Times New Roman" w:hAnsi="Times New Roman"/>
          <w:i/>
          <w:sz w:val="24"/>
          <w:szCs w:val="24"/>
        </w:rPr>
        <w:t xml:space="preserve">Московские казни 1570 г. </w:t>
      </w:r>
      <w:r w:rsidRPr="000E45D9">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0E45D9">
        <w:rPr>
          <w:rFonts w:ascii="Times New Roman" w:hAnsi="Times New Roman"/>
          <w:i/>
          <w:sz w:val="24"/>
          <w:szCs w:val="24"/>
        </w:rPr>
        <w:t>Тявзинский мирный договор со Швецией:восстановление позиций России в Прибалтике.</w:t>
      </w:r>
      <w:r w:rsidRPr="000E45D9">
        <w:rPr>
          <w:rFonts w:ascii="Times New Roman" w:hAnsi="Times New Roman"/>
          <w:sz w:val="24"/>
          <w:szCs w:val="24"/>
        </w:rPr>
        <w:t xml:space="preserve"> Противостояние с Крымским ханством. </w:t>
      </w:r>
      <w:r w:rsidRPr="000E45D9">
        <w:rPr>
          <w:rFonts w:ascii="Times New Roman" w:hAnsi="Times New Roman"/>
          <w:i/>
          <w:sz w:val="24"/>
          <w:szCs w:val="24"/>
        </w:rPr>
        <w:t>Отражение набега Гази-Гирея в 1591 г.</w:t>
      </w:r>
      <w:r w:rsidRPr="000E45D9">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Смута в России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0E45D9">
        <w:rPr>
          <w:rFonts w:ascii="Times New Roman" w:hAnsi="Times New Roman"/>
          <w:i/>
          <w:sz w:val="24"/>
          <w:szCs w:val="24"/>
        </w:rPr>
        <w:t>в т.ч. в отношении боярства. Опала семейства Романовых.</w:t>
      </w:r>
      <w:r w:rsidRPr="000E45D9">
        <w:rPr>
          <w:rFonts w:ascii="Times New Roman" w:hAnsi="Times New Roman"/>
          <w:sz w:val="24"/>
          <w:szCs w:val="24"/>
        </w:rPr>
        <w:t xml:space="preserve"> Голод 1601-1603 гг. и обострение социально-экономического кризиса.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E45D9">
        <w:rPr>
          <w:rFonts w:ascii="Times New Roman" w:hAnsi="Times New Roman"/>
          <w:i/>
          <w:sz w:val="24"/>
          <w:szCs w:val="24"/>
        </w:rPr>
        <w:t xml:space="preserve">Выборгский договор между Россией и Швецией. </w:t>
      </w:r>
      <w:r w:rsidRPr="000E45D9">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1612г.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0E45D9">
        <w:rPr>
          <w:rFonts w:ascii="Times New Roman" w:hAnsi="Times New Roman"/>
          <w:i/>
          <w:sz w:val="24"/>
          <w:szCs w:val="24"/>
        </w:rPr>
        <w:t xml:space="preserve">Борьба с казачьими выступлениями против центральной власти. </w:t>
      </w:r>
      <w:r w:rsidRPr="000E45D9">
        <w:rPr>
          <w:rFonts w:ascii="Times New Roman" w:hAnsi="Times New Roman"/>
          <w:sz w:val="24"/>
          <w:szCs w:val="24"/>
        </w:rPr>
        <w:t xml:space="preserve">Столбовский мир со Швецией: утрата выхода к Балтийскому морю. </w:t>
      </w:r>
      <w:r w:rsidRPr="000E45D9">
        <w:rPr>
          <w:rFonts w:ascii="Times New Roman" w:hAnsi="Times New Roman"/>
          <w:i/>
          <w:sz w:val="24"/>
          <w:szCs w:val="24"/>
        </w:rPr>
        <w:t>Продолжение войны с Речью Посполитой. Поход принца Владислава на Москву.</w:t>
      </w:r>
      <w:r w:rsidRPr="000E45D9">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Россия в XVII веке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0E45D9">
        <w:rPr>
          <w:rFonts w:ascii="Times New Roman" w:hAnsi="Times New Roman"/>
          <w:i/>
          <w:sz w:val="24"/>
          <w:szCs w:val="24"/>
        </w:rPr>
        <w:t>Продолжение закрепощения крестьян.</w:t>
      </w:r>
      <w:r w:rsidRPr="000E45D9">
        <w:rPr>
          <w:rFonts w:ascii="Times New Roman" w:hAnsi="Times New Roman"/>
          <w:sz w:val="24"/>
          <w:szCs w:val="24"/>
        </w:rPr>
        <w:t xml:space="preserve"> Земские соборы. Роль патриарха Филарета в управлении государством.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E45D9">
        <w:rPr>
          <w:rFonts w:ascii="Times New Roman" w:hAnsi="Times New Roman"/>
          <w:i/>
          <w:sz w:val="24"/>
          <w:szCs w:val="24"/>
        </w:rPr>
        <w:t>Приказ Тайных дел.</w:t>
      </w:r>
      <w:r w:rsidRPr="000E45D9">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E45D9">
        <w:rPr>
          <w:rFonts w:ascii="Times New Roman" w:hAnsi="Times New Roman"/>
          <w:i/>
          <w:sz w:val="24"/>
          <w:szCs w:val="24"/>
        </w:rPr>
        <w:t xml:space="preserve">Правительство Б.И. Морозова и И.Д. Милославского: итоги его деятельности. </w:t>
      </w:r>
      <w:r w:rsidRPr="000E45D9">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Царь Федор Алексеевич. Отмена местничества. Налоговая (податная) реформа.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E45D9">
        <w:rPr>
          <w:rFonts w:ascii="Times New Roman" w:hAnsi="Times New Roman"/>
          <w:i/>
          <w:sz w:val="24"/>
          <w:szCs w:val="24"/>
        </w:rPr>
        <w:t>Торговый и Новоторговый уставы.</w:t>
      </w:r>
      <w:r w:rsidRPr="000E45D9">
        <w:rPr>
          <w:rFonts w:ascii="Times New Roman" w:hAnsi="Times New Roman"/>
          <w:sz w:val="24"/>
          <w:szCs w:val="24"/>
        </w:rPr>
        <w:t xml:space="preserve"> Торговля с европейскими странами, Прибалтикой, Востоком.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E45D9">
        <w:rPr>
          <w:rFonts w:ascii="Times New Roman" w:hAnsi="Times New Roman"/>
          <w:i/>
          <w:sz w:val="24"/>
          <w:szCs w:val="24"/>
        </w:rPr>
        <w:t>Денежная реформа 1654 г.</w:t>
      </w:r>
      <w:r w:rsidRPr="000E45D9">
        <w:rPr>
          <w:rFonts w:ascii="Times New Roman" w:hAnsi="Times New Roman"/>
          <w:sz w:val="24"/>
          <w:szCs w:val="24"/>
        </w:rPr>
        <w:t xml:space="preserve"> Медный бунт. Побеги крестьян на Дон и в Сибирь. Восстание Степана Разина.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E45D9">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0E45D9">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E45D9">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Культурное пространство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E45D9">
        <w:rPr>
          <w:rFonts w:ascii="Times New Roman" w:hAnsi="Times New Roman"/>
          <w:i/>
          <w:sz w:val="24"/>
          <w:szCs w:val="24"/>
        </w:rPr>
        <w:t>Коч – корабль русских первопроходцев.</w:t>
      </w:r>
      <w:r w:rsidRPr="000E45D9">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0E45D9">
        <w:rPr>
          <w:rFonts w:ascii="Times New Roman" w:hAnsi="Times New Roman"/>
          <w:i/>
          <w:sz w:val="24"/>
          <w:szCs w:val="24"/>
        </w:rPr>
        <w:t xml:space="preserve">Миссионерство и христианизация. Межэтнические отношения. </w:t>
      </w:r>
      <w:r w:rsidRPr="000E45D9">
        <w:rPr>
          <w:rFonts w:ascii="Times New Roman" w:hAnsi="Times New Roman"/>
          <w:sz w:val="24"/>
          <w:szCs w:val="24"/>
        </w:rPr>
        <w:t xml:space="preserve">Формирование многонациональной элиты.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Изменения в картине мира человека в XVI–XVII вв. и повседневная жизнь.</w:t>
      </w:r>
      <w:r w:rsidRPr="000E45D9">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0E45D9">
        <w:rPr>
          <w:rFonts w:ascii="Times New Roman" w:hAnsi="Times New Roman"/>
          <w:i/>
          <w:sz w:val="24"/>
          <w:szCs w:val="24"/>
        </w:rPr>
        <w:t xml:space="preserve">Антонио Солари, Алевиз Фрязин, Петрок Малой. </w:t>
      </w:r>
      <w:r w:rsidRPr="000E45D9">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E45D9">
        <w:rPr>
          <w:rFonts w:ascii="Times New Roman" w:hAnsi="Times New Roman"/>
          <w:i/>
          <w:sz w:val="24"/>
          <w:szCs w:val="24"/>
        </w:rPr>
        <w:t>Приказ каменных дел.</w:t>
      </w:r>
      <w:r w:rsidRPr="000E45D9">
        <w:rPr>
          <w:rFonts w:ascii="Times New Roman" w:hAnsi="Times New Roman"/>
          <w:sz w:val="24"/>
          <w:szCs w:val="24"/>
        </w:rPr>
        <w:t xml:space="preserve"> Деревянное зодчество.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Летописание и начало книгопечатания. Лицевой свод. Домострой. </w:t>
      </w:r>
      <w:r w:rsidRPr="000E45D9">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0E45D9">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E45D9">
        <w:rPr>
          <w:rFonts w:ascii="Times New Roman" w:hAnsi="Times New Roman"/>
          <w:i/>
          <w:sz w:val="24"/>
          <w:szCs w:val="24"/>
        </w:rPr>
        <w:t xml:space="preserve">Посадская сатира XVII в.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Региональный компонент</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Наш регион в </w:t>
      </w:r>
      <w:r w:rsidRPr="000E45D9">
        <w:rPr>
          <w:rFonts w:ascii="Times New Roman" w:hAnsi="Times New Roman"/>
          <w:sz w:val="24"/>
          <w:szCs w:val="24"/>
          <w:lang w:val="en-US"/>
        </w:rPr>
        <w:t>XVI</w:t>
      </w:r>
      <w:r w:rsidRPr="000E45D9">
        <w:rPr>
          <w:rFonts w:ascii="Times New Roman" w:hAnsi="Times New Roman"/>
          <w:sz w:val="24"/>
          <w:szCs w:val="24"/>
        </w:rPr>
        <w:t xml:space="preserve"> – </w:t>
      </w:r>
      <w:r w:rsidRPr="000E45D9">
        <w:rPr>
          <w:rFonts w:ascii="Times New Roman" w:hAnsi="Times New Roman"/>
          <w:sz w:val="24"/>
          <w:szCs w:val="24"/>
          <w:lang w:val="en-US"/>
        </w:rPr>
        <w:t>XVII</w:t>
      </w:r>
      <w:r w:rsidRPr="000E45D9">
        <w:rPr>
          <w:rFonts w:ascii="Times New Roman" w:hAnsi="Times New Roman"/>
          <w:sz w:val="24"/>
          <w:szCs w:val="24"/>
        </w:rPr>
        <w:t xml:space="preserve"> вв.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Россия в концеXVII - XVIII ВЕКАХ: от царства к империи</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Россия в эпоху преобразований Петра I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Экономическая политика.</w:t>
      </w:r>
      <w:r w:rsidRPr="000E45D9">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Социальная политика.</w:t>
      </w:r>
      <w:r w:rsidRPr="000E45D9">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Реформы управления.</w:t>
      </w:r>
      <w:r w:rsidRPr="000E45D9">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Церковная реформа</w:t>
      </w:r>
      <w:r w:rsidRPr="000E45D9">
        <w:rPr>
          <w:rFonts w:ascii="Times New Roman" w:hAnsi="Times New Roman"/>
          <w:b/>
          <w:sz w:val="24"/>
          <w:szCs w:val="24"/>
        </w:rPr>
        <w:t>.</w:t>
      </w:r>
      <w:r w:rsidRPr="000E45D9">
        <w:rPr>
          <w:rFonts w:ascii="Times New Roman" w:hAnsi="Times New Roman"/>
          <w:sz w:val="24"/>
          <w:szCs w:val="24"/>
        </w:rPr>
        <w:t xml:space="preserve"> Упразднение патриаршества, учреждение синода. Положение конфессий.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Оппозиция реформам Петра I.</w:t>
      </w:r>
      <w:r w:rsidRPr="000E45D9">
        <w:rPr>
          <w:rFonts w:ascii="Times New Roman" w:hAnsi="Times New Roman"/>
          <w:sz w:val="24"/>
          <w:szCs w:val="24"/>
        </w:rPr>
        <w:t xml:space="preserve">Социальные движения в первой четверти XVIII в. </w:t>
      </w:r>
      <w:r w:rsidRPr="000E45D9">
        <w:rPr>
          <w:rFonts w:ascii="Times New Roman" w:hAnsi="Times New Roman"/>
          <w:i/>
          <w:sz w:val="24"/>
          <w:szCs w:val="24"/>
        </w:rPr>
        <w:t>Восстания в Астрахани, Башкирии, на Дону.</w:t>
      </w:r>
      <w:r w:rsidRPr="000E45D9">
        <w:rPr>
          <w:rFonts w:ascii="Times New Roman" w:hAnsi="Times New Roman"/>
          <w:sz w:val="24"/>
          <w:szCs w:val="24"/>
        </w:rPr>
        <w:t xml:space="preserve"> Дело царевича Алексея.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Внешняя политика.</w:t>
      </w:r>
      <w:r w:rsidRPr="000E45D9">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Преобразования Петра I в области культуры.</w:t>
      </w:r>
      <w:r w:rsidRPr="000E45D9">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0E45D9">
        <w:rPr>
          <w:rFonts w:ascii="Times New Roman" w:hAnsi="Times New Roman"/>
          <w:i/>
          <w:sz w:val="24"/>
          <w:szCs w:val="24"/>
        </w:rPr>
        <w:t xml:space="preserve">Новые формы социальной коммуникации в дворянской среде. </w:t>
      </w:r>
      <w:r w:rsidRPr="000E45D9">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После Петра Великого: эпоха «дворцовых переворотов»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Укрепление границ империи на Украине и на юго-восточной окраине. </w:t>
      </w:r>
      <w:r w:rsidRPr="000E45D9">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Россия в международных конфликтах 1740-х – 1750-х гг. Участие в Семилетней войне.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Петр III. Манифест «о вольности дворянской». Переворот 28 июня 1762 г.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Россия в 1760-х – 1790- гг. Правление Екатерины II и Павла I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E45D9">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Национальная политика. </w:t>
      </w:r>
      <w:r w:rsidRPr="000E45D9">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0E45D9">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E45D9">
        <w:rPr>
          <w:rFonts w:ascii="Times New Roman" w:hAnsi="Times New Roman"/>
          <w:i/>
          <w:sz w:val="24"/>
          <w:szCs w:val="24"/>
        </w:rPr>
        <w:t>Дворовые люди.</w:t>
      </w:r>
      <w:r w:rsidRPr="000E45D9">
        <w:rPr>
          <w:rFonts w:ascii="Times New Roman" w:hAnsi="Times New Roman"/>
          <w:sz w:val="24"/>
          <w:szCs w:val="24"/>
        </w:rPr>
        <w:t xml:space="preserve"> Роль крепостного строя в экономике страны.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0E45D9">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0E45D9">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Внутренняя и внешняя торговля. Торговые пути внутри страны. </w:t>
      </w:r>
      <w:r w:rsidRPr="000E45D9">
        <w:rPr>
          <w:rFonts w:ascii="Times New Roman" w:hAnsi="Times New Roman"/>
          <w:i/>
          <w:sz w:val="24"/>
          <w:szCs w:val="24"/>
        </w:rPr>
        <w:t>Водно-транспортные системы: Вышневолоцкая, Тихвинская, Мариинская и др.</w:t>
      </w:r>
      <w:r w:rsidRPr="000E45D9">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0E45D9">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Обострение социальных противоречий. </w:t>
      </w:r>
      <w:r w:rsidRPr="000E45D9">
        <w:rPr>
          <w:rFonts w:ascii="Times New Roman" w:hAnsi="Times New Roman"/>
          <w:i/>
          <w:sz w:val="24"/>
          <w:szCs w:val="24"/>
        </w:rPr>
        <w:t>Чумной бунт в Москве.</w:t>
      </w:r>
      <w:r w:rsidRPr="000E45D9">
        <w:rPr>
          <w:rFonts w:ascii="Times New Roman" w:hAnsi="Times New Roman"/>
          <w:sz w:val="24"/>
          <w:szCs w:val="24"/>
        </w:rPr>
        <w:t xml:space="preserve"> Восстание под предводительством Емельяна Пугачева. </w:t>
      </w:r>
      <w:r w:rsidRPr="000E45D9">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0E45D9">
        <w:rPr>
          <w:rFonts w:ascii="Times New Roman" w:hAnsi="Times New Roman"/>
          <w:sz w:val="24"/>
          <w:szCs w:val="24"/>
        </w:rPr>
        <w:t xml:space="preserve"> Влияние восстания на внутреннюю политику и развитие общественной мысли.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Участие России в разделах Речи Посполитой. </w:t>
      </w:r>
      <w:r w:rsidRPr="000E45D9">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E45D9">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E45D9">
        <w:rPr>
          <w:rFonts w:ascii="Times New Roman" w:hAnsi="Times New Roman"/>
          <w:i/>
          <w:sz w:val="24"/>
          <w:szCs w:val="24"/>
        </w:rPr>
        <w:t xml:space="preserve">Восстание под предводительством Тадеуша Костюшко.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Культурное пространство Российской империи в XVIII в.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0E45D9">
        <w:rPr>
          <w:rFonts w:ascii="Times New Roman" w:hAnsi="Times New Roman"/>
          <w:i/>
          <w:sz w:val="24"/>
          <w:szCs w:val="24"/>
        </w:rPr>
        <w:t>Н.И.Новиков, материалы о положении крепостных крестьян в его журналах.</w:t>
      </w:r>
      <w:r w:rsidRPr="000E45D9">
        <w:rPr>
          <w:rFonts w:ascii="Times New Roman" w:hAnsi="Times New Roman"/>
          <w:sz w:val="24"/>
          <w:szCs w:val="24"/>
        </w:rPr>
        <w:t xml:space="preserve"> А.Н.Радищев и его «Путешествие из Петербурга в Москву».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0E45D9">
        <w:rPr>
          <w:rFonts w:ascii="Times New Roman" w:hAnsi="Times New Roman"/>
          <w:i/>
          <w:sz w:val="24"/>
          <w:szCs w:val="24"/>
        </w:rPr>
        <w:t>Вклад в развитие русской культуры ученых, художников, мастеров, прибывших из-за рубежа.</w:t>
      </w:r>
      <w:r w:rsidRPr="000E45D9">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E45D9">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М.В. Ломоносов и его выдающаяся роль в становлении российской науки и образования.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Образование в России в XVIII в. </w:t>
      </w:r>
      <w:r w:rsidRPr="000E45D9">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E45D9">
        <w:rPr>
          <w:rFonts w:ascii="Times New Roman" w:hAnsi="Times New Roman"/>
          <w:sz w:val="24"/>
          <w:szCs w:val="24"/>
        </w:rPr>
        <w:t xml:space="preserve"> Московский университет – первый российский университет.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0E45D9">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0E45D9">
        <w:rPr>
          <w:rFonts w:ascii="Times New Roman" w:hAnsi="Times New Roman"/>
          <w:sz w:val="24"/>
          <w:szCs w:val="24"/>
        </w:rPr>
        <w:t xml:space="preserve"> Переход к классицизму, </w:t>
      </w:r>
      <w:r w:rsidRPr="000E45D9">
        <w:rPr>
          <w:rFonts w:ascii="Times New Roman" w:hAnsi="Times New Roman"/>
          <w:i/>
          <w:sz w:val="24"/>
          <w:szCs w:val="24"/>
        </w:rPr>
        <w:t xml:space="preserve">создание архитектурных ассамблей в стиле классицизма в обеих столицах. </w:t>
      </w:r>
      <w:r w:rsidRPr="000E45D9">
        <w:rPr>
          <w:rFonts w:ascii="Times New Roman" w:hAnsi="Times New Roman"/>
          <w:sz w:val="24"/>
          <w:szCs w:val="24"/>
        </w:rPr>
        <w:t xml:space="preserve">В.И. Баженов, М.Ф.Казаков.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E45D9">
        <w:rPr>
          <w:rFonts w:ascii="Times New Roman" w:hAnsi="Times New Roman"/>
          <w:i/>
          <w:sz w:val="24"/>
          <w:szCs w:val="24"/>
        </w:rPr>
        <w:t xml:space="preserve">Новые веяния в изобразительном искусстве в конце столетия.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Народы России в XVIII в.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Россия при Павле I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Основные принципы внутренней политики Павла I. Укрепление абсолютизма </w:t>
      </w:r>
      <w:r w:rsidRPr="000E45D9">
        <w:rPr>
          <w:rFonts w:ascii="Times New Roman" w:hAnsi="Times New Roman"/>
          <w:i/>
          <w:sz w:val="24"/>
          <w:szCs w:val="24"/>
        </w:rPr>
        <w:t>через отказ от принципов «просвещенного абсолютизма» и</w:t>
      </w:r>
      <w:r w:rsidRPr="000E45D9">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Внутренняя политика. Ограничение дворянских привилегий. </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Региональный компонент</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Наш регион </w:t>
      </w:r>
      <w:r w:rsidRPr="000E45D9">
        <w:rPr>
          <w:rFonts w:ascii="Times New Roman" w:hAnsi="Times New Roman"/>
          <w:bCs/>
          <w:sz w:val="24"/>
          <w:szCs w:val="24"/>
        </w:rPr>
        <w:t>в XVIII в.</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Российфская империя в XIX – начале XX вв.</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Россия на пути к реформам (1801–1861)</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Александровская эпоха: государственный либерализм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Отечественная война 1812 г.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0E45D9">
        <w:rPr>
          <w:rFonts w:ascii="Times New Roman" w:hAnsi="Times New Roman"/>
          <w:i/>
          <w:sz w:val="24"/>
          <w:szCs w:val="24"/>
        </w:rPr>
        <w:t>Военные поселения. Дворянская оппозиция самодержавию.</w:t>
      </w:r>
      <w:r w:rsidRPr="000E45D9">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Николаевское самодержавие: государственный консерватизм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E45D9">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0E45D9">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0E45D9">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Крепостнический социум. Деревня и город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Сословная структура российского общества. Крепостное хозяйство. </w:t>
      </w:r>
      <w:r w:rsidRPr="000E45D9">
        <w:rPr>
          <w:rFonts w:ascii="Times New Roman" w:hAnsi="Times New Roman"/>
          <w:i/>
          <w:sz w:val="24"/>
          <w:szCs w:val="24"/>
        </w:rPr>
        <w:t>Помещик и крестьянин, конфликты и сотрудничество.</w:t>
      </w:r>
      <w:r w:rsidRPr="000E45D9">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0E45D9">
        <w:rPr>
          <w:rFonts w:ascii="Times New Roman" w:hAnsi="Times New Roman"/>
          <w:i/>
          <w:sz w:val="24"/>
          <w:szCs w:val="24"/>
        </w:rPr>
        <w:t>Москва и Петербург: спор двух столиц.</w:t>
      </w:r>
      <w:r w:rsidRPr="000E45D9">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Культурное пространство империи в первой половине XIX в.</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E45D9">
        <w:rPr>
          <w:rFonts w:ascii="Times New Roman" w:hAnsi="Times New Roman"/>
          <w:i/>
          <w:sz w:val="24"/>
          <w:szCs w:val="24"/>
        </w:rPr>
        <w:t>Культура повседневности: обретение комфорта. Жизнь в городе и в усадьбе.</w:t>
      </w:r>
      <w:r w:rsidRPr="000E45D9">
        <w:rPr>
          <w:rFonts w:ascii="Times New Roman" w:hAnsi="Times New Roman"/>
          <w:sz w:val="24"/>
          <w:szCs w:val="24"/>
        </w:rPr>
        <w:t xml:space="preserve"> Российская культура как часть европейской культуры.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Пространство империи: этнокультурный облик страны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E45D9">
        <w:rPr>
          <w:rFonts w:ascii="Times New Roman" w:hAnsi="Times New Roman"/>
          <w:i/>
          <w:sz w:val="24"/>
          <w:szCs w:val="24"/>
        </w:rPr>
        <w:t>Польское восстание 1830–1831 гг.</w:t>
      </w:r>
      <w:r w:rsidRPr="000E45D9">
        <w:rPr>
          <w:rFonts w:ascii="Times New Roman" w:hAnsi="Times New Roman"/>
          <w:sz w:val="24"/>
          <w:szCs w:val="24"/>
        </w:rPr>
        <w:t xml:space="preserve"> Присоединение Грузии и Закавказья. Кавказская война. Движение Шамиля.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Формирование гражданского правосознания. Основные течения общественной мысли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E45D9">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E45D9">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Россия в эпоху реформ</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Преобразования Александра II: социальная и правовая модернизация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E45D9">
        <w:rPr>
          <w:rFonts w:ascii="Times New Roman" w:hAnsi="Times New Roman"/>
          <w:i/>
          <w:sz w:val="24"/>
          <w:szCs w:val="24"/>
        </w:rPr>
        <w:t>Утверждение начал всесословности в правовом строе страны.</w:t>
      </w:r>
      <w:r w:rsidRPr="000E45D9">
        <w:rPr>
          <w:rFonts w:ascii="Times New Roman" w:hAnsi="Times New Roman"/>
          <w:sz w:val="24"/>
          <w:szCs w:val="24"/>
        </w:rPr>
        <w:t xml:space="preserve"> Конституционный вопрос.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«Народное самодержавие» Александра III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0E45D9">
        <w:rPr>
          <w:rFonts w:ascii="Times New Roman" w:hAnsi="Times New Roman"/>
          <w:i/>
          <w:sz w:val="24"/>
          <w:szCs w:val="24"/>
        </w:rPr>
        <w:t>Политика консервативной стабилизации. Ограничение общественной самодеятельности.</w:t>
      </w:r>
      <w:r w:rsidRPr="000E45D9">
        <w:rPr>
          <w:rFonts w:ascii="Times New Roman" w:hAnsi="Times New Roman"/>
          <w:sz w:val="24"/>
          <w:szCs w:val="24"/>
        </w:rPr>
        <w:t xml:space="preserve"> Местное самоуправление и самодержавие. Независимость суда и администрация. </w:t>
      </w:r>
      <w:r w:rsidRPr="000E45D9">
        <w:rPr>
          <w:rFonts w:ascii="Times New Roman" w:hAnsi="Times New Roman"/>
          <w:i/>
          <w:sz w:val="24"/>
          <w:szCs w:val="24"/>
        </w:rPr>
        <w:t>Права университетов и власть попечителей.</w:t>
      </w:r>
      <w:r w:rsidRPr="000E45D9">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E45D9">
        <w:rPr>
          <w:rFonts w:ascii="Times New Roman" w:hAnsi="Times New Roman"/>
          <w:i/>
          <w:sz w:val="24"/>
          <w:szCs w:val="24"/>
        </w:rPr>
        <w:t>Финансовая политика</w:t>
      </w:r>
      <w:r w:rsidRPr="000E45D9">
        <w:rPr>
          <w:rFonts w:ascii="Times New Roman" w:hAnsi="Times New Roman"/>
          <w:sz w:val="24"/>
          <w:szCs w:val="24"/>
        </w:rPr>
        <w:t xml:space="preserve">. </w:t>
      </w:r>
      <w:r w:rsidRPr="000E45D9">
        <w:rPr>
          <w:rFonts w:ascii="Times New Roman" w:hAnsi="Times New Roman"/>
          <w:i/>
          <w:sz w:val="24"/>
          <w:szCs w:val="24"/>
        </w:rPr>
        <w:t xml:space="preserve">Консервация аграрных отношений.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0E45D9">
        <w:rPr>
          <w:rFonts w:ascii="Times New Roman" w:hAnsi="Times New Roman"/>
          <w:i/>
          <w:sz w:val="24"/>
          <w:szCs w:val="24"/>
        </w:rPr>
        <w:t xml:space="preserve">Освоение государственной территории.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Пореформенный социум. Сельское хозяйство и промышленность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E45D9">
        <w:rPr>
          <w:rFonts w:ascii="Times New Roman" w:hAnsi="Times New Roman"/>
          <w:i/>
          <w:sz w:val="24"/>
          <w:szCs w:val="24"/>
        </w:rPr>
        <w:t>Помещичье «оскудение». Социальные типы крестьян и помещиков.</w:t>
      </w:r>
      <w:r w:rsidRPr="000E45D9">
        <w:rPr>
          <w:rFonts w:ascii="Times New Roman" w:hAnsi="Times New Roman"/>
          <w:sz w:val="24"/>
          <w:szCs w:val="24"/>
        </w:rPr>
        <w:t xml:space="preserve"> Дворяне-предприниматели.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E45D9">
        <w:rPr>
          <w:rFonts w:ascii="Times New Roman" w:hAnsi="Times New Roman"/>
          <w:i/>
          <w:sz w:val="24"/>
          <w:szCs w:val="24"/>
        </w:rPr>
        <w:t xml:space="preserve">Государственные, общественные и частнопредпринимательские способы его решения.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Культурное пространство империи во второй половине XIX в.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E45D9">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0E45D9">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Этнокультурный облик империи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E45D9">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E45D9">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Формирование гражданского общества и основные направления общественных движений</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E45D9">
        <w:rPr>
          <w:rFonts w:ascii="Times New Roman" w:hAnsi="Times New Roman"/>
          <w:i/>
          <w:sz w:val="24"/>
          <w:szCs w:val="24"/>
        </w:rPr>
        <w:t xml:space="preserve">Студенческое движение. Рабочее движение. Женское движение.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Идейные течения и общественное движение. </w:t>
      </w:r>
      <w:r w:rsidRPr="000E45D9">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0E45D9">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E45D9">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E45D9">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0E45D9">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Кризис империи в начале ХХ века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E45D9">
        <w:rPr>
          <w:rFonts w:ascii="Times New Roman" w:hAnsi="Times New Roman"/>
          <w:i/>
          <w:sz w:val="24"/>
          <w:szCs w:val="24"/>
        </w:rPr>
        <w:t>Отечественный и иностранный капитал, его роль в индустриализации страны.</w:t>
      </w:r>
      <w:r w:rsidRPr="000E45D9">
        <w:rPr>
          <w:rFonts w:ascii="Times New Roman" w:hAnsi="Times New Roman"/>
          <w:sz w:val="24"/>
          <w:szCs w:val="24"/>
        </w:rPr>
        <w:t xml:space="preserve"> Россия – мировой экспортер хлеба. Аграрный вопрос.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E45D9">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Первая российская революция 1905-1907 гг. Начало парламентаризма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0E45D9">
        <w:rPr>
          <w:rFonts w:ascii="Times New Roman" w:hAnsi="Times New Roman"/>
          <w:i/>
          <w:sz w:val="24"/>
          <w:szCs w:val="24"/>
        </w:rPr>
        <w:t xml:space="preserve">«Союз освобождения». «Банкетная кампания».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0E45D9">
        <w:rPr>
          <w:rFonts w:ascii="Times New Roman" w:hAnsi="Times New Roman"/>
          <w:i/>
          <w:sz w:val="24"/>
          <w:szCs w:val="24"/>
        </w:rPr>
        <w:t xml:space="preserve">Политический терроризм.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0E45D9">
        <w:rPr>
          <w:rFonts w:ascii="Times New Roman" w:hAnsi="Times New Roman"/>
          <w:i/>
          <w:sz w:val="24"/>
          <w:szCs w:val="24"/>
        </w:rPr>
        <w:t>Неонароднические партии и организации (социалисты-революционеры).</w:t>
      </w:r>
      <w:r w:rsidRPr="000E45D9">
        <w:rPr>
          <w:rFonts w:ascii="Times New Roman" w:hAnsi="Times New Roman"/>
          <w:sz w:val="24"/>
          <w:szCs w:val="24"/>
        </w:rPr>
        <w:t xml:space="preserve"> Социал-демократия: большевики и меньшевики. Либеральные партии (кадеты, октябристы). </w:t>
      </w:r>
      <w:r w:rsidRPr="000E45D9">
        <w:rPr>
          <w:rFonts w:ascii="Times New Roman" w:hAnsi="Times New Roman"/>
          <w:i/>
          <w:sz w:val="24"/>
          <w:szCs w:val="24"/>
        </w:rPr>
        <w:t>Национальные партии</w:t>
      </w:r>
      <w:r w:rsidRPr="000E45D9">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0E45D9">
        <w:rPr>
          <w:rFonts w:ascii="Times New Roman" w:hAnsi="Times New Roman"/>
          <w:sz w:val="24"/>
          <w:szCs w:val="24"/>
        </w:rPr>
        <w:t xml:space="preserve"> Деятельность I и II Государственной думы: итоги и уроки.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Общество и власть после революции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E45D9">
        <w:rPr>
          <w:rFonts w:ascii="Times New Roman" w:hAnsi="Times New Roman"/>
          <w:i/>
          <w:sz w:val="24"/>
          <w:szCs w:val="24"/>
        </w:rPr>
        <w:t xml:space="preserve">Национальные партии и фракции в Государственной Думе.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«Серебряный век» российской культуры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Региональный компонент</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Наш регион </w:t>
      </w:r>
      <w:r w:rsidRPr="000E45D9">
        <w:rPr>
          <w:rFonts w:ascii="Times New Roman" w:hAnsi="Times New Roman"/>
          <w:bCs/>
          <w:sz w:val="24"/>
          <w:szCs w:val="24"/>
        </w:rPr>
        <w:t>в XI</w:t>
      </w:r>
      <w:r w:rsidRPr="000E45D9">
        <w:rPr>
          <w:rFonts w:ascii="Times New Roman" w:hAnsi="Times New Roman"/>
          <w:bCs/>
          <w:sz w:val="24"/>
          <w:szCs w:val="24"/>
          <w:lang w:val="en-US"/>
        </w:rPr>
        <w:t>X</w:t>
      </w:r>
      <w:r w:rsidRPr="000E45D9">
        <w:rPr>
          <w:rFonts w:ascii="Times New Roman" w:hAnsi="Times New Roman"/>
          <w:bCs/>
          <w:sz w:val="24"/>
          <w:szCs w:val="24"/>
        </w:rPr>
        <w:t xml:space="preserve"> в.</w:t>
      </w:r>
    </w:p>
    <w:p w:rsidR="00EC75ED" w:rsidRPr="000E45D9" w:rsidRDefault="00EC75ED" w:rsidP="00010482">
      <w:pPr>
        <w:shd w:val="clear" w:color="auto" w:fill="FFFFFF"/>
        <w:spacing w:after="0" w:line="240" w:lineRule="auto"/>
        <w:ind w:firstLine="709"/>
        <w:jc w:val="both"/>
        <w:rPr>
          <w:rFonts w:ascii="Times New Roman" w:hAnsi="Times New Roman"/>
          <w:b/>
          <w:sz w:val="24"/>
          <w:szCs w:val="24"/>
        </w:rPr>
      </w:pPr>
      <w:r w:rsidRPr="000E45D9">
        <w:rPr>
          <w:rFonts w:ascii="Times New Roman" w:hAnsi="Times New Roman"/>
          <w:b/>
          <w:sz w:val="24"/>
          <w:szCs w:val="24"/>
        </w:rPr>
        <w:t>Всеобщая история</w:t>
      </w:r>
    </w:p>
    <w:p w:rsidR="00EC75ED" w:rsidRPr="000E45D9" w:rsidRDefault="00EC75ED" w:rsidP="00010482">
      <w:pPr>
        <w:shd w:val="clear" w:color="auto" w:fill="FFFFFF"/>
        <w:spacing w:after="0" w:line="240" w:lineRule="auto"/>
        <w:ind w:firstLine="709"/>
        <w:jc w:val="both"/>
        <w:rPr>
          <w:rFonts w:ascii="Times New Roman" w:hAnsi="Times New Roman"/>
          <w:i/>
          <w:sz w:val="24"/>
          <w:szCs w:val="24"/>
        </w:rPr>
      </w:pPr>
      <w:r w:rsidRPr="000E45D9">
        <w:rPr>
          <w:rFonts w:ascii="Times New Roman" w:hAnsi="Times New Roman"/>
          <w:b/>
          <w:sz w:val="24"/>
          <w:szCs w:val="24"/>
        </w:rPr>
        <w:t>История Древнего мира</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Первобытность.</w:t>
      </w:r>
      <w:r w:rsidRPr="000E45D9">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Древний мир: </w:t>
      </w:r>
      <w:r w:rsidRPr="000E45D9">
        <w:rPr>
          <w:rFonts w:ascii="Times New Roman" w:hAnsi="Times New Roman"/>
          <w:sz w:val="24"/>
          <w:szCs w:val="24"/>
        </w:rPr>
        <w:t>понятие и хронология. Карта Древнего мира.</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Древний Восток</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E45D9">
        <w:rPr>
          <w:rFonts w:ascii="Times New Roman" w:hAnsi="Times New Roman"/>
          <w:i/>
          <w:sz w:val="24"/>
          <w:szCs w:val="24"/>
        </w:rPr>
        <w:t xml:space="preserve">Фараон-реформатор Эхнатон. </w:t>
      </w:r>
      <w:r w:rsidRPr="000E45D9">
        <w:rPr>
          <w:rFonts w:ascii="Times New Roman" w:hAnsi="Times New Roman"/>
          <w:sz w:val="24"/>
          <w:szCs w:val="24"/>
        </w:rPr>
        <w:t>Военные походы. Рабы. Познания древних египтян. Письменность. Храмы и пирамиды.</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Античный мир: </w:t>
      </w:r>
      <w:r w:rsidRPr="000E45D9">
        <w:rPr>
          <w:rFonts w:ascii="Times New Roman" w:hAnsi="Times New Roman"/>
          <w:sz w:val="24"/>
          <w:szCs w:val="24"/>
        </w:rPr>
        <w:t>понятие. Карта античного мира.</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Древняя Греция</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Население Древней Греции: условия жизни и занятия. Древнейшие государства на Крите. </w:t>
      </w:r>
      <w:r w:rsidRPr="000E45D9">
        <w:rPr>
          <w:rFonts w:ascii="Times New Roman" w:hAnsi="Times New Roman"/>
          <w:i/>
          <w:sz w:val="24"/>
          <w:szCs w:val="24"/>
        </w:rPr>
        <w:t>Государства ахейской Греции (Микены, Тиринф и др.).</w:t>
      </w:r>
      <w:r w:rsidRPr="000E45D9">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E45D9">
        <w:rPr>
          <w:rFonts w:ascii="Times New Roman" w:hAnsi="Times New Roman"/>
          <w:i/>
          <w:sz w:val="24"/>
          <w:szCs w:val="24"/>
        </w:rPr>
        <w:t xml:space="preserve">реформы Клисфена. </w:t>
      </w:r>
      <w:r w:rsidRPr="000E45D9">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Древний Рим</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C75ED" w:rsidRPr="000E45D9" w:rsidRDefault="00EC75ED" w:rsidP="00010482">
      <w:pPr>
        <w:shd w:val="clear" w:color="auto" w:fill="FFFFFF"/>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0E45D9">
        <w:rPr>
          <w:rFonts w:ascii="Times New Roman" w:hAnsi="Times New Roman"/>
          <w:i/>
          <w:sz w:val="24"/>
          <w:szCs w:val="24"/>
        </w:rPr>
        <w:t>Реформы Гракхов. Рабство в Древнем Риме.</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C75ED" w:rsidRPr="000E45D9" w:rsidRDefault="00EC75ED" w:rsidP="00010482">
      <w:pPr>
        <w:shd w:val="clear" w:color="auto" w:fill="FFFFFF"/>
        <w:spacing w:after="0" w:line="240" w:lineRule="auto"/>
        <w:ind w:firstLine="709"/>
        <w:jc w:val="both"/>
        <w:rPr>
          <w:rFonts w:ascii="Times New Roman" w:hAnsi="Times New Roman"/>
          <w:b/>
          <w:sz w:val="24"/>
          <w:szCs w:val="24"/>
        </w:rPr>
      </w:pPr>
      <w:r w:rsidRPr="000E45D9">
        <w:rPr>
          <w:rFonts w:ascii="Times New Roman" w:hAnsi="Times New Roman"/>
          <w:sz w:val="24"/>
          <w:szCs w:val="24"/>
        </w:rPr>
        <w:t>Историческое и культурное наследие древних цивилизаций.</w:t>
      </w:r>
    </w:p>
    <w:p w:rsidR="00EC75ED" w:rsidRPr="000E45D9" w:rsidRDefault="00EC75ED" w:rsidP="00010482">
      <w:pPr>
        <w:shd w:val="clear" w:color="auto" w:fill="FFFFFF"/>
        <w:spacing w:after="0" w:line="240" w:lineRule="auto"/>
        <w:ind w:firstLine="709"/>
        <w:jc w:val="both"/>
        <w:rPr>
          <w:rFonts w:ascii="Times New Roman" w:hAnsi="Times New Roman"/>
          <w:b/>
          <w:sz w:val="24"/>
          <w:szCs w:val="24"/>
        </w:rPr>
      </w:pPr>
      <w:r w:rsidRPr="000E45D9">
        <w:rPr>
          <w:rFonts w:ascii="Times New Roman" w:hAnsi="Times New Roman"/>
          <w:b/>
          <w:sz w:val="24"/>
          <w:szCs w:val="24"/>
        </w:rPr>
        <w:t>История средних веков</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Средние века: понятие и хронологические рамки.</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Раннее Средневековье</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Начало Средневековья. Великое переселение народов. Образование варварских королевств.</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0E45D9">
        <w:rPr>
          <w:rFonts w:ascii="Times New Roman" w:hAnsi="Times New Roman"/>
          <w:i/>
          <w:sz w:val="24"/>
          <w:szCs w:val="24"/>
        </w:rPr>
        <w:t>Законы франков; «Салическая правда».</w:t>
      </w:r>
      <w:r w:rsidRPr="000E45D9">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Зрелое Средневековье</w:t>
      </w:r>
      <w:r w:rsidR="002E2BCF" w:rsidRPr="000E45D9">
        <w:rPr>
          <w:rFonts w:ascii="Times New Roman" w:hAnsi="Times New Roman"/>
          <w:b/>
          <w:bCs/>
          <w:sz w:val="24"/>
          <w:szCs w:val="24"/>
        </w:rPr>
        <w:t>.</w:t>
      </w:r>
      <w:r w:rsidRPr="000E45D9">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Крестьянство: феодальная зависимость, повинности, условия жизни. Крестьянская община.</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C75ED" w:rsidRPr="000E45D9" w:rsidRDefault="00EC75ED" w:rsidP="00010482">
      <w:pPr>
        <w:shd w:val="clear" w:color="auto" w:fill="FFFFFF"/>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E45D9">
        <w:rPr>
          <w:rFonts w:ascii="Times New Roman" w:hAnsi="Times New Roman"/>
          <w:i/>
          <w:sz w:val="24"/>
          <w:szCs w:val="24"/>
        </w:rPr>
        <w:t>Ереси: причины возникновения и распространения. Преследование еретиков.</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E45D9">
        <w:rPr>
          <w:rFonts w:ascii="Times New Roman" w:hAnsi="Times New Roman"/>
          <w:i/>
          <w:sz w:val="24"/>
          <w:szCs w:val="24"/>
        </w:rPr>
        <w:t>(Жакерия, восстание Уота Тайлера).</w:t>
      </w:r>
      <w:r w:rsidRPr="000E45D9">
        <w:rPr>
          <w:rFonts w:ascii="Times New Roman" w:hAnsi="Times New Roman"/>
          <w:sz w:val="24"/>
          <w:szCs w:val="24"/>
        </w:rPr>
        <w:t xml:space="preserve"> Гуситское движение в Чехии.</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Страны Востока в Средние века. </w:t>
      </w:r>
      <w:r w:rsidRPr="000E45D9">
        <w:rPr>
          <w:rFonts w:ascii="Times New Roman" w:hAnsi="Times New Roman"/>
          <w:sz w:val="24"/>
          <w:szCs w:val="24"/>
        </w:rPr>
        <w:t xml:space="preserve">Османская империя: завоевания турок-османов, управление империей, </w:t>
      </w:r>
      <w:r w:rsidRPr="000E45D9">
        <w:rPr>
          <w:rFonts w:ascii="Times New Roman" w:hAnsi="Times New Roman"/>
          <w:i/>
          <w:sz w:val="24"/>
          <w:szCs w:val="24"/>
        </w:rPr>
        <w:t>положение покоренных народов</w:t>
      </w:r>
      <w:r w:rsidRPr="000E45D9">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E45D9">
        <w:rPr>
          <w:rFonts w:ascii="Times New Roman" w:hAnsi="Times New Roman"/>
          <w:i/>
          <w:sz w:val="24"/>
          <w:szCs w:val="24"/>
        </w:rPr>
        <w:t xml:space="preserve">Делийский султанат. </w:t>
      </w:r>
      <w:r w:rsidRPr="000E45D9">
        <w:rPr>
          <w:rFonts w:ascii="Times New Roman" w:hAnsi="Times New Roman"/>
          <w:sz w:val="24"/>
          <w:szCs w:val="24"/>
        </w:rPr>
        <w:t>Культура народов Востока. Литература. Архитектура. Традиционные искусства и ремесла.</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Государства доколумбовой Америки. </w:t>
      </w:r>
      <w:r w:rsidRPr="000E45D9">
        <w:rPr>
          <w:rFonts w:ascii="Times New Roman" w:hAnsi="Times New Roman"/>
          <w:sz w:val="24"/>
          <w:szCs w:val="24"/>
        </w:rPr>
        <w:t>Общественный строй. Религиозные верования населения. Культура.</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Историческое и культурное наследие Средневековья.</w:t>
      </w:r>
    </w:p>
    <w:p w:rsidR="00EC75ED" w:rsidRPr="000E45D9" w:rsidRDefault="00EC75ED" w:rsidP="00010482">
      <w:pPr>
        <w:shd w:val="clear" w:color="auto" w:fill="FFFFFF"/>
        <w:spacing w:after="0" w:line="240" w:lineRule="auto"/>
        <w:ind w:firstLine="709"/>
        <w:jc w:val="both"/>
        <w:rPr>
          <w:rFonts w:ascii="Times New Roman" w:hAnsi="Times New Roman"/>
          <w:b/>
          <w:sz w:val="24"/>
          <w:szCs w:val="24"/>
        </w:rPr>
      </w:pPr>
      <w:r w:rsidRPr="000E45D9">
        <w:rPr>
          <w:rFonts w:ascii="Times New Roman" w:hAnsi="Times New Roman"/>
          <w:b/>
          <w:sz w:val="24"/>
          <w:szCs w:val="24"/>
        </w:rPr>
        <w:t>История Нового времени</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Новое время: понятие и хронологические рамки. </w:t>
      </w:r>
    </w:p>
    <w:p w:rsidR="00EC75ED" w:rsidRPr="000E45D9" w:rsidRDefault="00EC75ED" w:rsidP="00010482">
      <w:pPr>
        <w:shd w:val="clear" w:color="auto" w:fill="FFFFFF"/>
        <w:spacing w:after="0" w:line="240" w:lineRule="auto"/>
        <w:ind w:firstLine="709"/>
        <w:jc w:val="both"/>
        <w:rPr>
          <w:rFonts w:ascii="Times New Roman" w:hAnsi="Times New Roman"/>
          <w:b/>
          <w:sz w:val="24"/>
          <w:szCs w:val="24"/>
        </w:rPr>
      </w:pPr>
      <w:r w:rsidRPr="000E45D9">
        <w:rPr>
          <w:rFonts w:ascii="Times New Roman" w:hAnsi="Times New Roman"/>
          <w:b/>
          <w:bCs/>
          <w:sz w:val="24"/>
          <w:szCs w:val="24"/>
        </w:rPr>
        <w:t>Европа в конце ХV</w:t>
      </w:r>
      <w:r w:rsidRPr="000E45D9">
        <w:rPr>
          <w:rFonts w:ascii="Times New Roman" w:hAnsi="Times New Roman"/>
          <w:b/>
          <w:sz w:val="24"/>
          <w:szCs w:val="24"/>
        </w:rPr>
        <w:t xml:space="preserve">— </w:t>
      </w:r>
      <w:r w:rsidRPr="000E45D9">
        <w:rPr>
          <w:rFonts w:ascii="Times New Roman" w:hAnsi="Times New Roman"/>
          <w:b/>
          <w:bCs/>
          <w:sz w:val="24"/>
          <w:szCs w:val="24"/>
        </w:rPr>
        <w:t>начале XVII в.</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Нидерландская революция: цели, участники, формы борьбы. Итоги и значение революции.</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Страны Европы и Северной Америки в середине XVII—ХVIII в.</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0E45D9">
        <w:rPr>
          <w:rFonts w:ascii="Times New Roman" w:hAnsi="Times New Roman"/>
          <w:i/>
          <w:sz w:val="24"/>
          <w:szCs w:val="24"/>
        </w:rPr>
        <w:t>Программные и государственные документы. Революционные войны.</w:t>
      </w:r>
      <w:r w:rsidRPr="000E45D9">
        <w:rPr>
          <w:rFonts w:ascii="Times New Roman" w:hAnsi="Times New Roman"/>
          <w:sz w:val="24"/>
          <w:szCs w:val="24"/>
        </w:rPr>
        <w:t xml:space="preserve"> Итоги и значение революции.</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Страны Востока в XVI—XVIII вв.</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E45D9">
        <w:rPr>
          <w:rFonts w:ascii="Times New Roman" w:hAnsi="Times New Roman"/>
          <w:i/>
          <w:sz w:val="24"/>
          <w:szCs w:val="24"/>
        </w:rPr>
        <w:t>Образование централизованного государства и установление сегуната Токугава в Японии.</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Страны Европы и Северной Америки в первой половине ХIХ в.</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Страны Европы и Северной Америки во второй половине ХIХ в.</w:t>
      </w:r>
    </w:p>
    <w:p w:rsidR="00EC75ED" w:rsidRPr="000E45D9" w:rsidRDefault="00EC75ED" w:rsidP="00010482">
      <w:pPr>
        <w:shd w:val="clear" w:color="auto" w:fill="FFFFFF"/>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E45D9">
        <w:rPr>
          <w:rFonts w:ascii="Times New Roman" w:hAnsi="Times New Roman"/>
          <w:i/>
          <w:sz w:val="24"/>
          <w:szCs w:val="24"/>
        </w:rPr>
        <w:t>внутренняя и внешняя политика, франко-германская война, колониальные войны.</w:t>
      </w:r>
      <w:r w:rsidRPr="000E45D9">
        <w:rPr>
          <w:rFonts w:ascii="Times New Roman" w:hAnsi="Times New Roman"/>
          <w:sz w:val="24"/>
          <w:szCs w:val="24"/>
        </w:rPr>
        <w:t xml:space="preserve"> Образование единого государства в Италии; </w:t>
      </w:r>
      <w:r w:rsidRPr="000E45D9">
        <w:rPr>
          <w:rFonts w:ascii="Times New Roman" w:hAnsi="Times New Roman"/>
          <w:i/>
          <w:sz w:val="24"/>
          <w:szCs w:val="24"/>
        </w:rPr>
        <w:t>К. Кавур, Дж. Гарибальди.</w:t>
      </w:r>
      <w:r w:rsidRPr="000E45D9">
        <w:rPr>
          <w:rFonts w:ascii="Times New Roman" w:hAnsi="Times New Roman"/>
          <w:sz w:val="24"/>
          <w:szCs w:val="24"/>
        </w:rPr>
        <w:t xml:space="preserve">Объединение германских государств, провозглашение Германской империи; О. Бисмарк. </w:t>
      </w:r>
      <w:r w:rsidRPr="000E45D9">
        <w:rPr>
          <w:rFonts w:ascii="Times New Roman" w:hAnsi="Times New Roman"/>
          <w:i/>
          <w:sz w:val="24"/>
          <w:szCs w:val="24"/>
        </w:rPr>
        <w:t>Габсбургская монархия: австро-венгерский дуализм.</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Экономическое и социально-политическое развитие стран Европы и США в конце ХIХ в.</w:t>
      </w:r>
    </w:p>
    <w:tbl>
      <w:tblPr>
        <w:tblpPr w:leftFromText="180" w:rightFromText="180" w:vertAnchor="text" w:horzAnchor="margin" w:tblpY="885"/>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5"/>
        <w:gridCol w:w="4250"/>
        <w:gridCol w:w="5658"/>
      </w:tblGrid>
      <w:tr w:rsidR="00FE13F2" w:rsidRPr="000E45D9" w:rsidTr="00FE13F2">
        <w:tc>
          <w:tcPr>
            <w:tcW w:w="865" w:type="dxa"/>
          </w:tcPr>
          <w:p w:rsidR="00FE13F2" w:rsidRPr="000E45D9" w:rsidRDefault="00FE13F2" w:rsidP="00FE13F2">
            <w:pPr>
              <w:spacing w:after="0" w:line="240" w:lineRule="auto"/>
              <w:jc w:val="both"/>
              <w:rPr>
                <w:rFonts w:ascii="Times New Roman" w:hAnsi="Times New Roman"/>
                <w:sz w:val="24"/>
                <w:szCs w:val="24"/>
              </w:rPr>
            </w:pPr>
          </w:p>
        </w:tc>
        <w:tc>
          <w:tcPr>
            <w:tcW w:w="4250" w:type="dxa"/>
          </w:tcPr>
          <w:p w:rsidR="00FE13F2" w:rsidRPr="000E45D9" w:rsidRDefault="00FE13F2" w:rsidP="00FE13F2">
            <w:pPr>
              <w:spacing w:after="0" w:line="240" w:lineRule="auto"/>
              <w:jc w:val="both"/>
              <w:rPr>
                <w:rFonts w:ascii="Times New Roman" w:hAnsi="Times New Roman"/>
                <w:b/>
                <w:sz w:val="24"/>
                <w:szCs w:val="24"/>
              </w:rPr>
            </w:pPr>
            <w:r w:rsidRPr="000E45D9">
              <w:rPr>
                <w:rFonts w:ascii="Times New Roman" w:hAnsi="Times New Roman"/>
                <w:b/>
                <w:sz w:val="24"/>
                <w:szCs w:val="24"/>
              </w:rPr>
              <w:t>Всеобщая история</w:t>
            </w:r>
          </w:p>
        </w:tc>
        <w:tc>
          <w:tcPr>
            <w:tcW w:w="5658" w:type="dxa"/>
          </w:tcPr>
          <w:p w:rsidR="00FE13F2" w:rsidRPr="000E45D9" w:rsidRDefault="00FE13F2" w:rsidP="00FE13F2">
            <w:pPr>
              <w:spacing w:after="0" w:line="240" w:lineRule="auto"/>
              <w:jc w:val="both"/>
              <w:rPr>
                <w:rFonts w:ascii="Times New Roman" w:hAnsi="Times New Roman"/>
                <w:b/>
                <w:sz w:val="24"/>
                <w:szCs w:val="24"/>
              </w:rPr>
            </w:pPr>
            <w:r w:rsidRPr="000E45D9">
              <w:rPr>
                <w:rFonts w:ascii="Times New Roman" w:hAnsi="Times New Roman"/>
                <w:b/>
                <w:sz w:val="24"/>
                <w:szCs w:val="24"/>
              </w:rPr>
              <w:t>История России</w:t>
            </w:r>
          </w:p>
        </w:tc>
      </w:tr>
      <w:tr w:rsidR="00FE13F2" w:rsidRPr="000E45D9" w:rsidTr="00FE13F2">
        <w:tc>
          <w:tcPr>
            <w:tcW w:w="865" w:type="dxa"/>
          </w:tcPr>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sz w:val="24"/>
                <w:szCs w:val="24"/>
              </w:rPr>
              <w:t>5 класс</w:t>
            </w:r>
          </w:p>
        </w:tc>
        <w:tc>
          <w:tcPr>
            <w:tcW w:w="4250" w:type="dxa"/>
          </w:tcPr>
          <w:p w:rsidR="00FE13F2" w:rsidRPr="000E45D9" w:rsidRDefault="00FE13F2" w:rsidP="00FE13F2">
            <w:pPr>
              <w:spacing w:after="0" w:line="240" w:lineRule="auto"/>
              <w:jc w:val="both"/>
              <w:rPr>
                <w:rFonts w:ascii="Times New Roman" w:hAnsi="Times New Roman"/>
                <w:b/>
                <w:sz w:val="24"/>
                <w:szCs w:val="24"/>
              </w:rPr>
            </w:pPr>
            <w:r w:rsidRPr="000E45D9">
              <w:rPr>
                <w:rFonts w:ascii="Times New Roman" w:hAnsi="Times New Roman"/>
                <w:b/>
                <w:sz w:val="24"/>
                <w:szCs w:val="24"/>
              </w:rPr>
              <w:t>ИСТОРИЯ ДРЕВНЕГО МИРА</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Первобытность.</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Древний Восток</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bCs/>
                <w:sz w:val="24"/>
                <w:szCs w:val="24"/>
              </w:rPr>
              <w:t>Античный мир. Древняя Греция. Древний Рим.</w:t>
            </w:r>
          </w:p>
        </w:tc>
        <w:tc>
          <w:tcPr>
            <w:tcW w:w="5658" w:type="dxa"/>
          </w:tcPr>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bCs/>
                <w:sz w:val="24"/>
                <w:szCs w:val="24"/>
              </w:rPr>
              <w:t>Народы и государства на территории нашей страны в древности</w:t>
            </w:r>
          </w:p>
        </w:tc>
      </w:tr>
      <w:tr w:rsidR="00FE13F2" w:rsidRPr="000E45D9" w:rsidTr="00FE13F2">
        <w:tc>
          <w:tcPr>
            <w:tcW w:w="865" w:type="dxa"/>
          </w:tcPr>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sz w:val="24"/>
                <w:szCs w:val="24"/>
              </w:rPr>
              <w:t xml:space="preserve">6 класс </w:t>
            </w:r>
          </w:p>
        </w:tc>
        <w:tc>
          <w:tcPr>
            <w:tcW w:w="4250" w:type="dxa"/>
          </w:tcPr>
          <w:p w:rsidR="00FE13F2" w:rsidRPr="000E45D9" w:rsidRDefault="00FE13F2" w:rsidP="00FE13F2">
            <w:pPr>
              <w:shd w:val="clear" w:color="auto" w:fill="FFFFFF"/>
              <w:spacing w:after="0" w:line="240" w:lineRule="auto"/>
              <w:jc w:val="both"/>
              <w:rPr>
                <w:rFonts w:ascii="Times New Roman" w:hAnsi="Times New Roman"/>
                <w:b/>
                <w:sz w:val="24"/>
                <w:szCs w:val="24"/>
              </w:rPr>
            </w:pPr>
            <w:r w:rsidRPr="000E45D9">
              <w:rPr>
                <w:rFonts w:ascii="Times New Roman" w:hAnsi="Times New Roman"/>
                <w:b/>
                <w:sz w:val="24"/>
                <w:szCs w:val="24"/>
              </w:rPr>
              <w:t xml:space="preserve">ИСТОРИЯ СРЕДНИХ ВЕКОВ. </w:t>
            </w:r>
            <w:r w:rsidRPr="000E45D9">
              <w:rPr>
                <w:rFonts w:ascii="Times New Roman" w:hAnsi="Times New Roman"/>
                <w:b/>
                <w:sz w:val="24"/>
                <w:szCs w:val="24"/>
                <w:lang w:val="en-US"/>
              </w:rPr>
              <w:t>VI</w:t>
            </w:r>
            <w:r w:rsidRPr="000E45D9">
              <w:rPr>
                <w:rFonts w:ascii="Times New Roman" w:hAnsi="Times New Roman"/>
                <w:b/>
                <w:sz w:val="24"/>
                <w:szCs w:val="24"/>
              </w:rPr>
              <w:t>-</w:t>
            </w:r>
            <w:r w:rsidRPr="000E45D9">
              <w:rPr>
                <w:rFonts w:ascii="Times New Roman" w:hAnsi="Times New Roman"/>
                <w:b/>
                <w:sz w:val="24"/>
                <w:szCs w:val="24"/>
                <w:lang w:val="en-US"/>
              </w:rPr>
              <w:t>XV</w:t>
            </w:r>
            <w:r w:rsidRPr="000E45D9">
              <w:rPr>
                <w:rFonts w:ascii="Times New Roman" w:hAnsi="Times New Roman"/>
                <w:b/>
                <w:sz w:val="24"/>
                <w:szCs w:val="24"/>
              </w:rPr>
              <w:t xml:space="preserve"> вв. </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Раннее Средневековье</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Зрелое Средневековье</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Страны Востока в Средние века</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Государства доколумбовой Америки.</w:t>
            </w:r>
          </w:p>
          <w:p w:rsidR="00FE13F2" w:rsidRPr="000E45D9" w:rsidRDefault="00FE13F2" w:rsidP="00FE13F2">
            <w:pPr>
              <w:spacing w:after="0" w:line="240" w:lineRule="auto"/>
              <w:jc w:val="both"/>
              <w:rPr>
                <w:rFonts w:ascii="Times New Roman" w:hAnsi="Times New Roman"/>
                <w:sz w:val="24"/>
                <w:szCs w:val="24"/>
              </w:rPr>
            </w:pPr>
          </w:p>
        </w:tc>
        <w:tc>
          <w:tcPr>
            <w:tcW w:w="5658" w:type="dxa"/>
          </w:tcPr>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b/>
                <w:bCs/>
                <w:sz w:val="24"/>
                <w:szCs w:val="24"/>
              </w:rPr>
              <w:t>ОТ ДРЕВНЕЙ РУСИ К РОССИЙСКОМУ ГОСУДАРСТВУ.</w:t>
            </w:r>
            <w:r w:rsidRPr="000E45D9">
              <w:rPr>
                <w:rFonts w:ascii="Times New Roman" w:hAnsi="Times New Roman"/>
                <w:b/>
                <w:sz w:val="24"/>
                <w:szCs w:val="24"/>
                <w:lang w:val="en-US"/>
              </w:rPr>
              <w:t>VIII</w:t>
            </w:r>
            <w:r w:rsidRPr="000E45D9">
              <w:rPr>
                <w:rFonts w:ascii="Times New Roman" w:hAnsi="Times New Roman"/>
                <w:b/>
                <w:sz w:val="24"/>
                <w:szCs w:val="24"/>
              </w:rPr>
              <w:t xml:space="preserve"> –</w:t>
            </w:r>
            <w:r w:rsidRPr="000E45D9">
              <w:rPr>
                <w:rFonts w:ascii="Times New Roman" w:hAnsi="Times New Roman"/>
                <w:b/>
                <w:sz w:val="24"/>
                <w:szCs w:val="24"/>
                <w:lang w:val="en-US"/>
              </w:rPr>
              <w:t>XV</w:t>
            </w:r>
            <w:r w:rsidRPr="000E45D9">
              <w:rPr>
                <w:rFonts w:ascii="Times New Roman" w:hAnsi="Times New Roman"/>
                <w:b/>
                <w:sz w:val="24"/>
                <w:szCs w:val="24"/>
              </w:rPr>
              <w:t xml:space="preserve"> вв.</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Восточная Европа в середине I тыс. н.э.</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Образование государства Русь</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Русь в конце X – начале XII в.</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bCs/>
                <w:sz w:val="24"/>
                <w:szCs w:val="24"/>
              </w:rPr>
              <w:t>Культурное пространство</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 xml:space="preserve">Русь в середине XII – начале XIII в. </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bCs/>
                <w:sz w:val="24"/>
                <w:szCs w:val="24"/>
              </w:rPr>
              <w:t>Русские земли в середине XIII - XIV в</w:t>
            </w:r>
            <w:r w:rsidRPr="000E45D9">
              <w:rPr>
                <w:rFonts w:ascii="Times New Roman" w:hAnsi="Times New Roman"/>
                <w:sz w:val="24"/>
                <w:szCs w:val="24"/>
              </w:rPr>
              <w:t>.</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 xml:space="preserve">Народы и государства степной зоны Восточной Европы и Сибири в XIII-XV вв. </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bCs/>
                <w:sz w:val="24"/>
                <w:szCs w:val="24"/>
              </w:rPr>
              <w:t xml:space="preserve">Культурное пространство </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Формирование единого Русского государства в XV веке</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bCs/>
                <w:sz w:val="24"/>
                <w:szCs w:val="24"/>
              </w:rPr>
              <w:t>Культурное пространство</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sz w:val="24"/>
                <w:szCs w:val="24"/>
              </w:rPr>
              <w:t>Региональный компонент</w:t>
            </w:r>
          </w:p>
        </w:tc>
      </w:tr>
      <w:tr w:rsidR="00FE13F2" w:rsidRPr="000E45D9" w:rsidTr="00FE13F2">
        <w:tc>
          <w:tcPr>
            <w:tcW w:w="865" w:type="dxa"/>
          </w:tcPr>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sz w:val="24"/>
                <w:szCs w:val="24"/>
              </w:rPr>
              <w:t>7 класс</w:t>
            </w:r>
          </w:p>
        </w:tc>
        <w:tc>
          <w:tcPr>
            <w:tcW w:w="4250" w:type="dxa"/>
          </w:tcPr>
          <w:p w:rsidR="00FE13F2" w:rsidRPr="000E45D9" w:rsidRDefault="00FE13F2" w:rsidP="00FE13F2">
            <w:pPr>
              <w:spacing w:after="0" w:line="240" w:lineRule="auto"/>
              <w:jc w:val="both"/>
              <w:rPr>
                <w:rFonts w:ascii="Times New Roman" w:hAnsi="Times New Roman"/>
                <w:b/>
                <w:sz w:val="24"/>
                <w:szCs w:val="24"/>
              </w:rPr>
            </w:pPr>
            <w:r w:rsidRPr="000E45D9">
              <w:rPr>
                <w:rFonts w:ascii="Times New Roman" w:hAnsi="Times New Roman"/>
                <w:b/>
                <w:sz w:val="24"/>
                <w:szCs w:val="24"/>
              </w:rPr>
              <w:t>ИСТОРИЯ НОВОГО ВРЕМЕНИ.</w:t>
            </w:r>
            <w:r w:rsidRPr="000E45D9">
              <w:rPr>
                <w:rFonts w:ascii="Times New Roman" w:hAnsi="Times New Roman"/>
                <w:b/>
                <w:sz w:val="24"/>
                <w:szCs w:val="24"/>
                <w:lang w:val="en-US"/>
              </w:rPr>
              <w:t>XVI</w:t>
            </w:r>
            <w:r w:rsidRPr="000E45D9">
              <w:rPr>
                <w:rFonts w:ascii="Times New Roman" w:hAnsi="Times New Roman"/>
                <w:b/>
                <w:sz w:val="24"/>
                <w:szCs w:val="24"/>
              </w:rPr>
              <w:t>-</w:t>
            </w:r>
            <w:r w:rsidRPr="000E45D9">
              <w:rPr>
                <w:rFonts w:ascii="Times New Roman" w:hAnsi="Times New Roman"/>
                <w:b/>
                <w:sz w:val="24"/>
                <w:szCs w:val="24"/>
                <w:lang w:val="en-US"/>
              </w:rPr>
              <w:t>XVII</w:t>
            </w:r>
            <w:r w:rsidRPr="000E45D9">
              <w:rPr>
                <w:rFonts w:ascii="Times New Roman" w:hAnsi="Times New Roman"/>
                <w:b/>
                <w:sz w:val="24"/>
                <w:szCs w:val="24"/>
              </w:rPr>
              <w:t xml:space="preserve"> вв. От абсолютизма к парламентаризму. Первые буржуазные революции</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bCs/>
                <w:sz w:val="24"/>
                <w:szCs w:val="24"/>
              </w:rPr>
              <w:t xml:space="preserve">Европа в конце </w:t>
            </w:r>
            <w:r w:rsidRPr="000E45D9">
              <w:rPr>
                <w:rFonts w:ascii="Times New Roman" w:hAnsi="Times New Roman"/>
                <w:b/>
                <w:bCs/>
                <w:sz w:val="24"/>
                <w:szCs w:val="24"/>
              </w:rPr>
              <w:t>ХV</w:t>
            </w:r>
            <w:r w:rsidRPr="000E45D9">
              <w:rPr>
                <w:rFonts w:ascii="Times New Roman" w:hAnsi="Times New Roman"/>
                <w:sz w:val="24"/>
                <w:szCs w:val="24"/>
              </w:rPr>
              <w:t xml:space="preserve">— </w:t>
            </w:r>
            <w:r w:rsidRPr="000E45D9">
              <w:rPr>
                <w:rFonts w:ascii="Times New Roman" w:hAnsi="Times New Roman"/>
                <w:bCs/>
                <w:sz w:val="24"/>
                <w:szCs w:val="24"/>
              </w:rPr>
              <w:t xml:space="preserve">начале </w:t>
            </w:r>
            <w:r w:rsidRPr="000E45D9">
              <w:rPr>
                <w:rFonts w:ascii="Times New Roman" w:hAnsi="Times New Roman"/>
                <w:b/>
                <w:bCs/>
                <w:sz w:val="24"/>
                <w:szCs w:val="24"/>
              </w:rPr>
              <w:t>XVII в.</w:t>
            </w:r>
          </w:p>
          <w:p w:rsidR="00FE13F2" w:rsidRPr="000E45D9" w:rsidRDefault="00FE13F2" w:rsidP="00FE13F2">
            <w:pPr>
              <w:shd w:val="clear" w:color="auto" w:fill="FFFFFF"/>
              <w:spacing w:after="0" w:line="240" w:lineRule="auto"/>
              <w:jc w:val="both"/>
              <w:rPr>
                <w:rFonts w:ascii="Times New Roman" w:hAnsi="Times New Roman"/>
                <w:sz w:val="24"/>
                <w:szCs w:val="24"/>
              </w:rPr>
            </w:pPr>
            <w:r w:rsidRPr="000E45D9">
              <w:rPr>
                <w:rFonts w:ascii="Times New Roman" w:hAnsi="Times New Roman"/>
                <w:bCs/>
                <w:sz w:val="24"/>
                <w:szCs w:val="24"/>
              </w:rPr>
              <w:t xml:space="preserve">Европа в конце </w:t>
            </w:r>
            <w:r w:rsidRPr="000E45D9">
              <w:rPr>
                <w:rFonts w:ascii="Times New Roman" w:hAnsi="Times New Roman"/>
                <w:b/>
                <w:bCs/>
                <w:sz w:val="24"/>
                <w:szCs w:val="24"/>
              </w:rPr>
              <w:t>ХV</w:t>
            </w:r>
            <w:r w:rsidRPr="000E45D9">
              <w:rPr>
                <w:rFonts w:ascii="Times New Roman" w:hAnsi="Times New Roman"/>
                <w:sz w:val="24"/>
                <w:szCs w:val="24"/>
              </w:rPr>
              <w:t xml:space="preserve">— </w:t>
            </w:r>
            <w:r w:rsidRPr="000E45D9">
              <w:rPr>
                <w:rFonts w:ascii="Times New Roman" w:hAnsi="Times New Roman"/>
                <w:bCs/>
                <w:sz w:val="24"/>
                <w:szCs w:val="24"/>
              </w:rPr>
              <w:t xml:space="preserve">начале </w:t>
            </w:r>
            <w:r w:rsidRPr="000E45D9">
              <w:rPr>
                <w:rFonts w:ascii="Times New Roman" w:hAnsi="Times New Roman"/>
                <w:b/>
                <w:bCs/>
                <w:sz w:val="24"/>
                <w:szCs w:val="24"/>
              </w:rPr>
              <w:t>XVII в.</w:t>
            </w:r>
          </w:p>
          <w:p w:rsidR="00FE13F2" w:rsidRPr="000E45D9" w:rsidRDefault="00FE13F2" w:rsidP="00FE13F2">
            <w:pPr>
              <w:shd w:val="clear" w:color="auto" w:fill="FFFFFF"/>
              <w:spacing w:after="0" w:line="240" w:lineRule="auto"/>
              <w:jc w:val="both"/>
              <w:rPr>
                <w:rFonts w:ascii="Times New Roman" w:hAnsi="Times New Roman"/>
                <w:sz w:val="24"/>
                <w:szCs w:val="24"/>
              </w:rPr>
            </w:pPr>
            <w:r w:rsidRPr="000E45D9">
              <w:rPr>
                <w:rFonts w:ascii="Times New Roman" w:hAnsi="Times New Roman"/>
                <w:bCs/>
                <w:sz w:val="24"/>
                <w:szCs w:val="24"/>
              </w:rPr>
              <w:t xml:space="preserve">Страны Европы и Северной Америки в середине </w:t>
            </w:r>
            <w:r w:rsidRPr="000E45D9">
              <w:rPr>
                <w:rFonts w:ascii="Times New Roman" w:hAnsi="Times New Roman"/>
                <w:b/>
                <w:bCs/>
                <w:sz w:val="24"/>
                <w:szCs w:val="24"/>
              </w:rPr>
              <w:t>XVII—ХVIII в.</w:t>
            </w:r>
          </w:p>
          <w:p w:rsidR="00FE13F2" w:rsidRPr="000E45D9" w:rsidRDefault="00FE13F2" w:rsidP="00FE13F2">
            <w:pPr>
              <w:shd w:val="clear" w:color="auto" w:fill="FFFFFF"/>
              <w:spacing w:after="0" w:line="240" w:lineRule="auto"/>
              <w:jc w:val="both"/>
              <w:rPr>
                <w:rFonts w:ascii="Times New Roman" w:hAnsi="Times New Roman"/>
                <w:sz w:val="24"/>
                <w:szCs w:val="24"/>
              </w:rPr>
            </w:pPr>
            <w:r w:rsidRPr="000E45D9">
              <w:rPr>
                <w:rFonts w:ascii="Times New Roman" w:hAnsi="Times New Roman"/>
                <w:bCs/>
                <w:sz w:val="24"/>
                <w:szCs w:val="24"/>
              </w:rPr>
              <w:t xml:space="preserve">Страны Востока в </w:t>
            </w:r>
            <w:r w:rsidRPr="000E45D9">
              <w:rPr>
                <w:rFonts w:ascii="Times New Roman" w:hAnsi="Times New Roman"/>
                <w:b/>
                <w:bCs/>
                <w:sz w:val="24"/>
                <w:szCs w:val="24"/>
              </w:rPr>
              <w:t>XVI—XVIII вв.</w:t>
            </w:r>
          </w:p>
        </w:tc>
        <w:tc>
          <w:tcPr>
            <w:tcW w:w="5658" w:type="dxa"/>
          </w:tcPr>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b/>
                <w:bCs/>
                <w:sz w:val="24"/>
                <w:szCs w:val="24"/>
              </w:rPr>
              <w:t>РОССИЯ В XVI – XVII ВЕКАХ: ОТ ВЕЛИКОГО КНЯЖЕСТВА К ЦАРСТВУ</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bCs/>
                <w:sz w:val="24"/>
                <w:szCs w:val="24"/>
              </w:rPr>
              <w:t xml:space="preserve">Россия в XVI веке </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bCs/>
                <w:sz w:val="24"/>
                <w:szCs w:val="24"/>
              </w:rPr>
              <w:t xml:space="preserve">Смута в России </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 xml:space="preserve">Россия в XVII веке </w:t>
            </w:r>
          </w:p>
          <w:p w:rsidR="00FE13F2" w:rsidRPr="000E45D9" w:rsidRDefault="00FE13F2" w:rsidP="00FE13F2">
            <w:pPr>
              <w:spacing w:after="0" w:line="240" w:lineRule="auto"/>
              <w:jc w:val="both"/>
              <w:rPr>
                <w:rFonts w:ascii="Times New Roman" w:hAnsi="Times New Roman"/>
                <w:b/>
                <w:bCs/>
                <w:sz w:val="24"/>
                <w:szCs w:val="24"/>
              </w:rPr>
            </w:pPr>
            <w:r w:rsidRPr="000E45D9">
              <w:rPr>
                <w:rFonts w:ascii="Times New Roman" w:hAnsi="Times New Roman"/>
                <w:bCs/>
                <w:sz w:val="24"/>
                <w:szCs w:val="24"/>
              </w:rPr>
              <w:t>Культурное пространство</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sz w:val="24"/>
                <w:szCs w:val="24"/>
              </w:rPr>
              <w:t>Региональный компонент</w:t>
            </w:r>
          </w:p>
          <w:p w:rsidR="00FE13F2" w:rsidRPr="000E45D9" w:rsidRDefault="00FE13F2" w:rsidP="00FE13F2">
            <w:pPr>
              <w:spacing w:after="0" w:line="240" w:lineRule="auto"/>
              <w:jc w:val="both"/>
              <w:rPr>
                <w:rFonts w:ascii="Times New Roman" w:hAnsi="Times New Roman"/>
                <w:sz w:val="24"/>
                <w:szCs w:val="24"/>
              </w:rPr>
            </w:pPr>
          </w:p>
        </w:tc>
      </w:tr>
      <w:tr w:rsidR="00FE13F2" w:rsidRPr="000E45D9" w:rsidTr="00FE13F2">
        <w:tc>
          <w:tcPr>
            <w:tcW w:w="865" w:type="dxa"/>
          </w:tcPr>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sz w:val="24"/>
                <w:szCs w:val="24"/>
              </w:rPr>
              <w:t>8 класс</w:t>
            </w:r>
          </w:p>
        </w:tc>
        <w:tc>
          <w:tcPr>
            <w:tcW w:w="4250" w:type="dxa"/>
          </w:tcPr>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b/>
                <w:sz w:val="24"/>
                <w:szCs w:val="24"/>
              </w:rPr>
              <w:t>ИСТОРИЯ НОВОГО ВРЕМЕНИ.</w:t>
            </w:r>
            <w:r w:rsidRPr="000E45D9">
              <w:rPr>
                <w:rFonts w:ascii="Times New Roman" w:hAnsi="Times New Roman"/>
                <w:b/>
                <w:sz w:val="24"/>
                <w:szCs w:val="24"/>
                <w:lang w:val="en-US"/>
              </w:rPr>
              <w:t>XVIII</w:t>
            </w:r>
            <w:r w:rsidRPr="000E45D9">
              <w:rPr>
                <w:rFonts w:ascii="Times New Roman" w:hAnsi="Times New Roman"/>
                <w:b/>
                <w:sz w:val="24"/>
                <w:szCs w:val="24"/>
              </w:rPr>
              <w:t>в.</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sz w:val="24"/>
                <w:szCs w:val="24"/>
              </w:rPr>
              <w:t xml:space="preserve">Эпоха Просвещения. </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sz w:val="24"/>
                <w:szCs w:val="24"/>
              </w:rPr>
              <w:t>Эпоха промышленного переворота</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sz w:val="24"/>
                <w:szCs w:val="24"/>
              </w:rPr>
              <w:t>Великая французская революция</w:t>
            </w:r>
          </w:p>
          <w:p w:rsidR="00FE13F2" w:rsidRPr="000E45D9" w:rsidRDefault="00FE13F2" w:rsidP="00FE13F2">
            <w:pPr>
              <w:spacing w:after="0" w:line="240" w:lineRule="auto"/>
              <w:jc w:val="both"/>
              <w:rPr>
                <w:rFonts w:ascii="Times New Roman" w:hAnsi="Times New Roman"/>
                <w:sz w:val="24"/>
                <w:szCs w:val="24"/>
              </w:rPr>
            </w:pPr>
          </w:p>
        </w:tc>
        <w:tc>
          <w:tcPr>
            <w:tcW w:w="5658" w:type="dxa"/>
          </w:tcPr>
          <w:p w:rsidR="00FE13F2" w:rsidRPr="000E45D9" w:rsidRDefault="00FE13F2" w:rsidP="00FE13F2">
            <w:pPr>
              <w:spacing w:after="0" w:line="240" w:lineRule="auto"/>
              <w:jc w:val="both"/>
              <w:rPr>
                <w:rFonts w:ascii="Times New Roman" w:hAnsi="Times New Roman"/>
                <w:b/>
                <w:bCs/>
                <w:sz w:val="24"/>
                <w:szCs w:val="24"/>
              </w:rPr>
            </w:pPr>
            <w:r w:rsidRPr="000E45D9">
              <w:rPr>
                <w:rFonts w:ascii="Times New Roman" w:hAnsi="Times New Roman"/>
                <w:b/>
                <w:bCs/>
                <w:sz w:val="24"/>
                <w:szCs w:val="24"/>
              </w:rPr>
              <w:t>РОССИЯ В КОНЦЕ XVII - XVIII ВЕКАХ: ОТ ЦАРСТВА К ИМПЕРИИ</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Россия в эпоху преобразований Петра I</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bCs/>
                <w:sz w:val="24"/>
                <w:szCs w:val="24"/>
              </w:rPr>
              <w:t>После Петра Великого: эпоха «дворцовых переворотов»</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Россия в 1760-х – 1790- гг. Правление Екатерины II и Павла I</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 xml:space="preserve">Культурное пространство Российской империи в XVIII в. </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Народы России в XVIII в.</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Россия при Павле I</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sz w:val="24"/>
                <w:szCs w:val="24"/>
              </w:rPr>
              <w:t>Региональный компонент</w:t>
            </w:r>
          </w:p>
        </w:tc>
      </w:tr>
      <w:tr w:rsidR="00FE13F2" w:rsidRPr="000E45D9" w:rsidTr="00FE13F2">
        <w:tc>
          <w:tcPr>
            <w:tcW w:w="865" w:type="dxa"/>
          </w:tcPr>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sz w:val="24"/>
                <w:szCs w:val="24"/>
              </w:rPr>
              <w:t>9 класс</w:t>
            </w:r>
          </w:p>
        </w:tc>
        <w:tc>
          <w:tcPr>
            <w:tcW w:w="4250" w:type="dxa"/>
          </w:tcPr>
          <w:p w:rsidR="00FE13F2" w:rsidRPr="000E45D9" w:rsidRDefault="00FE13F2" w:rsidP="00FE13F2">
            <w:pPr>
              <w:spacing w:after="0" w:line="240" w:lineRule="auto"/>
              <w:jc w:val="both"/>
              <w:rPr>
                <w:rFonts w:ascii="Times New Roman" w:hAnsi="Times New Roman"/>
                <w:b/>
                <w:sz w:val="24"/>
                <w:szCs w:val="24"/>
              </w:rPr>
            </w:pPr>
            <w:r w:rsidRPr="000E45D9">
              <w:rPr>
                <w:rFonts w:ascii="Times New Roman" w:hAnsi="Times New Roman"/>
                <w:b/>
                <w:sz w:val="24"/>
                <w:szCs w:val="24"/>
              </w:rPr>
              <w:t xml:space="preserve">ИСТОРИЯ НОВОГО ВРЕМЕНИ. </w:t>
            </w:r>
            <w:r w:rsidRPr="000E45D9">
              <w:rPr>
                <w:rFonts w:ascii="Times New Roman" w:hAnsi="Times New Roman"/>
                <w:b/>
                <w:sz w:val="24"/>
                <w:szCs w:val="24"/>
                <w:lang w:val="en-US"/>
              </w:rPr>
              <w:t>XIX</w:t>
            </w:r>
            <w:r w:rsidRPr="000E45D9">
              <w:rPr>
                <w:rFonts w:ascii="Times New Roman" w:hAnsi="Times New Roman"/>
                <w:b/>
                <w:sz w:val="24"/>
                <w:szCs w:val="24"/>
              </w:rPr>
              <w:t xml:space="preserve"> в. </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b/>
                <w:sz w:val="24"/>
                <w:szCs w:val="24"/>
              </w:rPr>
              <w:t>Мир к началу XX в. Новейшая история.</w:t>
            </w:r>
            <w:r w:rsidRPr="000E45D9">
              <w:rPr>
                <w:rFonts w:ascii="Times New Roman" w:hAnsi="Times New Roman"/>
                <w:b/>
                <w:i/>
                <w:sz w:val="24"/>
                <w:szCs w:val="24"/>
              </w:rPr>
              <w:t>Становление и расцвет индустриального общества. До начала Первой мировой войны</w:t>
            </w:r>
          </w:p>
          <w:p w:rsidR="00FE13F2" w:rsidRPr="000E45D9" w:rsidRDefault="00FE13F2" w:rsidP="00FE13F2">
            <w:pPr>
              <w:shd w:val="clear" w:color="auto" w:fill="FFFFFF"/>
              <w:spacing w:after="0" w:line="240" w:lineRule="auto"/>
              <w:jc w:val="both"/>
              <w:rPr>
                <w:rFonts w:ascii="Times New Roman" w:hAnsi="Times New Roman"/>
                <w:sz w:val="24"/>
                <w:szCs w:val="24"/>
              </w:rPr>
            </w:pPr>
            <w:r w:rsidRPr="000E45D9">
              <w:rPr>
                <w:rFonts w:ascii="Times New Roman" w:hAnsi="Times New Roman"/>
                <w:bCs/>
                <w:sz w:val="24"/>
                <w:szCs w:val="24"/>
              </w:rPr>
              <w:t>Страны Европы и Северной Америки в первой половине ХIХ в.</w:t>
            </w:r>
          </w:p>
          <w:p w:rsidR="00FE13F2" w:rsidRPr="000E45D9" w:rsidRDefault="00FE13F2" w:rsidP="00FE13F2">
            <w:pPr>
              <w:shd w:val="clear" w:color="auto" w:fill="FFFFFF"/>
              <w:spacing w:after="0" w:line="240" w:lineRule="auto"/>
              <w:jc w:val="both"/>
              <w:rPr>
                <w:rFonts w:ascii="Times New Roman" w:hAnsi="Times New Roman"/>
                <w:bCs/>
                <w:sz w:val="24"/>
                <w:szCs w:val="24"/>
              </w:rPr>
            </w:pPr>
            <w:r w:rsidRPr="000E45D9">
              <w:rPr>
                <w:rFonts w:ascii="Times New Roman" w:hAnsi="Times New Roman"/>
                <w:bCs/>
                <w:sz w:val="24"/>
                <w:szCs w:val="24"/>
              </w:rPr>
              <w:t>Страны Европы и Северной Америки во второй половине ХIХ в.</w:t>
            </w:r>
          </w:p>
          <w:p w:rsidR="00FE13F2" w:rsidRPr="000E45D9" w:rsidRDefault="00FE13F2" w:rsidP="00FE13F2">
            <w:pPr>
              <w:shd w:val="clear" w:color="auto" w:fill="FFFFFF"/>
              <w:spacing w:after="0" w:line="240" w:lineRule="auto"/>
              <w:jc w:val="both"/>
              <w:rPr>
                <w:rFonts w:ascii="Times New Roman" w:hAnsi="Times New Roman"/>
                <w:sz w:val="24"/>
                <w:szCs w:val="24"/>
              </w:rPr>
            </w:pPr>
            <w:r w:rsidRPr="000E45D9">
              <w:rPr>
                <w:rFonts w:ascii="Times New Roman" w:hAnsi="Times New Roman"/>
                <w:bCs/>
                <w:sz w:val="24"/>
                <w:szCs w:val="24"/>
              </w:rPr>
              <w:t>Экономическое и социально-политическое развитие стран Европы и США в конце ХIХ в.</w:t>
            </w:r>
          </w:p>
          <w:p w:rsidR="00FE13F2" w:rsidRPr="000E45D9" w:rsidRDefault="00FE13F2" w:rsidP="00FE13F2">
            <w:pPr>
              <w:shd w:val="clear" w:color="auto" w:fill="FFFFFF"/>
              <w:spacing w:after="0" w:line="240" w:lineRule="auto"/>
              <w:jc w:val="both"/>
              <w:rPr>
                <w:rFonts w:ascii="Times New Roman" w:hAnsi="Times New Roman"/>
                <w:sz w:val="24"/>
                <w:szCs w:val="24"/>
              </w:rPr>
            </w:pPr>
            <w:r w:rsidRPr="000E45D9">
              <w:rPr>
                <w:rFonts w:ascii="Times New Roman" w:hAnsi="Times New Roman"/>
                <w:bCs/>
                <w:sz w:val="24"/>
                <w:szCs w:val="24"/>
              </w:rPr>
              <w:t>Страны Азии в ХIХ в.</w:t>
            </w:r>
          </w:p>
          <w:p w:rsidR="00FE13F2" w:rsidRPr="000E45D9" w:rsidRDefault="00FE13F2" w:rsidP="00FE13F2">
            <w:pPr>
              <w:shd w:val="clear" w:color="auto" w:fill="FFFFFF"/>
              <w:spacing w:after="0" w:line="240" w:lineRule="auto"/>
              <w:jc w:val="both"/>
              <w:rPr>
                <w:rFonts w:ascii="Times New Roman" w:hAnsi="Times New Roman"/>
                <w:sz w:val="24"/>
                <w:szCs w:val="24"/>
              </w:rPr>
            </w:pPr>
            <w:r w:rsidRPr="000E45D9">
              <w:rPr>
                <w:rFonts w:ascii="Times New Roman" w:hAnsi="Times New Roman"/>
                <w:bCs/>
                <w:sz w:val="24"/>
                <w:szCs w:val="24"/>
              </w:rPr>
              <w:t>Война за независимость в Латинской Америке</w:t>
            </w:r>
          </w:p>
          <w:p w:rsidR="00FE13F2" w:rsidRPr="000E45D9" w:rsidRDefault="00FE13F2" w:rsidP="00FE13F2">
            <w:pPr>
              <w:shd w:val="clear" w:color="auto" w:fill="FFFFFF"/>
              <w:spacing w:after="0" w:line="240" w:lineRule="auto"/>
              <w:jc w:val="both"/>
              <w:rPr>
                <w:rFonts w:ascii="Times New Roman" w:hAnsi="Times New Roman"/>
                <w:sz w:val="24"/>
                <w:szCs w:val="24"/>
              </w:rPr>
            </w:pPr>
            <w:r w:rsidRPr="000E45D9">
              <w:rPr>
                <w:rFonts w:ascii="Times New Roman" w:hAnsi="Times New Roman"/>
                <w:bCs/>
                <w:sz w:val="24"/>
                <w:szCs w:val="24"/>
              </w:rPr>
              <w:t>Народы Африки в Новое время</w:t>
            </w:r>
          </w:p>
          <w:p w:rsidR="00FE13F2" w:rsidRPr="000E45D9" w:rsidRDefault="00FE13F2" w:rsidP="00FE13F2">
            <w:pPr>
              <w:shd w:val="clear" w:color="auto" w:fill="FFFFFF"/>
              <w:spacing w:after="0" w:line="240" w:lineRule="auto"/>
              <w:jc w:val="both"/>
              <w:rPr>
                <w:rFonts w:ascii="Times New Roman" w:hAnsi="Times New Roman"/>
                <w:sz w:val="24"/>
                <w:szCs w:val="24"/>
              </w:rPr>
            </w:pPr>
            <w:r w:rsidRPr="000E45D9">
              <w:rPr>
                <w:rFonts w:ascii="Times New Roman" w:hAnsi="Times New Roman"/>
                <w:bCs/>
                <w:sz w:val="24"/>
                <w:szCs w:val="24"/>
              </w:rPr>
              <w:t>Развитие культуры в XIX в.</w:t>
            </w:r>
          </w:p>
          <w:p w:rsidR="00FE13F2" w:rsidRPr="000E45D9" w:rsidRDefault="00FE13F2" w:rsidP="00FE13F2">
            <w:pPr>
              <w:shd w:val="clear" w:color="auto" w:fill="FFFFFF"/>
              <w:spacing w:after="0" w:line="240" w:lineRule="auto"/>
              <w:jc w:val="both"/>
              <w:rPr>
                <w:rFonts w:ascii="Times New Roman" w:hAnsi="Times New Roman"/>
                <w:sz w:val="24"/>
                <w:szCs w:val="24"/>
              </w:rPr>
            </w:pPr>
            <w:r w:rsidRPr="000E45D9">
              <w:rPr>
                <w:rFonts w:ascii="Times New Roman" w:hAnsi="Times New Roman"/>
                <w:bCs/>
                <w:sz w:val="24"/>
                <w:szCs w:val="24"/>
              </w:rPr>
              <w:t>Международные отношения в XIX в.</w:t>
            </w:r>
          </w:p>
          <w:p w:rsidR="00FE13F2" w:rsidRPr="000E45D9" w:rsidRDefault="00FE13F2" w:rsidP="00FE13F2">
            <w:pPr>
              <w:shd w:val="clear" w:color="auto" w:fill="FFFFFF"/>
              <w:spacing w:after="0" w:line="240" w:lineRule="auto"/>
              <w:jc w:val="both"/>
              <w:rPr>
                <w:rFonts w:ascii="Times New Roman" w:hAnsi="Times New Roman"/>
                <w:sz w:val="24"/>
                <w:szCs w:val="24"/>
              </w:rPr>
            </w:pPr>
            <w:r w:rsidRPr="000E45D9">
              <w:rPr>
                <w:rFonts w:ascii="Times New Roman" w:hAnsi="Times New Roman"/>
                <w:bCs/>
                <w:sz w:val="24"/>
                <w:szCs w:val="24"/>
              </w:rPr>
              <w:t>Мир в 1900—1914 гг.</w:t>
            </w:r>
          </w:p>
          <w:p w:rsidR="00FE13F2" w:rsidRPr="000E45D9" w:rsidRDefault="00FE13F2" w:rsidP="00FE13F2">
            <w:pPr>
              <w:shd w:val="clear" w:color="auto" w:fill="FFFFFF"/>
              <w:spacing w:after="0" w:line="240" w:lineRule="auto"/>
              <w:jc w:val="both"/>
              <w:rPr>
                <w:rFonts w:ascii="Times New Roman" w:hAnsi="Times New Roman"/>
                <w:i/>
                <w:sz w:val="24"/>
                <w:szCs w:val="24"/>
              </w:rPr>
            </w:pPr>
          </w:p>
          <w:p w:rsidR="00FE13F2" w:rsidRPr="000E45D9" w:rsidRDefault="00FE13F2" w:rsidP="00FE13F2">
            <w:pPr>
              <w:spacing w:after="0" w:line="240" w:lineRule="auto"/>
              <w:jc w:val="both"/>
              <w:rPr>
                <w:rFonts w:ascii="Times New Roman" w:hAnsi="Times New Roman"/>
                <w:sz w:val="24"/>
                <w:szCs w:val="24"/>
              </w:rPr>
            </w:pPr>
          </w:p>
          <w:p w:rsidR="00FE13F2" w:rsidRPr="000E45D9" w:rsidRDefault="00FE13F2" w:rsidP="00FE13F2">
            <w:pPr>
              <w:spacing w:after="0" w:line="240" w:lineRule="auto"/>
              <w:jc w:val="both"/>
              <w:rPr>
                <w:rFonts w:ascii="Times New Roman" w:hAnsi="Times New Roman"/>
                <w:i/>
                <w:sz w:val="24"/>
                <w:szCs w:val="24"/>
              </w:rPr>
            </w:pPr>
          </w:p>
          <w:p w:rsidR="00FE13F2" w:rsidRPr="000E45D9" w:rsidRDefault="00FE13F2" w:rsidP="00FE13F2">
            <w:pPr>
              <w:spacing w:after="0" w:line="240" w:lineRule="auto"/>
              <w:jc w:val="both"/>
              <w:rPr>
                <w:rFonts w:ascii="Times New Roman" w:hAnsi="Times New Roman"/>
                <w:sz w:val="24"/>
                <w:szCs w:val="24"/>
              </w:rPr>
            </w:pPr>
          </w:p>
        </w:tc>
        <w:tc>
          <w:tcPr>
            <w:tcW w:w="5658" w:type="dxa"/>
          </w:tcPr>
          <w:p w:rsidR="00FE13F2" w:rsidRPr="000E45D9" w:rsidRDefault="00FE13F2" w:rsidP="00FE13F2">
            <w:pPr>
              <w:spacing w:after="0" w:line="240" w:lineRule="auto"/>
              <w:jc w:val="both"/>
              <w:rPr>
                <w:rFonts w:ascii="Times New Roman" w:hAnsi="Times New Roman"/>
                <w:b/>
                <w:bCs/>
                <w:sz w:val="24"/>
                <w:szCs w:val="24"/>
              </w:rPr>
            </w:pPr>
            <w:r w:rsidRPr="000E45D9">
              <w:rPr>
                <w:rFonts w:ascii="Times New Roman" w:hAnsi="Times New Roman"/>
                <w:b/>
                <w:bCs/>
                <w:sz w:val="24"/>
                <w:szCs w:val="24"/>
              </w:rPr>
              <w:t>IV. РОССИЙСКАЯ ИМПЕРИЯ В XIX – НАЧАЛЕ XX ВВ.</w:t>
            </w:r>
          </w:p>
          <w:p w:rsidR="00FE13F2" w:rsidRPr="000E45D9" w:rsidRDefault="00FE13F2" w:rsidP="00FE13F2">
            <w:pPr>
              <w:spacing w:after="0" w:line="240" w:lineRule="auto"/>
              <w:jc w:val="both"/>
              <w:rPr>
                <w:rFonts w:ascii="Times New Roman" w:hAnsi="Times New Roman"/>
                <w:bCs/>
                <w:sz w:val="24"/>
                <w:szCs w:val="24"/>
                <w:u w:val="single"/>
              </w:rPr>
            </w:pPr>
            <w:r w:rsidRPr="000E45D9">
              <w:rPr>
                <w:rFonts w:ascii="Times New Roman" w:hAnsi="Times New Roman"/>
                <w:bCs/>
                <w:sz w:val="24"/>
                <w:szCs w:val="24"/>
                <w:u w:val="single"/>
              </w:rPr>
              <w:t>Россия на пути к реформам (1801–1861)</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Александровская эпоха: государственный либерализм</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 xml:space="preserve">Отечественная война 1812 г. </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Николаевское самодержавие: государственный консерватизм</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 xml:space="preserve">Крепостнический социум. Деревня и город </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bCs/>
                <w:sz w:val="24"/>
                <w:szCs w:val="24"/>
              </w:rPr>
              <w:t>Культурное пространство империи в первой половине XIX в.</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 xml:space="preserve">Пространство империи: этнокультурный облик страны </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 xml:space="preserve">Формирование гражданского правосознания. Основные течения общественной мысли </w:t>
            </w:r>
          </w:p>
          <w:p w:rsidR="00FE13F2" w:rsidRPr="000E45D9" w:rsidRDefault="00FE13F2" w:rsidP="00FE13F2">
            <w:pPr>
              <w:spacing w:after="0" w:line="240" w:lineRule="auto"/>
              <w:jc w:val="both"/>
              <w:rPr>
                <w:rFonts w:ascii="Times New Roman" w:hAnsi="Times New Roman"/>
                <w:bCs/>
                <w:sz w:val="24"/>
                <w:szCs w:val="24"/>
                <w:u w:val="single"/>
              </w:rPr>
            </w:pPr>
            <w:r w:rsidRPr="000E45D9">
              <w:rPr>
                <w:rFonts w:ascii="Times New Roman" w:hAnsi="Times New Roman"/>
                <w:bCs/>
                <w:sz w:val="24"/>
                <w:szCs w:val="24"/>
                <w:u w:val="single"/>
              </w:rPr>
              <w:t>Россия в эпоху реформ</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 xml:space="preserve">Преобразования Александра II: социальная и правовая модернизация </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 xml:space="preserve">«Народное самодержавие» Александра III </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 xml:space="preserve">Пореформенный социум. Сельское хозяйство и промышленность </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 xml:space="preserve">Культурное пространство империи во второй половине XIX в. </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 xml:space="preserve">Этнокультурный облик империи </w:t>
            </w:r>
          </w:p>
          <w:p w:rsidR="00FE13F2" w:rsidRPr="000E45D9" w:rsidRDefault="00FE13F2" w:rsidP="00FE13F2">
            <w:pPr>
              <w:spacing w:after="0" w:line="240" w:lineRule="auto"/>
              <w:jc w:val="both"/>
              <w:rPr>
                <w:rFonts w:ascii="Times New Roman" w:hAnsi="Times New Roman"/>
                <w:sz w:val="24"/>
                <w:szCs w:val="24"/>
              </w:rPr>
            </w:pPr>
            <w:r w:rsidRPr="000E45D9">
              <w:rPr>
                <w:rFonts w:ascii="Times New Roman" w:hAnsi="Times New Roman"/>
                <w:bCs/>
                <w:sz w:val="24"/>
                <w:szCs w:val="24"/>
              </w:rPr>
              <w:t>Формирование гражданского общества и основные направления общественных движений</w:t>
            </w:r>
          </w:p>
          <w:p w:rsidR="00FE13F2" w:rsidRPr="000E45D9" w:rsidRDefault="00FE13F2" w:rsidP="00FE13F2">
            <w:pPr>
              <w:spacing w:after="0" w:line="240" w:lineRule="auto"/>
              <w:jc w:val="both"/>
              <w:rPr>
                <w:rFonts w:ascii="Times New Roman" w:hAnsi="Times New Roman"/>
                <w:bCs/>
                <w:sz w:val="24"/>
                <w:szCs w:val="24"/>
                <w:u w:val="single"/>
              </w:rPr>
            </w:pPr>
            <w:r w:rsidRPr="000E45D9">
              <w:rPr>
                <w:rFonts w:ascii="Times New Roman" w:hAnsi="Times New Roman"/>
                <w:bCs/>
                <w:sz w:val="24"/>
                <w:szCs w:val="24"/>
                <w:u w:val="single"/>
              </w:rPr>
              <w:t>Кризис империи в начале ХХ века</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 xml:space="preserve">Первая российская революция 1905-1907 гг. Начало парламентаризма </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 xml:space="preserve">Общество и власть после революции </w:t>
            </w:r>
          </w:p>
          <w:p w:rsidR="00FE13F2" w:rsidRPr="000E45D9" w:rsidRDefault="00FE13F2" w:rsidP="00FE13F2">
            <w:pPr>
              <w:spacing w:after="0" w:line="240" w:lineRule="auto"/>
              <w:jc w:val="both"/>
              <w:rPr>
                <w:rFonts w:ascii="Times New Roman" w:hAnsi="Times New Roman"/>
                <w:bCs/>
                <w:sz w:val="24"/>
                <w:szCs w:val="24"/>
              </w:rPr>
            </w:pPr>
            <w:r w:rsidRPr="000E45D9">
              <w:rPr>
                <w:rFonts w:ascii="Times New Roman" w:hAnsi="Times New Roman"/>
                <w:bCs/>
                <w:sz w:val="24"/>
                <w:szCs w:val="24"/>
              </w:rPr>
              <w:t>«Серебряный век» российской культуры</w:t>
            </w:r>
          </w:p>
          <w:p w:rsidR="00FE13F2" w:rsidRPr="000E45D9" w:rsidRDefault="00FE13F2" w:rsidP="00FE13F2">
            <w:pPr>
              <w:spacing w:after="0" w:line="240" w:lineRule="auto"/>
              <w:jc w:val="both"/>
              <w:rPr>
                <w:rFonts w:ascii="Times New Roman" w:hAnsi="Times New Roman"/>
                <w:i/>
                <w:sz w:val="24"/>
                <w:szCs w:val="24"/>
              </w:rPr>
            </w:pPr>
            <w:r w:rsidRPr="000E45D9">
              <w:rPr>
                <w:rFonts w:ascii="Times New Roman" w:hAnsi="Times New Roman"/>
                <w:sz w:val="24"/>
                <w:szCs w:val="24"/>
              </w:rPr>
              <w:t>Региональный компонент</w:t>
            </w:r>
          </w:p>
        </w:tc>
      </w:tr>
    </w:tbl>
    <w:p w:rsidR="00EC75ED" w:rsidRPr="000E45D9" w:rsidRDefault="00FE13F2"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 </w:t>
      </w:r>
      <w:r w:rsidR="00EC75ED" w:rsidRPr="000E45D9">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00EC75ED" w:rsidRPr="000E45D9">
        <w:rPr>
          <w:rFonts w:ascii="Times New Roman" w:hAnsi="Times New Roman"/>
          <w:i/>
          <w:sz w:val="24"/>
          <w:szCs w:val="24"/>
        </w:rPr>
        <w:t xml:space="preserve">Расширение спектра общественных движений. </w:t>
      </w:r>
      <w:r w:rsidR="00EC75ED" w:rsidRPr="000E45D9">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Страны Азии в ХIХ в.</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E45D9">
        <w:rPr>
          <w:rFonts w:ascii="Times New Roman" w:hAnsi="Times New Roman"/>
          <w:i/>
          <w:sz w:val="24"/>
          <w:szCs w:val="24"/>
        </w:rPr>
        <w:t>Япония: внутренняя и внешняя политика сегуната Токугава, преобразования эпохи Мэйдзи.</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Война за независимость в Латинской Америке</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Колониальное общество. Освободительная борьба: задачи, участники, формы выступлений. </w:t>
      </w:r>
      <w:r w:rsidRPr="000E45D9">
        <w:rPr>
          <w:rFonts w:ascii="Times New Roman" w:hAnsi="Times New Roman"/>
          <w:i/>
          <w:sz w:val="24"/>
          <w:szCs w:val="24"/>
        </w:rPr>
        <w:t>П. Д. Туссен-Лувертюр, С. Боливар.</w:t>
      </w:r>
      <w:r w:rsidRPr="000E45D9">
        <w:rPr>
          <w:rFonts w:ascii="Times New Roman" w:hAnsi="Times New Roman"/>
          <w:sz w:val="24"/>
          <w:szCs w:val="24"/>
        </w:rPr>
        <w:t xml:space="preserve"> Провозглашение независимых государств.</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Народы Африки в Новое время</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Развитие культуры в XIX в.</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Международные отношения в XIX в.</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Историческое и культурное наследие Нового времени.</w:t>
      </w:r>
    </w:p>
    <w:p w:rsidR="00EC75ED" w:rsidRPr="000E45D9" w:rsidRDefault="00EC75ED" w:rsidP="00010482">
      <w:pPr>
        <w:shd w:val="clear" w:color="auto" w:fill="FFFFFF"/>
        <w:spacing w:after="0" w:line="240" w:lineRule="auto"/>
        <w:ind w:firstLine="709"/>
        <w:jc w:val="both"/>
        <w:rPr>
          <w:rFonts w:ascii="Times New Roman" w:hAnsi="Times New Roman"/>
          <w:b/>
          <w:sz w:val="24"/>
          <w:szCs w:val="24"/>
        </w:rPr>
      </w:pPr>
      <w:r w:rsidRPr="000E45D9">
        <w:rPr>
          <w:rFonts w:ascii="Times New Roman" w:hAnsi="Times New Roman"/>
          <w:b/>
          <w:sz w:val="24"/>
          <w:szCs w:val="24"/>
        </w:rPr>
        <w:t xml:space="preserve">Новейшая история. </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sz w:val="24"/>
          <w:szCs w:val="24"/>
        </w:rPr>
        <w:t>Мир к началу XX в. Новейшая история: понятие, периодизация.</w:t>
      </w:r>
    </w:p>
    <w:p w:rsidR="00EC75ED" w:rsidRPr="000E45D9" w:rsidRDefault="00EC75ED" w:rsidP="00010482">
      <w:pPr>
        <w:shd w:val="clear" w:color="auto" w:fill="FFFFFF"/>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Мир в 1900—1914 гг.</w:t>
      </w:r>
    </w:p>
    <w:p w:rsidR="00EC75ED" w:rsidRPr="000E45D9" w:rsidRDefault="00EC75ED" w:rsidP="00010482">
      <w:pPr>
        <w:shd w:val="clear" w:color="auto" w:fill="FFFFFF"/>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E45D9">
        <w:rPr>
          <w:rFonts w:ascii="Times New Roman" w:hAnsi="Times New Roman"/>
          <w:i/>
          <w:sz w:val="24"/>
          <w:szCs w:val="24"/>
        </w:rPr>
        <w:t>Социальные и политические реформы; Д. Ллойд Джордж.</w:t>
      </w:r>
    </w:p>
    <w:p w:rsidR="00EC75ED" w:rsidRPr="000E45D9" w:rsidRDefault="00EC75ED" w:rsidP="00010482">
      <w:pPr>
        <w:shd w:val="clear" w:color="auto" w:fill="FFFFFF"/>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E45D9">
        <w:rPr>
          <w:rFonts w:ascii="Times New Roman" w:hAnsi="Times New Roman"/>
          <w:i/>
          <w:sz w:val="24"/>
          <w:szCs w:val="24"/>
        </w:rPr>
        <w:t>Руководители освободительной борьбы (Сунь Ятсен, Э. Сапата, Ф. Вилья).</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Синхронизация курсов всеобщей истории и истории России</w:t>
      </w:r>
    </w:p>
    <w:p w:rsidR="00EC75ED" w:rsidRPr="000E45D9" w:rsidRDefault="00010482" w:rsidP="0073505D">
      <w:pPr>
        <w:pStyle w:val="4"/>
        <w:spacing w:before="0" w:after="0"/>
        <w:jc w:val="center"/>
        <w:rPr>
          <w:sz w:val="24"/>
          <w:szCs w:val="24"/>
        </w:rPr>
      </w:pPr>
      <w:bookmarkStart w:id="241" w:name="_Toc409691706"/>
      <w:bookmarkStart w:id="242" w:name="_Toc410654032"/>
      <w:bookmarkStart w:id="243" w:name="_Toc414553230"/>
      <w:r w:rsidRPr="000E45D9">
        <w:rPr>
          <w:sz w:val="24"/>
          <w:szCs w:val="24"/>
        </w:rPr>
        <w:t>2.2.2.</w:t>
      </w:r>
      <w:r w:rsidRPr="000E45D9">
        <w:rPr>
          <w:sz w:val="24"/>
          <w:szCs w:val="24"/>
          <w:lang w:val="ru-RU"/>
        </w:rPr>
        <w:t>8</w:t>
      </w:r>
      <w:r w:rsidR="00EC75ED" w:rsidRPr="000E45D9">
        <w:rPr>
          <w:sz w:val="24"/>
          <w:szCs w:val="24"/>
        </w:rPr>
        <w:t>. Обществознание</w:t>
      </w:r>
      <w:bookmarkEnd w:id="241"/>
      <w:bookmarkEnd w:id="242"/>
      <w:bookmarkEnd w:id="243"/>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D84C91" w:rsidRPr="000E45D9" w:rsidRDefault="00EC75ED" w:rsidP="0032623F">
      <w:pPr>
        <w:spacing w:after="0" w:line="240" w:lineRule="auto"/>
        <w:jc w:val="both"/>
        <w:rPr>
          <w:rFonts w:ascii="Times New Roman" w:hAnsi="Times New Roman"/>
          <w:b/>
          <w:bCs/>
          <w:sz w:val="24"/>
          <w:szCs w:val="24"/>
          <w:shd w:val="clear" w:color="auto" w:fill="FFFFFF"/>
        </w:rPr>
      </w:pPr>
      <w:r w:rsidRPr="000E45D9">
        <w:rPr>
          <w:rFonts w:ascii="Times New Roman" w:hAnsi="Times New Roman"/>
          <w:b/>
          <w:bCs/>
          <w:sz w:val="24"/>
          <w:szCs w:val="24"/>
          <w:shd w:val="clear" w:color="auto" w:fill="FFFFFF"/>
        </w:rPr>
        <w:t>Человек. Деятельность человека</w:t>
      </w:r>
    </w:p>
    <w:p w:rsidR="00EC75ED" w:rsidRPr="000E45D9" w:rsidRDefault="00EC75ED" w:rsidP="0032623F">
      <w:pPr>
        <w:spacing w:after="0" w:line="240" w:lineRule="auto"/>
        <w:jc w:val="both"/>
        <w:rPr>
          <w:rFonts w:ascii="Times New Roman" w:hAnsi="Times New Roman"/>
          <w:sz w:val="24"/>
          <w:szCs w:val="24"/>
        </w:rPr>
      </w:pPr>
      <w:r w:rsidRPr="000E45D9">
        <w:rPr>
          <w:rFonts w:ascii="Times New Roman" w:hAnsi="Times New Roman"/>
          <w:sz w:val="24"/>
          <w:szCs w:val="24"/>
        </w:rPr>
        <w:t xml:space="preserve">Биологическое и социальное в человеке. </w:t>
      </w:r>
      <w:r w:rsidRPr="000E45D9">
        <w:rPr>
          <w:rFonts w:ascii="Times New Roman" w:hAnsi="Times New Roman"/>
          <w:i/>
          <w:sz w:val="24"/>
          <w:szCs w:val="24"/>
        </w:rPr>
        <w:t>Черты сходства и различий человека и животного.Индивид, индивидуальность, личность.</w:t>
      </w:r>
      <w:r w:rsidRPr="000E45D9">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E45D9">
        <w:rPr>
          <w:rFonts w:ascii="Times New Roman" w:hAnsi="Times New Roman"/>
          <w:i/>
          <w:sz w:val="24"/>
          <w:szCs w:val="24"/>
        </w:rPr>
        <w:t xml:space="preserve">Личные и деловые отношения. </w:t>
      </w:r>
      <w:r w:rsidRPr="000E45D9">
        <w:rPr>
          <w:rFonts w:ascii="Times New Roman" w:hAnsi="Times New Roman"/>
          <w:sz w:val="24"/>
          <w:szCs w:val="24"/>
        </w:rPr>
        <w:t>Лидерство. Межличностные конфликты и способы их разрешения.</w:t>
      </w:r>
    </w:p>
    <w:p w:rsidR="00EC75ED" w:rsidRPr="000E45D9" w:rsidRDefault="00EC75ED" w:rsidP="0032623F">
      <w:pPr>
        <w:spacing w:after="0" w:line="240" w:lineRule="auto"/>
        <w:ind w:left="709"/>
        <w:jc w:val="both"/>
        <w:rPr>
          <w:rFonts w:ascii="Times New Roman" w:hAnsi="Times New Roman"/>
          <w:b/>
          <w:bCs/>
          <w:sz w:val="24"/>
          <w:szCs w:val="24"/>
          <w:shd w:val="clear" w:color="auto" w:fill="FFFFFF"/>
        </w:rPr>
      </w:pPr>
      <w:r w:rsidRPr="000E45D9">
        <w:rPr>
          <w:rFonts w:ascii="Times New Roman" w:hAnsi="Times New Roman"/>
          <w:b/>
          <w:bCs/>
          <w:sz w:val="24"/>
          <w:szCs w:val="24"/>
          <w:shd w:val="clear" w:color="auto" w:fill="FFFFFF"/>
        </w:rPr>
        <w:t>Общество</w:t>
      </w:r>
    </w:p>
    <w:p w:rsidR="00EC75ED" w:rsidRPr="000E45D9" w:rsidRDefault="00EC75ED" w:rsidP="0032623F">
      <w:pPr>
        <w:tabs>
          <w:tab w:val="left" w:pos="1114"/>
        </w:tabs>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0E45D9">
        <w:rPr>
          <w:rFonts w:ascii="Times New Roman" w:hAnsi="Times New Roman"/>
          <w:i/>
          <w:sz w:val="24"/>
          <w:szCs w:val="24"/>
        </w:rPr>
        <w:t>Общественный прогресс.</w:t>
      </w:r>
      <w:r w:rsidRPr="000E45D9">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EC75ED" w:rsidRPr="000E45D9" w:rsidRDefault="00EC75ED" w:rsidP="0032623F">
      <w:pPr>
        <w:spacing w:after="0" w:line="240" w:lineRule="auto"/>
        <w:ind w:left="709"/>
        <w:jc w:val="both"/>
        <w:rPr>
          <w:rFonts w:ascii="Times New Roman" w:hAnsi="Times New Roman"/>
          <w:b/>
          <w:bCs/>
          <w:sz w:val="24"/>
          <w:szCs w:val="24"/>
          <w:shd w:val="clear" w:color="auto" w:fill="FFFFFF"/>
        </w:rPr>
      </w:pPr>
      <w:r w:rsidRPr="000E45D9">
        <w:rPr>
          <w:rFonts w:ascii="Times New Roman" w:hAnsi="Times New Roman"/>
          <w:b/>
          <w:bCs/>
          <w:sz w:val="24"/>
          <w:szCs w:val="24"/>
          <w:shd w:val="clear" w:color="auto" w:fill="FFFFFF"/>
        </w:rPr>
        <w:t>Социальные нормы</w:t>
      </w:r>
    </w:p>
    <w:p w:rsidR="00EC75ED" w:rsidRPr="000E45D9" w:rsidRDefault="00EC75ED" w:rsidP="0032623F">
      <w:pPr>
        <w:tabs>
          <w:tab w:val="left" w:pos="1114"/>
        </w:tabs>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Социальные нормы как регуляторы поведения человека в обществе. </w:t>
      </w:r>
      <w:r w:rsidRPr="000E45D9">
        <w:rPr>
          <w:rFonts w:ascii="Times New Roman" w:hAnsi="Times New Roman"/>
          <w:i/>
          <w:sz w:val="24"/>
          <w:szCs w:val="24"/>
        </w:rPr>
        <w:t>Общественные нравы, традиции и обычаи.</w:t>
      </w:r>
      <w:r w:rsidRPr="000E45D9">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E45D9">
        <w:rPr>
          <w:rFonts w:ascii="Times New Roman" w:hAnsi="Times New Roman"/>
          <w:i/>
          <w:sz w:val="24"/>
          <w:szCs w:val="24"/>
        </w:rPr>
        <w:t xml:space="preserve">Особенности социализации в подростковом возрасте. </w:t>
      </w:r>
      <w:r w:rsidRPr="000E45D9">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EC75ED" w:rsidRPr="000E45D9" w:rsidRDefault="00EC75ED" w:rsidP="0032623F">
      <w:pPr>
        <w:spacing w:after="0" w:line="240" w:lineRule="auto"/>
        <w:ind w:left="709"/>
        <w:jc w:val="both"/>
        <w:rPr>
          <w:rFonts w:ascii="Times New Roman" w:hAnsi="Times New Roman"/>
          <w:b/>
          <w:bCs/>
          <w:sz w:val="24"/>
          <w:szCs w:val="24"/>
          <w:shd w:val="clear" w:color="auto" w:fill="FFFFFF"/>
        </w:rPr>
      </w:pPr>
      <w:r w:rsidRPr="000E45D9">
        <w:rPr>
          <w:rFonts w:ascii="Times New Roman" w:hAnsi="Times New Roman"/>
          <w:b/>
          <w:bCs/>
          <w:sz w:val="24"/>
          <w:szCs w:val="24"/>
          <w:shd w:val="clear" w:color="auto" w:fill="FFFFFF"/>
        </w:rPr>
        <w:t>Сфера духовной культуры</w:t>
      </w:r>
    </w:p>
    <w:p w:rsidR="00EC75ED" w:rsidRPr="000E45D9" w:rsidRDefault="00EC75ED" w:rsidP="0032623F">
      <w:pPr>
        <w:tabs>
          <w:tab w:val="left" w:pos="1311"/>
        </w:tabs>
        <w:spacing w:after="0" w:line="240" w:lineRule="auto"/>
        <w:ind w:firstLine="709"/>
        <w:jc w:val="both"/>
        <w:rPr>
          <w:rFonts w:ascii="Times New Roman" w:hAnsi="Times New Roman"/>
          <w:i/>
          <w:sz w:val="24"/>
          <w:szCs w:val="24"/>
        </w:rPr>
      </w:pPr>
      <w:r w:rsidRPr="000E45D9">
        <w:rPr>
          <w:rFonts w:ascii="Times New Roman" w:hAnsi="Times New Roman"/>
          <w:bCs/>
          <w:sz w:val="24"/>
          <w:szCs w:val="24"/>
        </w:rPr>
        <w:t xml:space="preserve">Культура, ее многообразие и основные формы. </w:t>
      </w:r>
      <w:r w:rsidRPr="000E45D9">
        <w:rPr>
          <w:rFonts w:ascii="Times New Roman" w:hAnsi="Times New Roman"/>
          <w:sz w:val="24"/>
          <w:szCs w:val="24"/>
        </w:rPr>
        <w:t xml:space="preserve">Наука в жизни современного общества. </w:t>
      </w:r>
      <w:r w:rsidRPr="000E45D9">
        <w:rPr>
          <w:rFonts w:ascii="Times New Roman" w:hAnsi="Times New Roman"/>
          <w:i/>
          <w:sz w:val="24"/>
          <w:szCs w:val="24"/>
        </w:rPr>
        <w:t>Научно-технический прогресс в современном обществе.</w:t>
      </w:r>
      <w:r w:rsidRPr="000E45D9">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0E45D9">
        <w:rPr>
          <w:rFonts w:ascii="Times New Roman" w:hAnsi="Times New Roman"/>
          <w:i/>
          <w:sz w:val="24"/>
          <w:szCs w:val="24"/>
        </w:rPr>
        <w:t>Государственная итоговая аттестация</w:t>
      </w:r>
      <w:r w:rsidRPr="000E45D9">
        <w:rPr>
          <w:rFonts w:ascii="Times New Roman" w:hAnsi="Times New Roman"/>
          <w:sz w:val="24"/>
          <w:szCs w:val="24"/>
        </w:rPr>
        <w:t xml:space="preserve">. Самообразование.Религия как форма культуры. </w:t>
      </w:r>
      <w:r w:rsidRPr="000E45D9">
        <w:rPr>
          <w:rFonts w:ascii="Times New Roman" w:hAnsi="Times New Roman"/>
          <w:i/>
          <w:sz w:val="24"/>
          <w:szCs w:val="24"/>
        </w:rPr>
        <w:t>Мировые религии.</w:t>
      </w:r>
      <w:r w:rsidRPr="000E45D9">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0E45D9">
        <w:rPr>
          <w:rFonts w:ascii="Times New Roman" w:hAnsi="Times New Roman"/>
          <w:i/>
          <w:sz w:val="24"/>
          <w:szCs w:val="24"/>
        </w:rPr>
        <w:t xml:space="preserve">Влияние искусства на развитие личности. </w:t>
      </w:r>
    </w:p>
    <w:p w:rsidR="00EC75ED" w:rsidRPr="000E45D9" w:rsidRDefault="00EC75ED" w:rsidP="0032623F">
      <w:pPr>
        <w:spacing w:after="0" w:line="240" w:lineRule="auto"/>
        <w:ind w:left="709"/>
        <w:jc w:val="both"/>
        <w:rPr>
          <w:rFonts w:ascii="Times New Roman" w:hAnsi="Times New Roman"/>
          <w:b/>
          <w:bCs/>
          <w:sz w:val="24"/>
          <w:szCs w:val="24"/>
          <w:shd w:val="clear" w:color="auto" w:fill="FFFFFF"/>
        </w:rPr>
      </w:pPr>
      <w:r w:rsidRPr="000E45D9">
        <w:rPr>
          <w:rFonts w:ascii="Times New Roman" w:hAnsi="Times New Roman"/>
          <w:b/>
          <w:bCs/>
          <w:sz w:val="24"/>
          <w:szCs w:val="24"/>
          <w:shd w:val="clear" w:color="auto" w:fill="FFFFFF"/>
        </w:rPr>
        <w:t>Социальная сфера жизни общества</w:t>
      </w:r>
    </w:p>
    <w:p w:rsidR="00EC75ED" w:rsidRPr="000E45D9" w:rsidRDefault="00EC75ED" w:rsidP="0032623F">
      <w:pPr>
        <w:tabs>
          <w:tab w:val="left" w:pos="1114"/>
        </w:tabs>
        <w:spacing w:after="0" w:line="240" w:lineRule="auto"/>
        <w:ind w:firstLine="709"/>
        <w:jc w:val="both"/>
        <w:rPr>
          <w:rFonts w:ascii="Times New Roman" w:hAnsi="Times New Roman"/>
          <w:sz w:val="24"/>
          <w:szCs w:val="24"/>
        </w:rPr>
      </w:pPr>
      <w:r w:rsidRPr="000E45D9">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E45D9">
        <w:rPr>
          <w:rFonts w:ascii="Times New Roman" w:hAnsi="Times New Roman"/>
          <w:bCs/>
          <w:i/>
          <w:sz w:val="24"/>
          <w:szCs w:val="24"/>
        </w:rPr>
        <w:t xml:space="preserve">Досуг семьи. </w:t>
      </w:r>
      <w:r w:rsidRPr="000E45D9">
        <w:rPr>
          <w:rFonts w:ascii="Times New Roman" w:hAnsi="Times New Roman"/>
          <w:bCs/>
          <w:sz w:val="24"/>
          <w:szCs w:val="24"/>
        </w:rPr>
        <w:t xml:space="preserve">Социальные конфликты и пути их разрешения. Этнос и нация. </w:t>
      </w:r>
      <w:r w:rsidRPr="000E45D9">
        <w:rPr>
          <w:rFonts w:ascii="Times New Roman" w:hAnsi="Times New Roman"/>
          <w:i/>
          <w:sz w:val="24"/>
          <w:szCs w:val="24"/>
        </w:rPr>
        <w:t>Национальное самосознание</w:t>
      </w:r>
      <w:r w:rsidRPr="000E45D9">
        <w:rPr>
          <w:rFonts w:ascii="Times New Roman" w:hAnsi="Times New Roman"/>
          <w:sz w:val="24"/>
          <w:szCs w:val="24"/>
        </w:rPr>
        <w:t xml:space="preserve">. Отношения между нациями. Россия – многонациональное государство. </w:t>
      </w:r>
      <w:r w:rsidRPr="000E45D9">
        <w:rPr>
          <w:rFonts w:ascii="Times New Roman" w:hAnsi="Times New Roman"/>
          <w:bCs/>
          <w:sz w:val="24"/>
          <w:szCs w:val="24"/>
        </w:rPr>
        <w:t>Социальная политика Российского государства.</w:t>
      </w:r>
    </w:p>
    <w:p w:rsidR="00EC75ED" w:rsidRPr="000E45D9" w:rsidRDefault="00EC75ED" w:rsidP="0032623F">
      <w:pPr>
        <w:spacing w:after="0" w:line="240" w:lineRule="auto"/>
        <w:ind w:left="709"/>
        <w:jc w:val="both"/>
        <w:rPr>
          <w:rFonts w:ascii="Times New Roman" w:hAnsi="Times New Roman"/>
          <w:b/>
          <w:bCs/>
          <w:sz w:val="24"/>
          <w:szCs w:val="24"/>
          <w:shd w:val="clear" w:color="auto" w:fill="FFFFFF"/>
        </w:rPr>
      </w:pPr>
      <w:r w:rsidRPr="000E45D9">
        <w:rPr>
          <w:rFonts w:ascii="Times New Roman" w:hAnsi="Times New Roman"/>
          <w:b/>
          <w:bCs/>
          <w:sz w:val="24"/>
          <w:szCs w:val="24"/>
          <w:shd w:val="clear" w:color="auto" w:fill="FFFFFF"/>
        </w:rPr>
        <w:t>Политическая сфера жизни общества</w:t>
      </w:r>
    </w:p>
    <w:p w:rsidR="00EC75ED" w:rsidRPr="000E45D9" w:rsidRDefault="00EC75ED" w:rsidP="0032623F">
      <w:pPr>
        <w:tabs>
          <w:tab w:val="left" w:pos="1321"/>
        </w:tabs>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E45D9">
        <w:rPr>
          <w:rFonts w:ascii="Times New Roman" w:hAnsi="Times New Roman"/>
          <w:i/>
          <w:sz w:val="24"/>
          <w:szCs w:val="24"/>
        </w:rPr>
        <w:t>Правовое государство.</w:t>
      </w:r>
      <w:r w:rsidRPr="000E45D9">
        <w:rPr>
          <w:rFonts w:ascii="Times New Roman" w:hAnsi="Times New Roman"/>
          <w:sz w:val="24"/>
          <w:szCs w:val="24"/>
        </w:rPr>
        <w:t xml:space="preserve"> Местное самоуправление. </w:t>
      </w:r>
      <w:r w:rsidRPr="000E45D9">
        <w:rPr>
          <w:rFonts w:ascii="Times New Roman" w:hAnsi="Times New Roman"/>
          <w:i/>
          <w:sz w:val="24"/>
          <w:szCs w:val="24"/>
        </w:rPr>
        <w:t>Межгосударственные отношения. Межгосударственные конфликты и способы их разрешения.</w:t>
      </w:r>
    </w:p>
    <w:p w:rsidR="00EC75ED" w:rsidRPr="000E45D9" w:rsidRDefault="00EC75ED" w:rsidP="0032623F">
      <w:pPr>
        <w:spacing w:after="0" w:line="240" w:lineRule="auto"/>
        <w:ind w:left="709"/>
        <w:jc w:val="both"/>
        <w:rPr>
          <w:rFonts w:ascii="Times New Roman" w:hAnsi="Times New Roman"/>
          <w:b/>
          <w:bCs/>
          <w:sz w:val="24"/>
          <w:szCs w:val="24"/>
          <w:shd w:val="clear" w:color="auto" w:fill="FFFFFF"/>
        </w:rPr>
      </w:pPr>
      <w:r w:rsidRPr="000E45D9">
        <w:rPr>
          <w:rFonts w:ascii="Times New Roman" w:hAnsi="Times New Roman"/>
          <w:b/>
          <w:bCs/>
          <w:sz w:val="24"/>
          <w:szCs w:val="24"/>
          <w:shd w:val="clear" w:color="auto" w:fill="FFFFFF"/>
        </w:rPr>
        <w:t>Гражданин и государство</w:t>
      </w:r>
    </w:p>
    <w:p w:rsidR="00EC75ED" w:rsidRPr="000E45D9" w:rsidRDefault="00EC75ED" w:rsidP="0032623F">
      <w:pPr>
        <w:tabs>
          <w:tab w:val="left" w:pos="1114"/>
        </w:tabs>
        <w:spacing w:after="0" w:line="240" w:lineRule="auto"/>
        <w:ind w:firstLine="709"/>
        <w:jc w:val="both"/>
        <w:rPr>
          <w:rFonts w:ascii="Times New Roman" w:hAnsi="Times New Roman"/>
          <w:sz w:val="24"/>
          <w:szCs w:val="24"/>
        </w:rPr>
      </w:pPr>
      <w:r w:rsidRPr="000E45D9">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E45D9">
        <w:rPr>
          <w:rFonts w:ascii="Times New Roman" w:hAnsi="Times New Roman"/>
          <w:bCs/>
          <w:sz w:val="24"/>
          <w:szCs w:val="24"/>
        </w:rPr>
        <w:t xml:space="preserve">рава и свободы человека и гражданина в Российской Федерации. </w:t>
      </w:r>
      <w:r w:rsidRPr="000E45D9">
        <w:rPr>
          <w:rFonts w:ascii="Times New Roman" w:hAnsi="Times New Roman"/>
          <w:sz w:val="24"/>
          <w:szCs w:val="24"/>
        </w:rPr>
        <w:t xml:space="preserve">Конституционные обязанности гражданина Российской Федерации. </w:t>
      </w:r>
      <w:r w:rsidRPr="000E45D9">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0E45D9">
        <w:rPr>
          <w:rFonts w:ascii="Times New Roman" w:hAnsi="Times New Roman"/>
          <w:i/>
          <w:sz w:val="24"/>
          <w:szCs w:val="24"/>
        </w:rPr>
        <w:t>Основные международные документы о правах человека и правах ребенка.</w:t>
      </w:r>
    </w:p>
    <w:p w:rsidR="00EC75ED" w:rsidRPr="000E45D9" w:rsidRDefault="00EC75ED" w:rsidP="0032623F">
      <w:pPr>
        <w:spacing w:after="0" w:line="240" w:lineRule="auto"/>
        <w:ind w:left="709"/>
        <w:jc w:val="both"/>
        <w:rPr>
          <w:rFonts w:ascii="Times New Roman" w:hAnsi="Times New Roman"/>
          <w:b/>
          <w:bCs/>
          <w:sz w:val="24"/>
          <w:szCs w:val="24"/>
          <w:shd w:val="clear" w:color="auto" w:fill="FFFFFF"/>
        </w:rPr>
      </w:pPr>
      <w:r w:rsidRPr="000E45D9">
        <w:rPr>
          <w:rFonts w:ascii="Times New Roman" w:hAnsi="Times New Roman"/>
          <w:b/>
          <w:bCs/>
          <w:sz w:val="24"/>
          <w:szCs w:val="24"/>
          <w:shd w:val="clear" w:color="auto" w:fill="FFFFFF"/>
        </w:rPr>
        <w:t>Основы российского законодательства</w:t>
      </w:r>
    </w:p>
    <w:p w:rsidR="00EC75ED" w:rsidRPr="000E45D9" w:rsidRDefault="00EC75ED" w:rsidP="0032623F">
      <w:pPr>
        <w:tabs>
          <w:tab w:val="left" w:pos="1114"/>
        </w:tabs>
        <w:spacing w:after="0" w:line="240" w:lineRule="auto"/>
        <w:ind w:firstLine="709"/>
        <w:jc w:val="both"/>
        <w:rPr>
          <w:rFonts w:ascii="Times New Roman" w:hAnsi="Times New Roman"/>
          <w:i/>
          <w:sz w:val="24"/>
          <w:szCs w:val="24"/>
        </w:rPr>
      </w:pPr>
      <w:r w:rsidRPr="000E45D9">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E45D9">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E45D9">
        <w:rPr>
          <w:rFonts w:ascii="Times New Roman" w:hAnsi="Times New Roman"/>
          <w:bCs/>
          <w:sz w:val="24"/>
          <w:szCs w:val="24"/>
        </w:rPr>
        <w:t xml:space="preserve"> Уголовное право, основные понятия и принципы. </w:t>
      </w:r>
      <w:r w:rsidRPr="000E45D9">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0E45D9">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EC75ED" w:rsidRPr="000E45D9" w:rsidRDefault="00EC75ED" w:rsidP="0032623F">
      <w:pPr>
        <w:spacing w:after="0" w:line="240" w:lineRule="auto"/>
        <w:ind w:left="709"/>
        <w:jc w:val="both"/>
        <w:rPr>
          <w:rFonts w:ascii="Times New Roman" w:hAnsi="Times New Roman"/>
          <w:b/>
          <w:bCs/>
          <w:sz w:val="24"/>
          <w:szCs w:val="24"/>
          <w:shd w:val="clear" w:color="auto" w:fill="FFFFFF"/>
        </w:rPr>
      </w:pPr>
      <w:r w:rsidRPr="000E45D9">
        <w:rPr>
          <w:rFonts w:ascii="Times New Roman" w:hAnsi="Times New Roman"/>
          <w:b/>
          <w:sz w:val="24"/>
          <w:szCs w:val="24"/>
          <w:shd w:val="clear" w:color="auto" w:fill="FFFFFF"/>
        </w:rPr>
        <w:t>Экономика</w:t>
      </w:r>
    </w:p>
    <w:p w:rsidR="00EC75ED" w:rsidRPr="000E45D9" w:rsidRDefault="00EC75ED" w:rsidP="0032623F">
      <w:pPr>
        <w:tabs>
          <w:tab w:val="left" w:pos="1114"/>
        </w:tabs>
        <w:spacing w:after="0" w:line="240" w:lineRule="auto"/>
        <w:ind w:firstLine="709"/>
        <w:jc w:val="both"/>
        <w:rPr>
          <w:rFonts w:ascii="Times New Roman" w:hAnsi="Times New Roman"/>
          <w:sz w:val="24"/>
          <w:szCs w:val="24"/>
        </w:rPr>
      </w:pPr>
      <w:r w:rsidRPr="000E45D9">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E45D9">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E45D9">
        <w:rPr>
          <w:rFonts w:ascii="Times New Roman" w:hAnsi="Times New Roman"/>
          <w:i/>
          <w:sz w:val="24"/>
          <w:szCs w:val="24"/>
        </w:rPr>
        <w:t xml:space="preserve">Виды рынков. Рынок капиталов. </w:t>
      </w:r>
      <w:r w:rsidRPr="000E45D9">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0E45D9">
        <w:rPr>
          <w:rFonts w:ascii="Times New Roman" w:hAnsi="Times New Roman"/>
          <w:i/>
          <w:sz w:val="24"/>
          <w:szCs w:val="24"/>
        </w:rPr>
        <w:t>функции, налоговые системы разных эпох</w:t>
      </w:r>
      <w:r w:rsidRPr="000E45D9">
        <w:rPr>
          <w:rFonts w:ascii="Times New Roman" w:hAnsi="Times New Roman"/>
          <w:sz w:val="24"/>
          <w:szCs w:val="24"/>
        </w:rPr>
        <w:t>.</w:t>
      </w:r>
    </w:p>
    <w:p w:rsidR="00EC75ED" w:rsidRPr="000E45D9" w:rsidRDefault="00EC75ED" w:rsidP="0032623F">
      <w:pPr>
        <w:pStyle w:val="aff4"/>
        <w:ind w:firstLine="709"/>
        <w:jc w:val="both"/>
        <w:rPr>
          <w:sz w:val="24"/>
          <w:szCs w:val="24"/>
        </w:rPr>
      </w:pPr>
      <w:r w:rsidRPr="000E45D9">
        <w:rPr>
          <w:bCs/>
          <w:sz w:val="24"/>
          <w:szCs w:val="24"/>
          <w:shd w:val="clear" w:color="auto" w:fill="FFFFFF"/>
        </w:rPr>
        <w:t>Банковские услуги, предоставляемые гражданам</w:t>
      </w:r>
      <w:r w:rsidRPr="000E45D9">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0E45D9">
        <w:rPr>
          <w:i/>
          <w:sz w:val="24"/>
          <w:szCs w:val="24"/>
        </w:rPr>
        <w:t>банкинг, онлайн-банкинг</w:t>
      </w:r>
      <w:r w:rsidRPr="000E45D9">
        <w:rPr>
          <w:sz w:val="24"/>
          <w:szCs w:val="24"/>
        </w:rPr>
        <w:t xml:space="preserve">. </w:t>
      </w:r>
      <w:r w:rsidRPr="000E45D9">
        <w:rPr>
          <w:i/>
          <w:snapToGrid w:val="0"/>
          <w:sz w:val="24"/>
          <w:szCs w:val="24"/>
        </w:rPr>
        <w:t>Страховые услуги</w:t>
      </w:r>
      <w:r w:rsidRPr="000E45D9">
        <w:rPr>
          <w:i/>
          <w:sz w:val="24"/>
          <w:szCs w:val="24"/>
        </w:rPr>
        <w:t>: страхование жизни, здоровья, имущества, ответственности.Инвестиции в реальные и финансовые активы.</w:t>
      </w:r>
      <w:r w:rsidRPr="000E45D9">
        <w:rPr>
          <w:sz w:val="24"/>
          <w:szCs w:val="24"/>
        </w:rPr>
        <w:t xml:space="preserve"> Пенсионное обеспечение. Налогообложение граждан. Защита от финансовых махинаций. </w:t>
      </w:r>
      <w:r w:rsidRPr="000E45D9">
        <w:rPr>
          <w:bCs/>
          <w:sz w:val="24"/>
          <w:szCs w:val="24"/>
          <w:shd w:val="clear" w:color="auto" w:fill="FFFFFF"/>
        </w:rPr>
        <w:t xml:space="preserve">Экономические функции домохозяйства. Потребление домашних хозяйств. </w:t>
      </w:r>
      <w:r w:rsidRPr="000E45D9">
        <w:rPr>
          <w:sz w:val="24"/>
          <w:szCs w:val="24"/>
        </w:rPr>
        <w:t>Семейный бюджет. Источники доходов и расходов семьи. Активы и пассивы. Личный финансовый план. Сбережения. Инфляция.</w:t>
      </w:r>
    </w:p>
    <w:p w:rsidR="00EC75ED" w:rsidRPr="000E45D9" w:rsidRDefault="00010482" w:rsidP="0073505D">
      <w:pPr>
        <w:pStyle w:val="4"/>
        <w:spacing w:before="0" w:after="0"/>
        <w:jc w:val="center"/>
        <w:rPr>
          <w:sz w:val="24"/>
          <w:szCs w:val="24"/>
        </w:rPr>
      </w:pPr>
      <w:bookmarkStart w:id="244" w:name="_Toc409691707"/>
      <w:bookmarkStart w:id="245" w:name="_Toc410654033"/>
      <w:bookmarkStart w:id="246" w:name="_Toc414553231"/>
      <w:r w:rsidRPr="000E45D9">
        <w:rPr>
          <w:sz w:val="24"/>
          <w:szCs w:val="24"/>
        </w:rPr>
        <w:t>2.2.2.</w:t>
      </w:r>
      <w:r w:rsidRPr="000E45D9">
        <w:rPr>
          <w:sz w:val="24"/>
          <w:szCs w:val="24"/>
          <w:lang w:val="ru-RU"/>
        </w:rPr>
        <w:t>9</w:t>
      </w:r>
      <w:r w:rsidR="00EC75ED" w:rsidRPr="000E45D9">
        <w:rPr>
          <w:sz w:val="24"/>
          <w:szCs w:val="24"/>
        </w:rPr>
        <w:t>. География</w:t>
      </w:r>
      <w:bookmarkEnd w:id="244"/>
      <w:bookmarkEnd w:id="245"/>
      <w:bookmarkEnd w:id="246"/>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EC75ED" w:rsidRPr="000E45D9" w:rsidRDefault="00EC75ED" w:rsidP="0032623F">
      <w:pPr>
        <w:spacing w:after="0" w:line="240" w:lineRule="auto"/>
        <w:ind w:firstLine="709"/>
        <w:jc w:val="both"/>
        <w:rPr>
          <w:rFonts w:ascii="Times New Roman" w:hAnsi="Times New Roman"/>
          <w:sz w:val="24"/>
          <w:szCs w:val="24"/>
        </w:rPr>
      </w:pPr>
      <w:bookmarkStart w:id="247" w:name="h.3x8tuzt" w:colFirst="0" w:colLast="0"/>
      <w:bookmarkEnd w:id="247"/>
      <w:r w:rsidRPr="000E45D9">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Развитие географических знаний о Земле</w:t>
      </w:r>
      <w:r w:rsidRPr="000E45D9">
        <w:rPr>
          <w:rFonts w:ascii="Times New Roman" w:hAnsi="Times New Roman"/>
          <w:sz w:val="24"/>
          <w:szCs w:val="24"/>
        </w:rPr>
        <w:t>.</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Введение. Что изучает география.</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Представления о мире в древности (</w:t>
      </w:r>
      <w:r w:rsidRPr="000E45D9">
        <w:rPr>
          <w:rFonts w:ascii="Times New Roman" w:hAnsi="Times New Roman"/>
          <w:i/>
          <w:sz w:val="24"/>
          <w:szCs w:val="24"/>
        </w:rPr>
        <w:t>Древний Китай, Древний Египет, Древняя Греция, Древний Рим</w:t>
      </w:r>
      <w:r w:rsidRPr="000E45D9">
        <w:rPr>
          <w:rFonts w:ascii="Times New Roman" w:hAnsi="Times New Roman"/>
          <w:sz w:val="24"/>
          <w:szCs w:val="24"/>
        </w:rPr>
        <w:t>). Появление первых географических карт.</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География в эпоху Средневековья: </w:t>
      </w:r>
      <w:r w:rsidRPr="000E45D9">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Эпоха Великих географических открытий (</w:t>
      </w:r>
      <w:r w:rsidRPr="000E45D9">
        <w:rPr>
          <w:rFonts w:ascii="Times New Roman" w:hAnsi="Times New Roman"/>
          <w:i/>
          <w:sz w:val="24"/>
          <w:szCs w:val="24"/>
        </w:rPr>
        <w:t>открытие Нового света, морского пути в Индию, кругосветные путешествия</w:t>
      </w:r>
      <w:r w:rsidRPr="000E45D9">
        <w:rPr>
          <w:rFonts w:ascii="Times New Roman" w:hAnsi="Times New Roman"/>
          <w:sz w:val="24"/>
          <w:szCs w:val="24"/>
        </w:rPr>
        <w:t>). Значение Великих географических открытий.</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Географические открытия XVII–XIX вв. (</w:t>
      </w:r>
      <w:r w:rsidRPr="000E45D9">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0E45D9">
        <w:rPr>
          <w:rFonts w:ascii="Times New Roman" w:hAnsi="Times New Roman"/>
          <w:sz w:val="24"/>
          <w:szCs w:val="24"/>
        </w:rPr>
        <w:t>). Первое русское кругосветное путешествие (</w:t>
      </w:r>
      <w:r w:rsidRPr="000E45D9">
        <w:rPr>
          <w:rFonts w:ascii="Times New Roman" w:hAnsi="Times New Roman"/>
          <w:i/>
          <w:sz w:val="24"/>
          <w:szCs w:val="24"/>
        </w:rPr>
        <w:t>И.Ф. Крузенштерн и Ю.Ф. Лисянский</w:t>
      </w:r>
      <w:r w:rsidRPr="000E45D9">
        <w:rPr>
          <w:rFonts w:ascii="Times New Roman" w:hAnsi="Times New Roman"/>
          <w:sz w:val="24"/>
          <w:szCs w:val="24"/>
        </w:rPr>
        <w:t>).</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Географические исследования в ХХ веке (</w:t>
      </w:r>
      <w:r w:rsidRPr="000E45D9">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E45D9">
        <w:rPr>
          <w:rFonts w:ascii="Times New Roman" w:hAnsi="Times New Roman"/>
          <w:sz w:val="24"/>
          <w:szCs w:val="24"/>
        </w:rPr>
        <w:t xml:space="preserve">). </w:t>
      </w:r>
      <w:r w:rsidRPr="000E45D9">
        <w:rPr>
          <w:rFonts w:ascii="Times New Roman" w:hAnsi="Times New Roman"/>
          <w:i/>
          <w:sz w:val="24"/>
          <w:szCs w:val="24"/>
        </w:rPr>
        <w:t>Значение освоения космоса для географической науки</w:t>
      </w:r>
      <w:r w:rsidRPr="000E45D9">
        <w:rPr>
          <w:rFonts w:ascii="Times New Roman" w:hAnsi="Times New Roman"/>
          <w:sz w:val="24"/>
          <w:szCs w:val="24"/>
        </w:rPr>
        <w:t>.</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Земля во Вселенной. Движения Земли и их следствия.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Земля – часть Солнечной системы. Земля и Луна. </w:t>
      </w:r>
      <w:r w:rsidRPr="000E45D9">
        <w:rPr>
          <w:rFonts w:ascii="Times New Roman" w:hAnsi="Times New Roman"/>
          <w:i/>
          <w:sz w:val="24"/>
          <w:szCs w:val="24"/>
        </w:rPr>
        <w:t xml:space="preserve">Влияние космоса на нашу планету и жизнь людей. </w:t>
      </w:r>
      <w:r w:rsidRPr="000E45D9">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E45D9">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E45D9">
        <w:rPr>
          <w:rFonts w:ascii="Times New Roman" w:hAnsi="Times New Roman"/>
          <w:sz w:val="24"/>
          <w:szCs w:val="24"/>
        </w:rPr>
        <w:t xml:space="preserve"> Осевое вращение Земли. Смена дня и ночи, сутки, календарный год.</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Изображение земной поверхности. </w:t>
      </w:r>
    </w:p>
    <w:p w:rsidR="00EC75ED" w:rsidRPr="000E45D9" w:rsidRDefault="00EC75ED" w:rsidP="0032623F">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E45D9">
        <w:rPr>
          <w:rFonts w:ascii="Times New Roman" w:hAnsi="Times New Roman"/>
          <w:i/>
          <w:sz w:val="24"/>
          <w:szCs w:val="24"/>
        </w:rPr>
        <w:t>Особенности ориентирования в мегаполисе и в природе.</w:t>
      </w:r>
      <w:r w:rsidRPr="000E45D9">
        <w:rPr>
          <w:rFonts w:ascii="Times New Roman" w:hAnsi="Times New Roman"/>
          <w:sz w:val="24"/>
          <w:szCs w:val="24"/>
        </w:rPr>
        <w:t xml:space="preserve"> План местности. Условные знаки. Как составить план местности. </w:t>
      </w:r>
      <w:r w:rsidRPr="000E45D9">
        <w:rPr>
          <w:rFonts w:ascii="Times New Roman" w:hAnsi="Times New Roman"/>
          <w:i/>
          <w:sz w:val="24"/>
          <w:szCs w:val="24"/>
        </w:rPr>
        <w:t>Составление простейшего плана местности/учебного кабинета/комнаты.</w:t>
      </w:r>
      <w:r w:rsidRPr="000E45D9">
        <w:rPr>
          <w:rFonts w:ascii="Times New Roman" w:hAnsi="Times New Roman"/>
          <w:sz w:val="24"/>
          <w:szCs w:val="24"/>
        </w:rPr>
        <w:t xml:space="preserve"> Географическая карта – особый источник информации. </w:t>
      </w:r>
      <w:r w:rsidRPr="000E45D9">
        <w:rPr>
          <w:rFonts w:ascii="Times New Roman" w:hAnsi="Times New Roman"/>
          <w:i/>
          <w:sz w:val="24"/>
          <w:szCs w:val="24"/>
        </w:rPr>
        <w:t>Содержание и значение карт. Топографические карты.</w:t>
      </w:r>
      <w:r w:rsidRPr="000E45D9">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 Природа Земли.</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Литосфера. </w:t>
      </w:r>
      <w:r w:rsidRPr="000E45D9">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0E45D9">
        <w:rPr>
          <w:rFonts w:ascii="Times New Roman" w:hAnsi="Times New Roman"/>
          <w:i/>
          <w:sz w:val="24"/>
          <w:szCs w:val="24"/>
        </w:rPr>
        <w:t>Полезные ископаемые и их значение в жизни современного общества.</w:t>
      </w:r>
      <w:r w:rsidRPr="000E45D9">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E45D9">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Гидросфера. </w:t>
      </w:r>
      <w:r w:rsidRPr="000E45D9">
        <w:rPr>
          <w:rFonts w:ascii="Times New Roman" w:hAnsi="Times New Roman"/>
          <w:sz w:val="24"/>
          <w:szCs w:val="24"/>
        </w:rPr>
        <w:t xml:space="preserve">Строение гидросферы. </w:t>
      </w:r>
      <w:r w:rsidRPr="000E45D9">
        <w:rPr>
          <w:rFonts w:ascii="Times New Roman" w:hAnsi="Times New Roman"/>
          <w:i/>
          <w:sz w:val="24"/>
          <w:szCs w:val="24"/>
        </w:rPr>
        <w:t xml:space="preserve">Особенности Мирового круговорота воды. </w:t>
      </w:r>
      <w:r w:rsidRPr="000E45D9">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0E45D9">
        <w:rPr>
          <w:rFonts w:ascii="Times New Roman" w:hAnsi="Times New Roman"/>
          <w:i/>
          <w:sz w:val="24"/>
          <w:szCs w:val="24"/>
        </w:rPr>
        <w:t>.</w:t>
      </w:r>
      <w:r w:rsidRPr="000E45D9">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E45D9">
        <w:rPr>
          <w:rFonts w:ascii="Times New Roman" w:hAnsi="Times New Roman"/>
          <w:i/>
          <w:sz w:val="24"/>
          <w:szCs w:val="24"/>
        </w:rPr>
        <w:t>Человек и гидросфера.</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Атмосфера. </w:t>
      </w:r>
      <w:r w:rsidRPr="000E45D9">
        <w:rPr>
          <w:rFonts w:ascii="Times New Roman" w:hAnsi="Times New Roman"/>
          <w:sz w:val="24"/>
          <w:szCs w:val="24"/>
        </w:rPr>
        <w:t>Строение воздушной оболочки Земли</w:t>
      </w:r>
      <w:r w:rsidRPr="000E45D9">
        <w:rPr>
          <w:rFonts w:ascii="Times New Roman" w:hAnsi="Times New Roman"/>
          <w:i/>
          <w:sz w:val="24"/>
          <w:szCs w:val="24"/>
        </w:rPr>
        <w:t>.</w:t>
      </w:r>
      <w:r w:rsidRPr="000E45D9">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E45D9">
        <w:rPr>
          <w:rFonts w:ascii="Times New Roman" w:hAnsi="Times New Roman"/>
          <w:i/>
          <w:sz w:val="24"/>
          <w:szCs w:val="24"/>
        </w:rPr>
        <w:t>Графическое отображение направления ветра. Роза ветров.</w:t>
      </w:r>
      <w:r w:rsidRPr="000E45D9">
        <w:rPr>
          <w:rFonts w:ascii="Times New Roman" w:hAnsi="Times New Roman"/>
          <w:sz w:val="24"/>
          <w:szCs w:val="24"/>
        </w:rPr>
        <w:t xml:space="preserve"> Циркуляция атмосферы. Влажность воздуха. Понятие погоды. </w:t>
      </w:r>
      <w:r w:rsidRPr="000E45D9">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E45D9">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0E45D9">
        <w:rPr>
          <w:rFonts w:ascii="Times New Roman" w:hAnsi="Times New Roman"/>
          <w:i/>
          <w:sz w:val="24"/>
          <w:szCs w:val="24"/>
        </w:rPr>
        <w:t>Влияние климата на здоровье людей</w:t>
      </w:r>
      <w:r w:rsidRPr="000E45D9">
        <w:rPr>
          <w:rFonts w:ascii="Times New Roman" w:hAnsi="Times New Roman"/>
          <w:sz w:val="24"/>
          <w:szCs w:val="24"/>
        </w:rPr>
        <w:t>. Человек и атмосфера.</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E45D9">
        <w:rPr>
          <w:rFonts w:ascii="Times New Roman" w:hAnsi="Times New Roman"/>
          <w:b/>
          <w:bCs/>
          <w:sz w:val="24"/>
          <w:szCs w:val="24"/>
        </w:rPr>
        <w:t xml:space="preserve">Биосфера. </w:t>
      </w:r>
      <w:r w:rsidRPr="000E45D9">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E45D9">
        <w:rPr>
          <w:rFonts w:ascii="Times New Roman" w:hAnsi="Times New Roman"/>
          <w:i/>
          <w:sz w:val="24"/>
          <w:szCs w:val="24"/>
        </w:rPr>
        <w:t>Воздействие организмов на земные оболочки. Воздействие человека на природу. Охрана природы.</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Географическая оболочка как среда жизни. </w:t>
      </w:r>
      <w:r w:rsidRPr="000E45D9">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Человечество на Земле.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Численность населения Земли. Расовый состав. Нации и народы планеты. Страны на карте мира.</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Освоение Земли человеком. </w:t>
      </w:r>
    </w:p>
    <w:p w:rsidR="00EC75ED" w:rsidRPr="000E45D9" w:rsidRDefault="00EC75ED" w:rsidP="0032623F">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E45D9">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0E45D9">
        <w:rPr>
          <w:rFonts w:ascii="Times New Roman" w:hAnsi="Times New Roman"/>
          <w:sz w:val="24"/>
          <w:szCs w:val="24"/>
        </w:rPr>
        <w:t>).</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Важнейшие географические открытия и путешествия в эпоху Средневековья (</w:t>
      </w:r>
      <w:r w:rsidRPr="000E45D9">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E45D9">
        <w:rPr>
          <w:rFonts w:ascii="Times New Roman" w:hAnsi="Times New Roman"/>
          <w:sz w:val="24"/>
          <w:szCs w:val="24"/>
        </w:rPr>
        <w:t>).</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Важнейшие географические открытия и путешествия в XVI–XIX вв. (</w:t>
      </w:r>
      <w:r w:rsidRPr="000E45D9">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E45D9">
        <w:rPr>
          <w:rFonts w:ascii="Times New Roman" w:hAnsi="Times New Roman"/>
          <w:sz w:val="24"/>
          <w:szCs w:val="24"/>
        </w:rPr>
        <w:t xml:space="preserve">).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Важнейшие географические открытия и путешествия в XX веке (</w:t>
      </w:r>
      <w:r w:rsidRPr="000E45D9">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0E45D9">
        <w:rPr>
          <w:rFonts w:ascii="Times New Roman" w:hAnsi="Times New Roman"/>
          <w:sz w:val="24"/>
          <w:szCs w:val="24"/>
        </w:rPr>
        <w:t>).</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Главные закономерности природы Земли.</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E45D9">
        <w:rPr>
          <w:rFonts w:ascii="Times New Roman" w:hAnsi="Times New Roman"/>
          <w:b/>
          <w:bCs/>
          <w:sz w:val="24"/>
          <w:szCs w:val="24"/>
        </w:rPr>
        <w:t xml:space="preserve">Литосфера и рельеф Земли. </w:t>
      </w:r>
      <w:r w:rsidRPr="000E45D9">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E45D9">
        <w:rPr>
          <w:rFonts w:ascii="Times New Roman" w:hAnsi="Times New Roman"/>
          <w:i/>
          <w:sz w:val="24"/>
          <w:szCs w:val="24"/>
        </w:rPr>
        <w:t>Влияние строения земной коры на облик Земли.</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Атмосфера и климаты Земли. </w:t>
      </w:r>
      <w:r w:rsidRPr="000E45D9">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E45D9">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Мировой океан – основная часть гидросферы. </w:t>
      </w:r>
      <w:r w:rsidRPr="000E45D9">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Географическая оболочка. </w:t>
      </w:r>
      <w:r w:rsidRPr="000E45D9">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Характеристика материков Земли.</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Южные материки. </w:t>
      </w:r>
      <w:r w:rsidRPr="000E45D9">
        <w:rPr>
          <w:rFonts w:ascii="Times New Roman" w:hAnsi="Times New Roman"/>
          <w:sz w:val="24"/>
          <w:szCs w:val="24"/>
        </w:rPr>
        <w:t xml:space="preserve">Особенности южных материков Земли.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Африка. </w:t>
      </w:r>
      <w:r w:rsidRPr="000E45D9">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Австралия и Океания. </w:t>
      </w:r>
      <w:r w:rsidRPr="000E45D9">
        <w:rPr>
          <w:rFonts w:ascii="Times New Roman" w:hAnsi="Times New Roman"/>
          <w:sz w:val="24"/>
          <w:szCs w:val="24"/>
        </w:rPr>
        <w:t>Географическое положение, история исследования, особенности природы материка. Эндемики.</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Южная Америка. </w:t>
      </w:r>
      <w:r w:rsidRPr="000E45D9">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Антарктида. </w:t>
      </w:r>
      <w:r w:rsidRPr="000E45D9">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Северные материки. </w:t>
      </w:r>
      <w:r w:rsidRPr="000E45D9">
        <w:rPr>
          <w:rFonts w:ascii="Times New Roman" w:hAnsi="Times New Roman"/>
          <w:sz w:val="24"/>
          <w:szCs w:val="24"/>
        </w:rPr>
        <w:t>Особенности северных материков Земли.</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Северная Америка. </w:t>
      </w:r>
      <w:r w:rsidRPr="000E45D9">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Евразия. </w:t>
      </w:r>
      <w:r w:rsidRPr="000E45D9">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Взаимодействие природы и общества. </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E45D9">
        <w:rPr>
          <w:rFonts w:ascii="Times New Roman" w:hAnsi="Times New Roman"/>
          <w:position w:val="-1"/>
          <w:sz w:val="24"/>
          <w:szCs w:val="24"/>
        </w:rPr>
        <w:t>др.).</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Территория России на карте мира. </w:t>
      </w:r>
    </w:p>
    <w:p w:rsidR="00EC75ED" w:rsidRPr="000E45D9" w:rsidRDefault="00EC75ED" w:rsidP="0032623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E45D9">
        <w:rPr>
          <w:rFonts w:ascii="Times New Roman" w:hAnsi="Times New Roman"/>
          <w:sz w:val="24"/>
          <w:szCs w:val="24"/>
          <w:lang w:val="en-US"/>
        </w:rPr>
        <w:t>I</w:t>
      </w:r>
      <w:r w:rsidRPr="000E45D9">
        <w:rPr>
          <w:rFonts w:ascii="Times New Roman" w:hAnsi="Times New Roman"/>
          <w:sz w:val="24"/>
          <w:szCs w:val="24"/>
        </w:rPr>
        <w:t xml:space="preserve"> вв. </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Общая характеристика природы России.</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Рельеф и полезные ископаемые России. </w:t>
      </w:r>
      <w:r w:rsidRPr="000E45D9">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Климат России. </w:t>
      </w:r>
      <w:r w:rsidRPr="000E45D9">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Внутренние воды России. </w:t>
      </w:r>
      <w:r w:rsidRPr="000E45D9">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Почвы России. </w:t>
      </w:r>
      <w:r w:rsidRPr="000E45D9">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Растительный и животный мир России. </w:t>
      </w:r>
      <w:r w:rsidRPr="000E45D9">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Природно-территориальные комплексы России.</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Природное районирование. </w:t>
      </w:r>
      <w:r w:rsidRPr="000E45D9">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Крупные природные комплексы России. </w:t>
      </w:r>
      <w:r w:rsidRPr="000E45D9">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Южные моря России: история освоения, особенности природы морей, ресурсы, значение.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Урал (изменение природных особенностей с запада на восток, с севера на юг).</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Обобщение знаний по особенностям природы европейской части России.</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EC75ED" w:rsidRPr="000E45D9" w:rsidRDefault="00EC75ED" w:rsidP="0032623F">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EC75ED" w:rsidRPr="000E45D9" w:rsidRDefault="00EC75ED" w:rsidP="0032623F">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Население России. </w:t>
      </w:r>
    </w:p>
    <w:p w:rsidR="00EC75ED" w:rsidRPr="000E45D9" w:rsidRDefault="00EC75ED" w:rsidP="0032623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География своей местности.</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Хозяйство России.</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Общая характеристика хозяйства. Географическое районирование. </w:t>
      </w:r>
      <w:r w:rsidRPr="000E45D9">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Главные отрасли и межотраслевые комплексы. </w:t>
      </w:r>
      <w:r w:rsidRPr="000E45D9">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0E45D9">
        <w:rPr>
          <w:rFonts w:ascii="Times New Roman" w:hAnsi="Times New Roman"/>
          <w:b/>
          <w:i/>
          <w:sz w:val="24"/>
          <w:szCs w:val="24"/>
        </w:rPr>
        <w:t xml:space="preserve">Хозяйство своей местности.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E45D9">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Районы России.</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Европейская часть России. </w:t>
      </w:r>
      <w:r w:rsidRPr="000E45D9">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i/>
          <w:sz w:val="24"/>
          <w:szCs w:val="24"/>
        </w:rPr>
        <w:t>Города Центрального района. Древние города, промышленные и научные центры.</w:t>
      </w:r>
      <w:r w:rsidRPr="000E45D9">
        <w:rPr>
          <w:rFonts w:ascii="Times New Roman" w:hAnsi="Times New Roman"/>
          <w:sz w:val="24"/>
          <w:szCs w:val="24"/>
        </w:rPr>
        <w:t xml:space="preserve"> Функциональное значение городов. Москва – столица Российской Федерации.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E45D9">
        <w:rPr>
          <w:rFonts w:ascii="Times New Roman" w:hAnsi="Times New Roman"/>
          <w:i/>
          <w:sz w:val="24"/>
          <w:szCs w:val="24"/>
        </w:rPr>
        <w:t>Моря Атлантического океана, омывающие Россию: транспортное значение, ресурсы.</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E45D9">
        <w:rPr>
          <w:rFonts w:ascii="Times New Roman" w:hAnsi="Times New Roman"/>
          <w:i/>
          <w:sz w:val="24"/>
          <w:szCs w:val="24"/>
        </w:rPr>
        <w:t>Южные моря России: транспортное значение, ресурсы.</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Азиатская часть России.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E45D9">
        <w:rPr>
          <w:rFonts w:ascii="Times New Roman" w:hAnsi="Times New Roman"/>
          <w:i/>
          <w:sz w:val="24"/>
          <w:szCs w:val="24"/>
        </w:rPr>
        <w:t>Моря Северного Ледовитого океана: транспортное значение, ресурсы.</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E45D9">
        <w:rPr>
          <w:rFonts w:ascii="Times New Roman" w:hAnsi="Times New Roman"/>
          <w:i/>
          <w:sz w:val="24"/>
          <w:szCs w:val="24"/>
        </w:rPr>
        <w:t>Моря Тихого океана: транспортное значение, ресурсы.</w:t>
      </w:r>
    </w:p>
    <w:p w:rsidR="00EC75ED" w:rsidRPr="000E45D9" w:rsidRDefault="00EC75ED" w:rsidP="0032623F">
      <w:pPr>
        <w:tabs>
          <w:tab w:val="left" w:pos="426"/>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EC75ED" w:rsidRPr="000E45D9" w:rsidRDefault="00EC75ED" w:rsidP="003262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 xml:space="preserve">Россия в мире. </w:t>
      </w:r>
    </w:p>
    <w:p w:rsidR="00EC75ED" w:rsidRPr="000E45D9" w:rsidRDefault="00EC75ED" w:rsidP="0032623F">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C75ED" w:rsidRPr="000E45D9" w:rsidRDefault="00EC75ED" w:rsidP="0032623F">
      <w:pPr>
        <w:tabs>
          <w:tab w:val="left" w:pos="5428"/>
        </w:tabs>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Примерные темы практических работ</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Работа с картой «Имена на карте».</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Определение зенитального положения Солнца в разные периоды года.</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Определение координат географических объектов по карте.</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Определение положения объектов относительно друг друга:</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Определение направлений и расстояний по глобусу и карте.</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Определение высот и глубин географических объектов с использованием шкалы высот и глубин.</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Определение азимута.</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Ориентирование на местности.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Составление плана местности.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Работа с коллекциями минералов, горных пород, полезных ископаемых.</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Работа с картографическими источниками: нанесение элементов рельефа.</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Работа с картографическими источниками: нанесение объектов гидрографии.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Описание объектов гидрографии.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Ведение дневника погоды.</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Определение средних температур, амплитуды и построение графиков.</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Изучение природных комплексов своей местности.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Описание основных компонентов природы океанов Земли.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Создание презентационных материалов об океанах на основе различных источников информации.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Описание основных компонентов природы материков Земли.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Описание природных зон Земли.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Создание презентационных материалов о материке на основе различных источников информации.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Прогнозирование перспективных путей рационального природопользования.</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Определение ГП и оценка его влияния на природу и жизнь людей в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Оценивание динамики изменения границ России и их значения.</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Решение задач на определение разницы во времени различных территорий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Работа с картографическими источниками: нанесение элементов рельефа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Описание элементов рельефа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Построение профиля своей местности.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Работа с картографическими источниками: нанесение объектов гидрографии России .</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Описание объектов гидрографии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Распределение количества осадков на территории России, работа с климатограммами.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Описание характеристики климата своего региона.</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Составление прогноза погоды на основе различных</w:t>
      </w:r>
      <w:r w:rsidRPr="000E45D9">
        <w:rPr>
          <w:rFonts w:ascii="Times New Roman" w:hAnsi="Times New Roman"/>
          <w:sz w:val="24"/>
          <w:szCs w:val="24"/>
        </w:rPr>
        <w:tab/>
        <w:t>источников информации.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Описание основных компонентов природы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Сравнение особенностей природы отдельных регионов страны.</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Определение видов особо охраняемых природных территорий России и их особенностей.</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Определение особенностей размещения крупных народов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Чтение и анализ половозрастных пирамид.</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Оценивание демографической ситуации России и отдельных ее территорий.</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Определение величины миграционного прироста населения в разных частях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Объяснение различий в обеспеченности трудовыми ресурсами отдельных регионов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Оценивание уровня урбанизации отдельных регионов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Описание основных компонентов природы своей местности.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Сравнение двух и более экономических районов России по заданным характеристикам.</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EC75ED" w:rsidRPr="000E45D9" w:rsidRDefault="00EC75ED" w:rsidP="006104A1">
      <w:pPr>
        <w:numPr>
          <w:ilvl w:val="0"/>
          <w:numId w:val="145"/>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C75ED" w:rsidRPr="000E45D9" w:rsidRDefault="00010482" w:rsidP="00FE13F2">
      <w:pPr>
        <w:pStyle w:val="4"/>
        <w:spacing w:before="0" w:after="0"/>
        <w:jc w:val="center"/>
        <w:rPr>
          <w:sz w:val="24"/>
          <w:szCs w:val="24"/>
        </w:rPr>
      </w:pPr>
      <w:bookmarkStart w:id="248" w:name="_Toc414553232"/>
      <w:r w:rsidRPr="000E45D9">
        <w:rPr>
          <w:sz w:val="24"/>
          <w:szCs w:val="24"/>
        </w:rPr>
        <w:t>2.2.2.</w:t>
      </w:r>
      <w:r w:rsidRPr="000E45D9">
        <w:rPr>
          <w:sz w:val="24"/>
          <w:szCs w:val="24"/>
          <w:lang w:val="ru-RU"/>
        </w:rPr>
        <w:t>10</w:t>
      </w:r>
      <w:r w:rsidR="00EC75ED" w:rsidRPr="000E45D9">
        <w:rPr>
          <w:sz w:val="24"/>
          <w:szCs w:val="24"/>
        </w:rPr>
        <w:t>. Математика</w:t>
      </w:r>
      <w:bookmarkEnd w:id="248"/>
    </w:p>
    <w:p w:rsidR="00EC75ED" w:rsidRPr="000E45D9" w:rsidRDefault="00EC75ED" w:rsidP="00010482">
      <w:pPr>
        <w:tabs>
          <w:tab w:val="left" w:pos="1134"/>
        </w:tabs>
        <w:spacing w:after="0" w:line="240" w:lineRule="auto"/>
        <w:ind w:firstLine="709"/>
        <w:jc w:val="both"/>
        <w:rPr>
          <w:rFonts w:ascii="Times New Roman" w:hAnsi="Times New Roman"/>
          <w:sz w:val="24"/>
          <w:szCs w:val="24"/>
        </w:rPr>
      </w:pPr>
      <w:r w:rsidRPr="000E45D9">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EC75ED" w:rsidRPr="000E45D9" w:rsidRDefault="00EC75ED" w:rsidP="00010482">
      <w:pPr>
        <w:pStyle w:val="2"/>
        <w:spacing w:before="0" w:after="0"/>
        <w:jc w:val="both"/>
        <w:rPr>
          <w:rFonts w:ascii="Times New Roman" w:hAnsi="Times New Roman" w:cs="Times New Roman"/>
          <w:sz w:val="24"/>
          <w:szCs w:val="24"/>
        </w:rPr>
      </w:pPr>
      <w:bookmarkStart w:id="249" w:name="_Toc405513918"/>
      <w:bookmarkStart w:id="250" w:name="_Toc284662796"/>
      <w:bookmarkStart w:id="251" w:name="_Toc284663423"/>
      <w:r w:rsidRPr="000E45D9">
        <w:rPr>
          <w:rFonts w:ascii="Times New Roman" w:hAnsi="Times New Roman" w:cs="Times New Roman"/>
          <w:sz w:val="24"/>
          <w:szCs w:val="24"/>
        </w:rPr>
        <w:t>Элементы теории множеств и математической логики</w:t>
      </w:r>
      <w:bookmarkEnd w:id="249"/>
      <w:bookmarkEnd w:id="250"/>
      <w:bookmarkEnd w:id="251"/>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Множества и отношения между ними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Множество, </w:t>
      </w:r>
      <w:r w:rsidRPr="000E45D9">
        <w:rPr>
          <w:rFonts w:ascii="Times New Roman" w:hAnsi="Times New Roman"/>
          <w:i/>
          <w:sz w:val="24"/>
          <w:szCs w:val="24"/>
        </w:rPr>
        <w:t>характеристическое свойство множества</w:t>
      </w:r>
      <w:r w:rsidRPr="000E45D9">
        <w:rPr>
          <w:rFonts w:ascii="Times New Roman" w:hAnsi="Times New Roman"/>
          <w:sz w:val="24"/>
          <w:szCs w:val="24"/>
        </w:rPr>
        <w:t xml:space="preserve">, элемент множества, </w:t>
      </w:r>
      <w:r w:rsidRPr="000E45D9">
        <w:rPr>
          <w:rFonts w:ascii="Times New Roman" w:hAnsi="Times New Roman"/>
          <w:i/>
          <w:sz w:val="24"/>
          <w:szCs w:val="24"/>
        </w:rPr>
        <w:t>пустое, конечное, бесконечное множество</w:t>
      </w:r>
      <w:r w:rsidRPr="000E45D9">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0E45D9">
        <w:rPr>
          <w:rFonts w:ascii="Times New Roman" w:hAnsi="Times New Roman"/>
          <w:i/>
          <w:sz w:val="24"/>
          <w:szCs w:val="24"/>
        </w:rPr>
        <w:t>распознавание подмножеств и элементов подмножеств с использованием кругов Эйлера</w:t>
      </w:r>
      <w:r w:rsidRPr="000E45D9">
        <w:rPr>
          <w:rFonts w:ascii="Times New Roman" w:hAnsi="Times New Roman"/>
          <w:sz w:val="24"/>
          <w:szCs w:val="24"/>
        </w:rPr>
        <w:t>.</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Операции над множествами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Пересечение и объединение множеств. </w:t>
      </w:r>
      <w:r w:rsidRPr="000E45D9">
        <w:rPr>
          <w:rFonts w:ascii="Times New Roman" w:hAnsi="Times New Roman"/>
          <w:i/>
          <w:sz w:val="24"/>
          <w:szCs w:val="24"/>
        </w:rPr>
        <w:t>Разность множеств, дополнение множества</w:t>
      </w:r>
      <w:r w:rsidRPr="000E45D9">
        <w:rPr>
          <w:rFonts w:ascii="Times New Roman" w:hAnsi="Times New Roman"/>
          <w:sz w:val="24"/>
          <w:szCs w:val="24"/>
        </w:rPr>
        <w:t>.</w:t>
      </w:r>
      <w:r w:rsidRPr="000E45D9">
        <w:rPr>
          <w:rFonts w:ascii="Times New Roman" w:hAnsi="Times New Roman"/>
          <w:i/>
          <w:sz w:val="24"/>
          <w:szCs w:val="24"/>
        </w:rPr>
        <w:t>Интерпретация операций над множествами с помощью кругов Эйлера</w:t>
      </w:r>
      <w:r w:rsidRPr="000E45D9">
        <w:rPr>
          <w:rFonts w:ascii="Times New Roman" w:hAnsi="Times New Roman"/>
          <w:sz w:val="24"/>
          <w:szCs w:val="24"/>
        </w:rPr>
        <w:t xml:space="preserve">.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Элементы логики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Высказывания</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Истинность и ложность высказывания</w:t>
      </w:r>
      <w:r w:rsidRPr="000E45D9">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EC75ED" w:rsidRPr="000E45D9" w:rsidRDefault="00EC75ED" w:rsidP="00010482">
      <w:pPr>
        <w:pStyle w:val="2"/>
        <w:spacing w:before="0" w:after="0"/>
        <w:jc w:val="both"/>
        <w:rPr>
          <w:rFonts w:ascii="Times New Roman" w:hAnsi="Times New Roman" w:cs="Times New Roman"/>
          <w:sz w:val="24"/>
          <w:szCs w:val="24"/>
        </w:rPr>
      </w:pPr>
      <w:bookmarkStart w:id="252" w:name="_Toc405513919"/>
      <w:bookmarkStart w:id="253" w:name="_Toc284662797"/>
      <w:bookmarkStart w:id="254" w:name="_Toc284663424"/>
      <w:r w:rsidRPr="000E45D9">
        <w:rPr>
          <w:rFonts w:ascii="Times New Roman" w:hAnsi="Times New Roman" w:cs="Times New Roman"/>
          <w:sz w:val="24"/>
          <w:szCs w:val="24"/>
        </w:rPr>
        <w:t>Содержание курса математики в 5–6 классах</w:t>
      </w:r>
      <w:bookmarkEnd w:id="252"/>
      <w:bookmarkEnd w:id="253"/>
      <w:bookmarkEnd w:id="254"/>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Натуральные числа и нуль</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Натуральный ряд чисел и его свойства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Запись и чтение натуральных чисел</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Округление натуральных чисел</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Необходимость округления. Правило округления натуральных чисел.</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Сравнение натуральных чисел, сравнение с числом 0</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Действия с натуральными числами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0E45D9">
        <w:rPr>
          <w:rFonts w:ascii="Times New Roman" w:hAnsi="Times New Roman"/>
          <w:i/>
          <w:sz w:val="24"/>
          <w:szCs w:val="24"/>
        </w:rPr>
        <w:t>обоснование алгоритмов выполнения арифметических  действий.</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Степень с натуральным показателем</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Числовые выражения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Числовое выражение и его значение, порядок выполнения действий.</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Деление с остатком</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Деление с остатком на множестве натуральных чисел, </w:t>
      </w:r>
      <w:r w:rsidRPr="000E45D9">
        <w:rPr>
          <w:rFonts w:ascii="Times New Roman" w:hAnsi="Times New Roman"/>
          <w:i/>
          <w:sz w:val="24"/>
          <w:szCs w:val="24"/>
        </w:rPr>
        <w:t>свойства деления с остатком</w:t>
      </w:r>
      <w:r w:rsidRPr="000E45D9">
        <w:rPr>
          <w:rFonts w:ascii="Times New Roman" w:hAnsi="Times New Roman"/>
          <w:sz w:val="24"/>
          <w:szCs w:val="24"/>
        </w:rPr>
        <w:t xml:space="preserve">. Практические задачи на деление с остатком. </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Свойства и признаки делимости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Свойство делимости суммы (разности) на число. Признаки делимости на 2, 3, 5, 9, 10. </w:t>
      </w:r>
      <w:r w:rsidRPr="000E45D9">
        <w:rPr>
          <w:rFonts w:ascii="Times New Roman" w:hAnsi="Times New Roman"/>
          <w:i/>
          <w:sz w:val="24"/>
          <w:szCs w:val="24"/>
        </w:rPr>
        <w:t>Признаки делимости на 4, 6, 8, 11. Доказательство признаков делимости</w:t>
      </w:r>
      <w:r w:rsidRPr="000E45D9">
        <w:rPr>
          <w:rFonts w:ascii="Times New Roman" w:hAnsi="Times New Roman"/>
          <w:sz w:val="24"/>
          <w:szCs w:val="24"/>
        </w:rPr>
        <w:t xml:space="preserve">. Решение практических задач с применением признаков делимости. </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Разложение числа на простые множители</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Простые и составные числа, </w:t>
      </w:r>
      <w:r w:rsidRPr="000E45D9">
        <w:rPr>
          <w:rFonts w:ascii="Times New Roman" w:hAnsi="Times New Roman"/>
          <w:i/>
          <w:sz w:val="24"/>
          <w:szCs w:val="24"/>
        </w:rPr>
        <w:t xml:space="preserve">решето Эратосфена.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Разложение натурального числа на множители, разложение на простые множители. </w:t>
      </w:r>
      <w:r w:rsidRPr="000E45D9">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0E45D9">
        <w:rPr>
          <w:rFonts w:ascii="Times New Roman" w:hAnsi="Times New Roman"/>
          <w:sz w:val="24"/>
          <w:szCs w:val="24"/>
        </w:rPr>
        <w:t>.</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Алгебраические выражения</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Делители и кратные</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Дроби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Обыкновенные дроби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Приведение дробей к общему знаменателю. Сравнение обыкновенных дробей.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Сложение и вычитание обыкновенных дробей. Умножение и деление обыкновенных дробей.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Арифметические действия со смешанными дробями.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Арифметические действия с дробными числами.</w:t>
      </w:r>
      <w:r w:rsidRPr="000E45D9">
        <w:rPr>
          <w:rFonts w:ascii="Times New Roman" w:hAnsi="Times New Roman"/>
          <w:sz w:val="24"/>
          <w:szCs w:val="24"/>
        </w:rPr>
        <w:tab/>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Способы рационализации вычислений и их применение при выполнении действий</w:t>
      </w:r>
      <w:r w:rsidRPr="000E45D9">
        <w:rPr>
          <w:rFonts w:ascii="Times New Roman" w:hAnsi="Times New Roman"/>
          <w:sz w:val="24"/>
          <w:szCs w:val="24"/>
        </w:rPr>
        <w:t>.</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Десятичные дроби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E45D9">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0E45D9">
        <w:rPr>
          <w:rFonts w:ascii="Times New Roman" w:hAnsi="Times New Roman"/>
          <w:sz w:val="24"/>
          <w:szCs w:val="24"/>
        </w:rPr>
        <w:t xml:space="preserve">.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Отношение двух чисел</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EC75ED" w:rsidRPr="000E45D9" w:rsidRDefault="00EC75ED" w:rsidP="00010482">
      <w:pPr>
        <w:spacing w:after="0" w:line="240" w:lineRule="auto"/>
        <w:ind w:firstLine="709"/>
        <w:jc w:val="both"/>
        <w:rPr>
          <w:rFonts w:ascii="Times New Roman" w:hAnsi="Times New Roman"/>
          <w:bCs/>
          <w:sz w:val="24"/>
          <w:szCs w:val="24"/>
        </w:rPr>
      </w:pPr>
      <w:r w:rsidRPr="000E45D9">
        <w:rPr>
          <w:rFonts w:ascii="Times New Roman" w:hAnsi="Times New Roman"/>
          <w:b/>
          <w:bCs/>
          <w:sz w:val="24"/>
          <w:szCs w:val="24"/>
        </w:rPr>
        <w:t>Среднее арифметическое чисел</w:t>
      </w:r>
    </w:p>
    <w:p w:rsidR="00EC75ED" w:rsidRPr="000E45D9" w:rsidRDefault="00EC75ED" w:rsidP="00010482">
      <w:pPr>
        <w:spacing w:after="0" w:line="240" w:lineRule="auto"/>
        <w:ind w:firstLine="709"/>
        <w:jc w:val="both"/>
        <w:rPr>
          <w:rFonts w:ascii="Times New Roman" w:hAnsi="Times New Roman"/>
          <w:bCs/>
          <w:sz w:val="24"/>
          <w:szCs w:val="24"/>
        </w:rPr>
      </w:pPr>
      <w:r w:rsidRPr="000E45D9">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E45D9">
        <w:rPr>
          <w:rFonts w:ascii="Times New Roman" w:hAnsi="Times New Roman"/>
          <w:bCs/>
          <w:i/>
          <w:sz w:val="24"/>
          <w:szCs w:val="24"/>
        </w:rPr>
        <w:t>Среднее арифметическое нескольких чисел.</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Проценты</w:t>
      </w:r>
    </w:p>
    <w:p w:rsidR="00EC75ED" w:rsidRPr="000E45D9" w:rsidRDefault="00EC75ED" w:rsidP="00010482">
      <w:pPr>
        <w:spacing w:after="0" w:line="240" w:lineRule="auto"/>
        <w:ind w:firstLine="709"/>
        <w:jc w:val="both"/>
        <w:rPr>
          <w:rFonts w:ascii="Times New Roman" w:hAnsi="Times New Roman"/>
          <w:bCs/>
          <w:sz w:val="24"/>
          <w:szCs w:val="24"/>
        </w:rPr>
      </w:pPr>
      <w:r w:rsidRPr="000E45D9">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Диаграммы</w:t>
      </w:r>
    </w:p>
    <w:p w:rsidR="00EC75ED" w:rsidRPr="000E45D9" w:rsidRDefault="00EC75ED" w:rsidP="00010482">
      <w:pPr>
        <w:spacing w:after="0" w:line="240" w:lineRule="auto"/>
        <w:ind w:firstLine="709"/>
        <w:jc w:val="both"/>
        <w:rPr>
          <w:rFonts w:ascii="Times New Roman" w:hAnsi="Times New Roman"/>
          <w:bCs/>
          <w:sz w:val="24"/>
          <w:szCs w:val="24"/>
        </w:rPr>
      </w:pPr>
      <w:r w:rsidRPr="000E45D9">
        <w:rPr>
          <w:rFonts w:ascii="Times New Roman" w:hAnsi="Times New Roman"/>
          <w:bCs/>
          <w:sz w:val="24"/>
          <w:szCs w:val="24"/>
        </w:rPr>
        <w:t xml:space="preserve">Столбчатые и круговые диаграммы. Извлечение информации из диаграмм. </w:t>
      </w:r>
      <w:r w:rsidRPr="000E45D9">
        <w:rPr>
          <w:rFonts w:ascii="Times New Roman" w:hAnsi="Times New Roman"/>
          <w:bCs/>
          <w:i/>
          <w:sz w:val="24"/>
          <w:szCs w:val="24"/>
        </w:rPr>
        <w:t>Изображение диаграмм по числовым данным</w:t>
      </w:r>
      <w:r w:rsidRPr="000E45D9">
        <w:rPr>
          <w:rFonts w:ascii="Times New Roman" w:hAnsi="Times New Roman"/>
          <w:bCs/>
          <w:sz w:val="24"/>
          <w:szCs w:val="24"/>
        </w:rPr>
        <w:t>.</w:t>
      </w:r>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Рациональные числа</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Положительные и отрицательные числа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Понятие о рациональном числе</w:t>
      </w:r>
      <w:r w:rsidRPr="000E45D9">
        <w:rPr>
          <w:rFonts w:ascii="Times New Roman" w:hAnsi="Times New Roman"/>
          <w:sz w:val="24"/>
          <w:szCs w:val="24"/>
        </w:rPr>
        <w:t xml:space="preserve">. </w:t>
      </w:r>
      <w:r w:rsidRPr="000E45D9">
        <w:rPr>
          <w:rFonts w:ascii="Times New Roman" w:hAnsi="Times New Roman"/>
          <w:i/>
          <w:sz w:val="24"/>
          <w:szCs w:val="24"/>
        </w:rPr>
        <w:t>Первичное представление о множестве рациональных чисел.</w:t>
      </w:r>
      <w:r w:rsidRPr="000E45D9">
        <w:rPr>
          <w:rFonts w:ascii="Times New Roman" w:hAnsi="Times New Roman"/>
          <w:sz w:val="24"/>
          <w:szCs w:val="24"/>
        </w:rPr>
        <w:t xml:space="preserve"> Действия с рациональными числами.</w:t>
      </w:r>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Решение текстовых задач</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Единицы измерений</w:t>
      </w:r>
      <w:r w:rsidRPr="000E45D9">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Задачи на все арифметические действия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Решение текстовых задач арифметическим способом</w:t>
      </w:r>
      <w:r w:rsidRPr="000E45D9">
        <w:rPr>
          <w:rFonts w:ascii="Times New Roman" w:hAnsi="Times New Roman"/>
          <w:i/>
          <w:sz w:val="24"/>
          <w:szCs w:val="24"/>
        </w:rPr>
        <w:t xml:space="preserve">. </w:t>
      </w:r>
      <w:r w:rsidRPr="000E45D9">
        <w:rPr>
          <w:rFonts w:ascii="Times New Roman" w:hAnsi="Times New Roman"/>
          <w:sz w:val="24"/>
          <w:szCs w:val="24"/>
        </w:rPr>
        <w:t>Использование таблиц, схем, чертежей, других средств представления данных при решении задачи.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Задачи на движение, работу и покупки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Задачи на части, доли, проценты</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Логические задачи</w:t>
      </w:r>
    </w:p>
    <w:p w:rsidR="00EC75ED" w:rsidRPr="000E45D9" w:rsidRDefault="00EC75ED" w:rsidP="00010482">
      <w:pPr>
        <w:spacing w:after="0" w:line="240" w:lineRule="auto"/>
        <w:ind w:firstLine="709"/>
        <w:jc w:val="both"/>
        <w:rPr>
          <w:rFonts w:ascii="Times New Roman" w:hAnsi="Times New Roman"/>
          <w:bCs/>
          <w:sz w:val="24"/>
          <w:szCs w:val="24"/>
        </w:rPr>
      </w:pPr>
      <w:r w:rsidRPr="000E45D9">
        <w:rPr>
          <w:rFonts w:ascii="Times New Roman" w:hAnsi="Times New Roman"/>
          <w:bCs/>
          <w:sz w:val="24"/>
          <w:szCs w:val="24"/>
        </w:rPr>
        <w:t xml:space="preserve">Решение несложных логических задач. </w:t>
      </w:r>
      <w:r w:rsidRPr="000E45D9">
        <w:rPr>
          <w:rFonts w:ascii="Times New Roman" w:hAnsi="Times New Roman"/>
          <w:bCs/>
          <w:i/>
          <w:sz w:val="24"/>
          <w:szCs w:val="24"/>
        </w:rPr>
        <w:t>Решение логических задач с помощью графов, таблиц</w:t>
      </w:r>
      <w:r w:rsidRPr="000E45D9">
        <w:rPr>
          <w:rFonts w:ascii="Times New Roman" w:hAnsi="Times New Roman"/>
          <w:bCs/>
          <w:sz w:val="24"/>
          <w:szCs w:val="24"/>
        </w:rPr>
        <w:t xml:space="preserve">. </w:t>
      </w:r>
    </w:p>
    <w:p w:rsidR="00EC75ED" w:rsidRPr="000E45D9" w:rsidRDefault="00EC75ED" w:rsidP="00010482">
      <w:pPr>
        <w:spacing w:after="0" w:line="240" w:lineRule="auto"/>
        <w:ind w:firstLine="709"/>
        <w:jc w:val="both"/>
        <w:rPr>
          <w:rFonts w:ascii="Times New Roman" w:hAnsi="Times New Roman"/>
          <w:bCs/>
          <w:sz w:val="24"/>
          <w:szCs w:val="24"/>
        </w:rPr>
      </w:pPr>
      <w:r w:rsidRPr="000E45D9">
        <w:rPr>
          <w:rFonts w:ascii="Times New Roman" w:hAnsi="Times New Roman"/>
          <w:b/>
          <w:sz w:val="24"/>
          <w:szCs w:val="24"/>
        </w:rPr>
        <w:t xml:space="preserve">Основные методы решения текстовых задач: </w:t>
      </w:r>
      <w:r w:rsidRPr="000E45D9">
        <w:rPr>
          <w:rFonts w:ascii="Times New Roman" w:hAnsi="Times New Roman"/>
          <w:bCs/>
          <w:sz w:val="24"/>
          <w:szCs w:val="24"/>
        </w:rPr>
        <w:t>арифметический, перебор вариантов.</w:t>
      </w:r>
    </w:p>
    <w:p w:rsidR="00EC75ED" w:rsidRPr="000E45D9" w:rsidRDefault="00EC75ED" w:rsidP="00010482">
      <w:pPr>
        <w:pStyle w:val="3"/>
        <w:spacing w:before="0" w:after="0"/>
        <w:ind w:firstLine="709"/>
        <w:jc w:val="both"/>
        <w:rPr>
          <w:rFonts w:ascii="Times New Roman" w:hAnsi="Times New Roman" w:cs="Times New Roman"/>
          <w:sz w:val="24"/>
          <w:szCs w:val="24"/>
        </w:rPr>
      </w:pPr>
      <w:r w:rsidRPr="000E45D9">
        <w:rPr>
          <w:rFonts w:ascii="Times New Roman" w:hAnsi="Times New Roman" w:cs="Times New Roman"/>
          <w:sz w:val="24"/>
          <w:szCs w:val="24"/>
        </w:rPr>
        <w:t>Наглядная геометрия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E45D9">
        <w:rPr>
          <w:rFonts w:ascii="Times New Roman" w:hAnsi="Times New Roman"/>
          <w:i/>
          <w:sz w:val="24"/>
          <w:szCs w:val="24"/>
        </w:rPr>
        <w:t>виды треугольников. Правильные многоугольники.</w:t>
      </w:r>
      <w:r w:rsidRPr="000E45D9">
        <w:rPr>
          <w:rFonts w:ascii="Times New Roman" w:hAnsi="Times New Roman"/>
          <w:sz w:val="24"/>
          <w:szCs w:val="24"/>
        </w:rPr>
        <w:t xml:space="preserve"> Изображение основных геометрических фигур. </w:t>
      </w:r>
      <w:r w:rsidRPr="000E45D9">
        <w:rPr>
          <w:rFonts w:ascii="Times New Roman" w:hAnsi="Times New Roman"/>
          <w:i/>
          <w:sz w:val="24"/>
          <w:szCs w:val="24"/>
        </w:rPr>
        <w:t>Взаимное расположение двух прямых, двух окружностей, прямой и окружности.</w:t>
      </w:r>
      <w:r w:rsidRPr="000E45D9">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E45D9">
        <w:rPr>
          <w:rFonts w:ascii="Times New Roman" w:hAnsi="Times New Roman"/>
          <w:i/>
          <w:sz w:val="24"/>
          <w:szCs w:val="24"/>
        </w:rPr>
        <w:t>Равновеликие фигуры.</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E45D9">
        <w:rPr>
          <w:rFonts w:ascii="Times New Roman" w:hAnsi="Times New Roman"/>
          <w:i/>
          <w:sz w:val="24"/>
          <w:szCs w:val="24"/>
        </w:rPr>
        <w:t>Примеры сечений. Многогранники. Правильные многогранники.</w:t>
      </w:r>
      <w:r w:rsidRPr="000E45D9">
        <w:rPr>
          <w:rFonts w:ascii="Times New Roman" w:hAnsi="Times New Roman"/>
          <w:sz w:val="24"/>
          <w:szCs w:val="24"/>
        </w:rPr>
        <w:t xml:space="preserve"> Примеры разверток многогранников, цилиндра и конуса.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Понятие объема; единицы объема. Объем прямоугольного параллелепипеда, куба.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Понятие о равенстве фигур. Центральная, осевая и </w:t>
      </w:r>
      <w:r w:rsidRPr="000E45D9">
        <w:rPr>
          <w:rFonts w:ascii="Times New Roman" w:hAnsi="Times New Roman"/>
          <w:i/>
          <w:sz w:val="24"/>
          <w:szCs w:val="24"/>
        </w:rPr>
        <w:t xml:space="preserve">зеркальная </w:t>
      </w:r>
      <w:r w:rsidRPr="000E45D9">
        <w:rPr>
          <w:rFonts w:ascii="Times New Roman" w:hAnsi="Times New Roman"/>
          <w:sz w:val="24"/>
          <w:szCs w:val="24"/>
        </w:rPr>
        <w:t>симметрии. Изображение симметричных фигур.</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Решение практических задач с применением простейших свойств фигур.</w:t>
      </w:r>
    </w:p>
    <w:p w:rsidR="00EC75ED" w:rsidRPr="000E45D9" w:rsidRDefault="00EC75ED" w:rsidP="00010482">
      <w:pPr>
        <w:pStyle w:val="3"/>
        <w:spacing w:before="0" w:after="0"/>
        <w:ind w:firstLine="709"/>
        <w:jc w:val="both"/>
        <w:rPr>
          <w:rFonts w:ascii="Times New Roman" w:hAnsi="Times New Roman" w:cs="Times New Roman"/>
          <w:sz w:val="24"/>
          <w:szCs w:val="24"/>
        </w:rPr>
      </w:pPr>
      <w:r w:rsidRPr="000E45D9">
        <w:rPr>
          <w:rFonts w:ascii="Times New Roman" w:hAnsi="Times New Roman" w:cs="Times New Roman"/>
          <w:sz w:val="24"/>
          <w:szCs w:val="24"/>
        </w:rPr>
        <w:t>История математики</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Рождение шестидесятеричной системы счисления. Появление десятичной записи чисел.</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 xml:space="preserve">Появление нуля и отрицательных чисел в математике древности. Роль Диофанта. Почему </w:t>
      </w:r>
      <w:r w:rsidRPr="000E45D9">
        <w:rPr>
          <w:rFonts w:ascii="Times New Roman" w:hAnsi="Times New Roman"/>
          <w:i/>
          <w:position w:val="-14"/>
          <w:sz w:val="24"/>
          <w:szCs w:val="24"/>
        </w:rPr>
        <w:object w:dxaOrig="1619" w:dyaOrig="420">
          <v:shape id="_x0000_i1036" type="#_x0000_t75" style="width:82.45pt;height:22.05pt" o:ole="">
            <v:imagedata r:id="rId31" o:title=""/>
          </v:shape>
          <o:OLEObject Type="Embed" ProgID="Equation.DSMT4" ShapeID="_x0000_i1036" DrawAspect="Content" ObjectID="_1614232318" r:id="rId32"/>
        </w:object>
      </w:r>
      <w:r w:rsidRPr="000E45D9">
        <w:rPr>
          <w:rFonts w:ascii="Times New Roman" w:hAnsi="Times New Roman"/>
          <w:i/>
          <w:sz w:val="24"/>
          <w:szCs w:val="24"/>
        </w:rPr>
        <w:t>?</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EC75ED" w:rsidRPr="000E45D9" w:rsidRDefault="00EC75ED" w:rsidP="00010482">
      <w:pPr>
        <w:pStyle w:val="2"/>
        <w:spacing w:before="0" w:after="0"/>
        <w:jc w:val="both"/>
        <w:rPr>
          <w:rFonts w:ascii="Times New Roman" w:hAnsi="Times New Roman" w:cs="Times New Roman"/>
          <w:sz w:val="24"/>
          <w:szCs w:val="24"/>
        </w:rPr>
      </w:pPr>
      <w:bookmarkStart w:id="255" w:name="_Toc405513920"/>
      <w:bookmarkStart w:id="256" w:name="_Toc284662798"/>
      <w:bookmarkStart w:id="257" w:name="_Toc284663425"/>
      <w:r w:rsidRPr="000E45D9">
        <w:rPr>
          <w:rFonts w:ascii="Times New Roman" w:hAnsi="Times New Roman" w:cs="Times New Roman"/>
          <w:sz w:val="24"/>
          <w:szCs w:val="24"/>
        </w:rPr>
        <w:t>Содержание курса математики в 7–9 классах</w:t>
      </w:r>
      <w:bookmarkEnd w:id="255"/>
      <w:bookmarkEnd w:id="256"/>
      <w:bookmarkEnd w:id="257"/>
    </w:p>
    <w:p w:rsidR="00EC75ED" w:rsidRPr="000E45D9" w:rsidRDefault="00EC75ED" w:rsidP="00010482">
      <w:pPr>
        <w:pStyle w:val="3"/>
        <w:spacing w:before="0" w:after="0"/>
        <w:ind w:firstLine="709"/>
        <w:jc w:val="both"/>
        <w:rPr>
          <w:rFonts w:ascii="Times New Roman" w:hAnsi="Times New Roman" w:cs="Times New Roman"/>
          <w:sz w:val="24"/>
          <w:szCs w:val="24"/>
        </w:rPr>
      </w:pPr>
      <w:bookmarkStart w:id="258" w:name="_Toc405513921"/>
      <w:bookmarkStart w:id="259" w:name="_Toc284662799"/>
      <w:bookmarkStart w:id="260" w:name="_Toc284663426"/>
      <w:r w:rsidRPr="000E45D9">
        <w:rPr>
          <w:rFonts w:ascii="Times New Roman" w:hAnsi="Times New Roman" w:cs="Times New Roman"/>
          <w:sz w:val="24"/>
          <w:szCs w:val="24"/>
        </w:rPr>
        <w:t>Алгебра</w:t>
      </w:r>
      <w:bookmarkEnd w:id="258"/>
      <w:bookmarkEnd w:id="259"/>
      <w:bookmarkEnd w:id="260"/>
    </w:p>
    <w:p w:rsidR="00EC75ED" w:rsidRPr="000E45D9" w:rsidRDefault="00EC75ED" w:rsidP="00010482">
      <w:pPr>
        <w:pStyle w:val="affa"/>
        <w:spacing w:after="0"/>
        <w:jc w:val="both"/>
        <w:rPr>
          <w:rFonts w:ascii="Times New Roman" w:hAnsi="Times New Roman"/>
        </w:rPr>
      </w:pPr>
      <w:r w:rsidRPr="000E45D9">
        <w:rPr>
          <w:rFonts w:ascii="Times New Roman" w:hAnsi="Times New Roman"/>
          <w:b/>
          <w:i/>
        </w:rPr>
        <w:t>Числа</w:t>
      </w:r>
      <w:r w:rsidR="002E2BCF" w:rsidRPr="000E45D9">
        <w:rPr>
          <w:rFonts w:ascii="Times New Roman" w:hAnsi="Times New Roman"/>
          <w:b/>
          <w:i/>
        </w:rPr>
        <w:t>.</w:t>
      </w:r>
      <w:r w:rsidRPr="000E45D9">
        <w:rPr>
          <w:rFonts w:ascii="Times New Roman" w:hAnsi="Times New Roman"/>
          <w:b/>
          <w:bCs/>
        </w:rPr>
        <w:t>Рациональные числа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0E45D9">
        <w:rPr>
          <w:rFonts w:ascii="Times New Roman" w:hAnsi="Times New Roman"/>
          <w:i/>
          <w:sz w:val="24"/>
          <w:szCs w:val="24"/>
        </w:rPr>
        <w:t>Представление рационального числа десятичной дробью</w:t>
      </w:r>
      <w:r w:rsidRPr="000E45D9">
        <w:rPr>
          <w:rFonts w:ascii="Times New Roman" w:hAnsi="Times New Roman"/>
          <w:sz w:val="24"/>
          <w:szCs w:val="24"/>
        </w:rPr>
        <w:t xml:space="preserve">.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Иррациональные числа</w:t>
      </w:r>
    </w:p>
    <w:p w:rsidR="00EC75ED" w:rsidRPr="000E45D9" w:rsidRDefault="00EC75ED" w:rsidP="00010482">
      <w:pPr>
        <w:spacing w:after="0" w:line="240" w:lineRule="auto"/>
        <w:ind w:firstLine="709"/>
        <w:jc w:val="both"/>
        <w:rPr>
          <w:rFonts w:ascii="Times New Roman" w:hAnsi="Times New Roman"/>
          <w:bCs/>
          <w:sz w:val="24"/>
          <w:szCs w:val="24"/>
        </w:rPr>
      </w:pPr>
      <w:r w:rsidRPr="000E45D9">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0E45D9">
        <w:rPr>
          <w:rFonts w:ascii="Times New Roman" w:hAnsi="Times New Roman"/>
          <w:i/>
          <w:position w:val="-6"/>
          <w:sz w:val="24"/>
          <w:szCs w:val="24"/>
        </w:rPr>
        <w:object w:dxaOrig="380" w:dyaOrig="340">
          <v:shape id="_x0000_i1037" type="#_x0000_t75" style="width:17.4pt;height:18.6pt" o:ole="">
            <v:imagedata r:id="rId33" o:title=""/>
          </v:shape>
          <o:OLEObject Type="Embed" ProgID="Equation.DSMT4" ShapeID="_x0000_i1037" DrawAspect="Content" ObjectID="_1614232319" r:id="rId34"/>
        </w:object>
      </w:r>
      <w:r w:rsidRPr="000E45D9">
        <w:rPr>
          <w:rFonts w:ascii="Times New Roman" w:hAnsi="Times New Roman"/>
          <w:i/>
          <w:sz w:val="24"/>
          <w:szCs w:val="24"/>
        </w:rPr>
        <w:t xml:space="preserve">. </w:t>
      </w:r>
      <w:r w:rsidRPr="000E45D9">
        <w:rPr>
          <w:rFonts w:ascii="Times New Roman" w:hAnsi="Times New Roman"/>
          <w:sz w:val="24"/>
          <w:szCs w:val="24"/>
        </w:rPr>
        <w:t>Применение в геометрии</w:t>
      </w:r>
      <w:r w:rsidRPr="000E45D9">
        <w:rPr>
          <w:rFonts w:ascii="Times New Roman" w:hAnsi="Times New Roman"/>
          <w:i/>
          <w:sz w:val="24"/>
          <w:szCs w:val="24"/>
        </w:rPr>
        <w:t>.Сравнение иррациональных чисел.</w:t>
      </w:r>
      <w:r w:rsidRPr="000E45D9">
        <w:rPr>
          <w:rFonts w:ascii="Times New Roman" w:hAnsi="Times New Roman"/>
          <w:bCs/>
          <w:i/>
          <w:sz w:val="24"/>
          <w:szCs w:val="24"/>
        </w:rPr>
        <w:t>Множество действительных чисел</w:t>
      </w:r>
      <w:r w:rsidRPr="000E45D9">
        <w:rPr>
          <w:rFonts w:ascii="Times New Roman" w:hAnsi="Times New Roman"/>
          <w:bCs/>
          <w:sz w:val="24"/>
          <w:szCs w:val="24"/>
        </w:rPr>
        <w:t>.</w:t>
      </w:r>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Тождественные преобразования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Числовые и буквенные выражения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Целые выражения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0E45D9">
        <w:rPr>
          <w:rFonts w:ascii="Times New Roman" w:hAnsi="Times New Roman"/>
          <w:i/>
          <w:sz w:val="24"/>
          <w:szCs w:val="24"/>
        </w:rPr>
        <w:t>группировка, применение формул сокращённого умножения</w:t>
      </w:r>
      <w:r w:rsidRPr="000E45D9">
        <w:rPr>
          <w:rFonts w:ascii="Times New Roman" w:hAnsi="Times New Roman"/>
          <w:sz w:val="24"/>
          <w:szCs w:val="24"/>
        </w:rPr>
        <w:t>.</w:t>
      </w:r>
      <w:r w:rsidRPr="000E45D9">
        <w:rPr>
          <w:rFonts w:ascii="Times New Roman" w:hAnsi="Times New Roman"/>
          <w:i/>
          <w:sz w:val="24"/>
          <w:szCs w:val="24"/>
        </w:rPr>
        <w:t xml:space="preserve"> Квадратный трёхчлен, разложение квадратного трёхчлена на множители.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Дробно-рациональные выражения</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0E45D9">
        <w:rPr>
          <w:rFonts w:ascii="Times New Roman" w:hAnsi="Times New Roman"/>
          <w:i/>
          <w:sz w:val="24"/>
          <w:szCs w:val="24"/>
        </w:rPr>
        <w:t>Алгебраическая дробь.Допустимые значения переменных в дробно-рациональных выражениях</w:t>
      </w:r>
      <w:r w:rsidRPr="000E45D9">
        <w:rPr>
          <w:rFonts w:ascii="Times New Roman" w:hAnsi="Times New Roman"/>
          <w:sz w:val="24"/>
          <w:szCs w:val="24"/>
        </w:rPr>
        <w:t xml:space="preserve">. </w:t>
      </w:r>
      <w:r w:rsidRPr="000E45D9">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Преобразование выражений, содержащих знак модуля.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Квадратные корни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E45D9">
        <w:rPr>
          <w:rFonts w:ascii="Times New Roman" w:hAnsi="Times New Roman"/>
          <w:i/>
          <w:sz w:val="24"/>
          <w:szCs w:val="24"/>
        </w:rPr>
        <w:t>внесение множителя под знак корня</w:t>
      </w:r>
      <w:r w:rsidRPr="000E45D9">
        <w:rPr>
          <w:rFonts w:ascii="Times New Roman" w:hAnsi="Times New Roman"/>
          <w:sz w:val="24"/>
          <w:szCs w:val="24"/>
        </w:rPr>
        <w:t xml:space="preserve">. </w:t>
      </w:r>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Уравнения и неравенства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Равенства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Числовое равенство. Свойства числовых равенств. Равенство с переменной.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Уравнения</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Понятие уравнения и корня уравнения. </w:t>
      </w:r>
      <w:r w:rsidRPr="000E45D9">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Линейное уравнение и его корни</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Решение линейных уравнений. </w:t>
      </w:r>
      <w:r w:rsidRPr="000E45D9">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Квадратное уравнение и его корни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0E45D9">
        <w:rPr>
          <w:rFonts w:ascii="Times New Roman" w:hAnsi="Times New Roman"/>
          <w:i/>
          <w:sz w:val="24"/>
          <w:szCs w:val="24"/>
        </w:rPr>
        <w:t>Теорема Виета. Теорема, обратная теореме Виета.</w:t>
      </w:r>
      <w:r w:rsidRPr="000E45D9">
        <w:rPr>
          <w:rFonts w:ascii="Times New Roman" w:hAnsi="Times New Roman"/>
          <w:sz w:val="24"/>
          <w:szCs w:val="24"/>
        </w:rPr>
        <w:t xml:space="preserve"> Решение квадратных уравнений:использование формулы для нахождения корней</w:t>
      </w:r>
      <w:r w:rsidRPr="000E45D9">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0E45D9">
        <w:rPr>
          <w:rFonts w:ascii="Times New Roman" w:hAnsi="Times New Roman"/>
          <w:sz w:val="24"/>
          <w:szCs w:val="24"/>
        </w:rPr>
        <w:t xml:space="preserve">. </w:t>
      </w:r>
      <w:r w:rsidRPr="000E45D9">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b/>
          <w:sz w:val="24"/>
          <w:szCs w:val="24"/>
        </w:rPr>
        <w:t>Дробно-рациональные уравнения</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Решение простейших дробно-линейных уравнений. </w:t>
      </w:r>
      <w:r w:rsidRPr="000E45D9">
        <w:rPr>
          <w:rFonts w:ascii="Times New Roman" w:hAnsi="Times New Roman"/>
          <w:i/>
          <w:sz w:val="24"/>
          <w:szCs w:val="24"/>
        </w:rPr>
        <w:t xml:space="preserve">Решение дробно-рациональных уравнений.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 xml:space="preserve">Простейшие иррациональные уравнения вида </w:t>
      </w:r>
      <w:r w:rsidRPr="000E45D9">
        <w:rPr>
          <w:rFonts w:ascii="Times New Roman" w:hAnsi="Times New Roman"/>
          <w:position w:val="-16"/>
          <w:sz w:val="24"/>
          <w:szCs w:val="24"/>
        </w:rPr>
        <w:object w:dxaOrig="1120" w:dyaOrig="460">
          <v:shape id="_x0000_i1038" type="#_x0000_t75" style="width:56.9pt;height:22.05pt" o:ole="">
            <v:imagedata r:id="rId9" o:title=""/>
          </v:shape>
          <o:OLEObject Type="Embed" ProgID="Equation.DSMT4" ShapeID="_x0000_i1038" DrawAspect="Content" ObjectID="_1614232320" r:id="rId35"/>
        </w:object>
      </w:r>
      <w:r w:rsidRPr="000E45D9">
        <w:rPr>
          <w:rFonts w:ascii="Times New Roman" w:hAnsi="Times New Roman"/>
          <w:sz w:val="24"/>
          <w:szCs w:val="24"/>
        </w:rPr>
        <w:t xml:space="preserve">, </w:t>
      </w:r>
      <w:r w:rsidRPr="000E45D9">
        <w:rPr>
          <w:rFonts w:ascii="Times New Roman" w:hAnsi="Times New Roman"/>
          <w:position w:val="-16"/>
          <w:sz w:val="24"/>
          <w:szCs w:val="24"/>
        </w:rPr>
        <w:object w:dxaOrig="1680" w:dyaOrig="460">
          <v:shape id="_x0000_i1039" type="#_x0000_t75" style="width:82.45pt;height:22.05pt" o:ole="">
            <v:imagedata r:id="rId11" o:title=""/>
          </v:shape>
          <o:OLEObject Type="Embed" ProgID="Equation.DSMT4" ShapeID="_x0000_i1039" DrawAspect="Content" ObjectID="_1614232321" r:id="rId36"/>
        </w:object>
      </w:r>
      <w:r w:rsidRPr="000E45D9">
        <w:rPr>
          <w:rFonts w:ascii="Times New Roman" w:hAnsi="Times New Roman"/>
          <w:sz w:val="24"/>
          <w:szCs w:val="24"/>
        </w:rPr>
        <w:t>.</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Уравнения вида</w:t>
      </w:r>
      <w:r w:rsidRPr="000E45D9">
        <w:rPr>
          <w:rFonts w:ascii="Times New Roman" w:hAnsi="Times New Roman"/>
          <w:position w:val="-6"/>
          <w:sz w:val="24"/>
          <w:szCs w:val="24"/>
        </w:rPr>
        <w:object w:dxaOrig="700" w:dyaOrig="360">
          <v:shape id="_x0000_i1040" type="#_x0000_t75" style="width:34.85pt;height:18.6pt" o:ole="">
            <v:imagedata r:id="rId37" o:title=""/>
          </v:shape>
          <o:OLEObject Type="Embed" ProgID="Equation.DSMT4" ShapeID="_x0000_i1040" DrawAspect="Content" ObjectID="_1614232322" r:id="rId38"/>
        </w:object>
      </w:r>
      <w:r w:rsidRPr="000E45D9">
        <w:rPr>
          <w:rFonts w:ascii="Times New Roman" w:hAnsi="Times New Roman"/>
          <w:sz w:val="24"/>
          <w:szCs w:val="24"/>
        </w:rPr>
        <w:t>.</w:t>
      </w:r>
      <w:r w:rsidRPr="000E45D9">
        <w:rPr>
          <w:rFonts w:ascii="Times New Roman" w:hAnsi="Times New Roman"/>
          <w:i/>
          <w:sz w:val="24"/>
          <w:szCs w:val="24"/>
        </w:rPr>
        <w:t>Уравнения в целых числах.</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Системы уравнений</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Уравнение с двумя переменными. Линейное уравнение с двумя переменными. </w:t>
      </w:r>
      <w:r w:rsidRPr="000E45D9">
        <w:rPr>
          <w:rFonts w:ascii="Times New Roman" w:hAnsi="Times New Roman"/>
          <w:i/>
          <w:sz w:val="24"/>
          <w:szCs w:val="24"/>
        </w:rPr>
        <w:t xml:space="preserve">Прямая как графическая интерпретация линейного уравнения с двумя переменными.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Понятие системы уравнений. Решение системы уравнений.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Методы решения систем линейных уравнений с двумя переменными: </w:t>
      </w:r>
      <w:r w:rsidRPr="000E45D9">
        <w:rPr>
          <w:rFonts w:ascii="Times New Roman" w:hAnsi="Times New Roman"/>
          <w:i/>
          <w:sz w:val="24"/>
          <w:szCs w:val="24"/>
        </w:rPr>
        <w:t>графический метод</w:t>
      </w:r>
      <w:r w:rsidRPr="000E45D9">
        <w:rPr>
          <w:rFonts w:ascii="Times New Roman" w:hAnsi="Times New Roman"/>
          <w:sz w:val="24"/>
          <w:szCs w:val="24"/>
        </w:rPr>
        <w:t xml:space="preserve">, </w:t>
      </w:r>
      <w:r w:rsidRPr="000E45D9">
        <w:rPr>
          <w:rFonts w:ascii="Times New Roman" w:hAnsi="Times New Roman"/>
          <w:i/>
          <w:sz w:val="24"/>
          <w:szCs w:val="24"/>
        </w:rPr>
        <w:t>метод сложения</w:t>
      </w:r>
      <w:r w:rsidRPr="000E45D9">
        <w:rPr>
          <w:rFonts w:ascii="Times New Roman" w:hAnsi="Times New Roman"/>
          <w:sz w:val="24"/>
          <w:szCs w:val="24"/>
        </w:rPr>
        <w:t xml:space="preserve">, метод подстановки.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Системы линейных уравнений с параметром</w:t>
      </w:r>
      <w:r w:rsidRPr="000E45D9">
        <w:rPr>
          <w:rFonts w:ascii="Times New Roman" w:hAnsi="Times New Roman"/>
          <w:sz w:val="24"/>
          <w:szCs w:val="24"/>
        </w:rPr>
        <w:t>.</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Неравенства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Неравенство с переменной. Строгие и нестрогие неравенства. </w:t>
      </w:r>
      <w:r w:rsidRPr="000E45D9">
        <w:rPr>
          <w:rFonts w:ascii="Times New Roman" w:hAnsi="Times New Roman"/>
          <w:i/>
          <w:sz w:val="24"/>
          <w:szCs w:val="24"/>
        </w:rPr>
        <w:t>Область определения неравенства (область допустимых значений переменной).</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Решение линейных неравенств.</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Квадратное неравенство и его решения</w:t>
      </w:r>
      <w:r w:rsidRPr="000E45D9">
        <w:rPr>
          <w:rFonts w:ascii="Times New Roman" w:hAnsi="Times New Roman"/>
          <w:sz w:val="24"/>
          <w:szCs w:val="24"/>
        </w:rPr>
        <w:t xml:space="preserve">. </w:t>
      </w:r>
      <w:r w:rsidRPr="000E45D9">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Решение целых и дробно-рациональных неравенств методом интервалов.</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Системы неравенств</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0E45D9">
        <w:rPr>
          <w:rFonts w:ascii="Times New Roman" w:hAnsi="Times New Roman"/>
          <w:i/>
          <w:sz w:val="24"/>
          <w:szCs w:val="24"/>
        </w:rPr>
        <w:t>квадратных.</w:t>
      </w:r>
      <w:r w:rsidRPr="000E45D9">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Функции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Понятие функции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E45D9">
        <w:rPr>
          <w:rFonts w:ascii="Times New Roman" w:hAnsi="Times New Roman"/>
          <w:i/>
          <w:sz w:val="24"/>
          <w:szCs w:val="24"/>
        </w:rPr>
        <w:t xml:space="preserve">, чётность/нечётность, </w:t>
      </w:r>
      <w:r w:rsidRPr="000E45D9">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Представление об асимптотах.</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Непрерывность функции. Кусочно заданные функции.</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Линейная функция</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0E45D9">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Квадратичная функция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Свойства и график квадратичной функции (парабола). </w:t>
      </w:r>
      <w:r w:rsidRPr="000E45D9">
        <w:rPr>
          <w:rFonts w:ascii="Times New Roman" w:hAnsi="Times New Roman"/>
          <w:i/>
          <w:sz w:val="24"/>
          <w:szCs w:val="24"/>
        </w:rPr>
        <w:t>Построение графика квадратичной функции по точкам.</w:t>
      </w:r>
      <w:r w:rsidRPr="000E45D9">
        <w:rPr>
          <w:rFonts w:ascii="Times New Roman" w:hAnsi="Times New Roman"/>
          <w:sz w:val="24"/>
          <w:szCs w:val="24"/>
        </w:rPr>
        <w:t xml:space="preserve"> Нахождение нулей квадратичной функции, </w:t>
      </w:r>
      <w:r w:rsidRPr="000E45D9">
        <w:rPr>
          <w:rFonts w:ascii="Times New Roman" w:hAnsi="Times New Roman"/>
          <w:i/>
          <w:sz w:val="24"/>
          <w:szCs w:val="24"/>
        </w:rPr>
        <w:t>множества значений, промежутков знакопостоянства, промежутков монотонности</w:t>
      </w:r>
      <w:r w:rsidRPr="000E45D9">
        <w:rPr>
          <w:rFonts w:ascii="Times New Roman" w:hAnsi="Times New Roman"/>
          <w:sz w:val="24"/>
          <w:szCs w:val="24"/>
        </w:rPr>
        <w:t>.</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Обратная пропорциональность</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Свойства функции </w:t>
      </w:r>
      <w:r w:rsidRPr="000E45D9">
        <w:rPr>
          <w:rFonts w:ascii="Times New Roman" w:hAnsi="Times New Roman"/>
          <w:position w:val="-24"/>
          <w:sz w:val="24"/>
          <w:szCs w:val="24"/>
        </w:rPr>
        <w:object w:dxaOrig="620" w:dyaOrig="620">
          <v:shape id="_x0000_i1041" type="#_x0000_t75" style="width:30.2pt;height:30.2pt" o:ole="">
            <v:imagedata r:id="rId39" o:title=""/>
          </v:shape>
          <o:OLEObject Type="Embed" ProgID="Equation.DSMT4" ShapeID="_x0000_i1041" DrawAspect="Content" ObjectID="_1614232323" r:id="rId40"/>
        </w:object>
      </w:r>
      <w:r w:rsidR="003019EE" w:rsidRPr="000E45D9">
        <w:rPr>
          <w:rFonts w:ascii="Times New Roman" w:hAnsi="Times New Roman"/>
          <w:sz w:val="24"/>
          <w:szCs w:val="24"/>
        </w:rPr>
        <w:fldChar w:fldCharType="begin"/>
      </w:r>
      <w:r w:rsidRPr="000E45D9">
        <w:rPr>
          <w:rFonts w:ascii="Times New Roman" w:hAnsi="Times New Roman"/>
          <w:sz w:val="24"/>
          <w:szCs w:val="24"/>
        </w:rPr>
        <w:instrText xml:space="preserve"> QUOTE </w:instrText>
      </w:r>
      <w:r w:rsidR="00A54D37" w:rsidRPr="000E45D9">
        <w:rPr>
          <w:rFonts w:ascii="Times New Roman" w:hAnsi="Times New Roman"/>
          <w:noProof/>
          <w:position w:val="-15"/>
          <w:sz w:val="24"/>
          <w:szCs w:val="24"/>
        </w:rPr>
        <w:drawing>
          <wp:inline distT="0" distB="0" distL="0" distR="0">
            <wp:extent cx="407670" cy="307975"/>
            <wp:effectExtent l="19050" t="0" r="0"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407670" cy="307975"/>
                    </a:xfrm>
                    <a:prstGeom prst="rect">
                      <a:avLst/>
                    </a:prstGeom>
                    <a:noFill/>
                    <a:ln w="9525">
                      <a:noFill/>
                      <a:miter lim="800000"/>
                      <a:headEnd/>
                      <a:tailEnd/>
                    </a:ln>
                  </pic:spPr>
                </pic:pic>
              </a:graphicData>
            </a:graphic>
          </wp:inline>
        </w:drawing>
      </w:r>
      <w:r w:rsidR="003019EE" w:rsidRPr="000E45D9">
        <w:rPr>
          <w:rFonts w:ascii="Times New Roman" w:hAnsi="Times New Roman"/>
          <w:sz w:val="24"/>
          <w:szCs w:val="24"/>
        </w:rPr>
        <w:fldChar w:fldCharType="separate"/>
      </w:r>
      <w:r w:rsidR="00A54D37" w:rsidRPr="000E45D9">
        <w:rPr>
          <w:rFonts w:ascii="Times New Roman" w:hAnsi="Times New Roman"/>
          <w:noProof/>
          <w:position w:val="-15"/>
          <w:sz w:val="24"/>
          <w:szCs w:val="24"/>
        </w:rPr>
        <w:drawing>
          <wp:inline distT="0" distB="0" distL="0" distR="0">
            <wp:extent cx="407670" cy="307975"/>
            <wp:effectExtent l="19050" t="0" r="0" b="0"/>
            <wp:docPr id="2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407670" cy="307975"/>
                    </a:xfrm>
                    <a:prstGeom prst="rect">
                      <a:avLst/>
                    </a:prstGeom>
                    <a:noFill/>
                    <a:ln w="9525">
                      <a:noFill/>
                      <a:miter lim="800000"/>
                      <a:headEnd/>
                      <a:tailEnd/>
                    </a:ln>
                  </pic:spPr>
                </pic:pic>
              </a:graphicData>
            </a:graphic>
          </wp:inline>
        </w:drawing>
      </w:r>
      <w:r w:rsidR="003019EE" w:rsidRPr="000E45D9">
        <w:rPr>
          <w:rFonts w:ascii="Times New Roman" w:hAnsi="Times New Roman"/>
          <w:sz w:val="24"/>
          <w:szCs w:val="24"/>
        </w:rPr>
        <w:fldChar w:fldCharType="end"/>
      </w:r>
      <w:r w:rsidRPr="000E45D9">
        <w:rPr>
          <w:rFonts w:ascii="Times New Roman" w:hAnsi="Times New Roman"/>
          <w:sz w:val="24"/>
          <w:szCs w:val="24"/>
        </w:rPr>
        <w:t xml:space="preserve">. Гипербола.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b/>
          <w:i/>
          <w:sz w:val="24"/>
          <w:szCs w:val="24"/>
        </w:rPr>
        <w:t>Графики функций</w:t>
      </w:r>
      <w:r w:rsidRPr="000E45D9">
        <w:rPr>
          <w:rFonts w:ascii="Times New Roman" w:hAnsi="Times New Roman"/>
          <w:i/>
          <w:sz w:val="24"/>
          <w:szCs w:val="24"/>
        </w:rPr>
        <w:t xml:space="preserve">. Преобразование графика функции </w:t>
      </w:r>
      <w:r w:rsidRPr="000E45D9">
        <w:rPr>
          <w:rFonts w:ascii="Times New Roman" w:hAnsi="Times New Roman"/>
          <w:i/>
          <w:position w:val="-10"/>
          <w:sz w:val="24"/>
          <w:szCs w:val="24"/>
        </w:rPr>
        <w:object w:dxaOrig="920" w:dyaOrig="320">
          <v:shape id="_x0000_i1042" type="#_x0000_t75" style="width:46.45pt;height:17.4pt" o:ole="">
            <v:imagedata r:id="rId42" o:title=""/>
          </v:shape>
          <o:OLEObject Type="Embed" ProgID="Equation.DSMT4" ShapeID="_x0000_i1042" DrawAspect="Content" ObjectID="_1614232324" r:id="rId43"/>
        </w:object>
      </w:r>
      <w:r w:rsidRPr="000E45D9">
        <w:rPr>
          <w:rFonts w:ascii="Times New Roman" w:hAnsi="Times New Roman"/>
          <w:i/>
          <w:sz w:val="24"/>
          <w:szCs w:val="24"/>
        </w:rPr>
        <w:t xml:space="preserve"> для построения графиков функций вида </w:t>
      </w:r>
      <w:r w:rsidRPr="000E45D9">
        <w:rPr>
          <w:rFonts w:ascii="Times New Roman" w:hAnsi="Times New Roman"/>
          <w:i/>
          <w:position w:val="-12"/>
          <w:sz w:val="24"/>
          <w:szCs w:val="24"/>
        </w:rPr>
        <w:object w:dxaOrig="1780" w:dyaOrig="380">
          <v:shape id="_x0000_i1043" type="#_x0000_t75" style="width:89.4pt;height:17.4pt" o:ole="">
            <v:imagedata r:id="rId24" o:title=""/>
          </v:shape>
          <o:OLEObject Type="Embed" ProgID="Equation.DSMT4" ShapeID="_x0000_i1043" DrawAspect="Content" ObjectID="_1614232325" r:id="rId44"/>
        </w:object>
      </w:r>
      <w:r w:rsidRPr="000E45D9">
        <w:rPr>
          <w:rFonts w:ascii="Times New Roman" w:hAnsi="Times New Roman"/>
          <w:i/>
          <w:sz w:val="24"/>
          <w:szCs w:val="24"/>
        </w:rPr>
        <w:t>.</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 xml:space="preserve">Графики функций </w:t>
      </w:r>
      <w:r w:rsidRPr="000E45D9">
        <w:rPr>
          <w:rFonts w:ascii="Times New Roman" w:hAnsi="Times New Roman"/>
          <w:position w:val="-24"/>
          <w:sz w:val="24"/>
          <w:szCs w:val="24"/>
        </w:rPr>
        <w:object w:dxaOrig="1300" w:dyaOrig="620">
          <v:shape id="_x0000_i1044" type="#_x0000_t75" style="width:62.7pt;height:30.2pt" o:ole="">
            <v:imagedata r:id="rId15" o:title=""/>
          </v:shape>
          <o:OLEObject Type="Embed" ProgID="Equation.DSMT4" ShapeID="_x0000_i1044" DrawAspect="Content" ObjectID="_1614232326" r:id="rId45"/>
        </w:object>
      </w:r>
      <w:r w:rsidRPr="000E45D9">
        <w:rPr>
          <w:rFonts w:ascii="Times New Roman" w:hAnsi="Times New Roman"/>
          <w:sz w:val="24"/>
          <w:szCs w:val="24"/>
        </w:rPr>
        <w:t xml:space="preserve">, </w:t>
      </w:r>
      <w:r w:rsidRPr="000E45D9">
        <w:rPr>
          <w:rFonts w:ascii="Times New Roman" w:hAnsi="Times New Roman"/>
          <w:position w:val="-10"/>
          <w:sz w:val="24"/>
          <w:szCs w:val="24"/>
        </w:rPr>
        <w:object w:dxaOrig="760" w:dyaOrig="380">
          <v:shape id="_x0000_i1045" type="#_x0000_t75" style="width:39.5pt;height:17.4pt" o:ole="">
            <v:imagedata r:id="rId17" o:title=""/>
          </v:shape>
          <o:OLEObject Type="Embed" ProgID="Equation.DSMT4" ShapeID="_x0000_i1045" DrawAspect="Content" ObjectID="_1614232327" r:id="rId46"/>
        </w:object>
      </w:r>
      <w:r w:rsidR="003019EE" w:rsidRPr="000E45D9">
        <w:rPr>
          <w:rFonts w:ascii="Times New Roman" w:hAnsi="Times New Roman"/>
          <w:sz w:val="24"/>
          <w:szCs w:val="24"/>
        </w:rPr>
        <w:fldChar w:fldCharType="begin"/>
      </w:r>
      <w:r w:rsidRPr="000E45D9">
        <w:rPr>
          <w:rFonts w:ascii="Times New Roman" w:hAnsi="Times New Roman"/>
          <w:sz w:val="24"/>
          <w:szCs w:val="24"/>
        </w:rPr>
        <w:instrText xml:space="preserve"> QUOTE  </w:instrText>
      </w:r>
      <w:r w:rsidR="003019EE" w:rsidRPr="000E45D9">
        <w:rPr>
          <w:rFonts w:ascii="Times New Roman" w:hAnsi="Times New Roman"/>
          <w:sz w:val="24"/>
          <w:szCs w:val="24"/>
        </w:rPr>
        <w:fldChar w:fldCharType="end"/>
      </w:r>
      <w:r w:rsidRPr="000E45D9">
        <w:rPr>
          <w:rFonts w:ascii="Times New Roman" w:hAnsi="Times New Roman"/>
          <w:sz w:val="24"/>
          <w:szCs w:val="24"/>
        </w:rPr>
        <w:t>,</w:t>
      </w:r>
      <w:r w:rsidRPr="000E45D9">
        <w:rPr>
          <w:rFonts w:ascii="Times New Roman" w:hAnsi="Times New Roman"/>
          <w:bCs/>
          <w:position w:val="-10"/>
          <w:sz w:val="24"/>
          <w:szCs w:val="24"/>
        </w:rPr>
        <w:object w:dxaOrig="760" w:dyaOrig="380">
          <v:shape id="_x0000_i1046" type="#_x0000_t75" style="width:39.5pt;height:17.4pt" o:ole="">
            <v:imagedata r:id="rId19" o:title=""/>
          </v:shape>
          <o:OLEObject Type="Embed" ProgID="Equation.DSMT4" ShapeID="_x0000_i1046" DrawAspect="Content" ObjectID="_1614232328" r:id="rId47"/>
        </w:object>
      </w:r>
      <w:fldSimple w:instr="">
        <w:r w:rsidR="00A54D37" w:rsidRPr="000E45D9">
          <w:rPr>
            <w:rFonts w:ascii="Times New Roman" w:hAnsi="Times New Roman"/>
            <w:noProof/>
            <w:position w:val="-10"/>
            <w:sz w:val="24"/>
            <w:szCs w:val="24"/>
          </w:rPr>
          <w:drawing>
            <wp:inline distT="0" distB="0" distL="0" distR="0">
              <wp:extent cx="476885" cy="248285"/>
              <wp:effectExtent l="19050" t="0" r="0"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srcRect/>
                      <a:stretch>
                        <a:fillRect/>
                      </a:stretch>
                    </pic:blipFill>
                    <pic:spPr bwMode="auto">
                      <a:xfrm>
                        <a:off x="0" y="0"/>
                        <a:ext cx="476885" cy="248285"/>
                      </a:xfrm>
                      <a:prstGeom prst="rect">
                        <a:avLst/>
                      </a:prstGeom>
                      <a:noFill/>
                      <a:ln w="9525">
                        <a:noFill/>
                        <a:miter lim="800000"/>
                        <a:headEnd/>
                        <a:tailEnd/>
                      </a:ln>
                    </pic:spPr>
                  </pic:pic>
                </a:graphicData>
              </a:graphic>
            </wp:inline>
          </w:drawing>
        </w:r>
      </w:fldSimple>
      <w:r w:rsidRPr="000E45D9">
        <w:rPr>
          <w:rFonts w:ascii="Times New Roman" w:hAnsi="Times New Roman"/>
          <w:bCs/>
          <w:sz w:val="24"/>
          <w:szCs w:val="24"/>
        </w:rPr>
        <w:t xml:space="preserve">, </w:t>
      </w:r>
      <w:r w:rsidRPr="000E45D9">
        <w:rPr>
          <w:rFonts w:ascii="Times New Roman" w:hAnsi="Times New Roman"/>
          <w:bCs/>
          <w:position w:val="-12"/>
          <w:sz w:val="24"/>
          <w:szCs w:val="24"/>
        </w:rPr>
        <w:object w:dxaOrig="660" w:dyaOrig="380">
          <v:shape id="_x0000_i1047" type="#_x0000_t75" style="width:32.5pt;height:17.4pt" o:ole="">
            <v:imagedata r:id="rId22" o:title=""/>
          </v:shape>
          <o:OLEObject Type="Embed" ProgID="Equation.DSMT4" ShapeID="_x0000_i1047" DrawAspect="Content" ObjectID="_1614232329" r:id="rId48"/>
        </w:object>
      </w:r>
      <w:r w:rsidRPr="000E45D9">
        <w:rPr>
          <w:rFonts w:ascii="Times New Roman" w:hAnsi="Times New Roman"/>
          <w:bCs/>
          <w:i/>
          <w:sz w:val="24"/>
          <w:szCs w:val="24"/>
        </w:rPr>
        <w:t xml:space="preserve">. </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Последовательности и прогрессии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0E45D9">
        <w:rPr>
          <w:rFonts w:ascii="Times New Roman" w:hAnsi="Times New Roman"/>
          <w:i/>
          <w:sz w:val="24"/>
          <w:szCs w:val="24"/>
        </w:rPr>
        <w:t xml:space="preserve">Формула общего члена и суммы </w:t>
      </w:r>
      <w:r w:rsidRPr="000E45D9">
        <w:rPr>
          <w:rFonts w:ascii="Times New Roman" w:hAnsi="Times New Roman"/>
          <w:i/>
          <w:sz w:val="24"/>
          <w:szCs w:val="24"/>
          <w:lang w:val="en-US"/>
        </w:rPr>
        <w:t>n</w:t>
      </w:r>
      <w:r w:rsidRPr="000E45D9">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Решение текстовых задач</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Задачи на все арифметические действия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Решение текстовых задач арифметическим способом</w:t>
      </w:r>
      <w:r w:rsidRPr="000E45D9">
        <w:rPr>
          <w:rFonts w:ascii="Times New Roman" w:hAnsi="Times New Roman"/>
          <w:i/>
          <w:sz w:val="24"/>
          <w:szCs w:val="24"/>
        </w:rPr>
        <w:t xml:space="preserve">. </w:t>
      </w:r>
      <w:r w:rsidRPr="000E45D9">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Задачи на движение, работу и покупки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Задачи на части, доли, проценты</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Логические задачи</w:t>
      </w:r>
    </w:p>
    <w:p w:rsidR="00EC75ED" w:rsidRPr="000E45D9" w:rsidRDefault="00EC75ED" w:rsidP="00010482">
      <w:pPr>
        <w:spacing w:after="0" w:line="240" w:lineRule="auto"/>
        <w:ind w:firstLine="709"/>
        <w:jc w:val="both"/>
        <w:rPr>
          <w:rFonts w:ascii="Times New Roman" w:hAnsi="Times New Roman"/>
          <w:bCs/>
          <w:sz w:val="24"/>
          <w:szCs w:val="24"/>
        </w:rPr>
      </w:pPr>
      <w:r w:rsidRPr="000E45D9">
        <w:rPr>
          <w:rFonts w:ascii="Times New Roman" w:hAnsi="Times New Roman"/>
          <w:bCs/>
          <w:sz w:val="24"/>
          <w:szCs w:val="24"/>
        </w:rPr>
        <w:t xml:space="preserve">Решение логических задач. </w:t>
      </w:r>
      <w:r w:rsidRPr="000E45D9">
        <w:rPr>
          <w:rFonts w:ascii="Times New Roman" w:hAnsi="Times New Roman"/>
          <w:bCs/>
          <w:i/>
          <w:sz w:val="24"/>
          <w:szCs w:val="24"/>
        </w:rPr>
        <w:t>Решение логических задач с помощью графов, таблиц</w:t>
      </w:r>
      <w:r w:rsidRPr="000E45D9">
        <w:rPr>
          <w:rFonts w:ascii="Times New Roman" w:hAnsi="Times New Roman"/>
          <w:bCs/>
          <w:sz w:val="24"/>
          <w:szCs w:val="24"/>
        </w:rPr>
        <w:t xml:space="preserve">. </w:t>
      </w:r>
    </w:p>
    <w:p w:rsidR="00EC75ED" w:rsidRPr="000E45D9" w:rsidRDefault="00EC75ED" w:rsidP="00010482">
      <w:pPr>
        <w:widowControl w:val="0"/>
        <w:spacing w:after="0" w:line="240" w:lineRule="auto"/>
        <w:ind w:firstLine="709"/>
        <w:jc w:val="both"/>
        <w:rPr>
          <w:rFonts w:ascii="Times New Roman" w:hAnsi="Times New Roman"/>
          <w:bCs/>
          <w:sz w:val="24"/>
          <w:szCs w:val="24"/>
        </w:rPr>
      </w:pPr>
      <w:r w:rsidRPr="000E45D9">
        <w:rPr>
          <w:rFonts w:ascii="Times New Roman" w:hAnsi="Times New Roman"/>
          <w:b/>
          <w:sz w:val="24"/>
          <w:szCs w:val="24"/>
        </w:rPr>
        <w:t xml:space="preserve">Основные методы решения текстовых задач: </w:t>
      </w:r>
      <w:r w:rsidRPr="000E45D9">
        <w:rPr>
          <w:rFonts w:ascii="Times New Roman" w:hAnsi="Times New Roman"/>
          <w:bCs/>
          <w:sz w:val="24"/>
          <w:szCs w:val="24"/>
        </w:rPr>
        <w:t xml:space="preserve">арифметический, алгебраический, перебор вариантов. </w:t>
      </w:r>
      <w:r w:rsidRPr="000E45D9">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EC75ED" w:rsidRPr="000E45D9" w:rsidRDefault="00EC75ED" w:rsidP="00010482">
      <w:pPr>
        <w:pStyle w:val="3"/>
        <w:spacing w:before="0" w:after="0"/>
        <w:ind w:firstLine="709"/>
        <w:jc w:val="both"/>
        <w:rPr>
          <w:rFonts w:ascii="Times New Roman" w:hAnsi="Times New Roman" w:cs="Times New Roman"/>
          <w:sz w:val="24"/>
          <w:szCs w:val="24"/>
        </w:rPr>
      </w:pPr>
      <w:bookmarkStart w:id="261" w:name="_Toc405513922"/>
      <w:bookmarkStart w:id="262" w:name="_Toc284662800"/>
      <w:bookmarkStart w:id="263" w:name="_Toc284663427"/>
      <w:r w:rsidRPr="000E45D9">
        <w:rPr>
          <w:rFonts w:ascii="Times New Roman" w:hAnsi="Times New Roman" w:cs="Times New Roman"/>
          <w:sz w:val="24"/>
          <w:szCs w:val="24"/>
        </w:rPr>
        <w:t>Статистика и теория вероятностей</w:t>
      </w:r>
      <w:bookmarkEnd w:id="261"/>
      <w:bookmarkEnd w:id="262"/>
      <w:bookmarkEnd w:id="263"/>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Статистика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E45D9">
        <w:rPr>
          <w:rFonts w:ascii="Times New Roman" w:hAnsi="Times New Roman"/>
          <w:i/>
          <w:sz w:val="24"/>
          <w:szCs w:val="24"/>
        </w:rPr>
        <w:t>медиана</w:t>
      </w:r>
      <w:r w:rsidRPr="000E45D9">
        <w:rPr>
          <w:rFonts w:ascii="Times New Roman" w:hAnsi="Times New Roman"/>
          <w:sz w:val="24"/>
          <w:szCs w:val="24"/>
        </w:rPr>
        <w:t xml:space="preserve">, наибольшее и наименьшее значения. Меры рассеивания: размах, </w:t>
      </w:r>
      <w:r w:rsidRPr="000E45D9">
        <w:rPr>
          <w:rFonts w:ascii="Times New Roman" w:hAnsi="Times New Roman"/>
          <w:i/>
          <w:sz w:val="24"/>
          <w:szCs w:val="24"/>
        </w:rPr>
        <w:t>дисперсия и стандартное отклонение</w:t>
      </w:r>
      <w:r w:rsidRPr="000E45D9">
        <w:rPr>
          <w:rFonts w:ascii="Times New Roman" w:hAnsi="Times New Roman"/>
          <w:sz w:val="24"/>
          <w:szCs w:val="24"/>
        </w:rPr>
        <w:t xml:space="preserve">.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Случайная изменчивость. Изменчивость при измерениях. </w:t>
      </w:r>
      <w:r w:rsidRPr="000E45D9">
        <w:rPr>
          <w:rFonts w:ascii="Times New Roman" w:hAnsi="Times New Roman"/>
          <w:i/>
          <w:sz w:val="24"/>
          <w:szCs w:val="24"/>
        </w:rPr>
        <w:t>Решающие правила. Закономерности в изменчивых величинах</w:t>
      </w:r>
      <w:r w:rsidRPr="000E45D9">
        <w:rPr>
          <w:rFonts w:ascii="Times New Roman" w:hAnsi="Times New Roman"/>
          <w:sz w:val="24"/>
          <w:szCs w:val="24"/>
        </w:rPr>
        <w:t>.</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Случайные события</w:t>
      </w:r>
      <w:r w:rsidRPr="000E45D9">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E45D9">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0E45D9">
        <w:rPr>
          <w:rFonts w:ascii="Times New Roman" w:hAnsi="Times New Roman"/>
          <w:sz w:val="24"/>
          <w:szCs w:val="24"/>
        </w:rPr>
        <w:t xml:space="preserve">. </w:t>
      </w:r>
      <w:r w:rsidRPr="000E45D9">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0E45D9">
        <w:rPr>
          <w:rFonts w:ascii="Times New Roman" w:hAnsi="Times New Roman"/>
          <w:sz w:val="24"/>
          <w:szCs w:val="24"/>
        </w:rPr>
        <w:t xml:space="preserve">. </w:t>
      </w:r>
      <w:r w:rsidRPr="000E45D9">
        <w:rPr>
          <w:rFonts w:ascii="Times New Roman" w:hAnsi="Times New Roman"/>
          <w:i/>
          <w:sz w:val="24"/>
          <w:szCs w:val="24"/>
        </w:rPr>
        <w:t>Последовательные независимые испытания.</w:t>
      </w:r>
      <w:r w:rsidRPr="000E45D9">
        <w:rPr>
          <w:rFonts w:ascii="Times New Roman" w:hAnsi="Times New Roman"/>
          <w:sz w:val="24"/>
          <w:szCs w:val="24"/>
        </w:rPr>
        <w:t xml:space="preserve"> Представление о независимых событиях в жизни.</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b/>
          <w:i/>
          <w:sz w:val="24"/>
          <w:szCs w:val="24"/>
        </w:rPr>
        <w:t>Элементы комбинаторики</w:t>
      </w:r>
    </w:p>
    <w:p w:rsidR="00EC75ED" w:rsidRPr="000E45D9" w:rsidRDefault="00EC75ED" w:rsidP="00010482">
      <w:pPr>
        <w:spacing w:after="0" w:line="240" w:lineRule="auto"/>
        <w:ind w:firstLine="709"/>
        <w:jc w:val="both"/>
        <w:rPr>
          <w:rFonts w:ascii="Times New Roman" w:hAnsi="Times New Roman"/>
          <w:b/>
          <w:i/>
          <w:sz w:val="24"/>
          <w:szCs w:val="24"/>
        </w:rPr>
      </w:pPr>
      <w:r w:rsidRPr="000E45D9">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E45D9">
        <w:rPr>
          <w:rFonts w:ascii="Times New Roman" w:hAnsi="Times New Roman"/>
          <w:b/>
          <w:i/>
          <w:sz w:val="24"/>
          <w:szCs w:val="24"/>
        </w:rPr>
        <w:t xml:space="preserve">. </w:t>
      </w:r>
    </w:p>
    <w:p w:rsidR="00EC75ED" w:rsidRPr="000E45D9" w:rsidRDefault="00EC75ED" w:rsidP="00010482">
      <w:pPr>
        <w:spacing w:after="0" w:line="240" w:lineRule="auto"/>
        <w:ind w:firstLine="709"/>
        <w:jc w:val="both"/>
        <w:rPr>
          <w:rFonts w:ascii="Times New Roman" w:hAnsi="Times New Roman"/>
          <w:b/>
          <w:i/>
          <w:sz w:val="24"/>
          <w:szCs w:val="24"/>
        </w:rPr>
      </w:pPr>
      <w:r w:rsidRPr="000E45D9">
        <w:rPr>
          <w:rFonts w:ascii="Times New Roman" w:hAnsi="Times New Roman"/>
          <w:b/>
          <w:i/>
          <w:sz w:val="24"/>
          <w:szCs w:val="24"/>
        </w:rPr>
        <w:t>Случайные величины</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EC75ED" w:rsidRPr="000E45D9" w:rsidRDefault="00EC75ED" w:rsidP="00010482">
      <w:pPr>
        <w:pStyle w:val="3"/>
        <w:spacing w:before="0" w:after="0"/>
        <w:ind w:firstLine="709"/>
        <w:jc w:val="both"/>
        <w:rPr>
          <w:rFonts w:ascii="Times New Roman" w:hAnsi="Times New Roman" w:cs="Times New Roman"/>
          <w:sz w:val="24"/>
          <w:szCs w:val="24"/>
        </w:rPr>
      </w:pPr>
      <w:bookmarkStart w:id="264" w:name="_Toc405513923"/>
      <w:bookmarkStart w:id="265" w:name="_Toc284662801"/>
      <w:bookmarkStart w:id="266" w:name="_Toc284663428"/>
      <w:r w:rsidRPr="000E45D9">
        <w:rPr>
          <w:rFonts w:ascii="Times New Roman" w:hAnsi="Times New Roman" w:cs="Times New Roman"/>
          <w:sz w:val="24"/>
          <w:szCs w:val="24"/>
        </w:rPr>
        <w:t>Геометрия</w:t>
      </w:r>
      <w:bookmarkEnd w:id="264"/>
      <w:bookmarkEnd w:id="265"/>
      <w:bookmarkEnd w:id="266"/>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Геометрические фигуры</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Фигуры в геометрии и в окружающем мире</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iCs/>
          <w:sz w:val="24"/>
          <w:szCs w:val="24"/>
        </w:rPr>
        <w:t>Осевая симметрия геометрических фигур. Центральная симметрия геометрических фигур</w:t>
      </w:r>
      <w:r w:rsidRPr="000E45D9">
        <w:rPr>
          <w:rFonts w:ascii="Times New Roman" w:hAnsi="Times New Roman"/>
          <w:i/>
          <w:iCs/>
          <w:sz w:val="24"/>
          <w:szCs w:val="24"/>
        </w:rPr>
        <w:t>.</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Многоугольники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0E45D9">
        <w:rPr>
          <w:rFonts w:ascii="Times New Roman" w:hAnsi="Times New Roman"/>
          <w:bCs/>
          <w:i/>
          <w:sz w:val="24"/>
          <w:szCs w:val="24"/>
        </w:rPr>
        <w:t>В</w:t>
      </w:r>
      <w:r w:rsidRPr="000E45D9">
        <w:rPr>
          <w:rFonts w:ascii="Times New Roman" w:hAnsi="Times New Roman"/>
          <w:i/>
          <w:sz w:val="24"/>
          <w:szCs w:val="24"/>
        </w:rPr>
        <w:t>ыпуклые и невыпуклые многоугольники</w:t>
      </w:r>
      <w:r w:rsidRPr="000E45D9">
        <w:rPr>
          <w:rFonts w:ascii="Times New Roman" w:hAnsi="Times New Roman"/>
          <w:sz w:val="24"/>
          <w:szCs w:val="24"/>
        </w:rPr>
        <w:t>. Правильные многоугольники.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Окружность, круг</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Cs/>
          <w:sz w:val="24"/>
          <w:szCs w:val="24"/>
        </w:rPr>
        <w:t>Окружность, круг, и</w:t>
      </w:r>
      <w:r w:rsidRPr="000E45D9">
        <w:rPr>
          <w:rFonts w:ascii="Times New Roman" w:hAnsi="Times New Roman"/>
          <w:sz w:val="24"/>
          <w:szCs w:val="24"/>
        </w:rPr>
        <w:t xml:space="preserve">х элементы и свойства; центральные и вписанные углы. Касательная </w:t>
      </w:r>
      <w:r w:rsidRPr="000E45D9">
        <w:rPr>
          <w:rFonts w:ascii="Times New Roman" w:hAnsi="Times New Roman"/>
          <w:i/>
          <w:sz w:val="24"/>
          <w:szCs w:val="24"/>
        </w:rPr>
        <w:t>и секущая</w:t>
      </w:r>
      <w:r w:rsidRPr="000E45D9">
        <w:rPr>
          <w:rFonts w:ascii="Times New Roman" w:hAnsi="Times New Roman"/>
          <w:sz w:val="24"/>
          <w:szCs w:val="24"/>
        </w:rPr>
        <w:t xml:space="preserve"> к окружности, </w:t>
      </w:r>
      <w:r w:rsidRPr="000E45D9">
        <w:rPr>
          <w:rFonts w:ascii="Times New Roman" w:hAnsi="Times New Roman"/>
          <w:i/>
          <w:sz w:val="24"/>
          <w:szCs w:val="24"/>
        </w:rPr>
        <w:t>их свойства</w:t>
      </w:r>
      <w:r w:rsidRPr="000E45D9">
        <w:rPr>
          <w:rFonts w:ascii="Times New Roman" w:hAnsi="Times New Roman"/>
          <w:sz w:val="24"/>
          <w:szCs w:val="24"/>
        </w:rPr>
        <w:t xml:space="preserve">. Вписанные и описанные окружности для треугольников, </w:t>
      </w:r>
      <w:r w:rsidRPr="000E45D9">
        <w:rPr>
          <w:rFonts w:ascii="Times New Roman" w:hAnsi="Times New Roman"/>
          <w:i/>
          <w:sz w:val="24"/>
          <w:szCs w:val="24"/>
        </w:rPr>
        <w:t>четырёхугольников, правильных многоугольников</w:t>
      </w:r>
      <w:r w:rsidRPr="000E45D9">
        <w:rPr>
          <w:rFonts w:ascii="Times New Roman" w:hAnsi="Times New Roman"/>
          <w:sz w:val="24"/>
          <w:szCs w:val="24"/>
        </w:rPr>
        <w:t xml:space="preserve">.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Геометрические фигуры в пространстве (объёмные тела)</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0E45D9">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0E45D9">
        <w:rPr>
          <w:rFonts w:ascii="Times New Roman" w:hAnsi="Times New Roman"/>
          <w:i/>
          <w:sz w:val="24"/>
          <w:szCs w:val="24"/>
        </w:rPr>
        <w:t xml:space="preserve">. </w:t>
      </w:r>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Отношения</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Равенство фигур</w:t>
      </w:r>
    </w:p>
    <w:p w:rsidR="00EC75ED" w:rsidRPr="000E45D9" w:rsidRDefault="00EC75ED" w:rsidP="00010482">
      <w:pPr>
        <w:spacing w:after="0" w:line="240" w:lineRule="auto"/>
        <w:ind w:firstLine="709"/>
        <w:jc w:val="both"/>
        <w:rPr>
          <w:rFonts w:ascii="Times New Roman" w:hAnsi="Times New Roman"/>
          <w:i/>
          <w:iCs/>
          <w:sz w:val="24"/>
          <w:szCs w:val="24"/>
        </w:rPr>
      </w:pPr>
      <w:r w:rsidRPr="000E45D9">
        <w:rPr>
          <w:rFonts w:ascii="Times New Roman" w:hAnsi="Times New Roman"/>
          <w:bCs/>
          <w:sz w:val="24"/>
          <w:szCs w:val="24"/>
        </w:rPr>
        <w:t>С</w:t>
      </w:r>
      <w:r w:rsidRPr="000E45D9">
        <w:rPr>
          <w:rFonts w:ascii="Times New Roman" w:hAnsi="Times New Roman"/>
          <w:sz w:val="24"/>
          <w:szCs w:val="24"/>
        </w:rPr>
        <w:t xml:space="preserve">войства равных треугольников. Признаки равенства треугольников.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Параллельно</w:t>
      </w:r>
      <w:r w:rsidRPr="000E45D9">
        <w:rPr>
          <w:rFonts w:ascii="Times New Roman" w:hAnsi="Times New Roman"/>
          <w:b/>
          <w:bCs/>
          <w:sz w:val="24"/>
          <w:szCs w:val="24"/>
        </w:rPr>
        <w:softHyphen/>
        <w:t>сть прямых</w:t>
      </w:r>
    </w:p>
    <w:p w:rsidR="00EC75ED" w:rsidRPr="000E45D9" w:rsidRDefault="00EC75ED" w:rsidP="00010482">
      <w:pPr>
        <w:spacing w:after="0" w:line="240" w:lineRule="auto"/>
        <w:ind w:firstLine="709"/>
        <w:jc w:val="both"/>
        <w:rPr>
          <w:rFonts w:ascii="Times New Roman" w:hAnsi="Times New Roman"/>
          <w:i/>
          <w:iCs/>
          <w:sz w:val="24"/>
          <w:szCs w:val="24"/>
        </w:rPr>
      </w:pPr>
      <w:r w:rsidRPr="000E45D9">
        <w:rPr>
          <w:rFonts w:ascii="Times New Roman" w:hAnsi="Times New Roman"/>
          <w:sz w:val="24"/>
          <w:szCs w:val="24"/>
        </w:rPr>
        <w:t xml:space="preserve">Признаки и свойства параллельных прямых. </w:t>
      </w:r>
      <w:r w:rsidRPr="000E45D9">
        <w:rPr>
          <w:rFonts w:ascii="Times New Roman" w:hAnsi="Times New Roman"/>
          <w:i/>
          <w:sz w:val="24"/>
          <w:szCs w:val="24"/>
        </w:rPr>
        <w:t>Аксиома параллельности Евклида</w:t>
      </w:r>
      <w:r w:rsidRPr="000E45D9">
        <w:rPr>
          <w:rFonts w:ascii="Times New Roman" w:hAnsi="Times New Roman"/>
          <w:sz w:val="24"/>
          <w:szCs w:val="24"/>
        </w:rPr>
        <w:t xml:space="preserve">. </w:t>
      </w:r>
      <w:r w:rsidRPr="000E45D9">
        <w:rPr>
          <w:rFonts w:ascii="Times New Roman" w:hAnsi="Times New Roman"/>
          <w:i/>
          <w:sz w:val="24"/>
          <w:szCs w:val="24"/>
        </w:rPr>
        <w:t>Теорема Фалеса</w:t>
      </w:r>
      <w:r w:rsidRPr="000E45D9">
        <w:rPr>
          <w:rFonts w:ascii="Times New Roman" w:hAnsi="Times New Roman"/>
          <w:sz w:val="24"/>
          <w:szCs w:val="24"/>
        </w:rPr>
        <w:t>.</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Перпендикулярные прямые</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0E45D9">
        <w:rPr>
          <w:rFonts w:ascii="Times New Roman" w:hAnsi="Times New Roman"/>
          <w:i/>
          <w:sz w:val="24"/>
          <w:szCs w:val="24"/>
        </w:rPr>
        <w:t>Свойства и признаки перпендикулярности</w:t>
      </w:r>
      <w:r w:rsidRPr="000E45D9">
        <w:rPr>
          <w:rFonts w:ascii="Times New Roman" w:hAnsi="Times New Roman"/>
          <w:sz w:val="24"/>
          <w:szCs w:val="24"/>
        </w:rPr>
        <w:t xml:space="preserve">.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i/>
          <w:sz w:val="24"/>
          <w:szCs w:val="24"/>
        </w:rPr>
        <w:t>Подобие</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Пропорциональные отрезки, подобие фигур. Подобные треугольники. Признаки подобия</w:t>
      </w:r>
      <w:r w:rsidRPr="000E45D9">
        <w:rPr>
          <w:rFonts w:ascii="Times New Roman" w:hAnsi="Times New Roman"/>
          <w:sz w:val="24"/>
          <w:szCs w:val="24"/>
        </w:rPr>
        <w:t xml:space="preserve">. </w:t>
      </w:r>
    </w:p>
    <w:p w:rsidR="00EC75ED" w:rsidRPr="000E45D9" w:rsidRDefault="00EC75ED" w:rsidP="00010482">
      <w:pPr>
        <w:spacing w:after="0" w:line="240" w:lineRule="auto"/>
        <w:ind w:firstLine="709"/>
        <w:jc w:val="both"/>
        <w:rPr>
          <w:rFonts w:ascii="Times New Roman" w:hAnsi="Times New Roman"/>
          <w:i/>
          <w:iCs/>
          <w:sz w:val="24"/>
          <w:szCs w:val="24"/>
        </w:rPr>
      </w:pPr>
      <w:r w:rsidRPr="000E45D9">
        <w:rPr>
          <w:rFonts w:ascii="Times New Roman" w:hAnsi="Times New Roman"/>
          <w:b/>
          <w:sz w:val="24"/>
          <w:szCs w:val="24"/>
        </w:rPr>
        <w:t>Взаимное расположение</w:t>
      </w:r>
      <w:r w:rsidRPr="000E45D9">
        <w:rPr>
          <w:rFonts w:ascii="Times New Roman" w:hAnsi="Times New Roman"/>
          <w:sz w:val="24"/>
          <w:szCs w:val="24"/>
        </w:rPr>
        <w:t xml:space="preserve"> прямой и окружности</w:t>
      </w:r>
      <w:r w:rsidRPr="000E45D9">
        <w:rPr>
          <w:rFonts w:ascii="Times New Roman" w:hAnsi="Times New Roman"/>
          <w:i/>
          <w:sz w:val="24"/>
          <w:szCs w:val="24"/>
        </w:rPr>
        <w:t>, двух окружностей.</w:t>
      </w:r>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Измерения и вычисления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Величины</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Представление об объёме и его свойствах. Измерение объёма. Единицы измерения объёмов.</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Измерения и вычисления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E45D9">
        <w:rPr>
          <w:rFonts w:ascii="Times New Roman" w:hAnsi="Times New Roman"/>
          <w:i/>
          <w:sz w:val="24"/>
          <w:szCs w:val="24"/>
        </w:rPr>
        <w:t>Тригонометрические функции тупого угла.</w:t>
      </w:r>
      <w:r w:rsidRPr="000E45D9">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E45D9">
        <w:rPr>
          <w:rFonts w:ascii="Times New Roman" w:hAnsi="Times New Roman"/>
          <w:sz w:val="24"/>
          <w:szCs w:val="24"/>
        </w:rPr>
        <w:softHyphen/>
        <w:t xml:space="preserve">ружности и площади круга. Сравнение и вычисление площадей. Теорема Пифагора. </w:t>
      </w:r>
      <w:r w:rsidRPr="000E45D9">
        <w:rPr>
          <w:rFonts w:ascii="Times New Roman" w:hAnsi="Times New Roman"/>
          <w:i/>
          <w:sz w:val="24"/>
          <w:szCs w:val="24"/>
        </w:rPr>
        <w:t>Теорема синусов. Теорема косинусов</w:t>
      </w:r>
      <w:r w:rsidRPr="000E45D9">
        <w:rPr>
          <w:rFonts w:ascii="Times New Roman" w:hAnsi="Times New Roman"/>
          <w:sz w:val="24"/>
          <w:szCs w:val="24"/>
        </w:rPr>
        <w:t>.</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Расстояния</w:t>
      </w:r>
      <w:r w:rsidRPr="000E45D9">
        <w:rPr>
          <w:rFonts w:ascii="Times New Roman" w:hAnsi="Times New Roman"/>
          <w:sz w:val="24"/>
          <w:szCs w:val="24"/>
        </w:rPr>
        <w:t xml:space="preserve">Расстояние между точками. Расстояние от точки до прямой. </w:t>
      </w:r>
      <w:r w:rsidRPr="000E45D9">
        <w:rPr>
          <w:rFonts w:ascii="Times New Roman" w:hAnsi="Times New Roman"/>
          <w:i/>
          <w:sz w:val="24"/>
          <w:szCs w:val="24"/>
        </w:rPr>
        <w:t>Расстояние между фигурами</w:t>
      </w:r>
      <w:r w:rsidRPr="000E45D9">
        <w:rPr>
          <w:rFonts w:ascii="Times New Roman" w:hAnsi="Times New Roman"/>
          <w:sz w:val="24"/>
          <w:szCs w:val="24"/>
        </w:rPr>
        <w:t xml:space="preserve">. </w:t>
      </w:r>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Геометрические построения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Геометрические построения для иллюстрации свойств геометрических фигур.</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Инструменты для построений: циркуль, линейка, угольник. </w:t>
      </w:r>
      <w:r w:rsidRPr="000E45D9">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Деление отрезка в данном отношении.</w:t>
      </w:r>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 xml:space="preserve">Геометрические преобразования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Преобразования</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sz w:val="24"/>
          <w:szCs w:val="24"/>
        </w:rPr>
        <w:t xml:space="preserve">Понятие преобразования. Представление о метапредметном понятии «преобразование». </w:t>
      </w:r>
      <w:r w:rsidRPr="000E45D9">
        <w:rPr>
          <w:rFonts w:ascii="Times New Roman" w:hAnsi="Times New Roman"/>
          <w:i/>
          <w:sz w:val="24"/>
          <w:szCs w:val="24"/>
        </w:rPr>
        <w:t>Подобие</w:t>
      </w:r>
      <w:r w:rsidRPr="000E45D9">
        <w:rPr>
          <w:rFonts w:ascii="Times New Roman" w:hAnsi="Times New Roman"/>
          <w:sz w:val="24"/>
          <w:szCs w:val="24"/>
        </w:rPr>
        <w:t>.</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Движения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Осевая и центральная симметрия</w:t>
      </w:r>
      <w:r w:rsidRPr="000E45D9">
        <w:rPr>
          <w:rFonts w:ascii="Times New Roman" w:hAnsi="Times New Roman"/>
          <w:i/>
          <w:sz w:val="24"/>
          <w:szCs w:val="24"/>
        </w:rPr>
        <w:t>, поворот и параллельный перенос.Комбинации движений на плоскости и их свойства</w:t>
      </w:r>
      <w:r w:rsidRPr="000E45D9">
        <w:rPr>
          <w:rFonts w:ascii="Times New Roman" w:hAnsi="Times New Roman"/>
          <w:sz w:val="24"/>
          <w:szCs w:val="24"/>
        </w:rPr>
        <w:t xml:space="preserve">. </w:t>
      </w:r>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Векторы и координаты на плоскости</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iCs/>
          <w:sz w:val="24"/>
          <w:szCs w:val="24"/>
        </w:rPr>
        <w:t>Векторы</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Понятие вектора, действия над векторами</w:t>
      </w:r>
      <w:r w:rsidRPr="000E45D9">
        <w:rPr>
          <w:rFonts w:ascii="Times New Roman" w:hAnsi="Times New Roman"/>
          <w:i/>
          <w:sz w:val="24"/>
          <w:szCs w:val="24"/>
        </w:rPr>
        <w:t xml:space="preserve">, </w:t>
      </w:r>
      <w:r w:rsidRPr="000E45D9">
        <w:rPr>
          <w:rFonts w:ascii="Times New Roman" w:hAnsi="Times New Roman"/>
          <w:sz w:val="24"/>
          <w:szCs w:val="24"/>
        </w:rPr>
        <w:t>использование векторов в физике,</w:t>
      </w:r>
      <w:r w:rsidRPr="000E45D9">
        <w:rPr>
          <w:rFonts w:ascii="Times New Roman" w:hAnsi="Times New Roman"/>
          <w:i/>
          <w:sz w:val="24"/>
          <w:szCs w:val="24"/>
        </w:rPr>
        <w:t xml:space="preserve"> разложение вектора на составляющие, скалярное произведение</w:t>
      </w:r>
      <w:r w:rsidRPr="000E45D9">
        <w:rPr>
          <w:rFonts w:ascii="Times New Roman" w:hAnsi="Times New Roman"/>
          <w:sz w:val="24"/>
          <w:szCs w:val="24"/>
        </w:rPr>
        <w:t xml:space="preserve">.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Координаты</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Основные понятия, </w:t>
      </w:r>
      <w:r w:rsidRPr="000E45D9">
        <w:rPr>
          <w:rFonts w:ascii="Times New Roman" w:hAnsi="Times New Roman"/>
          <w:i/>
          <w:sz w:val="24"/>
          <w:szCs w:val="24"/>
        </w:rPr>
        <w:t>координаты вектора, расстояние между точками. Координаты середины отрезка. Уравнения фигур.</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Применение векторов и координат для решения простейших геометрических задач.</w:t>
      </w:r>
    </w:p>
    <w:p w:rsidR="00EC75ED" w:rsidRPr="000E45D9" w:rsidRDefault="00EC75ED" w:rsidP="00010482">
      <w:pPr>
        <w:pStyle w:val="3"/>
        <w:spacing w:before="0" w:after="0"/>
        <w:ind w:firstLine="709"/>
        <w:jc w:val="both"/>
        <w:rPr>
          <w:rFonts w:ascii="Times New Roman" w:hAnsi="Times New Roman" w:cs="Times New Roman"/>
          <w:sz w:val="24"/>
          <w:szCs w:val="24"/>
        </w:rPr>
      </w:pPr>
      <w:bookmarkStart w:id="267" w:name="_Toc405513924"/>
      <w:bookmarkStart w:id="268" w:name="_Toc284662802"/>
      <w:bookmarkStart w:id="269" w:name="_Toc284663429"/>
      <w:r w:rsidRPr="000E45D9">
        <w:rPr>
          <w:rFonts w:ascii="Times New Roman" w:hAnsi="Times New Roman" w:cs="Times New Roman"/>
          <w:sz w:val="24"/>
          <w:szCs w:val="24"/>
        </w:rPr>
        <w:t>История математики</w:t>
      </w:r>
      <w:bookmarkEnd w:id="267"/>
      <w:bookmarkEnd w:id="268"/>
      <w:bookmarkEnd w:id="269"/>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Геометрия и искусство. Геометрические закономерности окружающего мира.</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 xml:space="preserve">Математика в развитии России: Петр </w:t>
      </w:r>
      <w:r w:rsidRPr="000E45D9">
        <w:rPr>
          <w:rFonts w:ascii="Times New Roman" w:hAnsi="Times New Roman"/>
          <w:i/>
          <w:sz w:val="24"/>
          <w:szCs w:val="24"/>
          <w:lang w:val="en-US"/>
        </w:rPr>
        <w:t>I</w:t>
      </w:r>
      <w:r w:rsidRPr="000E45D9">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EC75ED" w:rsidRPr="000E45D9" w:rsidRDefault="00EC75ED" w:rsidP="00010482">
      <w:pPr>
        <w:pStyle w:val="2"/>
        <w:spacing w:before="0" w:after="0"/>
        <w:jc w:val="both"/>
        <w:rPr>
          <w:rFonts w:ascii="Times New Roman" w:hAnsi="Times New Roman" w:cs="Times New Roman"/>
          <w:i w:val="0"/>
          <w:sz w:val="24"/>
          <w:szCs w:val="24"/>
        </w:rPr>
      </w:pPr>
      <w:r w:rsidRPr="000E45D9">
        <w:rPr>
          <w:rFonts w:ascii="Times New Roman" w:hAnsi="Times New Roman" w:cs="Times New Roman"/>
          <w:sz w:val="24"/>
          <w:szCs w:val="24"/>
        </w:rPr>
        <w:t>Содержание курса математики в 7-9 классах (углублённый уровень)</w:t>
      </w:r>
    </w:p>
    <w:p w:rsidR="00EC75ED" w:rsidRPr="000E45D9" w:rsidRDefault="00EC75ED" w:rsidP="00010482">
      <w:pPr>
        <w:pStyle w:val="3"/>
        <w:spacing w:before="0" w:after="0"/>
        <w:ind w:firstLine="709"/>
        <w:jc w:val="both"/>
        <w:rPr>
          <w:rFonts w:ascii="Times New Roman" w:hAnsi="Times New Roman" w:cs="Times New Roman"/>
          <w:sz w:val="24"/>
          <w:szCs w:val="24"/>
        </w:rPr>
      </w:pPr>
      <w:bookmarkStart w:id="270" w:name="_Toc405513926"/>
      <w:bookmarkStart w:id="271" w:name="_Toc284662804"/>
      <w:bookmarkStart w:id="272" w:name="_Toc284663431"/>
      <w:r w:rsidRPr="000E45D9">
        <w:rPr>
          <w:rFonts w:ascii="Times New Roman" w:hAnsi="Times New Roman" w:cs="Times New Roman"/>
          <w:sz w:val="24"/>
          <w:szCs w:val="24"/>
        </w:rPr>
        <w:t>Алгебра</w:t>
      </w:r>
      <w:bookmarkEnd w:id="270"/>
      <w:bookmarkEnd w:id="271"/>
      <w:bookmarkEnd w:id="272"/>
    </w:p>
    <w:p w:rsidR="00EC75ED" w:rsidRPr="000E45D9" w:rsidRDefault="00EC75ED" w:rsidP="00010482">
      <w:pPr>
        <w:pStyle w:val="affa"/>
        <w:spacing w:after="0"/>
        <w:jc w:val="both"/>
        <w:rPr>
          <w:rFonts w:ascii="Times New Roman" w:hAnsi="Times New Roman"/>
        </w:rPr>
      </w:pPr>
      <w:r w:rsidRPr="000E45D9">
        <w:rPr>
          <w:rFonts w:ascii="Times New Roman" w:hAnsi="Times New Roman"/>
          <w:b/>
          <w:i/>
        </w:rPr>
        <w:t>Числа</w:t>
      </w:r>
      <w:r w:rsidR="002E2BCF" w:rsidRPr="000E45D9">
        <w:rPr>
          <w:rFonts w:ascii="Times New Roman" w:hAnsi="Times New Roman"/>
          <w:b/>
          <w:i/>
        </w:rPr>
        <w:t>.</w:t>
      </w:r>
      <w:r w:rsidRPr="000E45D9">
        <w:rPr>
          <w:rFonts w:ascii="Times New Roman" w:hAnsi="Times New Roman"/>
          <w:b/>
          <w:bCs/>
        </w:rPr>
        <w:t>Рациональные числа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Иррациональные числа</w:t>
      </w:r>
    </w:p>
    <w:p w:rsidR="00EC75ED" w:rsidRPr="000E45D9" w:rsidRDefault="00EC75ED" w:rsidP="00010482">
      <w:pPr>
        <w:spacing w:after="0" w:line="240" w:lineRule="auto"/>
        <w:ind w:firstLine="709"/>
        <w:jc w:val="both"/>
        <w:rPr>
          <w:rFonts w:ascii="Times New Roman" w:hAnsi="Times New Roman"/>
          <w:bCs/>
          <w:sz w:val="24"/>
          <w:szCs w:val="24"/>
        </w:rPr>
      </w:pPr>
      <w:r w:rsidRPr="000E45D9">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E45D9">
        <w:rPr>
          <w:rFonts w:ascii="Times New Roman" w:hAnsi="Times New Roman"/>
          <w:bCs/>
          <w:sz w:val="24"/>
          <w:szCs w:val="24"/>
        </w:rPr>
        <w:t>Множество действительных чисел.</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Представления о расширениях числовых множеств. </w:t>
      </w:r>
      <w:bookmarkStart w:id="273" w:name="_Toc403076053"/>
    </w:p>
    <w:p w:rsidR="00EC75ED" w:rsidRPr="000E45D9" w:rsidRDefault="00EC75ED" w:rsidP="00010482">
      <w:pPr>
        <w:pStyle w:val="affa"/>
        <w:spacing w:after="0"/>
        <w:jc w:val="both"/>
        <w:rPr>
          <w:rFonts w:ascii="Times New Roman" w:hAnsi="Times New Roman"/>
        </w:rPr>
      </w:pPr>
      <w:r w:rsidRPr="000E45D9">
        <w:rPr>
          <w:rFonts w:ascii="Times New Roman" w:hAnsi="Times New Roman"/>
          <w:b/>
          <w:i/>
        </w:rPr>
        <w:t>Тождественные преобразования</w:t>
      </w:r>
      <w:bookmarkEnd w:id="273"/>
      <w:r w:rsidR="002E2BCF" w:rsidRPr="000E45D9">
        <w:rPr>
          <w:rFonts w:ascii="Times New Roman" w:hAnsi="Times New Roman"/>
          <w:b/>
          <w:i/>
        </w:rPr>
        <w:t>.</w:t>
      </w:r>
      <w:r w:rsidRPr="000E45D9">
        <w:rPr>
          <w:rFonts w:ascii="Times New Roman" w:hAnsi="Times New Roman"/>
          <w:b/>
          <w:bCs/>
        </w:rPr>
        <w:t>Числовые и буквенные выражения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Многочлены</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Cs/>
          <w:sz w:val="24"/>
          <w:szCs w:val="24"/>
        </w:rPr>
        <w:t>Квадратный трёхчлен.</w:t>
      </w:r>
      <w:r w:rsidRPr="000E45D9">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Понятие тождества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Тождественное преобразование. Представление о тождестве на множестве.</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Дробно-рациональные выражения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Преобразование выражений, содержащих знак модуля.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Иррациональные выражения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Корни </w:t>
      </w:r>
      <w:r w:rsidRPr="000E45D9">
        <w:rPr>
          <w:rFonts w:ascii="Times New Roman" w:hAnsi="Times New Roman"/>
          <w:i/>
          <w:sz w:val="24"/>
          <w:szCs w:val="24"/>
        </w:rPr>
        <w:t>n</w:t>
      </w:r>
      <w:r w:rsidRPr="000E45D9">
        <w:rPr>
          <w:rFonts w:ascii="Times New Roman" w:hAnsi="Times New Roman"/>
          <w:sz w:val="24"/>
          <w:szCs w:val="24"/>
        </w:rPr>
        <w:t xml:space="preserve">-ых степеней. Допустимые значения переменных в выражениях, содержащих корни </w:t>
      </w:r>
      <w:r w:rsidRPr="000E45D9">
        <w:rPr>
          <w:rFonts w:ascii="Times New Roman" w:hAnsi="Times New Roman"/>
          <w:i/>
          <w:sz w:val="24"/>
          <w:szCs w:val="24"/>
        </w:rPr>
        <w:t>n</w:t>
      </w:r>
      <w:r w:rsidRPr="000E45D9">
        <w:rPr>
          <w:rFonts w:ascii="Times New Roman" w:hAnsi="Times New Roman"/>
          <w:sz w:val="24"/>
          <w:szCs w:val="24"/>
        </w:rPr>
        <w:t xml:space="preserve">-ых степеней. Преобразование выражений, содержащих корни </w:t>
      </w:r>
      <w:r w:rsidRPr="000E45D9">
        <w:rPr>
          <w:rFonts w:ascii="Times New Roman" w:hAnsi="Times New Roman"/>
          <w:i/>
          <w:sz w:val="24"/>
          <w:szCs w:val="24"/>
        </w:rPr>
        <w:t>n</w:t>
      </w:r>
      <w:r w:rsidRPr="000E45D9">
        <w:rPr>
          <w:rFonts w:ascii="Times New Roman" w:hAnsi="Times New Roman"/>
          <w:sz w:val="24"/>
          <w:szCs w:val="24"/>
        </w:rPr>
        <w:t xml:space="preserve">-ых степеней.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EC75ED" w:rsidRPr="000E45D9" w:rsidRDefault="00EC75ED" w:rsidP="00010482">
      <w:pPr>
        <w:pStyle w:val="affa"/>
        <w:spacing w:after="0"/>
        <w:jc w:val="both"/>
        <w:rPr>
          <w:rFonts w:ascii="Times New Roman" w:hAnsi="Times New Roman"/>
          <w:b/>
          <w:i/>
        </w:rPr>
      </w:pPr>
      <w:bookmarkStart w:id="274" w:name="_Toc403076054"/>
      <w:r w:rsidRPr="000E45D9">
        <w:rPr>
          <w:rFonts w:ascii="Times New Roman" w:hAnsi="Times New Roman"/>
          <w:b/>
          <w:i/>
        </w:rPr>
        <w:t xml:space="preserve">Уравнения </w:t>
      </w:r>
      <w:bookmarkEnd w:id="274"/>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Равенства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Числовое равенство. Свойства числовых равенств. Равенство с переменной.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Уравнения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Представление о равносильности на множестве. Равносильные преобразования уравнений.</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Методы решения уравнений</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Линейное уравнение и его корни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Квадратное уравнение и его корни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Дробно-рациональные уравнения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Решение дробно-рациональных уравнений.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Простейшие иррациональные уравнения вида</w:t>
      </w:r>
      <w:r w:rsidRPr="000E45D9">
        <w:rPr>
          <w:rFonts w:ascii="Times New Roman" w:hAnsi="Times New Roman"/>
          <w:sz w:val="24"/>
          <w:szCs w:val="24"/>
        </w:rPr>
        <w:t xml:space="preserve">: </w:t>
      </w:r>
      <w:r w:rsidRPr="000E45D9">
        <w:rPr>
          <w:rFonts w:ascii="Times New Roman" w:hAnsi="Times New Roman"/>
          <w:position w:val="-16"/>
          <w:sz w:val="24"/>
          <w:szCs w:val="24"/>
        </w:rPr>
        <w:object w:dxaOrig="1120" w:dyaOrig="460">
          <v:shape id="_x0000_i1048" type="#_x0000_t75" style="width:54.6pt;height:25.55pt" o:ole="">
            <v:imagedata r:id="rId9" o:title=""/>
          </v:shape>
          <o:OLEObject Type="Embed" ProgID="Equation.DSMT4" ShapeID="_x0000_i1048" DrawAspect="Content" ObjectID="_1614232330" r:id="rId49"/>
        </w:object>
      </w:r>
      <w:r w:rsidRPr="000E45D9">
        <w:rPr>
          <w:rFonts w:ascii="Times New Roman" w:hAnsi="Times New Roman"/>
          <w:sz w:val="24"/>
          <w:szCs w:val="24"/>
        </w:rPr>
        <w:t xml:space="preserve">; </w:t>
      </w:r>
      <w:r w:rsidRPr="000E45D9">
        <w:rPr>
          <w:rFonts w:ascii="Times New Roman" w:hAnsi="Times New Roman"/>
          <w:position w:val="-16"/>
          <w:sz w:val="24"/>
          <w:szCs w:val="24"/>
        </w:rPr>
        <w:object w:dxaOrig="1680" w:dyaOrig="460">
          <v:shape id="_x0000_i1049" type="#_x0000_t75" style="width:82.45pt;height:25.55pt" o:ole="">
            <v:imagedata r:id="rId11" o:title=""/>
          </v:shape>
          <o:OLEObject Type="Embed" ProgID="Equation.DSMT4" ShapeID="_x0000_i1049" DrawAspect="Content" ObjectID="_1614232331" r:id="rId50"/>
        </w:object>
      </w:r>
      <w:r w:rsidR="003019EE" w:rsidRPr="000E45D9">
        <w:rPr>
          <w:rFonts w:ascii="Times New Roman" w:hAnsi="Times New Roman"/>
          <w:sz w:val="24"/>
          <w:szCs w:val="24"/>
        </w:rPr>
        <w:fldChar w:fldCharType="begin"/>
      </w:r>
      <w:r w:rsidRPr="000E45D9">
        <w:rPr>
          <w:rFonts w:ascii="Times New Roman" w:hAnsi="Times New Roman"/>
          <w:sz w:val="24"/>
          <w:szCs w:val="24"/>
        </w:rPr>
        <w:instrText xml:space="preserve"> QUOTE </w:instrText>
      </w:r>
      <w:r w:rsidR="00A54D37" w:rsidRPr="000E45D9">
        <w:rPr>
          <w:rFonts w:ascii="Times New Roman" w:hAnsi="Times New Roman"/>
          <w:noProof/>
          <w:position w:val="-9"/>
          <w:sz w:val="24"/>
          <w:szCs w:val="24"/>
        </w:rPr>
        <w:drawing>
          <wp:inline distT="0" distB="0" distL="0" distR="0">
            <wp:extent cx="814705" cy="258445"/>
            <wp:effectExtent l="19050" t="0" r="4445" b="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814705" cy="258445"/>
                    </a:xfrm>
                    <a:prstGeom prst="rect">
                      <a:avLst/>
                    </a:prstGeom>
                    <a:noFill/>
                    <a:ln w="9525">
                      <a:noFill/>
                      <a:miter lim="800000"/>
                      <a:headEnd/>
                      <a:tailEnd/>
                    </a:ln>
                  </pic:spPr>
                </pic:pic>
              </a:graphicData>
            </a:graphic>
          </wp:inline>
        </w:drawing>
      </w:r>
      <w:r w:rsidR="003019EE" w:rsidRPr="000E45D9">
        <w:rPr>
          <w:rFonts w:ascii="Times New Roman" w:hAnsi="Times New Roman"/>
          <w:sz w:val="24"/>
          <w:szCs w:val="24"/>
        </w:rPr>
        <w:fldChar w:fldCharType="separate"/>
      </w:r>
      <w:r w:rsidR="00A54D37" w:rsidRPr="000E45D9">
        <w:rPr>
          <w:rFonts w:ascii="Times New Roman" w:hAnsi="Times New Roman"/>
          <w:noProof/>
          <w:position w:val="-9"/>
          <w:sz w:val="24"/>
          <w:szCs w:val="24"/>
        </w:rPr>
        <w:drawing>
          <wp:inline distT="0" distB="0" distL="0" distR="0">
            <wp:extent cx="814705" cy="258445"/>
            <wp:effectExtent l="19050" t="0" r="4445"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814705" cy="258445"/>
                    </a:xfrm>
                    <a:prstGeom prst="rect">
                      <a:avLst/>
                    </a:prstGeom>
                    <a:noFill/>
                    <a:ln w="9525">
                      <a:noFill/>
                      <a:miter lim="800000"/>
                      <a:headEnd/>
                      <a:tailEnd/>
                    </a:ln>
                  </pic:spPr>
                </pic:pic>
              </a:graphicData>
            </a:graphic>
          </wp:inline>
        </w:drawing>
      </w:r>
      <w:r w:rsidR="003019EE" w:rsidRPr="000E45D9">
        <w:rPr>
          <w:rFonts w:ascii="Times New Roman" w:hAnsi="Times New Roman"/>
          <w:sz w:val="24"/>
          <w:szCs w:val="24"/>
        </w:rPr>
        <w:fldChar w:fldCharType="end"/>
      </w:r>
      <w:r w:rsidR="003019EE" w:rsidRPr="000E45D9">
        <w:rPr>
          <w:rFonts w:ascii="Times New Roman" w:hAnsi="Times New Roman"/>
          <w:sz w:val="24"/>
          <w:szCs w:val="24"/>
        </w:rPr>
        <w:fldChar w:fldCharType="begin"/>
      </w:r>
      <w:r w:rsidRPr="000E45D9">
        <w:rPr>
          <w:rFonts w:ascii="Times New Roman" w:hAnsi="Times New Roman"/>
          <w:sz w:val="24"/>
          <w:szCs w:val="24"/>
        </w:rPr>
        <w:instrText xml:space="preserve"> QUOTE </w:instrText>
      </w:r>
      <w:r w:rsidR="00A54D37" w:rsidRPr="000E45D9">
        <w:rPr>
          <w:rFonts w:ascii="Times New Roman" w:hAnsi="Times New Roman"/>
          <w:noProof/>
          <w:position w:val="-8"/>
          <w:sz w:val="24"/>
          <w:szCs w:val="24"/>
        </w:rPr>
        <w:drawing>
          <wp:inline distT="0" distB="0" distL="0" distR="0">
            <wp:extent cx="467360" cy="228600"/>
            <wp:effectExtent l="19050" t="0" r="889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67360" cy="228600"/>
                    </a:xfrm>
                    <a:prstGeom prst="rect">
                      <a:avLst/>
                    </a:prstGeom>
                    <a:noFill/>
                    <a:ln w="9525">
                      <a:noFill/>
                      <a:miter lim="800000"/>
                      <a:headEnd/>
                      <a:tailEnd/>
                    </a:ln>
                  </pic:spPr>
                </pic:pic>
              </a:graphicData>
            </a:graphic>
          </wp:inline>
        </w:drawing>
      </w:r>
      <w:r w:rsidR="003019EE" w:rsidRPr="000E45D9">
        <w:rPr>
          <w:rFonts w:ascii="Times New Roman" w:hAnsi="Times New Roman"/>
          <w:sz w:val="24"/>
          <w:szCs w:val="24"/>
        </w:rPr>
        <w:fldChar w:fldCharType="separate"/>
      </w:r>
      <w:r w:rsidR="00A54D37" w:rsidRPr="000E45D9">
        <w:rPr>
          <w:rFonts w:ascii="Times New Roman" w:hAnsi="Times New Roman"/>
          <w:noProof/>
          <w:position w:val="-8"/>
          <w:sz w:val="24"/>
          <w:szCs w:val="24"/>
        </w:rPr>
        <w:drawing>
          <wp:inline distT="0" distB="0" distL="0" distR="0">
            <wp:extent cx="467360" cy="228600"/>
            <wp:effectExtent l="19050" t="0" r="8890"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67360" cy="228600"/>
                    </a:xfrm>
                    <a:prstGeom prst="rect">
                      <a:avLst/>
                    </a:prstGeom>
                    <a:noFill/>
                    <a:ln w="9525">
                      <a:noFill/>
                      <a:miter lim="800000"/>
                      <a:headEnd/>
                      <a:tailEnd/>
                    </a:ln>
                  </pic:spPr>
                </pic:pic>
              </a:graphicData>
            </a:graphic>
          </wp:inline>
        </w:drawing>
      </w:r>
      <w:r w:rsidR="003019EE" w:rsidRPr="000E45D9">
        <w:rPr>
          <w:rFonts w:ascii="Times New Roman" w:hAnsi="Times New Roman"/>
          <w:sz w:val="24"/>
          <w:szCs w:val="24"/>
        </w:rPr>
        <w:fldChar w:fldCharType="end"/>
      </w:r>
      <w:r w:rsidR="003019EE" w:rsidRPr="000E45D9">
        <w:rPr>
          <w:rFonts w:ascii="Times New Roman" w:hAnsi="Times New Roman"/>
          <w:sz w:val="24"/>
          <w:szCs w:val="24"/>
        </w:rPr>
        <w:fldChar w:fldCharType="begin"/>
      </w:r>
      <w:r w:rsidRPr="000E45D9">
        <w:rPr>
          <w:rFonts w:ascii="Times New Roman" w:hAnsi="Times New Roman"/>
          <w:sz w:val="24"/>
          <w:szCs w:val="24"/>
        </w:rPr>
        <w:instrText xml:space="preserve"> QUOTE </w:instrText>
      </w:r>
      <w:r w:rsidR="00A54D37" w:rsidRPr="000E45D9">
        <w:rPr>
          <w:rFonts w:ascii="Times New Roman" w:hAnsi="Times New Roman"/>
          <w:noProof/>
          <w:position w:val="-8"/>
          <w:sz w:val="24"/>
          <w:szCs w:val="24"/>
        </w:rPr>
        <w:drawing>
          <wp:inline distT="0" distB="0" distL="0" distR="0">
            <wp:extent cx="476885" cy="228600"/>
            <wp:effectExtent l="19050" t="0" r="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3">
                      <a:clrChange>
                        <a:clrFrom>
                          <a:srgbClr val="FFFFFF"/>
                        </a:clrFrom>
                        <a:clrTo>
                          <a:srgbClr val="FFFFFF">
                            <a:alpha val="0"/>
                          </a:srgbClr>
                        </a:clrTo>
                      </a:clrChange>
                    </a:blip>
                    <a:srcRect/>
                    <a:stretch>
                      <a:fillRect/>
                    </a:stretch>
                  </pic:blipFill>
                  <pic:spPr bwMode="auto">
                    <a:xfrm>
                      <a:off x="0" y="0"/>
                      <a:ext cx="476885" cy="228600"/>
                    </a:xfrm>
                    <a:prstGeom prst="rect">
                      <a:avLst/>
                    </a:prstGeom>
                    <a:noFill/>
                    <a:ln w="9525">
                      <a:noFill/>
                      <a:miter lim="800000"/>
                      <a:headEnd/>
                      <a:tailEnd/>
                    </a:ln>
                  </pic:spPr>
                </pic:pic>
              </a:graphicData>
            </a:graphic>
          </wp:inline>
        </w:drawing>
      </w:r>
      <w:r w:rsidR="003019EE" w:rsidRPr="000E45D9">
        <w:rPr>
          <w:rFonts w:ascii="Times New Roman" w:hAnsi="Times New Roman"/>
          <w:sz w:val="24"/>
          <w:szCs w:val="24"/>
        </w:rPr>
        <w:fldChar w:fldCharType="separate"/>
      </w:r>
      <w:r w:rsidR="00A54D37" w:rsidRPr="000E45D9">
        <w:rPr>
          <w:rFonts w:ascii="Times New Roman" w:hAnsi="Times New Roman"/>
          <w:noProof/>
          <w:position w:val="-8"/>
          <w:sz w:val="24"/>
          <w:szCs w:val="24"/>
        </w:rPr>
        <w:drawing>
          <wp:inline distT="0" distB="0" distL="0" distR="0">
            <wp:extent cx="476885" cy="228600"/>
            <wp:effectExtent l="19050" t="0" r="0" b="0"/>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3">
                      <a:clrChange>
                        <a:clrFrom>
                          <a:srgbClr val="FFFFFF"/>
                        </a:clrFrom>
                        <a:clrTo>
                          <a:srgbClr val="FFFFFF">
                            <a:alpha val="0"/>
                          </a:srgbClr>
                        </a:clrTo>
                      </a:clrChange>
                    </a:blip>
                    <a:srcRect/>
                    <a:stretch>
                      <a:fillRect/>
                    </a:stretch>
                  </pic:blipFill>
                  <pic:spPr bwMode="auto">
                    <a:xfrm>
                      <a:off x="0" y="0"/>
                      <a:ext cx="476885" cy="228600"/>
                    </a:xfrm>
                    <a:prstGeom prst="rect">
                      <a:avLst/>
                    </a:prstGeom>
                    <a:noFill/>
                    <a:ln w="9525">
                      <a:noFill/>
                      <a:miter lim="800000"/>
                      <a:headEnd/>
                      <a:tailEnd/>
                    </a:ln>
                  </pic:spPr>
                </pic:pic>
              </a:graphicData>
            </a:graphic>
          </wp:inline>
        </w:drawing>
      </w:r>
      <w:r w:rsidR="003019EE" w:rsidRPr="000E45D9">
        <w:rPr>
          <w:rFonts w:ascii="Times New Roman" w:hAnsi="Times New Roman"/>
          <w:sz w:val="24"/>
          <w:szCs w:val="24"/>
        </w:rPr>
        <w:fldChar w:fldCharType="end"/>
      </w:r>
      <w:r w:rsidRPr="000E45D9">
        <w:rPr>
          <w:rFonts w:ascii="Times New Roman" w:hAnsi="Times New Roman"/>
          <w:sz w:val="24"/>
          <w:szCs w:val="24"/>
        </w:rPr>
        <w:t xml:space="preserve">и их решение. Решение иррациональных уравнений вида </w:t>
      </w:r>
      <w:r w:rsidRPr="000E45D9">
        <w:rPr>
          <w:rFonts w:ascii="Times New Roman" w:hAnsi="Times New Roman"/>
          <w:position w:val="-16"/>
          <w:sz w:val="24"/>
          <w:szCs w:val="24"/>
        </w:rPr>
        <w:object w:dxaOrig="1480" w:dyaOrig="460">
          <v:shape id="_x0000_i1050" type="#_x0000_t75" style="width:73.15pt;height:25.55pt" o:ole="">
            <v:imagedata r:id="rId54" o:title=""/>
          </v:shape>
          <o:OLEObject Type="Embed" ProgID="Equation.DSMT4" ShapeID="_x0000_i1050" DrawAspect="Content" ObjectID="_1614232332" r:id="rId55"/>
        </w:object>
      </w:r>
      <w:r w:rsidRPr="000E45D9">
        <w:rPr>
          <w:rFonts w:ascii="Times New Roman" w:hAnsi="Times New Roman"/>
          <w:sz w:val="24"/>
          <w:szCs w:val="24"/>
        </w:rPr>
        <w:t>.</w:t>
      </w:r>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Системы уравнений</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Понятие системы уравнений. Решение систем уравнений.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Представление о равносильности систем уравнений.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Неравенства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Понятие о решении неравенства. Множество решений неравенства.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Представление о равносильности неравенств.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Квадратное неравенство с параметром и его решение.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Простейшие иррациональные неравенства вида: </w:t>
      </w:r>
      <w:r w:rsidRPr="000E45D9">
        <w:rPr>
          <w:rFonts w:ascii="Times New Roman" w:hAnsi="Times New Roman"/>
          <w:position w:val="-16"/>
          <w:sz w:val="24"/>
          <w:szCs w:val="24"/>
        </w:rPr>
        <w:object w:dxaOrig="1120" w:dyaOrig="460">
          <v:shape id="_x0000_i1051" type="#_x0000_t75" style="width:54.6pt;height:25.55pt" o:ole="">
            <v:imagedata r:id="rId56" o:title=""/>
          </v:shape>
          <o:OLEObject Type="Embed" ProgID="Equation.DSMT4" ShapeID="_x0000_i1051" DrawAspect="Content" ObjectID="_1614232333" r:id="rId57"/>
        </w:object>
      </w:r>
      <w:r w:rsidRPr="000E45D9">
        <w:rPr>
          <w:rFonts w:ascii="Times New Roman" w:hAnsi="Times New Roman"/>
          <w:sz w:val="24"/>
          <w:szCs w:val="24"/>
        </w:rPr>
        <w:t xml:space="preserve">; </w:t>
      </w:r>
      <w:r w:rsidRPr="000E45D9">
        <w:rPr>
          <w:rFonts w:ascii="Times New Roman" w:hAnsi="Times New Roman"/>
          <w:position w:val="-16"/>
          <w:sz w:val="24"/>
          <w:szCs w:val="24"/>
        </w:rPr>
        <w:object w:dxaOrig="1120" w:dyaOrig="460">
          <v:shape id="_x0000_i1052" type="#_x0000_t75" style="width:54.6pt;height:25.55pt" o:ole="">
            <v:imagedata r:id="rId58" o:title=""/>
          </v:shape>
          <o:OLEObject Type="Embed" ProgID="Equation.DSMT4" ShapeID="_x0000_i1052" DrawAspect="Content" ObjectID="_1614232334" r:id="rId59"/>
        </w:object>
      </w:r>
      <w:r w:rsidRPr="000E45D9">
        <w:rPr>
          <w:rFonts w:ascii="Times New Roman" w:hAnsi="Times New Roman"/>
          <w:sz w:val="24"/>
          <w:szCs w:val="24"/>
        </w:rPr>
        <w:t xml:space="preserve">; </w:t>
      </w:r>
      <w:r w:rsidRPr="000E45D9">
        <w:rPr>
          <w:rFonts w:ascii="Times New Roman" w:hAnsi="Times New Roman"/>
          <w:position w:val="-16"/>
          <w:sz w:val="24"/>
          <w:szCs w:val="24"/>
        </w:rPr>
        <w:object w:dxaOrig="1680" w:dyaOrig="460">
          <v:shape id="_x0000_i1053" type="#_x0000_t75" style="width:82.45pt;height:25.55pt" o:ole="">
            <v:imagedata r:id="rId60" o:title=""/>
          </v:shape>
          <o:OLEObject Type="Embed" ProgID="Equation.DSMT4" ShapeID="_x0000_i1053" DrawAspect="Content" ObjectID="_1614232335" r:id="rId61"/>
        </w:object>
      </w:r>
      <w:r w:rsidR="003019EE" w:rsidRPr="000E45D9">
        <w:rPr>
          <w:rFonts w:ascii="Times New Roman" w:hAnsi="Times New Roman"/>
          <w:sz w:val="24"/>
          <w:szCs w:val="24"/>
        </w:rPr>
        <w:fldChar w:fldCharType="begin"/>
      </w:r>
      <w:r w:rsidRPr="000E45D9">
        <w:rPr>
          <w:rFonts w:ascii="Times New Roman" w:hAnsi="Times New Roman"/>
          <w:sz w:val="24"/>
          <w:szCs w:val="24"/>
        </w:rPr>
        <w:instrText xml:space="preserve"> QUOTE </w:instrText>
      </w:r>
      <w:r w:rsidR="00A54D37" w:rsidRPr="000E45D9">
        <w:rPr>
          <w:rFonts w:ascii="Times New Roman" w:hAnsi="Times New Roman"/>
          <w:noProof/>
          <w:position w:val="-9"/>
          <w:sz w:val="24"/>
          <w:szCs w:val="24"/>
        </w:rPr>
        <w:drawing>
          <wp:inline distT="0" distB="0" distL="0" distR="0">
            <wp:extent cx="814705" cy="258445"/>
            <wp:effectExtent l="19050" t="0" r="4445" b="0"/>
            <wp:docPr id="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2">
                      <a:clrChange>
                        <a:clrFrom>
                          <a:srgbClr val="FFFFFF"/>
                        </a:clrFrom>
                        <a:clrTo>
                          <a:srgbClr val="FFFFFF">
                            <a:alpha val="0"/>
                          </a:srgbClr>
                        </a:clrTo>
                      </a:clrChange>
                    </a:blip>
                    <a:srcRect/>
                    <a:stretch>
                      <a:fillRect/>
                    </a:stretch>
                  </pic:blipFill>
                  <pic:spPr bwMode="auto">
                    <a:xfrm>
                      <a:off x="0" y="0"/>
                      <a:ext cx="814705" cy="258445"/>
                    </a:xfrm>
                    <a:prstGeom prst="rect">
                      <a:avLst/>
                    </a:prstGeom>
                    <a:noFill/>
                    <a:ln w="9525">
                      <a:noFill/>
                      <a:miter lim="800000"/>
                      <a:headEnd/>
                      <a:tailEnd/>
                    </a:ln>
                  </pic:spPr>
                </pic:pic>
              </a:graphicData>
            </a:graphic>
          </wp:inline>
        </w:drawing>
      </w:r>
      <w:r w:rsidR="003019EE" w:rsidRPr="000E45D9">
        <w:rPr>
          <w:rFonts w:ascii="Times New Roman" w:hAnsi="Times New Roman"/>
          <w:sz w:val="24"/>
          <w:szCs w:val="24"/>
        </w:rPr>
        <w:fldChar w:fldCharType="separate"/>
      </w:r>
      <w:r w:rsidR="00A54D37" w:rsidRPr="000E45D9">
        <w:rPr>
          <w:rFonts w:ascii="Times New Roman" w:hAnsi="Times New Roman"/>
          <w:noProof/>
          <w:position w:val="-9"/>
          <w:sz w:val="24"/>
          <w:szCs w:val="24"/>
        </w:rPr>
        <w:drawing>
          <wp:inline distT="0" distB="0" distL="0" distR="0">
            <wp:extent cx="814705" cy="258445"/>
            <wp:effectExtent l="19050" t="0" r="4445" b="0"/>
            <wp:docPr id="4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2">
                      <a:clrChange>
                        <a:clrFrom>
                          <a:srgbClr val="FFFFFF"/>
                        </a:clrFrom>
                        <a:clrTo>
                          <a:srgbClr val="FFFFFF">
                            <a:alpha val="0"/>
                          </a:srgbClr>
                        </a:clrTo>
                      </a:clrChange>
                    </a:blip>
                    <a:srcRect/>
                    <a:stretch>
                      <a:fillRect/>
                    </a:stretch>
                  </pic:blipFill>
                  <pic:spPr bwMode="auto">
                    <a:xfrm>
                      <a:off x="0" y="0"/>
                      <a:ext cx="814705" cy="258445"/>
                    </a:xfrm>
                    <a:prstGeom prst="rect">
                      <a:avLst/>
                    </a:prstGeom>
                    <a:noFill/>
                    <a:ln w="9525">
                      <a:noFill/>
                      <a:miter lim="800000"/>
                      <a:headEnd/>
                      <a:tailEnd/>
                    </a:ln>
                  </pic:spPr>
                </pic:pic>
              </a:graphicData>
            </a:graphic>
          </wp:inline>
        </w:drawing>
      </w:r>
      <w:r w:rsidR="003019EE" w:rsidRPr="000E45D9">
        <w:rPr>
          <w:rFonts w:ascii="Times New Roman" w:hAnsi="Times New Roman"/>
          <w:sz w:val="24"/>
          <w:szCs w:val="24"/>
        </w:rPr>
        <w:fldChar w:fldCharType="end"/>
      </w:r>
      <w:r w:rsidRPr="000E45D9">
        <w:rPr>
          <w:rFonts w:ascii="Times New Roman" w:hAnsi="Times New Roman"/>
          <w:sz w:val="24"/>
          <w:szCs w:val="24"/>
        </w:rPr>
        <w:t>.</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Обобщённый метод интервалов для решения неравенств.</w:t>
      </w:r>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Системы неравенств</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EC75ED" w:rsidRPr="000E45D9" w:rsidRDefault="00EC75ED" w:rsidP="00010482">
      <w:pPr>
        <w:pStyle w:val="affa"/>
        <w:spacing w:after="0"/>
        <w:jc w:val="both"/>
        <w:rPr>
          <w:rFonts w:ascii="Times New Roman" w:hAnsi="Times New Roman"/>
          <w:b/>
          <w:i/>
        </w:rPr>
      </w:pPr>
      <w:bookmarkStart w:id="275" w:name="_Toc403076055"/>
      <w:r w:rsidRPr="000E45D9">
        <w:rPr>
          <w:rFonts w:ascii="Times New Roman" w:hAnsi="Times New Roman"/>
          <w:b/>
          <w:i/>
        </w:rPr>
        <w:t>Функции</w:t>
      </w:r>
      <w:bookmarkEnd w:id="275"/>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Понятие зависимости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Функция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Линейная функция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Квадратичная функция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Свойства</w:t>
      </w:r>
      <w:r w:rsidRPr="000E45D9">
        <w:rPr>
          <w:rFonts w:ascii="Times New Roman" w:hAnsi="Times New Roman"/>
          <w:bCs/>
          <w:sz w:val="24"/>
          <w:szCs w:val="24"/>
        </w:rPr>
        <w:t>.</w:t>
      </w:r>
      <w:r w:rsidRPr="000E45D9">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Обратная пропорциональность</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Свойства функции </w:t>
      </w:r>
      <w:r w:rsidRPr="000E45D9">
        <w:rPr>
          <w:rFonts w:ascii="Times New Roman" w:hAnsi="Times New Roman"/>
          <w:position w:val="-24"/>
          <w:sz w:val="24"/>
          <w:szCs w:val="24"/>
        </w:rPr>
        <w:object w:dxaOrig="620" w:dyaOrig="620">
          <v:shape id="_x0000_i1054" type="#_x0000_t75" style="width:30.2pt;height:30.2pt" o:ole="">
            <v:imagedata r:id="rId39" o:title=""/>
          </v:shape>
          <o:OLEObject Type="Embed" ProgID="Equation.DSMT4" ShapeID="_x0000_i1054" DrawAspect="Content" ObjectID="_1614232336" r:id="rId63"/>
        </w:object>
      </w:r>
      <w:r w:rsidR="003019EE" w:rsidRPr="000E45D9">
        <w:rPr>
          <w:rFonts w:ascii="Times New Roman" w:hAnsi="Times New Roman"/>
          <w:sz w:val="24"/>
          <w:szCs w:val="24"/>
        </w:rPr>
        <w:fldChar w:fldCharType="begin"/>
      </w:r>
      <w:r w:rsidRPr="000E45D9">
        <w:rPr>
          <w:rFonts w:ascii="Times New Roman" w:hAnsi="Times New Roman"/>
          <w:sz w:val="24"/>
          <w:szCs w:val="24"/>
        </w:rPr>
        <w:instrText xml:space="preserve"> QUOTE </w:instrText>
      </w:r>
      <w:r w:rsidR="00A54D37" w:rsidRPr="000E45D9">
        <w:rPr>
          <w:rFonts w:ascii="Times New Roman" w:hAnsi="Times New Roman"/>
          <w:noProof/>
          <w:position w:val="-15"/>
          <w:sz w:val="24"/>
          <w:szCs w:val="24"/>
        </w:rPr>
        <w:drawing>
          <wp:inline distT="0" distB="0" distL="0" distR="0">
            <wp:extent cx="407670" cy="307975"/>
            <wp:effectExtent l="19050" t="0" r="0" b="0"/>
            <wp:docPr id="4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407670" cy="307975"/>
                    </a:xfrm>
                    <a:prstGeom prst="rect">
                      <a:avLst/>
                    </a:prstGeom>
                    <a:noFill/>
                    <a:ln w="9525">
                      <a:noFill/>
                      <a:miter lim="800000"/>
                      <a:headEnd/>
                      <a:tailEnd/>
                    </a:ln>
                  </pic:spPr>
                </pic:pic>
              </a:graphicData>
            </a:graphic>
          </wp:inline>
        </w:drawing>
      </w:r>
      <w:r w:rsidR="003019EE" w:rsidRPr="000E45D9">
        <w:rPr>
          <w:rFonts w:ascii="Times New Roman" w:hAnsi="Times New Roman"/>
          <w:sz w:val="24"/>
          <w:szCs w:val="24"/>
        </w:rPr>
        <w:fldChar w:fldCharType="separate"/>
      </w:r>
      <w:r w:rsidR="00A54D37" w:rsidRPr="000E45D9">
        <w:rPr>
          <w:rFonts w:ascii="Times New Roman" w:hAnsi="Times New Roman"/>
          <w:noProof/>
          <w:position w:val="-15"/>
          <w:sz w:val="24"/>
          <w:szCs w:val="24"/>
        </w:rPr>
        <w:drawing>
          <wp:inline distT="0" distB="0" distL="0" distR="0">
            <wp:extent cx="407670" cy="307975"/>
            <wp:effectExtent l="19050" t="0" r="0" b="0"/>
            <wp:docPr id="4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407670" cy="307975"/>
                    </a:xfrm>
                    <a:prstGeom prst="rect">
                      <a:avLst/>
                    </a:prstGeom>
                    <a:noFill/>
                    <a:ln w="9525">
                      <a:noFill/>
                      <a:miter lim="800000"/>
                      <a:headEnd/>
                      <a:tailEnd/>
                    </a:ln>
                  </pic:spPr>
                </pic:pic>
              </a:graphicData>
            </a:graphic>
          </wp:inline>
        </w:drawing>
      </w:r>
      <w:r w:rsidR="003019EE" w:rsidRPr="000E45D9">
        <w:rPr>
          <w:rFonts w:ascii="Times New Roman" w:hAnsi="Times New Roman"/>
          <w:sz w:val="24"/>
          <w:szCs w:val="24"/>
        </w:rPr>
        <w:fldChar w:fldCharType="end"/>
      </w:r>
      <w:r w:rsidRPr="000E45D9">
        <w:rPr>
          <w:rFonts w:ascii="Times New Roman" w:hAnsi="Times New Roman"/>
          <w:sz w:val="24"/>
          <w:szCs w:val="24"/>
        </w:rPr>
        <w:t xml:space="preserve">. Гипербола. Представление об асимптотах.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Степенная функция с показателем3</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Свойства. Кубическая парабола.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Функции</w:t>
      </w:r>
      <w:r w:rsidRPr="000E45D9">
        <w:rPr>
          <w:rFonts w:ascii="Times New Roman" w:hAnsi="Times New Roman"/>
          <w:bCs/>
          <w:position w:val="-10"/>
          <w:sz w:val="24"/>
          <w:szCs w:val="24"/>
        </w:rPr>
        <w:object w:dxaOrig="760" w:dyaOrig="380">
          <v:shape id="_x0000_i1055" type="#_x0000_t75" style="width:39.5pt;height:17.4pt" o:ole="">
            <v:imagedata r:id="rId64" o:title=""/>
          </v:shape>
          <o:OLEObject Type="Embed" ProgID="Equation.DSMT4" ShapeID="_x0000_i1055" DrawAspect="Content" ObjectID="_1614232337" r:id="rId65"/>
        </w:object>
      </w:r>
      <w:r w:rsidRPr="000E45D9">
        <w:rPr>
          <w:rFonts w:ascii="Times New Roman" w:hAnsi="Times New Roman"/>
          <w:bCs/>
          <w:sz w:val="24"/>
          <w:szCs w:val="24"/>
        </w:rPr>
        <w:t xml:space="preserve">, </w:t>
      </w:r>
      <w:r w:rsidRPr="000E45D9">
        <w:rPr>
          <w:rFonts w:ascii="Times New Roman" w:hAnsi="Times New Roman"/>
          <w:b/>
          <w:bCs/>
          <w:position w:val="-10"/>
          <w:sz w:val="24"/>
          <w:szCs w:val="24"/>
        </w:rPr>
        <w:object w:dxaOrig="760" w:dyaOrig="380">
          <v:shape id="_x0000_i1056" type="#_x0000_t75" style="width:39.5pt;height:17.4pt" o:ole="">
            <v:imagedata r:id="rId66" o:title=""/>
          </v:shape>
          <o:OLEObject Type="Embed" ProgID="Equation.DSMT4" ShapeID="_x0000_i1056" DrawAspect="Content" ObjectID="_1614232338" r:id="rId67"/>
        </w:object>
      </w:r>
      <w:r w:rsidRPr="000E45D9">
        <w:rPr>
          <w:rFonts w:ascii="Times New Roman" w:hAnsi="Times New Roman"/>
          <w:bCs/>
          <w:sz w:val="24"/>
          <w:szCs w:val="24"/>
        </w:rPr>
        <w:t xml:space="preserve">, </w:t>
      </w:r>
      <w:r w:rsidRPr="000E45D9">
        <w:rPr>
          <w:rFonts w:ascii="Times New Roman" w:hAnsi="Times New Roman"/>
          <w:bCs/>
          <w:position w:val="-12"/>
          <w:sz w:val="24"/>
          <w:szCs w:val="24"/>
        </w:rPr>
        <w:object w:dxaOrig="660" w:dyaOrig="380">
          <v:shape id="_x0000_i1057" type="#_x0000_t75" style="width:32.5pt;height:17.4pt" o:ole="">
            <v:imagedata r:id="rId68" o:title=""/>
          </v:shape>
          <o:OLEObject Type="Embed" ProgID="Equation.DSMT4" ShapeID="_x0000_i1057" DrawAspect="Content" ObjectID="_1614232339" r:id="rId69"/>
        </w:object>
      </w:r>
      <w:r w:rsidRPr="000E45D9">
        <w:rPr>
          <w:rFonts w:ascii="Times New Roman" w:hAnsi="Times New Roman"/>
          <w:bCs/>
          <w:sz w:val="24"/>
          <w:szCs w:val="24"/>
        </w:rPr>
        <w:t>.</w:t>
      </w:r>
      <w:r w:rsidRPr="000E45D9">
        <w:rPr>
          <w:rFonts w:ascii="Times New Roman" w:hAnsi="Times New Roman"/>
          <w:sz w:val="24"/>
          <w:szCs w:val="24"/>
        </w:rPr>
        <w:t>Их свойства и графики. Степенная функция с показателем степени больше 3.</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Преобразование графиков функций: параллельный перенос, симметрия, растяжение/сжатие, отражение.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Представление о взаимно обратных функциях.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Непрерывность функции и точки разрыва функций. Кусочно заданные функции.</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Последовательности и прогрессии</w:t>
      </w:r>
    </w:p>
    <w:p w:rsidR="00EC75ED" w:rsidRPr="000E45D9" w:rsidRDefault="00EC75ED" w:rsidP="00010482">
      <w:pPr>
        <w:spacing w:after="0" w:line="240" w:lineRule="auto"/>
        <w:ind w:firstLine="709"/>
        <w:jc w:val="both"/>
        <w:rPr>
          <w:rFonts w:ascii="Times New Roman" w:hAnsi="Times New Roman"/>
          <w:sz w:val="24"/>
          <w:szCs w:val="24"/>
        </w:rPr>
      </w:pPr>
      <w:bookmarkStart w:id="276" w:name="_Toc403076056"/>
      <w:r w:rsidRPr="000E45D9">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0E45D9">
        <w:rPr>
          <w:rFonts w:ascii="Times New Roman" w:hAnsi="Times New Roman"/>
          <w:sz w:val="24"/>
          <w:szCs w:val="24"/>
        </w:rPr>
        <w:t xml:space="preserve">Гармонический ряд. Расходимость гармонического ряда.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EC75ED" w:rsidRPr="000E45D9" w:rsidRDefault="00EC75ED" w:rsidP="00010482">
      <w:pPr>
        <w:pStyle w:val="affa"/>
        <w:spacing w:after="0"/>
        <w:jc w:val="both"/>
        <w:rPr>
          <w:rFonts w:ascii="Times New Roman" w:hAnsi="Times New Roman"/>
          <w:b/>
          <w:i/>
        </w:rPr>
      </w:pPr>
      <w:bookmarkStart w:id="277" w:name="_Toc403076057"/>
      <w:r w:rsidRPr="000E45D9">
        <w:rPr>
          <w:rFonts w:ascii="Times New Roman" w:hAnsi="Times New Roman"/>
          <w:b/>
          <w:i/>
        </w:rPr>
        <w:t>Решение текстовых задач</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Задачи на все арифметические действия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Решение задач на движение, работу, покупки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Решение задач на нахождение части числа и числа по его части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Решение задач на проценты, доли</w:t>
      </w:r>
      <w:r w:rsidRPr="000E45D9">
        <w:rPr>
          <w:rFonts w:ascii="Times New Roman" w:hAnsi="Times New Roman"/>
          <w:sz w:val="24"/>
          <w:szCs w:val="24"/>
        </w:rPr>
        <w:t>, применение пропорций при решении задач.</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Логические задачи</w:t>
      </w:r>
    </w:p>
    <w:p w:rsidR="00EC75ED" w:rsidRPr="000E45D9" w:rsidRDefault="00EC75ED" w:rsidP="00010482">
      <w:pPr>
        <w:spacing w:after="0" w:line="240" w:lineRule="auto"/>
        <w:ind w:firstLine="709"/>
        <w:jc w:val="both"/>
        <w:rPr>
          <w:rFonts w:ascii="Times New Roman" w:hAnsi="Times New Roman"/>
          <w:bCs/>
          <w:sz w:val="24"/>
          <w:szCs w:val="24"/>
        </w:rPr>
      </w:pPr>
      <w:r w:rsidRPr="000E45D9">
        <w:rPr>
          <w:rFonts w:ascii="Times New Roman" w:hAnsi="Times New Roman"/>
          <w:bCs/>
          <w:sz w:val="24"/>
          <w:szCs w:val="24"/>
        </w:rPr>
        <w:t xml:space="preserve">Решение логических задач. Решение логических задач с помощью графов, таблиц. </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Основные методы решения задач</w:t>
      </w:r>
    </w:p>
    <w:p w:rsidR="00EC75ED" w:rsidRPr="000E45D9" w:rsidRDefault="00EC75ED" w:rsidP="00010482">
      <w:pPr>
        <w:spacing w:after="0" w:line="240" w:lineRule="auto"/>
        <w:ind w:firstLine="709"/>
        <w:jc w:val="both"/>
        <w:rPr>
          <w:rFonts w:ascii="Times New Roman" w:hAnsi="Times New Roman"/>
          <w:bCs/>
          <w:sz w:val="24"/>
          <w:szCs w:val="24"/>
        </w:rPr>
      </w:pPr>
      <w:r w:rsidRPr="000E45D9">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C75ED" w:rsidRPr="000E45D9" w:rsidRDefault="00EC75ED" w:rsidP="00010482">
      <w:pPr>
        <w:pStyle w:val="3"/>
        <w:spacing w:before="0" w:after="0"/>
        <w:ind w:firstLine="709"/>
        <w:jc w:val="both"/>
        <w:rPr>
          <w:rFonts w:ascii="Times New Roman" w:hAnsi="Times New Roman" w:cs="Times New Roman"/>
          <w:sz w:val="24"/>
          <w:szCs w:val="24"/>
        </w:rPr>
      </w:pPr>
      <w:bookmarkStart w:id="278" w:name="_Toc405513927"/>
      <w:bookmarkStart w:id="279" w:name="_Toc284662805"/>
      <w:bookmarkStart w:id="280" w:name="_Toc284663432"/>
      <w:r w:rsidRPr="000E45D9">
        <w:rPr>
          <w:rFonts w:ascii="Times New Roman" w:hAnsi="Times New Roman" w:cs="Times New Roman"/>
          <w:sz w:val="24"/>
          <w:szCs w:val="24"/>
        </w:rPr>
        <w:t>Статистика и теория вероятностей</w:t>
      </w:r>
      <w:bookmarkEnd w:id="277"/>
      <w:bookmarkEnd w:id="278"/>
      <w:bookmarkEnd w:id="279"/>
      <w:bookmarkEnd w:id="280"/>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Статистика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Случайные опыты и случайные события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Элементы комбинаторики и испытания Бернулли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Геометрическая вероятность</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Случайные величины</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EC75ED" w:rsidRPr="000E45D9" w:rsidRDefault="00EC75ED" w:rsidP="00010482">
      <w:pPr>
        <w:pStyle w:val="3"/>
        <w:spacing w:before="0" w:after="0"/>
        <w:ind w:firstLine="709"/>
        <w:jc w:val="both"/>
        <w:rPr>
          <w:rFonts w:ascii="Times New Roman" w:hAnsi="Times New Roman" w:cs="Times New Roman"/>
          <w:sz w:val="24"/>
          <w:szCs w:val="24"/>
        </w:rPr>
      </w:pPr>
      <w:bookmarkStart w:id="281" w:name="_Toc403076059"/>
      <w:bookmarkStart w:id="282" w:name="_Toc405513928"/>
      <w:bookmarkStart w:id="283" w:name="_Toc284662806"/>
      <w:bookmarkStart w:id="284" w:name="_Toc284663433"/>
      <w:r w:rsidRPr="000E45D9">
        <w:rPr>
          <w:rFonts w:ascii="Times New Roman" w:hAnsi="Times New Roman" w:cs="Times New Roman"/>
          <w:sz w:val="24"/>
          <w:szCs w:val="24"/>
        </w:rPr>
        <w:t>Геометрия</w:t>
      </w:r>
      <w:bookmarkEnd w:id="281"/>
      <w:bookmarkEnd w:id="282"/>
      <w:bookmarkEnd w:id="283"/>
      <w:bookmarkEnd w:id="284"/>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Геометрические фигуры</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Фигуры в геометрии и в окружающем мире</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0E45D9">
        <w:rPr>
          <w:rFonts w:ascii="Times New Roman" w:hAnsi="Times New Roman"/>
          <w:bCs/>
          <w:sz w:val="24"/>
          <w:szCs w:val="24"/>
        </w:rPr>
        <w:t>Плоская и неплоская фигуры</w:t>
      </w:r>
      <w:r w:rsidRPr="000E45D9">
        <w:rPr>
          <w:rFonts w:ascii="Times New Roman" w:hAnsi="Times New Roman"/>
          <w:sz w:val="24"/>
          <w:szCs w:val="24"/>
        </w:rPr>
        <w:t xml:space="preserve">.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EC75ED" w:rsidRPr="000E45D9" w:rsidRDefault="00EC75ED" w:rsidP="00010482">
      <w:pPr>
        <w:spacing w:after="0" w:line="240" w:lineRule="auto"/>
        <w:ind w:firstLine="709"/>
        <w:jc w:val="both"/>
        <w:rPr>
          <w:rFonts w:ascii="Times New Roman" w:hAnsi="Times New Roman"/>
          <w:i/>
          <w:iCs/>
          <w:sz w:val="24"/>
          <w:szCs w:val="24"/>
        </w:rPr>
      </w:pPr>
      <w:r w:rsidRPr="000E45D9">
        <w:rPr>
          <w:rFonts w:ascii="Times New Roman" w:hAnsi="Times New Roman"/>
          <w:iCs/>
          <w:sz w:val="24"/>
          <w:szCs w:val="24"/>
        </w:rPr>
        <w:t>Осевая симметрия геометрических фигур. Центральная симметрия геометрических фигур</w:t>
      </w:r>
      <w:r w:rsidRPr="000E45D9">
        <w:rPr>
          <w:rFonts w:ascii="Times New Roman" w:hAnsi="Times New Roman"/>
          <w:i/>
          <w:iCs/>
          <w:sz w:val="24"/>
          <w:szCs w:val="24"/>
        </w:rPr>
        <w:t>.</w:t>
      </w:r>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Многоугольники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Многоугольник, его элементы и его свойства. Правильные многоугольники. </w:t>
      </w:r>
      <w:r w:rsidRPr="000E45D9">
        <w:rPr>
          <w:rFonts w:ascii="Times New Roman" w:hAnsi="Times New Roman"/>
          <w:bCs/>
          <w:sz w:val="24"/>
          <w:szCs w:val="24"/>
        </w:rPr>
        <w:t>В</w:t>
      </w:r>
      <w:r w:rsidRPr="000E45D9">
        <w:rPr>
          <w:rFonts w:ascii="Times New Roman" w:hAnsi="Times New Roman"/>
          <w:sz w:val="24"/>
          <w:szCs w:val="24"/>
        </w:rPr>
        <w:t xml:space="preserve">ыпуклые и невыпуклые многоугольники. Сумма углов выпуклого многоугольника.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Окружность, круг</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Фигуры в пространстве (объемные тела)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EC75ED" w:rsidRPr="000E45D9" w:rsidRDefault="00EC75ED" w:rsidP="00010482">
      <w:pPr>
        <w:pStyle w:val="affa"/>
        <w:spacing w:after="0"/>
        <w:jc w:val="both"/>
        <w:rPr>
          <w:rFonts w:ascii="Times New Roman" w:hAnsi="Times New Roman"/>
          <w:b/>
          <w:i/>
        </w:rPr>
      </w:pPr>
      <w:bookmarkStart w:id="285" w:name="_Toc403076060"/>
      <w:r w:rsidRPr="000E45D9">
        <w:rPr>
          <w:rFonts w:ascii="Times New Roman" w:hAnsi="Times New Roman"/>
          <w:b/>
          <w:i/>
        </w:rPr>
        <w:t>Отношения</w:t>
      </w:r>
      <w:bookmarkEnd w:id="285"/>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Равенство фигур</w:t>
      </w:r>
    </w:p>
    <w:p w:rsidR="00EC75ED" w:rsidRPr="000E45D9" w:rsidRDefault="00EC75ED" w:rsidP="00010482">
      <w:pPr>
        <w:spacing w:after="0" w:line="240" w:lineRule="auto"/>
        <w:ind w:firstLine="709"/>
        <w:jc w:val="both"/>
        <w:rPr>
          <w:rFonts w:ascii="Times New Roman" w:hAnsi="Times New Roman"/>
          <w:iCs/>
          <w:sz w:val="24"/>
          <w:szCs w:val="24"/>
        </w:rPr>
      </w:pPr>
      <w:r w:rsidRPr="000E45D9">
        <w:rPr>
          <w:rFonts w:ascii="Times New Roman" w:hAnsi="Times New Roman"/>
          <w:bCs/>
          <w:sz w:val="24"/>
          <w:szCs w:val="24"/>
        </w:rPr>
        <w:t>С</w:t>
      </w:r>
      <w:r w:rsidRPr="000E45D9">
        <w:rPr>
          <w:rFonts w:ascii="Times New Roman" w:hAnsi="Times New Roman"/>
          <w:sz w:val="24"/>
          <w:szCs w:val="24"/>
        </w:rPr>
        <w:t xml:space="preserve">войства и признаки равенства треугольников. </w:t>
      </w:r>
      <w:r w:rsidRPr="000E45D9">
        <w:rPr>
          <w:rFonts w:ascii="Times New Roman" w:hAnsi="Times New Roman"/>
          <w:iCs/>
          <w:sz w:val="24"/>
          <w:szCs w:val="24"/>
        </w:rPr>
        <w:t>Дополнительные признаки равенства треугольников. Признаки равенства параллелограммов.</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Параллельность прямых</w:t>
      </w:r>
    </w:p>
    <w:p w:rsidR="00EC75ED" w:rsidRPr="000E45D9" w:rsidRDefault="00EC75ED" w:rsidP="00010482">
      <w:pPr>
        <w:spacing w:after="0" w:line="240" w:lineRule="auto"/>
        <w:ind w:firstLine="709"/>
        <w:jc w:val="both"/>
        <w:rPr>
          <w:rFonts w:ascii="Times New Roman" w:hAnsi="Times New Roman"/>
          <w:iCs/>
          <w:sz w:val="24"/>
          <w:szCs w:val="24"/>
        </w:rPr>
      </w:pPr>
      <w:r w:rsidRPr="000E45D9">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Перпендикулярные прямые</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Cs/>
          <w:sz w:val="24"/>
          <w:szCs w:val="24"/>
        </w:rPr>
        <w:t xml:space="preserve">Прямой угол. Перпендикуляр к прямой. Серединный перпендикуляр к отрезку. </w:t>
      </w:r>
      <w:r w:rsidRPr="000E45D9">
        <w:rPr>
          <w:rFonts w:ascii="Times New Roman" w:hAnsi="Times New Roman"/>
          <w:sz w:val="24"/>
          <w:szCs w:val="24"/>
        </w:rPr>
        <w:t>Свойства и признаки перпендикулярности прямых. Наклонные, проекции, их свойства.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Подобие</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Взаимное расположениепрямой и окружности</w:t>
      </w:r>
      <w:r w:rsidRPr="000E45D9">
        <w:rPr>
          <w:rFonts w:ascii="Times New Roman" w:hAnsi="Times New Roman"/>
          <w:sz w:val="24"/>
          <w:szCs w:val="24"/>
        </w:rPr>
        <w:t>, двух окружностей.</w:t>
      </w:r>
    </w:p>
    <w:p w:rsidR="00EC75ED" w:rsidRPr="000E45D9" w:rsidRDefault="00EC75ED" w:rsidP="00010482">
      <w:pPr>
        <w:pStyle w:val="affa"/>
        <w:spacing w:after="0"/>
        <w:jc w:val="both"/>
        <w:rPr>
          <w:rFonts w:ascii="Times New Roman" w:hAnsi="Times New Roman"/>
          <w:b/>
          <w:i/>
        </w:rPr>
      </w:pPr>
      <w:bookmarkStart w:id="286" w:name="_Toc403076061"/>
      <w:r w:rsidRPr="000E45D9">
        <w:rPr>
          <w:rFonts w:ascii="Times New Roman" w:hAnsi="Times New Roman"/>
          <w:b/>
          <w:i/>
        </w:rPr>
        <w:t>Измерения и вычисления</w:t>
      </w:r>
      <w:bookmarkEnd w:id="286"/>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Величины</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Понятие величины. Длина. Измерение длины. Единцы измерения длины.</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Понятие о площади плоской фигуры и её свойствах. Измерение площадей</w:t>
      </w:r>
      <w:r w:rsidRPr="000E45D9" w:rsidDel="00965CF1">
        <w:rPr>
          <w:rFonts w:ascii="Times New Roman" w:hAnsi="Times New Roman"/>
          <w:sz w:val="24"/>
          <w:szCs w:val="24"/>
        </w:rPr>
        <w:t>.</w:t>
      </w:r>
      <w:r w:rsidRPr="000E45D9">
        <w:rPr>
          <w:rFonts w:ascii="Times New Roman" w:hAnsi="Times New Roman"/>
          <w:sz w:val="24"/>
          <w:szCs w:val="24"/>
        </w:rPr>
        <w:t xml:space="preserve"> Единицы измерения площади.</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Измерения и вычисления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Теорема косинусов. Теорема синусов.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sz w:val="24"/>
          <w:szCs w:val="24"/>
        </w:rPr>
        <w:t>Расстояния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Расстояние между точками. Расстояние от точки до прямой. Расстояние между фигурами.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Равновеликие и равносоставленные фигуры.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Свойства (аксиомы) длины отрезка, величины угла, площади и объёма фигуры</w:t>
      </w:r>
      <w:bookmarkStart w:id="287" w:name="_Toc403076062"/>
      <w:r w:rsidRPr="000E45D9">
        <w:rPr>
          <w:rFonts w:ascii="Times New Roman" w:hAnsi="Times New Roman"/>
          <w:sz w:val="24"/>
          <w:szCs w:val="24"/>
        </w:rPr>
        <w:t>.</w:t>
      </w:r>
    </w:p>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Геометрические построения</w:t>
      </w:r>
      <w:bookmarkEnd w:id="287"/>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Геометрические построения для иллюстрации свойств геометрических фигур.</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Инструменты для построений. Циркуль, линейка.</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0E45D9">
        <w:rPr>
          <w:rFonts w:ascii="Times New Roman" w:hAnsi="Times New Roman"/>
          <w:i/>
          <w:sz w:val="24"/>
          <w:szCs w:val="24"/>
        </w:rPr>
        <w:t>по другим элементам</w:t>
      </w:r>
      <w:r w:rsidRPr="000E45D9">
        <w:rPr>
          <w:rFonts w:ascii="Times New Roman" w:hAnsi="Times New Roman"/>
          <w:sz w:val="24"/>
          <w:szCs w:val="24"/>
        </w:rPr>
        <w:t>.</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Деление отрезка в данном отношении.</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Этапы решения задач на построение.</w:t>
      </w:r>
      <w:bookmarkStart w:id="288" w:name="_Toc403076063"/>
    </w:p>
    <w:bookmarkEnd w:id="288"/>
    <w:p w:rsidR="00EC75ED" w:rsidRPr="000E45D9" w:rsidRDefault="00EC75ED" w:rsidP="00010482">
      <w:pPr>
        <w:pStyle w:val="affa"/>
        <w:spacing w:after="0"/>
        <w:jc w:val="both"/>
        <w:rPr>
          <w:rFonts w:ascii="Times New Roman" w:hAnsi="Times New Roman"/>
          <w:b/>
          <w:i/>
        </w:rPr>
      </w:pPr>
      <w:r w:rsidRPr="000E45D9">
        <w:rPr>
          <w:rFonts w:ascii="Times New Roman" w:hAnsi="Times New Roman"/>
          <w:b/>
          <w:i/>
        </w:rPr>
        <w:t>Геометрические преобразования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Преобразования</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Движения</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Подобие как преобразование</w:t>
      </w:r>
    </w:p>
    <w:p w:rsidR="00EC75ED" w:rsidRPr="000E45D9" w:rsidRDefault="00EC75ED" w:rsidP="00010482">
      <w:pPr>
        <w:spacing w:after="0" w:line="240" w:lineRule="auto"/>
        <w:ind w:firstLine="709"/>
        <w:jc w:val="both"/>
        <w:rPr>
          <w:rFonts w:ascii="Times New Roman" w:hAnsi="Times New Roman"/>
          <w:iCs/>
          <w:sz w:val="24"/>
          <w:szCs w:val="24"/>
        </w:rPr>
      </w:pPr>
      <w:r w:rsidRPr="000E45D9">
        <w:rPr>
          <w:rFonts w:ascii="Times New Roman" w:hAnsi="Times New Roman"/>
          <w:sz w:val="24"/>
          <w:szCs w:val="24"/>
        </w:rPr>
        <w:t xml:space="preserve">Гомотетия. </w:t>
      </w:r>
      <w:r w:rsidRPr="000E45D9">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EC75ED" w:rsidRPr="000E45D9" w:rsidRDefault="00EC75ED" w:rsidP="00010482">
      <w:pPr>
        <w:pStyle w:val="affa"/>
        <w:spacing w:after="0"/>
        <w:jc w:val="both"/>
        <w:rPr>
          <w:rFonts w:ascii="Times New Roman" w:hAnsi="Times New Roman"/>
          <w:b/>
          <w:i/>
        </w:rPr>
      </w:pPr>
      <w:bookmarkStart w:id="289" w:name="_Toc403076064"/>
      <w:r w:rsidRPr="000E45D9">
        <w:rPr>
          <w:rFonts w:ascii="Times New Roman" w:hAnsi="Times New Roman"/>
          <w:b/>
          <w:i/>
        </w:rPr>
        <w:t>Векторы и координаты на плоскости</w:t>
      </w:r>
      <w:bookmarkEnd w:id="289"/>
    </w:p>
    <w:p w:rsidR="00EC75ED" w:rsidRPr="000E45D9" w:rsidRDefault="00EC75ED" w:rsidP="00010482">
      <w:pPr>
        <w:spacing w:after="0" w:line="240" w:lineRule="auto"/>
        <w:ind w:firstLine="709"/>
        <w:jc w:val="both"/>
        <w:rPr>
          <w:rFonts w:ascii="Times New Roman" w:hAnsi="Times New Roman"/>
          <w:b/>
          <w:sz w:val="24"/>
          <w:szCs w:val="24"/>
        </w:rPr>
      </w:pPr>
      <w:r w:rsidRPr="000E45D9">
        <w:rPr>
          <w:rFonts w:ascii="Times New Roman" w:hAnsi="Times New Roman"/>
          <w:b/>
          <w:iCs/>
          <w:sz w:val="24"/>
          <w:szCs w:val="24"/>
        </w:rPr>
        <w:t>Векторы</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EC75ED" w:rsidRPr="000E45D9" w:rsidRDefault="00EC75ED" w:rsidP="00010482">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Координаты</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EC75ED" w:rsidRPr="000E45D9" w:rsidRDefault="00EC75ED" w:rsidP="00010482">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Применение векторов и координат для решения геометрических задач.</w:t>
      </w:r>
    </w:p>
    <w:p w:rsidR="00EC75ED" w:rsidRPr="000E45D9" w:rsidRDefault="00EC75ED" w:rsidP="00010482">
      <w:pPr>
        <w:spacing w:after="0" w:line="240" w:lineRule="auto"/>
        <w:ind w:firstLine="709"/>
        <w:jc w:val="both"/>
        <w:rPr>
          <w:rFonts w:ascii="Times New Roman" w:hAnsi="Times New Roman"/>
          <w:iCs/>
          <w:sz w:val="24"/>
          <w:szCs w:val="24"/>
        </w:rPr>
      </w:pPr>
      <w:r w:rsidRPr="000E45D9">
        <w:rPr>
          <w:rFonts w:ascii="Times New Roman" w:hAnsi="Times New Roman"/>
          <w:iCs/>
          <w:sz w:val="24"/>
          <w:szCs w:val="24"/>
        </w:rPr>
        <w:t>Аффинная система координат. Радиус-векторы точек. Центроид системы точек.</w:t>
      </w:r>
    </w:p>
    <w:p w:rsidR="00EC75ED" w:rsidRPr="000E45D9" w:rsidRDefault="00EC75ED" w:rsidP="00010482">
      <w:pPr>
        <w:pStyle w:val="3"/>
        <w:spacing w:before="0" w:after="0"/>
        <w:ind w:firstLine="709"/>
        <w:jc w:val="both"/>
        <w:rPr>
          <w:rFonts w:ascii="Times New Roman" w:hAnsi="Times New Roman" w:cs="Times New Roman"/>
          <w:i/>
          <w:sz w:val="24"/>
          <w:szCs w:val="24"/>
        </w:rPr>
      </w:pPr>
      <w:bookmarkStart w:id="290" w:name="_Toc403076065"/>
      <w:bookmarkStart w:id="291" w:name="_Toc405513929"/>
      <w:bookmarkStart w:id="292" w:name="_Toc284662807"/>
      <w:bookmarkStart w:id="293" w:name="_Toc284663434"/>
      <w:r w:rsidRPr="000E45D9">
        <w:rPr>
          <w:rFonts w:ascii="Times New Roman" w:hAnsi="Times New Roman" w:cs="Times New Roman"/>
          <w:i/>
          <w:sz w:val="24"/>
          <w:szCs w:val="24"/>
        </w:rPr>
        <w:t>История математики</w:t>
      </w:r>
      <w:bookmarkEnd w:id="290"/>
      <w:bookmarkEnd w:id="291"/>
      <w:bookmarkEnd w:id="292"/>
      <w:bookmarkEnd w:id="293"/>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Геометрия и искусство. Геометрические закономерности окружающего мира.</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EC75ED" w:rsidRPr="000E45D9" w:rsidRDefault="00EC75ED" w:rsidP="00010482">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 xml:space="preserve">Математика в развитии России: Петр </w:t>
      </w:r>
      <w:r w:rsidRPr="000E45D9">
        <w:rPr>
          <w:rFonts w:ascii="Times New Roman" w:hAnsi="Times New Roman"/>
          <w:i/>
          <w:sz w:val="24"/>
          <w:szCs w:val="24"/>
          <w:lang w:val="en-US"/>
        </w:rPr>
        <w:t>I</w:t>
      </w:r>
      <w:r w:rsidRPr="000E45D9">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EC75ED" w:rsidRPr="000E45D9" w:rsidRDefault="00010482" w:rsidP="0073505D">
      <w:pPr>
        <w:pStyle w:val="3"/>
        <w:spacing w:before="0" w:after="0"/>
        <w:jc w:val="center"/>
        <w:rPr>
          <w:rFonts w:ascii="Times New Roman" w:hAnsi="Times New Roman" w:cs="Times New Roman"/>
          <w:sz w:val="24"/>
          <w:szCs w:val="24"/>
        </w:rPr>
      </w:pPr>
      <w:bookmarkStart w:id="294" w:name="_Toc409691709"/>
      <w:bookmarkStart w:id="295" w:name="_Toc410654034"/>
      <w:bookmarkStart w:id="296" w:name="_Toc414553245"/>
      <w:r w:rsidRPr="000E45D9">
        <w:rPr>
          <w:rFonts w:ascii="Times New Roman" w:hAnsi="Times New Roman" w:cs="Times New Roman"/>
          <w:sz w:val="24"/>
          <w:szCs w:val="24"/>
        </w:rPr>
        <w:t>2.2.2.11</w:t>
      </w:r>
      <w:r w:rsidR="00EC75ED" w:rsidRPr="000E45D9">
        <w:rPr>
          <w:rFonts w:ascii="Times New Roman" w:hAnsi="Times New Roman" w:cs="Times New Roman"/>
          <w:sz w:val="24"/>
          <w:szCs w:val="24"/>
        </w:rPr>
        <w:t>. Информатика</w:t>
      </w:r>
      <w:bookmarkEnd w:id="294"/>
      <w:bookmarkEnd w:id="295"/>
      <w:bookmarkEnd w:id="296"/>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При </w:t>
      </w:r>
      <w:r w:rsidRPr="000E45D9">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0E45D9">
        <w:rPr>
          <w:rFonts w:ascii="Times New Roman" w:hAnsi="Times New Roman"/>
          <w:sz w:val="24"/>
          <w:szCs w:val="24"/>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EC75ED" w:rsidRPr="000E45D9" w:rsidRDefault="00EC75ED" w:rsidP="0032623F">
      <w:pPr>
        <w:tabs>
          <w:tab w:val="left" w:pos="1180"/>
        </w:tabs>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Введение</w:t>
      </w:r>
    </w:p>
    <w:p w:rsidR="00EC75ED" w:rsidRPr="000E45D9" w:rsidRDefault="00EC75ED" w:rsidP="0032623F">
      <w:pPr>
        <w:pStyle w:val="afe"/>
        <w:ind w:left="709"/>
        <w:jc w:val="both"/>
      </w:pPr>
      <w:r w:rsidRPr="000E45D9">
        <w:rPr>
          <w:b/>
          <w:bCs/>
        </w:rPr>
        <w:t>Информация и информационные процессы</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Информация – одно из основных обобщающих понятий современной науки. </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Информационные процессы – процессы, связанные с хранением, преобразованием и передачей данных.</w:t>
      </w:r>
    </w:p>
    <w:p w:rsidR="00EC75ED" w:rsidRPr="000E45D9" w:rsidRDefault="00EC75ED" w:rsidP="0032623F">
      <w:pPr>
        <w:pStyle w:val="afe"/>
        <w:ind w:left="709"/>
        <w:jc w:val="both"/>
      </w:pPr>
      <w:r w:rsidRPr="000E45D9">
        <w:rPr>
          <w:b/>
          <w:bCs/>
        </w:rPr>
        <w:t>Компьютер – универсальное устройство обработки данных</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EC75ED" w:rsidRPr="000E45D9" w:rsidRDefault="00EC75ED" w:rsidP="0032623F">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0E45D9">
        <w:rPr>
          <w:rFonts w:ascii="Times New Roman" w:hAnsi="Times New Roman"/>
          <w:i/>
          <w:sz w:val="24"/>
          <w:szCs w:val="24"/>
          <w:lang w:val="en-US"/>
        </w:rPr>
        <w:t>D</w:t>
      </w:r>
      <w:r w:rsidRPr="000E45D9">
        <w:rPr>
          <w:rFonts w:ascii="Times New Roman" w:hAnsi="Times New Roman"/>
          <w:i/>
          <w:sz w:val="24"/>
          <w:szCs w:val="24"/>
        </w:rPr>
        <w:t xml:space="preserve">-принтеры). </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Программное обеспечение компьютера.</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E45D9">
        <w:rPr>
          <w:rFonts w:ascii="Times New Roman" w:hAnsi="Times New Roman"/>
          <w:i/>
          <w:sz w:val="24"/>
          <w:szCs w:val="24"/>
        </w:rPr>
        <w:t>Носители информации в живой природе.</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Физические ограничения на значения характеристик компьютеров</w:t>
      </w:r>
      <w:r w:rsidRPr="000E45D9">
        <w:rPr>
          <w:rFonts w:ascii="Times New Roman" w:hAnsi="Times New Roman"/>
          <w:sz w:val="24"/>
          <w:szCs w:val="24"/>
        </w:rPr>
        <w:t>.</w:t>
      </w:r>
    </w:p>
    <w:p w:rsidR="00EC75ED" w:rsidRPr="000E45D9" w:rsidRDefault="00EC75ED" w:rsidP="0032623F">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Параллельные вычисления.</w:t>
      </w:r>
    </w:p>
    <w:p w:rsidR="00EC75ED" w:rsidRPr="000E45D9" w:rsidRDefault="00EC75ED" w:rsidP="0032623F">
      <w:pPr>
        <w:spacing w:after="0" w:line="240" w:lineRule="auto"/>
        <w:ind w:firstLine="709"/>
        <w:jc w:val="both"/>
        <w:rPr>
          <w:rFonts w:ascii="Times New Roman" w:hAnsi="Times New Roman"/>
          <w:b/>
          <w:bCs/>
          <w:sz w:val="24"/>
          <w:szCs w:val="24"/>
        </w:rPr>
      </w:pPr>
      <w:r w:rsidRPr="000E45D9">
        <w:rPr>
          <w:rFonts w:ascii="Times New Roman" w:hAnsi="Times New Roman"/>
          <w:sz w:val="24"/>
          <w:szCs w:val="24"/>
        </w:rPr>
        <w:t>Техника безопасности и правила работы на компьютере.</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Математические основы информатики</w:t>
      </w:r>
    </w:p>
    <w:p w:rsidR="00EC75ED" w:rsidRPr="000E45D9" w:rsidRDefault="00EC75ED" w:rsidP="0032623F">
      <w:pPr>
        <w:pStyle w:val="afe"/>
        <w:ind w:left="709"/>
        <w:jc w:val="both"/>
      </w:pPr>
      <w:r w:rsidRPr="000E45D9">
        <w:rPr>
          <w:b/>
          <w:bCs/>
        </w:rPr>
        <w:t>Тексты и кодирование</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Двоичный алфавит. Представление данных в компьютере как текстов в двоичном алфавите.</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E45D9">
        <w:rPr>
          <w:rFonts w:ascii="Times New Roman" w:hAnsi="Times New Roman"/>
          <w:position w:val="-1"/>
          <w:sz w:val="24"/>
          <w:szCs w:val="24"/>
        </w:rPr>
        <w:t>32.</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Подход А.Н.Колмогорова к определению количества информации.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Зависимость количества кодовых комбинаций от разрядности кода.</w:t>
      </w:r>
      <w:r w:rsidRPr="000E45D9">
        <w:rPr>
          <w:rFonts w:ascii="Times New Roman" w:hAnsi="Times New Roman"/>
          <w:i/>
          <w:sz w:val="24"/>
          <w:szCs w:val="24"/>
        </w:rPr>
        <w:t xml:space="preserve">  Код ASCII. </w:t>
      </w:r>
      <w:r w:rsidRPr="000E45D9">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0E45D9">
        <w:rPr>
          <w:rFonts w:ascii="Times New Roman" w:hAnsi="Times New Roman"/>
          <w:i/>
          <w:sz w:val="24"/>
          <w:szCs w:val="24"/>
        </w:rPr>
        <w:t>. Таблицы кодировки с алфавитом, отличным от двоичного.</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EC75ED" w:rsidRPr="000E45D9" w:rsidRDefault="00EC75ED" w:rsidP="0032623F">
      <w:pPr>
        <w:pStyle w:val="afe"/>
        <w:ind w:left="709"/>
        <w:jc w:val="both"/>
      </w:pPr>
      <w:r w:rsidRPr="000E45D9">
        <w:rPr>
          <w:b/>
          <w:bCs/>
        </w:rPr>
        <w:t>Дискретизация</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Кодирование цвета. Цветовые модели</w:t>
      </w:r>
      <w:r w:rsidRPr="000E45D9">
        <w:rPr>
          <w:rFonts w:ascii="Times New Roman" w:hAnsi="Times New Roman"/>
          <w:b/>
          <w:bCs/>
          <w:sz w:val="24"/>
          <w:szCs w:val="24"/>
        </w:rPr>
        <w:t xml:space="preserve">. </w:t>
      </w:r>
      <w:r w:rsidRPr="000E45D9">
        <w:rPr>
          <w:rFonts w:ascii="Times New Roman" w:hAnsi="Times New Roman"/>
          <w:sz w:val="24"/>
          <w:szCs w:val="24"/>
        </w:rPr>
        <w:t>Модели RGB</w:t>
      </w:r>
      <w:r w:rsidRPr="000E45D9">
        <w:rPr>
          <w:rFonts w:ascii="Times New Roman" w:hAnsi="Times New Roman"/>
          <w:bCs/>
          <w:sz w:val="24"/>
          <w:szCs w:val="24"/>
        </w:rPr>
        <w:t>и</w:t>
      </w:r>
      <w:r w:rsidRPr="000E45D9">
        <w:rPr>
          <w:rFonts w:ascii="Times New Roman" w:hAnsi="Times New Roman"/>
          <w:sz w:val="24"/>
          <w:szCs w:val="24"/>
        </w:rPr>
        <w:t xml:space="preserve">CMYK. </w:t>
      </w:r>
      <w:r w:rsidRPr="000E45D9">
        <w:rPr>
          <w:rFonts w:ascii="Times New Roman" w:hAnsi="Times New Roman"/>
          <w:i/>
          <w:sz w:val="24"/>
          <w:szCs w:val="24"/>
        </w:rPr>
        <w:t>Модели HSB и CMY</w:t>
      </w:r>
      <w:r w:rsidRPr="000E45D9">
        <w:rPr>
          <w:rFonts w:ascii="Times New Roman" w:hAnsi="Times New Roman"/>
          <w:sz w:val="24"/>
          <w:szCs w:val="24"/>
        </w:rPr>
        <w:t>. Глубина кодирования. Знакомство с растровой и векторной графикой.</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Кодирование звука</w:t>
      </w:r>
      <w:r w:rsidRPr="000E45D9">
        <w:rPr>
          <w:rFonts w:ascii="Times New Roman" w:hAnsi="Times New Roman"/>
          <w:b/>
          <w:bCs/>
          <w:sz w:val="24"/>
          <w:szCs w:val="24"/>
        </w:rPr>
        <w:t xml:space="preserve">. </w:t>
      </w:r>
      <w:r w:rsidRPr="000E45D9">
        <w:rPr>
          <w:rFonts w:ascii="Times New Roman" w:hAnsi="Times New Roman"/>
          <w:sz w:val="24"/>
          <w:szCs w:val="24"/>
        </w:rPr>
        <w:t>Разрядность и частота записи. Количество каналов записи.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EC75ED" w:rsidRPr="000E45D9" w:rsidRDefault="00EC75ED" w:rsidP="0032623F">
      <w:pPr>
        <w:pStyle w:val="afe"/>
        <w:ind w:left="709"/>
        <w:jc w:val="both"/>
      </w:pPr>
      <w:r w:rsidRPr="000E45D9">
        <w:rPr>
          <w:b/>
          <w:bCs/>
        </w:rPr>
        <w:t>Системы счисления</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EC75ED" w:rsidRPr="000E45D9" w:rsidRDefault="00EC75ED" w:rsidP="0032623F">
      <w:pPr>
        <w:spacing w:after="0" w:line="240" w:lineRule="auto"/>
        <w:ind w:right="40" w:firstLine="709"/>
        <w:jc w:val="both"/>
        <w:rPr>
          <w:rFonts w:ascii="Times New Roman" w:hAnsi="Times New Roman"/>
          <w:sz w:val="24"/>
          <w:szCs w:val="24"/>
        </w:rPr>
      </w:pPr>
      <w:r w:rsidRPr="000E45D9">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EC75ED" w:rsidRPr="000E45D9" w:rsidRDefault="00EC75ED" w:rsidP="0032623F">
      <w:pPr>
        <w:spacing w:after="0" w:line="240" w:lineRule="auto"/>
        <w:ind w:right="40" w:firstLine="709"/>
        <w:jc w:val="both"/>
        <w:rPr>
          <w:rFonts w:ascii="Times New Roman" w:hAnsi="Times New Roman"/>
          <w:sz w:val="24"/>
          <w:szCs w:val="24"/>
        </w:rPr>
      </w:pPr>
      <w:r w:rsidRPr="000E45D9">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EC75ED" w:rsidRPr="000E45D9" w:rsidRDefault="00EC75ED" w:rsidP="0032623F">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Арифметические действия в системах счисления.</w:t>
      </w:r>
    </w:p>
    <w:p w:rsidR="00EC75ED" w:rsidRPr="000E45D9" w:rsidRDefault="00EC75ED" w:rsidP="0032623F">
      <w:pPr>
        <w:pStyle w:val="afe"/>
        <w:tabs>
          <w:tab w:val="left" w:pos="1260"/>
        </w:tabs>
        <w:ind w:left="0" w:firstLine="709"/>
        <w:jc w:val="both"/>
      </w:pPr>
      <w:r w:rsidRPr="000E45D9">
        <w:rPr>
          <w:b/>
          <w:bCs/>
        </w:rPr>
        <w:t>Элементы комбинаторики, теории множеств и математической логики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C75ED" w:rsidRPr="000E45D9" w:rsidRDefault="00EC75ED" w:rsidP="0032623F">
      <w:pPr>
        <w:spacing w:after="0" w:line="240" w:lineRule="auto"/>
        <w:ind w:right="-23" w:firstLine="709"/>
        <w:jc w:val="both"/>
        <w:rPr>
          <w:rFonts w:ascii="Times New Roman" w:hAnsi="Times New Roman"/>
          <w:sz w:val="24"/>
          <w:szCs w:val="24"/>
        </w:rPr>
      </w:pPr>
      <w:r w:rsidRPr="000E45D9">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Таблицы истинности. Построение таблиц истинности для логических выражений.</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0E45D9">
        <w:rPr>
          <w:rFonts w:ascii="Times New Roman" w:hAnsi="Times New Roman"/>
          <w:sz w:val="24"/>
          <w:szCs w:val="24"/>
        </w:rPr>
        <w:t xml:space="preserve">. </w:t>
      </w:r>
      <w:r w:rsidRPr="000E45D9">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C75ED" w:rsidRPr="000E45D9" w:rsidRDefault="00EC75ED" w:rsidP="0032623F">
      <w:pPr>
        <w:tabs>
          <w:tab w:val="left" w:pos="709"/>
        </w:tabs>
        <w:spacing w:after="0" w:line="240" w:lineRule="auto"/>
        <w:jc w:val="both"/>
        <w:rPr>
          <w:rFonts w:ascii="Times New Roman" w:hAnsi="Times New Roman"/>
          <w:b/>
          <w:bCs/>
          <w:sz w:val="24"/>
          <w:szCs w:val="24"/>
        </w:rPr>
      </w:pPr>
      <w:r w:rsidRPr="000E45D9">
        <w:rPr>
          <w:rFonts w:ascii="Times New Roman" w:hAnsi="Times New Roman"/>
          <w:b/>
          <w:bCs/>
          <w:sz w:val="24"/>
          <w:szCs w:val="24"/>
        </w:rPr>
        <w:tab/>
        <w:t>Списки, графы, деревья</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0E45D9">
        <w:rPr>
          <w:rFonts w:ascii="Times New Roman" w:hAnsi="Times New Roman"/>
          <w:i/>
          <w:sz w:val="24"/>
          <w:szCs w:val="24"/>
        </w:rPr>
        <w:t>Бинарное дерево. Генеалогическое дерево.</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Алгоритмы и элементы программирования</w:t>
      </w:r>
    </w:p>
    <w:p w:rsidR="00EC75ED" w:rsidRPr="000E45D9" w:rsidRDefault="00EC75ED" w:rsidP="0032623F">
      <w:pPr>
        <w:pStyle w:val="afe"/>
        <w:tabs>
          <w:tab w:val="left" w:pos="900"/>
        </w:tabs>
        <w:ind w:left="709"/>
        <w:jc w:val="both"/>
      </w:pPr>
      <w:r w:rsidRPr="000E45D9">
        <w:rPr>
          <w:b/>
          <w:bCs/>
        </w:rPr>
        <w:t>Исполнители и алгоритмы. Управление исполнителями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E45D9">
        <w:rPr>
          <w:rFonts w:ascii="Times New Roman" w:hAnsi="Times New Roman"/>
          <w:i/>
          <w:sz w:val="24"/>
          <w:szCs w:val="24"/>
        </w:rPr>
        <w:t>Программное управление самодвижущимся роботом.</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Системы программирования. Средства создания и выполнения программ.</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Понятие об этапах разработки программ и приемах отладки программ.</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C75ED" w:rsidRPr="000E45D9" w:rsidRDefault="00EC75ED" w:rsidP="0032623F">
      <w:pPr>
        <w:pStyle w:val="afe"/>
        <w:tabs>
          <w:tab w:val="left" w:pos="900"/>
        </w:tabs>
        <w:ind w:left="709"/>
        <w:jc w:val="both"/>
      </w:pPr>
      <w:r w:rsidRPr="000E45D9">
        <w:rPr>
          <w:b/>
          <w:bCs/>
        </w:rPr>
        <w:t>Алгоритмические конструкции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Конструкция «ветвление». Условный оператор: полная и неполная формы. </w:t>
      </w:r>
    </w:p>
    <w:p w:rsidR="00EC75ED" w:rsidRPr="000E45D9" w:rsidRDefault="00EC75ED" w:rsidP="0032623F">
      <w:pPr>
        <w:spacing w:after="0" w:line="240" w:lineRule="auto"/>
        <w:ind w:firstLine="709"/>
        <w:jc w:val="both"/>
        <w:rPr>
          <w:rFonts w:ascii="Times New Roman" w:hAnsi="Times New Roman"/>
          <w:strike/>
          <w:sz w:val="24"/>
          <w:szCs w:val="24"/>
        </w:rPr>
      </w:pPr>
      <w:r w:rsidRPr="000E45D9">
        <w:rPr>
          <w:rFonts w:ascii="Times New Roman" w:hAnsi="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EC75ED" w:rsidRPr="000E45D9" w:rsidRDefault="00EC75ED" w:rsidP="0032623F">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0E45D9">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Запись алгоритмических конструкций в выбранном языке программирования.</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EC75ED" w:rsidRPr="000E45D9" w:rsidRDefault="00EC75ED" w:rsidP="0032623F">
      <w:pPr>
        <w:pStyle w:val="afe"/>
        <w:tabs>
          <w:tab w:val="left" w:pos="900"/>
        </w:tabs>
        <w:ind w:left="709"/>
        <w:jc w:val="both"/>
        <w:rPr>
          <w:b/>
          <w:bCs/>
        </w:rPr>
      </w:pPr>
      <w:r w:rsidRPr="000E45D9">
        <w:rPr>
          <w:b/>
          <w:bCs/>
        </w:rPr>
        <w:t>Разработка алгоритмов и программ</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Оператор присваивания. </w:t>
      </w:r>
      <w:r w:rsidRPr="000E45D9">
        <w:rPr>
          <w:rFonts w:ascii="Times New Roman" w:hAnsi="Times New Roman"/>
          <w:i/>
          <w:sz w:val="24"/>
          <w:szCs w:val="24"/>
        </w:rPr>
        <w:t>Представление о структурах данных.</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0E45D9">
        <w:rPr>
          <w:rFonts w:ascii="Times New Roman" w:hAnsi="Times New Roman"/>
          <w:i/>
          <w:sz w:val="24"/>
          <w:szCs w:val="24"/>
        </w:rPr>
        <w:t>символьные, строковые, логические</w:t>
      </w:r>
      <w:r w:rsidRPr="000E45D9">
        <w:rPr>
          <w:rFonts w:ascii="Times New Roman" w:hAnsi="Times New Roman"/>
          <w:sz w:val="24"/>
          <w:szCs w:val="24"/>
        </w:rPr>
        <w:t xml:space="preserve">. Табличные величины (массивы). Одномерные массивы. </w:t>
      </w:r>
      <w:r w:rsidRPr="000E45D9">
        <w:rPr>
          <w:rFonts w:ascii="Times New Roman" w:hAnsi="Times New Roman"/>
          <w:i/>
          <w:sz w:val="24"/>
          <w:szCs w:val="24"/>
        </w:rPr>
        <w:t>Двумерные массивы.</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Примеры задач обработки данных:</w:t>
      </w:r>
    </w:p>
    <w:p w:rsidR="00EC75ED" w:rsidRPr="000E45D9" w:rsidRDefault="00EC75ED" w:rsidP="006104A1">
      <w:pPr>
        <w:pStyle w:val="afe"/>
        <w:numPr>
          <w:ilvl w:val="0"/>
          <w:numId w:val="146"/>
        </w:numPr>
        <w:tabs>
          <w:tab w:val="left" w:pos="284"/>
          <w:tab w:val="left" w:pos="993"/>
        </w:tabs>
        <w:ind w:left="0" w:firstLine="0"/>
        <w:jc w:val="both"/>
      </w:pPr>
      <w:r w:rsidRPr="000E45D9">
        <w:t xml:space="preserve">нахождение минимального и максимального числа из </w:t>
      </w:r>
      <w:r w:rsidRPr="000E45D9">
        <w:rPr>
          <w:w w:val="99"/>
        </w:rPr>
        <w:t xml:space="preserve">двух,трех, </w:t>
      </w:r>
      <w:r w:rsidRPr="000E45D9">
        <w:t xml:space="preserve">четырех данных </w:t>
      </w:r>
      <w:r w:rsidRPr="000E45D9">
        <w:rPr>
          <w:w w:val="99"/>
        </w:rPr>
        <w:t>чисел;</w:t>
      </w:r>
    </w:p>
    <w:p w:rsidR="00EC75ED" w:rsidRPr="000E45D9" w:rsidRDefault="00EC75ED" w:rsidP="006104A1">
      <w:pPr>
        <w:pStyle w:val="afe"/>
        <w:numPr>
          <w:ilvl w:val="0"/>
          <w:numId w:val="146"/>
        </w:numPr>
        <w:tabs>
          <w:tab w:val="left" w:pos="284"/>
          <w:tab w:val="left" w:pos="993"/>
        </w:tabs>
        <w:ind w:left="0" w:firstLine="0"/>
        <w:jc w:val="both"/>
      </w:pPr>
      <w:r w:rsidRPr="000E45D9">
        <w:t>нахождение всех корней заданного квадратного уравнения;</w:t>
      </w:r>
    </w:p>
    <w:p w:rsidR="00EC75ED" w:rsidRPr="000E45D9" w:rsidRDefault="00EC75ED" w:rsidP="006104A1">
      <w:pPr>
        <w:pStyle w:val="afe"/>
        <w:numPr>
          <w:ilvl w:val="0"/>
          <w:numId w:val="146"/>
        </w:numPr>
        <w:tabs>
          <w:tab w:val="left" w:pos="284"/>
          <w:tab w:val="left" w:pos="993"/>
        </w:tabs>
        <w:ind w:left="0" w:firstLine="0"/>
        <w:jc w:val="both"/>
      </w:pPr>
      <w:r w:rsidRPr="000E45D9">
        <w:t>заполнение числового массива в соответствии с формулой или путем ввода чисел;</w:t>
      </w:r>
    </w:p>
    <w:p w:rsidR="00EC75ED" w:rsidRPr="000E45D9" w:rsidRDefault="00EC75ED" w:rsidP="006104A1">
      <w:pPr>
        <w:pStyle w:val="afe"/>
        <w:numPr>
          <w:ilvl w:val="0"/>
          <w:numId w:val="146"/>
        </w:numPr>
        <w:tabs>
          <w:tab w:val="left" w:pos="284"/>
          <w:tab w:val="left" w:pos="993"/>
        </w:tabs>
        <w:ind w:left="0" w:firstLine="0"/>
        <w:jc w:val="both"/>
      </w:pPr>
      <w:r w:rsidRPr="000E45D9">
        <w:t>нахождение суммы элементов данной конечной числовой последовательности или массива;</w:t>
      </w:r>
    </w:p>
    <w:p w:rsidR="00EC75ED" w:rsidRPr="000E45D9" w:rsidRDefault="00EC75ED" w:rsidP="006104A1">
      <w:pPr>
        <w:pStyle w:val="afe"/>
        <w:numPr>
          <w:ilvl w:val="0"/>
          <w:numId w:val="146"/>
        </w:numPr>
        <w:tabs>
          <w:tab w:val="left" w:pos="284"/>
          <w:tab w:val="left" w:pos="993"/>
        </w:tabs>
        <w:ind w:left="0" w:firstLine="0"/>
        <w:jc w:val="both"/>
      </w:pPr>
      <w:r w:rsidRPr="000E45D9">
        <w:t>нахождение минимального (максимального) элемента массива.</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Знакомство с документированием программ. </w:t>
      </w:r>
      <w:r w:rsidRPr="000E45D9">
        <w:rPr>
          <w:rFonts w:ascii="Times New Roman" w:hAnsi="Times New Roman"/>
          <w:i/>
          <w:sz w:val="24"/>
          <w:szCs w:val="24"/>
        </w:rPr>
        <w:t>Составление описание программы по образцу.</w:t>
      </w:r>
    </w:p>
    <w:p w:rsidR="00EC75ED" w:rsidRPr="000E45D9" w:rsidRDefault="00EC75ED" w:rsidP="0032623F">
      <w:pPr>
        <w:pStyle w:val="afe"/>
        <w:tabs>
          <w:tab w:val="left" w:pos="900"/>
        </w:tabs>
        <w:ind w:left="709"/>
        <w:jc w:val="both"/>
      </w:pPr>
      <w:r w:rsidRPr="000E45D9">
        <w:rPr>
          <w:b/>
          <w:bCs/>
        </w:rPr>
        <w:t>Анализ алгоритмов</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EC75ED" w:rsidRPr="000E45D9" w:rsidRDefault="00EC75ED" w:rsidP="0032623F">
      <w:pPr>
        <w:spacing w:after="0" w:line="240" w:lineRule="auto"/>
        <w:ind w:firstLine="709"/>
        <w:rPr>
          <w:rFonts w:ascii="Times New Roman" w:hAnsi="Times New Roman"/>
          <w:i/>
          <w:sz w:val="24"/>
          <w:szCs w:val="24"/>
        </w:rPr>
      </w:pPr>
      <w:r w:rsidRPr="000E45D9">
        <w:rPr>
          <w:rFonts w:ascii="Times New Roman" w:hAnsi="Times New Roman"/>
          <w:b/>
          <w:i/>
          <w:sz w:val="24"/>
          <w:szCs w:val="24"/>
        </w:rPr>
        <w:t>Робототехника</w:t>
      </w:r>
      <w:r w:rsidR="002E2BCF" w:rsidRPr="000E45D9">
        <w:rPr>
          <w:rFonts w:ascii="Times New Roman" w:hAnsi="Times New Roman"/>
          <w:b/>
          <w:i/>
          <w:sz w:val="24"/>
          <w:szCs w:val="24"/>
        </w:rPr>
        <w:t xml:space="preserve">. </w:t>
      </w:r>
      <w:r w:rsidRPr="000E45D9">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EC75ED" w:rsidRPr="000E45D9" w:rsidRDefault="00EC75ED" w:rsidP="0032623F">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EC75ED" w:rsidRPr="000E45D9" w:rsidRDefault="00EC75ED" w:rsidP="0032623F">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EC75ED" w:rsidRPr="000E45D9" w:rsidRDefault="00EC75ED" w:rsidP="0032623F">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EC75ED" w:rsidRPr="000E45D9" w:rsidRDefault="00EC75ED" w:rsidP="0032623F">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C75ED" w:rsidRPr="000E45D9" w:rsidRDefault="00EC75ED" w:rsidP="0032623F">
      <w:pPr>
        <w:pStyle w:val="afe"/>
        <w:tabs>
          <w:tab w:val="left" w:pos="900"/>
        </w:tabs>
        <w:ind w:left="709"/>
        <w:jc w:val="both"/>
      </w:pPr>
      <w:r w:rsidRPr="000E45D9">
        <w:rPr>
          <w:b/>
          <w:bCs/>
        </w:rPr>
        <w:t>Математическое моделирование</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Компьютерные эксперименты.</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Использование программных систем и сервисов</w:t>
      </w:r>
    </w:p>
    <w:p w:rsidR="00EC75ED" w:rsidRPr="000E45D9" w:rsidRDefault="00EC75ED" w:rsidP="0032623F">
      <w:pPr>
        <w:pStyle w:val="afe"/>
        <w:tabs>
          <w:tab w:val="left" w:pos="900"/>
        </w:tabs>
        <w:ind w:left="709"/>
        <w:jc w:val="both"/>
      </w:pPr>
      <w:r w:rsidRPr="000E45D9">
        <w:rPr>
          <w:b/>
          <w:bCs/>
        </w:rPr>
        <w:t>Файловая система</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Архивирование и разархивирование.</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Файловый менеджер.</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Поиск в файловой системе.</w:t>
      </w:r>
    </w:p>
    <w:p w:rsidR="00EC75ED" w:rsidRPr="000E45D9" w:rsidRDefault="00EC75ED" w:rsidP="0032623F">
      <w:pPr>
        <w:pStyle w:val="afe"/>
        <w:tabs>
          <w:tab w:val="left" w:pos="900"/>
        </w:tabs>
        <w:ind w:left="709"/>
        <w:jc w:val="both"/>
      </w:pPr>
      <w:r w:rsidRPr="000E45D9">
        <w:rPr>
          <w:b/>
          <w:bCs/>
        </w:rPr>
        <w:t>Подготовка текстов и демонстрационных материалов</w:t>
      </w:r>
    </w:p>
    <w:p w:rsidR="00EC75ED" w:rsidRPr="000E45D9" w:rsidRDefault="00EC75ED" w:rsidP="0032623F">
      <w:pPr>
        <w:spacing w:after="0" w:line="240" w:lineRule="auto"/>
        <w:ind w:firstLine="709"/>
        <w:jc w:val="both"/>
        <w:rPr>
          <w:rFonts w:ascii="Times New Roman" w:hAnsi="Times New Roman"/>
          <w:strike/>
          <w:sz w:val="24"/>
          <w:szCs w:val="24"/>
        </w:rPr>
      </w:pPr>
      <w:r w:rsidRPr="000E45D9">
        <w:rPr>
          <w:rFonts w:ascii="Times New Roman" w:hAnsi="Times New Roman"/>
          <w:sz w:val="24"/>
          <w:szCs w:val="24"/>
        </w:rPr>
        <w:t xml:space="preserve">Текстовые документы и их структурные элементы (страница, абзац, строка, слово, символ). </w:t>
      </w:r>
    </w:p>
    <w:p w:rsidR="00EC75ED" w:rsidRPr="000E45D9" w:rsidRDefault="00EC75ED" w:rsidP="0032623F">
      <w:pPr>
        <w:spacing w:after="0" w:line="240" w:lineRule="auto"/>
        <w:ind w:firstLine="756"/>
        <w:jc w:val="both"/>
        <w:rPr>
          <w:rFonts w:ascii="Times New Roman" w:hAnsi="Times New Roman"/>
          <w:sz w:val="24"/>
          <w:szCs w:val="24"/>
        </w:rPr>
      </w:pPr>
      <w:r w:rsidRPr="000E45D9">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E45D9">
        <w:rPr>
          <w:rFonts w:ascii="Times New Roman" w:hAnsi="Times New Roman"/>
          <w:i/>
          <w:sz w:val="24"/>
          <w:szCs w:val="24"/>
        </w:rPr>
        <w:t xml:space="preserve"> История изменений.</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Проверка правописания, словари.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Подготовка компьютерных презентаций. Включение в презентацию аудиовизуальных объектов.</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0E45D9">
        <w:rPr>
          <w:rFonts w:ascii="Times New Roman" w:hAnsi="Times New Roman"/>
          <w:i/>
          <w:sz w:val="24"/>
          <w:szCs w:val="24"/>
        </w:rPr>
        <w:t xml:space="preserve">Знакомство с обработкой фотографий. Геометрические и стилевые преобразования. </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C75ED" w:rsidRPr="000E45D9" w:rsidRDefault="00EC75ED" w:rsidP="0032623F">
      <w:pPr>
        <w:pStyle w:val="afe"/>
        <w:tabs>
          <w:tab w:val="left" w:pos="900"/>
        </w:tabs>
        <w:ind w:left="709"/>
        <w:jc w:val="both"/>
      </w:pPr>
      <w:r w:rsidRPr="000E45D9">
        <w:rPr>
          <w:b/>
          <w:bCs/>
        </w:rPr>
        <w:t>Электронные (динамические) таблицы</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EC75ED" w:rsidRPr="000E45D9" w:rsidRDefault="00EC75ED" w:rsidP="0032623F">
      <w:pPr>
        <w:pStyle w:val="afe"/>
        <w:tabs>
          <w:tab w:val="left" w:pos="900"/>
        </w:tabs>
        <w:ind w:left="709"/>
        <w:jc w:val="both"/>
      </w:pPr>
      <w:r w:rsidRPr="000E45D9">
        <w:rPr>
          <w:b/>
          <w:bCs/>
        </w:rPr>
        <w:t>Базы данных. Поиск информации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Базы данных. Таблица как представление отношения. Поиск данных в готовой базе. </w:t>
      </w:r>
      <w:r w:rsidRPr="000E45D9">
        <w:rPr>
          <w:rFonts w:ascii="Times New Roman" w:hAnsi="Times New Roman"/>
          <w:i/>
          <w:sz w:val="24"/>
          <w:szCs w:val="24"/>
        </w:rPr>
        <w:t>Связи между таблицами.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E45D9">
        <w:rPr>
          <w:rFonts w:ascii="Times New Roman" w:hAnsi="Times New Roman"/>
          <w:i/>
          <w:sz w:val="24"/>
          <w:szCs w:val="24"/>
        </w:rPr>
        <w:t>Поисковые машины.</w:t>
      </w:r>
    </w:p>
    <w:p w:rsidR="00EC75ED" w:rsidRPr="000E45D9" w:rsidRDefault="00EC75ED" w:rsidP="0032623F">
      <w:pPr>
        <w:pStyle w:val="afe"/>
        <w:tabs>
          <w:tab w:val="left" w:pos="900"/>
          <w:tab w:val="left" w:pos="1276"/>
          <w:tab w:val="left" w:pos="2560"/>
          <w:tab w:val="left" w:pos="5140"/>
          <w:tab w:val="left" w:pos="7260"/>
        </w:tabs>
        <w:ind w:left="0" w:firstLine="709"/>
        <w:jc w:val="both"/>
      </w:pPr>
      <w:r w:rsidRPr="000E45D9">
        <w:rPr>
          <w:b/>
          <w:bCs/>
        </w:rPr>
        <w:t xml:space="preserve">Работа в информационном пространстве. Информационно-коммуникационные </w:t>
      </w:r>
      <w:r w:rsidRPr="000E45D9">
        <w:rPr>
          <w:b/>
          <w:bCs/>
          <w:w w:val="99"/>
        </w:rPr>
        <w:t>технологии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0E45D9">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Компьютерные вирусы и другие вредоносные программы; защита от них.</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Приемы, повышающие безопасность работы в сети Интернет. </w:t>
      </w:r>
      <w:r w:rsidRPr="000E45D9">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0E45D9">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C75ED" w:rsidRPr="000E45D9" w:rsidRDefault="00EC75ED" w:rsidP="0032623F">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Основные этапы и тенденции развития ИКТ. Стандарты в сфере информатики и ИКТ. </w:t>
      </w:r>
      <w:r w:rsidRPr="000E45D9">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EC75ED" w:rsidRPr="000E45D9" w:rsidRDefault="00010482" w:rsidP="0073505D">
      <w:pPr>
        <w:pStyle w:val="4"/>
        <w:spacing w:before="0" w:after="0"/>
        <w:jc w:val="center"/>
        <w:rPr>
          <w:sz w:val="24"/>
          <w:szCs w:val="24"/>
        </w:rPr>
      </w:pPr>
      <w:bookmarkStart w:id="297" w:name="_Toc409691710"/>
      <w:bookmarkStart w:id="298" w:name="_Toc410654035"/>
      <w:bookmarkStart w:id="299" w:name="_Toc414553246"/>
      <w:r w:rsidRPr="000E45D9">
        <w:rPr>
          <w:sz w:val="24"/>
          <w:szCs w:val="24"/>
        </w:rPr>
        <w:t>2.2.2.1</w:t>
      </w:r>
      <w:r w:rsidRPr="000E45D9">
        <w:rPr>
          <w:sz w:val="24"/>
          <w:szCs w:val="24"/>
          <w:lang w:val="ru-RU"/>
        </w:rPr>
        <w:t>2</w:t>
      </w:r>
      <w:r w:rsidR="00EC75ED" w:rsidRPr="000E45D9">
        <w:rPr>
          <w:sz w:val="24"/>
          <w:szCs w:val="24"/>
        </w:rPr>
        <w:t>. Физика</w:t>
      </w:r>
      <w:bookmarkEnd w:id="297"/>
      <w:bookmarkEnd w:id="298"/>
      <w:bookmarkEnd w:id="299"/>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EC75ED" w:rsidRPr="000E45D9" w:rsidRDefault="00EC75ED" w:rsidP="0032623F">
      <w:pPr>
        <w:widowControl w:val="0"/>
        <w:tabs>
          <w:tab w:val="left" w:pos="709"/>
          <w:tab w:val="left" w:pos="989"/>
        </w:tabs>
        <w:spacing w:after="0" w:line="240" w:lineRule="auto"/>
        <w:ind w:firstLine="851"/>
        <w:jc w:val="both"/>
        <w:rPr>
          <w:rFonts w:ascii="Times New Roman" w:hAnsi="Times New Roman"/>
          <w:b/>
          <w:sz w:val="24"/>
          <w:szCs w:val="24"/>
        </w:rPr>
      </w:pPr>
      <w:r w:rsidRPr="000E45D9">
        <w:rPr>
          <w:rFonts w:ascii="Times New Roman" w:hAnsi="Times New Roman"/>
          <w:b/>
          <w:sz w:val="24"/>
          <w:szCs w:val="24"/>
        </w:rPr>
        <w:t>Физика и физические методы изучения природы</w:t>
      </w:r>
    </w:p>
    <w:p w:rsidR="00EC75ED" w:rsidRPr="000E45D9" w:rsidRDefault="00EC75ED" w:rsidP="0032623F">
      <w:pPr>
        <w:tabs>
          <w:tab w:val="left" w:pos="851"/>
        </w:tabs>
        <w:spacing w:after="0" w:line="240" w:lineRule="auto"/>
        <w:ind w:firstLine="709"/>
        <w:jc w:val="both"/>
        <w:rPr>
          <w:rFonts w:ascii="Times New Roman" w:hAnsi="Times New Roman"/>
          <w:bCs/>
          <w:sz w:val="24"/>
          <w:szCs w:val="24"/>
        </w:rPr>
      </w:pPr>
      <w:r w:rsidRPr="000E45D9">
        <w:rPr>
          <w:rFonts w:ascii="Times New Roman" w:hAnsi="Times New Roman"/>
          <w:sz w:val="24"/>
          <w:szCs w:val="24"/>
        </w:rPr>
        <w:t xml:space="preserve">Физика – наука о природе. </w:t>
      </w:r>
      <w:r w:rsidRPr="000E45D9">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EC75ED" w:rsidRPr="000E45D9" w:rsidRDefault="00EC75ED" w:rsidP="0032623F">
      <w:pPr>
        <w:widowControl w:val="0"/>
        <w:tabs>
          <w:tab w:val="left" w:pos="851"/>
          <w:tab w:val="left" w:pos="989"/>
        </w:tabs>
        <w:spacing w:after="0" w:line="240" w:lineRule="auto"/>
        <w:ind w:left="709"/>
        <w:jc w:val="both"/>
        <w:rPr>
          <w:rFonts w:ascii="Times New Roman" w:hAnsi="Times New Roman"/>
          <w:b/>
          <w:sz w:val="24"/>
          <w:szCs w:val="24"/>
        </w:rPr>
      </w:pPr>
      <w:r w:rsidRPr="000E45D9">
        <w:rPr>
          <w:rFonts w:ascii="Times New Roman" w:hAnsi="Times New Roman"/>
          <w:b/>
          <w:sz w:val="24"/>
          <w:szCs w:val="24"/>
        </w:rPr>
        <w:t>Механические явления</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0E45D9">
        <w:rPr>
          <w:rFonts w:ascii="Times New Roman" w:hAnsi="Times New Roman"/>
          <w:i/>
          <w:sz w:val="24"/>
          <w:szCs w:val="24"/>
        </w:rPr>
        <w:t xml:space="preserve">Центр тяжести тела. </w:t>
      </w:r>
      <w:r w:rsidRPr="000E45D9">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C75ED" w:rsidRPr="000E45D9" w:rsidRDefault="00EC75ED" w:rsidP="0032623F">
      <w:pPr>
        <w:widowControl w:val="0"/>
        <w:tabs>
          <w:tab w:val="left" w:pos="851"/>
          <w:tab w:val="left" w:pos="989"/>
        </w:tabs>
        <w:spacing w:after="0" w:line="240" w:lineRule="auto"/>
        <w:ind w:left="709"/>
        <w:jc w:val="both"/>
        <w:rPr>
          <w:rFonts w:ascii="Times New Roman" w:hAnsi="Times New Roman"/>
          <w:b/>
          <w:sz w:val="24"/>
          <w:szCs w:val="24"/>
        </w:rPr>
      </w:pPr>
      <w:r w:rsidRPr="000E45D9">
        <w:rPr>
          <w:rFonts w:ascii="Times New Roman" w:hAnsi="Times New Roman"/>
          <w:b/>
          <w:sz w:val="24"/>
          <w:szCs w:val="24"/>
        </w:rPr>
        <w:t>Тепловые явления</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Pr="000E45D9">
        <w:rPr>
          <w:rFonts w:ascii="Times New Roman" w:hAnsi="Times New Roman"/>
          <w:i/>
          <w:sz w:val="24"/>
          <w:szCs w:val="24"/>
        </w:rPr>
        <w:t>Броуновское движение</w:t>
      </w:r>
      <w:r w:rsidRPr="000E45D9">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EC75ED" w:rsidRPr="000E45D9" w:rsidRDefault="00EC75ED" w:rsidP="0032623F">
      <w:pPr>
        <w:tabs>
          <w:tab w:val="left" w:pos="851"/>
        </w:tabs>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0E45D9">
        <w:rPr>
          <w:rFonts w:ascii="Times New Roman" w:hAnsi="Times New Roman"/>
          <w:i/>
          <w:sz w:val="24"/>
          <w:szCs w:val="24"/>
        </w:rPr>
        <w:t>Экологические проблемы использования тепловых машин.</w:t>
      </w:r>
    </w:p>
    <w:p w:rsidR="00EC75ED" w:rsidRPr="000E45D9" w:rsidRDefault="00EC75ED" w:rsidP="0032623F">
      <w:pPr>
        <w:widowControl w:val="0"/>
        <w:tabs>
          <w:tab w:val="left" w:pos="851"/>
          <w:tab w:val="left" w:pos="989"/>
        </w:tabs>
        <w:spacing w:after="0" w:line="240" w:lineRule="auto"/>
        <w:ind w:left="709"/>
        <w:jc w:val="both"/>
        <w:rPr>
          <w:rFonts w:ascii="Times New Roman" w:hAnsi="Times New Roman"/>
          <w:b/>
          <w:sz w:val="24"/>
          <w:szCs w:val="24"/>
        </w:rPr>
      </w:pPr>
      <w:r w:rsidRPr="000E45D9">
        <w:rPr>
          <w:rFonts w:ascii="Times New Roman" w:hAnsi="Times New Roman"/>
          <w:b/>
          <w:sz w:val="24"/>
          <w:szCs w:val="24"/>
        </w:rPr>
        <w:t>Электромагнитные явления</w:t>
      </w:r>
    </w:p>
    <w:p w:rsidR="00EC75ED" w:rsidRPr="000E45D9" w:rsidRDefault="00EC75ED" w:rsidP="0032623F">
      <w:pPr>
        <w:tabs>
          <w:tab w:val="left" w:pos="851"/>
        </w:tabs>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E45D9">
        <w:rPr>
          <w:rFonts w:ascii="Times New Roman" w:hAnsi="Times New Roman"/>
          <w:i/>
          <w:sz w:val="24"/>
          <w:szCs w:val="24"/>
        </w:rPr>
        <w:t>Напряженность электрического поля.</w:t>
      </w:r>
      <w:r w:rsidRPr="000E45D9">
        <w:rPr>
          <w:rFonts w:ascii="Times New Roman" w:hAnsi="Times New Roman"/>
          <w:sz w:val="24"/>
          <w:szCs w:val="24"/>
        </w:rPr>
        <w:t xml:space="preserve">Действие электрического поля на электрические заряды. </w:t>
      </w:r>
      <w:r w:rsidRPr="000E45D9">
        <w:rPr>
          <w:rFonts w:ascii="Times New Roman" w:hAnsi="Times New Roman"/>
          <w:i/>
          <w:sz w:val="24"/>
          <w:szCs w:val="24"/>
        </w:rPr>
        <w:t>Конденсатор.Энергия электрического поля конденсатора.</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E45D9">
        <w:rPr>
          <w:rFonts w:ascii="Times New Roman" w:hAnsi="Times New Roman"/>
          <w:i/>
          <w:sz w:val="24"/>
          <w:szCs w:val="24"/>
        </w:rPr>
        <w:t>Сила Ампера и сила Лоренца.</w:t>
      </w:r>
      <w:r w:rsidRPr="000E45D9">
        <w:rPr>
          <w:rFonts w:ascii="Times New Roman" w:hAnsi="Times New Roman"/>
          <w:sz w:val="24"/>
          <w:szCs w:val="24"/>
        </w:rPr>
        <w:t xml:space="preserve"> Электродвигатель. Явление электромагнитной индукция. Опыты Фарадея.</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Электромагнитные колебания. </w:t>
      </w:r>
      <w:r w:rsidRPr="000E45D9">
        <w:rPr>
          <w:rFonts w:ascii="Times New Roman" w:hAnsi="Times New Roman"/>
          <w:i/>
          <w:sz w:val="24"/>
          <w:szCs w:val="24"/>
        </w:rPr>
        <w:t>Колебательный контур. Электрогенератор. Переменный ток. Трансформатор.</w:t>
      </w:r>
      <w:r w:rsidRPr="000E45D9">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0E45D9">
        <w:rPr>
          <w:rFonts w:ascii="Times New Roman" w:hAnsi="Times New Roman"/>
          <w:i/>
          <w:sz w:val="24"/>
          <w:szCs w:val="24"/>
        </w:rPr>
        <w:t>Принципы радиосвязи и телевидения.Влияние электромагнитных излучений на живые организмы.</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E45D9">
        <w:rPr>
          <w:rFonts w:ascii="Times New Roman" w:hAnsi="Times New Roman"/>
          <w:i/>
          <w:sz w:val="24"/>
          <w:szCs w:val="24"/>
        </w:rPr>
        <w:t>Оптические приборы.</w:t>
      </w:r>
      <w:r w:rsidRPr="000E45D9">
        <w:rPr>
          <w:rFonts w:ascii="Times New Roman" w:hAnsi="Times New Roman"/>
          <w:sz w:val="24"/>
          <w:szCs w:val="24"/>
        </w:rPr>
        <w:t xml:space="preserve"> Глаз как оптическая система. Дисперсия света. </w:t>
      </w:r>
      <w:r w:rsidRPr="000E45D9">
        <w:rPr>
          <w:rFonts w:ascii="Times New Roman" w:hAnsi="Times New Roman"/>
          <w:i/>
          <w:sz w:val="24"/>
          <w:szCs w:val="24"/>
        </w:rPr>
        <w:t>Интерференция и дифракция света.</w:t>
      </w:r>
    </w:p>
    <w:p w:rsidR="00EC75ED" w:rsidRPr="000E45D9" w:rsidRDefault="00EC75ED" w:rsidP="0032623F">
      <w:pPr>
        <w:widowControl w:val="0"/>
        <w:tabs>
          <w:tab w:val="left" w:pos="851"/>
          <w:tab w:val="left" w:pos="989"/>
        </w:tabs>
        <w:spacing w:after="0" w:line="240" w:lineRule="auto"/>
        <w:ind w:left="709"/>
        <w:jc w:val="both"/>
        <w:rPr>
          <w:rFonts w:ascii="Times New Roman" w:hAnsi="Times New Roman"/>
          <w:b/>
          <w:sz w:val="24"/>
          <w:szCs w:val="24"/>
        </w:rPr>
      </w:pPr>
      <w:r w:rsidRPr="000E45D9">
        <w:rPr>
          <w:rFonts w:ascii="Times New Roman" w:hAnsi="Times New Roman"/>
          <w:b/>
          <w:sz w:val="24"/>
          <w:szCs w:val="24"/>
        </w:rPr>
        <w:t>Квантовые явления</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 Опыты Резерфорда.</w:t>
      </w:r>
    </w:p>
    <w:p w:rsidR="00EC75ED" w:rsidRPr="000E45D9" w:rsidRDefault="00EC75ED" w:rsidP="0032623F">
      <w:pPr>
        <w:tabs>
          <w:tab w:val="left" w:pos="851"/>
        </w:tabs>
        <w:spacing w:after="0" w:line="240" w:lineRule="auto"/>
        <w:ind w:firstLine="709"/>
        <w:jc w:val="both"/>
        <w:rPr>
          <w:rFonts w:ascii="Times New Roman" w:hAnsi="Times New Roman"/>
          <w:i/>
          <w:sz w:val="24"/>
          <w:szCs w:val="24"/>
        </w:rPr>
      </w:pPr>
      <w:r w:rsidRPr="000E45D9">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0E45D9">
        <w:rPr>
          <w:rFonts w:ascii="Times New Roman" w:hAnsi="Times New Roman"/>
          <w:i/>
          <w:sz w:val="24"/>
          <w:szCs w:val="24"/>
        </w:rPr>
        <w:t>Дефект масс и энергия связи атомных ядер.</w:t>
      </w:r>
      <w:r w:rsidRPr="000E45D9">
        <w:rPr>
          <w:rFonts w:ascii="Times New Roman" w:hAnsi="Times New Roman"/>
          <w:sz w:val="24"/>
          <w:szCs w:val="24"/>
        </w:rPr>
        <w:t xml:space="preserve"> Радиоактивность. Период полураспада. Альфа-излучение. </w:t>
      </w:r>
      <w:r w:rsidRPr="000E45D9">
        <w:rPr>
          <w:rFonts w:ascii="Times New Roman" w:hAnsi="Times New Roman"/>
          <w:i/>
          <w:sz w:val="24"/>
          <w:szCs w:val="24"/>
        </w:rPr>
        <w:t>Бета-излучение</w:t>
      </w:r>
      <w:r w:rsidRPr="000E45D9">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0E45D9">
        <w:rPr>
          <w:rFonts w:ascii="Times New Roman" w:hAnsi="Times New Roman"/>
          <w:i/>
          <w:sz w:val="24"/>
          <w:szCs w:val="24"/>
        </w:rPr>
        <w:t xml:space="preserve">Экологические проблемы работы атомных электростанций. </w:t>
      </w:r>
      <w:r w:rsidRPr="000E45D9">
        <w:rPr>
          <w:rFonts w:ascii="Times New Roman" w:hAnsi="Times New Roman"/>
          <w:sz w:val="24"/>
          <w:szCs w:val="24"/>
        </w:rPr>
        <w:t xml:space="preserve">Дозиметрия. </w:t>
      </w:r>
      <w:r w:rsidRPr="000E45D9">
        <w:rPr>
          <w:rFonts w:ascii="Times New Roman" w:hAnsi="Times New Roman"/>
          <w:i/>
          <w:sz w:val="24"/>
          <w:szCs w:val="24"/>
        </w:rPr>
        <w:t>Влияние радиоактивных излучений на живые организмы.</w:t>
      </w:r>
    </w:p>
    <w:p w:rsidR="00EC75ED" w:rsidRPr="000E45D9" w:rsidRDefault="00EC75ED" w:rsidP="0032623F">
      <w:pPr>
        <w:widowControl w:val="0"/>
        <w:tabs>
          <w:tab w:val="left" w:pos="851"/>
          <w:tab w:val="left" w:pos="989"/>
        </w:tabs>
        <w:spacing w:after="0" w:line="240" w:lineRule="auto"/>
        <w:ind w:left="709"/>
        <w:jc w:val="both"/>
        <w:rPr>
          <w:rFonts w:ascii="Times New Roman" w:hAnsi="Times New Roman"/>
          <w:b/>
          <w:sz w:val="24"/>
          <w:szCs w:val="24"/>
        </w:rPr>
      </w:pPr>
      <w:r w:rsidRPr="000E45D9">
        <w:rPr>
          <w:rFonts w:ascii="Times New Roman" w:hAnsi="Times New Roman"/>
          <w:b/>
          <w:sz w:val="24"/>
          <w:szCs w:val="24"/>
        </w:rPr>
        <w:t>Строение и эволюция Вселенной</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Геоцентрическая и гелиоцентрическая системы мира. Фи</w:t>
      </w:r>
      <w:r w:rsidRPr="000E45D9">
        <w:rPr>
          <w:rFonts w:ascii="Times New Roman" w:hAnsi="Times New Roman"/>
          <w:sz w:val="24"/>
          <w:szCs w:val="24"/>
        </w:rPr>
        <w:softHyphen/>
        <w:t>зическая природа небесных тел Солнечной системы. Проис</w:t>
      </w:r>
      <w:r w:rsidRPr="000E45D9">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C75ED" w:rsidRPr="000E45D9" w:rsidRDefault="00EC75ED" w:rsidP="0032623F">
      <w:pPr>
        <w:tabs>
          <w:tab w:val="left" w:pos="851"/>
        </w:tabs>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Примерные темы лабораторных и практических работ</w:t>
      </w:r>
    </w:p>
    <w:p w:rsidR="00EC75ED" w:rsidRPr="000E45D9" w:rsidRDefault="00EC75ED" w:rsidP="0032623F">
      <w:pPr>
        <w:tabs>
          <w:tab w:val="left" w:pos="851"/>
        </w:tabs>
        <w:spacing w:after="0" w:line="240" w:lineRule="auto"/>
        <w:ind w:firstLine="709"/>
        <w:jc w:val="both"/>
        <w:rPr>
          <w:rFonts w:ascii="Times New Roman" w:hAnsi="Times New Roman"/>
          <w:bCs/>
          <w:sz w:val="24"/>
          <w:szCs w:val="24"/>
        </w:rPr>
      </w:pPr>
      <w:r w:rsidRPr="000E45D9">
        <w:rPr>
          <w:rFonts w:ascii="Times New Roman" w:hAnsi="Times New Roman"/>
          <w:bCs/>
          <w:sz w:val="24"/>
          <w:szCs w:val="24"/>
        </w:rPr>
        <w:t>Лабораторные работы (независимо от тематической принадлежности) делятся следующие типы:</w:t>
      </w:r>
    </w:p>
    <w:p w:rsidR="00EC75ED" w:rsidRPr="000E45D9" w:rsidRDefault="00EC75ED" w:rsidP="006104A1">
      <w:pPr>
        <w:widowControl w:val="0"/>
        <w:numPr>
          <w:ilvl w:val="0"/>
          <w:numId w:val="154"/>
        </w:numPr>
        <w:tabs>
          <w:tab w:val="left" w:pos="851"/>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 xml:space="preserve">Проведение прямых измерений физических величин </w:t>
      </w:r>
    </w:p>
    <w:p w:rsidR="00EC75ED" w:rsidRPr="000E45D9" w:rsidRDefault="00EC75ED" w:rsidP="006104A1">
      <w:pPr>
        <w:widowControl w:val="0"/>
        <w:numPr>
          <w:ilvl w:val="0"/>
          <w:numId w:val="154"/>
        </w:numPr>
        <w:tabs>
          <w:tab w:val="left" w:pos="851"/>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EC75ED" w:rsidRPr="000E45D9" w:rsidRDefault="00EC75ED" w:rsidP="006104A1">
      <w:pPr>
        <w:widowControl w:val="0"/>
        <w:numPr>
          <w:ilvl w:val="0"/>
          <w:numId w:val="154"/>
        </w:numPr>
        <w:tabs>
          <w:tab w:val="left" w:pos="851"/>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EC75ED" w:rsidRPr="000E45D9" w:rsidRDefault="00EC75ED" w:rsidP="006104A1">
      <w:pPr>
        <w:widowControl w:val="0"/>
        <w:numPr>
          <w:ilvl w:val="0"/>
          <w:numId w:val="154"/>
        </w:numPr>
        <w:tabs>
          <w:tab w:val="left" w:pos="851"/>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EC75ED" w:rsidRPr="000E45D9" w:rsidRDefault="00EC75ED" w:rsidP="006104A1">
      <w:pPr>
        <w:widowControl w:val="0"/>
        <w:numPr>
          <w:ilvl w:val="0"/>
          <w:numId w:val="154"/>
        </w:numPr>
        <w:tabs>
          <w:tab w:val="left" w:pos="851"/>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EC75ED" w:rsidRPr="000E45D9" w:rsidRDefault="00EC75ED" w:rsidP="006104A1">
      <w:pPr>
        <w:widowControl w:val="0"/>
        <w:numPr>
          <w:ilvl w:val="0"/>
          <w:numId w:val="154"/>
        </w:numPr>
        <w:tabs>
          <w:tab w:val="left" w:pos="851"/>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Знакомство с техническими устройствами и их конструирование.</w:t>
      </w:r>
    </w:p>
    <w:p w:rsidR="00EC75ED" w:rsidRPr="000E45D9" w:rsidRDefault="00EC75ED" w:rsidP="0032623F">
      <w:pPr>
        <w:tabs>
          <w:tab w:val="left" w:pos="851"/>
        </w:tabs>
        <w:spacing w:after="0" w:line="240" w:lineRule="auto"/>
        <w:ind w:firstLine="709"/>
        <w:jc w:val="both"/>
        <w:rPr>
          <w:rFonts w:ascii="Times New Roman" w:hAnsi="Times New Roman"/>
          <w:bCs/>
          <w:sz w:val="24"/>
          <w:szCs w:val="24"/>
        </w:rPr>
      </w:pPr>
      <w:r w:rsidRPr="000E45D9">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EC75ED" w:rsidRPr="000E45D9" w:rsidRDefault="00EC75ED" w:rsidP="0032623F">
      <w:pPr>
        <w:tabs>
          <w:tab w:val="left" w:pos="851"/>
        </w:tabs>
        <w:spacing w:after="0" w:line="240" w:lineRule="auto"/>
        <w:ind w:firstLine="709"/>
        <w:jc w:val="both"/>
        <w:rPr>
          <w:rFonts w:ascii="Times New Roman" w:hAnsi="Times New Roman"/>
          <w:bCs/>
          <w:sz w:val="24"/>
          <w:szCs w:val="24"/>
        </w:rPr>
      </w:pPr>
      <w:r w:rsidRPr="000E45D9">
        <w:rPr>
          <w:rFonts w:ascii="Times New Roman" w:hAnsi="Times New Roman"/>
          <w:b/>
          <w:bCs/>
          <w:sz w:val="24"/>
          <w:szCs w:val="24"/>
        </w:rPr>
        <w:t>Проведение прямых измерений физических величин</w:t>
      </w:r>
    </w:p>
    <w:p w:rsidR="00EC75ED" w:rsidRPr="000E45D9" w:rsidRDefault="00EC75ED" w:rsidP="006104A1">
      <w:pPr>
        <w:widowControl w:val="0"/>
        <w:numPr>
          <w:ilvl w:val="0"/>
          <w:numId w:val="155"/>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размеров тел.</w:t>
      </w:r>
    </w:p>
    <w:p w:rsidR="00EC75ED" w:rsidRPr="000E45D9" w:rsidRDefault="00EC75ED" w:rsidP="006104A1">
      <w:pPr>
        <w:widowControl w:val="0"/>
        <w:numPr>
          <w:ilvl w:val="0"/>
          <w:numId w:val="155"/>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размеров малых тел.</w:t>
      </w:r>
    </w:p>
    <w:p w:rsidR="00EC75ED" w:rsidRPr="000E45D9" w:rsidRDefault="00EC75ED" w:rsidP="006104A1">
      <w:pPr>
        <w:widowControl w:val="0"/>
        <w:numPr>
          <w:ilvl w:val="0"/>
          <w:numId w:val="155"/>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массы тела.</w:t>
      </w:r>
    </w:p>
    <w:p w:rsidR="00EC75ED" w:rsidRPr="000E45D9" w:rsidRDefault="00EC75ED" w:rsidP="006104A1">
      <w:pPr>
        <w:widowControl w:val="0"/>
        <w:numPr>
          <w:ilvl w:val="0"/>
          <w:numId w:val="155"/>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объема тела.</w:t>
      </w:r>
    </w:p>
    <w:p w:rsidR="00EC75ED" w:rsidRPr="000E45D9" w:rsidRDefault="00EC75ED" w:rsidP="006104A1">
      <w:pPr>
        <w:widowControl w:val="0"/>
        <w:numPr>
          <w:ilvl w:val="0"/>
          <w:numId w:val="155"/>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силы.</w:t>
      </w:r>
    </w:p>
    <w:p w:rsidR="00EC75ED" w:rsidRPr="000E45D9" w:rsidRDefault="00EC75ED" w:rsidP="006104A1">
      <w:pPr>
        <w:widowControl w:val="0"/>
        <w:numPr>
          <w:ilvl w:val="0"/>
          <w:numId w:val="155"/>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времени процесса, периода колебаний.</w:t>
      </w:r>
    </w:p>
    <w:p w:rsidR="00EC75ED" w:rsidRPr="000E45D9" w:rsidRDefault="00EC75ED" w:rsidP="006104A1">
      <w:pPr>
        <w:widowControl w:val="0"/>
        <w:numPr>
          <w:ilvl w:val="0"/>
          <w:numId w:val="155"/>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температуры.</w:t>
      </w:r>
    </w:p>
    <w:p w:rsidR="00EC75ED" w:rsidRPr="000E45D9" w:rsidRDefault="00EC75ED" w:rsidP="006104A1">
      <w:pPr>
        <w:widowControl w:val="0"/>
        <w:numPr>
          <w:ilvl w:val="0"/>
          <w:numId w:val="155"/>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давления воздуха в баллоне под поршнем.</w:t>
      </w:r>
    </w:p>
    <w:p w:rsidR="00EC75ED" w:rsidRPr="000E45D9" w:rsidRDefault="00EC75ED" w:rsidP="006104A1">
      <w:pPr>
        <w:widowControl w:val="0"/>
        <w:numPr>
          <w:ilvl w:val="0"/>
          <w:numId w:val="155"/>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силы тока и его регулирование.</w:t>
      </w:r>
    </w:p>
    <w:p w:rsidR="00EC75ED" w:rsidRPr="000E45D9" w:rsidRDefault="00EC75ED" w:rsidP="006104A1">
      <w:pPr>
        <w:widowControl w:val="0"/>
        <w:numPr>
          <w:ilvl w:val="0"/>
          <w:numId w:val="155"/>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напряжения.</w:t>
      </w:r>
    </w:p>
    <w:p w:rsidR="00EC75ED" w:rsidRPr="000E45D9" w:rsidRDefault="00EC75ED" w:rsidP="006104A1">
      <w:pPr>
        <w:widowControl w:val="0"/>
        <w:numPr>
          <w:ilvl w:val="0"/>
          <w:numId w:val="155"/>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углов падения и преломления.</w:t>
      </w:r>
    </w:p>
    <w:p w:rsidR="00EC75ED" w:rsidRPr="000E45D9" w:rsidRDefault="00EC75ED" w:rsidP="006104A1">
      <w:pPr>
        <w:widowControl w:val="0"/>
        <w:numPr>
          <w:ilvl w:val="0"/>
          <w:numId w:val="155"/>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фокусного расстояния линзы.</w:t>
      </w:r>
    </w:p>
    <w:p w:rsidR="00EC75ED" w:rsidRPr="000E45D9" w:rsidRDefault="00EC75ED" w:rsidP="006104A1">
      <w:pPr>
        <w:widowControl w:val="0"/>
        <w:numPr>
          <w:ilvl w:val="0"/>
          <w:numId w:val="155"/>
        </w:numPr>
        <w:tabs>
          <w:tab w:val="left" w:pos="851"/>
          <w:tab w:val="left" w:pos="989"/>
        </w:tabs>
        <w:spacing w:after="0" w:line="240" w:lineRule="auto"/>
        <w:ind w:left="0" w:firstLine="709"/>
        <w:jc w:val="both"/>
        <w:rPr>
          <w:rFonts w:ascii="Times New Roman" w:hAnsi="Times New Roman"/>
          <w:sz w:val="24"/>
          <w:szCs w:val="24"/>
        </w:rPr>
      </w:pPr>
      <w:r w:rsidRPr="000E45D9">
        <w:rPr>
          <w:rFonts w:ascii="Times New Roman" w:hAnsi="Times New Roman"/>
          <w:bCs/>
          <w:sz w:val="24"/>
          <w:szCs w:val="24"/>
        </w:rPr>
        <w:t>Измерение радиоактивного</w:t>
      </w:r>
      <w:r w:rsidRPr="000E45D9">
        <w:rPr>
          <w:rFonts w:ascii="Times New Roman" w:hAnsi="Times New Roman"/>
          <w:sz w:val="24"/>
          <w:szCs w:val="24"/>
        </w:rPr>
        <w:t xml:space="preserve"> фона.</w:t>
      </w:r>
    </w:p>
    <w:p w:rsidR="00EC75ED" w:rsidRPr="000E45D9" w:rsidRDefault="00EC75ED" w:rsidP="0032623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0E45D9">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плотности вещества твердого тела.</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Определение коэффициента трения скольжения.</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Определение жесткости пружины.</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Определение выталкивающей силы, действующей на погруженное в жидкость тело.</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Определение момента силы.</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скорости равномерного движения.</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средней скорости движения.</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ускорения равноускоренного движения.</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Определение работы и мощности.</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Определение частоты колебаний груза на пружине и нити.</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Определение относительной влажности.</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Определение количества теплоты.</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Определение удельной теплоемкости.</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работы и мощности электрического тока.</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Измерение сопротивления.</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Определение оптической силы линзы.</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C75ED" w:rsidRPr="000E45D9" w:rsidRDefault="00EC75ED" w:rsidP="006104A1">
      <w:pPr>
        <w:widowControl w:val="0"/>
        <w:numPr>
          <w:ilvl w:val="0"/>
          <w:numId w:val="156"/>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EC75ED" w:rsidRPr="000E45D9" w:rsidRDefault="00EC75ED" w:rsidP="0032623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0E45D9">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Наблюдение зависимости периода колебаний груза на нити от длины и независимости от массы.</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Наблюдение зависимости периода колебаний груза на пружине от массы и жесткости.</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Наблюдение зависимости давления газа от объема и температуры.</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Наблюдение зависимости температуры остывающей воды от времени.</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явления взаимодействия катушки с током и магнита.</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явления электромагнитной индукции.</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Наблюдение явления отражения и преломления света.</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Наблюдение явления дисперсии.</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Обнаружение зависимости сопротивления проводника от его параметров и вещества.</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зависимости веса тела в жидкости от объема погруженной части.</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зависимости массы от объема.</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зависимости скорости от времени и пути при равноускоренном движении.</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зависимости силы трения от силы давления.</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зависимости деформации пружины от силы.</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зависимости периода колебаний груза на нити от длины.</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зависимости периода колебаний груза на пружине от жесткости и массы.</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зависимости силы тока через проводник от напряжения.</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зависимости силы тока через лампочку от напряжения.</w:t>
      </w:r>
    </w:p>
    <w:p w:rsidR="00EC75ED" w:rsidRPr="000E45D9" w:rsidRDefault="00EC75ED" w:rsidP="006104A1">
      <w:pPr>
        <w:widowControl w:val="0"/>
        <w:numPr>
          <w:ilvl w:val="0"/>
          <w:numId w:val="157"/>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Исследование зависимости угла преломления от угла падения.</w:t>
      </w:r>
    </w:p>
    <w:p w:rsidR="00EC75ED" w:rsidRPr="000E45D9" w:rsidRDefault="00EC75ED" w:rsidP="0032623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0E45D9">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EC75ED" w:rsidRPr="000E45D9" w:rsidRDefault="00EC75ED" w:rsidP="006104A1">
      <w:pPr>
        <w:widowControl w:val="0"/>
        <w:numPr>
          <w:ilvl w:val="0"/>
          <w:numId w:val="158"/>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Проверка гипотезы о линейной зависимости длины столбика жидкости в трубке от температуры.</w:t>
      </w:r>
    </w:p>
    <w:p w:rsidR="00EC75ED" w:rsidRPr="000E45D9" w:rsidRDefault="00EC75ED" w:rsidP="006104A1">
      <w:pPr>
        <w:widowControl w:val="0"/>
        <w:numPr>
          <w:ilvl w:val="0"/>
          <w:numId w:val="158"/>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EC75ED" w:rsidRPr="000E45D9" w:rsidRDefault="00EC75ED" w:rsidP="006104A1">
      <w:pPr>
        <w:widowControl w:val="0"/>
        <w:numPr>
          <w:ilvl w:val="0"/>
          <w:numId w:val="158"/>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EC75ED" w:rsidRPr="000E45D9" w:rsidRDefault="00EC75ED" w:rsidP="006104A1">
      <w:pPr>
        <w:widowControl w:val="0"/>
        <w:numPr>
          <w:ilvl w:val="0"/>
          <w:numId w:val="158"/>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Проверка правила сложения токов на двух параллельно включенных резисторов.</w:t>
      </w:r>
    </w:p>
    <w:p w:rsidR="00EC75ED" w:rsidRPr="000E45D9" w:rsidRDefault="00EC75ED" w:rsidP="0032623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0E45D9">
        <w:rPr>
          <w:rFonts w:ascii="Times New Roman" w:eastAsia="Courier New" w:hAnsi="Times New Roman"/>
          <w:b/>
          <w:sz w:val="24"/>
          <w:szCs w:val="24"/>
        </w:rPr>
        <w:t>Знакомство с техническими устройствами и их конструирование</w:t>
      </w:r>
    </w:p>
    <w:p w:rsidR="00EC75ED" w:rsidRPr="000E45D9" w:rsidRDefault="00EC75ED" w:rsidP="006104A1">
      <w:pPr>
        <w:widowControl w:val="0"/>
        <w:numPr>
          <w:ilvl w:val="0"/>
          <w:numId w:val="158"/>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Конструирование наклонной плоскости с заданным значением КПД.</w:t>
      </w:r>
    </w:p>
    <w:p w:rsidR="00EC75ED" w:rsidRPr="000E45D9" w:rsidRDefault="00EC75ED" w:rsidP="006104A1">
      <w:pPr>
        <w:widowControl w:val="0"/>
        <w:numPr>
          <w:ilvl w:val="0"/>
          <w:numId w:val="158"/>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Конструирование ареометра и испытание его работы.</w:t>
      </w:r>
    </w:p>
    <w:p w:rsidR="00EC75ED" w:rsidRPr="000E45D9" w:rsidRDefault="00EC75ED" w:rsidP="006104A1">
      <w:pPr>
        <w:widowControl w:val="0"/>
        <w:numPr>
          <w:ilvl w:val="0"/>
          <w:numId w:val="158"/>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Сборка электрической цепи и измерение силы тока в ее различных участках.</w:t>
      </w:r>
    </w:p>
    <w:p w:rsidR="00EC75ED" w:rsidRPr="000E45D9" w:rsidRDefault="00EC75ED" w:rsidP="006104A1">
      <w:pPr>
        <w:widowControl w:val="0"/>
        <w:numPr>
          <w:ilvl w:val="0"/>
          <w:numId w:val="158"/>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Сборка электромагнита и испытание его действия.</w:t>
      </w:r>
    </w:p>
    <w:p w:rsidR="00EC75ED" w:rsidRPr="000E45D9" w:rsidRDefault="00EC75ED" w:rsidP="006104A1">
      <w:pPr>
        <w:widowControl w:val="0"/>
        <w:numPr>
          <w:ilvl w:val="0"/>
          <w:numId w:val="158"/>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Изучение электрического двигателя постоянного тока (на модели).</w:t>
      </w:r>
    </w:p>
    <w:p w:rsidR="00EC75ED" w:rsidRPr="000E45D9" w:rsidRDefault="00EC75ED" w:rsidP="006104A1">
      <w:pPr>
        <w:widowControl w:val="0"/>
        <w:numPr>
          <w:ilvl w:val="0"/>
          <w:numId w:val="158"/>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Конструирование электродвигателя.</w:t>
      </w:r>
    </w:p>
    <w:p w:rsidR="00EC75ED" w:rsidRPr="000E45D9" w:rsidRDefault="00EC75ED" w:rsidP="006104A1">
      <w:pPr>
        <w:widowControl w:val="0"/>
        <w:numPr>
          <w:ilvl w:val="0"/>
          <w:numId w:val="158"/>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Конструирование модели телескопа.</w:t>
      </w:r>
    </w:p>
    <w:p w:rsidR="00EC75ED" w:rsidRPr="000E45D9" w:rsidRDefault="00EC75ED" w:rsidP="006104A1">
      <w:pPr>
        <w:widowControl w:val="0"/>
        <w:numPr>
          <w:ilvl w:val="0"/>
          <w:numId w:val="158"/>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Конструирование модели лодки с заданной грузоподъемностью.</w:t>
      </w:r>
    </w:p>
    <w:p w:rsidR="00EC75ED" w:rsidRPr="000E45D9" w:rsidRDefault="00EC75ED" w:rsidP="006104A1">
      <w:pPr>
        <w:widowControl w:val="0"/>
        <w:numPr>
          <w:ilvl w:val="0"/>
          <w:numId w:val="158"/>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Оценка своего зрения и подбор очков.</w:t>
      </w:r>
    </w:p>
    <w:p w:rsidR="00EC75ED" w:rsidRPr="000E45D9" w:rsidRDefault="00EC75ED" w:rsidP="006104A1">
      <w:pPr>
        <w:widowControl w:val="0"/>
        <w:numPr>
          <w:ilvl w:val="0"/>
          <w:numId w:val="158"/>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Конструирование простейшего генератора.</w:t>
      </w:r>
    </w:p>
    <w:p w:rsidR="00EC75ED" w:rsidRPr="000E45D9" w:rsidRDefault="00EC75ED" w:rsidP="006104A1">
      <w:pPr>
        <w:widowControl w:val="0"/>
        <w:numPr>
          <w:ilvl w:val="0"/>
          <w:numId w:val="158"/>
        </w:numPr>
        <w:tabs>
          <w:tab w:val="left" w:pos="851"/>
          <w:tab w:val="left" w:pos="989"/>
        </w:tabs>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Изучение свойств изображения в линзах.</w:t>
      </w:r>
    </w:p>
    <w:p w:rsidR="00EC75ED" w:rsidRPr="000E45D9" w:rsidRDefault="00010482" w:rsidP="0073505D">
      <w:pPr>
        <w:pStyle w:val="4"/>
        <w:spacing w:before="0" w:after="0"/>
        <w:jc w:val="center"/>
        <w:rPr>
          <w:sz w:val="24"/>
          <w:szCs w:val="24"/>
        </w:rPr>
      </w:pPr>
      <w:bookmarkStart w:id="300" w:name="_Toc409691711"/>
      <w:bookmarkStart w:id="301" w:name="_Toc410654036"/>
      <w:bookmarkStart w:id="302" w:name="_Toc414553247"/>
      <w:r w:rsidRPr="000E45D9">
        <w:rPr>
          <w:sz w:val="24"/>
          <w:szCs w:val="24"/>
        </w:rPr>
        <w:t>2.2.2.1</w:t>
      </w:r>
      <w:r w:rsidRPr="000E45D9">
        <w:rPr>
          <w:sz w:val="24"/>
          <w:szCs w:val="24"/>
          <w:lang w:val="ru-RU"/>
        </w:rPr>
        <w:t>3</w:t>
      </w:r>
      <w:r w:rsidR="00EC75ED" w:rsidRPr="000E45D9">
        <w:rPr>
          <w:sz w:val="24"/>
          <w:szCs w:val="24"/>
        </w:rPr>
        <w:t>. Биология</w:t>
      </w:r>
      <w:bookmarkEnd w:id="300"/>
      <w:bookmarkEnd w:id="301"/>
      <w:bookmarkEnd w:id="302"/>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0E45D9">
        <w:rPr>
          <w:rFonts w:ascii="Times New Roman" w:hAnsi="Times New Roman"/>
          <w:sz w:val="24"/>
          <w:szCs w:val="24"/>
        </w:rPr>
        <w:t xml:space="preserve"> и научно аргументировать полученные выводы.</w:t>
      </w:r>
    </w:p>
    <w:p w:rsidR="00EC75ED" w:rsidRPr="000E45D9" w:rsidRDefault="00EC75ED" w:rsidP="0032623F">
      <w:pPr>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Pr="000E45D9">
        <w:rPr>
          <w:rFonts w:ascii="Times New Roman" w:hAnsi="Times New Roman"/>
          <w:b/>
          <w:bCs/>
          <w:sz w:val="24"/>
          <w:szCs w:val="24"/>
        </w:rPr>
        <w:t>Живые организмы.</w:t>
      </w:r>
    </w:p>
    <w:p w:rsidR="00EC75ED" w:rsidRPr="000E45D9" w:rsidRDefault="00EC75ED" w:rsidP="0032623F">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0E45D9">
        <w:rPr>
          <w:rFonts w:ascii="Times New Roman" w:hAnsi="Times New Roman"/>
          <w:b/>
          <w:bCs/>
          <w:sz w:val="24"/>
          <w:szCs w:val="24"/>
        </w:rPr>
        <w:t>Биология – наука о живых организмах.</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Свойства живых организмов (</w:t>
      </w:r>
      <w:r w:rsidRPr="000E45D9">
        <w:rPr>
          <w:rFonts w:ascii="Times New Roman" w:hAnsi="Times New Roman"/>
          <w:i/>
          <w:sz w:val="24"/>
          <w:szCs w:val="24"/>
        </w:rPr>
        <w:t>структурированность, целостность</w:t>
      </w:r>
      <w:r w:rsidRPr="000E45D9">
        <w:rPr>
          <w:rFonts w:ascii="Times New Roman" w:hAnsi="Times New Roman"/>
          <w:sz w:val="24"/>
          <w:szCs w:val="24"/>
        </w:rPr>
        <w:t xml:space="preserve">, обмен веществ, движение, размножение, развитие, раздражимость, приспособленность, </w:t>
      </w:r>
      <w:r w:rsidRPr="000E45D9">
        <w:rPr>
          <w:rFonts w:ascii="Times New Roman" w:hAnsi="Times New Roman"/>
          <w:i/>
          <w:sz w:val="24"/>
          <w:szCs w:val="24"/>
        </w:rPr>
        <w:t>наследственность и изменчивость</w:t>
      </w:r>
      <w:r w:rsidRPr="000E45D9">
        <w:rPr>
          <w:rFonts w:ascii="Times New Roman" w:hAnsi="Times New Roman"/>
          <w:sz w:val="24"/>
          <w:szCs w:val="24"/>
        </w:rPr>
        <w:t>) их проявление у растений, животных, грибов и бактерий.</w:t>
      </w:r>
    </w:p>
    <w:p w:rsidR="00EC75ED" w:rsidRPr="000E45D9" w:rsidRDefault="00EC75ED" w:rsidP="003262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Клеточное строение организмов. </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Клетка–основа строения ижизнедеятельности организмов. </w:t>
      </w:r>
      <w:r w:rsidRPr="000E45D9">
        <w:rPr>
          <w:rFonts w:ascii="Times New Roman" w:hAnsi="Times New Roman"/>
          <w:i/>
          <w:sz w:val="24"/>
          <w:szCs w:val="24"/>
        </w:rPr>
        <w:t>История изучения клетки.Методы изучения клетки.</w:t>
      </w:r>
      <w:r w:rsidRPr="000E45D9">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0E45D9">
        <w:rPr>
          <w:rFonts w:ascii="Times New Roman" w:hAnsi="Times New Roman"/>
          <w:i/>
          <w:sz w:val="24"/>
          <w:szCs w:val="24"/>
        </w:rPr>
        <w:t>Ткани организмов.</w:t>
      </w:r>
    </w:p>
    <w:p w:rsidR="00EC75ED" w:rsidRPr="000E45D9" w:rsidRDefault="00EC75ED" w:rsidP="0032623F">
      <w:pPr>
        <w:overflowPunct w:val="0"/>
        <w:autoSpaceDE w:val="0"/>
        <w:autoSpaceDN w:val="0"/>
        <w:adjustRightInd w:val="0"/>
        <w:spacing w:after="0" w:line="240" w:lineRule="auto"/>
        <w:ind w:left="709"/>
        <w:contextualSpacing/>
        <w:jc w:val="both"/>
        <w:rPr>
          <w:rFonts w:ascii="Times New Roman" w:hAnsi="Times New Roman"/>
          <w:sz w:val="24"/>
          <w:szCs w:val="24"/>
        </w:rPr>
      </w:pPr>
      <w:r w:rsidRPr="000E45D9">
        <w:rPr>
          <w:rFonts w:ascii="Times New Roman" w:hAnsi="Times New Roman"/>
          <w:b/>
          <w:bCs/>
          <w:sz w:val="24"/>
          <w:szCs w:val="24"/>
        </w:rPr>
        <w:t xml:space="preserve">Многообразие организмов. </w:t>
      </w:r>
      <w:r w:rsidRPr="000E45D9">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C75ED" w:rsidRPr="000E45D9" w:rsidRDefault="00EC75ED" w:rsidP="0032623F">
      <w:pPr>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Среды жизни. </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 xml:space="preserve">Среда обитания. Факторы </w:t>
      </w:r>
      <w:r w:rsidRPr="000E45D9">
        <w:rPr>
          <w:rFonts w:ascii="Times New Roman" w:hAnsi="Times New Roman"/>
          <w:bCs/>
          <w:sz w:val="24"/>
          <w:szCs w:val="24"/>
        </w:rPr>
        <w:t>с</w:t>
      </w:r>
      <w:r w:rsidRPr="000E45D9">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E45D9">
        <w:rPr>
          <w:rFonts w:ascii="Times New Roman" w:hAnsi="Times New Roman"/>
          <w:i/>
          <w:sz w:val="24"/>
          <w:szCs w:val="24"/>
        </w:rPr>
        <w:t>Растительный и животный мир родного края.</w:t>
      </w:r>
    </w:p>
    <w:p w:rsidR="00EC75ED" w:rsidRPr="000E45D9" w:rsidRDefault="00EC75ED" w:rsidP="0032623F">
      <w:pPr>
        <w:overflowPunct w:val="0"/>
        <w:autoSpaceDE w:val="0"/>
        <w:autoSpaceDN w:val="0"/>
        <w:adjustRightInd w:val="0"/>
        <w:spacing w:after="0" w:line="240" w:lineRule="auto"/>
        <w:ind w:left="709"/>
        <w:jc w:val="both"/>
        <w:rPr>
          <w:rFonts w:ascii="Times New Roman" w:hAnsi="Times New Roman"/>
          <w:b/>
          <w:bCs/>
          <w:sz w:val="24"/>
          <w:szCs w:val="24"/>
        </w:rPr>
      </w:pPr>
      <w:r w:rsidRPr="000E45D9">
        <w:rPr>
          <w:rFonts w:ascii="Times New Roman" w:hAnsi="Times New Roman"/>
          <w:b/>
          <w:bCs/>
          <w:sz w:val="24"/>
          <w:szCs w:val="24"/>
        </w:rPr>
        <w:t xml:space="preserve">Царство Растения. </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C75ED" w:rsidRPr="000E45D9" w:rsidRDefault="00EC75ED" w:rsidP="0032623F">
      <w:pPr>
        <w:overflowPunct w:val="0"/>
        <w:autoSpaceDE w:val="0"/>
        <w:autoSpaceDN w:val="0"/>
        <w:adjustRightInd w:val="0"/>
        <w:spacing w:after="0" w:line="240" w:lineRule="auto"/>
        <w:ind w:left="709"/>
        <w:jc w:val="both"/>
        <w:rPr>
          <w:rFonts w:ascii="Times New Roman" w:hAnsi="Times New Roman"/>
          <w:b/>
          <w:bCs/>
          <w:sz w:val="24"/>
          <w:szCs w:val="24"/>
        </w:rPr>
      </w:pPr>
      <w:r w:rsidRPr="000E45D9">
        <w:rPr>
          <w:rFonts w:ascii="Times New Roman" w:hAnsi="Times New Roman"/>
          <w:b/>
          <w:bCs/>
          <w:sz w:val="24"/>
          <w:szCs w:val="24"/>
        </w:rPr>
        <w:t xml:space="preserve">Органы цветкового растения. </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Cs/>
          <w:sz w:val="24"/>
          <w:szCs w:val="24"/>
        </w:rPr>
        <w:t xml:space="preserve">Семя. </w:t>
      </w:r>
      <w:r w:rsidRPr="000E45D9">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0E45D9">
        <w:rPr>
          <w:rFonts w:ascii="Times New Roman" w:hAnsi="Times New Roman"/>
          <w:i/>
          <w:sz w:val="24"/>
          <w:szCs w:val="24"/>
        </w:rPr>
        <w:t>.</w:t>
      </w:r>
      <w:r w:rsidRPr="000E45D9">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C75ED" w:rsidRPr="000E45D9" w:rsidRDefault="00EC75ED" w:rsidP="0032623F">
      <w:pPr>
        <w:overflowPunct w:val="0"/>
        <w:autoSpaceDE w:val="0"/>
        <w:autoSpaceDN w:val="0"/>
        <w:adjustRightInd w:val="0"/>
        <w:spacing w:after="0" w:line="240" w:lineRule="auto"/>
        <w:ind w:left="709"/>
        <w:jc w:val="both"/>
        <w:rPr>
          <w:rFonts w:ascii="Times New Roman" w:hAnsi="Times New Roman"/>
          <w:b/>
          <w:bCs/>
          <w:sz w:val="24"/>
          <w:szCs w:val="24"/>
        </w:rPr>
      </w:pPr>
      <w:r w:rsidRPr="000E45D9">
        <w:rPr>
          <w:rFonts w:ascii="Times New Roman" w:hAnsi="Times New Roman"/>
          <w:b/>
          <w:bCs/>
          <w:sz w:val="24"/>
          <w:szCs w:val="24"/>
        </w:rPr>
        <w:t xml:space="preserve">Микроскопическое строение растений. </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C75ED" w:rsidRPr="000E45D9" w:rsidRDefault="00EC75ED" w:rsidP="0032623F">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Жизнедеятельность цветковых растений. </w:t>
      </w:r>
    </w:p>
    <w:p w:rsidR="00EC75ED" w:rsidRPr="000E45D9" w:rsidRDefault="00EC75ED" w:rsidP="0032623F">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E45D9">
        <w:rPr>
          <w:rFonts w:ascii="Times New Roman" w:hAnsi="Times New Roman"/>
          <w:bCs/>
          <w:i/>
          <w:sz w:val="24"/>
          <w:szCs w:val="24"/>
        </w:rPr>
        <w:t>Движения</w:t>
      </w:r>
      <w:r w:rsidRPr="000E45D9">
        <w:rPr>
          <w:rFonts w:ascii="Times New Roman" w:hAnsi="Times New Roman"/>
          <w:bCs/>
          <w:sz w:val="24"/>
          <w:szCs w:val="24"/>
        </w:rPr>
        <w:t xml:space="preserve">. Рост, развитие и размножение растений. Половое размножение растений. </w:t>
      </w:r>
      <w:r w:rsidRPr="000E45D9">
        <w:rPr>
          <w:rFonts w:ascii="Times New Roman" w:hAnsi="Times New Roman"/>
          <w:bCs/>
          <w:i/>
          <w:sz w:val="24"/>
          <w:szCs w:val="24"/>
        </w:rPr>
        <w:t>Оплодотворение у цветковых растений.</w:t>
      </w:r>
      <w:r w:rsidRPr="000E45D9">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C75ED" w:rsidRPr="000E45D9" w:rsidRDefault="00EC75ED" w:rsidP="003262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Многообразие растений. </w:t>
      </w:r>
    </w:p>
    <w:p w:rsidR="00EC75ED" w:rsidRPr="000E45D9" w:rsidRDefault="00EC75ED" w:rsidP="0032623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C75ED" w:rsidRPr="000E45D9" w:rsidRDefault="00EC75ED" w:rsidP="0032623F">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Царство Бактерии. </w:t>
      </w:r>
    </w:p>
    <w:p w:rsidR="00EC75ED" w:rsidRPr="000E45D9" w:rsidRDefault="00EC75ED" w:rsidP="0032623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0E45D9">
        <w:rPr>
          <w:rFonts w:ascii="Times New Roman" w:hAnsi="Times New Roman"/>
          <w:i/>
          <w:sz w:val="24"/>
          <w:szCs w:val="24"/>
        </w:rPr>
        <w:t>Значение работ Р. Коха и Л. Пастера.</w:t>
      </w:r>
    </w:p>
    <w:p w:rsidR="00EC75ED" w:rsidRPr="000E45D9" w:rsidRDefault="00EC75ED" w:rsidP="0032623F">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Царство Грибы. </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Отличительные особенности грибов.</w:t>
      </w:r>
      <w:r w:rsidRPr="000E45D9">
        <w:rPr>
          <w:rFonts w:ascii="Times New Roman" w:hAnsi="Times New Roman"/>
          <w:bCs/>
          <w:sz w:val="24"/>
          <w:szCs w:val="24"/>
        </w:rPr>
        <w:t xml:space="preserve"> Многообразие грибов. </w:t>
      </w:r>
      <w:r w:rsidRPr="000E45D9">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C75ED" w:rsidRPr="000E45D9" w:rsidRDefault="00EC75ED" w:rsidP="0032623F">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Царство Животные. </w:t>
      </w:r>
    </w:p>
    <w:p w:rsidR="00EC75ED" w:rsidRPr="000E45D9" w:rsidRDefault="00EC75ED" w:rsidP="0032623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Общеезнакомство с животными. Животные ткани, органы и системы органов животных.</w:t>
      </w:r>
      <w:r w:rsidRPr="000E45D9">
        <w:rPr>
          <w:rFonts w:ascii="Times New Roman" w:hAnsi="Times New Roman"/>
          <w:i/>
          <w:sz w:val="24"/>
          <w:szCs w:val="24"/>
        </w:rPr>
        <w:t xml:space="preserve"> Организм животного как биосистема. </w:t>
      </w:r>
      <w:r w:rsidRPr="000E45D9">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C75ED" w:rsidRPr="000E45D9" w:rsidRDefault="00EC75ED" w:rsidP="003262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Одноклеточные животные, или Простейшие. </w:t>
      </w:r>
    </w:p>
    <w:p w:rsidR="00EC75ED" w:rsidRPr="000E45D9" w:rsidRDefault="00EC75ED" w:rsidP="0032623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 xml:space="preserve">Общаяхарактеристика простейших. </w:t>
      </w:r>
      <w:r w:rsidRPr="000E45D9">
        <w:rPr>
          <w:rFonts w:ascii="Times New Roman" w:hAnsi="Times New Roman"/>
          <w:i/>
          <w:sz w:val="24"/>
          <w:szCs w:val="24"/>
        </w:rPr>
        <w:t>Происхождение простейших</w:t>
      </w:r>
      <w:r w:rsidRPr="000E45D9">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C75ED" w:rsidRPr="000E45D9" w:rsidRDefault="00EC75ED" w:rsidP="0032623F">
      <w:pPr>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Тип Кишечнополостные. </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bCs/>
          <w:sz w:val="24"/>
          <w:szCs w:val="24"/>
        </w:rPr>
        <w:t xml:space="preserve">Многоклеточные животные. </w:t>
      </w:r>
      <w:r w:rsidRPr="000E45D9">
        <w:rPr>
          <w:rFonts w:ascii="Times New Roman" w:hAnsi="Times New Roman"/>
          <w:sz w:val="24"/>
          <w:szCs w:val="24"/>
        </w:rPr>
        <w:t xml:space="preserve">Общая характеристика типа Кишечнополостные. Регенерация. </w:t>
      </w:r>
      <w:r w:rsidRPr="000E45D9">
        <w:rPr>
          <w:rFonts w:ascii="Times New Roman" w:hAnsi="Times New Roman"/>
          <w:i/>
          <w:sz w:val="24"/>
          <w:szCs w:val="24"/>
        </w:rPr>
        <w:t>Происхождение кишечнополостных.</w:t>
      </w:r>
      <w:r w:rsidRPr="000E45D9">
        <w:rPr>
          <w:rFonts w:ascii="Times New Roman" w:hAnsi="Times New Roman"/>
          <w:sz w:val="24"/>
          <w:szCs w:val="24"/>
        </w:rPr>
        <w:t xml:space="preserve"> Значение кишечнополостных в природе и жизни человека.</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b/>
          <w:bCs/>
          <w:sz w:val="24"/>
          <w:szCs w:val="24"/>
        </w:rPr>
      </w:pPr>
      <w:r w:rsidRPr="000E45D9">
        <w:rPr>
          <w:rFonts w:ascii="Times New Roman" w:hAnsi="Times New Roman"/>
          <w:b/>
          <w:bCs/>
          <w:sz w:val="24"/>
          <w:szCs w:val="24"/>
        </w:rPr>
        <w:t xml:space="preserve">Типы червей. </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i/>
          <w:sz w:val="24"/>
          <w:szCs w:val="24"/>
        </w:rPr>
      </w:pPr>
      <w:r w:rsidRPr="000E45D9">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E45D9">
        <w:rPr>
          <w:rFonts w:ascii="Times New Roman" w:hAnsi="Times New Roman"/>
          <w:i/>
          <w:sz w:val="24"/>
          <w:szCs w:val="24"/>
        </w:rPr>
        <w:t xml:space="preserve">Происхождение червей. </w:t>
      </w:r>
    </w:p>
    <w:p w:rsidR="00EC75ED" w:rsidRPr="000E45D9" w:rsidRDefault="00EC75ED" w:rsidP="0032623F">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0E45D9">
        <w:rPr>
          <w:rFonts w:ascii="Times New Roman" w:hAnsi="Times New Roman"/>
          <w:b/>
          <w:bCs/>
          <w:sz w:val="24"/>
          <w:szCs w:val="24"/>
        </w:rPr>
        <w:t xml:space="preserve">Тип Моллюски. </w:t>
      </w:r>
    </w:p>
    <w:p w:rsidR="00EC75ED" w:rsidRPr="000E45D9" w:rsidRDefault="00EC75ED" w:rsidP="0032623F">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sz w:val="24"/>
          <w:szCs w:val="24"/>
        </w:rPr>
        <w:t xml:space="preserve">Общая характеристика типа Моллюски. Многообразие моллюсков. </w:t>
      </w:r>
      <w:r w:rsidRPr="000E45D9">
        <w:rPr>
          <w:rFonts w:ascii="Times New Roman" w:hAnsi="Times New Roman"/>
          <w:i/>
          <w:sz w:val="24"/>
          <w:szCs w:val="24"/>
        </w:rPr>
        <w:t>Происхождение моллюсков</w:t>
      </w:r>
      <w:r w:rsidRPr="000E45D9">
        <w:rPr>
          <w:rFonts w:ascii="Times New Roman" w:hAnsi="Times New Roman"/>
          <w:sz w:val="24"/>
          <w:szCs w:val="24"/>
        </w:rPr>
        <w:t xml:space="preserve"> и их значение в природе и жизни человека.</w:t>
      </w:r>
    </w:p>
    <w:p w:rsidR="00EC75ED" w:rsidRPr="000E45D9" w:rsidRDefault="00EC75ED" w:rsidP="0032623F">
      <w:pPr>
        <w:tabs>
          <w:tab w:val="num" w:pos="1158"/>
        </w:tabs>
        <w:overflowPunct w:val="0"/>
        <w:autoSpaceDE w:val="0"/>
        <w:autoSpaceDN w:val="0"/>
        <w:adjustRightInd w:val="0"/>
        <w:spacing w:after="0" w:line="240" w:lineRule="auto"/>
        <w:ind w:left="709"/>
        <w:jc w:val="both"/>
        <w:rPr>
          <w:rFonts w:ascii="Times New Roman" w:hAnsi="Times New Roman"/>
          <w:sz w:val="24"/>
          <w:szCs w:val="24"/>
        </w:rPr>
      </w:pPr>
      <w:r w:rsidRPr="000E45D9">
        <w:rPr>
          <w:rFonts w:ascii="Times New Roman" w:hAnsi="Times New Roman"/>
          <w:b/>
          <w:bCs/>
          <w:sz w:val="24"/>
          <w:szCs w:val="24"/>
        </w:rPr>
        <w:t>Тип Членистоногие.</w:t>
      </w:r>
      <w:r w:rsidRPr="000E45D9">
        <w:rPr>
          <w:rFonts w:ascii="Times New Roman" w:hAnsi="Times New Roman"/>
          <w:bCs/>
          <w:sz w:val="24"/>
          <w:szCs w:val="24"/>
        </w:rPr>
        <w:t xml:space="preserve">Общая характеристика типа Членистоногие.Среды жизни. </w:t>
      </w:r>
      <w:r w:rsidRPr="000E45D9">
        <w:rPr>
          <w:rFonts w:ascii="Times New Roman" w:hAnsi="Times New Roman"/>
          <w:i/>
          <w:sz w:val="24"/>
          <w:szCs w:val="24"/>
        </w:rPr>
        <w:t>Происхождение членистоногих</w:t>
      </w:r>
      <w:r w:rsidRPr="000E45D9">
        <w:rPr>
          <w:rFonts w:ascii="Times New Roman" w:hAnsi="Times New Roman"/>
          <w:sz w:val="24"/>
          <w:szCs w:val="24"/>
        </w:rPr>
        <w:t>. Охрана членистоногих.</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0E45D9">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0E45D9">
        <w:rPr>
          <w:rFonts w:ascii="Times New Roman" w:hAnsi="Times New Roman"/>
          <w:bCs/>
          <w:sz w:val="24"/>
          <w:szCs w:val="24"/>
        </w:rPr>
        <w:t>инстинкты.</w:t>
      </w:r>
      <w:r w:rsidRPr="000E45D9">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0E45D9">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0E45D9">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C75ED" w:rsidRPr="000E45D9" w:rsidRDefault="00EC75ED" w:rsidP="0032623F">
      <w:pPr>
        <w:tabs>
          <w:tab w:val="num" w:pos="851"/>
        </w:tabs>
        <w:overflowPunct w:val="0"/>
        <w:autoSpaceDE w:val="0"/>
        <w:autoSpaceDN w:val="0"/>
        <w:adjustRightInd w:val="0"/>
        <w:spacing w:after="0" w:line="240" w:lineRule="auto"/>
        <w:contextualSpacing/>
        <w:jc w:val="both"/>
        <w:rPr>
          <w:rFonts w:ascii="Times New Roman" w:hAnsi="Times New Roman"/>
          <w:sz w:val="24"/>
          <w:szCs w:val="24"/>
        </w:rPr>
      </w:pPr>
      <w:r w:rsidRPr="000E45D9">
        <w:rPr>
          <w:rFonts w:ascii="Times New Roman" w:hAnsi="Times New Roman"/>
          <w:b/>
          <w:bCs/>
          <w:sz w:val="24"/>
          <w:szCs w:val="24"/>
        </w:rPr>
        <w:t xml:space="preserve">Тип Хордовые. </w:t>
      </w:r>
      <w:r w:rsidRPr="000E45D9">
        <w:rPr>
          <w:rFonts w:ascii="Times New Roman" w:hAnsi="Times New Roman"/>
          <w:bCs/>
          <w:sz w:val="24"/>
          <w:szCs w:val="24"/>
        </w:rPr>
        <w:t xml:space="preserve">Общая </w:t>
      </w:r>
      <w:r w:rsidRPr="000E45D9">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C75ED" w:rsidRPr="000E45D9" w:rsidRDefault="00EC75ED" w:rsidP="0032623F">
      <w:pPr>
        <w:overflowPunct w:val="0"/>
        <w:autoSpaceDE w:val="0"/>
        <w:autoSpaceDN w:val="0"/>
        <w:adjustRightInd w:val="0"/>
        <w:spacing w:after="0" w:line="240" w:lineRule="auto"/>
        <w:jc w:val="both"/>
        <w:rPr>
          <w:rFonts w:ascii="Times New Roman" w:hAnsi="Times New Roman"/>
          <w:sz w:val="24"/>
          <w:szCs w:val="24"/>
        </w:rPr>
      </w:pPr>
      <w:r w:rsidRPr="000E45D9">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E45D9">
        <w:rPr>
          <w:rFonts w:ascii="Times New Roman" w:hAnsi="Times New Roman"/>
          <w:i/>
          <w:sz w:val="24"/>
          <w:szCs w:val="24"/>
        </w:rPr>
        <w:t>Происхождениеземноводных</w:t>
      </w:r>
      <w:r w:rsidRPr="000E45D9">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6" w:name="page11"/>
      <w:bookmarkEnd w:id="306"/>
      <w:r w:rsidRPr="000E45D9">
        <w:rPr>
          <w:rFonts w:ascii="Times New Roman" w:hAnsi="Times New Roman"/>
          <w:sz w:val="24"/>
          <w:szCs w:val="24"/>
        </w:rPr>
        <w:t xml:space="preserve"> внешнего и внутреннего строения пресмыкающихся. Размножение пресмыкающихся. </w:t>
      </w:r>
      <w:r w:rsidRPr="000E45D9">
        <w:rPr>
          <w:rFonts w:ascii="Times New Roman" w:hAnsi="Times New Roman"/>
          <w:i/>
          <w:sz w:val="24"/>
          <w:szCs w:val="24"/>
        </w:rPr>
        <w:t>Происхождение</w:t>
      </w:r>
      <w:r w:rsidRPr="000E45D9">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E45D9">
        <w:rPr>
          <w:rFonts w:ascii="Times New Roman" w:hAnsi="Times New Roman"/>
          <w:i/>
          <w:sz w:val="24"/>
          <w:szCs w:val="24"/>
        </w:rPr>
        <w:t>Сезонные явления в жизни птиц.Экологические группы птиц.</w:t>
      </w:r>
      <w:r w:rsidRPr="000E45D9">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0E45D9">
        <w:rPr>
          <w:rFonts w:ascii="Times New Roman" w:hAnsi="Times New Roman"/>
          <w:i/>
          <w:sz w:val="24"/>
          <w:szCs w:val="24"/>
        </w:rPr>
        <w:t>Домашние птицы, приемы выращивания и ухода за птицами.</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E45D9">
        <w:rPr>
          <w:rFonts w:ascii="Times New Roman" w:hAnsi="Times New Roman"/>
          <w:i/>
          <w:sz w:val="24"/>
          <w:szCs w:val="24"/>
        </w:rPr>
        <w:t>рассудочное поведение</w:t>
      </w:r>
      <w:r w:rsidRPr="000E45D9">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E45D9">
        <w:rPr>
          <w:rFonts w:ascii="Times New Roman" w:hAnsi="Times New Roman"/>
          <w:i/>
          <w:sz w:val="24"/>
          <w:szCs w:val="24"/>
        </w:rPr>
        <w:t>Многообразие птиц и млекопитающих родного края.</w:t>
      </w:r>
    </w:p>
    <w:p w:rsidR="00EC75ED" w:rsidRPr="000E45D9" w:rsidRDefault="00EC75ED" w:rsidP="0032623F">
      <w:pPr>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Человек и его здоровье.</w:t>
      </w:r>
    </w:p>
    <w:p w:rsidR="00EC75ED" w:rsidRPr="000E45D9" w:rsidRDefault="00EC75ED" w:rsidP="0032623F">
      <w:pPr>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Введение в науки о человеке. </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C75ED" w:rsidRPr="000E45D9" w:rsidRDefault="00EC75ED" w:rsidP="0032623F">
      <w:pPr>
        <w:autoSpaceDE w:val="0"/>
        <w:autoSpaceDN w:val="0"/>
        <w:adjustRightInd w:val="0"/>
        <w:spacing w:after="0" w:line="240" w:lineRule="auto"/>
        <w:ind w:left="360"/>
        <w:contextualSpacing/>
        <w:jc w:val="both"/>
        <w:rPr>
          <w:rFonts w:ascii="Times New Roman" w:hAnsi="Times New Roman"/>
          <w:b/>
          <w:bCs/>
          <w:sz w:val="24"/>
          <w:szCs w:val="24"/>
        </w:rPr>
      </w:pPr>
      <w:r w:rsidRPr="000E45D9">
        <w:rPr>
          <w:rFonts w:ascii="Times New Roman" w:hAnsi="Times New Roman"/>
          <w:b/>
          <w:bCs/>
          <w:sz w:val="24"/>
          <w:szCs w:val="24"/>
        </w:rPr>
        <w:t>Общие свойства организма человека.</w:t>
      </w:r>
    </w:p>
    <w:p w:rsidR="00EC75ED" w:rsidRPr="000E45D9" w:rsidRDefault="00EC75ED" w:rsidP="0032623F">
      <w:pPr>
        <w:autoSpaceDE w:val="0"/>
        <w:autoSpaceDN w:val="0"/>
        <w:adjustRightInd w:val="0"/>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C75ED" w:rsidRPr="000E45D9" w:rsidRDefault="00EC75ED" w:rsidP="003262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Нейрогуморальная регуляция функций организма. </w:t>
      </w:r>
    </w:p>
    <w:p w:rsidR="00EC75ED" w:rsidRPr="000E45D9" w:rsidRDefault="00EC75ED" w:rsidP="0032623F">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0E45D9">
        <w:rPr>
          <w:rFonts w:ascii="Times New Roman" w:hAnsi="Times New Roman"/>
          <w:bCs/>
          <w:sz w:val="24"/>
          <w:szCs w:val="24"/>
        </w:rPr>
        <w:t xml:space="preserve">Регуляция функций организма, способы регуляции. Механизмы регуляции функций. </w:t>
      </w:r>
    </w:p>
    <w:p w:rsidR="00EC75ED" w:rsidRPr="000E45D9" w:rsidRDefault="00EC75ED" w:rsidP="0032623F">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0E45D9">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E45D9">
        <w:rPr>
          <w:rFonts w:ascii="Times New Roman" w:hAnsi="Times New Roman"/>
          <w:bCs/>
          <w:i/>
          <w:sz w:val="24"/>
          <w:szCs w:val="24"/>
        </w:rPr>
        <w:t>Особенности развития головного мозга человека и его функциональная асимметрия.</w:t>
      </w:r>
      <w:r w:rsidRPr="000E45D9">
        <w:rPr>
          <w:rFonts w:ascii="Times New Roman" w:hAnsi="Times New Roman"/>
          <w:bCs/>
          <w:sz w:val="24"/>
          <w:szCs w:val="24"/>
        </w:rPr>
        <w:t xml:space="preserve"> Нарушения деятельности нервной системы и их предупреждение.</w:t>
      </w:r>
    </w:p>
    <w:p w:rsidR="00EC75ED" w:rsidRPr="000E45D9" w:rsidRDefault="00EC75ED" w:rsidP="0032623F">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0E45D9">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E45D9">
        <w:rPr>
          <w:rFonts w:ascii="Times New Roman" w:hAnsi="Times New Roman"/>
          <w:bCs/>
          <w:i/>
          <w:sz w:val="24"/>
          <w:szCs w:val="24"/>
        </w:rPr>
        <w:t>эпифиз</w:t>
      </w:r>
      <w:r w:rsidRPr="000E45D9">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C75ED" w:rsidRPr="000E45D9" w:rsidRDefault="00EC75ED" w:rsidP="0032623F">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0E45D9">
        <w:rPr>
          <w:rFonts w:ascii="Times New Roman" w:hAnsi="Times New Roman"/>
          <w:b/>
          <w:bCs/>
          <w:sz w:val="24"/>
          <w:szCs w:val="24"/>
        </w:rPr>
        <w:t>Опора и движение</w:t>
      </w:r>
      <w:r w:rsidRPr="000E45D9">
        <w:rPr>
          <w:rFonts w:ascii="Times New Roman" w:hAnsi="Times New Roman"/>
          <w:bCs/>
          <w:sz w:val="24"/>
          <w:szCs w:val="24"/>
        </w:rPr>
        <w:t xml:space="preserve">. </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b/>
          <w:bCs/>
          <w:sz w:val="24"/>
          <w:szCs w:val="24"/>
        </w:rPr>
      </w:pPr>
      <w:r w:rsidRPr="000E45D9">
        <w:rPr>
          <w:rFonts w:ascii="Times New Roman" w:hAnsi="Times New Roman"/>
          <w:b/>
          <w:bCs/>
          <w:sz w:val="24"/>
          <w:szCs w:val="24"/>
        </w:rPr>
        <w:t xml:space="preserve">Кровь и кровообращение. </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 xml:space="preserve">Функции крови илимфы. Поддержание постоянства внутренней среды. </w:t>
      </w:r>
      <w:r w:rsidRPr="000E45D9">
        <w:rPr>
          <w:rFonts w:ascii="Times New Roman" w:hAnsi="Times New Roman"/>
          <w:i/>
          <w:sz w:val="24"/>
          <w:szCs w:val="24"/>
        </w:rPr>
        <w:t>Гомеостаз</w:t>
      </w:r>
      <w:r w:rsidRPr="000E45D9">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E45D9">
        <w:rPr>
          <w:rFonts w:ascii="Times New Roman" w:hAnsi="Times New Roman"/>
          <w:i/>
          <w:sz w:val="24"/>
          <w:szCs w:val="24"/>
        </w:rPr>
        <w:t>Значение работ Л.Пастера и И.И. Мечникова в области иммунитета.</w:t>
      </w:r>
      <w:r w:rsidRPr="000E45D9">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E45D9">
        <w:rPr>
          <w:rFonts w:ascii="Times New Roman" w:hAnsi="Times New Roman"/>
          <w:i/>
          <w:sz w:val="24"/>
          <w:szCs w:val="24"/>
        </w:rPr>
        <w:t xml:space="preserve">Движение лимфы по сосудам. </w:t>
      </w:r>
      <w:r w:rsidRPr="000E45D9">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C75ED" w:rsidRPr="000E45D9" w:rsidRDefault="00EC75ED" w:rsidP="003262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Дыхание. </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Дыхательная система:строение ифункции.</w:t>
      </w:r>
      <w:r w:rsidRPr="000E45D9">
        <w:rPr>
          <w:rFonts w:ascii="Times New Roman" w:hAnsi="Times New Roman"/>
          <w:bCs/>
          <w:sz w:val="24"/>
          <w:szCs w:val="24"/>
        </w:rPr>
        <w:t xml:space="preserve"> Этапы дыхания</w:t>
      </w:r>
      <w:r w:rsidRPr="000E45D9">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C75ED" w:rsidRPr="000E45D9" w:rsidRDefault="00EC75ED" w:rsidP="0032623F">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Пищеварение. </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Питание.</w:t>
      </w:r>
      <w:r w:rsidRPr="000E45D9">
        <w:rPr>
          <w:rFonts w:ascii="Times New Roman" w:hAnsi="Times New Roman"/>
          <w:bCs/>
          <w:sz w:val="24"/>
          <w:szCs w:val="24"/>
        </w:rPr>
        <w:t xml:space="preserve"> Пищеварение. </w:t>
      </w:r>
      <w:r w:rsidRPr="000E45D9">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C75ED" w:rsidRPr="000E45D9" w:rsidRDefault="00EC75ED" w:rsidP="0032623F">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0E45D9">
        <w:rPr>
          <w:rFonts w:ascii="Times New Roman" w:hAnsi="Times New Roman"/>
          <w:b/>
          <w:bCs/>
          <w:sz w:val="24"/>
          <w:szCs w:val="24"/>
        </w:rPr>
        <w:t xml:space="preserve">Обмен веществ и энергии. </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 xml:space="preserve">Поддержание температуры тела. </w:t>
      </w:r>
      <w:r w:rsidRPr="000E45D9">
        <w:rPr>
          <w:rFonts w:ascii="Times New Roman" w:hAnsi="Times New Roman"/>
          <w:i/>
          <w:sz w:val="24"/>
          <w:szCs w:val="24"/>
        </w:rPr>
        <w:t>Терморегуляция при разных условиях среды.</w:t>
      </w:r>
      <w:r w:rsidRPr="000E45D9">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C75ED" w:rsidRPr="000E45D9" w:rsidRDefault="00EC75ED" w:rsidP="0032623F">
      <w:pPr>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Выделение. </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C75ED" w:rsidRPr="000E45D9" w:rsidRDefault="00EC75ED" w:rsidP="0032623F">
      <w:pPr>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Размножение и развитие. </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 xml:space="preserve">Половая система: строение и функции. Оплодотворение и внутриутробное развитие. </w:t>
      </w:r>
      <w:r w:rsidRPr="000E45D9">
        <w:rPr>
          <w:rFonts w:ascii="Times New Roman" w:hAnsi="Times New Roman"/>
          <w:i/>
          <w:sz w:val="24"/>
          <w:szCs w:val="24"/>
        </w:rPr>
        <w:t>Роды.</w:t>
      </w:r>
      <w:r w:rsidRPr="000E45D9">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0E45D9">
        <w:rPr>
          <w:rFonts w:ascii="Times New Roman" w:hAnsi="Times New Roman"/>
          <w:sz w:val="24"/>
          <w:szCs w:val="24"/>
        </w:rPr>
        <w:t xml:space="preserve"> передающиеся половым путем и их профилактика. ВИЧ, профилактика СПИДа.</w:t>
      </w:r>
    </w:p>
    <w:p w:rsidR="00EC75ED" w:rsidRPr="000E45D9" w:rsidRDefault="00EC75ED" w:rsidP="003262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Сенсорные системы (анализаторы). </w:t>
      </w:r>
    </w:p>
    <w:p w:rsidR="00EC75ED" w:rsidRPr="000E45D9" w:rsidRDefault="00EC75ED" w:rsidP="0032623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C75ED" w:rsidRPr="000E45D9" w:rsidRDefault="00EC75ED" w:rsidP="0032623F">
      <w:pPr>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Высшая нервная деятельность. </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 xml:space="preserve">Высшая нервная деятельность человека, </w:t>
      </w:r>
      <w:r w:rsidRPr="000E45D9">
        <w:rPr>
          <w:rFonts w:ascii="Times New Roman" w:hAnsi="Times New Roman"/>
          <w:i/>
          <w:sz w:val="24"/>
          <w:szCs w:val="24"/>
        </w:rPr>
        <w:t>работы И. М. Сеченова, И. П. Павлова,А. А. Ухтомского и П. К. Анохина.</w:t>
      </w:r>
      <w:r w:rsidRPr="000E45D9">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E45D9">
        <w:rPr>
          <w:rFonts w:ascii="Times New Roman" w:hAnsi="Times New Roman"/>
          <w:i/>
          <w:sz w:val="24"/>
          <w:szCs w:val="24"/>
        </w:rPr>
        <w:t>Значение интеллектуальных, творческих и эстетических потребностей.</w:t>
      </w:r>
      <w:r w:rsidRPr="000E45D9">
        <w:rPr>
          <w:rFonts w:ascii="Times New Roman" w:hAnsi="Times New Roman"/>
          <w:sz w:val="24"/>
          <w:szCs w:val="24"/>
        </w:rPr>
        <w:t xml:space="preserve"> Роль обучения и воспитания в развитии психики и поведения человека.</w:t>
      </w:r>
    </w:p>
    <w:p w:rsidR="00EC75ED" w:rsidRPr="000E45D9" w:rsidRDefault="00EC75ED" w:rsidP="0032623F">
      <w:pPr>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Здоровье человека и его охрана. </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 xml:space="preserve">Человек и окружающая среда. </w:t>
      </w:r>
      <w:r w:rsidRPr="000E45D9">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0E45D9">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C75ED" w:rsidRPr="000E45D9" w:rsidRDefault="00EC75ED" w:rsidP="0032623F">
      <w:pPr>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Общие биологические закономерности.</w:t>
      </w:r>
    </w:p>
    <w:p w:rsidR="00EC75ED" w:rsidRPr="000E45D9" w:rsidRDefault="00EC75ED" w:rsidP="003262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Биология как наука. </w:t>
      </w:r>
    </w:p>
    <w:p w:rsidR="00EC75ED" w:rsidRPr="000E45D9" w:rsidRDefault="00EC75ED" w:rsidP="0032623F">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0E45D9">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E45D9">
        <w:rPr>
          <w:rFonts w:ascii="Times New Roman" w:hAnsi="Times New Roman"/>
          <w:i/>
          <w:sz w:val="24"/>
          <w:szCs w:val="24"/>
        </w:rPr>
        <w:t>Живые природные объекты как система. Классификация живых природных объектов.</w:t>
      </w:r>
    </w:p>
    <w:p w:rsidR="00EC75ED" w:rsidRPr="000E45D9" w:rsidRDefault="00EC75ED" w:rsidP="0032623F">
      <w:pPr>
        <w:overflowPunct w:val="0"/>
        <w:autoSpaceDE w:val="0"/>
        <w:autoSpaceDN w:val="0"/>
        <w:adjustRightInd w:val="0"/>
        <w:spacing w:after="0" w:line="240" w:lineRule="auto"/>
        <w:ind w:left="709"/>
        <w:jc w:val="both"/>
        <w:rPr>
          <w:rFonts w:ascii="Times New Roman" w:hAnsi="Times New Roman"/>
          <w:b/>
          <w:bCs/>
          <w:sz w:val="24"/>
          <w:szCs w:val="24"/>
        </w:rPr>
      </w:pPr>
      <w:r w:rsidRPr="000E45D9">
        <w:rPr>
          <w:rFonts w:ascii="Times New Roman" w:hAnsi="Times New Roman"/>
          <w:b/>
          <w:bCs/>
          <w:sz w:val="24"/>
          <w:szCs w:val="24"/>
        </w:rPr>
        <w:t xml:space="preserve">Клетка. </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E45D9">
        <w:rPr>
          <w:rFonts w:ascii="Times New Roman" w:hAnsi="Times New Roman"/>
          <w:i/>
          <w:sz w:val="24"/>
          <w:szCs w:val="24"/>
        </w:rPr>
        <w:t>Нарушения в строении и функционировании клеток – одна из причин заболевания организма.</w:t>
      </w:r>
      <w:r w:rsidRPr="000E45D9">
        <w:rPr>
          <w:rFonts w:ascii="Times New Roman" w:hAnsi="Times New Roman"/>
          <w:sz w:val="24"/>
          <w:szCs w:val="24"/>
        </w:rPr>
        <w:t xml:space="preserve"> Деление клетки – основа размножения, роста и развития организмов. </w:t>
      </w:r>
    </w:p>
    <w:p w:rsidR="00EC75ED" w:rsidRPr="000E45D9" w:rsidRDefault="00EC75ED" w:rsidP="003262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E45D9">
        <w:rPr>
          <w:rFonts w:ascii="Times New Roman" w:hAnsi="Times New Roman"/>
          <w:b/>
          <w:bCs/>
          <w:sz w:val="24"/>
          <w:szCs w:val="24"/>
        </w:rPr>
        <w:t xml:space="preserve">Организм. </w:t>
      </w:r>
    </w:p>
    <w:p w:rsidR="00EC75ED" w:rsidRPr="000E45D9" w:rsidRDefault="00EC75ED" w:rsidP="0032623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E45D9">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0E45D9">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C75ED" w:rsidRPr="000E45D9" w:rsidRDefault="00EC75ED" w:rsidP="0032623F">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0E45D9">
        <w:rPr>
          <w:rFonts w:ascii="Times New Roman" w:hAnsi="Times New Roman"/>
          <w:b/>
          <w:bCs/>
          <w:sz w:val="24"/>
          <w:szCs w:val="24"/>
        </w:rPr>
        <w:t xml:space="preserve">Вид. </w:t>
      </w:r>
    </w:p>
    <w:p w:rsidR="00EC75ED" w:rsidRPr="000E45D9" w:rsidRDefault="00EC75ED" w:rsidP="0032623F">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bCs/>
          <w:sz w:val="24"/>
          <w:szCs w:val="24"/>
        </w:rPr>
        <w:t xml:space="preserve">Вид, признаки вида. </w:t>
      </w:r>
      <w:r w:rsidRPr="000E45D9">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E45D9">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0E45D9">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b/>
          <w:bCs/>
          <w:sz w:val="24"/>
          <w:szCs w:val="24"/>
        </w:rPr>
      </w:pPr>
      <w:r w:rsidRPr="000E45D9">
        <w:rPr>
          <w:rFonts w:ascii="Times New Roman" w:hAnsi="Times New Roman"/>
          <w:b/>
          <w:bCs/>
          <w:sz w:val="24"/>
          <w:szCs w:val="24"/>
        </w:rPr>
        <w:t xml:space="preserve">Экосистемы. </w:t>
      </w:r>
    </w:p>
    <w:p w:rsidR="00EC75ED" w:rsidRPr="000E45D9" w:rsidRDefault="00EC75ED" w:rsidP="0032623F">
      <w:pPr>
        <w:autoSpaceDE w:val="0"/>
        <w:autoSpaceDN w:val="0"/>
        <w:adjustRightInd w:val="0"/>
        <w:spacing w:after="0" w:line="240" w:lineRule="auto"/>
        <w:ind w:firstLine="709"/>
        <w:contextualSpacing/>
        <w:jc w:val="both"/>
        <w:rPr>
          <w:rFonts w:ascii="Times New Roman" w:hAnsi="Times New Roman"/>
          <w:sz w:val="24"/>
          <w:szCs w:val="24"/>
        </w:rPr>
      </w:pPr>
      <w:r w:rsidRPr="000E45D9">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E45D9">
        <w:rPr>
          <w:rFonts w:ascii="Times New Roman" w:hAnsi="Times New Roman"/>
          <w:sz w:val="24"/>
          <w:szCs w:val="24"/>
        </w:rPr>
        <w:t xml:space="preserve">иогеоценоз). Агроэкосистема (агроценоз) как искусственное сообщество организмов. </w:t>
      </w:r>
      <w:r w:rsidRPr="000E45D9">
        <w:rPr>
          <w:rFonts w:ascii="Times New Roman" w:hAnsi="Times New Roman"/>
          <w:i/>
          <w:sz w:val="24"/>
          <w:szCs w:val="24"/>
        </w:rPr>
        <w:t>Круговорот веществ и поток энергии в биогеоценозах.</w:t>
      </w:r>
      <w:r w:rsidRPr="000E45D9">
        <w:rPr>
          <w:rFonts w:ascii="Times New Roman" w:hAnsi="Times New Roman"/>
          <w:sz w:val="24"/>
          <w:szCs w:val="24"/>
        </w:rPr>
        <w:t>Биосфера–глобальная экосистема. В. И.  Вернадский – основоположник учения о биосфере. Структура</w:t>
      </w:r>
      <w:bookmarkStart w:id="308" w:name="page23"/>
      <w:bookmarkEnd w:id="308"/>
      <w:r w:rsidRPr="000E45D9">
        <w:rPr>
          <w:rFonts w:ascii="Times New Roman" w:hAnsi="Times New Roman"/>
          <w:sz w:val="24"/>
          <w:szCs w:val="24"/>
        </w:rPr>
        <w:t xml:space="preserve"> биосферы. Распространение и роль живого вещества в биосфере.</w:t>
      </w:r>
      <w:r w:rsidRPr="000E45D9">
        <w:rPr>
          <w:rFonts w:ascii="Times New Roman" w:hAnsi="Times New Roman"/>
          <w:i/>
          <w:sz w:val="24"/>
          <w:szCs w:val="24"/>
        </w:rPr>
        <w:t xml:space="preserve"> Ноосфера.Краткая история эволюции биосферы.</w:t>
      </w:r>
      <w:r w:rsidRPr="000E45D9">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C75ED" w:rsidRPr="000E45D9" w:rsidRDefault="00EC75ED" w:rsidP="0032623F">
      <w:pPr>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Примерный список лабораторных и практических работ по разделу «Живые организмы»:</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Изучение устройства увеличительных приборов и правил работы с ними;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Приготовление микропрепарата кожицы чешуи лука (мякоти плода томата);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Изучение органов цветкового растения;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E45D9">
        <w:rPr>
          <w:rFonts w:ascii="Times New Roman" w:hAnsi="Times New Roman"/>
          <w:sz w:val="24"/>
          <w:szCs w:val="24"/>
          <w:lang w:val="en-US"/>
        </w:rPr>
        <w:t xml:space="preserve">Изучение строения позвоночного животного;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i/>
          <w:sz w:val="24"/>
          <w:szCs w:val="24"/>
        </w:rPr>
      </w:pPr>
      <w:r w:rsidRPr="000E45D9">
        <w:rPr>
          <w:rFonts w:ascii="Times New Roman" w:hAnsi="Times New Roman"/>
          <w:i/>
          <w:sz w:val="24"/>
          <w:szCs w:val="24"/>
        </w:rPr>
        <w:t xml:space="preserve">Выявление передвижение воды и минеральных веществ в растении;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Изучение строения семян однодольных и двудольных растений;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E45D9">
        <w:rPr>
          <w:rFonts w:ascii="Times New Roman" w:hAnsi="Times New Roman"/>
          <w:i/>
          <w:sz w:val="24"/>
          <w:szCs w:val="24"/>
          <w:lang w:val="en-US"/>
        </w:rPr>
        <w:t>Изучение строения водорослей</w:t>
      </w:r>
      <w:r w:rsidRPr="000E45D9">
        <w:rPr>
          <w:rFonts w:ascii="Times New Roman" w:hAnsi="Times New Roman"/>
          <w:sz w:val="24"/>
          <w:szCs w:val="24"/>
          <w:lang w:val="en-US"/>
        </w:rPr>
        <w:t xml:space="preserve">;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Изучение внешнего строения мхов (на местных видах);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Изучение внешнего строения папоротника (хвоща);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Изучение внешнего строения хвои, шишек и семян голосеменных растений;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Изучение внешнего строения покрытосеменных растений;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Определение признаков класса в строении растений;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i/>
          <w:sz w:val="24"/>
          <w:szCs w:val="24"/>
        </w:rPr>
      </w:pPr>
      <w:r w:rsidRPr="000E45D9">
        <w:rPr>
          <w:rFonts w:ascii="Times New Roman" w:hAnsi="Times New Roman"/>
          <w:i/>
          <w:sz w:val="24"/>
          <w:szCs w:val="24"/>
        </w:rPr>
        <w:t>Определение до рода или вида нескольких травянистых растений одного-двух семейств;</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E45D9">
        <w:rPr>
          <w:rFonts w:ascii="Times New Roman" w:hAnsi="Times New Roman"/>
          <w:sz w:val="24"/>
          <w:szCs w:val="24"/>
          <w:lang w:val="en-US"/>
        </w:rPr>
        <w:t xml:space="preserve">Изучение строения плесневых грибов;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E45D9">
        <w:rPr>
          <w:rFonts w:ascii="Times New Roman" w:hAnsi="Times New Roman"/>
          <w:sz w:val="24"/>
          <w:szCs w:val="24"/>
          <w:lang w:val="en-US"/>
        </w:rPr>
        <w:t xml:space="preserve">Вегетативное размножение комнатных растений;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Изучение строения и передвижения одноклеточных животных;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i/>
          <w:sz w:val="24"/>
          <w:szCs w:val="24"/>
        </w:rPr>
      </w:pPr>
      <w:r w:rsidRPr="000E45D9">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E45D9">
        <w:rPr>
          <w:rFonts w:ascii="Times New Roman" w:hAnsi="Times New Roman"/>
          <w:sz w:val="24"/>
          <w:szCs w:val="24"/>
          <w:lang w:val="en-US"/>
        </w:rPr>
        <w:t xml:space="preserve">Изучение строения раковин моллюсков;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E45D9">
        <w:rPr>
          <w:rFonts w:ascii="Times New Roman" w:hAnsi="Times New Roman"/>
          <w:sz w:val="24"/>
          <w:szCs w:val="24"/>
          <w:lang w:val="en-US"/>
        </w:rPr>
        <w:t xml:space="preserve">Изучение внешнего строения насекомого;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Изучение типов развития насекомых;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Изучение внешнего строения и передвижения рыб;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Изучение внешнего строения и перьевого покрова птиц; </w:t>
      </w:r>
    </w:p>
    <w:p w:rsidR="00EC75ED" w:rsidRPr="000E45D9" w:rsidRDefault="00EC75ED" w:rsidP="006104A1">
      <w:pPr>
        <w:numPr>
          <w:ilvl w:val="0"/>
          <w:numId w:val="150"/>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Изучение внешнего строения, скелета и зубной системы млекопитающих. </w:t>
      </w:r>
    </w:p>
    <w:p w:rsidR="00EC75ED" w:rsidRPr="000E45D9" w:rsidRDefault="00EC75ED" w:rsidP="0032623F">
      <w:pPr>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Примерный список экскурсий по разделу «Живые организмы»:</w:t>
      </w:r>
    </w:p>
    <w:p w:rsidR="00EC75ED" w:rsidRPr="000E45D9" w:rsidRDefault="00EC75ED" w:rsidP="006104A1">
      <w:pPr>
        <w:numPr>
          <w:ilvl w:val="0"/>
          <w:numId w:val="15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E45D9">
        <w:rPr>
          <w:rFonts w:ascii="Times New Roman" w:hAnsi="Times New Roman"/>
          <w:sz w:val="24"/>
          <w:szCs w:val="24"/>
          <w:lang w:val="en-US"/>
        </w:rPr>
        <w:t xml:space="preserve">Многообразие животных; </w:t>
      </w:r>
    </w:p>
    <w:p w:rsidR="00EC75ED" w:rsidRPr="000E45D9" w:rsidRDefault="00EC75ED" w:rsidP="006104A1">
      <w:pPr>
        <w:numPr>
          <w:ilvl w:val="0"/>
          <w:numId w:val="151"/>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Осенние (зимние, весенние) явления в жизни растений и животных; </w:t>
      </w:r>
    </w:p>
    <w:p w:rsidR="00EC75ED" w:rsidRPr="000E45D9" w:rsidRDefault="00EC75ED" w:rsidP="006104A1">
      <w:pPr>
        <w:numPr>
          <w:ilvl w:val="0"/>
          <w:numId w:val="151"/>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Разнообразие и роль членистоногих в природе родного края; </w:t>
      </w:r>
    </w:p>
    <w:p w:rsidR="00EC75ED" w:rsidRPr="000E45D9" w:rsidRDefault="00EC75ED" w:rsidP="006104A1">
      <w:pPr>
        <w:numPr>
          <w:ilvl w:val="0"/>
          <w:numId w:val="151"/>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C75ED" w:rsidRPr="000E45D9" w:rsidRDefault="00EC75ED" w:rsidP="0032623F">
      <w:pPr>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Примерный список лабораторных и практических работ по разделу«Человек и его здоровье»:</w:t>
      </w:r>
    </w:p>
    <w:p w:rsidR="00EC75ED" w:rsidRPr="000E45D9" w:rsidRDefault="00EC75ED" w:rsidP="006104A1">
      <w:pPr>
        <w:numPr>
          <w:ilvl w:val="0"/>
          <w:numId w:val="148"/>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Выявление особенностей строения клеток разных тканей; </w:t>
      </w:r>
    </w:p>
    <w:p w:rsidR="00EC75ED" w:rsidRPr="000E45D9" w:rsidRDefault="00EC75ED" w:rsidP="006104A1">
      <w:pPr>
        <w:numPr>
          <w:ilvl w:val="0"/>
          <w:numId w:val="148"/>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0E45D9">
        <w:rPr>
          <w:rFonts w:ascii="Times New Roman" w:hAnsi="Times New Roman"/>
          <w:i/>
          <w:sz w:val="24"/>
          <w:szCs w:val="24"/>
        </w:rPr>
        <w:t>Изучение с</w:t>
      </w:r>
      <w:r w:rsidRPr="000E45D9">
        <w:rPr>
          <w:rFonts w:ascii="Times New Roman" w:hAnsi="Times New Roman"/>
          <w:i/>
          <w:sz w:val="24"/>
          <w:szCs w:val="24"/>
          <w:lang w:val="en-US"/>
        </w:rPr>
        <w:t>троени</w:t>
      </w:r>
      <w:r w:rsidRPr="000E45D9">
        <w:rPr>
          <w:rFonts w:ascii="Times New Roman" w:hAnsi="Times New Roman"/>
          <w:i/>
          <w:sz w:val="24"/>
          <w:szCs w:val="24"/>
        </w:rPr>
        <w:t>я</w:t>
      </w:r>
      <w:r w:rsidRPr="000E45D9">
        <w:rPr>
          <w:rFonts w:ascii="Times New Roman" w:hAnsi="Times New Roman"/>
          <w:i/>
          <w:sz w:val="24"/>
          <w:szCs w:val="24"/>
          <w:lang w:val="en-US"/>
        </w:rPr>
        <w:t xml:space="preserve"> головного мозга; </w:t>
      </w:r>
    </w:p>
    <w:p w:rsidR="00EC75ED" w:rsidRPr="000E45D9" w:rsidRDefault="00EC75ED" w:rsidP="006104A1">
      <w:pPr>
        <w:numPr>
          <w:ilvl w:val="0"/>
          <w:numId w:val="148"/>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0E45D9">
        <w:rPr>
          <w:rFonts w:ascii="Times New Roman" w:hAnsi="Times New Roman"/>
          <w:i/>
          <w:sz w:val="24"/>
          <w:szCs w:val="24"/>
        </w:rPr>
        <w:t>Выявление особенностей с</w:t>
      </w:r>
      <w:r w:rsidRPr="000E45D9">
        <w:rPr>
          <w:rFonts w:ascii="Times New Roman" w:hAnsi="Times New Roman"/>
          <w:i/>
          <w:sz w:val="24"/>
          <w:szCs w:val="24"/>
          <w:lang w:val="en-US"/>
        </w:rPr>
        <w:t>троени</w:t>
      </w:r>
      <w:r w:rsidRPr="000E45D9">
        <w:rPr>
          <w:rFonts w:ascii="Times New Roman" w:hAnsi="Times New Roman"/>
          <w:i/>
          <w:sz w:val="24"/>
          <w:szCs w:val="24"/>
        </w:rPr>
        <w:t>я</w:t>
      </w:r>
      <w:r w:rsidRPr="000E45D9">
        <w:rPr>
          <w:rFonts w:ascii="Times New Roman" w:hAnsi="Times New Roman"/>
          <w:i/>
          <w:sz w:val="24"/>
          <w:szCs w:val="24"/>
          <w:lang w:val="en-US"/>
        </w:rPr>
        <w:t xml:space="preserve"> позвонков; </w:t>
      </w:r>
    </w:p>
    <w:p w:rsidR="00EC75ED" w:rsidRPr="000E45D9" w:rsidRDefault="00EC75ED" w:rsidP="006104A1">
      <w:pPr>
        <w:numPr>
          <w:ilvl w:val="0"/>
          <w:numId w:val="148"/>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Выявление нарушения осанки и наличия плоскостопия; </w:t>
      </w:r>
    </w:p>
    <w:p w:rsidR="00EC75ED" w:rsidRPr="000E45D9" w:rsidRDefault="00EC75ED" w:rsidP="006104A1">
      <w:pPr>
        <w:numPr>
          <w:ilvl w:val="0"/>
          <w:numId w:val="148"/>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Сравнение микроскопического строения крови человека и лягушки; </w:t>
      </w:r>
    </w:p>
    <w:p w:rsidR="00EC75ED" w:rsidRPr="000E45D9" w:rsidRDefault="00EC75ED" w:rsidP="006104A1">
      <w:pPr>
        <w:numPr>
          <w:ilvl w:val="0"/>
          <w:numId w:val="148"/>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0E45D9">
        <w:rPr>
          <w:rFonts w:ascii="Times New Roman" w:hAnsi="Times New Roman"/>
          <w:sz w:val="24"/>
          <w:szCs w:val="24"/>
        </w:rPr>
        <w:t xml:space="preserve">Подсчет пульса в разных условиях. </w:t>
      </w:r>
      <w:r w:rsidRPr="000E45D9">
        <w:rPr>
          <w:rFonts w:ascii="Times New Roman" w:hAnsi="Times New Roman"/>
          <w:i/>
          <w:sz w:val="24"/>
          <w:szCs w:val="24"/>
        </w:rPr>
        <w:t xml:space="preserve">Измерение артериального давления; </w:t>
      </w:r>
    </w:p>
    <w:p w:rsidR="00EC75ED" w:rsidRPr="000E45D9" w:rsidRDefault="00EC75ED" w:rsidP="006104A1">
      <w:pPr>
        <w:numPr>
          <w:ilvl w:val="0"/>
          <w:numId w:val="148"/>
        </w:numPr>
        <w:overflowPunct w:val="0"/>
        <w:autoSpaceDE w:val="0"/>
        <w:autoSpaceDN w:val="0"/>
        <w:adjustRightInd w:val="0"/>
        <w:spacing w:after="0" w:line="240" w:lineRule="auto"/>
        <w:ind w:left="0" w:firstLine="709"/>
        <w:jc w:val="both"/>
        <w:rPr>
          <w:rFonts w:ascii="Times New Roman" w:hAnsi="Times New Roman"/>
          <w:i/>
          <w:sz w:val="24"/>
          <w:szCs w:val="24"/>
        </w:rPr>
      </w:pPr>
      <w:r w:rsidRPr="000E45D9">
        <w:rPr>
          <w:rFonts w:ascii="Times New Roman" w:hAnsi="Times New Roman"/>
          <w:i/>
          <w:sz w:val="24"/>
          <w:szCs w:val="24"/>
        </w:rPr>
        <w:t>Измерение жизненной емкости легких. Дыхательные движения.</w:t>
      </w:r>
    </w:p>
    <w:p w:rsidR="00EC75ED" w:rsidRPr="000E45D9" w:rsidRDefault="00EC75ED" w:rsidP="006104A1">
      <w:pPr>
        <w:numPr>
          <w:ilvl w:val="0"/>
          <w:numId w:val="148"/>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Изучение строения и работы органа зрения. </w:t>
      </w:r>
    </w:p>
    <w:p w:rsidR="00EC75ED" w:rsidRPr="000E45D9" w:rsidRDefault="00EC75ED" w:rsidP="0032623F">
      <w:pPr>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C75ED" w:rsidRPr="000E45D9" w:rsidRDefault="00EC75ED" w:rsidP="006104A1">
      <w:pPr>
        <w:numPr>
          <w:ilvl w:val="0"/>
          <w:numId w:val="152"/>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 xml:space="preserve">Изучение клеток и тканей растений и животных на готовых </w:t>
      </w:r>
      <w:bookmarkStart w:id="309" w:name="page27"/>
      <w:bookmarkEnd w:id="309"/>
      <w:r w:rsidRPr="000E45D9">
        <w:rPr>
          <w:rFonts w:ascii="Times New Roman" w:hAnsi="Times New Roman"/>
          <w:sz w:val="24"/>
          <w:szCs w:val="24"/>
        </w:rPr>
        <w:t>микропрепаратах;</w:t>
      </w:r>
    </w:p>
    <w:p w:rsidR="00EC75ED" w:rsidRPr="000E45D9" w:rsidRDefault="00EC75ED" w:rsidP="006104A1">
      <w:pPr>
        <w:numPr>
          <w:ilvl w:val="0"/>
          <w:numId w:val="152"/>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E45D9">
        <w:rPr>
          <w:rFonts w:ascii="Times New Roman" w:hAnsi="Times New Roman"/>
          <w:sz w:val="24"/>
          <w:szCs w:val="24"/>
        </w:rPr>
        <w:t>Выявление и</w:t>
      </w:r>
      <w:r w:rsidRPr="000E45D9">
        <w:rPr>
          <w:rFonts w:ascii="Times New Roman" w:hAnsi="Times New Roman"/>
          <w:sz w:val="24"/>
          <w:szCs w:val="24"/>
          <w:lang w:val="en-US"/>
        </w:rPr>
        <w:t>зменчивост</w:t>
      </w:r>
      <w:r w:rsidRPr="000E45D9">
        <w:rPr>
          <w:rFonts w:ascii="Times New Roman" w:hAnsi="Times New Roman"/>
          <w:sz w:val="24"/>
          <w:szCs w:val="24"/>
        </w:rPr>
        <w:t>и</w:t>
      </w:r>
      <w:r w:rsidRPr="000E45D9">
        <w:rPr>
          <w:rFonts w:ascii="Times New Roman" w:hAnsi="Times New Roman"/>
          <w:sz w:val="24"/>
          <w:szCs w:val="24"/>
          <w:lang w:val="en-US"/>
        </w:rPr>
        <w:t xml:space="preserve"> организмов; </w:t>
      </w:r>
    </w:p>
    <w:p w:rsidR="00EC75ED" w:rsidRPr="000E45D9" w:rsidRDefault="00EC75ED" w:rsidP="006104A1">
      <w:pPr>
        <w:numPr>
          <w:ilvl w:val="0"/>
          <w:numId w:val="152"/>
        </w:numPr>
        <w:overflowPunct w:val="0"/>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 xml:space="preserve">Выявление приспособлений у организмов к среде обитания (на конкретных примерах). </w:t>
      </w:r>
    </w:p>
    <w:p w:rsidR="00EC75ED" w:rsidRPr="000E45D9" w:rsidRDefault="00EC75ED" w:rsidP="0032623F">
      <w:pPr>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Примерный список экскурсий по разделу «Общебиологические закономерности»:</w:t>
      </w:r>
    </w:p>
    <w:p w:rsidR="00EC75ED" w:rsidRPr="000E45D9" w:rsidRDefault="00EC75ED" w:rsidP="006104A1">
      <w:pPr>
        <w:numPr>
          <w:ilvl w:val="0"/>
          <w:numId w:val="149"/>
        </w:numPr>
        <w:autoSpaceDE w:val="0"/>
        <w:autoSpaceDN w:val="0"/>
        <w:adjustRightInd w:val="0"/>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Изучение и описание экосистемы своей местности.</w:t>
      </w:r>
    </w:p>
    <w:p w:rsidR="00EC75ED" w:rsidRPr="000E45D9" w:rsidRDefault="00EC75ED" w:rsidP="006104A1">
      <w:pPr>
        <w:numPr>
          <w:ilvl w:val="0"/>
          <w:numId w:val="149"/>
        </w:numPr>
        <w:autoSpaceDE w:val="0"/>
        <w:autoSpaceDN w:val="0"/>
        <w:adjustRightInd w:val="0"/>
        <w:spacing w:after="0" w:line="240" w:lineRule="auto"/>
        <w:ind w:left="0" w:firstLine="709"/>
        <w:contextualSpacing/>
        <w:jc w:val="both"/>
        <w:rPr>
          <w:rFonts w:ascii="Times New Roman" w:hAnsi="Times New Roman"/>
          <w:i/>
          <w:sz w:val="24"/>
          <w:szCs w:val="24"/>
        </w:rPr>
      </w:pPr>
      <w:r w:rsidRPr="000E45D9">
        <w:rPr>
          <w:rFonts w:ascii="Times New Roman" w:hAnsi="Times New Roman"/>
          <w:i/>
          <w:sz w:val="24"/>
          <w:szCs w:val="24"/>
        </w:rPr>
        <w:t>Многообразие живых организмов (на примере парка или природного участка).</w:t>
      </w:r>
    </w:p>
    <w:p w:rsidR="00EC75ED" w:rsidRPr="000E45D9" w:rsidRDefault="00EC75ED" w:rsidP="006104A1">
      <w:pPr>
        <w:numPr>
          <w:ilvl w:val="0"/>
          <w:numId w:val="149"/>
        </w:numPr>
        <w:autoSpaceDE w:val="0"/>
        <w:autoSpaceDN w:val="0"/>
        <w:adjustRightInd w:val="0"/>
        <w:spacing w:after="0" w:line="240" w:lineRule="auto"/>
        <w:ind w:left="0" w:firstLine="709"/>
        <w:contextualSpacing/>
        <w:jc w:val="both"/>
        <w:rPr>
          <w:rFonts w:ascii="Times New Roman" w:hAnsi="Times New Roman"/>
          <w:i/>
          <w:sz w:val="24"/>
          <w:szCs w:val="24"/>
        </w:rPr>
      </w:pPr>
      <w:r w:rsidRPr="000E45D9">
        <w:rPr>
          <w:rFonts w:ascii="Times New Roman" w:hAnsi="Times New Roman"/>
          <w:i/>
          <w:sz w:val="24"/>
          <w:szCs w:val="24"/>
        </w:rPr>
        <w:t>Естественный отбор - движущая сила эволюции.</w:t>
      </w:r>
    </w:p>
    <w:p w:rsidR="00EC75ED" w:rsidRPr="000E45D9" w:rsidRDefault="00010482" w:rsidP="0073505D">
      <w:pPr>
        <w:pStyle w:val="4"/>
        <w:spacing w:before="0" w:after="0"/>
        <w:jc w:val="center"/>
        <w:rPr>
          <w:sz w:val="24"/>
          <w:szCs w:val="24"/>
        </w:rPr>
      </w:pPr>
      <w:bookmarkStart w:id="310" w:name="_Toc409691712"/>
      <w:bookmarkStart w:id="311" w:name="_Toc410654037"/>
      <w:bookmarkStart w:id="312" w:name="_Toc414553248"/>
      <w:r w:rsidRPr="000E45D9">
        <w:rPr>
          <w:sz w:val="24"/>
          <w:szCs w:val="24"/>
        </w:rPr>
        <w:t>2.2.2.1</w:t>
      </w:r>
      <w:r w:rsidRPr="000E45D9">
        <w:rPr>
          <w:sz w:val="24"/>
          <w:szCs w:val="24"/>
          <w:lang w:val="ru-RU"/>
        </w:rPr>
        <w:t>4</w:t>
      </w:r>
      <w:r w:rsidR="00EC75ED" w:rsidRPr="000E45D9">
        <w:rPr>
          <w:sz w:val="24"/>
          <w:szCs w:val="24"/>
        </w:rPr>
        <w:t>. Химия</w:t>
      </w:r>
      <w:bookmarkEnd w:id="310"/>
      <w:bookmarkEnd w:id="311"/>
      <w:bookmarkEnd w:id="312"/>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C75ED" w:rsidRPr="000E45D9" w:rsidRDefault="00EC75ED" w:rsidP="0032623F">
      <w:pPr>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EC75ED" w:rsidRPr="000E45D9" w:rsidRDefault="00EC75ED" w:rsidP="0032623F">
      <w:pPr>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EC75ED" w:rsidRPr="000E45D9" w:rsidRDefault="00EC75ED" w:rsidP="0032623F">
      <w:pPr>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Первоначальные химические понятия</w:t>
      </w:r>
    </w:p>
    <w:p w:rsidR="00EC75ED" w:rsidRPr="000E45D9" w:rsidRDefault="00EC75ED" w:rsidP="0032623F">
      <w:pPr>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Предмет химии. </w:t>
      </w:r>
      <w:r w:rsidRPr="000E45D9">
        <w:rPr>
          <w:rFonts w:ascii="Times New Roman" w:hAnsi="Times New Roman"/>
          <w:i/>
          <w:sz w:val="24"/>
          <w:szCs w:val="24"/>
        </w:rPr>
        <w:t>Тела и вещества.Основные методы познания: наблюдение, измерение, эксперимент.</w:t>
      </w:r>
      <w:r w:rsidRPr="000E45D9">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E45D9">
        <w:rPr>
          <w:rFonts w:ascii="Times New Roman" w:hAnsi="Times New Roman"/>
          <w:i/>
          <w:sz w:val="24"/>
          <w:szCs w:val="24"/>
        </w:rPr>
        <w:t>Закон постоянства состава вещества.</w:t>
      </w:r>
      <w:r w:rsidRPr="000E45D9">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C75ED" w:rsidRPr="000E45D9" w:rsidRDefault="00EC75ED" w:rsidP="0032623F">
      <w:pPr>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Кислород. Водород</w:t>
      </w:r>
    </w:p>
    <w:p w:rsidR="00EC75ED" w:rsidRPr="000E45D9" w:rsidRDefault="00EC75ED" w:rsidP="0032623F">
      <w:pPr>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Кислород – химический элемент и простое вещество. </w:t>
      </w:r>
      <w:r w:rsidRPr="000E45D9">
        <w:rPr>
          <w:rFonts w:ascii="Times New Roman" w:hAnsi="Times New Roman"/>
          <w:i/>
          <w:sz w:val="24"/>
          <w:szCs w:val="24"/>
        </w:rPr>
        <w:t>Озон. Состав воздуха.</w:t>
      </w:r>
      <w:r w:rsidRPr="000E45D9">
        <w:rPr>
          <w:rFonts w:ascii="Times New Roman" w:hAnsi="Times New Roman"/>
          <w:sz w:val="24"/>
          <w:szCs w:val="24"/>
        </w:rPr>
        <w:t xml:space="preserve"> Физические и химические свойства кислорода. Получение и применение кислорода. </w:t>
      </w:r>
      <w:r w:rsidRPr="000E45D9">
        <w:rPr>
          <w:rFonts w:ascii="Times New Roman" w:hAnsi="Times New Roman"/>
          <w:i/>
          <w:sz w:val="24"/>
          <w:szCs w:val="24"/>
        </w:rPr>
        <w:t>Тепловой эффект химических реакций. Понятие об экзо- и эндотермических реакциях</w:t>
      </w:r>
      <w:r w:rsidRPr="000E45D9">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0E45D9">
        <w:rPr>
          <w:rFonts w:ascii="Times New Roman" w:hAnsi="Times New Roman"/>
          <w:i/>
          <w:sz w:val="24"/>
          <w:szCs w:val="24"/>
        </w:rPr>
        <w:t>Получение водорода в промышленности</w:t>
      </w:r>
      <w:r w:rsidRPr="000E45D9">
        <w:rPr>
          <w:rFonts w:ascii="Times New Roman" w:hAnsi="Times New Roman"/>
          <w:sz w:val="24"/>
          <w:szCs w:val="24"/>
        </w:rPr>
        <w:t xml:space="preserve">. </w:t>
      </w:r>
      <w:r w:rsidRPr="000E45D9">
        <w:rPr>
          <w:rFonts w:ascii="Times New Roman" w:hAnsi="Times New Roman"/>
          <w:i/>
          <w:sz w:val="24"/>
          <w:szCs w:val="24"/>
        </w:rPr>
        <w:t>Применение водорода</w:t>
      </w:r>
      <w:r w:rsidRPr="000E45D9">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C75ED" w:rsidRPr="000E45D9" w:rsidRDefault="00EC75ED" w:rsidP="0032623F">
      <w:pPr>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Вода. Растворы</w:t>
      </w:r>
    </w:p>
    <w:p w:rsidR="00EC75ED" w:rsidRPr="000E45D9" w:rsidRDefault="00EC75ED" w:rsidP="0032623F">
      <w:pPr>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i/>
          <w:sz w:val="24"/>
          <w:szCs w:val="24"/>
        </w:rPr>
        <w:t>Вода в природе. Круговорот воды в природе.Физические и химические свойства воды.</w:t>
      </w:r>
      <w:r w:rsidRPr="000E45D9">
        <w:rPr>
          <w:rFonts w:ascii="Times New Roman" w:hAnsi="Times New Roman"/>
          <w:sz w:val="24"/>
          <w:szCs w:val="24"/>
        </w:rPr>
        <w:t xml:space="preserve"> Растворы. </w:t>
      </w:r>
      <w:r w:rsidRPr="000E45D9">
        <w:rPr>
          <w:rFonts w:ascii="Times New Roman" w:hAnsi="Times New Roman"/>
          <w:i/>
          <w:sz w:val="24"/>
          <w:szCs w:val="24"/>
        </w:rPr>
        <w:t>Растворимость веществ в воде.</w:t>
      </w:r>
      <w:r w:rsidRPr="000E45D9">
        <w:rPr>
          <w:rFonts w:ascii="Times New Roman" w:hAnsi="Times New Roman"/>
          <w:sz w:val="24"/>
          <w:szCs w:val="24"/>
        </w:rPr>
        <w:t xml:space="preserve"> Концентрация растворов. Массовая доля растворенного вещества в растворе.</w:t>
      </w:r>
    </w:p>
    <w:p w:rsidR="00EC75ED" w:rsidRPr="000E45D9" w:rsidRDefault="00EC75ED" w:rsidP="0032623F">
      <w:pPr>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Основные классы неорганических соединений</w:t>
      </w:r>
    </w:p>
    <w:p w:rsidR="00EC75ED" w:rsidRPr="000E45D9" w:rsidRDefault="00EC75ED" w:rsidP="0032623F">
      <w:pPr>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Оксиды. Классификация. Номенклатура. </w:t>
      </w:r>
      <w:r w:rsidRPr="000E45D9">
        <w:rPr>
          <w:rFonts w:ascii="Times New Roman" w:hAnsi="Times New Roman"/>
          <w:i/>
          <w:sz w:val="24"/>
          <w:szCs w:val="24"/>
        </w:rPr>
        <w:t>Физические свойства оксидов.</w:t>
      </w:r>
      <w:r w:rsidRPr="000E45D9">
        <w:rPr>
          <w:rFonts w:ascii="Times New Roman" w:hAnsi="Times New Roman"/>
          <w:sz w:val="24"/>
          <w:szCs w:val="24"/>
        </w:rPr>
        <w:t xml:space="preserve"> Химические свойства оксидов. </w:t>
      </w:r>
      <w:r w:rsidRPr="000E45D9">
        <w:rPr>
          <w:rFonts w:ascii="Times New Roman" w:hAnsi="Times New Roman"/>
          <w:i/>
          <w:sz w:val="24"/>
          <w:szCs w:val="24"/>
        </w:rPr>
        <w:t>Получение и применение оксидов.</w:t>
      </w:r>
      <w:r w:rsidRPr="000E45D9">
        <w:rPr>
          <w:rFonts w:ascii="Times New Roman" w:hAnsi="Times New Roman"/>
          <w:sz w:val="24"/>
          <w:szCs w:val="24"/>
        </w:rPr>
        <w:t xml:space="preserve"> Основания. Классификация. Номенклатура. </w:t>
      </w:r>
      <w:r w:rsidRPr="000E45D9">
        <w:rPr>
          <w:rFonts w:ascii="Times New Roman" w:hAnsi="Times New Roman"/>
          <w:i/>
          <w:sz w:val="24"/>
          <w:szCs w:val="24"/>
        </w:rPr>
        <w:t>Физические свойства оснований.Получение оснований.</w:t>
      </w:r>
      <w:r w:rsidRPr="000E45D9">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0E45D9">
        <w:rPr>
          <w:rFonts w:ascii="Times New Roman" w:hAnsi="Times New Roman"/>
          <w:i/>
          <w:sz w:val="24"/>
          <w:szCs w:val="24"/>
        </w:rPr>
        <w:t>Физические свойства кислот.Получение и применение кислот.</w:t>
      </w:r>
      <w:r w:rsidRPr="000E45D9">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0E45D9">
        <w:rPr>
          <w:rFonts w:ascii="Times New Roman" w:hAnsi="Times New Roman"/>
          <w:i/>
          <w:sz w:val="24"/>
          <w:szCs w:val="24"/>
        </w:rPr>
        <w:t>Физические свойства солей.Получение и применение солей.</w:t>
      </w:r>
      <w:r w:rsidRPr="000E45D9">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0E45D9">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EC75ED" w:rsidRPr="000E45D9" w:rsidRDefault="00EC75ED" w:rsidP="0032623F">
      <w:pPr>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EC75ED" w:rsidRPr="000E45D9" w:rsidRDefault="00EC75ED" w:rsidP="0032623F">
      <w:pPr>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Строение атома: ядро, энергетический уровень. </w:t>
      </w:r>
      <w:r w:rsidRPr="000E45D9">
        <w:rPr>
          <w:rFonts w:ascii="Times New Roman" w:hAnsi="Times New Roman"/>
          <w:i/>
          <w:sz w:val="24"/>
          <w:szCs w:val="24"/>
        </w:rPr>
        <w:t>Состав ядра атома: протоны, нейтроны. Изотопы.</w:t>
      </w:r>
      <w:r w:rsidRPr="000E45D9">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C75ED" w:rsidRPr="000E45D9" w:rsidRDefault="00EC75ED" w:rsidP="0032623F">
      <w:pPr>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Строение веществ. Химическая связь</w:t>
      </w:r>
    </w:p>
    <w:p w:rsidR="00EC75ED" w:rsidRPr="000E45D9" w:rsidRDefault="00EC75ED" w:rsidP="0032623F">
      <w:pPr>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i/>
          <w:sz w:val="24"/>
          <w:szCs w:val="24"/>
        </w:rPr>
        <w:t>Электроотрицательность атомов химических элементов.</w:t>
      </w:r>
      <w:r w:rsidRPr="000E45D9">
        <w:rPr>
          <w:rFonts w:ascii="Times New Roman" w:hAnsi="Times New Roman"/>
          <w:sz w:val="24"/>
          <w:szCs w:val="24"/>
        </w:rPr>
        <w:t xml:space="preserve"> Ковалентная химическая связь: неполярная и полярная. </w:t>
      </w:r>
      <w:r w:rsidRPr="000E45D9">
        <w:rPr>
          <w:rFonts w:ascii="Times New Roman" w:hAnsi="Times New Roman"/>
          <w:i/>
          <w:sz w:val="24"/>
          <w:szCs w:val="24"/>
        </w:rPr>
        <w:t>Понятие о водородной связи и ее влиянии на физические свойства веществ на примере воды.</w:t>
      </w:r>
      <w:r w:rsidRPr="000E45D9">
        <w:rPr>
          <w:rFonts w:ascii="Times New Roman" w:hAnsi="Times New Roman"/>
          <w:sz w:val="24"/>
          <w:szCs w:val="24"/>
        </w:rPr>
        <w:t xml:space="preserve"> Ионная связь. Металлическая связь. </w:t>
      </w:r>
      <w:r w:rsidRPr="000E45D9">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EC75ED" w:rsidRPr="000E45D9" w:rsidRDefault="00EC75ED" w:rsidP="0032623F">
      <w:pPr>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Химические реакции</w:t>
      </w:r>
    </w:p>
    <w:p w:rsidR="00EC75ED" w:rsidRPr="000E45D9" w:rsidRDefault="00EC75ED" w:rsidP="0032623F">
      <w:pPr>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i/>
          <w:sz w:val="24"/>
          <w:szCs w:val="24"/>
        </w:rPr>
        <w:t>Понятие о скорости химической реакции. Факторы, влияющие на скорость химической реакции</w:t>
      </w:r>
      <w:r w:rsidRPr="000E45D9">
        <w:rPr>
          <w:rFonts w:ascii="Times New Roman" w:hAnsi="Times New Roman"/>
          <w:sz w:val="24"/>
          <w:szCs w:val="24"/>
        </w:rPr>
        <w:t xml:space="preserve">. </w:t>
      </w:r>
      <w:r w:rsidRPr="000E45D9">
        <w:rPr>
          <w:rFonts w:ascii="Times New Roman" w:hAnsi="Times New Roman"/>
          <w:i/>
          <w:sz w:val="24"/>
          <w:szCs w:val="24"/>
        </w:rPr>
        <w:t>Понятие о катализаторе.</w:t>
      </w:r>
      <w:r w:rsidRPr="000E45D9">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C75ED" w:rsidRPr="000E45D9" w:rsidRDefault="00EC75ED" w:rsidP="0032623F">
      <w:pPr>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 xml:space="preserve">Неметаллы </w:t>
      </w:r>
      <w:r w:rsidRPr="000E45D9">
        <w:rPr>
          <w:rFonts w:ascii="Times New Roman" w:hAnsi="Times New Roman"/>
          <w:b/>
          <w:bCs/>
          <w:sz w:val="24"/>
          <w:szCs w:val="24"/>
          <w:lang w:val="en-US"/>
        </w:rPr>
        <w:t>IV</w:t>
      </w:r>
      <w:r w:rsidRPr="000E45D9">
        <w:rPr>
          <w:rFonts w:ascii="Times New Roman" w:hAnsi="Times New Roman"/>
          <w:b/>
          <w:bCs/>
          <w:sz w:val="24"/>
          <w:szCs w:val="24"/>
        </w:rPr>
        <w:t xml:space="preserve"> – </w:t>
      </w:r>
      <w:r w:rsidRPr="000E45D9">
        <w:rPr>
          <w:rFonts w:ascii="Times New Roman" w:hAnsi="Times New Roman"/>
          <w:b/>
          <w:bCs/>
          <w:sz w:val="24"/>
          <w:szCs w:val="24"/>
          <w:lang w:val="en-US"/>
        </w:rPr>
        <w:t>VII</w:t>
      </w:r>
      <w:r w:rsidRPr="000E45D9">
        <w:rPr>
          <w:rFonts w:ascii="Times New Roman" w:hAnsi="Times New Roman"/>
          <w:b/>
          <w:bCs/>
          <w:sz w:val="24"/>
          <w:szCs w:val="24"/>
        </w:rPr>
        <w:t xml:space="preserve"> групп и их соединения</w:t>
      </w:r>
    </w:p>
    <w:p w:rsidR="00EC75ED" w:rsidRPr="000E45D9" w:rsidRDefault="00EC75ED" w:rsidP="0032623F">
      <w:pPr>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E45D9">
        <w:rPr>
          <w:rFonts w:ascii="Times New Roman" w:hAnsi="Times New Roman"/>
          <w:i/>
          <w:sz w:val="24"/>
          <w:szCs w:val="24"/>
        </w:rPr>
        <w:t>сернистая и сероводородная кислоты</w:t>
      </w:r>
      <w:r w:rsidRPr="000E45D9">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E45D9">
        <w:rPr>
          <w:rFonts w:ascii="Times New Roman" w:hAnsi="Times New Roman"/>
          <w:sz w:val="24"/>
          <w:szCs w:val="24"/>
          <w:lang w:val="en-US"/>
        </w:rPr>
        <w:t>V</w:t>
      </w:r>
      <w:r w:rsidRPr="000E45D9">
        <w:rPr>
          <w:rFonts w:ascii="Times New Roman" w:hAnsi="Times New Roman"/>
          <w:sz w:val="24"/>
          <w:szCs w:val="24"/>
        </w:rPr>
        <w:t xml:space="preserve">), ортофосфорная кислота и ее соли. Углерод: физические и химические свойства. </w:t>
      </w:r>
      <w:r w:rsidRPr="000E45D9">
        <w:rPr>
          <w:rFonts w:ascii="Times New Roman" w:hAnsi="Times New Roman"/>
          <w:i/>
          <w:sz w:val="24"/>
          <w:szCs w:val="24"/>
        </w:rPr>
        <w:t xml:space="preserve">Аллотропия углерода: алмаз, графит, карбин, фуллерены. </w:t>
      </w:r>
      <w:r w:rsidRPr="000E45D9">
        <w:rPr>
          <w:rFonts w:ascii="Times New Roman" w:hAnsi="Times New Roman"/>
          <w:sz w:val="24"/>
          <w:szCs w:val="24"/>
        </w:rPr>
        <w:t xml:space="preserve">Соединения углерода: оксиды углерода (II) и (IV), угольная кислота и ее соли. </w:t>
      </w:r>
      <w:r w:rsidRPr="000E45D9">
        <w:rPr>
          <w:rFonts w:ascii="Times New Roman" w:hAnsi="Times New Roman"/>
          <w:i/>
          <w:sz w:val="24"/>
          <w:szCs w:val="24"/>
        </w:rPr>
        <w:t>Кремний и его соединения.</w:t>
      </w:r>
    </w:p>
    <w:p w:rsidR="00EC75ED" w:rsidRPr="000E45D9" w:rsidRDefault="00EC75ED" w:rsidP="0032623F">
      <w:pPr>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Металлы и их соединения</w:t>
      </w:r>
    </w:p>
    <w:p w:rsidR="00EC75ED" w:rsidRPr="000E45D9" w:rsidRDefault="00EC75ED" w:rsidP="0032623F">
      <w:pPr>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i/>
          <w:sz w:val="24"/>
          <w:szCs w:val="24"/>
        </w:rPr>
        <w:t>Положение металлов в периодической системе химических элементов Д.И. Менделеева.Металлы в природе и общие способы их получения</w:t>
      </w:r>
      <w:r w:rsidRPr="000E45D9">
        <w:rPr>
          <w:rFonts w:ascii="Times New Roman" w:hAnsi="Times New Roman"/>
          <w:sz w:val="24"/>
          <w:szCs w:val="24"/>
        </w:rPr>
        <w:t xml:space="preserve">. </w:t>
      </w:r>
      <w:r w:rsidRPr="000E45D9">
        <w:rPr>
          <w:rFonts w:ascii="Times New Roman" w:hAnsi="Times New Roman"/>
          <w:i/>
          <w:sz w:val="24"/>
          <w:szCs w:val="24"/>
        </w:rPr>
        <w:t>Общие физические свойства металлов.</w:t>
      </w:r>
      <w:r w:rsidRPr="000E45D9">
        <w:rPr>
          <w:rFonts w:ascii="Times New Roman" w:hAnsi="Times New Roman"/>
          <w:sz w:val="24"/>
          <w:szCs w:val="24"/>
        </w:rPr>
        <w:t xml:space="preserve"> Общие химические свойства металлов: реакции с неметаллами, кислотами, солями. </w:t>
      </w:r>
      <w:r w:rsidRPr="000E45D9">
        <w:rPr>
          <w:rFonts w:ascii="Times New Roman" w:hAnsi="Times New Roman"/>
          <w:i/>
          <w:sz w:val="24"/>
          <w:szCs w:val="24"/>
        </w:rPr>
        <w:t>Электрохимический ряд напряжений металлов.</w:t>
      </w:r>
      <w:r w:rsidRPr="000E45D9">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C75ED" w:rsidRPr="000E45D9" w:rsidRDefault="00EC75ED" w:rsidP="0032623F">
      <w:pPr>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Первоначальные сведения об органических веществах</w:t>
      </w:r>
    </w:p>
    <w:p w:rsidR="00EC75ED" w:rsidRPr="000E45D9" w:rsidRDefault="00EC75ED" w:rsidP="0032623F">
      <w:pPr>
        <w:autoSpaceDE w:val="0"/>
        <w:autoSpaceDN w:val="0"/>
        <w:adjustRightInd w:val="0"/>
        <w:spacing w:after="0" w:line="240" w:lineRule="auto"/>
        <w:ind w:firstLine="709"/>
        <w:jc w:val="both"/>
        <w:rPr>
          <w:rFonts w:ascii="Times New Roman" w:hAnsi="Times New Roman"/>
          <w:i/>
          <w:sz w:val="24"/>
          <w:szCs w:val="24"/>
        </w:rPr>
      </w:pPr>
      <w:r w:rsidRPr="000E45D9">
        <w:rPr>
          <w:rFonts w:ascii="Times New Roman" w:hAnsi="Times New Roman"/>
          <w:bCs/>
          <w:sz w:val="24"/>
          <w:szCs w:val="24"/>
        </w:rPr>
        <w:t>П</w:t>
      </w:r>
      <w:r w:rsidRPr="000E45D9">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0E45D9">
        <w:rPr>
          <w:rFonts w:ascii="Times New Roman" w:hAnsi="Times New Roman"/>
          <w:i/>
          <w:sz w:val="24"/>
          <w:szCs w:val="24"/>
        </w:rPr>
        <w:t xml:space="preserve">Источники углеводородов: природный газ, нефть, уголь. </w:t>
      </w:r>
      <w:r w:rsidRPr="000E45D9">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E45D9">
        <w:rPr>
          <w:rFonts w:ascii="Times New Roman" w:hAnsi="Times New Roman"/>
          <w:i/>
          <w:sz w:val="24"/>
          <w:szCs w:val="24"/>
        </w:rPr>
        <w:t>Химическое загрязнение окружающей среды и его последствия.</w:t>
      </w:r>
    </w:p>
    <w:p w:rsidR="00EC75ED" w:rsidRPr="000E45D9" w:rsidRDefault="00EC75ED" w:rsidP="0032623F">
      <w:pPr>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Типы расчетных задач:</w:t>
      </w:r>
    </w:p>
    <w:p w:rsidR="00EC75ED" w:rsidRPr="000E45D9" w:rsidRDefault="00EC75ED" w:rsidP="006104A1">
      <w:pPr>
        <w:numPr>
          <w:ilvl w:val="0"/>
          <w:numId w:val="147"/>
        </w:numPr>
        <w:autoSpaceDE w:val="0"/>
        <w:autoSpaceDN w:val="0"/>
        <w:adjustRightInd w:val="0"/>
        <w:spacing w:after="0" w:line="240" w:lineRule="auto"/>
        <w:ind w:left="0" w:firstLine="709"/>
        <w:jc w:val="both"/>
        <w:rPr>
          <w:rFonts w:ascii="Times New Roman" w:hAnsi="Times New Roman"/>
          <w:bCs/>
          <w:sz w:val="24"/>
          <w:szCs w:val="24"/>
        </w:rPr>
      </w:pPr>
      <w:r w:rsidRPr="000E45D9">
        <w:rPr>
          <w:rFonts w:ascii="Times New Roman" w:hAnsi="Times New Roman"/>
          <w:bCs/>
          <w:sz w:val="24"/>
          <w:szCs w:val="24"/>
        </w:rPr>
        <w:t>Вычисление массовой доли химического элемента по формуле соединения.</w:t>
      </w:r>
    </w:p>
    <w:p w:rsidR="00EC75ED" w:rsidRPr="000E45D9" w:rsidRDefault="00EC75ED" w:rsidP="0032623F">
      <w:pPr>
        <w:autoSpaceDE w:val="0"/>
        <w:autoSpaceDN w:val="0"/>
        <w:adjustRightInd w:val="0"/>
        <w:spacing w:after="0" w:line="240" w:lineRule="auto"/>
        <w:ind w:firstLine="709"/>
        <w:jc w:val="both"/>
        <w:rPr>
          <w:rFonts w:ascii="Times New Roman" w:hAnsi="Times New Roman"/>
          <w:bCs/>
          <w:i/>
          <w:sz w:val="24"/>
          <w:szCs w:val="24"/>
        </w:rPr>
      </w:pPr>
      <w:r w:rsidRPr="000E45D9">
        <w:rPr>
          <w:rFonts w:ascii="Times New Roman" w:hAnsi="Times New Roman"/>
          <w:bCs/>
          <w:i/>
          <w:sz w:val="24"/>
          <w:szCs w:val="24"/>
        </w:rPr>
        <w:t>Установление простейшей формулы вещества по массовым долям химических элементов.</w:t>
      </w:r>
    </w:p>
    <w:p w:rsidR="00EC75ED" w:rsidRPr="000E45D9" w:rsidRDefault="00EC75ED" w:rsidP="006104A1">
      <w:pPr>
        <w:numPr>
          <w:ilvl w:val="0"/>
          <w:numId w:val="147"/>
        </w:numPr>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EC75ED" w:rsidRPr="000E45D9" w:rsidRDefault="00EC75ED" w:rsidP="006104A1">
      <w:pPr>
        <w:numPr>
          <w:ilvl w:val="0"/>
          <w:numId w:val="147"/>
        </w:numPr>
        <w:autoSpaceDE w:val="0"/>
        <w:autoSpaceDN w:val="0"/>
        <w:adjustRightInd w:val="0"/>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Расчет массовой доли растворенного вещества в растворе.</w:t>
      </w:r>
    </w:p>
    <w:p w:rsidR="00EC75ED" w:rsidRPr="000E45D9" w:rsidRDefault="00EC75ED" w:rsidP="0032623F">
      <w:pPr>
        <w:autoSpaceDE w:val="0"/>
        <w:autoSpaceDN w:val="0"/>
        <w:adjustRightInd w:val="0"/>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Примерные темы практических работ:</w:t>
      </w:r>
    </w:p>
    <w:p w:rsidR="00EC75ED" w:rsidRPr="000E45D9" w:rsidRDefault="00EC75ED" w:rsidP="006104A1">
      <w:pPr>
        <w:numPr>
          <w:ilvl w:val="0"/>
          <w:numId w:val="159"/>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EC75ED" w:rsidRPr="000E45D9" w:rsidRDefault="00EC75ED" w:rsidP="006104A1">
      <w:pPr>
        <w:numPr>
          <w:ilvl w:val="0"/>
          <w:numId w:val="159"/>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Очистка загрязненной поваренной соли.</w:t>
      </w:r>
    </w:p>
    <w:p w:rsidR="00EC75ED" w:rsidRPr="000E45D9" w:rsidRDefault="00EC75ED" w:rsidP="006104A1">
      <w:pPr>
        <w:numPr>
          <w:ilvl w:val="0"/>
          <w:numId w:val="159"/>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Признаки протекания химических реакций.</w:t>
      </w:r>
    </w:p>
    <w:p w:rsidR="00EC75ED" w:rsidRPr="000E45D9" w:rsidRDefault="00EC75ED" w:rsidP="006104A1">
      <w:pPr>
        <w:numPr>
          <w:ilvl w:val="0"/>
          <w:numId w:val="159"/>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Получение кислорода и изучение его свойств.</w:t>
      </w:r>
    </w:p>
    <w:p w:rsidR="00EC75ED" w:rsidRPr="000E45D9" w:rsidRDefault="00EC75ED" w:rsidP="006104A1">
      <w:pPr>
        <w:numPr>
          <w:ilvl w:val="0"/>
          <w:numId w:val="159"/>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Получение водорода и изучение его свойств.</w:t>
      </w:r>
    </w:p>
    <w:p w:rsidR="00EC75ED" w:rsidRPr="000E45D9" w:rsidRDefault="00EC75ED" w:rsidP="006104A1">
      <w:pPr>
        <w:numPr>
          <w:ilvl w:val="0"/>
          <w:numId w:val="159"/>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Приготовление растворов с определенной массовой долей растворенного вещества.</w:t>
      </w:r>
    </w:p>
    <w:p w:rsidR="00EC75ED" w:rsidRPr="000E45D9" w:rsidRDefault="00EC75ED" w:rsidP="006104A1">
      <w:pPr>
        <w:numPr>
          <w:ilvl w:val="0"/>
          <w:numId w:val="159"/>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Решение экспериментальных задач по теме «Основные классы неорганических соединений».</w:t>
      </w:r>
    </w:p>
    <w:p w:rsidR="00EC75ED" w:rsidRPr="000E45D9" w:rsidRDefault="00EC75ED" w:rsidP="006104A1">
      <w:pPr>
        <w:numPr>
          <w:ilvl w:val="0"/>
          <w:numId w:val="159"/>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Реакции ионного обмена.</w:t>
      </w:r>
    </w:p>
    <w:p w:rsidR="00EC75ED" w:rsidRPr="000E45D9" w:rsidRDefault="00EC75ED" w:rsidP="006104A1">
      <w:pPr>
        <w:numPr>
          <w:ilvl w:val="0"/>
          <w:numId w:val="159"/>
        </w:numPr>
        <w:spacing w:after="0" w:line="240" w:lineRule="auto"/>
        <w:ind w:left="0" w:firstLine="709"/>
        <w:jc w:val="both"/>
        <w:rPr>
          <w:rFonts w:ascii="Times New Roman" w:hAnsi="Times New Roman"/>
          <w:i/>
          <w:sz w:val="24"/>
          <w:szCs w:val="24"/>
        </w:rPr>
      </w:pPr>
      <w:r w:rsidRPr="000E45D9">
        <w:rPr>
          <w:rFonts w:ascii="Times New Roman" w:hAnsi="Times New Roman"/>
          <w:i/>
          <w:sz w:val="24"/>
          <w:szCs w:val="24"/>
        </w:rPr>
        <w:t>Качественные реакции на ионы в растворе.</w:t>
      </w:r>
    </w:p>
    <w:p w:rsidR="00EC75ED" w:rsidRPr="000E45D9" w:rsidRDefault="00EC75ED" w:rsidP="006104A1">
      <w:pPr>
        <w:numPr>
          <w:ilvl w:val="0"/>
          <w:numId w:val="159"/>
        </w:numPr>
        <w:spacing w:after="0" w:line="240" w:lineRule="auto"/>
        <w:ind w:left="0" w:firstLine="709"/>
        <w:jc w:val="both"/>
        <w:rPr>
          <w:rFonts w:ascii="Times New Roman" w:hAnsi="Times New Roman"/>
          <w:i/>
          <w:sz w:val="24"/>
          <w:szCs w:val="24"/>
        </w:rPr>
      </w:pPr>
      <w:r w:rsidRPr="000E45D9">
        <w:rPr>
          <w:rFonts w:ascii="Times New Roman" w:hAnsi="Times New Roman"/>
          <w:i/>
          <w:sz w:val="24"/>
          <w:szCs w:val="24"/>
        </w:rPr>
        <w:t>Получение аммиака и изучение его свойств.</w:t>
      </w:r>
    </w:p>
    <w:p w:rsidR="00EC75ED" w:rsidRPr="000E45D9" w:rsidRDefault="00EC75ED" w:rsidP="006104A1">
      <w:pPr>
        <w:numPr>
          <w:ilvl w:val="0"/>
          <w:numId w:val="159"/>
        </w:numPr>
        <w:spacing w:after="0" w:line="240" w:lineRule="auto"/>
        <w:ind w:left="0" w:firstLine="709"/>
        <w:jc w:val="both"/>
        <w:rPr>
          <w:rFonts w:ascii="Times New Roman" w:hAnsi="Times New Roman"/>
          <w:i/>
          <w:sz w:val="24"/>
          <w:szCs w:val="24"/>
        </w:rPr>
      </w:pPr>
      <w:r w:rsidRPr="000E45D9">
        <w:rPr>
          <w:rFonts w:ascii="Times New Roman" w:hAnsi="Times New Roman"/>
          <w:i/>
          <w:sz w:val="24"/>
          <w:szCs w:val="24"/>
        </w:rPr>
        <w:t>Получение углекислого газа и изучение его свойств.</w:t>
      </w:r>
    </w:p>
    <w:p w:rsidR="00EC75ED" w:rsidRPr="000E45D9" w:rsidRDefault="00EC75ED" w:rsidP="006104A1">
      <w:pPr>
        <w:numPr>
          <w:ilvl w:val="0"/>
          <w:numId w:val="159"/>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Решение экспериментальных задач по теме «Неметаллы IV – VII групп и их соединений».</w:t>
      </w:r>
    </w:p>
    <w:p w:rsidR="00EC75ED" w:rsidRDefault="00EC75ED" w:rsidP="006104A1">
      <w:pPr>
        <w:numPr>
          <w:ilvl w:val="0"/>
          <w:numId w:val="159"/>
        </w:numPr>
        <w:spacing w:after="0" w:line="240" w:lineRule="auto"/>
        <w:ind w:left="0" w:firstLine="709"/>
        <w:jc w:val="both"/>
        <w:rPr>
          <w:rFonts w:ascii="Times New Roman" w:hAnsi="Times New Roman"/>
          <w:sz w:val="24"/>
          <w:szCs w:val="24"/>
        </w:rPr>
      </w:pPr>
      <w:r w:rsidRPr="000E45D9">
        <w:rPr>
          <w:rFonts w:ascii="Times New Roman" w:hAnsi="Times New Roman"/>
          <w:sz w:val="24"/>
          <w:szCs w:val="24"/>
        </w:rPr>
        <w:t>Решение экспериментальных задач по теме «Металлы и их соединения».</w:t>
      </w:r>
    </w:p>
    <w:p w:rsidR="008C1A71" w:rsidRPr="000E45D9" w:rsidRDefault="008C1A71" w:rsidP="008C1A71">
      <w:pPr>
        <w:spacing w:after="0" w:line="240" w:lineRule="auto"/>
        <w:jc w:val="both"/>
        <w:rPr>
          <w:rFonts w:ascii="Times New Roman" w:hAnsi="Times New Roman"/>
          <w:sz w:val="24"/>
          <w:szCs w:val="24"/>
        </w:rPr>
      </w:pPr>
    </w:p>
    <w:p w:rsidR="00010482" w:rsidRPr="000E45D9" w:rsidRDefault="00010482" w:rsidP="008C1A71">
      <w:pPr>
        <w:pStyle w:val="4"/>
        <w:spacing w:before="0" w:after="0"/>
        <w:jc w:val="center"/>
        <w:rPr>
          <w:sz w:val="24"/>
          <w:szCs w:val="24"/>
          <w:lang w:val="ru-RU"/>
        </w:rPr>
      </w:pPr>
      <w:r w:rsidRPr="000E45D9">
        <w:rPr>
          <w:sz w:val="24"/>
          <w:szCs w:val="24"/>
        </w:rPr>
        <w:t>2.2.2.1</w:t>
      </w:r>
      <w:r w:rsidRPr="000E45D9">
        <w:rPr>
          <w:sz w:val="24"/>
          <w:szCs w:val="24"/>
          <w:lang w:val="ru-RU"/>
        </w:rPr>
        <w:t>5</w:t>
      </w:r>
      <w:r w:rsidRPr="000E45D9">
        <w:rPr>
          <w:sz w:val="24"/>
          <w:szCs w:val="24"/>
        </w:rPr>
        <w:t xml:space="preserve">. </w:t>
      </w:r>
      <w:r w:rsidRPr="000E45D9">
        <w:rPr>
          <w:sz w:val="24"/>
          <w:szCs w:val="24"/>
          <w:lang w:val="ru-RU"/>
        </w:rPr>
        <w:t>Основы духовно-нравст</w:t>
      </w:r>
      <w:r w:rsidR="00417D76" w:rsidRPr="000E45D9">
        <w:rPr>
          <w:sz w:val="24"/>
          <w:szCs w:val="24"/>
          <w:lang w:val="ru-RU"/>
        </w:rPr>
        <w:t>венной культуры народов России</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Преподавание ОДНКНР носит </w:t>
      </w:r>
      <w:r w:rsidRPr="000E45D9">
        <w:rPr>
          <w:rFonts w:ascii="Times New Roman" w:hAnsi="Times New Roman"/>
          <w:bCs/>
          <w:sz w:val="24"/>
          <w:szCs w:val="24"/>
        </w:rPr>
        <w:t>культурологический характер</w:t>
      </w:r>
      <w:r w:rsidRPr="000E45D9">
        <w:rPr>
          <w:rFonts w:ascii="Times New Roman" w:hAnsi="Times New Roman"/>
          <w:sz w:val="24"/>
          <w:szCs w:val="24"/>
        </w:rPr>
        <w:t>, который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Таким образом, она является преемственной с преподаванием комплексного курса «Основы религиозных культур и светской этики» в 4 классах.</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Особенность данной предметной области состоит в том, что расширение знаний обучающихся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  Изучение направлено на образование, воспитание и развитие школьника при особом внимании к его эмоциональному развитию.</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i/>
          <w:sz w:val="24"/>
          <w:szCs w:val="24"/>
        </w:rPr>
        <w:t>Сказания старины глубокой</w:t>
      </w:r>
      <w:r w:rsidRPr="000E45D9">
        <w:rPr>
          <w:rFonts w:ascii="Times New Roman" w:hAnsi="Times New Roman"/>
          <w:sz w:val="24"/>
          <w:szCs w:val="24"/>
        </w:rPr>
        <w:t xml:space="preserve">.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Исторические источники об истории Орловского края. Вятичи – наши предки. Занятия жителей в старину.Быт и обычаи жителей.Верования наших предков.Святое имя. Просветитель земли Орловской Иоанн Кукша</w:t>
      </w:r>
    </w:p>
    <w:p w:rsidR="00C068E0" w:rsidRPr="000E45D9" w:rsidRDefault="00C068E0" w:rsidP="00C068E0">
      <w:pPr>
        <w:widowControl w:val="0"/>
        <w:snapToGrid w:val="0"/>
        <w:spacing w:after="0" w:line="240" w:lineRule="auto"/>
        <w:jc w:val="both"/>
        <w:rPr>
          <w:rFonts w:ascii="Times New Roman" w:hAnsi="Times New Roman"/>
          <w:sz w:val="24"/>
          <w:szCs w:val="24"/>
        </w:rPr>
      </w:pPr>
      <w:r w:rsidRPr="000E45D9">
        <w:rPr>
          <w:rFonts w:ascii="Times New Roman" w:hAnsi="Times New Roman"/>
          <w:i/>
          <w:sz w:val="24"/>
          <w:szCs w:val="24"/>
        </w:rPr>
        <w:t>Древние города Орловского края</w:t>
      </w:r>
      <w:r w:rsidRPr="000E45D9">
        <w:rPr>
          <w:rFonts w:ascii="Times New Roman" w:hAnsi="Times New Roman"/>
          <w:sz w:val="24"/>
          <w:szCs w:val="24"/>
        </w:rPr>
        <w:t>.</w:t>
      </w:r>
    </w:p>
    <w:p w:rsidR="00C068E0" w:rsidRPr="000E45D9" w:rsidRDefault="00C068E0" w:rsidP="00C068E0">
      <w:pPr>
        <w:widowControl w:val="0"/>
        <w:snapToGrid w:val="0"/>
        <w:spacing w:after="0" w:line="240" w:lineRule="auto"/>
        <w:jc w:val="both"/>
        <w:rPr>
          <w:rFonts w:ascii="Times New Roman" w:hAnsi="Times New Roman"/>
          <w:bCs/>
          <w:sz w:val="24"/>
          <w:szCs w:val="24"/>
        </w:rPr>
      </w:pPr>
      <w:r w:rsidRPr="000E45D9">
        <w:rPr>
          <w:rFonts w:ascii="Times New Roman" w:hAnsi="Times New Roman"/>
          <w:bCs/>
          <w:sz w:val="24"/>
          <w:szCs w:val="24"/>
        </w:rPr>
        <w:t xml:space="preserve"> Летописи о первых городах Орловского края. </w:t>
      </w:r>
      <w:r w:rsidRPr="000E45D9">
        <w:rPr>
          <w:rFonts w:ascii="Times New Roman" w:hAnsi="Times New Roman"/>
          <w:sz w:val="24"/>
          <w:szCs w:val="24"/>
        </w:rPr>
        <w:t>Древний город Мценск.</w:t>
      </w:r>
    </w:p>
    <w:p w:rsidR="00C068E0" w:rsidRPr="000E45D9" w:rsidRDefault="00C068E0" w:rsidP="00C068E0">
      <w:pPr>
        <w:widowControl w:val="0"/>
        <w:snapToGrid w:val="0"/>
        <w:spacing w:after="0" w:line="240" w:lineRule="auto"/>
        <w:jc w:val="both"/>
        <w:rPr>
          <w:rFonts w:ascii="Times New Roman" w:hAnsi="Times New Roman"/>
          <w:sz w:val="24"/>
          <w:szCs w:val="24"/>
        </w:rPr>
      </w:pPr>
      <w:r w:rsidRPr="000E45D9">
        <w:rPr>
          <w:rFonts w:ascii="Times New Roman" w:hAnsi="Times New Roman"/>
          <w:sz w:val="24"/>
          <w:szCs w:val="24"/>
        </w:rPr>
        <w:t>Древний город Кромы (ныне поселок). Древний город Болхов. Орел изначальный.</w:t>
      </w:r>
    </w:p>
    <w:p w:rsidR="00C068E0" w:rsidRPr="000E45D9" w:rsidRDefault="00C068E0" w:rsidP="00C068E0">
      <w:pPr>
        <w:widowControl w:val="0"/>
        <w:tabs>
          <w:tab w:val="left" w:pos="900"/>
        </w:tabs>
        <w:snapToGrid w:val="0"/>
        <w:spacing w:after="0" w:line="240" w:lineRule="auto"/>
        <w:jc w:val="both"/>
        <w:rPr>
          <w:rFonts w:ascii="Times New Roman" w:hAnsi="Times New Roman"/>
          <w:i/>
          <w:iCs/>
          <w:sz w:val="24"/>
          <w:szCs w:val="24"/>
        </w:rPr>
      </w:pPr>
      <w:r w:rsidRPr="000E45D9">
        <w:rPr>
          <w:rFonts w:ascii="Times New Roman" w:hAnsi="Times New Roman"/>
          <w:i/>
          <w:sz w:val="24"/>
          <w:szCs w:val="24"/>
        </w:rPr>
        <w:t>Православное краеведение.</w:t>
      </w:r>
      <w:r w:rsidRPr="000E45D9">
        <w:rPr>
          <w:rFonts w:ascii="Times New Roman" w:hAnsi="Times New Roman"/>
          <w:i/>
          <w:iCs/>
          <w:sz w:val="24"/>
          <w:szCs w:val="24"/>
        </w:rPr>
        <w:t xml:space="preserve"> </w:t>
      </w:r>
    </w:p>
    <w:p w:rsidR="00C068E0" w:rsidRPr="000E45D9" w:rsidRDefault="00C068E0" w:rsidP="00C068E0">
      <w:pPr>
        <w:widowControl w:val="0"/>
        <w:tabs>
          <w:tab w:val="left" w:pos="900"/>
        </w:tabs>
        <w:snapToGrid w:val="0"/>
        <w:spacing w:after="0" w:line="240" w:lineRule="auto"/>
        <w:jc w:val="both"/>
        <w:rPr>
          <w:rFonts w:ascii="Times New Roman" w:hAnsi="Times New Roman"/>
          <w:sz w:val="24"/>
          <w:szCs w:val="24"/>
        </w:rPr>
      </w:pPr>
      <w:r w:rsidRPr="000E45D9">
        <w:rPr>
          <w:rFonts w:ascii="Times New Roman" w:hAnsi="Times New Roman"/>
          <w:iCs/>
          <w:sz w:val="24"/>
          <w:szCs w:val="24"/>
        </w:rPr>
        <w:t>Первые Орловские храмы и монастыри. Церкви и монастыри 16-17 веков.</w:t>
      </w:r>
    </w:p>
    <w:p w:rsidR="00C068E0" w:rsidRPr="000E45D9" w:rsidRDefault="00C068E0" w:rsidP="00C068E0">
      <w:pPr>
        <w:widowControl w:val="0"/>
        <w:snapToGrid w:val="0"/>
        <w:spacing w:after="0" w:line="240" w:lineRule="auto"/>
        <w:jc w:val="both"/>
        <w:rPr>
          <w:rFonts w:ascii="Times New Roman" w:hAnsi="Times New Roman"/>
          <w:sz w:val="24"/>
          <w:szCs w:val="24"/>
        </w:rPr>
      </w:pPr>
      <w:r w:rsidRPr="000E45D9">
        <w:rPr>
          <w:rFonts w:ascii="Times New Roman" w:hAnsi="Times New Roman"/>
          <w:sz w:val="24"/>
          <w:szCs w:val="24"/>
        </w:rPr>
        <w:t>Свято-Успенский мужской монастырь. Троицкий Рождества Богородицы Оптин монастырь.Свято-Сергиев храм г. Ливны</w:t>
      </w:r>
    </w:p>
    <w:p w:rsidR="00C068E0" w:rsidRPr="000E45D9" w:rsidRDefault="00C068E0" w:rsidP="00C068E0">
      <w:pPr>
        <w:widowControl w:val="0"/>
        <w:snapToGrid w:val="0"/>
        <w:spacing w:after="0" w:line="240" w:lineRule="auto"/>
        <w:jc w:val="both"/>
        <w:rPr>
          <w:rFonts w:ascii="Times New Roman" w:hAnsi="Times New Roman"/>
          <w:i/>
          <w:sz w:val="24"/>
          <w:szCs w:val="24"/>
        </w:rPr>
      </w:pPr>
      <w:r w:rsidRPr="000E45D9">
        <w:rPr>
          <w:rFonts w:ascii="Times New Roman" w:hAnsi="Times New Roman"/>
          <w:i/>
          <w:sz w:val="24"/>
          <w:szCs w:val="24"/>
        </w:rPr>
        <w:t xml:space="preserve">Святые источники Орловщины. </w:t>
      </w:r>
    </w:p>
    <w:p w:rsidR="00C068E0" w:rsidRPr="000E45D9" w:rsidRDefault="00C068E0" w:rsidP="00C068E0">
      <w:pPr>
        <w:widowControl w:val="0"/>
        <w:snapToGrid w:val="0"/>
        <w:spacing w:after="0" w:line="240" w:lineRule="auto"/>
        <w:jc w:val="both"/>
        <w:rPr>
          <w:rFonts w:ascii="Times New Roman" w:hAnsi="Times New Roman"/>
          <w:sz w:val="24"/>
          <w:szCs w:val="24"/>
        </w:rPr>
      </w:pPr>
      <w:r w:rsidRPr="000E45D9">
        <w:rPr>
          <w:rFonts w:ascii="Times New Roman" w:hAnsi="Times New Roman"/>
          <w:sz w:val="24"/>
          <w:szCs w:val="24"/>
        </w:rPr>
        <w:t xml:space="preserve">Вода. Святая вода. Источники Болховского края </w:t>
      </w:r>
    </w:p>
    <w:p w:rsidR="00C068E0" w:rsidRPr="000E45D9" w:rsidRDefault="00C068E0" w:rsidP="00C068E0">
      <w:pPr>
        <w:widowControl w:val="0"/>
        <w:snapToGrid w:val="0"/>
        <w:spacing w:after="0" w:line="240" w:lineRule="auto"/>
        <w:jc w:val="both"/>
        <w:rPr>
          <w:rFonts w:ascii="Times New Roman" w:hAnsi="Times New Roman"/>
          <w:i/>
          <w:sz w:val="24"/>
          <w:szCs w:val="24"/>
        </w:rPr>
      </w:pPr>
      <w:r w:rsidRPr="000E45D9">
        <w:rPr>
          <w:rFonts w:ascii="Times New Roman" w:hAnsi="Times New Roman"/>
          <w:i/>
          <w:sz w:val="24"/>
          <w:szCs w:val="24"/>
        </w:rPr>
        <w:t xml:space="preserve">Православные праздники на Орловской земле. </w:t>
      </w:r>
    </w:p>
    <w:p w:rsidR="00C068E0" w:rsidRPr="000E45D9" w:rsidRDefault="00C068E0" w:rsidP="00C068E0">
      <w:pPr>
        <w:widowControl w:val="0"/>
        <w:snapToGrid w:val="0"/>
        <w:spacing w:after="0" w:line="240" w:lineRule="auto"/>
        <w:jc w:val="both"/>
        <w:rPr>
          <w:rFonts w:ascii="Times New Roman" w:hAnsi="Times New Roman"/>
          <w:sz w:val="24"/>
          <w:szCs w:val="24"/>
        </w:rPr>
      </w:pPr>
      <w:r w:rsidRPr="000E45D9">
        <w:rPr>
          <w:rFonts w:ascii="Times New Roman" w:hAnsi="Times New Roman"/>
          <w:sz w:val="24"/>
          <w:szCs w:val="24"/>
        </w:rPr>
        <w:t>Православный праздник Рождества Христова. Православный праздник Пасхи</w:t>
      </w:r>
    </w:p>
    <w:p w:rsidR="00C068E0" w:rsidRPr="000E45D9" w:rsidRDefault="00C068E0" w:rsidP="00C068E0">
      <w:pPr>
        <w:widowControl w:val="0"/>
        <w:snapToGrid w:val="0"/>
        <w:spacing w:after="0" w:line="240" w:lineRule="auto"/>
        <w:jc w:val="both"/>
        <w:rPr>
          <w:rFonts w:ascii="Times New Roman" w:hAnsi="Times New Roman"/>
          <w:sz w:val="24"/>
          <w:szCs w:val="24"/>
        </w:rPr>
      </w:pPr>
      <w:r w:rsidRPr="000E45D9">
        <w:rPr>
          <w:rFonts w:ascii="Times New Roman" w:hAnsi="Times New Roman"/>
          <w:sz w:val="24"/>
          <w:szCs w:val="24"/>
        </w:rPr>
        <w:t>Праздник святого Георгия Победоносца. Праздник славянской письменности. Святые Кирилл и Мефодий – основатели славянской письменности. Православный праздник Святой Троицы</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В мире культуры.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(К.Брюллов,  И.  Репин,  К.  Станиславский,  Ш.  Алейхем,  Г.  Уланова,  Д.  Шостакович, Р.Гамзатов,  Л.  Лихачев,  С.  Эрьзя,  Ю.  Рытхэу  и  др.).  Ученые,  деятели  литературы  и искусства  России  в  разные  исторические  времена  и  эпохи  внесли  большой  вклад  в мировую  культуру.  В  культуре  России  сконцентрированы  достижения  разных  народов. Многонациональная  культура  способствует  укреплению  дружбы  и  добрососедству народов.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Человек  –  творец  и  носитель  культуры.  Вне  культуры  жизнь  человека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невозможна. Вклад  личности  в  культуру  зависит  от  ее  таланта,  способностей,  упорства.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Законы нравственности – часть культуры общества. Источники, создающие нравственные установки. В  процессе  своей  жизни  человек  усваивает  культуру  и  сам  вносит  вклад  в  нее. Вклад  человека  в  культуру  зависит  от  его  таланта,  способностей,  упорства.  Законы нравственности - часть культуры общества.</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Нравственные ценности российского народа.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Древние предания, священные книги, пословицы и поговорки разных  народов  России  о  защите  Родины.  Примеры  героизма  и  патриотизма,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представленные в эпических образах. Жизнь ратными подвигами полна. Реальные примеры выражения патриотических чувств  в  истории  России  (Дмитрий  Донской,  Кузьма  Минин,  Иван  Сусанин,  Надежда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Дурова  и  др.).  Деятели  разных  конфессий  –  патриоты  (Сергий  Радонежский,  Рабби Шнеур-Залман и др.). Вклад народов нашей страны в победу над фашизмом. Героические страницы  истории  нашей  страны.  Подъем  патриотических  чувств  россиян  в  эпоху освободительных  войн.  Примеры  героизма.  Участие  церкви  и  церковнослужителей  в организации защиты Отечества.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В труде  –  красота  человека.  Тема  труда  в  фольклоре  разных  народов  (сказках, легендах, пословицах). Трудолюбие как нравственное качество человека, основа трудовой деятельности. «Плод  добрых  трудов  славен…».  Буддизм,  ислам,  христианство  о  труде  и трудолюбии.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Люди труда. Примеры самоотверженного труда людей разной национальности на благо  родины  (землепроходцы,  ученые, путешественники,  колхозники  и  пр.).  В  любую историческую эпоху у любого народа есть люди, которые славными трудовыми делами и подвигами внесли вклад в развитие культуры общества.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Бережное отношение к природе. Одушевление природы нашими предками. Роль заповедников  в  сохранении природных  объектов.  Заповедники на  карте России. Не  зная законов  природы,  люди  в  давние  времена  одушевляли  и  обожествляли  природные явления.  Почему  современный  человек  должен  относиться  к  природе  бережно  и рационально?</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фольклоре разных народов. Семья – первый трудовой коллектив.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Семья-первая  «школа»,  где  ребенок  получает  уроки  нравственности.  Знание истории  своей  семьи,  ее  обычаев  и  традиций  -  залог  интереса  к  культурным  традициям российского народа.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 Религия и культура.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Роль  религии  в  развитии  культуры.  Вклад  религии  в  развитие  материальной  и духовной  культуры  общества.  Использование  религиозных  образов  и  сюжетов  в искусстве,  литературе.  Религиозные  праздники,  культовые  сооружения  (оживление имеющихся представлений).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Культурное  наследие  христианской  Руси.  Принятие  христианства  на  Руси, влияние  Византии.  Древняя  Русь  после  принятия  христианства.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Духовная  музыка.  Богослужебное  песнопение.  Колокольный  звон.  Особенности православного  календаря.  Влияние  церкви  на  образование,  культуру  народа. Исторические личности, оказавшие влияние на развитие культуры Руси.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Культура ислама. Возникновение ислама. Первые столетия ислама (VII-XII века)– золотое  время  исламской  культуры.  Роль  ислама  в  развитии  мировой  культуры. Искусство,  литература  и  архитектура  ислама.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Культурные  традиции  буддизма.  Возникновение  буддизма.  Распространение буддизма в России. Народы России, исповедующие буддизм. Первый буддийский храм в российской  столице.  Культовые  сооружения  буддистов:  ступа,  пагода.  Архитектура буддийских храмов. Буддийские монастыри. Влияние буддийских монастырей и монахов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на развитие культуры. Искусство танка. Буддийский календарь.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Как сохранить духовные ценности.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Забота  государства  о  сохранении  духовных  ценностей.  Конституционные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Хранить  память  предков. Уважение  к  труду,  обычаям,  вере  предков. Примеры благотворительности из российской истории. Известные меценаты России.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Государство  заботится о  сохранении духовной культуры и  ее развитии. Взаимная помощь  и  поддержка  государства,  общественных  и  религиозных  организаций.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Восстановление на территории России памятников религиозной культуры.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Без  памяти  нет  нравственности,  совести.  Беспамятный  человек  -  неблагодарный.Уважение к труду, обычаям, вере безответственный. Благотворительность как духовно-нравственная ценность.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Твой духовный мир. </w:t>
      </w:r>
    </w:p>
    <w:p w:rsidR="00C068E0" w:rsidRPr="000E45D9" w:rsidRDefault="00C068E0" w:rsidP="00C068E0">
      <w:pPr>
        <w:spacing w:after="0" w:line="240" w:lineRule="auto"/>
        <w:jc w:val="both"/>
        <w:rPr>
          <w:rFonts w:ascii="Times New Roman" w:hAnsi="Times New Roman"/>
          <w:sz w:val="24"/>
          <w:szCs w:val="24"/>
        </w:rPr>
      </w:pPr>
      <w:r w:rsidRPr="000E45D9">
        <w:rPr>
          <w:rFonts w:ascii="Times New Roman" w:hAnsi="Times New Roman"/>
          <w:sz w:val="24"/>
          <w:szCs w:val="24"/>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w:t>
      </w:r>
    </w:p>
    <w:p w:rsidR="00010482" w:rsidRPr="000E45D9" w:rsidRDefault="00C068E0" w:rsidP="00010482">
      <w:pPr>
        <w:spacing w:after="0" w:line="240" w:lineRule="auto"/>
        <w:jc w:val="both"/>
        <w:rPr>
          <w:rFonts w:ascii="Times New Roman" w:hAnsi="Times New Roman"/>
          <w:sz w:val="24"/>
          <w:szCs w:val="24"/>
        </w:rPr>
      </w:pPr>
      <w:r w:rsidRPr="000E45D9">
        <w:rPr>
          <w:rFonts w:ascii="Times New Roman" w:hAnsi="Times New Roman"/>
          <w:sz w:val="24"/>
          <w:szCs w:val="24"/>
        </w:rPr>
        <w:t xml:space="preserve">Что  составляет  твой  духовный мир? Культура  поведения  современного  человека. Правила хорошего тона - этикет. Твоя культура поведения.  </w:t>
      </w:r>
    </w:p>
    <w:p w:rsidR="00EC75ED" w:rsidRPr="000E45D9" w:rsidRDefault="00C068E0" w:rsidP="00303374">
      <w:pPr>
        <w:pStyle w:val="4"/>
        <w:spacing w:before="0" w:after="0"/>
        <w:jc w:val="center"/>
        <w:rPr>
          <w:sz w:val="24"/>
          <w:szCs w:val="24"/>
        </w:rPr>
      </w:pPr>
      <w:bookmarkStart w:id="313" w:name="_Toc409691713"/>
      <w:bookmarkStart w:id="314" w:name="_Toc410654038"/>
      <w:bookmarkStart w:id="315" w:name="_Toc414553249"/>
      <w:r w:rsidRPr="000E45D9">
        <w:rPr>
          <w:sz w:val="24"/>
          <w:szCs w:val="24"/>
        </w:rPr>
        <w:t>2.2.2.1</w:t>
      </w:r>
      <w:r w:rsidRPr="000E45D9">
        <w:rPr>
          <w:sz w:val="24"/>
          <w:szCs w:val="24"/>
          <w:lang w:val="ru-RU"/>
        </w:rPr>
        <w:t>6</w:t>
      </w:r>
      <w:r w:rsidR="00EC75ED" w:rsidRPr="000E45D9">
        <w:rPr>
          <w:sz w:val="24"/>
          <w:szCs w:val="24"/>
        </w:rPr>
        <w:t>. Изобразительное искусство</w:t>
      </w:r>
      <w:bookmarkEnd w:id="313"/>
      <w:bookmarkEnd w:id="314"/>
      <w:bookmarkEnd w:id="315"/>
    </w:p>
    <w:p w:rsidR="00EC75ED" w:rsidRPr="000E45D9" w:rsidRDefault="00EC75ED" w:rsidP="0032623F">
      <w:pPr>
        <w:tabs>
          <w:tab w:val="left" w:pos="1134"/>
        </w:tabs>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EC75ED" w:rsidRPr="000E45D9" w:rsidRDefault="00EC75ED" w:rsidP="0032623F">
      <w:pPr>
        <w:tabs>
          <w:tab w:val="left" w:pos="1134"/>
        </w:tabs>
        <w:spacing w:after="0" w:line="240" w:lineRule="auto"/>
        <w:ind w:firstLine="709"/>
        <w:jc w:val="both"/>
        <w:rPr>
          <w:rFonts w:ascii="Times New Roman" w:hAnsi="Times New Roman"/>
          <w:sz w:val="24"/>
          <w:szCs w:val="24"/>
        </w:rPr>
      </w:pPr>
      <w:r w:rsidRPr="000E45D9">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EC75ED" w:rsidRPr="000E45D9" w:rsidRDefault="00EC75ED" w:rsidP="0032623F">
      <w:pPr>
        <w:tabs>
          <w:tab w:val="left" w:pos="1134"/>
        </w:tabs>
        <w:spacing w:after="0" w:line="240" w:lineRule="auto"/>
        <w:ind w:firstLine="709"/>
        <w:jc w:val="both"/>
        <w:rPr>
          <w:rFonts w:ascii="Times New Roman" w:hAnsi="Times New Roman"/>
          <w:sz w:val="24"/>
          <w:szCs w:val="24"/>
        </w:rPr>
      </w:pPr>
      <w:r w:rsidRPr="000E45D9">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EC75ED" w:rsidRPr="000E45D9" w:rsidRDefault="00EC75ED" w:rsidP="0032623F">
      <w:pPr>
        <w:tabs>
          <w:tab w:val="left" w:pos="1134"/>
        </w:tabs>
        <w:spacing w:after="0" w:line="240" w:lineRule="auto"/>
        <w:ind w:firstLine="709"/>
        <w:jc w:val="both"/>
        <w:rPr>
          <w:rFonts w:ascii="Times New Roman" w:hAnsi="Times New Roman"/>
          <w:sz w:val="24"/>
          <w:szCs w:val="24"/>
        </w:rPr>
      </w:pPr>
      <w:r w:rsidRPr="000E45D9">
        <w:rPr>
          <w:rFonts w:ascii="Times New Roman" w:hAnsi="Times New Roman"/>
          <w:sz w:val="24"/>
          <w:szCs w:val="24"/>
        </w:rPr>
        <w:t>В программу включены следующие основные виды художественно-творческой деятельности:</w:t>
      </w:r>
    </w:p>
    <w:p w:rsidR="00EC75ED" w:rsidRPr="000E45D9" w:rsidRDefault="00EC75ED" w:rsidP="006104A1">
      <w:pPr>
        <w:pStyle w:val="afe"/>
        <w:numPr>
          <w:ilvl w:val="0"/>
          <w:numId w:val="160"/>
        </w:numPr>
        <w:tabs>
          <w:tab w:val="left" w:pos="1134"/>
        </w:tabs>
        <w:ind w:left="0" w:firstLine="709"/>
        <w:jc w:val="both"/>
      </w:pPr>
      <w:r w:rsidRPr="000E45D9">
        <w:t>ценностно-ориентационная и коммуникативная деятельность;</w:t>
      </w:r>
    </w:p>
    <w:p w:rsidR="00EC75ED" w:rsidRPr="000E45D9" w:rsidRDefault="00EC75ED" w:rsidP="006104A1">
      <w:pPr>
        <w:pStyle w:val="afe"/>
        <w:numPr>
          <w:ilvl w:val="0"/>
          <w:numId w:val="160"/>
        </w:numPr>
        <w:tabs>
          <w:tab w:val="left" w:pos="1134"/>
        </w:tabs>
        <w:ind w:left="0" w:firstLine="709"/>
        <w:jc w:val="both"/>
      </w:pPr>
      <w:r w:rsidRPr="000E45D9">
        <w:t>изобразительная деятельность (основы художественного изображения);</w:t>
      </w:r>
    </w:p>
    <w:p w:rsidR="00EC75ED" w:rsidRPr="000E45D9" w:rsidRDefault="00EC75ED" w:rsidP="006104A1">
      <w:pPr>
        <w:pStyle w:val="afe"/>
        <w:numPr>
          <w:ilvl w:val="0"/>
          <w:numId w:val="160"/>
        </w:numPr>
        <w:tabs>
          <w:tab w:val="left" w:pos="1134"/>
        </w:tabs>
        <w:ind w:left="0" w:firstLine="709"/>
        <w:jc w:val="both"/>
      </w:pPr>
      <w:r w:rsidRPr="000E45D9">
        <w:t xml:space="preserve">декоративно-прикладная деятельность (основы народного и декоративно-прикладного искусства); </w:t>
      </w:r>
    </w:p>
    <w:p w:rsidR="00EC75ED" w:rsidRPr="000E45D9" w:rsidRDefault="00EC75ED" w:rsidP="006104A1">
      <w:pPr>
        <w:pStyle w:val="afe"/>
        <w:numPr>
          <w:ilvl w:val="0"/>
          <w:numId w:val="160"/>
        </w:numPr>
        <w:tabs>
          <w:tab w:val="left" w:pos="1134"/>
        </w:tabs>
        <w:ind w:left="0" w:firstLine="709"/>
        <w:jc w:val="both"/>
      </w:pPr>
      <w:r w:rsidRPr="000E45D9">
        <w:t>художественно-конструкторская деятельность (элементы дизайна и архитектуры);</w:t>
      </w:r>
    </w:p>
    <w:p w:rsidR="00EC75ED" w:rsidRPr="000E45D9" w:rsidRDefault="00EC75ED" w:rsidP="006104A1">
      <w:pPr>
        <w:pStyle w:val="afe"/>
        <w:numPr>
          <w:ilvl w:val="0"/>
          <w:numId w:val="160"/>
        </w:numPr>
        <w:tabs>
          <w:tab w:val="left" w:pos="1134"/>
        </w:tabs>
        <w:ind w:left="0" w:firstLine="709"/>
        <w:jc w:val="both"/>
      </w:pPr>
      <w:r w:rsidRPr="000E45D9">
        <w:t>художественно-творческая деятельность на основе синтеза искусств.</w:t>
      </w:r>
    </w:p>
    <w:p w:rsidR="00EC75ED" w:rsidRPr="000E45D9" w:rsidRDefault="00EC75ED" w:rsidP="0032623F">
      <w:pPr>
        <w:tabs>
          <w:tab w:val="left" w:pos="1134"/>
        </w:tabs>
        <w:spacing w:after="0" w:line="240" w:lineRule="auto"/>
        <w:ind w:firstLine="709"/>
        <w:jc w:val="both"/>
        <w:rPr>
          <w:rFonts w:ascii="Times New Roman" w:hAnsi="Times New Roman"/>
          <w:sz w:val="24"/>
          <w:szCs w:val="24"/>
        </w:rPr>
      </w:pPr>
      <w:r w:rsidRPr="000E45D9">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C75ED" w:rsidRPr="000E45D9" w:rsidRDefault="00EC75ED" w:rsidP="0032623F">
      <w:pPr>
        <w:tabs>
          <w:tab w:val="left" w:pos="1134"/>
        </w:tabs>
        <w:spacing w:after="0" w:line="240" w:lineRule="auto"/>
        <w:ind w:firstLine="709"/>
        <w:jc w:val="both"/>
        <w:rPr>
          <w:rFonts w:ascii="Times New Roman" w:hAnsi="Times New Roman"/>
          <w:sz w:val="24"/>
          <w:szCs w:val="24"/>
        </w:rPr>
      </w:pPr>
      <w:r w:rsidRPr="000E45D9">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C75ED" w:rsidRPr="000E45D9" w:rsidRDefault="00EC75ED" w:rsidP="0032623F">
      <w:pPr>
        <w:pStyle w:val="afe"/>
        <w:tabs>
          <w:tab w:val="left" w:pos="426"/>
        </w:tabs>
        <w:ind w:left="0" w:firstLine="709"/>
        <w:jc w:val="both"/>
        <w:rPr>
          <w:b/>
        </w:rPr>
      </w:pPr>
      <w:r w:rsidRPr="000E45D9">
        <w:rPr>
          <w:b/>
        </w:rPr>
        <w:t>Народное художественное творчество – неиссякаемый источник самобытной красоты</w:t>
      </w:r>
    </w:p>
    <w:p w:rsidR="00EC75ED" w:rsidRPr="000E45D9" w:rsidRDefault="00EC75ED" w:rsidP="0032623F">
      <w:pPr>
        <w:tabs>
          <w:tab w:val="left" w:pos="426"/>
          <w:tab w:val="left" w:pos="709"/>
        </w:tabs>
        <w:spacing w:after="0" w:line="240" w:lineRule="auto"/>
        <w:ind w:firstLine="709"/>
        <w:jc w:val="both"/>
        <w:rPr>
          <w:rFonts w:ascii="Times New Roman" w:hAnsi="Times New Roman"/>
          <w:b/>
          <w:sz w:val="24"/>
          <w:szCs w:val="24"/>
        </w:rPr>
      </w:pPr>
      <w:r w:rsidRPr="000E45D9">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EC75ED" w:rsidRPr="000E45D9" w:rsidRDefault="00EC75ED"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Виды изобразительного искусства и основы образного языка</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EC75ED" w:rsidRPr="000E45D9" w:rsidRDefault="00EC75ED" w:rsidP="0032623F">
      <w:pPr>
        <w:spacing w:after="0" w:line="240" w:lineRule="auto"/>
        <w:ind w:firstLine="709"/>
        <w:rPr>
          <w:rFonts w:ascii="Times New Roman" w:hAnsi="Times New Roman"/>
          <w:b/>
          <w:sz w:val="24"/>
          <w:szCs w:val="24"/>
        </w:rPr>
      </w:pPr>
      <w:r w:rsidRPr="000E45D9">
        <w:rPr>
          <w:rFonts w:ascii="Times New Roman" w:hAnsi="Times New Roman"/>
          <w:b/>
          <w:sz w:val="24"/>
          <w:szCs w:val="24"/>
        </w:rPr>
        <w:t>Понимание смысла деятельности художника</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EC75ED" w:rsidRPr="000E45D9" w:rsidRDefault="00EC75ED" w:rsidP="0032623F">
      <w:pPr>
        <w:spacing w:after="0" w:line="240" w:lineRule="auto"/>
        <w:ind w:firstLine="709"/>
        <w:rPr>
          <w:rFonts w:ascii="Times New Roman" w:hAnsi="Times New Roman"/>
          <w:b/>
          <w:sz w:val="24"/>
          <w:szCs w:val="24"/>
        </w:rPr>
      </w:pPr>
      <w:r w:rsidRPr="000E45D9">
        <w:rPr>
          <w:rFonts w:ascii="Times New Roman" w:hAnsi="Times New Roman"/>
          <w:b/>
          <w:sz w:val="24"/>
          <w:szCs w:val="24"/>
        </w:rPr>
        <w:t>Вечные темы и великие исторические события в искусстве</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EC75ED" w:rsidRPr="000E45D9" w:rsidRDefault="00EC75ED" w:rsidP="0032623F">
      <w:pPr>
        <w:spacing w:after="0" w:line="240" w:lineRule="auto"/>
        <w:ind w:firstLine="709"/>
        <w:rPr>
          <w:rFonts w:ascii="Times New Roman" w:hAnsi="Times New Roman"/>
          <w:b/>
          <w:sz w:val="24"/>
          <w:szCs w:val="24"/>
        </w:rPr>
      </w:pPr>
      <w:r w:rsidRPr="000E45D9">
        <w:rPr>
          <w:rFonts w:ascii="Times New Roman" w:hAnsi="Times New Roman"/>
          <w:b/>
          <w:sz w:val="24"/>
          <w:szCs w:val="24"/>
        </w:rPr>
        <w:t>Конструктивное искусство: архитектура и дизайн</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EC75ED" w:rsidRPr="000E45D9" w:rsidRDefault="00EC75ED" w:rsidP="0032623F">
      <w:pPr>
        <w:spacing w:after="0" w:line="240" w:lineRule="auto"/>
        <w:ind w:firstLine="709"/>
        <w:rPr>
          <w:rFonts w:ascii="Times New Roman" w:hAnsi="Times New Roman"/>
          <w:b/>
          <w:sz w:val="24"/>
          <w:szCs w:val="24"/>
        </w:rPr>
      </w:pPr>
      <w:r w:rsidRPr="000E45D9">
        <w:rPr>
          <w:rFonts w:ascii="Times New Roman" w:hAnsi="Times New Roman"/>
          <w:b/>
          <w:sz w:val="24"/>
          <w:szCs w:val="24"/>
        </w:rPr>
        <w:t>Изобразительное искусство и архитектура России</w:t>
      </w:r>
      <w:r w:rsidRPr="000E45D9">
        <w:rPr>
          <w:rFonts w:ascii="Times New Roman" w:hAnsi="Times New Roman"/>
          <w:b/>
          <w:sz w:val="24"/>
          <w:szCs w:val="24"/>
          <w:lang w:val="en-US"/>
        </w:rPr>
        <w:t>XI</w:t>
      </w:r>
      <w:r w:rsidRPr="000E45D9">
        <w:rPr>
          <w:rFonts w:ascii="Times New Roman" w:hAnsi="Times New Roman"/>
          <w:b/>
          <w:sz w:val="24"/>
          <w:szCs w:val="24"/>
        </w:rPr>
        <w:t xml:space="preserve"> –</w:t>
      </w:r>
      <w:r w:rsidRPr="000E45D9">
        <w:rPr>
          <w:rFonts w:ascii="Times New Roman" w:hAnsi="Times New Roman"/>
          <w:b/>
          <w:sz w:val="24"/>
          <w:szCs w:val="24"/>
          <w:lang w:val="en-US"/>
        </w:rPr>
        <w:t>XVII</w:t>
      </w:r>
      <w:r w:rsidRPr="000E45D9">
        <w:rPr>
          <w:rFonts w:ascii="Times New Roman" w:hAnsi="Times New Roman"/>
          <w:b/>
          <w:sz w:val="24"/>
          <w:szCs w:val="24"/>
        </w:rPr>
        <w:t xml:space="preserve"> вв.</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EC75ED" w:rsidRPr="000E45D9" w:rsidRDefault="00EC75ED" w:rsidP="0032623F">
      <w:pPr>
        <w:spacing w:after="0" w:line="240" w:lineRule="auto"/>
        <w:ind w:firstLine="709"/>
        <w:rPr>
          <w:rFonts w:ascii="Times New Roman" w:hAnsi="Times New Roman"/>
          <w:b/>
          <w:i/>
          <w:sz w:val="24"/>
          <w:szCs w:val="24"/>
        </w:rPr>
      </w:pPr>
      <w:r w:rsidRPr="000E45D9">
        <w:rPr>
          <w:rFonts w:ascii="Times New Roman" w:hAnsi="Times New Roman"/>
          <w:b/>
          <w:i/>
          <w:sz w:val="24"/>
          <w:szCs w:val="24"/>
        </w:rPr>
        <w:t>Искусство полиграфии</w:t>
      </w:r>
    </w:p>
    <w:p w:rsidR="00EC75ED" w:rsidRPr="000E45D9" w:rsidRDefault="00EC75ED" w:rsidP="0032623F">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EC75ED" w:rsidRPr="000E45D9" w:rsidRDefault="00EC75ED" w:rsidP="0032623F">
      <w:pPr>
        <w:spacing w:after="0" w:line="240" w:lineRule="auto"/>
        <w:ind w:firstLine="709"/>
        <w:jc w:val="both"/>
        <w:rPr>
          <w:rFonts w:ascii="Times New Roman" w:hAnsi="Times New Roman"/>
          <w:b/>
          <w:i/>
          <w:sz w:val="24"/>
          <w:szCs w:val="24"/>
        </w:rPr>
      </w:pPr>
      <w:r w:rsidRPr="000E45D9">
        <w:rPr>
          <w:rFonts w:ascii="Times New Roman" w:hAnsi="Times New Roman"/>
          <w:b/>
          <w:i/>
          <w:sz w:val="24"/>
          <w:szCs w:val="24"/>
        </w:rPr>
        <w:t>Стили, направления виды и жанры в русском изобразительном искусстве и архитектуре XVIII - XIX вв.</w:t>
      </w:r>
    </w:p>
    <w:p w:rsidR="00EC75ED" w:rsidRPr="000E45D9" w:rsidRDefault="00EC75ED" w:rsidP="0032623F">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EC75ED" w:rsidRPr="000E45D9" w:rsidRDefault="00EC75ED" w:rsidP="0032623F">
      <w:pPr>
        <w:spacing w:after="0" w:line="240" w:lineRule="auto"/>
        <w:ind w:firstLine="709"/>
        <w:jc w:val="both"/>
        <w:rPr>
          <w:rFonts w:ascii="Times New Roman" w:hAnsi="Times New Roman"/>
          <w:b/>
          <w:i/>
          <w:sz w:val="24"/>
          <w:szCs w:val="24"/>
        </w:rPr>
      </w:pPr>
      <w:r w:rsidRPr="000E45D9">
        <w:rPr>
          <w:rFonts w:ascii="Times New Roman" w:hAnsi="Times New Roman"/>
          <w:b/>
          <w:i/>
          <w:sz w:val="24"/>
          <w:szCs w:val="24"/>
        </w:rPr>
        <w:t>Взаимосвязь истории искусства и истории человечества</w:t>
      </w:r>
    </w:p>
    <w:p w:rsidR="00EC75ED" w:rsidRPr="000E45D9" w:rsidRDefault="00EC75ED" w:rsidP="0032623F">
      <w:pPr>
        <w:spacing w:after="0" w:line="240" w:lineRule="auto"/>
        <w:ind w:firstLine="709"/>
        <w:jc w:val="both"/>
        <w:rPr>
          <w:rFonts w:ascii="Times New Roman" w:hAnsi="Times New Roman"/>
          <w:i/>
          <w:sz w:val="24"/>
          <w:szCs w:val="24"/>
        </w:rPr>
      </w:pPr>
      <w:r w:rsidRPr="000E45D9">
        <w:rPr>
          <w:rFonts w:ascii="Times New Roman" w:hAnsi="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EC75ED" w:rsidRPr="000E45D9" w:rsidRDefault="00EC75ED" w:rsidP="0032623F">
      <w:pPr>
        <w:spacing w:after="0" w:line="240" w:lineRule="auto"/>
        <w:ind w:firstLine="709"/>
        <w:jc w:val="both"/>
        <w:rPr>
          <w:rFonts w:ascii="Times New Roman" w:hAnsi="Times New Roman"/>
          <w:b/>
          <w:i/>
          <w:sz w:val="24"/>
          <w:szCs w:val="24"/>
        </w:rPr>
      </w:pPr>
      <w:r w:rsidRPr="000E45D9">
        <w:rPr>
          <w:rFonts w:ascii="Times New Roman" w:hAnsi="Times New Roman"/>
          <w:b/>
          <w:i/>
          <w:sz w:val="24"/>
          <w:szCs w:val="24"/>
        </w:rPr>
        <w:t>Изображение в синтетических и экранных видах искусства и художественная фотография</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E45D9">
        <w:rPr>
          <w:rFonts w:ascii="Times New Roman" w:hAnsi="Times New Roman"/>
          <w:i/>
          <w:sz w:val="24"/>
          <w:szCs w:val="24"/>
          <w:lang w:val="en-US"/>
        </w:rPr>
        <w:t>XX</w:t>
      </w:r>
      <w:r w:rsidRPr="000E45D9">
        <w:rPr>
          <w:rFonts w:ascii="Times New Roman" w:hAnsi="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C75ED" w:rsidRPr="000E45D9" w:rsidRDefault="00C068E0" w:rsidP="00303374">
      <w:pPr>
        <w:pStyle w:val="4"/>
        <w:spacing w:before="0" w:after="0"/>
        <w:jc w:val="center"/>
        <w:rPr>
          <w:sz w:val="24"/>
          <w:szCs w:val="24"/>
        </w:rPr>
      </w:pPr>
      <w:bookmarkStart w:id="316" w:name="_Toc409691714"/>
      <w:bookmarkStart w:id="317" w:name="_Toc410654039"/>
      <w:bookmarkStart w:id="318" w:name="_Toc414553250"/>
      <w:r w:rsidRPr="000E45D9">
        <w:rPr>
          <w:sz w:val="24"/>
          <w:szCs w:val="24"/>
        </w:rPr>
        <w:t>2.2.2.1</w:t>
      </w:r>
      <w:r w:rsidRPr="000E45D9">
        <w:rPr>
          <w:sz w:val="24"/>
          <w:szCs w:val="24"/>
          <w:lang w:val="ru-RU"/>
        </w:rPr>
        <w:t>7</w:t>
      </w:r>
      <w:r w:rsidR="00EC75ED" w:rsidRPr="000E45D9">
        <w:rPr>
          <w:sz w:val="24"/>
          <w:szCs w:val="24"/>
        </w:rPr>
        <w:t>. Музыка</w:t>
      </w:r>
      <w:bookmarkEnd w:id="316"/>
      <w:bookmarkEnd w:id="317"/>
      <w:bookmarkEnd w:id="318"/>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Освоение предмета «Музыка» направлено на:</w:t>
      </w:r>
    </w:p>
    <w:p w:rsidR="00EC75ED" w:rsidRPr="000E45D9" w:rsidRDefault="00EC75ED" w:rsidP="006104A1">
      <w:pPr>
        <w:pStyle w:val="afe"/>
        <w:numPr>
          <w:ilvl w:val="0"/>
          <w:numId w:val="161"/>
        </w:numPr>
        <w:tabs>
          <w:tab w:val="left" w:pos="284"/>
          <w:tab w:val="left" w:pos="1134"/>
        </w:tabs>
        <w:ind w:left="0" w:firstLine="0"/>
        <w:jc w:val="both"/>
      </w:pPr>
      <w:r w:rsidRPr="000E45D9">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EC75ED" w:rsidRPr="000E45D9" w:rsidRDefault="00EC75ED" w:rsidP="006104A1">
      <w:pPr>
        <w:pStyle w:val="afe"/>
        <w:numPr>
          <w:ilvl w:val="0"/>
          <w:numId w:val="161"/>
        </w:numPr>
        <w:tabs>
          <w:tab w:val="left" w:pos="284"/>
          <w:tab w:val="left" w:pos="1134"/>
        </w:tabs>
        <w:ind w:left="0" w:firstLine="0"/>
        <w:jc w:val="both"/>
      </w:pPr>
      <w:r w:rsidRPr="000E45D9">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EC75ED" w:rsidRPr="000E45D9" w:rsidRDefault="00EC75ED" w:rsidP="006104A1">
      <w:pPr>
        <w:pStyle w:val="afe"/>
        <w:numPr>
          <w:ilvl w:val="0"/>
          <w:numId w:val="161"/>
        </w:numPr>
        <w:tabs>
          <w:tab w:val="left" w:pos="284"/>
          <w:tab w:val="left" w:pos="1134"/>
        </w:tabs>
        <w:ind w:left="0" w:firstLine="0"/>
        <w:jc w:val="both"/>
      </w:pPr>
      <w:r w:rsidRPr="000E45D9">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EC75ED" w:rsidRPr="000E45D9" w:rsidRDefault="00EC75ED" w:rsidP="006104A1">
      <w:pPr>
        <w:pStyle w:val="afe"/>
        <w:numPr>
          <w:ilvl w:val="0"/>
          <w:numId w:val="161"/>
        </w:numPr>
        <w:tabs>
          <w:tab w:val="left" w:pos="284"/>
          <w:tab w:val="left" w:pos="1134"/>
        </w:tabs>
        <w:ind w:left="0" w:firstLine="0"/>
        <w:jc w:val="both"/>
      </w:pPr>
      <w:r w:rsidRPr="000E45D9">
        <w:t>развитие способности к эстетическому освоению мира, способности оценивать произведения искусства по законам гармонии и красоты;</w:t>
      </w:r>
    </w:p>
    <w:p w:rsidR="00EC75ED" w:rsidRPr="000E45D9" w:rsidRDefault="00EC75ED" w:rsidP="006104A1">
      <w:pPr>
        <w:pStyle w:val="afe"/>
        <w:numPr>
          <w:ilvl w:val="0"/>
          <w:numId w:val="161"/>
        </w:numPr>
        <w:tabs>
          <w:tab w:val="left" w:pos="284"/>
          <w:tab w:val="left" w:pos="1134"/>
        </w:tabs>
        <w:ind w:left="0" w:firstLine="0"/>
        <w:jc w:val="both"/>
      </w:pPr>
      <w:r w:rsidRPr="000E45D9">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EC75ED" w:rsidRPr="000E45D9" w:rsidRDefault="00EC75ED"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Музыка как вид искусства</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0E45D9">
        <w:rPr>
          <w:rFonts w:ascii="Times New Roman" w:hAnsi="Times New Roman"/>
          <w:i/>
          <w:sz w:val="24"/>
          <w:szCs w:val="24"/>
        </w:rPr>
        <w:t xml:space="preserve"> сонатно-симфонический цикл, сюита), </w:t>
      </w:r>
      <w:r w:rsidRPr="000E45D9">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C75ED" w:rsidRPr="000E45D9" w:rsidRDefault="00EC75ED"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Народное музыкальное творчество</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E45D9">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0E45D9">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EC75ED" w:rsidRPr="000E45D9" w:rsidRDefault="00EC75ED" w:rsidP="0032623F">
      <w:pPr>
        <w:spacing w:after="0" w:line="240" w:lineRule="auto"/>
        <w:ind w:left="709"/>
        <w:contextualSpacing/>
        <w:jc w:val="both"/>
        <w:rPr>
          <w:rFonts w:ascii="Times New Roman" w:hAnsi="Times New Roman"/>
          <w:b/>
          <w:sz w:val="24"/>
          <w:szCs w:val="24"/>
        </w:rPr>
      </w:pPr>
      <w:r w:rsidRPr="000E45D9">
        <w:rPr>
          <w:rFonts w:ascii="Times New Roman" w:hAnsi="Times New Roman"/>
          <w:b/>
          <w:sz w:val="24"/>
          <w:szCs w:val="24"/>
        </w:rPr>
        <w:t xml:space="preserve">Русская музыка от эпохи средневековья до рубежа </w:t>
      </w:r>
      <w:r w:rsidRPr="000E45D9">
        <w:rPr>
          <w:rFonts w:ascii="Times New Roman" w:hAnsi="Times New Roman"/>
          <w:b/>
          <w:sz w:val="24"/>
          <w:szCs w:val="24"/>
          <w:lang w:val="en-US"/>
        </w:rPr>
        <w:t>XIX</w:t>
      </w:r>
      <w:r w:rsidRPr="000E45D9">
        <w:rPr>
          <w:rFonts w:ascii="Times New Roman" w:hAnsi="Times New Roman"/>
          <w:b/>
          <w:sz w:val="24"/>
          <w:szCs w:val="24"/>
        </w:rPr>
        <w:t>-ХХ вв.</w:t>
      </w:r>
    </w:p>
    <w:p w:rsidR="00EC75ED" w:rsidRPr="000E45D9" w:rsidRDefault="00EC75ED" w:rsidP="0032623F">
      <w:pPr>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 xml:space="preserve">Древнерусская духовная музыка. </w:t>
      </w:r>
      <w:r w:rsidRPr="000E45D9">
        <w:rPr>
          <w:rFonts w:ascii="Times New Roman" w:hAnsi="Times New Roman"/>
          <w:i/>
          <w:sz w:val="24"/>
          <w:szCs w:val="24"/>
        </w:rPr>
        <w:t>Знаменный распев как основа древнерусской храмовой музыки.</w:t>
      </w:r>
      <w:r w:rsidRPr="000E45D9">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C75ED" w:rsidRPr="000E45D9" w:rsidRDefault="00EC75ED" w:rsidP="0032623F">
      <w:pPr>
        <w:spacing w:after="0" w:line="240" w:lineRule="auto"/>
        <w:ind w:firstLine="709"/>
        <w:contextualSpacing/>
        <w:jc w:val="both"/>
        <w:rPr>
          <w:rFonts w:ascii="Times New Roman" w:hAnsi="Times New Roman"/>
          <w:b/>
          <w:sz w:val="24"/>
          <w:szCs w:val="24"/>
        </w:rPr>
      </w:pPr>
      <w:r w:rsidRPr="000E45D9">
        <w:rPr>
          <w:rFonts w:ascii="Times New Roman" w:hAnsi="Times New Roman"/>
          <w:b/>
          <w:sz w:val="24"/>
          <w:szCs w:val="24"/>
        </w:rPr>
        <w:t xml:space="preserve">Зарубежная музыка от эпохи средневековья до рубежа </w:t>
      </w:r>
      <w:r w:rsidRPr="000E45D9">
        <w:rPr>
          <w:rFonts w:ascii="Times New Roman" w:hAnsi="Times New Roman"/>
          <w:b/>
          <w:sz w:val="24"/>
          <w:szCs w:val="24"/>
          <w:lang w:val="en-US"/>
        </w:rPr>
        <w:t>XI</w:t>
      </w:r>
      <w:r w:rsidRPr="000E45D9">
        <w:rPr>
          <w:rFonts w:ascii="Times New Roman" w:hAnsi="Times New Roman"/>
          <w:b/>
          <w:sz w:val="24"/>
          <w:szCs w:val="24"/>
        </w:rPr>
        <w:t>Х-</w:t>
      </w:r>
      <w:r w:rsidRPr="000E45D9">
        <w:rPr>
          <w:rFonts w:ascii="Times New Roman" w:hAnsi="Times New Roman"/>
          <w:b/>
          <w:sz w:val="24"/>
          <w:szCs w:val="24"/>
          <w:lang w:val="en-US"/>
        </w:rPr>
        <w:t>X</w:t>
      </w:r>
      <w:r w:rsidRPr="000E45D9">
        <w:rPr>
          <w:rFonts w:ascii="Times New Roman" w:hAnsi="Times New Roman"/>
          <w:b/>
          <w:sz w:val="24"/>
          <w:szCs w:val="24"/>
        </w:rPr>
        <w:t>Х вв.</w:t>
      </w:r>
    </w:p>
    <w:p w:rsidR="00EC75ED" w:rsidRPr="000E45D9" w:rsidRDefault="00EC75ED" w:rsidP="0032623F">
      <w:pPr>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0E45D9">
        <w:rPr>
          <w:rFonts w:ascii="Times New Roman" w:hAnsi="Times New Roman"/>
          <w:sz w:val="24"/>
          <w:szCs w:val="24"/>
          <w:lang w:val="en-US"/>
        </w:rPr>
        <w:t> </w:t>
      </w:r>
      <w:r w:rsidRPr="000E45D9">
        <w:rPr>
          <w:rFonts w:ascii="Times New Roman" w:hAnsi="Times New Roman"/>
          <w:sz w:val="24"/>
          <w:szCs w:val="24"/>
        </w:rPr>
        <w:t xml:space="preserve">Григ). Оперный жанр в творчестве композиторов </w:t>
      </w:r>
      <w:r w:rsidRPr="000E45D9">
        <w:rPr>
          <w:rFonts w:ascii="Times New Roman" w:hAnsi="Times New Roman"/>
          <w:sz w:val="24"/>
          <w:szCs w:val="24"/>
          <w:lang w:val="en-US"/>
        </w:rPr>
        <w:t>XIX</w:t>
      </w:r>
      <w:r w:rsidRPr="000E45D9">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0E45D9">
        <w:rPr>
          <w:rFonts w:ascii="Times New Roman" w:hAnsi="Times New Roman"/>
          <w:i/>
          <w:sz w:val="24"/>
          <w:szCs w:val="24"/>
        </w:rPr>
        <w:t xml:space="preserve">Развитие жанров светской музыки </w:t>
      </w:r>
      <w:r w:rsidRPr="000E45D9">
        <w:rPr>
          <w:rFonts w:ascii="Times New Roman" w:hAnsi="Times New Roman"/>
          <w:sz w:val="24"/>
          <w:szCs w:val="24"/>
        </w:rPr>
        <w:t xml:space="preserve">Основные жанры светской музыки </w:t>
      </w:r>
      <w:r w:rsidRPr="000E45D9">
        <w:rPr>
          <w:rFonts w:ascii="Times New Roman" w:hAnsi="Times New Roman"/>
          <w:sz w:val="24"/>
          <w:szCs w:val="24"/>
          <w:lang w:val="en-US"/>
        </w:rPr>
        <w:t>XIX</w:t>
      </w:r>
      <w:r w:rsidRPr="000E45D9">
        <w:rPr>
          <w:rFonts w:ascii="Times New Roman" w:hAnsi="Times New Roman"/>
          <w:sz w:val="24"/>
          <w:szCs w:val="24"/>
        </w:rPr>
        <w:t xml:space="preserve"> века (соната, симфония, камерно-инструментальная и вокальная музыка, опера, балет). </w:t>
      </w:r>
      <w:r w:rsidRPr="000E45D9">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EC75ED" w:rsidRPr="000E45D9" w:rsidRDefault="00EC75ED" w:rsidP="0032623F">
      <w:pPr>
        <w:spacing w:after="0" w:line="240" w:lineRule="auto"/>
        <w:ind w:left="709"/>
        <w:contextualSpacing/>
        <w:jc w:val="both"/>
        <w:rPr>
          <w:rFonts w:ascii="Times New Roman" w:hAnsi="Times New Roman"/>
          <w:b/>
          <w:sz w:val="24"/>
          <w:szCs w:val="24"/>
        </w:rPr>
      </w:pPr>
      <w:r w:rsidRPr="000E45D9">
        <w:rPr>
          <w:rFonts w:ascii="Times New Roman" w:hAnsi="Times New Roman"/>
          <w:b/>
          <w:sz w:val="24"/>
          <w:szCs w:val="24"/>
        </w:rPr>
        <w:t xml:space="preserve">Русская и зарубежная музыкальная культура </w:t>
      </w:r>
      <w:r w:rsidRPr="000E45D9">
        <w:rPr>
          <w:rFonts w:ascii="Times New Roman" w:hAnsi="Times New Roman"/>
          <w:b/>
          <w:sz w:val="24"/>
          <w:szCs w:val="24"/>
          <w:lang w:val="en-US"/>
        </w:rPr>
        <w:t>XX</w:t>
      </w:r>
      <w:r w:rsidRPr="000E45D9">
        <w:rPr>
          <w:rFonts w:ascii="Times New Roman" w:hAnsi="Times New Roman"/>
          <w:b/>
          <w:sz w:val="24"/>
          <w:szCs w:val="24"/>
        </w:rPr>
        <w:t xml:space="preserve"> в.</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E45D9">
        <w:rPr>
          <w:rFonts w:ascii="Times New Roman" w:hAnsi="Times New Roman"/>
          <w:i/>
          <w:sz w:val="24"/>
          <w:szCs w:val="24"/>
        </w:rPr>
        <w:t>А.И. Хачатурян, А.Г. Шнитке)</w:t>
      </w:r>
      <w:r w:rsidRPr="000E45D9">
        <w:rPr>
          <w:rFonts w:ascii="Times New Roman" w:hAnsi="Times New Roman"/>
          <w:sz w:val="24"/>
          <w:szCs w:val="24"/>
        </w:rPr>
        <w:t xml:space="preserve"> и зарубежных композиторов ХХ столетия (К. Дебюсси, </w:t>
      </w:r>
      <w:r w:rsidRPr="000E45D9">
        <w:rPr>
          <w:rFonts w:ascii="Times New Roman" w:hAnsi="Times New Roman"/>
          <w:i/>
          <w:sz w:val="24"/>
          <w:szCs w:val="24"/>
        </w:rPr>
        <w:t>К. Орф, М. Равель, Б. Бриттен, А. Шенберг).</w:t>
      </w:r>
      <w:r w:rsidRPr="000E45D9">
        <w:rPr>
          <w:rFonts w:ascii="Times New Roman" w:hAnsi="Times New Roman"/>
          <w:sz w:val="24"/>
          <w:szCs w:val="24"/>
        </w:rPr>
        <w:t>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C75ED" w:rsidRPr="000E45D9" w:rsidRDefault="00EC75ED" w:rsidP="0032623F">
      <w:pPr>
        <w:tabs>
          <w:tab w:val="left" w:pos="1985"/>
        </w:tabs>
        <w:spacing w:after="0" w:line="240" w:lineRule="auto"/>
        <w:ind w:left="709"/>
        <w:contextualSpacing/>
        <w:jc w:val="both"/>
        <w:rPr>
          <w:rFonts w:ascii="Times New Roman" w:hAnsi="Times New Roman"/>
          <w:b/>
          <w:sz w:val="24"/>
          <w:szCs w:val="24"/>
        </w:rPr>
      </w:pPr>
      <w:r w:rsidRPr="000E45D9">
        <w:rPr>
          <w:rFonts w:ascii="Times New Roman" w:hAnsi="Times New Roman"/>
          <w:b/>
          <w:sz w:val="24"/>
          <w:szCs w:val="24"/>
        </w:rPr>
        <w:t>Современная музыкальная жизнь</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EC75ED" w:rsidRPr="000E45D9" w:rsidRDefault="00EC75ED" w:rsidP="0032623F">
      <w:pPr>
        <w:spacing w:after="0" w:line="240" w:lineRule="auto"/>
        <w:ind w:left="709"/>
        <w:contextualSpacing/>
        <w:jc w:val="both"/>
        <w:rPr>
          <w:rFonts w:ascii="Times New Roman" w:hAnsi="Times New Roman"/>
          <w:b/>
          <w:sz w:val="24"/>
          <w:szCs w:val="24"/>
        </w:rPr>
      </w:pPr>
      <w:r w:rsidRPr="000E45D9">
        <w:rPr>
          <w:rFonts w:ascii="Times New Roman" w:hAnsi="Times New Roman"/>
          <w:b/>
          <w:sz w:val="24"/>
          <w:szCs w:val="24"/>
        </w:rPr>
        <w:t>Значение музыки в жизни человека</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EC75ED" w:rsidRPr="000E45D9" w:rsidRDefault="00EC75ED" w:rsidP="0032623F">
      <w:pPr>
        <w:spacing w:after="0" w:line="240" w:lineRule="auto"/>
        <w:ind w:firstLine="709"/>
        <w:contextualSpacing/>
        <w:jc w:val="center"/>
        <w:rPr>
          <w:rFonts w:ascii="Times New Roman" w:hAnsi="Times New Roman"/>
          <w:sz w:val="24"/>
          <w:szCs w:val="24"/>
        </w:rPr>
      </w:pPr>
      <w:r w:rsidRPr="000E45D9">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Ч. Айвз. «Космический пейзаж».</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Г. Аллегри. «Мизерере» («Помилуй»).</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Американский народный блюз «Роллем Пит» и «Город Нью-Йорк» (обр. Дж. Сильвермена, перевод С. Болотина).</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Л. Армстронг. «Блюз Западной окраины».</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Э. Артемьев. «Мозаика».</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E45D9">
        <w:rPr>
          <w:rFonts w:ascii="Times New Roman" w:hAnsi="Times New Roman"/>
          <w:sz w:val="24"/>
          <w:szCs w:val="24"/>
          <w:lang w:val="en-US"/>
        </w:rPr>
        <w:t>A</w:t>
      </w:r>
      <w:r w:rsidRPr="000E45D9">
        <w:rPr>
          <w:rFonts w:ascii="Times New Roman" w:hAnsi="Times New Roman"/>
          <w:sz w:val="24"/>
          <w:szCs w:val="24"/>
        </w:rPr>
        <w:t>gnus Dei» (№ 23), хор «S</w:t>
      </w:r>
      <w:r w:rsidRPr="000E45D9">
        <w:rPr>
          <w:rFonts w:ascii="Times New Roman" w:hAnsi="Times New Roman"/>
          <w:sz w:val="24"/>
          <w:szCs w:val="24"/>
          <w:lang w:val="en-US"/>
        </w:rPr>
        <w:t>a</w:t>
      </w:r>
      <w:r w:rsidRPr="000E45D9">
        <w:rPr>
          <w:rFonts w:ascii="Times New Roman" w:hAnsi="Times New Roman"/>
          <w:sz w:val="24"/>
          <w:szCs w:val="24"/>
        </w:rPr>
        <w:t>nctus» (№ 20)). Оратория «Страсти по Матфею» (ария альта № 47). Сюита № 2 (7 часть «Шутка»). И. Бах-Ф. Бузони. Чакона изПартиты № 2 для скрипки соло.</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lang w:val="it-IT"/>
        </w:rPr>
      </w:pPr>
      <w:r w:rsidRPr="000E45D9">
        <w:rPr>
          <w:rFonts w:ascii="Times New Roman" w:hAnsi="Times New Roman"/>
          <w:sz w:val="24"/>
          <w:szCs w:val="24"/>
        </w:rPr>
        <w:t>И</w:t>
      </w:r>
      <w:r w:rsidRPr="000E45D9">
        <w:rPr>
          <w:rFonts w:ascii="Times New Roman" w:hAnsi="Times New Roman"/>
          <w:sz w:val="24"/>
          <w:szCs w:val="24"/>
          <w:lang w:val="it-IT"/>
        </w:rPr>
        <w:t xml:space="preserve">. </w:t>
      </w:r>
      <w:r w:rsidRPr="000E45D9">
        <w:rPr>
          <w:rFonts w:ascii="Times New Roman" w:hAnsi="Times New Roman"/>
          <w:sz w:val="24"/>
          <w:szCs w:val="24"/>
        </w:rPr>
        <w:t>Бах</w:t>
      </w:r>
      <w:r w:rsidRPr="000E45D9">
        <w:rPr>
          <w:rFonts w:ascii="Times New Roman" w:hAnsi="Times New Roman"/>
          <w:sz w:val="24"/>
          <w:szCs w:val="24"/>
          <w:lang w:val="it-IT"/>
        </w:rPr>
        <w:t>-</w:t>
      </w:r>
      <w:r w:rsidRPr="000E45D9">
        <w:rPr>
          <w:rFonts w:ascii="Times New Roman" w:hAnsi="Times New Roman"/>
          <w:sz w:val="24"/>
          <w:szCs w:val="24"/>
        </w:rPr>
        <w:t>Ш</w:t>
      </w:r>
      <w:r w:rsidRPr="000E45D9">
        <w:rPr>
          <w:rFonts w:ascii="Times New Roman" w:hAnsi="Times New Roman"/>
          <w:sz w:val="24"/>
          <w:szCs w:val="24"/>
          <w:lang w:val="it-IT"/>
        </w:rPr>
        <w:t xml:space="preserve">. </w:t>
      </w:r>
      <w:r w:rsidRPr="000E45D9">
        <w:rPr>
          <w:rFonts w:ascii="Times New Roman" w:hAnsi="Times New Roman"/>
          <w:sz w:val="24"/>
          <w:szCs w:val="24"/>
        </w:rPr>
        <w:t>Гуно</w:t>
      </w:r>
      <w:r w:rsidRPr="000E45D9">
        <w:rPr>
          <w:rFonts w:ascii="Times New Roman" w:hAnsi="Times New Roman"/>
          <w:sz w:val="24"/>
          <w:szCs w:val="24"/>
          <w:lang w:val="en-US"/>
        </w:rPr>
        <w:t>.</w:t>
      </w:r>
      <w:r w:rsidRPr="000E45D9">
        <w:rPr>
          <w:rFonts w:ascii="Times New Roman" w:hAnsi="Times New Roman"/>
          <w:sz w:val="24"/>
          <w:szCs w:val="24"/>
          <w:lang w:val="it-IT"/>
        </w:rPr>
        <w:t xml:space="preserve"> «Ave Maria»</w:t>
      </w:r>
      <w:r w:rsidRPr="000E45D9">
        <w:rPr>
          <w:rFonts w:ascii="Times New Roman" w:hAnsi="Times New Roman"/>
          <w:sz w:val="24"/>
          <w:szCs w:val="24"/>
          <w:lang w:val="en-US"/>
        </w:rPr>
        <w:t>.</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М. Березовский. Хоровой концерт «Не отвержи мене во время старости».</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Ж. Бизе. Опера «Кармен» (фрагменты:Увертюра, Хабанера из I д., Сегедилья, Сцена гадания).</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Д. Бортнянский. Херувимская песня № 7. «Слава Отцу и Сыну и Святому Духу».</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Ж. Брель. Вальс.</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Дж. Верди. Опера «Риголетто» (Песенка Герцога, Финал).</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Э. Вила Лобос. «Бразильская бахиана» № 5 (ария для сопрано и виолончелей).</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А. Варламов. «Горные вершины» (сл. М. Лермонтова). «Красный сарафан» (сл. Г. Цыганова).</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 xml:space="preserve">Й. Гайдн. Симфония № 103 («С тремоло литавр»). </w:t>
      </w:r>
      <w:r w:rsidRPr="000E45D9">
        <w:rPr>
          <w:rFonts w:ascii="Times New Roman" w:hAnsi="Times New Roman"/>
          <w:sz w:val="24"/>
          <w:szCs w:val="24"/>
          <w:lang w:val="en-US"/>
        </w:rPr>
        <w:t>I</w:t>
      </w:r>
      <w:r w:rsidRPr="000E45D9">
        <w:rPr>
          <w:rFonts w:ascii="Times New Roman" w:hAnsi="Times New Roman"/>
          <w:sz w:val="24"/>
          <w:szCs w:val="24"/>
        </w:rPr>
        <w:t xml:space="preserve"> часть, </w:t>
      </w:r>
      <w:r w:rsidRPr="000E45D9">
        <w:rPr>
          <w:rFonts w:ascii="Times New Roman" w:hAnsi="Times New Roman"/>
          <w:sz w:val="24"/>
          <w:szCs w:val="24"/>
          <w:lang w:val="en-US"/>
        </w:rPr>
        <w:t>IV</w:t>
      </w:r>
      <w:r w:rsidRPr="000E45D9">
        <w:rPr>
          <w:rFonts w:ascii="Times New Roman" w:hAnsi="Times New Roman"/>
          <w:sz w:val="24"/>
          <w:szCs w:val="24"/>
        </w:rPr>
        <w:t xml:space="preserve"> часть. </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Г. Гендель. Пассакалия из сюиты соль минор. Хор «Аллилуйя» (№ 44) из оратории «Мессия».</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М. Глинка-М. Балакирев. «Жаворонок» (фортепианная пьеса).</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К. Глюк. Опера «Орфей и Эвридика» (хор «Струн золотых напев», Мелодия, Хор фурий).</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Б. Дварионас. «Деревянная лошадка».</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А. Журбин. Рок-опера «Орфей и Эвридика» (фрагменты по выбору учителя).</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Знаменный распев.</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В. Калинников. Симфония № 1 (соль минор, I часть).</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К. Караев. Балет «Тропою грома» (Танец черных).</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Д. Каччини. «</w:t>
      </w:r>
      <w:r w:rsidRPr="000E45D9">
        <w:rPr>
          <w:rFonts w:ascii="Times New Roman" w:hAnsi="Times New Roman"/>
          <w:sz w:val="24"/>
          <w:szCs w:val="24"/>
          <w:lang w:val="en-US"/>
        </w:rPr>
        <w:t>AveMaria».</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В. Лаурушас. «В путь».</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Ф. Лист. Венгерская рапсодия № 2. Этюд Паганини (№ 6).</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И. Лученок. «Хатынь» (ст. Г. Петренко).</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А. Лядов. Кикимора (народное сказание для оркестра).</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Ф. Лэй. «История любви».</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Мадригалы эпохи Возрождения.</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Р. де Лиль. «Марсельеза».</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А. Марчелло. Концерт для гобоя с оркестром ре минор (II часть, Адажио).</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М. Матвеев. «Матушка, матушка, что во поле пыльно».</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Д. Мийо. «Бразилейра».</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И. Морозов. Балет «Айболит» (фрагменты:Полечка, Морское плавание, Галоп).</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E45D9">
        <w:rPr>
          <w:rFonts w:ascii="Times New Roman" w:hAnsi="Times New Roman"/>
          <w:sz w:val="24"/>
          <w:szCs w:val="24"/>
          <w:lang w:val="en-US"/>
        </w:rPr>
        <w:t>Diesire</w:t>
      </w:r>
      <w:r w:rsidRPr="000E45D9">
        <w:rPr>
          <w:rFonts w:ascii="Times New Roman" w:hAnsi="Times New Roman"/>
          <w:sz w:val="24"/>
          <w:szCs w:val="24"/>
        </w:rPr>
        <w:t>», «Lacrimoza»). Соната № 11 (I, II, III ч.). Фрагменты из оперы «Волшебная флейта». Мотет «</w:t>
      </w:r>
      <w:r w:rsidRPr="000E45D9">
        <w:rPr>
          <w:rFonts w:ascii="Times New Roman" w:hAnsi="Times New Roman"/>
          <w:sz w:val="24"/>
          <w:szCs w:val="24"/>
          <w:lang w:val="en-US"/>
        </w:rPr>
        <w:t>Ave</w:t>
      </w:r>
      <w:r w:rsidRPr="000E45D9">
        <w:rPr>
          <w:rFonts w:ascii="Times New Roman" w:hAnsi="Times New Roman"/>
          <w:sz w:val="24"/>
          <w:szCs w:val="24"/>
        </w:rPr>
        <w:t xml:space="preserve">, </w:t>
      </w:r>
      <w:r w:rsidRPr="000E45D9">
        <w:rPr>
          <w:rFonts w:ascii="Times New Roman" w:hAnsi="Times New Roman"/>
          <w:sz w:val="24"/>
          <w:szCs w:val="24"/>
          <w:lang w:val="en-US"/>
        </w:rPr>
        <w:t>verum</w:t>
      </w:r>
      <w:r w:rsidRPr="000E45D9">
        <w:rPr>
          <w:rFonts w:ascii="Times New Roman" w:hAnsi="Times New Roman"/>
          <w:bCs/>
          <w:sz w:val="24"/>
          <w:szCs w:val="24"/>
          <w:shd w:val="clear" w:color="auto" w:fill="FFFFFF"/>
        </w:rPr>
        <w:t>corpus</w:t>
      </w:r>
      <w:r w:rsidRPr="000E45D9">
        <w:rPr>
          <w:rFonts w:ascii="Times New Roman" w:hAnsi="Times New Roman"/>
          <w:sz w:val="24"/>
          <w:szCs w:val="24"/>
        </w:rPr>
        <w:t>».</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Н. Мясковский. Симфония № 6 (экспозиция финала).</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Негритянский спиричуэл.</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М. Огиньский. Полонез ре минор («Прощание с Родиной»).</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К. Орф. Сценическая кантата для певцов, хора и оркестра «Кармина Бурана». (</w:t>
      </w:r>
      <w:r w:rsidRPr="000E45D9">
        <w:rPr>
          <w:rFonts w:ascii="Times New Roman" w:hAnsi="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0E45D9">
        <w:rPr>
          <w:rFonts w:ascii="Times New Roman" w:hAnsi="Times New Roman"/>
          <w:sz w:val="24"/>
          <w:szCs w:val="24"/>
        </w:rPr>
        <w:t>).</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Дж. Перголези «</w:t>
      </w:r>
      <w:r w:rsidRPr="000E45D9">
        <w:rPr>
          <w:rFonts w:ascii="Times New Roman" w:hAnsi="Times New Roman"/>
          <w:sz w:val="24"/>
          <w:szCs w:val="24"/>
          <w:lang w:val="en-US"/>
        </w:rPr>
        <w:t>Stabatmater</w:t>
      </w:r>
      <w:r w:rsidRPr="000E45D9">
        <w:rPr>
          <w:rFonts w:ascii="Times New Roman" w:hAnsi="Times New Roman"/>
          <w:sz w:val="24"/>
          <w:szCs w:val="24"/>
        </w:rPr>
        <w:t>» (фрагменты по выбору учителя).</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М. Равель. «Болеро».</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E45D9">
        <w:rPr>
          <w:rFonts w:ascii="Times New Roman" w:hAnsi="Times New Roman"/>
          <w:sz w:val="24"/>
          <w:szCs w:val="24"/>
          <w:lang w:val="en-US"/>
        </w:rPr>
        <w:t>V</w:t>
      </w:r>
      <w:r w:rsidRPr="000E45D9">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А. Рубинштейн. Романс «Горные вершины» (ст. М. Лермонтова).</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Ян Сибелиус. Музыка к пьесе А. Ярнефельта «Куолема» («Грустный вальс»).</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П. Сигер «Песня о молоте». «Все преодолеем».</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Г. Свиридов. Кантата «Памяти С. Есенина» (ΙΙ ч. «Поет зима, аукает»). Сюита «Время, вперед!» (</w:t>
      </w:r>
      <w:r w:rsidRPr="000E45D9">
        <w:rPr>
          <w:rFonts w:ascii="Times New Roman" w:hAnsi="Times New Roman"/>
          <w:sz w:val="24"/>
          <w:szCs w:val="24"/>
          <w:lang w:val="en-US"/>
        </w:rPr>
        <w:t>VI</w:t>
      </w:r>
      <w:r w:rsidRPr="000E45D9">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А. Скрябин. Этюд № 12 (ре диез минор). Прелюдия № 4 (ми бемоль минор).</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М. Теодоракис «На побережье тайном». «Я – фронт».</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Б. Тищенко. Балет «Ярославна» (Плач Ярославны из ΙΙΙ действия, другие фрагменты по выбору учителя).</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К. Хачатурян. Балет «Чиполлино» (фрагменты).</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П. Чесноков. «Да исправится молитва моя».</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М. Чюрленис. Прелюдия ре минор. Прелюдия ми минор. Прелюдия ля минор. Симфоническая поэма «Море».</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Д. Шостакович. Симфония № 7 «Ленинградская». «Праздничная увертюра».</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 xml:space="preserve">И. Штраус. «Полька-пиццикато». Вальс из оперетты «Летучая мышь». </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E45D9">
        <w:rPr>
          <w:rFonts w:ascii="Times New Roman" w:hAnsi="Times New Roman"/>
          <w:sz w:val="24"/>
          <w:szCs w:val="24"/>
          <w:lang w:val="en-US"/>
        </w:rPr>
        <w:t>AveMaria</w:t>
      </w:r>
      <w:r w:rsidRPr="000E45D9">
        <w:rPr>
          <w:rFonts w:ascii="Times New Roman" w:hAnsi="Times New Roman"/>
          <w:sz w:val="24"/>
          <w:szCs w:val="24"/>
        </w:rPr>
        <w:t>» (сл. В. Скотта).</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Р. Щедрин. Опера «Не только любовь». (Песня и частушки Варвары).</w:t>
      </w:r>
    </w:p>
    <w:p w:rsidR="00EC75ED" w:rsidRPr="000E45D9" w:rsidRDefault="00EC75ED" w:rsidP="006104A1">
      <w:pPr>
        <w:numPr>
          <w:ilvl w:val="0"/>
          <w:numId w:val="153"/>
        </w:numPr>
        <w:spacing w:after="0" w:line="240" w:lineRule="auto"/>
        <w:ind w:left="0" w:firstLine="709"/>
        <w:contextualSpacing/>
        <w:jc w:val="both"/>
        <w:rPr>
          <w:rFonts w:ascii="Times New Roman" w:hAnsi="Times New Roman"/>
          <w:sz w:val="24"/>
          <w:szCs w:val="24"/>
        </w:rPr>
      </w:pPr>
      <w:r w:rsidRPr="000E45D9">
        <w:rPr>
          <w:rFonts w:ascii="Times New Roman" w:hAnsi="Times New Roman"/>
          <w:sz w:val="24"/>
          <w:szCs w:val="24"/>
        </w:rPr>
        <w:t>Д. Эллингтон. «Караван».</w:t>
      </w:r>
    </w:p>
    <w:p w:rsidR="00EC75ED" w:rsidRPr="000E45D9" w:rsidRDefault="00EC75ED" w:rsidP="0032623F">
      <w:pPr>
        <w:pStyle w:val="a9"/>
        <w:spacing w:line="240" w:lineRule="auto"/>
        <w:rPr>
          <w:rFonts w:ascii="Times New Roman" w:hAnsi="Times New Roman" w:cs="Times New Roman"/>
          <w:sz w:val="24"/>
          <w:szCs w:val="24"/>
        </w:rPr>
      </w:pPr>
      <w:r w:rsidRPr="000E45D9">
        <w:rPr>
          <w:rFonts w:ascii="Times New Roman" w:hAnsi="Times New Roman" w:cs="Times New Roman"/>
          <w:sz w:val="24"/>
          <w:szCs w:val="24"/>
        </w:rPr>
        <w:t>А. Эшпай. «Венгерские напевы».</w:t>
      </w:r>
    </w:p>
    <w:p w:rsidR="00EC75ED" w:rsidRPr="000E45D9" w:rsidRDefault="00C068E0" w:rsidP="00303374">
      <w:pPr>
        <w:pStyle w:val="4"/>
        <w:spacing w:before="0" w:after="0"/>
        <w:jc w:val="center"/>
        <w:rPr>
          <w:sz w:val="24"/>
          <w:szCs w:val="24"/>
        </w:rPr>
      </w:pPr>
      <w:bookmarkStart w:id="319" w:name="_Toc410654040"/>
      <w:bookmarkStart w:id="320" w:name="_Toc414553251"/>
      <w:r w:rsidRPr="000E45D9">
        <w:rPr>
          <w:sz w:val="24"/>
          <w:szCs w:val="24"/>
        </w:rPr>
        <w:t>2.2.2.1</w:t>
      </w:r>
      <w:r w:rsidRPr="000E45D9">
        <w:rPr>
          <w:sz w:val="24"/>
          <w:szCs w:val="24"/>
          <w:lang w:val="ru-RU"/>
        </w:rPr>
        <w:t>8</w:t>
      </w:r>
      <w:r w:rsidR="00EC75ED" w:rsidRPr="000E45D9">
        <w:rPr>
          <w:sz w:val="24"/>
          <w:szCs w:val="24"/>
        </w:rPr>
        <w:t>. Технология</w:t>
      </w:r>
      <w:bookmarkEnd w:id="319"/>
      <w:bookmarkEnd w:id="320"/>
    </w:p>
    <w:p w:rsidR="00EC75ED" w:rsidRPr="000E45D9" w:rsidRDefault="00EC75ED" w:rsidP="0032623F">
      <w:pPr>
        <w:spacing w:after="0" w:line="240" w:lineRule="auto"/>
        <w:ind w:firstLine="709"/>
        <w:jc w:val="both"/>
        <w:rPr>
          <w:rFonts w:ascii="Times New Roman" w:hAnsi="Times New Roman"/>
          <w:b/>
          <w:sz w:val="24"/>
          <w:szCs w:val="24"/>
        </w:rPr>
      </w:pPr>
      <w:r w:rsidRPr="000E45D9">
        <w:rPr>
          <w:rFonts w:ascii="Times New Roman" w:hAnsi="Times New Roman"/>
          <w:b/>
          <w:sz w:val="24"/>
          <w:szCs w:val="24"/>
        </w:rPr>
        <w:t>Цели и задачи технологического образования</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обучающимсясобственных стремлений, полученного опыта учебной деятельности и информации, в первую очередь в отношении профессиональной ориентации. </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Цели программы:</w:t>
      </w:r>
    </w:p>
    <w:p w:rsidR="00EC75ED" w:rsidRPr="000E45D9" w:rsidRDefault="00EC75ED" w:rsidP="006104A1">
      <w:pPr>
        <w:pStyle w:val="afe"/>
        <w:numPr>
          <w:ilvl w:val="0"/>
          <w:numId w:val="163"/>
        </w:numPr>
        <w:tabs>
          <w:tab w:val="left" w:pos="851"/>
          <w:tab w:val="left" w:pos="1134"/>
        </w:tabs>
        <w:ind w:left="0" w:firstLine="709"/>
        <w:jc w:val="both"/>
      </w:pPr>
      <w:r w:rsidRPr="000E45D9">
        <w:t>Обеспечение понимания обучающимися сущности современных материальных, информационных и гуманитарных технологий и перспектив их развития.</w:t>
      </w:r>
    </w:p>
    <w:p w:rsidR="00EC75ED" w:rsidRPr="000E45D9" w:rsidRDefault="00EC75ED" w:rsidP="006104A1">
      <w:pPr>
        <w:pStyle w:val="afe"/>
        <w:numPr>
          <w:ilvl w:val="0"/>
          <w:numId w:val="163"/>
        </w:numPr>
        <w:tabs>
          <w:tab w:val="left" w:pos="851"/>
          <w:tab w:val="left" w:pos="1134"/>
        </w:tabs>
        <w:ind w:left="0" w:firstLine="709"/>
        <w:jc w:val="both"/>
      </w:pPr>
      <w:r w:rsidRPr="000E45D9">
        <w:t>Формирование технологической культуры и проектно-технологического мышления обучающихся.</w:t>
      </w:r>
    </w:p>
    <w:p w:rsidR="00EC75ED" w:rsidRPr="000E45D9" w:rsidRDefault="00EC75ED" w:rsidP="006104A1">
      <w:pPr>
        <w:pStyle w:val="afe"/>
        <w:numPr>
          <w:ilvl w:val="0"/>
          <w:numId w:val="163"/>
        </w:numPr>
        <w:tabs>
          <w:tab w:val="left" w:pos="851"/>
          <w:tab w:val="left" w:pos="1134"/>
        </w:tabs>
        <w:ind w:left="0" w:firstLine="709"/>
        <w:jc w:val="both"/>
      </w:pPr>
      <w:r w:rsidRPr="000E45D9">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EC75ED" w:rsidRPr="000E45D9" w:rsidRDefault="00EC75ED" w:rsidP="006104A1">
      <w:pPr>
        <w:pStyle w:val="afe"/>
        <w:numPr>
          <w:ilvl w:val="0"/>
          <w:numId w:val="164"/>
        </w:numPr>
        <w:tabs>
          <w:tab w:val="left" w:pos="284"/>
          <w:tab w:val="left" w:pos="1134"/>
        </w:tabs>
        <w:ind w:left="0" w:firstLine="0"/>
        <w:jc w:val="both"/>
      </w:pPr>
      <w:r w:rsidRPr="000E45D9">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EC75ED" w:rsidRPr="000E45D9" w:rsidRDefault="00EC75ED" w:rsidP="006104A1">
      <w:pPr>
        <w:pStyle w:val="afe"/>
        <w:numPr>
          <w:ilvl w:val="0"/>
          <w:numId w:val="164"/>
        </w:numPr>
        <w:tabs>
          <w:tab w:val="left" w:pos="284"/>
          <w:tab w:val="left" w:pos="1134"/>
        </w:tabs>
        <w:ind w:left="0" w:firstLine="0"/>
        <w:jc w:val="both"/>
      </w:pPr>
      <w:r w:rsidRPr="000E45D9">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EC75ED" w:rsidRPr="000E45D9" w:rsidRDefault="00EC75ED" w:rsidP="006104A1">
      <w:pPr>
        <w:pStyle w:val="afe"/>
        <w:numPr>
          <w:ilvl w:val="0"/>
          <w:numId w:val="164"/>
        </w:numPr>
        <w:tabs>
          <w:tab w:val="left" w:pos="284"/>
          <w:tab w:val="left" w:pos="1134"/>
        </w:tabs>
        <w:ind w:left="0" w:firstLine="0"/>
        <w:jc w:val="both"/>
      </w:pPr>
      <w:r w:rsidRPr="000E45D9">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EC75ED" w:rsidRPr="000E45D9" w:rsidRDefault="00EC75ED" w:rsidP="006104A1">
      <w:pPr>
        <w:pStyle w:val="afe"/>
        <w:numPr>
          <w:ilvl w:val="0"/>
          <w:numId w:val="164"/>
        </w:numPr>
        <w:tabs>
          <w:tab w:val="left" w:pos="284"/>
          <w:tab w:val="left" w:pos="1134"/>
        </w:tabs>
        <w:ind w:left="0" w:firstLine="0"/>
        <w:jc w:val="both"/>
      </w:pPr>
      <w:r w:rsidRPr="000E45D9">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b/>
          <w:sz w:val="24"/>
          <w:szCs w:val="24"/>
        </w:rPr>
        <w:t>Первый блок</w:t>
      </w:r>
      <w:r w:rsidRPr="000E45D9">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b/>
          <w:sz w:val="24"/>
          <w:szCs w:val="24"/>
        </w:rPr>
        <w:t>Второй блок</w:t>
      </w:r>
      <w:r w:rsidRPr="000E45D9">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Блок 2 реализуется в следующих организационных формах:</w:t>
      </w:r>
    </w:p>
    <w:p w:rsidR="00EC75ED" w:rsidRPr="000E45D9" w:rsidRDefault="00EC75ED" w:rsidP="0032623F">
      <w:pPr>
        <w:tabs>
          <w:tab w:val="left" w:pos="0"/>
          <w:tab w:val="left" w:pos="851"/>
        </w:tabs>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EC75ED" w:rsidRPr="000E45D9" w:rsidRDefault="00EC75ED" w:rsidP="0032623F">
      <w:pPr>
        <w:tabs>
          <w:tab w:val="left" w:pos="0"/>
          <w:tab w:val="left" w:pos="851"/>
        </w:tabs>
        <w:spacing w:after="0" w:line="240" w:lineRule="auto"/>
        <w:ind w:firstLine="709"/>
        <w:contextualSpacing/>
        <w:jc w:val="both"/>
        <w:rPr>
          <w:rFonts w:ascii="Times New Roman" w:hAnsi="Times New Roman"/>
          <w:sz w:val="24"/>
          <w:szCs w:val="24"/>
        </w:rPr>
      </w:pPr>
      <w:r w:rsidRPr="000E45D9">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проектная деятельность в рамках урочной и внеурочной деятельности.</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b/>
          <w:sz w:val="24"/>
          <w:szCs w:val="24"/>
        </w:rPr>
        <w:t xml:space="preserve">Третий блок </w:t>
      </w:r>
      <w:r w:rsidRPr="000E45D9">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EC75ED" w:rsidRPr="000E45D9" w:rsidRDefault="00EC75ED" w:rsidP="0032623F">
      <w:pPr>
        <w:tabs>
          <w:tab w:val="left" w:pos="851"/>
        </w:tabs>
        <w:spacing w:after="0" w:line="240" w:lineRule="auto"/>
        <w:ind w:firstLine="709"/>
        <w:jc w:val="both"/>
        <w:rPr>
          <w:rFonts w:ascii="Times New Roman" w:hAnsi="Times New Roman"/>
          <w:b/>
          <w:sz w:val="24"/>
          <w:szCs w:val="24"/>
        </w:rPr>
      </w:pPr>
      <w:r w:rsidRPr="000E45D9">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EC75ED" w:rsidRPr="000E45D9" w:rsidRDefault="00EC75ED" w:rsidP="0032623F">
      <w:pPr>
        <w:tabs>
          <w:tab w:val="left" w:pos="851"/>
        </w:tabs>
        <w:spacing w:after="0" w:line="240" w:lineRule="auto"/>
        <w:ind w:firstLine="709"/>
        <w:jc w:val="both"/>
        <w:rPr>
          <w:rFonts w:ascii="Times New Roman" w:hAnsi="Times New Roman"/>
          <w:sz w:val="24"/>
          <w:szCs w:val="24"/>
        </w:rPr>
      </w:pPr>
      <w:r w:rsidRPr="000E45D9">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EC75ED" w:rsidRPr="000E45D9" w:rsidRDefault="00EC75ED" w:rsidP="0032623F">
      <w:pPr>
        <w:pStyle w:val="-11"/>
        <w:ind w:left="0" w:firstLine="709"/>
        <w:jc w:val="both"/>
      </w:pPr>
      <w:r w:rsidRPr="000E45D9">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EC75ED" w:rsidRPr="000E45D9" w:rsidRDefault="00EC75ED" w:rsidP="0032623F">
      <w:pPr>
        <w:pStyle w:val="-11"/>
        <w:ind w:left="0" w:firstLine="709"/>
        <w:jc w:val="both"/>
      </w:pPr>
      <w:r w:rsidRPr="000E45D9">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EC75ED" w:rsidRPr="000E45D9" w:rsidRDefault="00EC75ED" w:rsidP="0032623F">
      <w:pPr>
        <w:pStyle w:val="-11"/>
        <w:ind w:left="0" w:firstLine="709"/>
        <w:jc w:val="both"/>
      </w:pPr>
      <w:r w:rsidRPr="000E45D9">
        <w:t xml:space="preserve">Производственные технологии. Промышленные технологии. Технологии сельского хозяйства. </w:t>
      </w:r>
    </w:p>
    <w:p w:rsidR="00EC75ED" w:rsidRPr="000E45D9" w:rsidRDefault="00EC75ED" w:rsidP="0032623F">
      <w:pPr>
        <w:pStyle w:val="-11"/>
        <w:ind w:left="0" w:firstLine="709"/>
        <w:jc w:val="both"/>
      </w:pPr>
      <w:r w:rsidRPr="000E45D9">
        <w:t xml:space="preserve">Технологии возведения, ремонта и содержания зданий и сооружений. </w:t>
      </w:r>
    </w:p>
    <w:p w:rsidR="00EC75ED" w:rsidRPr="000E45D9" w:rsidRDefault="00EC75ED" w:rsidP="0032623F">
      <w:pPr>
        <w:pStyle w:val="-11"/>
        <w:ind w:left="0" w:firstLine="709"/>
        <w:jc w:val="both"/>
      </w:pPr>
      <w:r w:rsidRPr="000E45D9">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EC75ED" w:rsidRPr="000E45D9" w:rsidRDefault="00EC75ED" w:rsidP="0032623F">
      <w:pPr>
        <w:pStyle w:val="-11"/>
        <w:ind w:left="0" w:firstLine="709"/>
        <w:jc w:val="both"/>
      </w:pPr>
      <w:r w:rsidRPr="000E45D9">
        <w:t>Автоматизация производства. Производственные технологии автоматизированного производства.</w:t>
      </w:r>
    </w:p>
    <w:p w:rsidR="00EC75ED" w:rsidRPr="000E45D9" w:rsidRDefault="00EC75ED" w:rsidP="0032623F">
      <w:pPr>
        <w:pStyle w:val="-11"/>
        <w:ind w:left="0" w:firstLine="709"/>
        <w:jc w:val="both"/>
      </w:pPr>
      <w:r w:rsidRPr="000E45D9">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EC75ED" w:rsidRPr="000E45D9" w:rsidRDefault="00EC75ED" w:rsidP="0032623F">
      <w:pPr>
        <w:pStyle w:val="-11"/>
        <w:ind w:left="0" w:firstLine="709"/>
        <w:jc w:val="both"/>
      </w:pPr>
      <w:r w:rsidRPr="000E45D9">
        <w:t>Специфика социальных технологий. Технологии работы с общественным мнением. Социальные сети как технология. Технологии сферы услуг.</w:t>
      </w:r>
    </w:p>
    <w:p w:rsidR="00EC75ED" w:rsidRPr="000E45D9" w:rsidRDefault="00EC75ED" w:rsidP="0032623F">
      <w:pPr>
        <w:pStyle w:val="-11"/>
        <w:ind w:left="0" w:firstLine="709"/>
        <w:jc w:val="both"/>
      </w:pPr>
      <w:r w:rsidRPr="000E45D9">
        <w:t xml:space="preserve">Современные промышленные технологии получения продуктов питания. </w:t>
      </w:r>
    </w:p>
    <w:p w:rsidR="00EC75ED" w:rsidRPr="000E45D9" w:rsidRDefault="00EC75ED" w:rsidP="0032623F">
      <w:pPr>
        <w:pStyle w:val="-11"/>
        <w:ind w:left="0" w:firstLine="709"/>
        <w:jc w:val="both"/>
      </w:pPr>
      <w:r w:rsidRPr="000E45D9">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EC75ED" w:rsidRPr="000E45D9" w:rsidRDefault="00EC75ED" w:rsidP="0032623F">
      <w:pPr>
        <w:pStyle w:val="-11"/>
        <w:ind w:left="0" w:firstLine="709"/>
        <w:jc w:val="both"/>
      </w:pPr>
      <w:r w:rsidRPr="000E45D9">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EC75ED" w:rsidRPr="000E45D9" w:rsidRDefault="00EC75ED" w:rsidP="0032623F">
      <w:pPr>
        <w:pStyle w:val="-11"/>
        <w:ind w:left="0" w:firstLine="709"/>
        <w:jc w:val="both"/>
      </w:pPr>
      <w:r w:rsidRPr="000E45D9">
        <w:t>Управление в современном производстве. Роль метрологии в современном производстве. Инновационные предприятия. Трансферт технологий.</w:t>
      </w:r>
    </w:p>
    <w:p w:rsidR="00EC75ED" w:rsidRPr="000E45D9" w:rsidRDefault="00EC75ED" w:rsidP="0032623F">
      <w:pPr>
        <w:pStyle w:val="-11"/>
        <w:ind w:left="0" w:firstLine="709"/>
        <w:jc w:val="both"/>
      </w:pPr>
      <w:r w:rsidRPr="000E45D9">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EC75ED" w:rsidRPr="000E45D9" w:rsidRDefault="00EC75ED" w:rsidP="0032623F">
      <w:pPr>
        <w:pStyle w:val="-11"/>
        <w:ind w:left="0" w:firstLine="709"/>
        <w:jc w:val="both"/>
        <w:rPr>
          <w:lang w:eastAsia="en-US"/>
        </w:rPr>
      </w:pPr>
      <w:r w:rsidRPr="000E45D9">
        <w:t>Технологии в сфере быта</w:t>
      </w:r>
      <w:r w:rsidRPr="000E45D9">
        <w:rPr>
          <w:lang w:eastAsia="en-US"/>
        </w:rPr>
        <w:t xml:space="preserve">. </w:t>
      </w:r>
    </w:p>
    <w:p w:rsidR="00EC75ED" w:rsidRPr="000E45D9" w:rsidRDefault="00EC75ED" w:rsidP="0032623F">
      <w:pPr>
        <w:pStyle w:val="-11"/>
        <w:ind w:left="0" w:firstLine="709"/>
        <w:jc w:val="both"/>
        <w:rPr>
          <w:rFonts w:eastAsia="MS Mincho"/>
        </w:rPr>
      </w:pPr>
      <w:r w:rsidRPr="000E45D9">
        <w:t>Экология жилья. Технологии содержания жилья. Взаимодействие со службами ЖКХ. Хранение продовольственных и непродовольственных продуктов.</w:t>
      </w:r>
    </w:p>
    <w:p w:rsidR="00EC75ED" w:rsidRPr="000E45D9" w:rsidRDefault="00EC75ED" w:rsidP="0032623F">
      <w:pPr>
        <w:pStyle w:val="-11"/>
        <w:ind w:left="0" w:firstLine="709"/>
        <w:jc w:val="both"/>
      </w:pPr>
      <w:r w:rsidRPr="000E45D9">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EC75ED" w:rsidRPr="000E45D9" w:rsidRDefault="00EC75ED" w:rsidP="0032623F">
      <w:pPr>
        <w:pStyle w:val="-11"/>
        <w:ind w:left="0" w:firstLine="709"/>
        <w:jc w:val="both"/>
      </w:pPr>
      <w:r w:rsidRPr="000E45D9">
        <w:t xml:space="preserve">Способы обработки продуктов питания и потребительские качества пищи. </w:t>
      </w:r>
    </w:p>
    <w:p w:rsidR="00EC75ED" w:rsidRPr="000E45D9" w:rsidRDefault="00EC75ED" w:rsidP="0032623F">
      <w:pPr>
        <w:pStyle w:val="-11"/>
        <w:ind w:left="0" w:firstLine="709"/>
        <w:jc w:val="both"/>
      </w:pPr>
      <w:r w:rsidRPr="000E45D9">
        <w:t>Культура потребления: выбор продукта / услуги.</w:t>
      </w:r>
    </w:p>
    <w:p w:rsidR="00EC75ED" w:rsidRPr="000E45D9" w:rsidRDefault="00EC75ED" w:rsidP="0032623F">
      <w:pPr>
        <w:pStyle w:val="-11"/>
        <w:ind w:left="0" w:firstLine="709"/>
        <w:jc w:val="both"/>
        <w:rPr>
          <w:b/>
          <w:lang w:eastAsia="en-US"/>
        </w:rPr>
      </w:pPr>
      <w:r w:rsidRPr="000E45D9">
        <w:rPr>
          <w:b/>
          <w:lang w:eastAsia="en-US"/>
        </w:rPr>
        <w:t>Формирование технологической культуры и проектно-технологического мышления обучающихся</w:t>
      </w:r>
    </w:p>
    <w:p w:rsidR="00EC75ED" w:rsidRPr="000E45D9" w:rsidRDefault="00EC75ED" w:rsidP="0032623F">
      <w:pPr>
        <w:pStyle w:val="-11"/>
        <w:ind w:left="0" w:firstLine="709"/>
        <w:jc w:val="both"/>
        <w:rPr>
          <w:rFonts w:eastAsia="MS Mincho"/>
        </w:rPr>
      </w:pPr>
      <w:r w:rsidRPr="000E45D9">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EC75ED" w:rsidRPr="000E45D9" w:rsidRDefault="00EC75ED" w:rsidP="0032623F">
      <w:pPr>
        <w:pStyle w:val="-11"/>
        <w:ind w:left="0" w:firstLine="709"/>
        <w:jc w:val="both"/>
      </w:pPr>
      <w:r w:rsidRPr="000E45D9">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EC75ED" w:rsidRPr="000E45D9" w:rsidRDefault="00EC75ED" w:rsidP="0032623F">
      <w:pPr>
        <w:pStyle w:val="-11"/>
        <w:ind w:left="0" w:firstLine="709"/>
        <w:jc w:val="both"/>
      </w:pPr>
      <w:r w:rsidRPr="000E45D9">
        <w:t xml:space="preserve">Порядок действий по сборке конструкции / механизма. Способы соединения деталей. Технологический узел. Понятие модели. </w:t>
      </w:r>
    </w:p>
    <w:p w:rsidR="00EC75ED" w:rsidRPr="000E45D9" w:rsidRDefault="00EC75ED" w:rsidP="0032623F">
      <w:pPr>
        <w:pStyle w:val="-11"/>
        <w:ind w:left="0" w:firstLine="709"/>
        <w:jc w:val="both"/>
      </w:pPr>
      <w:r w:rsidRPr="000E45D9">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0E45D9">
        <w:rPr>
          <w:i/>
        </w:rPr>
        <w:t xml:space="preserve">Робототехника и среда конструирования. </w:t>
      </w:r>
      <w:r w:rsidRPr="000E45D9">
        <w:t>Виды движения. Кинематические схемы</w:t>
      </w:r>
    </w:p>
    <w:p w:rsidR="00EC75ED" w:rsidRPr="000E45D9" w:rsidRDefault="00EC75ED" w:rsidP="0032623F">
      <w:pPr>
        <w:pStyle w:val="-11"/>
        <w:ind w:left="0" w:firstLine="709"/>
        <w:jc w:val="both"/>
      </w:pPr>
      <w:r w:rsidRPr="000E45D9">
        <w:t>Анализ и синтез как средства решения задачи. Техника проведения морфологического анализа.</w:t>
      </w:r>
    </w:p>
    <w:p w:rsidR="00EC75ED" w:rsidRPr="000E45D9" w:rsidRDefault="00EC75ED" w:rsidP="0032623F">
      <w:pPr>
        <w:pStyle w:val="-11"/>
        <w:ind w:left="0" w:firstLine="709"/>
        <w:jc w:val="both"/>
      </w:pPr>
      <w:r w:rsidRPr="000E45D9">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EC75ED" w:rsidRPr="000E45D9" w:rsidRDefault="00EC75ED" w:rsidP="0032623F">
      <w:pPr>
        <w:pStyle w:val="-11"/>
        <w:ind w:left="0" w:firstLine="709"/>
        <w:jc w:val="both"/>
      </w:pPr>
      <w:r w:rsidRPr="000E45D9">
        <w:t xml:space="preserve">Способы продвижения продукта на рынке. Сегментация рынка. Позиционирование продукта. Маркетинговый план. </w:t>
      </w:r>
    </w:p>
    <w:p w:rsidR="00EC75ED" w:rsidRPr="000E45D9" w:rsidRDefault="00EC75ED" w:rsidP="0032623F">
      <w:pPr>
        <w:pStyle w:val="-11"/>
        <w:ind w:left="0" w:firstLine="709"/>
        <w:jc w:val="both"/>
      </w:pPr>
      <w:r w:rsidRPr="000E45D9">
        <w:t xml:space="preserve">Опыт проектирования, конструирования, моделирования. </w:t>
      </w:r>
    </w:p>
    <w:p w:rsidR="00EC75ED" w:rsidRPr="000E45D9" w:rsidRDefault="00EC75ED" w:rsidP="0032623F">
      <w:pPr>
        <w:pStyle w:val="-11"/>
        <w:ind w:left="0" w:firstLine="709"/>
        <w:jc w:val="both"/>
      </w:pPr>
      <w:r w:rsidRPr="000E45D9">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EC75ED" w:rsidRPr="000E45D9" w:rsidRDefault="00EC75ED" w:rsidP="0032623F">
      <w:pPr>
        <w:pStyle w:val="-11"/>
        <w:ind w:left="0" w:firstLine="709"/>
        <w:jc w:val="both"/>
      </w:pPr>
      <w:r w:rsidRPr="000E45D9">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EC75ED" w:rsidRPr="000E45D9" w:rsidRDefault="00EC75ED" w:rsidP="0032623F">
      <w:pPr>
        <w:pStyle w:val="-11"/>
        <w:ind w:left="0" w:firstLine="709"/>
        <w:jc w:val="both"/>
        <w:rPr>
          <w:i/>
        </w:rPr>
      </w:pPr>
      <w:r w:rsidRPr="000E45D9">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E45D9">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C75ED" w:rsidRPr="000E45D9" w:rsidRDefault="00EC75ED" w:rsidP="0032623F">
      <w:pPr>
        <w:pStyle w:val="-11"/>
        <w:ind w:left="0" w:firstLine="709"/>
        <w:jc w:val="both"/>
      </w:pPr>
      <w:r w:rsidRPr="000E45D9">
        <w:t>Составление технологической карты известного технологического процесса. Апробация путей оптимизации технологического процесса.</w:t>
      </w:r>
    </w:p>
    <w:p w:rsidR="00EC75ED" w:rsidRPr="000E45D9" w:rsidRDefault="00EC75ED" w:rsidP="0032623F">
      <w:pPr>
        <w:pStyle w:val="-11"/>
        <w:ind w:left="0" w:firstLine="709"/>
        <w:jc w:val="both"/>
      </w:pPr>
      <w:r w:rsidRPr="000E45D9">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EC75ED" w:rsidRPr="000E45D9" w:rsidRDefault="00EC75ED" w:rsidP="0032623F">
      <w:pPr>
        <w:pStyle w:val="-11"/>
        <w:ind w:left="0" w:firstLine="709"/>
        <w:jc w:val="both"/>
      </w:pPr>
      <w:r w:rsidRPr="000E45D9">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EC75ED" w:rsidRPr="000E45D9" w:rsidRDefault="00EC75ED" w:rsidP="0032623F">
      <w:pPr>
        <w:pStyle w:val="-11"/>
        <w:ind w:left="0" w:firstLine="709"/>
        <w:jc w:val="both"/>
      </w:pPr>
      <w:r w:rsidRPr="000E45D9">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EC75ED" w:rsidRPr="000E45D9" w:rsidRDefault="00EC75ED" w:rsidP="0032623F">
      <w:pPr>
        <w:pStyle w:val="-11"/>
        <w:ind w:left="0" w:firstLine="709"/>
        <w:jc w:val="both"/>
      </w:pPr>
      <w:r w:rsidRPr="000E45D9">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EC75ED" w:rsidRPr="000E45D9" w:rsidRDefault="00EC75ED" w:rsidP="0032623F">
      <w:pPr>
        <w:pStyle w:val="-11"/>
        <w:ind w:left="0" w:firstLine="709"/>
        <w:jc w:val="both"/>
      </w:pPr>
      <w:r w:rsidRPr="000E45D9">
        <w:t>Разработка и изготовление материального продукта. Апробация полученного материального продукта. Модернизация материального продукта.</w:t>
      </w:r>
    </w:p>
    <w:p w:rsidR="00EC75ED" w:rsidRPr="000E45D9" w:rsidRDefault="00EC75ED" w:rsidP="0032623F">
      <w:pPr>
        <w:pStyle w:val="-11"/>
        <w:ind w:left="0" w:firstLine="709"/>
        <w:jc w:val="both"/>
      </w:pPr>
      <w:r w:rsidRPr="000E45D9">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EC75ED" w:rsidRPr="000E45D9" w:rsidRDefault="00EC75ED" w:rsidP="0032623F">
      <w:pPr>
        <w:pStyle w:val="-11"/>
        <w:ind w:left="0" w:firstLine="709"/>
        <w:jc w:val="both"/>
      </w:pPr>
      <w:r w:rsidRPr="000E45D9">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E45D9">
        <w:rPr>
          <w:rStyle w:val="af7"/>
          <w:rFonts w:eastAsia="Calibri"/>
        </w:rPr>
        <w:footnoteReference w:id="5"/>
      </w:r>
      <w:r w:rsidRPr="000E45D9">
        <w:rPr>
          <w:vertAlign w:val="superscript"/>
        </w:rPr>
        <w:t>.</w:t>
      </w:r>
    </w:p>
    <w:p w:rsidR="00EC75ED" w:rsidRPr="000E45D9" w:rsidRDefault="00EC75ED" w:rsidP="0032623F">
      <w:pPr>
        <w:pStyle w:val="-11"/>
        <w:ind w:left="0" w:firstLine="709"/>
        <w:jc w:val="both"/>
      </w:pPr>
      <w:r w:rsidRPr="000E45D9">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EC75ED" w:rsidRPr="000E45D9" w:rsidRDefault="00EC75ED" w:rsidP="0032623F">
      <w:pPr>
        <w:pStyle w:val="-11"/>
        <w:ind w:left="0" w:firstLine="709"/>
        <w:jc w:val="both"/>
      </w:pPr>
      <w:r w:rsidRPr="000E45D9">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EC75ED" w:rsidRPr="000E45D9" w:rsidRDefault="00EC75ED" w:rsidP="0032623F">
      <w:pPr>
        <w:pStyle w:val="-11"/>
        <w:ind w:left="0" w:firstLine="709"/>
        <w:jc w:val="both"/>
      </w:pPr>
      <w:r w:rsidRPr="000E45D9">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EC75ED" w:rsidRPr="000E45D9" w:rsidRDefault="00EC75ED" w:rsidP="0032623F">
      <w:pPr>
        <w:pStyle w:val="-11"/>
        <w:ind w:left="0" w:firstLine="709"/>
        <w:jc w:val="both"/>
      </w:pPr>
      <w:r w:rsidRPr="000E45D9">
        <w:t>Разработка проектного замысла в рамках избранного обучающимся вида проекта.</w:t>
      </w:r>
    </w:p>
    <w:p w:rsidR="00EC75ED" w:rsidRPr="000E45D9" w:rsidRDefault="00EC75ED" w:rsidP="0032623F">
      <w:pPr>
        <w:pStyle w:val="-11"/>
        <w:ind w:left="0" w:firstLine="709"/>
        <w:jc w:val="both"/>
        <w:rPr>
          <w:b/>
          <w:lang w:eastAsia="en-US"/>
        </w:rPr>
      </w:pPr>
      <w:r w:rsidRPr="000E45D9">
        <w:rPr>
          <w:b/>
          <w:lang w:eastAsia="en-US"/>
        </w:rPr>
        <w:t>Построение образовательных траекторий и планов в области профессионального самоопределения</w:t>
      </w:r>
    </w:p>
    <w:p w:rsidR="00EC75ED" w:rsidRPr="000E45D9" w:rsidRDefault="00EC75ED" w:rsidP="0032623F">
      <w:pPr>
        <w:pStyle w:val="-11"/>
        <w:ind w:left="0" w:firstLine="709"/>
        <w:jc w:val="both"/>
        <w:rPr>
          <w:rFonts w:eastAsia="MS Mincho"/>
        </w:rPr>
      </w:pPr>
      <w:r w:rsidRPr="000E45D9">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EC75ED" w:rsidRPr="000E45D9" w:rsidRDefault="00EC75ED" w:rsidP="0032623F">
      <w:pPr>
        <w:pStyle w:val="-11"/>
        <w:ind w:left="0" w:firstLine="709"/>
        <w:jc w:val="both"/>
      </w:pPr>
      <w:r w:rsidRPr="000E45D9">
        <w:t xml:space="preserve">Понятия трудового ресурса, рынка труда. Характеристики современного рынка труда. Квалификации и профессии. Цикл жизни профессии. </w:t>
      </w:r>
      <w:r w:rsidRPr="000E45D9">
        <w:rPr>
          <w:i/>
        </w:rPr>
        <w:t>Стратегии профессиональной карьеры.</w:t>
      </w:r>
      <w:r w:rsidRPr="000E45D9">
        <w:t xml:space="preserve"> Современные требования к кадрам. Концепции «обучения для жизни» и «обучения через всю жизнь». </w:t>
      </w:r>
    </w:p>
    <w:p w:rsidR="00EC75ED" w:rsidRPr="000E45D9" w:rsidRDefault="00EC75ED" w:rsidP="0032623F">
      <w:pPr>
        <w:pStyle w:val="-11"/>
        <w:ind w:left="0" w:firstLine="709"/>
        <w:jc w:val="both"/>
      </w:pPr>
      <w:r w:rsidRPr="000E45D9">
        <w:t xml:space="preserve">Система профильного обучения: права, обязанности и возможности. </w:t>
      </w:r>
    </w:p>
    <w:p w:rsidR="00EC75ED" w:rsidRPr="000E45D9" w:rsidRDefault="00EC75ED" w:rsidP="0032623F">
      <w:pPr>
        <w:pStyle w:val="-11"/>
        <w:ind w:left="0" w:firstLine="709"/>
        <w:jc w:val="both"/>
      </w:pPr>
      <w:r w:rsidRPr="000E45D9">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EC75ED" w:rsidRPr="000E45D9" w:rsidRDefault="00C068E0" w:rsidP="00303374">
      <w:pPr>
        <w:pStyle w:val="4"/>
        <w:spacing w:before="0" w:after="0"/>
        <w:jc w:val="center"/>
        <w:rPr>
          <w:sz w:val="24"/>
          <w:szCs w:val="24"/>
        </w:rPr>
      </w:pPr>
      <w:bookmarkStart w:id="321" w:name="_Toc409691716"/>
      <w:bookmarkStart w:id="322" w:name="_Toc410654041"/>
      <w:bookmarkStart w:id="323" w:name="_Toc414553252"/>
      <w:r w:rsidRPr="000E45D9">
        <w:rPr>
          <w:sz w:val="24"/>
          <w:szCs w:val="24"/>
        </w:rPr>
        <w:t>2.2.1</w:t>
      </w:r>
      <w:r w:rsidRPr="000E45D9">
        <w:rPr>
          <w:sz w:val="24"/>
          <w:szCs w:val="24"/>
          <w:lang w:val="ru-RU"/>
        </w:rPr>
        <w:t>9</w:t>
      </w:r>
      <w:r w:rsidR="00EC75ED" w:rsidRPr="000E45D9">
        <w:rPr>
          <w:sz w:val="24"/>
          <w:szCs w:val="24"/>
        </w:rPr>
        <w:t>. Физическая культура</w:t>
      </w:r>
      <w:bookmarkEnd w:id="321"/>
      <w:bookmarkEnd w:id="322"/>
      <w:bookmarkEnd w:id="323"/>
    </w:p>
    <w:p w:rsidR="00EC75ED" w:rsidRPr="000E45D9" w:rsidRDefault="00EC75ED" w:rsidP="0032623F">
      <w:pPr>
        <w:tabs>
          <w:tab w:val="left" w:pos="1134"/>
        </w:tabs>
        <w:spacing w:after="0" w:line="240" w:lineRule="auto"/>
        <w:ind w:firstLine="709"/>
        <w:jc w:val="both"/>
        <w:rPr>
          <w:rFonts w:ascii="Times New Roman" w:hAnsi="Times New Roman"/>
          <w:sz w:val="24"/>
          <w:szCs w:val="24"/>
        </w:rPr>
      </w:pPr>
      <w:r w:rsidRPr="000E45D9">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C75ED" w:rsidRPr="000E45D9" w:rsidRDefault="00EC75ED" w:rsidP="0032623F">
      <w:pPr>
        <w:tabs>
          <w:tab w:val="left" w:pos="1134"/>
        </w:tabs>
        <w:spacing w:after="0" w:line="240" w:lineRule="auto"/>
        <w:ind w:firstLine="709"/>
        <w:jc w:val="both"/>
        <w:rPr>
          <w:rFonts w:ascii="Times New Roman" w:hAnsi="Times New Roman"/>
          <w:sz w:val="24"/>
          <w:szCs w:val="24"/>
        </w:rPr>
      </w:pPr>
      <w:r w:rsidRPr="000E45D9">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C75ED" w:rsidRPr="000E45D9" w:rsidRDefault="00EC75ED" w:rsidP="0032623F">
      <w:pPr>
        <w:tabs>
          <w:tab w:val="left" w:pos="1134"/>
        </w:tabs>
        <w:spacing w:after="0" w:line="240" w:lineRule="auto"/>
        <w:ind w:firstLine="709"/>
        <w:jc w:val="both"/>
        <w:rPr>
          <w:rFonts w:ascii="Times New Roman" w:hAnsi="Times New Roman"/>
          <w:sz w:val="24"/>
          <w:szCs w:val="24"/>
        </w:rPr>
      </w:pPr>
      <w:r w:rsidRPr="000E45D9">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EC75ED" w:rsidRPr="000E45D9" w:rsidRDefault="00EC75ED" w:rsidP="0032623F">
      <w:pPr>
        <w:tabs>
          <w:tab w:val="left" w:pos="1134"/>
        </w:tabs>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EC75ED" w:rsidRPr="000E45D9" w:rsidRDefault="00EC75ED" w:rsidP="0032623F">
      <w:pPr>
        <w:pStyle w:val="afe"/>
        <w:ind w:left="709"/>
        <w:jc w:val="both"/>
        <w:rPr>
          <w:b/>
        </w:rPr>
      </w:pPr>
      <w:r w:rsidRPr="000E45D9">
        <w:rPr>
          <w:b/>
        </w:rPr>
        <w:t xml:space="preserve">Физическая культура как область знаний </w:t>
      </w:r>
    </w:p>
    <w:p w:rsidR="00EC75ED" w:rsidRPr="000E45D9" w:rsidRDefault="00EC75ED" w:rsidP="0032623F">
      <w:pPr>
        <w:pStyle w:val="afe"/>
        <w:ind w:left="709"/>
        <w:jc w:val="both"/>
        <w:rPr>
          <w:b/>
        </w:rPr>
      </w:pPr>
      <w:r w:rsidRPr="000E45D9">
        <w:rPr>
          <w:b/>
        </w:rPr>
        <w:t>История и современное развитие физической культуры</w:t>
      </w:r>
    </w:p>
    <w:p w:rsidR="00EC75ED" w:rsidRPr="000E45D9" w:rsidRDefault="00EC75ED" w:rsidP="0032623F">
      <w:pPr>
        <w:pStyle w:val="afe"/>
        <w:ind w:left="0" w:firstLine="709"/>
        <w:jc w:val="both"/>
      </w:pPr>
      <w:r w:rsidRPr="000E45D9">
        <w:rPr>
          <w:i/>
        </w:rPr>
        <w:t>Олимпийские игры древности.Возрождение Олимпийских игр и олимпийского движения. Олимпийское движение в России</w:t>
      </w:r>
      <w:r w:rsidRPr="000E45D9">
        <w:t xml:space="preserve">. </w:t>
      </w:r>
      <w:r w:rsidRPr="000E45D9">
        <w:rPr>
          <w:i/>
        </w:rPr>
        <w:t>Современные Олимпийские игры.</w:t>
      </w:r>
      <w:r w:rsidRPr="000E45D9">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C75ED" w:rsidRPr="000E45D9" w:rsidRDefault="00EC75ED" w:rsidP="0032623F">
      <w:pPr>
        <w:pStyle w:val="afe"/>
        <w:ind w:left="0" w:firstLine="709"/>
        <w:jc w:val="both"/>
      </w:pPr>
      <w:r w:rsidRPr="000E45D9">
        <w:rPr>
          <w:b/>
        </w:rPr>
        <w:t>Современное представление о физической культуре (основные понятия)</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Физическое развитие человека. </w:t>
      </w:r>
      <w:r w:rsidRPr="000E45D9">
        <w:rPr>
          <w:rFonts w:ascii="Times New Roman" w:hAnsi="Times New Roman"/>
          <w:i/>
          <w:sz w:val="24"/>
          <w:szCs w:val="24"/>
        </w:rPr>
        <w:t>Физическая подготовка, ее связь с укреплением здоровья, развитием физических качеств.</w:t>
      </w:r>
      <w:r w:rsidRPr="000E45D9">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0E45D9">
        <w:rPr>
          <w:rFonts w:ascii="Times New Roman" w:hAnsi="Times New Roman"/>
          <w:i/>
          <w:sz w:val="24"/>
          <w:szCs w:val="24"/>
        </w:rPr>
        <w:t>Спорт и спортивная подготовка</w:t>
      </w:r>
      <w:r w:rsidRPr="000E45D9">
        <w:rPr>
          <w:rFonts w:ascii="Times New Roman" w:hAnsi="Times New Roman"/>
          <w:sz w:val="24"/>
          <w:szCs w:val="24"/>
        </w:rPr>
        <w:t xml:space="preserve">. </w:t>
      </w:r>
      <w:r w:rsidRPr="000E45D9">
        <w:rPr>
          <w:rFonts w:ascii="Times New Roman" w:hAnsi="Times New Roman"/>
          <w:i/>
          <w:sz w:val="24"/>
          <w:szCs w:val="24"/>
        </w:rPr>
        <w:t>Всероссийский физкультурно-спортивный комплекс «Готов к труду и обороне».</w:t>
      </w:r>
    </w:p>
    <w:p w:rsidR="00EC75ED" w:rsidRPr="000E45D9" w:rsidRDefault="00EC75ED" w:rsidP="0032623F">
      <w:pPr>
        <w:pStyle w:val="afe"/>
        <w:ind w:left="709"/>
        <w:jc w:val="both"/>
      </w:pPr>
      <w:r w:rsidRPr="000E45D9">
        <w:rPr>
          <w:b/>
        </w:rPr>
        <w:t>Физическая культура человека</w:t>
      </w:r>
    </w:p>
    <w:p w:rsidR="00EC75ED" w:rsidRPr="000E45D9" w:rsidRDefault="00EC75ED" w:rsidP="0032623F">
      <w:pPr>
        <w:tabs>
          <w:tab w:val="left" w:pos="0"/>
        </w:tabs>
        <w:spacing w:after="0" w:line="240" w:lineRule="auto"/>
        <w:ind w:firstLine="709"/>
        <w:jc w:val="both"/>
        <w:rPr>
          <w:rFonts w:ascii="Times New Roman" w:hAnsi="Times New Roman"/>
          <w:b/>
          <w:sz w:val="24"/>
          <w:szCs w:val="24"/>
        </w:rPr>
      </w:pPr>
      <w:r w:rsidRPr="000E45D9">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E45D9">
        <w:rPr>
          <w:rFonts w:ascii="Times New Roman" w:hAnsi="Times New Roman"/>
          <w:b/>
          <w:sz w:val="24"/>
          <w:szCs w:val="24"/>
        </w:rPr>
        <w:t xml:space="preserve">Способы двигательной (физкультурной) деятельности </w:t>
      </w:r>
    </w:p>
    <w:p w:rsidR="00EC75ED" w:rsidRPr="000E45D9" w:rsidRDefault="00EC75ED" w:rsidP="0032623F">
      <w:pPr>
        <w:tabs>
          <w:tab w:val="left" w:pos="0"/>
        </w:tabs>
        <w:spacing w:after="0" w:line="240" w:lineRule="auto"/>
        <w:ind w:firstLine="709"/>
        <w:jc w:val="both"/>
        <w:rPr>
          <w:rFonts w:ascii="Times New Roman" w:hAnsi="Times New Roman"/>
          <w:b/>
          <w:sz w:val="24"/>
          <w:szCs w:val="24"/>
        </w:rPr>
      </w:pPr>
      <w:r w:rsidRPr="000E45D9">
        <w:rPr>
          <w:rFonts w:ascii="Times New Roman" w:hAnsi="Times New Roman"/>
          <w:b/>
          <w:sz w:val="24"/>
          <w:szCs w:val="24"/>
        </w:rPr>
        <w:t>Организация и проведение самостоятельных занятий физической культурой</w:t>
      </w:r>
    </w:p>
    <w:p w:rsidR="00EC75ED" w:rsidRPr="000E45D9" w:rsidRDefault="00EC75ED" w:rsidP="006104A1">
      <w:pPr>
        <w:pStyle w:val="afe"/>
        <w:numPr>
          <w:ilvl w:val="0"/>
          <w:numId w:val="162"/>
        </w:numPr>
        <w:ind w:firstLine="709"/>
        <w:jc w:val="both"/>
      </w:pPr>
      <w:r w:rsidRPr="000E45D9">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E45D9">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E45D9">
        <w:t xml:space="preserve"> Организация досуга средствами физической культуры. </w:t>
      </w:r>
    </w:p>
    <w:p w:rsidR="00EC75ED" w:rsidRPr="000E45D9" w:rsidRDefault="00EC75ED" w:rsidP="0032623F">
      <w:pPr>
        <w:pStyle w:val="afe"/>
        <w:ind w:left="709"/>
        <w:jc w:val="both"/>
        <w:rPr>
          <w:b/>
        </w:rPr>
      </w:pPr>
      <w:r w:rsidRPr="000E45D9">
        <w:rPr>
          <w:b/>
        </w:rPr>
        <w:t xml:space="preserve">Оценка эффективности занятий физической культурой </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C75ED" w:rsidRPr="000E45D9" w:rsidRDefault="00EC75ED" w:rsidP="0032623F">
      <w:pPr>
        <w:pStyle w:val="afe"/>
        <w:ind w:left="709"/>
        <w:jc w:val="both"/>
        <w:rPr>
          <w:b/>
        </w:rPr>
      </w:pPr>
      <w:r w:rsidRPr="000E45D9">
        <w:rPr>
          <w:b/>
        </w:rPr>
        <w:t>Физическое совершенствование</w:t>
      </w:r>
    </w:p>
    <w:p w:rsidR="00EC75ED" w:rsidRPr="000E45D9" w:rsidRDefault="00EC75ED" w:rsidP="0032623F">
      <w:pPr>
        <w:pStyle w:val="afe"/>
        <w:ind w:left="709"/>
        <w:jc w:val="both"/>
        <w:rPr>
          <w:i/>
        </w:rPr>
      </w:pPr>
      <w:r w:rsidRPr="000E45D9">
        <w:rPr>
          <w:b/>
        </w:rPr>
        <w:t>Физкультурно-оздоровительная деятельность</w:t>
      </w:r>
    </w:p>
    <w:p w:rsidR="00EC75ED" w:rsidRPr="000E45D9" w:rsidRDefault="00EC75ED" w:rsidP="0032623F">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E45D9">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C75ED" w:rsidRPr="000E45D9" w:rsidRDefault="00EC75ED" w:rsidP="0032623F">
      <w:pPr>
        <w:pStyle w:val="afe"/>
        <w:ind w:left="709"/>
        <w:jc w:val="both"/>
      </w:pPr>
      <w:r w:rsidRPr="000E45D9">
        <w:rPr>
          <w:b/>
        </w:rPr>
        <w:t>Спортивно-оздоровительная деятельность</w:t>
      </w:r>
      <w:r w:rsidRPr="000E45D9">
        <w:rPr>
          <w:rStyle w:val="af7"/>
          <w:b/>
        </w:rPr>
        <w:footnoteReference w:id="6"/>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0E45D9">
        <w:rPr>
          <w:rFonts w:ascii="Times New Roman" w:hAnsi="Times New Roman"/>
          <w:i/>
          <w:sz w:val="24"/>
          <w:szCs w:val="24"/>
        </w:rPr>
        <w:t>мини-футбол</w:t>
      </w:r>
      <w:r w:rsidRPr="000E45D9">
        <w:rPr>
          <w:rFonts w:ascii="Times New Roman" w:hAnsi="Times New Roman"/>
          <w:sz w:val="24"/>
          <w:szCs w:val="24"/>
        </w:rPr>
        <w:t xml:space="preserve">, волейбол, баскетбол. Правила спортивных игр. Игры по правилам. </w:t>
      </w:r>
      <w:r w:rsidRPr="000E45D9">
        <w:rPr>
          <w:rFonts w:ascii="Times New Roman" w:hAnsi="Times New Roman"/>
          <w:i/>
          <w:sz w:val="24"/>
          <w:szCs w:val="24"/>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E45D9">
        <w:rPr>
          <w:rFonts w:ascii="Times New Roman" w:hAnsi="Times New Roman"/>
          <w:sz w:val="24"/>
          <w:szCs w:val="24"/>
        </w:rPr>
        <w:t xml:space="preserve"> Лыжные гонки: передвижение на лыжах разными способами. Подъемы, спуски, повороты, торможения.</w:t>
      </w:r>
    </w:p>
    <w:p w:rsidR="00EC75ED" w:rsidRPr="000E45D9" w:rsidRDefault="00EC75ED" w:rsidP="0032623F">
      <w:pPr>
        <w:pStyle w:val="afe"/>
        <w:ind w:left="709"/>
        <w:jc w:val="both"/>
        <w:rPr>
          <w:b/>
        </w:rPr>
      </w:pPr>
      <w:r w:rsidRPr="000E45D9">
        <w:rPr>
          <w:b/>
        </w:rPr>
        <w:t>Прикладно-ориентированная физкультурная деятельность</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E45D9">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8C1A71" w:rsidRDefault="008C1A71" w:rsidP="00303374">
      <w:pPr>
        <w:pStyle w:val="4"/>
        <w:spacing w:before="0" w:after="0"/>
        <w:jc w:val="center"/>
        <w:rPr>
          <w:sz w:val="24"/>
          <w:szCs w:val="24"/>
          <w:lang w:val="ru-RU"/>
        </w:rPr>
      </w:pPr>
      <w:bookmarkStart w:id="324" w:name="_Toc409691717"/>
      <w:bookmarkStart w:id="325" w:name="_Toc410654042"/>
      <w:bookmarkStart w:id="326" w:name="_Toc414553253"/>
    </w:p>
    <w:p w:rsidR="008C1A71" w:rsidRPr="000E45D9" w:rsidRDefault="008C1A71" w:rsidP="008C1A71">
      <w:pPr>
        <w:spacing w:after="0" w:line="240" w:lineRule="auto"/>
        <w:ind w:firstLine="709"/>
        <w:jc w:val="center"/>
        <w:rPr>
          <w:rFonts w:ascii="Times New Roman" w:hAnsi="Times New Roman"/>
          <w:b/>
          <w:sz w:val="24"/>
          <w:szCs w:val="24"/>
        </w:rPr>
      </w:pPr>
      <w:r>
        <w:rPr>
          <w:rFonts w:ascii="Times New Roman" w:hAnsi="Times New Roman"/>
          <w:b/>
          <w:sz w:val="24"/>
          <w:szCs w:val="24"/>
        </w:rPr>
        <w:t>2.2.2.20</w:t>
      </w:r>
      <w:r w:rsidRPr="000E45D9">
        <w:rPr>
          <w:rFonts w:ascii="Times New Roman" w:hAnsi="Times New Roman"/>
          <w:b/>
          <w:sz w:val="24"/>
          <w:szCs w:val="24"/>
        </w:rPr>
        <w:t>. Черчение</w:t>
      </w:r>
    </w:p>
    <w:p w:rsidR="008C1A71" w:rsidRPr="000E45D9" w:rsidRDefault="008C1A71" w:rsidP="008C1A71">
      <w:pPr>
        <w:spacing w:after="0" w:line="240" w:lineRule="auto"/>
        <w:jc w:val="both"/>
        <w:rPr>
          <w:rFonts w:ascii="Times New Roman" w:hAnsi="Times New Roman"/>
          <w:b/>
          <w:sz w:val="24"/>
          <w:szCs w:val="24"/>
        </w:rPr>
      </w:pPr>
      <w:r w:rsidRPr="000E45D9">
        <w:rPr>
          <w:rFonts w:ascii="Times New Roman" w:hAnsi="Times New Roman"/>
          <w:b/>
          <w:sz w:val="24"/>
          <w:szCs w:val="24"/>
        </w:rPr>
        <w:t xml:space="preserve">ПРАВИЛА ОФОРМЛЕНИЯ ЧЕРТЕЖЕЙ </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Значение черчения в практической деятельности людей. Краткие сведения об истории черчения. Современные методы выполнения чертежей с использованием ЭВМ. Ели, содержание и задачи изучения черчения в школе.</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Инструменты, принадлежности и материалы для выполнения чертежей. Рациональные приемы работы инструментами. Организация рабочего места.</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Понятие о стандартах. Линии: сплошная толстая основная, штриховая, сплошная тонкая, сплошная волнистая, штрихпунктирная, тонкая штрихпунктирная с двумя  точками.  Форматы, рамка, основная надпись.</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Некоторые сведения о нанесении размеров (выносная и размерная линии, стрелки, знаки диаметра и радиуса; указание толщины и длины детали надписью; расположение размерных чисел).</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Применение и обозначение масштаба. Сведения о чертежном шрифте. Буквы, цифры, знаки на чертежах.</w:t>
      </w:r>
    </w:p>
    <w:p w:rsidR="008C1A71" w:rsidRPr="000E45D9" w:rsidRDefault="008C1A71" w:rsidP="008C1A71">
      <w:pPr>
        <w:spacing w:after="0" w:line="240" w:lineRule="auto"/>
        <w:jc w:val="both"/>
        <w:rPr>
          <w:rFonts w:ascii="Times New Roman" w:hAnsi="Times New Roman"/>
          <w:b/>
          <w:sz w:val="24"/>
          <w:szCs w:val="24"/>
        </w:rPr>
      </w:pPr>
      <w:r w:rsidRPr="000E45D9">
        <w:rPr>
          <w:rFonts w:ascii="Times New Roman" w:hAnsi="Times New Roman"/>
          <w:b/>
          <w:sz w:val="24"/>
          <w:szCs w:val="24"/>
        </w:rPr>
        <w:t xml:space="preserve">СПОСОБЫ ПРОЕЦИРОВАНИЯ </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 xml:space="preserve">Проецирование. Центральное и параллельное проецирование. Прямоугольные проекции. выполнение изображений предметов на одной, двух и трех взаимно перпендикулярных плоскостях проекций. </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Расположение видов на чертеже и их названия: вид спереди, вид сверху, вид слева определение необходимого и достаточного числа видов на чертежах. Понятие о местных видах (расположенных в проекционной связи).</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Косоугольная фронтальная диметрическая и прямоугольная изометрическая проекции. Направление осей, показатели искажения, нанесение размеров.</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Аксонометрические проекции плоских и объемных фигур. Эллипс как проекция окружности. Построение овала.</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 xml:space="preserve">Понятие о техническом рисунке. Технические рисунки и аксонометрические проекции предметов. Выбор вида – аксонометрической проекции и рационального способа ее построения. </w:t>
      </w:r>
    </w:p>
    <w:p w:rsidR="008C1A71" w:rsidRPr="000E45D9" w:rsidRDefault="008C1A71" w:rsidP="008C1A71">
      <w:pPr>
        <w:spacing w:after="0" w:line="240" w:lineRule="auto"/>
        <w:jc w:val="both"/>
        <w:rPr>
          <w:rFonts w:ascii="Times New Roman" w:hAnsi="Times New Roman"/>
          <w:b/>
          <w:sz w:val="24"/>
          <w:szCs w:val="24"/>
        </w:rPr>
      </w:pPr>
      <w:r w:rsidRPr="000E45D9">
        <w:rPr>
          <w:rFonts w:ascii="Times New Roman" w:hAnsi="Times New Roman"/>
          <w:b/>
          <w:sz w:val="24"/>
          <w:szCs w:val="24"/>
        </w:rPr>
        <w:t xml:space="preserve">ЧТЕНИЕ И ВЫПОЛНЕНИЕ ЧЕРТЕЖЕЙ ДЕТАЛЕЙ </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Анализ геометрической формы предметов. Проекции геометрических тел. Мысленное расчленение предметам на геометрические тела – призмы, цилиндры, конусы, пирамиды, шар и их части. Чертежи группы геометрических тел.</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Нахождение на чертеже вершин, ребер, образующих и поверхностей тел, составляющих форму предмета.</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Нанесение размеров на чертежах с учетом формы предметов. Использование знака квадрата. Развертывание поверхностей некоторых тел.</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Анализ графического состава изображений. Выполнение чертежей предметов с использованием геометрических построений: деление отрезка, окружности и угла на равные части; сопряжений.</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Чтение чертежей детали.</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Выполнение эскиза детали (с натуры).</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Решение графических задач, в том числе творческих.</w:t>
      </w:r>
    </w:p>
    <w:p w:rsidR="008C1A71" w:rsidRPr="000E45D9" w:rsidRDefault="008C1A71" w:rsidP="008C1A71">
      <w:pPr>
        <w:spacing w:after="0" w:line="240" w:lineRule="auto"/>
        <w:ind w:firstLine="708"/>
        <w:jc w:val="both"/>
        <w:rPr>
          <w:rFonts w:ascii="Times New Roman" w:hAnsi="Times New Roman"/>
          <w:b/>
          <w:sz w:val="24"/>
          <w:szCs w:val="24"/>
        </w:rPr>
      </w:pPr>
      <w:r w:rsidRPr="000E45D9">
        <w:rPr>
          <w:rFonts w:ascii="Times New Roman" w:hAnsi="Times New Roman"/>
          <w:b/>
          <w:sz w:val="24"/>
          <w:szCs w:val="24"/>
        </w:rPr>
        <w:t xml:space="preserve">СЕЧЕНИЯ И РАЗРЕЗЫ </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Сечения. Правила выполнения наложенных и вынесенных сечений. Обозначение сечений. графическое обозначение материалов на сечениях.</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Разрезы. Различия между разрезами и сечениями. Простые разрезы (горизонтальные, фронтальные, профильные). Соединения части вида с частью разреза. Обозначение разрезов. местные разрезы. Особые случаи разрезов.</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Применение разрезов в аксонометрических проекциях.</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Определение необходимого и достаточного числа изображения на чертежах. Выбор главного изображения.</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Чтение и выполнение чертежей, содержащих условности.</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Решение графических задач, в том числе творческих.</w:t>
      </w:r>
    </w:p>
    <w:p w:rsidR="008C1A71" w:rsidRPr="000E45D9" w:rsidRDefault="008C1A71" w:rsidP="008C1A71">
      <w:pPr>
        <w:spacing w:after="0" w:line="240" w:lineRule="auto"/>
        <w:jc w:val="both"/>
        <w:rPr>
          <w:rFonts w:ascii="Times New Roman" w:hAnsi="Times New Roman"/>
          <w:b/>
          <w:sz w:val="24"/>
          <w:szCs w:val="24"/>
        </w:rPr>
      </w:pPr>
      <w:r w:rsidRPr="000E45D9">
        <w:rPr>
          <w:rFonts w:ascii="Times New Roman" w:hAnsi="Times New Roman"/>
          <w:b/>
          <w:sz w:val="24"/>
          <w:szCs w:val="24"/>
        </w:rPr>
        <w:t xml:space="preserve">СБОРОЧНЫЕ ЧЕРТЕЖИ </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b/>
          <w:sz w:val="24"/>
          <w:szCs w:val="24"/>
        </w:rPr>
        <w:t xml:space="preserve">Чертежи типовых соединений деталей. </w:t>
      </w:r>
      <w:r w:rsidRPr="000E45D9">
        <w:rPr>
          <w:rFonts w:ascii="Times New Roman" w:hAnsi="Times New Roman"/>
          <w:sz w:val="24"/>
          <w:szCs w:val="24"/>
        </w:rPr>
        <w:t xml:space="preserve">Общие понятия о соединении деталей разъемные соединения деталей: болтовые, шпилечные, винтовые, шпоночные и штифтовые. ознакомление с условностями изображения и обозначения на чертежах неразъемных соединений (сварных, паяных, клеевых). </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Изображение резьбы на стержне и в отверстии. Обозначение метрической резьбы. Упрощенное изображение резьбовых соединений.</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Работа со стандартами и справочными материалами. Чтение чертежей, содержащих изображение изученных соединений деталей.</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Выполнение чертежей резьбовых соединений.</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b/>
          <w:sz w:val="24"/>
          <w:szCs w:val="24"/>
        </w:rPr>
        <w:t xml:space="preserve">Сборочные чертежи изделий. </w:t>
      </w:r>
      <w:r w:rsidRPr="000E45D9">
        <w:rPr>
          <w:rFonts w:ascii="Times New Roman" w:hAnsi="Times New Roman"/>
          <w:sz w:val="24"/>
          <w:szCs w:val="24"/>
        </w:rPr>
        <w:t>Обобщение и систематизация знаний о сборочных чертежах (спецификация, номера позиций и др.), приобретенных учащимися в процессе трудового обучения.</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Изображения на сборочных чертежах.</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Некоторые условности и упрощения на сборочных чертежах.</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Штриховка сечений смежных деталей. Размеры на сборочных чертежах.</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Чтение сборочных чертежей. Деталирование.</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Выполнение простейших сборочных чертежей, в том числе с элементами конструирования.</w:t>
      </w:r>
    </w:p>
    <w:p w:rsidR="008C1A71" w:rsidRPr="000E45D9" w:rsidRDefault="008C1A71" w:rsidP="008C1A71">
      <w:pPr>
        <w:spacing w:after="0" w:line="240" w:lineRule="auto"/>
        <w:jc w:val="both"/>
        <w:rPr>
          <w:rFonts w:ascii="Times New Roman" w:hAnsi="Times New Roman"/>
          <w:b/>
          <w:sz w:val="24"/>
          <w:szCs w:val="24"/>
        </w:rPr>
      </w:pPr>
      <w:r w:rsidRPr="000E45D9">
        <w:rPr>
          <w:rFonts w:ascii="Times New Roman" w:hAnsi="Times New Roman"/>
          <w:b/>
          <w:sz w:val="24"/>
          <w:szCs w:val="24"/>
        </w:rPr>
        <w:t>ЧТЕНИЕ СТРОИТЕЛЬНЫХ ЧЕРТЕЖЕЙ .</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 xml:space="preserve">Понятие об архитектурно-строительных чертежах, их назначении. Отличия строительных чертежей от машиностроительных. </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Фасады. Планы. Разрезы. Масштабы.</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Размеры на строительных чертежах.</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Условные обозначения дверных и оконных проемов, санитарно-технического оборудования.</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Чтение несложных строительных чертежей. Работа со справочником.</w:t>
      </w:r>
    </w:p>
    <w:p w:rsidR="008C1A71" w:rsidRPr="000E45D9" w:rsidRDefault="008C1A71" w:rsidP="008C1A71">
      <w:pPr>
        <w:spacing w:after="0" w:line="240" w:lineRule="auto"/>
        <w:ind w:firstLine="708"/>
        <w:jc w:val="both"/>
        <w:rPr>
          <w:rFonts w:ascii="Times New Roman" w:hAnsi="Times New Roman"/>
          <w:b/>
          <w:sz w:val="24"/>
          <w:szCs w:val="24"/>
        </w:rPr>
      </w:pPr>
      <w:r w:rsidRPr="000E45D9">
        <w:rPr>
          <w:rFonts w:ascii="Times New Roman" w:hAnsi="Times New Roman"/>
          <w:b/>
          <w:sz w:val="24"/>
          <w:szCs w:val="24"/>
        </w:rPr>
        <w:t xml:space="preserve">ОБЗОР РАЗНОВИДНОСТЕЙ ГРАФИЧЕСКИХ ИЗОБРАЖЕНИЙ </w:t>
      </w:r>
    </w:p>
    <w:p w:rsidR="008C1A71" w:rsidRPr="000E45D9" w:rsidRDefault="008C1A71" w:rsidP="008C1A71">
      <w:pPr>
        <w:spacing w:after="0" w:line="240" w:lineRule="auto"/>
        <w:jc w:val="both"/>
        <w:rPr>
          <w:rFonts w:ascii="Times New Roman" w:hAnsi="Times New Roman"/>
          <w:sz w:val="24"/>
          <w:szCs w:val="24"/>
        </w:rPr>
      </w:pPr>
      <w:r w:rsidRPr="000E45D9">
        <w:rPr>
          <w:rFonts w:ascii="Times New Roman" w:hAnsi="Times New Roman"/>
          <w:sz w:val="24"/>
          <w:szCs w:val="24"/>
        </w:rPr>
        <w:t>Области применения технических рисунков и чертежей, схем (кинематических и электрических), диаграмм, графиков и т.п.</w:t>
      </w:r>
    </w:p>
    <w:p w:rsidR="008C1A71" w:rsidRPr="000E45D9" w:rsidRDefault="008C1A71" w:rsidP="008C1A71">
      <w:pPr>
        <w:pStyle w:val="2"/>
        <w:spacing w:before="0" w:after="0"/>
        <w:jc w:val="center"/>
        <w:rPr>
          <w:rFonts w:ascii="Times New Roman" w:hAnsi="Times New Roman" w:cs="Times New Roman"/>
          <w:i w:val="0"/>
          <w:sz w:val="24"/>
          <w:szCs w:val="24"/>
        </w:rPr>
      </w:pPr>
    </w:p>
    <w:p w:rsidR="008C1A71" w:rsidRDefault="008C1A71" w:rsidP="00303374">
      <w:pPr>
        <w:pStyle w:val="4"/>
        <w:spacing w:before="0" w:after="0"/>
        <w:jc w:val="center"/>
        <w:rPr>
          <w:sz w:val="24"/>
          <w:szCs w:val="24"/>
          <w:lang w:val="ru-RU"/>
        </w:rPr>
      </w:pPr>
    </w:p>
    <w:p w:rsidR="00EC75ED" w:rsidRPr="000E45D9" w:rsidRDefault="00C068E0" w:rsidP="00303374">
      <w:pPr>
        <w:pStyle w:val="4"/>
        <w:spacing w:before="0" w:after="0"/>
        <w:jc w:val="center"/>
        <w:rPr>
          <w:sz w:val="24"/>
          <w:szCs w:val="24"/>
        </w:rPr>
      </w:pPr>
      <w:r w:rsidRPr="000E45D9">
        <w:rPr>
          <w:sz w:val="24"/>
          <w:szCs w:val="24"/>
        </w:rPr>
        <w:t>2.2.2.</w:t>
      </w:r>
      <w:r w:rsidR="008C1A71">
        <w:rPr>
          <w:sz w:val="24"/>
          <w:szCs w:val="24"/>
          <w:lang w:val="ru-RU"/>
        </w:rPr>
        <w:t>21</w:t>
      </w:r>
      <w:r w:rsidR="00EC75ED" w:rsidRPr="000E45D9">
        <w:rPr>
          <w:sz w:val="24"/>
          <w:szCs w:val="24"/>
        </w:rPr>
        <w:t>. Основы безопасности жизнедеятельности</w:t>
      </w:r>
      <w:bookmarkEnd w:id="324"/>
      <w:bookmarkEnd w:id="325"/>
      <w:bookmarkEnd w:id="326"/>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C75ED" w:rsidRPr="000E45D9" w:rsidRDefault="00EC75ED" w:rsidP="0032623F">
      <w:pPr>
        <w:spacing w:after="0" w:line="240" w:lineRule="auto"/>
        <w:ind w:firstLine="708"/>
        <w:jc w:val="both"/>
        <w:rPr>
          <w:rFonts w:ascii="Times New Roman" w:hAnsi="Times New Roman"/>
          <w:sz w:val="24"/>
          <w:szCs w:val="24"/>
        </w:rPr>
      </w:pPr>
      <w:r w:rsidRPr="000E45D9">
        <w:rPr>
          <w:rFonts w:ascii="Times New Roman" w:hAnsi="Times New Roman"/>
          <w:sz w:val="24"/>
          <w:szCs w:val="24"/>
        </w:rPr>
        <w:t>Основы безопасности жизнедеятельности как учебный предмет обеспечивает:</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освоение обучающимися знаний о безопасном поведении в повседневной жизнедеятельности;</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освоение умений оказывать первую помощь пострадавшим;</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освоение умений готовность проявлять предосторожность в ситуациях неопределенности;</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освоение умений использовать средства индивидуальной и коллективной защиты.</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C75ED" w:rsidRPr="000E45D9" w:rsidRDefault="00EC75ED" w:rsidP="006104A1">
      <w:pPr>
        <w:numPr>
          <w:ilvl w:val="0"/>
          <w:numId w:val="165"/>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0E45D9">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C75ED" w:rsidRPr="000E45D9" w:rsidRDefault="00EC75ED" w:rsidP="0032623F">
      <w:pPr>
        <w:overflowPunct w:val="0"/>
        <w:autoSpaceDE w:val="0"/>
        <w:autoSpaceDN w:val="0"/>
        <w:adjustRightInd w:val="0"/>
        <w:spacing w:after="0" w:line="240" w:lineRule="auto"/>
        <w:ind w:firstLine="709"/>
        <w:jc w:val="both"/>
        <w:rPr>
          <w:rFonts w:ascii="Times New Roman" w:hAnsi="Times New Roman"/>
          <w:sz w:val="24"/>
          <w:szCs w:val="24"/>
        </w:rPr>
      </w:pPr>
      <w:r w:rsidRPr="000E45D9">
        <w:rPr>
          <w:rFonts w:ascii="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EC75ED" w:rsidRPr="000E45D9" w:rsidRDefault="00EC75ED" w:rsidP="0032623F">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Основы безопасности личности, общества и государства</w:t>
      </w:r>
    </w:p>
    <w:p w:rsidR="00EC75ED" w:rsidRPr="000E45D9" w:rsidRDefault="00EC75ED" w:rsidP="0032623F">
      <w:pPr>
        <w:tabs>
          <w:tab w:val="left" w:pos="426"/>
        </w:tabs>
        <w:spacing w:after="0" w:line="240" w:lineRule="auto"/>
        <w:ind w:left="709"/>
        <w:jc w:val="both"/>
        <w:rPr>
          <w:rFonts w:ascii="Times New Roman" w:hAnsi="Times New Roman"/>
          <w:b/>
          <w:bCs/>
          <w:sz w:val="24"/>
          <w:szCs w:val="24"/>
          <w:shd w:val="clear" w:color="auto" w:fill="FFFFFF"/>
        </w:rPr>
      </w:pPr>
      <w:r w:rsidRPr="000E45D9">
        <w:rPr>
          <w:rFonts w:ascii="Times New Roman" w:hAnsi="Times New Roman"/>
          <w:b/>
          <w:bCs/>
          <w:sz w:val="24"/>
          <w:szCs w:val="24"/>
          <w:shd w:val="clear" w:color="auto" w:fill="FFFFFF"/>
        </w:rPr>
        <w:t xml:space="preserve">Основы комплексной безопасности </w:t>
      </w:r>
    </w:p>
    <w:p w:rsidR="00EC75ED" w:rsidRPr="000E45D9" w:rsidRDefault="00EC75ED" w:rsidP="0032623F">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0E45D9">
        <w:rPr>
          <w:rFonts w:ascii="Times New Roman" w:hAnsi="Times New Roman"/>
          <w:i/>
          <w:sz w:val="24"/>
          <w:szCs w:val="24"/>
        </w:rPr>
        <w:t>Средства индивидуальной защиты велосипедиста.</w:t>
      </w:r>
      <w:r w:rsidRPr="000E45D9">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0E45D9">
        <w:rPr>
          <w:rFonts w:ascii="Times New Roman" w:hAnsi="Times New Roman"/>
          <w:i/>
          <w:sz w:val="24"/>
          <w:szCs w:val="24"/>
        </w:rPr>
        <w:t>и поездках.</w:t>
      </w:r>
      <w:r w:rsidRPr="000E45D9">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E45D9">
        <w:rPr>
          <w:rFonts w:ascii="Times New Roman" w:hAnsi="Times New Roman"/>
          <w:i/>
          <w:sz w:val="24"/>
          <w:szCs w:val="24"/>
        </w:rPr>
        <w:t>самозащита покупателя</w:t>
      </w:r>
      <w:r w:rsidRPr="000E45D9">
        <w:rPr>
          <w:rFonts w:ascii="Times New Roman" w:hAnsi="Times New Roman"/>
          <w:sz w:val="24"/>
          <w:szCs w:val="24"/>
        </w:rPr>
        <w:t xml:space="preserve">). Элементарные способы самозащиты. </w:t>
      </w:r>
      <w:r w:rsidRPr="000E45D9">
        <w:rPr>
          <w:rFonts w:ascii="Times New Roman" w:hAnsi="Times New Roman"/>
          <w:i/>
          <w:sz w:val="24"/>
          <w:szCs w:val="24"/>
        </w:rPr>
        <w:t>Информационная безопасность подростка.</w:t>
      </w:r>
    </w:p>
    <w:p w:rsidR="00EC75ED" w:rsidRPr="000E45D9" w:rsidRDefault="00EC75ED" w:rsidP="0032623F">
      <w:pPr>
        <w:tabs>
          <w:tab w:val="left" w:pos="426"/>
        </w:tabs>
        <w:spacing w:after="0" w:line="240" w:lineRule="auto"/>
        <w:ind w:left="709"/>
        <w:jc w:val="both"/>
        <w:rPr>
          <w:rFonts w:ascii="Times New Roman" w:hAnsi="Times New Roman"/>
          <w:sz w:val="24"/>
          <w:szCs w:val="24"/>
        </w:rPr>
      </w:pPr>
      <w:r w:rsidRPr="000E45D9">
        <w:rPr>
          <w:rFonts w:ascii="Times New Roman" w:hAnsi="Times New Roman"/>
          <w:b/>
          <w:sz w:val="24"/>
          <w:szCs w:val="24"/>
        </w:rPr>
        <w:t xml:space="preserve">Защита населения Российской Федерации от чрезвычайных </w:t>
      </w:r>
      <w:r w:rsidRPr="000E45D9">
        <w:rPr>
          <w:rFonts w:ascii="Times New Roman" w:hAnsi="Times New Roman"/>
          <w:b/>
          <w:bCs/>
          <w:sz w:val="24"/>
          <w:szCs w:val="24"/>
          <w:shd w:val="clear" w:color="auto" w:fill="FFFFFF"/>
        </w:rPr>
        <w:t>ситуаций</w:t>
      </w:r>
    </w:p>
    <w:p w:rsidR="00EC75ED" w:rsidRPr="000E45D9" w:rsidRDefault="00EC75ED" w:rsidP="0032623F">
      <w:pPr>
        <w:spacing w:after="0" w:line="240" w:lineRule="auto"/>
        <w:ind w:firstLine="709"/>
        <w:jc w:val="both"/>
        <w:rPr>
          <w:rFonts w:ascii="Times New Roman" w:hAnsi="Times New Roman"/>
          <w:sz w:val="24"/>
          <w:szCs w:val="24"/>
        </w:rPr>
      </w:pPr>
      <w:r w:rsidRPr="000E45D9">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C75ED" w:rsidRPr="000E45D9" w:rsidRDefault="00EC75ED" w:rsidP="0032623F">
      <w:pPr>
        <w:tabs>
          <w:tab w:val="left" w:pos="426"/>
        </w:tabs>
        <w:spacing w:after="0" w:line="240" w:lineRule="auto"/>
        <w:ind w:firstLine="709"/>
        <w:jc w:val="both"/>
        <w:rPr>
          <w:rFonts w:ascii="Times New Roman" w:hAnsi="Times New Roman"/>
          <w:bCs/>
          <w:sz w:val="24"/>
          <w:szCs w:val="24"/>
          <w:shd w:val="clear" w:color="auto" w:fill="FFFFFF"/>
        </w:rPr>
      </w:pPr>
      <w:r w:rsidRPr="000E45D9">
        <w:rPr>
          <w:rFonts w:ascii="Times New Roman" w:hAnsi="Times New Roman"/>
          <w:b/>
          <w:bCs/>
          <w:sz w:val="24"/>
          <w:szCs w:val="24"/>
        </w:rPr>
        <w:t>Основы противодействия терроризму, экстремизму и наркотизму в Российской Федерации</w:t>
      </w:r>
    </w:p>
    <w:p w:rsidR="00EC75ED" w:rsidRPr="000E45D9" w:rsidRDefault="00EC75ED" w:rsidP="0032623F">
      <w:pPr>
        <w:tabs>
          <w:tab w:val="left" w:pos="0"/>
        </w:tabs>
        <w:spacing w:after="0" w:line="240" w:lineRule="auto"/>
        <w:ind w:firstLine="709"/>
        <w:jc w:val="both"/>
        <w:rPr>
          <w:rFonts w:ascii="Times New Roman" w:hAnsi="Times New Roman"/>
          <w:sz w:val="24"/>
          <w:szCs w:val="24"/>
        </w:rPr>
      </w:pPr>
      <w:r w:rsidRPr="000E45D9">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0E45D9">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E45D9">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C75ED" w:rsidRPr="000E45D9" w:rsidRDefault="00EC75ED" w:rsidP="0032623F">
      <w:pPr>
        <w:spacing w:after="0" w:line="240" w:lineRule="auto"/>
        <w:ind w:firstLine="709"/>
        <w:jc w:val="both"/>
        <w:rPr>
          <w:rFonts w:ascii="Times New Roman" w:hAnsi="Times New Roman"/>
          <w:b/>
          <w:bCs/>
          <w:sz w:val="24"/>
          <w:szCs w:val="24"/>
        </w:rPr>
      </w:pPr>
      <w:r w:rsidRPr="000E45D9">
        <w:rPr>
          <w:rFonts w:ascii="Times New Roman" w:hAnsi="Times New Roman"/>
          <w:b/>
          <w:bCs/>
          <w:sz w:val="24"/>
          <w:szCs w:val="24"/>
        </w:rPr>
        <w:t>Основы медицинских знаний и здорового образа жизни</w:t>
      </w:r>
    </w:p>
    <w:p w:rsidR="00EC75ED" w:rsidRPr="000E45D9" w:rsidRDefault="00EC75ED" w:rsidP="0032623F">
      <w:pPr>
        <w:tabs>
          <w:tab w:val="left" w:pos="426"/>
        </w:tabs>
        <w:spacing w:after="0" w:line="240" w:lineRule="auto"/>
        <w:ind w:left="709"/>
        <w:jc w:val="both"/>
        <w:rPr>
          <w:rFonts w:ascii="Times New Roman" w:hAnsi="Times New Roman"/>
          <w:b/>
          <w:bCs/>
          <w:sz w:val="24"/>
          <w:szCs w:val="24"/>
        </w:rPr>
      </w:pPr>
      <w:r w:rsidRPr="000E45D9">
        <w:rPr>
          <w:rFonts w:ascii="Times New Roman" w:hAnsi="Times New Roman"/>
          <w:b/>
          <w:bCs/>
          <w:sz w:val="24"/>
          <w:szCs w:val="24"/>
        </w:rPr>
        <w:t>Основы здорового образа жизни</w:t>
      </w:r>
    </w:p>
    <w:p w:rsidR="00EC75ED" w:rsidRPr="000E45D9" w:rsidRDefault="00EC75ED" w:rsidP="0032623F">
      <w:pPr>
        <w:spacing w:after="0" w:line="240" w:lineRule="auto"/>
        <w:ind w:firstLine="709"/>
        <w:jc w:val="both"/>
        <w:rPr>
          <w:rFonts w:ascii="Times New Roman" w:hAnsi="Times New Roman"/>
          <w:bCs/>
          <w:sz w:val="24"/>
          <w:szCs w:val="24"/>
        </w:rPr>
      </w:pPr>
      <w:r w:rsidRPr="000E45D9">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0E45D9">
        <w:rPr>
          <w:rFonts w:ascii="Times New Roman" w:hAnsi="Times New Roman"/>
          <w:bCs/>
          <w:i/>
          <w:sz w:val="24"/>
          <w:szCs w:val="24"/>
        </w:rPr>
        <w:t>Семья в современном обществе. Права и обязанности супругов. Защита прав ребенка.</w:t>
      </w:r>
    </w:p>
    <w:p w:rsidR="00EC75ED" w:rsidRPr="000E45D9" w:rsidRDefault="00EC75ED" w:rsidP="0032623F">
      <w:pPr>
        <w:tabs>
          <w:tab w:val="left" w:pos="426"/>
        </w:tabs>
        <w:spacing w:after="0" w:line="240" w:lineRule="auto"/>
        <w:ind w:left="709"/>
        <w:jc w:val="both"/>
        <w:rPr>
          <w:rFonts w:ascii="Times New Roman" w:hAnsi="Times New Roman"/>
          <w:b/>
          <w:bCs/>
          <w:sz w:val="24"/>
          <w:szCs w:val="24"/>
        </w:rPr>
      </w:pPr>
      <w:r w:rsidRPr="000E45D9">
        <w:rPr>
          <w:rFonts w:ascii="Times New Roman" w:hAnsi="Times New Roman"/>
          <w:b/>
          <w:bCs/>
          <w:sz w:val="24"/>
          <w:szCs w:val="24"/>
        </w:rPr>
        <w:t>Основы медицинских знаний и оказание первой помощи</w:t>
      </w:r>
    </w:p>
    <w:p w:rsidR="00EC75ED" w:rsidRPr="000E45D9" w:rsidRDefault="00EC75ED" w:rsidP="0032623F">
      <w:pPr>
        <w:spacing w:after="0" w:line="240" w:lineRule="auto"/>
        <w:ind w:firstLine="709"/>
        <w:jc w:val="both"/>
        <w:rPr>
          <w:rFonts w:ascii="Times New Roman" w:hAnsi="Times New Roman"/>
          <w:i/>
          <w:sz w:val="24"/>
          <w:szCs w:val="24"/>
        </w:rPr>
      </w:pPr>
      <w:r w:rsidRPr="000E45D9">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0E45D9">
        <w:rPr>
          <w:rFonts w:ascii="Times New Roman" w:hAnsi="Times New Roman"/>
          <w:i/>
          <w:sz w:val="24"/>
          <w:szCs w:val="24"/>
        </w:rPr>
        <w:t>Основные неинфекционные и инфекционные заболевания,их профилактика</w:t>
      </w:r>
      <w:r w:rsidRPr="000E45D9">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0E45D9">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8C1A71" w:rsidRDefault="008C1A71" w:rsidP="00C068E0">
      <w:pPr>
        <w:spacing w:after="0" w:line="240" w:lineRule="auto"/>
        <w:ind w:firstLine="709"/>
        <w:jc w:val="center"/>
        <w:rPr>
          <w:rFonts w:ascii="Times New Roman" w:hAnsi="Times New Roman"/>
          <w:b/>
          <w:sz w:val="24"/>
          <w:szCs w:val="24"/>
        </w:rPr>
      </w:pPr>
    </w:p>
    <w:p w:rsidR="00EC75ED" w:rsidRDefault="00EC75ED" w:rsidP="0055771B">
      <w:pPr>
        <w:pStyle w:val="2"/>
        <w:spacing w:before="0" w:after="0"/>
        <w:jc w:val="center"/>
        <w:rPr>
          <w:rFonts w:ascii="Times New Roman" w:hAnsi="Times New Roman" w:cs="Times New Roman"/>
          <w:i w:val="0"/>
        </w:rPr>
      </w:pPr>
      <w:bookmarkStart w:id="327" w:name="_Toc406059050"/>
      <w:bookmarkStart w:id="328" w:name="_Toc409691718"/>
      <w:bookmarkStart w:id="329" w:name="_Toc410654043"/>
      <w:bookmarkStart w:id="330" w:name="_Toc414553254"/>
      <w:r w:rsidRPr="00712D89">
        <w:rPr>
          <w:rFonts w:ascii="Times New Roman" w:hAnsi="Times New Roman" w:cs="Times New Roman"/>
          <w:i w:val="0"/>
        </w:rPr>
        <w:t>2.3. Программа воспитания и социализации обучающихся</w:t>
      </w:r>
      <w:bookmarkEnd w:id="327"/>
      <w:bookmarkEnd w:id="328"/>
      <w:bookmarkEnd w:id="329"/>
      <w:bookmarkEnd w:id="330"/>
    </w:p>
    <w:p w:rsidR="003C2340" w:rsidRDefault="003C2340" w:rsidP="00CD2158">
      <w:pPr>
        <w:spacing w:after="0" w:line="240" w:lineRule="auto"/>
        <w:jc w:val="center"/>
        <w:rPr>
          <w:rFonts w:ascii="Times New Roman" w:hAnsi="Times New Roman"/>
          <w:b/>
          <w:sz w:val="28"/>
          <w:szCs w:val="28"/>
        </w:rPr>
      </w:pPr>
      <w:bookmarkStart w:id="331" w:name="_Toc406059051"/>
      <w:bookmarkStart w:id="332" w:name="_Toc409691731"/>
      <w:bookmarkStart w:id="333" w:name="_Toc410654073"/>
      <w:bookmarkStart w:id="334" w:name="_Toc414553275"/>
      <w:r>
        <w:rPr>
          <w:rFonts w:ascii="Times New Roman" w:hAnsi="Times New Roman"/>
          <w:b/>
          <w:sz w:val="28"/>
          <w:szCs w:val="28"/>
        </w:rPr>
        <w:t>Приложение №2</w:t>
      </w:r>
    </w:p>
    <w:p w:rsidR="002611ED" w:rsidRPr="00712D89" w:rsidRDefault="002611ED" w:rsidP="00CD2158">
      <w:pPr>
        <w:spacing w:after="0" w:line="240" w:lineRule="auto"/>
        <w:jc w:val="center"/>
        <w:rPr>
          <w:rFonts w:ascii="Times New Roman" w:hAnsi="Times New Roman"/>
          <w:b/>
          <w:sz w:val="28"/>
          <w:szCs w:val="28"/>
        </w:rPr>
      </w:pPr>
      <w:r w:rsidRPr="00712D89">
        <w:rPr>
          <w:rFonts w:ascii="Times New Roman" w:hAnsi="Times New Roman"/>
          <w:b/>
          <w:sz w:val="28"/>
          <w:szCs w:val="28"/>
        </w:rPr>
        <w:t>2.4. Программа коррекционной работы</w:t>
      </w:r>
      <w:bookmarkEnd w:id="331"/>
      <w:bookmarkEnd w:id="332"/>
      <w:bookmarkEnd w:id="333"/>
      <w:bookmarkEnd w:id="334"/>
    </w:p>
    <w:p w:rsidR="00176EDF" w:rsidRDefault="00176EDF" w:rsidP="00176EDF">
      <w:pPr>
        <w:keepNext/>
        <w:keepLines/>
        <w:spacing w:after="83" w:line="230" w:lineRule="exact"/>
        <w:ind w:left="20" w:firstLine="700"/>
      </w:pPr>
      <w:bookmarkStart w:id="335" w:name="bookmark272"/>
      <w:bookmarkStart w:id="336" w:name="_Toc406059068"/>
      <w:bookmarkStart w:id="337" w:name="_Toc409691732"/>
      <w:bookmarkStart w:id="338" w:name="_Toc414553281"/>
      <w:r>
        <w:rPr>
          <w:rStyle w:val="29"/>
        </w:rPr>
        <w:t>2.4. Программа коррекционной работы</w:t>
      </w:r>
      <w:bookmarkEnd w:id="335"/>
    </w:p>
    <w:p w:rsidR="00176EDF" w:rsidRDefault="00176EDF" w:rsidP="00176EDF">
      <w:pPr>
        <w:pStyle w:val="540"/>
        <w:shd w:val="clear" w:color="auto" w:fill="auto"/>
        <w:spacing w:before="0" w:line="274" w:lineRule="exact"/>
        <w:ind w:left="20" w:right="20" w:firstLine="700"/>
        <w:jc w:val="both"/>
      </w:pPr>
      <w:r>
        <w:t>Программа коррекционной работы (ПКР) является неотъемлемым структурным</w:t>
      </w:r>
      <w:r>
        <w:rPr>
          <w:rStyle w:val="1ff0"/>
        </w:rPr>
        <w:t xml:space="preserve"> </w:t>
      </w:r>
      <w:r>
        <w:t>компонентом основной образовательной программы образовательной организации. ПКР</w:t>
      </w:r>
      <w:r>
        <w:rPr>
          <w:rStyle w:val="1ff0"/>
        </w:rPr>
        <w:t xml:space="preserve"> </w:t>
      </w:r>
      <w:r>
        <w:t>разрабатывается для обучающихся с ограниченными возможностями здоровья (далее - ОВЗ).</w:t>
      </w:r>
    </w:p>
    <w:p w:rsidR="00176EDF" w:rsidRDefault="00176EDF" w:rsidP="00176EDF">
      <w:pPr>
        <w:pStyle w:val="540"/>
        <w:shd w:val="clear" w:color="auto" w:fill="auto"/>
        <w:spacing w:before="0" w:line="274" w:lineRule="exact"/>
        <w:ind w:left="20" w:right="20" w:firstLine="700"/>
        <w:jc w:val="both"/>
      </w:pPr>
      <w:r>
        <w:t>Обучающийся с ОВЗ - физическое лицо, имеющее недостатки в физическом и(или)</w:t>
      </w:r>
      <w:r>
        <w:rPr>
          <w:rStyle w:val="1ff0"/>
        </w:rPr>
        <w:t xml:space="preserve"> </w:t>
      </w:r>
      <w:r>
        <w:t>психологическом развитии, подтвержденные психолого-медико-педагогической комиссией и</w:t>
      </w:r>
      <w:r>
        <w:rPr>
          <w:rStyle w:val="1ff0"/>
        </w:rPr>
        <w:t xml:space="preserve"> </w:t>
      </w:r>
      <w:r>
        <w:t>препятствующие получению образования без создания специальных условий.</w:t>
      </w:r>
    </w:p>
    <w:p w:rsidR="00176EDF" w:rsidRDefault="00176EDF" w:rsidP="00176EDF">
      <w:pPr>
        <w:pStyle w:val="540"/>
        <w:shd w:val="clear" w:color="auto" w:fill="auto"/>
        <w:spacing w:before="0" w:line="274" w:lineRule="exact"/>
        <w:ind w:left="20" w:right="20" w:firstLine="700"/>
        <w:jc w:val="both"/>
      </w:pPr>
      <w:r>
        <w:t>Содержание образования и условия организации обучения и воспитания обучающихся</w:t>
      </w:r>
      <w:r>
        <w:rPr>
          <w:rStyle w:val="1ff0"/>
        </w:rPr>
        <w:t xml:space="preserve"> </w:t>
      </w:r>
      <w:r>
        <w:t>с ОВЗ определяются адаптированной образовательной программой, а для инвалидов -</w:t>
      </w:r>
      <w:r>
        <w:rPr>
          <w:rStyle w:val="1ff0"/>
        </w:rPr>
        <w:t xml:space="preserve"> </w:t>
      </w:r>
      <w:r>
        <w:t>индивидуальной программой реабилитации инвалида. Адаптированная образовательная</w:t>
      </w:r>
      <w:r>
        <w:rPr>
          <w:rStyle w:val="1ff0"/>
        </w:rPr>
        <w:t xml:space="preserve"> </w:t>
      </w:r>
      <w:r>
        <w:t>программа - образовательная программа, адаптированная для обучения лиц с ОВЗ с учетом</w:t>
      </w:r>
      <w:r>
        <w:rPr>
          <w:rStyle w:val="1ff0"/>
        </w:rPr>
        <w:t xml:space="preserve"> </w:t>
      </w:r>
      <w:r>
        <w:t>особенностей их психофизического развития, индивидуальных возможностей и при</w:t>
      </w:r>
      <w:r>
        <w:rPr>
          <w:rStyle w:val="1ff0"/>
        </w:rPr>
        <w:t xml:space="preserve"> </w:t>
      </w:r>
      <w:r>
        <w:t>необходимости обеспечивающая коррекцию нарушений развития и социальную адаптацию</w:t>
      </w:r>
      <w:r>
        <w:rPr>
          <w:rStyle w:val="1ff0"/>
        </w:rPr>
        <w:t xml:space="preserve"> </w:t>
      </w:r>
      <w:r>
        <w:t>указанных лиц.</w:t>
      </w:r>
    </w:p>
    <w:p w:rsidR="00176EDF" w:rsidRDefault="00176EDF" w:rsidP="00176EDF">
      <w:pPr>
        <w:pStyle w:val="540"/>
        <w:shd w:val="clear" w:color="auto" w:fill="auto"/>
        <w:spacing w:before="0" w:line="274" w:lineRule="exact"/>
        <w:ind w:left="20" w:right="20" w:firstLine="700"/>
        <w:jc w:val="both"/>
      </w:pPr>
      <w:r>
        <w:t>ПКР вариативна по форме и по содержанию в зависимости от состава обучающихся с</w:t>
      </w:r>
      <w:r>
        <w:rPr>
          <w:rStyle w:val="1ff0"/>
        </w:rPr>
        <w:t xml:space="preserve"> </w:t>
      </w:r>
      <w:r>
        <w:t>ОВЗ, региональной специфики и возможностей образовательной организации.</w:t>
      </w:r>
    </w:p>
    <w:p w:rsidR="00176EDF" w:rsidRDefault="00176EDF" w:rsidP="00176EDF">
      <w:pPr>
        <w:pStyle w:val="540"/>
        <w:shd w:val="clear" w:color="auto" w:fill="auto"/>
        <w:spacing w:before="0" w:line="274" w:lineRule="exact"/>
        <w:ind w:left="20" w:right="20" w:firstLine="700"/>
        <w:jc w:val="both"/>
      </w:pPr>
      <w:r>
        <w:t>ПКР уровня основного общего образования непрерывна и преемственна с другими</w:t>
      </w:r>
      <w:r>
        <w:rPr>
          <w:rStyle w:val="1ff0"/>
        </w:rPr>
        <w:t xml:space="preserve"> </w:t>
      </w:r>
      <w:r>
        <w:t>уровнями образования (начальным, средним); учитывает особые образовательные</w:t>
      </w:r>
      <w:r>
        <w:rPr>
          <w:rStyle w:val="1ff0"/>
        </w:rPr>
        <w:t xml:space="preserve"> </w:t>
      </w:r>
      <w:r>
        <w:t>потребности, которые не являются едиными и постоянными, проявляются в разной степени</w:t>
      </w:r>
      <w:r>
        <w:rPr>
          <w:rStyle w:val="1ff0"/>
        </w:rPr>
        <w:t xml:space="preserve"> </w:t>
      </w:r>
      <w:r>
        <w:t>при каждом типе нарушения у обучающихся с ОВЗ. Программа ориентирована на развитие их</w:t>
      </w:r>
      <w:r>
        <w:rPr>
          <w:rStyle w:val="1ff0"/>
        </w:rPr>
        <w:t xml:space="preserve"> </w:t>
      </w:r>
      <w:r>
        <w:t>потенциальных возможностей и потребностей более высокого уровня, необходимых для</w:t>
      </w:r>
      <w:r>
        <w:rPr>
          <w:rStyle w:val="1ff0"/>
        </w:rPr>
        <w:t xml:space="preserve"> </w:t>
      </w:r>
      <w:r>
        <w:t>дальнейшего обучения и успешной социализации.</w:t>
      </w:r>
    </w:p>
    <w:p w:rsidR="00176EDF" w:rsidRDefault="00176EDF" w:rsidP="00176EDF">
      <w:pPr>
        <w:pStyle w:val="540"/>
        <w:shd w:val="clear" w:color="auto" w:fill="auto"/>
        <w:spacing w:before="0" w:after="180" w:line="274" w:lineRule="exact"/>
        <w:ind w:left="20" w:right="20" w:firstLine="700"/>
        <w:jc w:val="both"/>
      </w:pPr>
      <w:r>
        <w:t>ПКР разрабатывается на период получения основного общего образования и включает</w:t>
      </w:r>
      <w:r>
        <w:rPr>
          <w:rStyle w:val="1ff0"/>
        </w:rPr>
        <w:t xml:space="preserve"> </w:t>
      </w:r>
      <w:r>
        <w:t>следующие разделы.</w:t>
      </w:r>
    </w:p>
    <w:p w:rsidR="00176EDF" w:rsidRDefault="00176EDF" w:rsidP="00176EDF">
      <w:pPr>
        <w:keepNext/>
        <w:keepLines/>
        <w:ind w:left="20" w:right="20" w:firstLine="700"/>
      </w:pPr>
      <w:bookmarkStart w:id="339" w:name="bookmark273"/>
      <w:r>
        <w:rPr>
          <w:rStyle w:val="29"/>
        </w:rPr>
        <w:t>2.4.1. Цели и задачи программы коррекционной работы с обучающимися при получении основного общего образования</w:t>
      </w:r>
      <w:bookmarkEnd w:id="339"/>
    </w:p>
    <w:p w:rsidR="00176EDF" w:rsidRDefault="00176EDF" w:rsidP="00176EDF">
      <w:pPr>
        <w:pStyle w:val="540"/>
        <w:shd w:val="clear" w:color="auto" w:fill="auto"/>
        <w:spacing w:before="0" w:line="274" w:lineRule="exact"/>
        <w:ind w:left="20" w:right="20" w:firstLine="700"/>
        <w:jc w:val="both"/>
      </w:pPr>
      <w:r>
        <w:t>Цель программы коррекционной работы заключается в определении комплексной</w:t>
      </w:r>
      <w:r>
        <w:rPr>
          <w:rStyle w:val="1ff0"/>
        </w:rPr>
        <w:t xml:space="preserve"> </w:t>
      </w:r>
      <w:r>
        <w:t>системы психолого-медико-педагогической и социальной помощи обучающимся с ОВЗ для</w:t>
      </w:r>
      <w:r>
        <w:rPr>
          <w:rStyle w:val="1ff0"/>
        </w:rPr>
        <w:t xml:space="preserve"> </w:t>
      </w:r>
      <w:r>
        <w:t>успешного освоения основной образовательной программы на основе компенсации</w:t>
      </w:r>
      <w:r>
        <w:rPr>
          <w:rStyle w:val="1ff0"/>
        </w:rPr>
        <w:t xml:space="preserve"> </w:t>
      </w:r>
      <w:r>
        <w:t>первичных нарушений и пропедевтики производных отклонений в развитии, активизации</w:t>
      </w:r>
      <w:r>
        <w:rPr>
          <w:rStyle w:val="1ff0"/>
        </w:rPr>
        <w:t xml:space="preserve"> </w:t>
      </w:r>
      <w:r>
        <w:t>ресурсов социально-психологической адаптации личности ребенка.</w:t>
      </w:r>
    </w:p>
    <w:p w:rsidR="00176EDF" w:rsidRDefault="00176EDF" w:rsidP="00176EDF">
      <w:pPr>
        <w:pStyle w:val="540"/>
        <w:shd w:val="clear" w:color="auto" w:fill="auto"/>
        <w:spacing w:before="0" w:line="274" w:lineRule="exact"/>
        <w:ind w:left="20" w:right="20" w:firstLine="700"/>
        <w:jc w:val="both"/>
      </w:pPr>
      <w:r>
        <w:t>Цель определяет (указывает) результат работы, ее не рекомендуется подменять</w:t>
      </w:r>
      <w:r>
        <w:rPr>
          <w:rStyle w:val="1ff0"/>
        </w:rPr>
        <w:t xml:space="preserve"> </w:t>
      </w:r>
      <w:r>
        <w:t>направлениями работы или процессом ее реализации.</w:t>
      </w:r>
    </w:p>
    <w:p w:rsidR="00176EDF" w:rsidRDefault="00176EDF" w:rsidP="00176EDF">
      <w:pPr>
        <w:pStyle w:val="540"/>
        <w:shd w:val="clear" w:color="auto" w:fill="auto"/>
        <w:spacing w:before="0" w:line="274" w:lineRule="exact"/>
        <w:ind w:left="20" w:right="20" w:firstLine="700"/>
        <w:jc w:val="both"/>
      </w:pPr>
      <w:r>
        <w:t>Задачи отражают разработку и реализацию содержания основных направлений</w:t>
      </w:r>
      <w:r>
        <w:rPr>
          <w:rStyle w:val="1ff0"/>
        </w:rPr>
        <w:t xml:space="preserve"> </w:t>
      </w:r>
      <w:r>
        <w:t>коррекционной работы (диагностическое, коррекционно-развивающее, консультативное,</w:t>
      </w:r>
      <w:r>
        <w:rPr>
          <w:rStyle w:val="1ff0"/>
        </w:rPr>
        <w:t xml:space="preserve"> </w:t>
      </w:r>
      <w:r>
        <w:t>информационно-просветительское). При составлении программы коррекционной работы</w:t>
      </w:r>
      <w:r>
        <w:rPr>
          <w:rStyle w:val="1ff0"/>
        </w:rPr>
        <w:t xml:space="preserve"> </w:t>
      </w:r>
      <w:r>
        <w:t>могут быть выделены следующие задачи:</w:t>
      </w:r>
    </w:p>
    <w:p w:rsidR="00176EDF" w:rsidRDefault="00176EDF" w:rsidP="00635A2D">
      <w:pPr>
        <w:pStyle w:val="540"/>
        <w:numPr>
          <w:ilvl w:val="0"/>
          <w:numId w:val="213"/>
        </w:numPr>
        <w:shd w:val="clear" w:color="auto" w:fill="auto"/>
        <w:tabs>
          <w:tab w:val="left" w:pos="1014"/>
        </w:tabs>
        <w:spacing w:before="0" w:line="278" w:lineRule="exact"/>
        <w:ind w:left="20" w:right="20" w:firstLine="700"/>
        <w:jc w:val="both"/>
      </w:pPr>
      <w:r>
        <w:t>определение особых образовательных потребностей обучающихся с ОВЗ и оказание</w:t>
      </w:r>
      <w:r>
        <w:rPr>
          <w:rStyle w:val="1ff0"/>
        </w:rPr>
        <w:t xml:space="preserve"> </w:t>
      </w:r>
      <w:r>
        <w:t>им специализированной помощи при освоении основной образовательной программы</w:t>
      </w:r>
      <w:r>
        <w:rPr>
          <w:rStyle w:val="1ff0"/>
        </w:rPr>
        <w:t xml:space="preserve"> </w:t>
      </w:r>
      <w:r>
        <w:t>основного общего образования;</w:t>
      </w:r>
    </w:p>
    <w:p w:rsidR="00176EDF" w:rsidRDefault="00176EDF" w:rsidP="00635A2D">
      <w:pPr>
        <w:pStyle w:val="540"/>
        <w:numPr>
          <w:ilvl w:val="0"/>
          <w:numId w:val="213"/>
        </w:numPr>
        <w:shd w:val="clear" w:color="auto" w:fill="auto"/>
        <w:tabs>
          <w:tab w:val="left" w:pos="1014"/>
        </w:tabs>
        <w:spacing w:before="0" w:line="278" w:lineRule="exact"/>
        <w:ind w:left="20" w:right="20" w:firstLine="700"/>
        <w:jc w:val="both"/>
      </w:pPr>
      <w:r>
        <w:t>определение оптимальных специальных условий для получения основного общего</w:t>
      </w:r>
      <w:r>
        <w:rPr>
          <w:rStyle w:val="1ff0"/>
        </w:rPr>
        <w:t xml:space="preserve"> </w:t>
      </w:r>
      <w:r>
        <w:t>образования обучающимися с ОВЗ, для развития их личностных, познавательных,</w:t>
      </w:r>
      <w:r>
        <w:rPr>
          <w:rStyle w:val="1ff0"/>
        </w:rPr>
        <w:t xml:space="preserve"> </w:t>
      </w:r>
      <w:r>
        <w:t>коммуникативных способностей;</w:t>
      </w:r>
    </w:p>
    <w:p w:rsidR="00176EDF" w:rsidRDefault="00176EDF" w:rsidP="00635A2D">
      <w:pPr>
        <w:pStyle w:val="540"/>
        <w:numPr>
          <w:ilvl w:val="0"/>
          <w:numId w:val="213"/>
        </w:numPr>
        <w:shd w:val="clear" w:color="auto" w:fill="auto"/>
        <w:tabs>
          <w:tab w:val="left" w:pos="1009"/>
        </w:tabs>
        <w:spacing w:before="0" w:line="278" w:lineRule="exact"/>
        <w:ind w:left="20" w:right="20" w:firstLine="700"/>
        <w:jc w:val="both"/>
      </w:pPr>
      <w:r>
        <w:t>разработка и использование индивидуально-ориентированных коррекционных</w:t>
      </w:r>
      <w:r>
        <w:rPr>
          <w:rStyle w:val="1ff0"/>
        </w:rPr>
        <w:t xml:space="preserve"> </w:t>
      </w:r>
      <w:r>
        <w:t>образовательных программ, учебных планов для обучения школьников с ОВЗс учетом</w:t>
      </w:r>
      <w:r>
        <w:rPr>
          <w:rStyle w:val="1ff0"/>
        </w:rPr>
        <w:t xml:space="preserve"> </w:t>
      </w:r>
      <w:r>
        <w:t>особенностей их психофизического развития, индивидуальных возможностей;</w:t>
      </w:r>
    </w:p>
    <w:p w:rsidR="00176EDF" w:rsidRDefault="00176EDF" w:rsidP="00635A2D">
      <w:pPr>
        <w:pStyle w:val="540"/>
        <w:numPr>
          <w:ilvl w:val="0"/>
          <w:numId w:val="213"/>
        </w:numPr>
        <w:shd w:val="clear" w:color="auto" w:fill="auto"/>
        <w:tabs>
          <w:tab w:val="left" w:pos="1009"/>
        </w:tabs>
        <w:spacing w:before="0" w:line="269" w:lineRule="exact"/>
        <w:ind w:left="20" w:right="20" w:firstLine="700"/>
        <w:jc w:val="both"/>
      </w:pPr>
      <w:r>
        <w:t>реализация комплексного психолого-медико-социального сопровождения</w:t>
      </w:r>
      <w:r>
        <w:rPr>
          <w:rStyle w:val="1ff0"/>
        </w:rPr>
        <w:t xml:space="preserve"> </w:t>
      </w:r>
      <w:r>
        <w:t>обучающихся с ОВЗ (в соответствии с рекомендациями психолого-медико-педагогической</w:t>
      </w:r>
      <w:r>
        <w:rPr>
          <w:rStyle w:val="1ff0"/>
        </w:rPr>
        <w:t xml:space="preserve"> </w:t>
      </w:r>
      <w:r>
        <w:t>комиссии (ПМПК), психолого-медико-педагогического консилиума образовательной</w:t>
      </w:r>
      <w:r>
        <w:rPr>
          <w:rStyle w:val="1ff0"/>
        </w:rPr>
        <w:t xml:space="preserve"> </w:t>
      </w:r>
      <w:r>
        <w:t>организации (ПМПк));</w:t>
      </w:r>
    </w:p>
    <w:p w:rsidR="00176EDF" w:rsidRDefault="00176EDF" w:rsidP="00635A2D">
      <w:pPr>
        <w:pStyle w:val="540"/>
        <w:numPr>
          <w:ilvl w:val="0"/>
          <w:numId w:val="213"/>
        </w:numPr>
        <w:shd w:val="clear" w:color="auto" w:fill="auto"/>
        <w:tabs>
          <w:tab w:val="left" w:pos="1009"/>
        </w:tabs>
        <w:spacing w:before="0" w:line="278" w:lineRule="exact"/>
        <w:ind w:left="20" w:right="20" w:firstLine="700"/>
        <w:jc w:val="both"/>
      </w:pPr>
      <w:r>
        <w:t>реализация комплексной системы мероприятий по социальной адаптации и</w:t>
      </w:r>
      <w:r>
        <w:rPr>
          <w:rStyle w:val="1ff0"/>
        </w:rPr>
        <w:t xml:space="preserve"> </w:t>
      </w:r>
      <w:r>
        <w:t>профессиональной ориентации обучающихся с ОВЗ;</w:t>
      </w:r>
    </w:p>
    <w:p w:rsidR="00176EDF" w:rsidRDefault="00176EDF" w:rsidP="00635A2D">
      <w:pPr>
        <w:pStyle w:val="540"/>
        <w:numPr>
          <w:ilvl w:val="0"/>
          <w:numId w:val="213"/>
        </w:numPr>
        <w:shd w:val="clear" w:color="auto" w:fill="auto"/>
        <w:tabs>
          <w:tab w:val="left" w:pos="1018"/>
        </w:tabs>
        <w:spacing w:before="0" w:line="278" w:lineRule="exact"/>
        <w:ind w:left="20" w:right="20" w:firstLine="700"/>
        <w:jc w:val="both"/>
      </w:pPr>
      <w:r>
        <w:t>обеспечение сетевого взаимодействия специалистов разного профиля в комплексной</w:t>
      </w:r>
      <w:r>
        <w:rPr>
          <w:rStyle w:val="1ff0"/>
        </w:rPr>
        <w:t xml:space="preserve"> </w:t>
      </w:r>
      <w:r>
        <w:t>работе с обучающимися с ОВЗ;</w:t>
      </w:r>
    </w:p>
    <w:p w:rsidR="00176EDF" w:rsidRDefault="00176EDF" w:rsidP="00635A2D">
      <w:pPr>
        <w:pStyle w:val="540"/>
        <w:numPr>
          <w:ilvl w:val="0"/>
          <w:numId w:val="213"/>
        </w:numPr>
        <w:shd w:val="clear" w:color="auto" w:fill="auto"/>
        <w:tabs>
          <w:tab w:val="left" w:pos="1018"/>
        </w:tabs>
        <w:spacing w:before="0" w:line="278" w:lineRule="exact"/>
        <w:ind w:left="20" w:right="20" w:firstLine="700"/>
        <w:jc w:val="both"/>
      </w:pPr>
      <w:r>
        <w:t>осуществление информационно-просветительской и консультативной работы с</w:t>
      </w:r>
      <w:r>
        <w:rPr>
          <w:rStyle w:val="1ff0"/>
        </w:rPr>
        <w:t xml:space="preserve"> </w:t>
      </w:r>
      <w:r>
        <w:t>родителями (законными представителями) обучающихся с ОВЗ.</w:t>
      </w:r>
    </w:p>
    <w:p w:rsidR="00176EDF" w:rsidRDefault="00176EDF" w:rsidP="00176EDF">
      <w:pPr>
        <w:pStyle w:val="540"/>
        <w:shd w:val="clear" w:color="auto" w:fill="auto"/>
        <w:spacing w:before="0" w:line="278" w:lineRule="exact"/>
        <w:ind w:left="20" w:right="20" w:firstLine="700"/>
        <w:jc w:val="both"/>
      </w:pPr>
      <w:r>
        <w:t>Существующие дидактические принципы (систематичности, активности, доступности,</w:t>
      </w:r>
      <w:r>
        <w:rPr>
          <w:rStyle w:val="1ff0"/>
        </w:rPr>
        <w:t xml:space="preserve"> </w:t>
      </w:r>
      <w:r>
        <w:t>последовательности, наглядности и др.) возможно адаптировать с учетом категорий</w:t>
      </w:r>
      <w:r>
        <w:rPr>
          <w:rStyle w:val="1ff0"/>
        </w:rPr>
        <w:t xml:space="preserve"> </w:t>
      </w:r>
      <w:r>
        <w:t>обучаемых школьников.</w:t>
      </w:r>
    </w:p>
    <w:p w:rsidR="00176EDF" w:rsidRDefault="00176EDF" w:rsidP="00176EDF">
      <w:pPr>
        <w:pStyle w:val="540"/>
        <w:shd w:val="clear" w:color="auto" w:fill="auto"/>
        <w:spacing w:before="0" w:line="278" w:lineRule="exact"/>
        <w:ind w:left="20" w:right="20" w:firstLine="700"/>
        <w:jc w:val="both"/>
      </w:pPr>
      <w:r>
        <w:t>В программу также целесообразно включить и специальные принципы,</w:t>
      </w:r>
      <w:r>
        <w:rPr>
          <w:rStyle w:val="1ff0"/>
        </w:rPr>
        <w:t xml:space="preserve"> </w:t>
      </w:r>
      <w:r>
        <w:t>ориентированные на учет особенностей обучающихся с ОВЗ, такие, например, как:</w:t>
      </w:r>
    </w:p>
    <w:p w:rsidR="00176EDF" w:rsidRDefault="00176EDF" w:rsidP="00635A2D">
      <w:pPr>
        <w:pStyle w:val="540"/>
        <w:numPr>
          <w:ilvl w:val="0"/>
          <w:numId w:val="213"/>
        </w:numPr>
        <w:shd w:val="clear" w:color="auto" w:fill="auto"/>
        <w:tabs>
          <w:tab w:val="left" w:pos="1018"/>
        </w:tabs>
        <w:spacing w:before="0" w:line="278" w:lineRule="exact"/>
        <w:ind w:left="20" w:right="20" w:firstLine="700"/>
        <w:jc w:val="both"/>
      </w:pPr>
      <w:r>
        <w:t>принцип системности - единство в подходах к диагностике, обучению и коррекции</w:t>
      </w:r>
      <w:r>
        <w:rPr>
          <w:rStyle w:val="1ff0"/>
        </w:rPr>
        <w:t xml:space="preserve"> </w:t>
      </w:r>
      <w:r>
        <w:t>нарушений детей с ОВЗ, взаимодействие учителей и специалистов различного профиля в</w:t>
      </w:r>
      <w:r>
        <w:rPr>
          <w:rStyle w:val="1ff0"/>
        </w:rPr>
        <w:t xml:space="preserve"> </w:t>
      </w:r>
      <w:r>
        <w:t>решении проблем этих детей;</w:t>
      </w:r>
    </w:p>
    <w:p w:rsidR="00176EDF" w:rsidRDefault="00176EDF" w:rsidP="00635A2D">
      <w:pPr>
        <w:pStyle w:val="540"/>
        <w:numPr>
          <w:ilvl w:val="0"/>
          <w:numId w:val="213"/>
        </w:numPr>
        <w:shd w:val="clear" w:color="auto" w:fill="auto"/>
        <w:tabs>
          <w:tab w:val="left" w:pos="1014"/>
        </w:tabs>
        <w:spacing w:before="0" w:line="278" w:lineRule="exact"/>
        <w:ind w:left="20" w:right="20" w:firstLine="700"/>
        <w:jc w:val="both"/>
      </w:pPr>
      <w:r>
        <w:t>принцип обходного пути - формирование новой функциональной системы в обход</w:t>
      </w:r>
      <w:r>
        <w:rPr>
          <w:rStyle w:val="1ff0"/>
        </w:rPr>
        <w:t xml:space="preserve"> </w:t>
      </w:r>
      <w:r>
        <w:t>пострадавшего звена, опоры на сохранные анализаторы;</w:t>
      </w:r>
    </w:p>
    <w:p w:rsidR="00176EDF" w:rsidRDefault="00176EDF" w:rsidP="00635A2D">
      <w:pPr>
        <w:pStyle w:val="540"/>
        <w:numPr>
          <w:ilvl w:val="0"/>
          <w:numId w:val="213"/>
        </w:numPr>
        <w:shd w:val="clear" w:color="auto" w:fill="auto"/>
        <w:tabs>
          <w:tab w:val="left" w:pos="1023"/>
        </w:tabs>
        <w:spacing w:before="0" w:after="120" w:line="278" w:lineRule="exact"/>
        <w:ind w:left="20" w:right="20" w:firstLine="700"/>
        <w:jc w:val="both"/>
      </w:pPr>
      <w:r>
        <w:t>принцип комплексности - преодоление нарушений должно носить комплексный</w:t>
      </w:r>
      <w:r>
        <w:rPr>
          <w:rStyle w:val="1ff0"/>
        </w:rPr>
        <w:t xml:space="preserve"> </w:t>
      </w:r>
      <w:r>
        <w:t>медико-психолого-педагогический характер и включать совместную работу педагогов и ряда</w:t>
      </w:r>
      <w:r>
        <w:rPr>
          <w:rStyle w:val="1ff0"/>
        </w:rPr>
        <w:t xml:space="preserve"> </w:t>
      </w:r>
      <w:r>
        <w:t>специалистов (учитель-логопед, учитель-дефектолог (олигофренопедагог, сурдопедагог,</w:t>
      </w:r>
      <w:r>
        <w:rPr>
          <w:rStyle w:val="1ff0"/>
        </w:rPr>
        <w:t xml:space="preserve"> </w:t>
      </w:r>
      <w:r>
        <w:t>тифлопедагог), педагог-психолог, медицинские работники, социальный педагог и др.).</w:t>
      </w:r>
    </w:p>
    <w:p w:rsidR="00176EDF" w:rsidRDefault="00176EDF" w:rsidP="00176EDF">
      <w:pPr>
        <w:pStyle w:val="69"/>
        <w:shd w:val="clear" w:color="auto" w:fill="auto"/>
        <w:spacing w:before="0" w:line="278" w:lineRule="exact"/>
        <w:ind w:left="20" w:right="20" w:firstLine="700"/>
      </w:pPr>
      <w: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176EDF" w:rsidRDefault="00176EDF" w:rsidP="00176EDF">
      <w:pPr>
        <w:pStyle w:val="540"/>
        <w:shd w:val="clear" w:color="auto" w:fill="auto"/>
        <w:spacing w:before="0" w:line="278" w:lineRule="exact"/>
        <w:ind w:left="20" w:right="20" w:firstLine="700"/>
        <w:jc w:val="both"/>
      </w:pPr>
      <w:r>
        <w:t>Направления коррекционной работы - диагностическое, коррекционно-развивающее,</w:t>
      </w:r>
      <w:r>
        <w:rPr>
          <w:rStyle w:val="1ff0"/>
        </w:rPr>
        <w:t xml:space="preserve"> </w:t>
      </w:r>
      <w:r>
        <w:t>консультативное, информационно-просветительское - раскрываются содержательно в разных</w:t>
      </w:r>
      <w:r>
        <w:rPr>
          <w:rStyle w:val="1ff0"/>
        </w:rPr>
        <w:t xml:space="preserve"> </w:t>
      </w:r>
      <w:r>
        <w:t>организационных формах деятельности образовательной организации (учебной урочной и</w:t>
      </w:r>
      <w:r>
        <w:rPr>
          <w:rStyle w:val="1ff0"/>
        </w:rPr>
        <w:t xml:space="preserve"> </w:t>
      </w:r>
      <w:r>
        <w:t>внеурочной, внеучебной). Это может быть отражено в учебном плане освоения основной</w:t>
      </w:r>
      <w:r>
        <w:rPr>
          <w:rStyle w:val="1ff0"/>
        </w:rPr>
        <w:t xml:space="preserve"> </w:t>
      </w:r>
      <w:r>
        <w:t>образовательной программы.</w:t>
      </w:r>
    </w:p>
    <w:p w:rsidR="00176EDF" w:rsidRDefault="00176EDF" w:rsidP="00176EDF">
      <w:pPr>
        <w:pStyle w:val="69"/>
        <w:shd w:val="clear" w:color="auto" w:fill="auto"/>
        <w:spacing w:before="0" w:line="278" w:lineRule="exact"/>
        <w:ind w:left="20" w:firstLine="700"/>
      </w:pPr>
      <w:r>
        <w:t>Характеристика содержания направлений коррекционной работы</w:t>
      </w:r>
    </w:p>
    <w:p w:rsidR="00176EDF" w:rsidRDefault="00176EDF" w:rsidP="00176EDF">
      <w:pPr>
        <w:pStyle w:val="540"/>
        <w:shd w:val="clear" w:color="auto" w:fill="auto"/>
        <w:spacing w:before="0" w:line="278" w:lineRule="exact"/>
        <w:ind w:left="20" w:firstLine="700"/>
        <w:jc w:val="both"/>
      </w:pPr>
      <w:r>
        <w:t>Диагностическая работа может включать в себя следующее:</w:t>
      </w:r>
    </w:p>
    <w:p w:rsidR="00176EDF" w:rsidRDefault="00176EDF" w:rsidP="00635A2D">
      <w:pPr>
        <w:pStyle w:val="540"/>
        <w:numPr>
          <w:ilvl w:val="0"/>
          <w:numId w:val="213"/>
        </w:numPr>
        <w:shd w:val="clear" w:color="auto" w:fill="auto"/>
        <w:tabs>
          <w:tab w:val="left" w:pos="1014"/>
        </w:tabs>
        <w:spacing w:before="0" w:line="278" w:lineRule="exact"/>
        <w:ind w:left="20" w:right="20" w:firstLine="700"/>
        <w:jc w:val="both"/>
      </w:pPr>
      <w:r>
        <w:t>выявление особых образовательных потребностей обучающихся с ОВЗ при</w:t>
      </w:r>
      <w:r>
        <w:rPr>
          <w:rStyle w:val="1ff0"/>
        </w:rPr>
        <w:t xml:space="preserve"> </w:t>
      </w:r>
      <w:r>
        <w:t>освоении основной образовательной программы основного общего образования;</w:t>
      </w:r>
    </w:p>
    <w:p w:rsidR="00176EDF" w:rsidRDefault="00176EDF" w:rsidP="00635A2D">
      <w:pPr>
        <w:pStyle w:val="540"/>
        <w:numPr>
          <w:ilvl w:val="0"/>
          <w:numId w:val="213"/>
        </w:numPr>
        <w:shd w:val="clear" w:color="auto" w:fill="auto"/>
        <w:tabs>
          <w:tab w:val="left" w:pos="1014"/>
        </w:tabs>
        <w:spacing w:before="0" w:line="278" w:lineRule="exact"/>
        <w:ind w:left="20" w:right="20" w:firstLine="700"/>
        <w:jc w:val="both"/>
      </w:pPr>
      <w:r>
        <w:t>проведение комплексной социально-психолого-педагогической диагностики</w:t>
      </w:r>
      <w:r>
        <w:rPr>
          <w:rStyle w:val="1ff0"/>
        </w:rPr>
        <w:t xml:space="preserve"> </w:t>
      </w:r>
      <w:r>
        <w:t>нарушений в психическом и(или) физическом развитии обучающихся с ОВЗ;</w:t>
      </w:r>
    </w:p>
    <w:p w:rsidR="00176EDF" w:rsidRDefault="00176EDF" w:rsidP="00635A2D">
      <w:pPr>
        <w:pStyle w:val="540"/>
        <w:numPr>
          <w:ilvl w:val="0"/>
          <w:numId w:val="213"/>
        </w:numPr>
        <w:shd w:val="clear" w:color="auto" w:fill="auto"/>
        <w:tabs>
          <w:tab w:val="left" w:pos="1014"/>
        </w:tabs>
        <w:spacing w:before="0" w:line="283" w:lineRule="exact"/>
        <w:ind w:left="20" w:right="20" w:firstLine="700"/>
        <w:jc w:val="both"/>
      </w:pPr>
      <w:r>
        <w:t>определение уровня актуального и зоны ближайшего развития обучающегося с ОВЗ,</w:t>
      </w:r>
      <w:r>
        <w:rPr>
          <w:rStyle w:val="1ff0"/>
        </w:rPr>
        <w:t xml:space="preserve"> </w:t>
      </w:r>
      <w:r>
        <w:t>выявление его резервных возможностей;</w:t>
      </w:r>
    </w:p>
    <w:p w:rsidR="00176EDF" w:rsidRDefault="00176EDF" w:rsidP="00635A2D">
      <w:pPr>
        <w:pStyle w:val="540"/>
        <w:numPr>
          <w:ilvl w:val="0"/>
          <w:numId w:val="213"/>
        </w:numPr>
        <w:shd w:val="clear" w:color="auto" w:fill="auto"/>
        <w:tabs>
          <w:tab w:val="left" w:pos="1018"/>
        </w:tabs>
        <w:spacing w:before="0" w:line="283" w:lineRule="exact"/>
        <w:ind w:left="20" w:right="20" w:firstLine="700"/>
        <w:jc w:val="both"/>
      </w:pPr>
      <w:r>
        <w:t>изучение развития эмоционально-волевой, познавательной, речевой сфер и</w:t>
      </w:r>
      <w:r>
        <w:rPr>
          <w:rStyle w:val="1ff0"/>
        </w:rPr>
        <w:t xml:space="preserve"> </w:t>
      </w:r>
      <w:r>
        <w:t>личностных особенностей обучающихся;</w:t>
      </w:r>
    </w:p>
    <w:p w:rsidR="00176EDF" w:rsidRDefault="00176EDF" w:rsidP="00635A2D">
      <w:pPr>
        <w:pStyle w:val="540"/>
        <w:numPr>
          <w:ilvl w:val="0"/>
          <w:numId w:val="213"/>
        </w:numPr>
        <w:shd w:val="clear" w:color="auto" w:fill="auto"/>
        <w:tabs>
          <w:tab w:val="left" w:pos="1003"/>
        </w:tabs>
        <w:spacing w:before="0" w:line="283" w:lineRule="exact"/>
        <w:ind w:left="20" w:firstLine="700"/>
        <w:jc w:val="both"/>
      </w:pPr>
      <w:r>
        <w:t>изучение социальной ситуации развития и условий семейного воспитания ребенка;</w:t>
      </w:r>
    </w:p>
    <w:p w:rsidR="00176EDF" w:rsidRDefault="00176EDF" w:rsidP="00635A2D">
      <w:pPr>
        <w:pStyle w:val="540"/>
        <w:numPr>
          <w:ilvl w:val="0"/>
          <w:numId w:val="213"/>
        </w:numPr>
        <w:shd w:val="clear" w:color="auto" w:fill="auto"/>
        <w:tabs>
          <w:tab w:val="left" w:pos="1003"/>
        </w:tabs>
        <w:spacing w:before="0" w:line="283" w:lineRule="exact"/>
        <w:ind w:left="20" w:firstLine="700"/>
        <w:jc w:val="both"/>
      </w:pPr>
      <w:r>
        <w:t>изучение адаптивных возможностей и уровня социализации ребенка с ОВЗ;</w:t>
      </w:r>
    </w:p>
    <w:p w:rsidR="00176EDF" w:rsidRDefault="00176EDF" w:rsidP="00635A2D">
      <w:pPr>
        <w:pStyle w:val="540"/>
        <w:numPr>
          <w:ilvl w:val="0"/>
          <w:numId w:val="213"/>
        </w:numPr>
        <w:shd w:val="clear" w:color="auto" w:fill="auto"/>
        <w:tabs>
          <w:tab w:val="left" w:pos="1014"/>
        </w:tabs>
        <w:spacing w:before="0" w:line="283" w:lineRule="exact"/>
        <w:ind w:left="20" w:right="20" w:firstLine="700"/>
        <w:jc w:val="both"/>
      </w:pPr>
      <w:r>
        <w:t>мониторинг динамики развития, успешности освоения образовательных программ</w:t>
      </w:r>
      <w:r>
        <w:rPr>
          <w:rStyle w:val="1ff0"/>
        </w:rPr>
        <w:t xml:space="preserve"> </w:t>
      </w:r>
      <w:r>
        <w:t>основного общего образования.</w:t>
      </w:r>
    </w:p>
    <w:p w:rsidR="00176EDF" w:rsidRDefault="00176EDF" w:rsidP="00176EDF">
      <w:pPr>
        <w:pStyle w:val="540"/>
        <w:shd w:val="clear" w:color="auto" w:fill="auto"/>
        <w:spacing w:before="0" w:line="283" w:lineRule="exact"/>
        <w:ind w:left="20" w:firstLine="700"/>
        <w:jc w:val="both"/>
      </w:pPr>
      <w:r>
        <w:t>Коррекционно-развивающая работа может включать в себя следующее:</w:t>
      </w:r>
    </w:p>
    <w:p w:rsidR="00176EDF" w:rsidRDefault="00176EDF" w:rsidP="00635A2D">
      <w:pPr>
        <w:pStyle w:val="540"/>
        <w:numPr>
          <w:ilvl w:val="0"/>
          <w:numId w:val="213"/>
        </w:numPr>
        <w:shd w:val="clear" w:color="auto" w:fill="auto"/>
        <w:tabs>
          <w:tab w:val="left" w:pos="1009"/>
        </w:tabs>
        <w:spacing w:before="0" w:line="278" w:lineRule="exact"/>
        <w:ind w:left="20" w:right="20" w:firstLine="720"/>
        <w:jc w:val="both"/>
      </w:pPr>
      <w:r>
        <w:t>разработку и реализацию индивидуально ориентированных коррекционных</w:t>
      </w:r>
      <w:r>
        <w:rPr>
          <w:rStyle w:val="1ff0"/>
        </w:rPr>
        <w:t xml:space="preserve"> </w:t>
      </w:r>
      <w:r>
        <w:t>программ; выбор и использование специальных методик, методов и приемов обучения в</w:t>
      </w:r>
      <w:r>
        <w:rPr>
          <w:rStyle w:val="1ff0"/>
        </w:rPr>
        <w:t xml:space="preserve"> </w:t>
      </w:r>
      <w:r>
        <w:t>соответствии с особыми образовательными потребностями обучающихся с ОВЗ;</w:t>
      </w:r>
    </w:p>
    <w:p w:rsidR="00176EDF" w:rsidRDefault="00176EDF" w:rsidP="00635A2D">
      <w:pPr>
        <w:pStyle w:val="540"/>
        <w:numPr>
          <w:ilvl w:val="0"/>
          <w:numId w:val="213"/>
        </w:numPr>
        <w:shd w:val="clear" w:color="auto" w:fill="auto"/>
        <w:tabs>
          <w:tab w:val="left" w:pos="1018"/>
        </w:tabs>
        <w:spacing w:before="0" w:line="278" w:lineRule="exact"/>
        <w:ind w:left="20" w:right="20" w:firstLine="720"/>
        <w:jc w:val="both"/>
      </w:pPr>
      <w:r>
        <w:t>организацию и проведение индивидуальных и групповых коррекционно-</w:t>
      </w:r>
      <w:r>
        <w:rPr>
          <w:rStyle w:val="1ff0"/>
        </w:rPr>
        <w:t xml:space="preserve"> </w:t>
      </w:r>
      <w:r>
        <w:t>развивающих занятий, необходимых для преодоления нарушений развития и трудностей</w:t>
      </w:r>
      <w:r>
        <w:rPr>
          <w:rStyle w:val="1ff0"/>
        </w:rPr>
        <w:t xml:space="preserve"> </w:t>
      </w:r>
      <w:r>
        <w:t>обучения;</w:t>
      </w:r>
    </w:p>
    <w:p w:rsidR="00176EDF" w:rsidRDefault="00176EDF" w:rsidP="00635A2D">
      <w:pPr>
        <w:pStyle w:val="540"/>
        <w:numPr>
          <w:ilvl w:val="0"/>
          <w:numId w:val="213"/>
        </w:numPr>
        <w:shd w:val="clear" w:color="auto" w:fill="auto"/>
        <w:tabs>
          <w:tab w:val="left" w:pos="1014"/>
        </w:tabs>
        <w:spacing w:before="0" w:line="278" w:lineRule="exact"/>
        <w:ind w:left="20" w:right="20" w:firstLine="720"/>
        <w:jc w:val="both"/>
      </w:pPr>
      <w:r>
        <w:t>коррекцию и развитие высших психических функций, эмоционально-волевой,</w:t>
      </w:r>
      <w:r>
        <w:rPr>
          <w:rStyle w:val="1ff0"/>
        </w:rPr>
        <w:t xml:space="preserve"> </w:t>
      </w:r>
      <w:r>
        <w:t>познавательной и коммуникативно-речевой сфер;</w:t>
      </w:r>
    </w:p>
    <w:p w:rsidR="00176EDF" w:rsidRDefault="00176EDF" w:rsidP="00635A2D">
      <w:pPr>
        <w:pStyle w:val="540"/>
        <w:numPr>
          <w:ilvl w:val="0"/>
          <w:numId w:val="213"/>
        </w:numPr>
        <w:shd w:val="clear" w:color="auto" w:fill="auto"/>
        <w:tabs>
          <w:tab w:val="left" w:pos="1009"/>
        </w:tabs>
        <w:spacing w:before="0" w:line="278" w:lineRule="exact"/>
        <w:ind w:left="20" w:right="20" w:firstLine="720"/>
        <w:jc w:val="both"/>
      </w:pPr>
      <w:r>
        <w:t>развитие и укрепление зрелых личностных установок, формирование адекватных</w:t>
      </w:r>
      <w:r>
        <w:rPr>
          <w:rStyle w:val="1ff0"/>
        </w:rPr>
        <w:t xml:space="preserve"> </w:t>
      </w:r>
      <w:r>
        <w:t>форм утверждения самостоятельности, личностной автономии;</w:t>
      </w:r>
    </w:p>
    <w:p w:rsidR="00176EDF" w:rsidRDefault="00176EDF" w:rsidP="00635A2D">
      <w:pPr>
        <w:pStyle w:val="540"/>
        <w:numPr>
          <w:ilvl w:val="0"/>
          <w:numId w:val="213"/>
        </w:numPr>
        <w:shd w:val="clear" w:color="auto" w:fill="auto"/>
        <w:tabs>
          <w:tab w:val="left" w:pos="1023"/>
        </w:tabs>
        <w:spacing w:before="0" w:line="278" w:lineRule="exact"/>
        <w:ind w:left="20" w:firstLine="720"/>
        <w:jc w:val="both"/>
      </w:pPr>
      <w:r>
        <w:t>формирование способов регуляции поведения и эмоциональных состояний;</w:t>
      </w:r>
    </w:p>
    <w:p w:rsidR="00176EDF" w:rsidRDefault="00176EDF" w:rsidP="00635A2D">
      <w:pPr>
        <w:pStyle w:val="540"/>
        <w:numPr>
          <w:ilvl w:val="0"/>
          <w:numId w:val="213"/>
        </w:numPr>
        <w:shd w:val="clear" w:color="auto" w:fill="auto"/>
        <w:tabs>
          <w:tab w:val="left" w:pos="1009"/>
        </w:tabs>
        <w:spacing w:before="0" w:line="278" w:lineRule="exact"/>
        <w:ind w:left="20" w:right="20" w:firstLine="720"/>
        <w:jc w:val="both"/>
      </w:pPr>
      <w:r>
        <w:t>развитие форм и навыков личностного общения в группе сверстников,</w:t>
      </w:r>
      <w:r>
        <w:rPr>
          <w:rStyle w:val="1ff0"/>
        </w:rPr>
        <w:t xml:space="preserve"> </w:t>
      </w:r>
      <w:r>
        <w:t>коммуникативной компетенции;</w:t>
      </w:r>
    </w:p>
    <w:p w:rsidR="00176EDF" w:rsidRDefault="00176EDF" w:rsidP="00635A2D">
      <w:pPr>
        <w:pStyle w:val="540"/>
        <w:numPr>
          <w:ilvl w:val="0"/>
          <w:numId w:val="213"/>
        </w:numPr>
        <w:shd w:val="clear" w:color="auto" w:fill="auto"/>
        <w:tabs>
          <w:tab w:val="left" w:pos="1009"/>
        </w:tabs>
        <w:spacing w:before="0" w:line="278" w:lineRule="exact"/>
        <w:ind w:left="20" w:right="20" w:firstLine="720"/>
        <w:jc w:val="both"/>
      </w:pPr>
      <w:r>
        <w:t>развитие компетенций, необходимых для продолжения образования и</w:t>
      </w:r>
      <w:r>
        <w:rPr>
          <w:rStyle w:val="1ff0"/>
        </w:rPr>
        <w:t xml:space="preserve"> </w:t>
      </w:r>
      <w:r>
        <w:t>профессионального самоопределения;</w:t>
      </w:r>
    </w:p>
    <w:p w:rsidR="00176EDF" w:rsidRDefault="00176EDF" w:rsidP="00635A2D">
      <w:pPr>
        <w:pStyle w:val="540"/>
        <w:numPr>
          <w:ilvl w:val="0"/>
          <w:numId w:val="213"/>
        </w:numPr>
        <w:shd w:val="clear" w:color="auto" w:fill="auto"/>
        <w:tabs>
          <w:tab w:val="left" w:pos="1023"/>
        </w:tabs>
        <w:spacing w:before="0" w:line="278" w:lineRule="exact"/>
        <w:ind w:left="20" w:right="20" w:firstLine="720"/>
        <w:jc w:val="both"/>
      </w:pPr>
      <w:r>
        <w:t>совершенствование навыков получения и использования информации (на основе</w:t>
      </w:r>
      <w:r>
        <w:rPr>
          <w:rStyle w:val="1ff0"/>
        </w:rPr>
        <w:t xml:space="preserve"> </w:t>
      </w:r>
      <w:r>
        <w:t>ИКТ), способствующих повышению социальных компетенций и адаптации в реальных</w:t>
      </w:r>
      <w:r>
        <w:rPr>
          <w:rStyle w:val="1ff0"/>
        </w:rPr>
        <w:t xml:space="preserve"> </w:t>
      </w:r>
      <w:r>
        <w:t>жизненных условиях;</w:t>
      </w:r>
    </w:p>
    <w:p w:rsidR="00176EDF" w:rsidRDefault="00176EDF" w:rsidP="00635A2D">
      <w:pPr>
        <w:pStyle w:val="540"/>
        <w:numPr>
          <w:ilvl w:val="0"/>
          <w:numId w:val="213"/>
        </w:numPr>
        <w:shd w:val="clear" w:color="auto" w:fill="auto"/>
        <w:tabs>
          <w:tab w:val="left" w:pos="1014"/>
        </w:tabs>
        <w:spacing w:before="0" w:line="278" w:lineRule="exact"/>
        <w:ind w:left="20" w:right="20" w:firstLine="720"/>
        <w:jc w:val="both"/>
      </w:pPr>
      <w:r>
        <w:t>социальную защиту ребенка в случаях неблагоприятных условий жизни при</w:t>
      </w:r>
      <w:r>
        <w:rPr>
          <w:rStyle w:val="1ff0"/>
        </w:rPr>
        <w:t xml:space="preserve"> </w:t>
      </w:r>
      <w:r>
        <w:t>психотравмирующих обстоятельствах.</w:t>
      </w:r>
    </w:p>
    <w:p w:rsidR="00176EDF" w:rsidRDefault="00176EDF" w:rsidP="00176EDF">
      <w:pPr>
        <w:pStyle w:val="540"/>
        <w:shd w:val="clear" w:color="auto" w:fill="auto"/>
        <w:spacing w:before="0" w:line="278" w:lineRule="exact"/>
        <w:ind w:left="20" w:firstLine="720"/>
        <w:jc w:val="both"/>
      </w:pPr>
      <w:r>
        <w:t>Консультативная работа может включать в себя следующее:</w:t>
      </w:r>
    </w:p>
    <w:p w:rsidR="00176EDF" w:rsidRDefault="00176EDF" w:rsidP="00635A2D">
      <w:pPr>
        <w:pStyle w:val="540"/>
        <w:numPr>
          <w:ilvl w:val="0"/>
          <w:numId w:val="213"/>
        </w:numPr>
        <w:shd w:val="clear" w:color="auto" w:fill="auto"/>
        <w:tabs>
          <w:tab w:val="left" w:pos="1018"/>
        </w:tabs>
        <w:spacing w:before="0" w:line="278" w:lineRule="exact"/>
        <w:ind w:left="20" w:right="20" w:firstLine="720"/>
        <w:jc w:val="both"/>
      </w:pPr>
      <w:r>
        <w:t>выработку совместных обоснованных рекомендаций по основным направлениям</w:t>
      </w:r>
      <w:r>
        <w:rPr>
          <w:rStyle w:val="1ff0"/>
        </w:rPr>
        <w:t xml:space="preserve"> </w:t>
      </w:r>
      <w:r>
        <w:t>работы с обучающимися с ОВЗ, единых для всех участников образовательного процесса;</w:t>
      </w:r>
    </w:p>
    <w:p w:rsidR="00176EDF" w:rsidRDefault="00176EDF" w:rsidP="00635A2D">
      <w:pPr>
        <w:pStyle w:val="540"/>
        <w:numPr>
          <w:ilvl w:val="0"/>
          <w:numId w:val="213"/>
        </w:numPr>
        <w:shd w:val="clear" w:color="auto" w:fill="auto"/>
        <w:tabs>
          <w:tab w:val="left" w:pos="1014"/>
        </w:tabs>
        <w:spacing w:before="0" w:line="278" w:lineRule="exact"/>
        <w:ind w:left="20" w:right="20" w:firstLine="720"/>
        <w:jc w:val="both"/>
      </w:pPr>
      <w:r>
        <w:t>консультирование специалистами педагогов по выбору индивидуально</w:t>
      </w:r>
      <w:r>
        <w:rPr>
          <w:rStyle w:val="1ff0"/>
        </w:rPr>
        <w:t xml:space="preserve"> </w:t>
      </w:r>
      <w:r>
        <w:t>ориентированных методов и приемов работы с обучающимися с ОВЗ, отбора и адаптации</w:t>
      </w:r>
      <w:r>
        <w:rPr>
          <w:rStyle w:val="1ff0"/>
        </w:rPr>
        <w:t xml:space="preserve"> </w:t>
      </w:r>
      <w:r>
        <w:t>содержания предметных программ;</w:t>
      </w:r>
    </w:p>
    <w:p w:rsidR="00176EDF" w:rsidRDefault="00176EDF" w:rsidP="00635A2D">
      <w:pPr>
        <w:pStyle w:val="540"/>
        <w:numPr>
          <w:ilvl w:val="0"/>
          <w:numId w:val="213"/>
        </w:numPr>
        <w:shd w:val="clear" w:color="auto" w:fill="auto"/>
        <w:tabs>
          <w:tab w:val="left" w:pos="1014"/>
        </w:tabs>
        <w:spacing w:before="0" w:line="278" w:lineRule="exact"/>
        <w:ind w:left="20" w:right="20" w:firstLine="720"/>
        <w:jc w:val="both"/>
      </w:pPr>
      <w:r>
        <w:t>консультативную помощь семье в вопросах выбора стратегии воспитания и приемов</w:t>
      </w:r>
      <w:r>
        <w:rPr>
          <w:rStyle w:val="1ff0"/>
        </w:rPr>
        <w:t xml:space="preserve"> </w:t>
      </w:r>
      <w:r>
        <w:t>коррекционного обучения ребенка с ОВЗ;</w:t>
      </w:r>
    </w:p>
    <w:p w:rsidR="00176EDF" w:rsidRDefault="00176EDF" w:rsidP="00635A2D">
      <w:pPr>
        <w:pStyle w:val="540"/>
        <w:numPr>
          <w:ilvl w:val="0"/>
          <w:numId w:val="213"/>
        </w:numPr>
        <w:shd w:val="clear" w:color="auto" w:fill="auto"/>
        <w:tabs>
          <w:tab w:val="left" w:pos="1014"/>
        </w:tabs>
        <w:spacing w:before="0" w:line="278" w:lineRule="exact"/>
        <w:ind w:left="20" w:right="20" w:firstLine="720"/>
        <w:jc w:val="both"/>
      </w:pPr>
      <w:r>
        <w:t>консультационную поддержку и помощь, направленные на содействие свободному</w:t>
      </w:r>
      <w:r>
        <w:rPr>
          <w:rStyle w:val="1ff0"/>
        </w:rPr>
        <w:t xml:space="preserve"> </w:t>
      </w:r>
      <w:r>
        <w:t>и осознанному выбору обучающимися с ОВЗ профессии, формы и места обучения в</w:t>
      </w:r>
      <w:r>
        <w:rPr>
          <w:rStyle w:val="1ff0"/>
        </w:rPr>
        <w:t xml:space="preserve"> </w:t>
      </w:r>
      <w:r>
        <w:t>соответствии с профессиональными интересами, индивидуальными способностями и</w:t>
      </w:r>
      <w:r>
        <w:rPr>
          <w:rStyle w:val="1ff0"/>
        </w:rPr>
        <w:t xml:space="preserve"> </w:t>
      </w:r>
      <w:r>
        <w:t>психофизиологическими особенностями.</w:t>
      </w:r>
    </w:p>
    <w:p w:rsidR="00176EDF" w:rsidRDefault="00176EDF" w:rsidP="00176EDF">
      <w:pPr>
        <w:pStyle w:val="540"/>
        <w:shd w:val="clear" w:color="auto" w:fill="auto"/>
        <w:spacing w:before="0" w:line="278" w:lineRule="exact"/>
        <w:ind w:left="20" w:firstLine="720"/>
        <w:jc w:val="both"/>
      </w:pPr>
      <w:r>
        <w:t>Информационно-просветительская работа может включать в себя следующее:</w:t>
      </w:r>
    </w:p>
    <w:p w:rsidR="00176EDF" w:rsidRDefault="00176EDF" w:rsidP="00635A2D">
      <w:pPr>
        <w:pStyle w:val="540"/>
        <w:numPr>
          <w:ilvl w:val="0"/>
          <w:numId w:val="213"/>
        </w:numPr>
        <w:shd w:val="clear" w:color="auto" w:fill="auto"/>
        <w:tabs>
          <w:tab w:val="left" w:pos="1014"/>
        </w:tabs>
        <w:spacing w:before="0" w:line="278" w:lineRule="exact"/>
        <w:ind w:left="20" w:right="20" w:firstLine="720"/>
        <w:jc w:val="both"/>
      </w:pPr>
      <w:r>
        <w:t>информационную поддержку образовательной деятельности обучающихся с</w:t>
      </w:r>
      <w:r>
        <w:rPr>
          <w:rStyle w:val="1ff0"/>
        </w:rPr>
        <w:t xml:space="preserve"> </w:t>
      </w:r>
      <w:r>
        <w:t>особыми образовательными потребностями, их родителей (законных представителей),</w:t>
      </w:r>
      <w:r>
        <w:rPr>
          <w:rStyle w:val="1ff0"/>
        </w:rPr>
        <w:t xml:space="preserve"> </w:t>
      </w:r>
      <w:r>
        <w:t>педагогических работников;</w:t>
      </w:r>
    </w:p>
    <w:p w:rsidR="00176EDF" w:rsidRDefault="00176EDF" w:rsidP="00635A2D">
      <w:pPr>
        <w:pStyle w:val="540"/>
        <w:numPr>
          <w:ilvl w:val="0"/>
          <w:numId w:val="213"/>
        </w:numPr>
        <w:shd w:val="clear" w:color="auto" w:fill="auto"/>
        <w:tabs>
          <w:tab w:val="left" w:pos="1014"/>
        </w:tabs>
        <w:spacing w:before="0" w:line="278" w:lineRule="exact"/>
        <w:ind w:left="20" w:right="20" w:firstLine="720"/>
        <w:jc w:val="both"/>
      </w:pPr>
      <w:r>
        <w:t>различные формы просветительской деятельности (лекции, беседы,</w:t>
      </w:r>
      <w:r>
        <w:rPr>
          <w:rStyle w:val="1ff0"/>
        </w:rPr>
        <w:t xml:space="preserve"> </w:t>
      </w:r>
      <w:r>
        <w:t>информационные стенды, печатные материалы), направленные на разъяснение участникам</w:t>
      </w:r>
      <w:r>
        <w:rPr>
          <w:rStyle w:val="1ff0"/>
        </w:rPr>
        <w:t xml:space="preserve"> </w:t>
      </w:r>
      <w:r>
        <w:t>образовательного процесса - обучающимся (как имеющим, так и не имеющим недостатки в</w:t>
      </w:r>
      <w:r>
        <w:rPr>
          <w:rStyle w:val="1ff0"/>
        </w:rPr>
        <w:t xml:space="preserve"> </w:t>
      </w:r>
      <w:r>
        <w:t>развитии), их родителям (законным представителям), педагогическим работникам - вопросов,</w:t>
      </w:r>
      <w:r>
        <w:rPr>
          <w:rStyle w:val="1ff0"/>
        </w:rPr>
        <w:t xml:space="preserve"> </w:t>
      </w:r>
      <w:r>
        <w:t>связанных с особенностями образовательного процесса и сопровождения обучающихся с</w:t>
      </w:r>
      <w:r>
        <w:rPr>
          <w:rStyle w:val="1ff0"/>
        </w:rPr>
        <w:t xml:space="preserve"> </w:t>
      </w:r>
      <w:r>
        <w:t>ОВЗ;</w:t>
      </w:r>
    </w:p>
    <w:p w:rsidR="00176EDF" w:rsidRDefault="00176EDF" w:rsidP="00635A2D">
      <w:pPr>
        <w:pStyle w:val="540"/>
        <w:numPr>
          <w:ilvl w:val="0"/>
          <w:numId w:val="213"/>
        </w:numPr>
        <w:shd w:val="clear" w:color="auto" w:fill="auto"/>
        <w:tabs>
          <w:tab w:val="left" w:pos="1014"/>
        </w:tabs>
        <w:spacing w:before="0" w:after="188" w:line="278" w:lineRule="exact"/>
        <w:ind w:left="20" w:right="20" w:firstLine="720"/>
        <w:jc w:val="both"/>
      </w:pPr>
      <w:r>
        <w:t>проведение тематических выступлений для педагогов и родителей (законных</w:t>
      </w:r>
      <w:r>
        <w:rPr>
          <w:rStyle w:val="1ff0"/>
        </w:rPr>
        <w:t xml:space="preserve"> </w:t>
      </w:r>
      <w:r>
        <w:t>представителей) по разъяснению индивидуально-типологических особенностей различных</w:t>
      </w:r>
      <w:r>
        <w:rPr>
          <w:rStyle w:val="1ff0"/>
        </w:rPr>
        <w:t xml:space="preserve"> </w:t>
      </w:r>
      <w:r>
        <w:t>категорий детей с ОВЗ.</w:t>
      </w:r>
    </w:p>
    <w:p w:rsidR="00176EDF" w:rsidRDefault="00176EDF" w:rsidP="00176EDF">
      <w:pPr>
        <w:keepNext/>
        <w:keepLines/>
        <w:spacing w:line="269" w:lineRule="exact"/>
        <w:ind w:left="20" w:right="20" w:firstLine="720"/>
      </w:pPr>
      <w:bookmarkStart w:id="340" w:name="bookmark274"/>
      <w:r>
        <w:rPr>
          <w:rStyle w:val="29"/>
        </w:rPr>
        <w:t>2.4.3. Система комплексного психолого-медико-социального сопровождения и поддержки обучающихся с ограниченными возможностями здоровья, включающая</w:t>
      </w:r>
      <w:bookmarkEnd w:id="340"/>
    </w:p>
    <w:p w:rsidR="00176EDF" w:rsidRDefault="00176EDF" w:rsidP="00176EDF">
      <w:pPr>
        <w:keepNext/>
        <w:keepLines/>
        <w:ind w:left="20" w:right="20"/>
      </w:pPr>
      <w:bookmarkStart w:id="341" w:name="bookmark275"/>
      <w:r>
        <w:rPr>
          <w:rStyle w:val="29"/>
        </w:rPr>
        <w:t>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41"/>
    </w:p>
    <w:p w:rsidR="00176EDF" w:rsidRDefault="00176EDF" w:rsidP="00176EDF">
      <w:pPr>
        <w:pStyle w:val="540"/>
        <w:shd w:val="clear" w:color="auto" w:fill="auto"/>
        <w:spacing w:before="0" w:line="274" w:lineRule="exact"/>
        <w:ind w:left="20" w:right="20" w:firstLine="700"/>
        <w:jc w:val="both"/>
      </w:pPr>
      <w:r>
        <w:t>Для реализации требований к ПКР, обозначенных в ФГОС ООО, может быть создана</w:t>
      </w:r>
      <w:r>
        <w:rPr>
          <w:rStyle w:val="1ff0"/>
        </w:rPr>
        <w:t xml:space="preserve"> </w:t>
      </w:r>
      <w:r>
        <w:t>рабочая группа, в которую наряду с основными учителями целесообразно включить</w:t>
      </w:r>
      <w:r>
        <w:rPr>
          <w:rStyle w:val="1ff0"/>
        </w:rPr>
        <w:t xml:space="preserve"> </w:t>
      </w:r>
      <w:r>
        <w:t>следующих специалистов: педагога-психолога, учителя-логопеда, учителя-дефектолога</w:t>
      </w:r>
      <w:r>
        <w:rPr>
          <w:rStyle w:val="1ff0"/>
        </w:rPr>
        <w:t xml:space="preserve"> </w:t>
      </w:r>
      <w:r>
        <w:t>(олигофренопедагога, сурдопедагога, тифлопедагога).</w:t>
      </w:r>
    </w:p>
    <w:p w:rsidR="00176EDF" w:rsidRDefault="00176EDF" w:rsidP="00176EDF">
      <w:pPr>
        <w:pStyle w:val="540"/>
        <w:shd w:val="clear" w:color="auto" w:fill="auto"/>
        <w:spacing w:before="0" w:line="274" w:lineRule="exact"/>
        <w:ind w:left="20" w:right="20" w:firstLine="700"/>
        <w:jc w:val="both"/>
      </w:pPr>
      <w:r>
        <w:t>ПКР может быть разработана рабочей группой образовательной организации поэтапно.</w:t>
      </w:r>
      <w:r>
        <w:rPr>
          <w:rStyle w:val="1ff0"/>
        </w:rPr>
        <w:t xml:space="preserve"> </w:t>
      </w:r>
      <w:r>
        <w:t>На подготовительном этапе определяется нормативно-правовое обеспечение коррекционной</w:t>
      </w:r>
      <w:r>
        <w:rPr>
          <w:rStyle w:val="1ff0"/>
        </w:rPr>
        <w:t xml:space="preserve"> </w:t>
      </w:r>
      <w:r>
        <w:t>работы, анализируется состав детей с ОВЗ в образовательной организации, их особые</w:t>
      </w:r>
      <w:r>
        <w:rPr>
          <w:rStyle w:val="1ff0"/>
        </w:rPr>
        <w:t xml:space="preserve"> </w:t>
      </w:r>
      <w:r>
        <w:t>образовательные потребности; сопоставляются результаты обучения этих детей на</w:t>
      </w:r>
      <w:r>
        <w:rPr>
          <w:rStyle w:val="1ff0"/>
        </w:rPr>
        <w:t xml:space="preserve"> </w:t>
      </w:r>
      <w:r>
        <w:t>предыдущем уровне образования; создается (систематизируется, дополняется) фонд</w:t>
      </w:r>
      <w:r>
        <w:rPr>
          <w:rStyle w:val="1ff0"/>
        </w:rPr>
        <w:t xml:space="preserve"> </w:t>
      </w:r>
      <w:r>
        <w:t>методических рекомендаций по обучению данных категорий учащихся с ОВЗ.</w:t>
      </w:r>
    </w:p>
    <w:p w:rsidR="00176EDF" w:rsidRDefault="00176EDF" w:rsidP="00176EDF">
      <w:pPr>
        <w:pStyle w:val="540"/>
        <w:shd w:val="clear" w:color="auto" w:fill="auto"/>
        <w:spacing w:before="0" w:line="274" w:lineRule="exact"/>
        <w:ind w:left="20" w:right="20" w:firstLine="700"/>
        <w:jc w:val="both"/>
      </w:pPr>
      <w:r>
        <w:t>На основном этапе разрабатываются общая стратегия обучения и воспитания учащихся</w:t>
      </w:r>
      <w:r>
        <w:rPr>
          <w:rStyle w:val="1ff0"/>
        </w:rPr>
        <w:t xml:space="preserve"> </w:t>
      </w:r>
      <w:r>
        <w:t>с ОВЗ, организация и механизм реализации коррекционной работы; раскрываются</w:t>
      </w:r>
      <w:r>
        <w:rPr>
          <w:rStyle w:val="1ff0"/>
        </w:rPr>
        <w:t xml:space="preserve"> </w:t>
      </w:r>
      <w:r>
        <w:t>направления и ожидаемые результаты коррекционной работы, описываются специальные</w:t>
      </w:r>
      <w:r>
        <w:rPr>
          <w:rStyle w:val="1ff0"/>
        </w:rPr>
        <w:t xml:space="preserve"> </w:t>
      </w:r>
      <w:r>
        <w:t>требования к условиям реализации ПКР. Особенности содержания индивидуально-</w:t>
      </w:r>
      <w:r>
        <w:rPr>
          <w:rStyle w:val="1ff0"/>
        </w:rPr>
        <w:t xml:space="preserve"> </w:t>
      </w:r>
      <w:r>
        <w:t>ориентированной работы могут быть представлены в рабочих коррекционных программах,</w:t>
      </w:r>
      <w:r>
        <w:rPr>
          <w:rStyle w:val="1ff0"/>
        </w:rPr>
        <w:t xml:space="preserve"> </w:t>
      </w:r>
      <w:r>
        <w:t>которые прилагаются к ПКР.</w:t>
      </w:r>
    </w:p>
    <w:p w:rsidR="00176EDF" w:rsidRDefault="00176EDF" w:rsidP="00176EDF">
      <w:pPr>
        <w:pStyle w:val="540"/>
        <w:shd w:val="clear" w:color="auto" w:fill="auto"/>
        <w:spacing w:before="0" w:line="274" w:lineRule="exact"/>
        <w:ind w:left="20" w:right="20" w:firstLine="700"/>
        <w:jc w:val="both"/>
      </w:pPr>
      <w:r>
        <w:t>На заключительном этапе осуществляется внутренняя экспертиза программы,</w:t>
      </w:r>
      <w:r>
        <w:rPr>
          <w:rStyle w:val="1ff0"/>
        </w:rPr>
        <w:t xml:space="preserve"> </w:t>
      </w:r>
      <w:r>
        <w:t>возможна ее доработка; проводится обсуждение хода реализации программы на школьных</w:t>
      </w:r>
      <w:r>
        <w:rPr>
          <w:rStyle w:val="1ff0"/>
        </w:rPr>
        <w:t xml:space="preserve"> </w:t>
      </w:r>
      <w:r>
        <w:t>консилиумах, методических объединениях групп педагогов и специалистов, работающих с</w:t>
      </w:r>
      <w:r>
        <w:rPr>
          <w:rStyle w:val="1ff0"/>
        </w:rPr>
        <w:t xml:space="preserve"> </w:t>
      </w:r>
      <w:r>
        <w:t>детьми с ОВЗ; принимается итоговое решение.</w:t>
      </w:r>
    </w:p>
    <w:p w:rsidR="00176EDF" w:rsidRDefault="00176EDF" w:rsidP="00176EDF">
      <w:pPr>
        <w:pStyle w:val="540"/>
        <w:shd w:val="clear" w:color="auto" w:fill="auto"/>
        <w:spacing w:before="0" w:line="274" w:lineRule="exact"/>
        <w:ind w:left="20" w:right="20" w:firstLine="700"/>
        <w:jc w:val="both"/>
      </w:pPr>
      <w:r>
        <w:t>Для реализации ПКР в образовательной организации может быть создана служба</w:t>
      </w:r>
      <w:r>
        <w:rPr>
          <w:rStyle w:val="1ff0"/>
        </w:rPr>
        <w:t xml:space="preserve"> </w:t>
      </w:r>
      <w:r>
        <w:t>комплексного психолого-медико-социального сопровождения и поддержки обучающихся с</w:t>
      </w:r>
      <w:r>
        <w:rPr>
          <w:rStyle w:val="1ff0"/>
        </w:rPr>
        <w:t xml:space="preserve"> </w:t>
      </w:r>
      <w:r>
        <w:t>ОВЗ.</w:t>
      </w:r>
    </w:p>
    <w:p w:rsidR="00176EDF" w:rsidRDefault="00176EDF" w:rsidP="00176EDF">
      <w:pPr>
        <w:pStyle w:val="540"/>
        <w:shd w:val="clear" w:color="auto" w:fill="auto"/>
        <w:spacing w:before="0" w:line="274" w:lineRule="exact"/>
        <w:ind w:left="20" w:right="20" w:firstLine="700"/>
        <w:jc w:val="both"/>
      </w:pPr>
      <w:r>
        <w:t>Психолого-медико-социальная помощь оказывается детям на основании заявления или</w:t>
      </w:r>
      <w:r>
        <w:rPr>
          <w:rStyle w:val="1ff0"/>
        </w:rPr>
        <w:t xml:space="preserve"> </w:t>
      </w:r>
      <w:r>
        <w:t>согласия в письменной форме их родителей (законных представителей).</w:t>
      </w:r>
    </w:p>
    <w:p w:rsidR="00176EDF" w:rsidRDefault="00176EDF" w:rsidP="00176EDF">
      <w:pPr>
        <w:pStyle w:val="540"/>
        <w:shd w:val="clear" w:color="auto" w:fill="auto"/>
        <w:spacing w:before="0" w:line="274" w:lineRule="exact"/>
        <w:ind w:left="20" w:right="20" w:firstLine="700"/>
        <w:jc w:val="both"/>
      </w:pPr>
      <w:r>
        <w:t>Комплексное психолого-медико-социальное сопровождение и поддержка</w:t>
      </w:r>
      <w:r>
        <w:rPr>
          <w:rStyle w:val="1ff0"/>
        </w:rPr>
        <w:t xml:space="preserve"> </w:t>
      </w:r>
      <w:r>
        <w:t>обучающихся с ОВЗ обеспечиваются специалистами образовательной организации</w:t>
      </w:r>
      <w:r>
        <w:rPr>
          <w:rStyle w:val="1ff0"/>
        </w:rPr>
        <w:t xml:space="preserve"> </w:t>
      </w:r>
      <w:r>
        <w:t>(педагогом-психологом, медицинским работником, социальным педагогом, учителем-</w:t>
      </w:r>
      <w:r>
        <w:rPr>
          <w:rStyle w:val="1ff0"/>
        </w:rPr>
        <w:t xml:space="preserve"> </w:t>
      </w:r>
      <w:r>
        <w:t>логопедом, учителем-дефектологом), регламентируются локальными нормативными актами</w:t>
      </w:r>
      <w:r>
        <w:rPr>
          <w:rStyle w:val="1ff0"/>
        </w:rPr>
        <w:t xml:space="preserve"> </w:t>
      </w:r>
      <w:r>
        <w:t>конкретной образовательной организации, а также ее уставом. Реализуется преимущественно</w:t>
      </w:r>
      <w:r>
        <w:rPr>
          <w:rStyle w:val="1ff0"/>
        </w:rPr>
        <w:t xml:space="preserve"> </w:t>
      </w:r>
      <w:r>
        <w:t>во внеурочной деятельности.</w:t>
      </w:r>
    </w:p>
    <w:p w:rsidR="00176EDF" w:rsidRDefault="00176EDF" w:rsidP="00176EDF">
      <w:pPr>
        <w:pStyle w:val="540"/>
        <w:shd w:val="clear" w:color="auto" w:fill="auto"/>
        <w:spacing w:before="0" w:line="274" w:lineRule="exact"/>
        <w:ind w:left="20" w:right="20" w:firstLine="700"/>
        <w:jc w:val="both"/>
      </w:pPr>
      <w:r>
        <w:t>Одним из условий комплексного сопровождения и поддержки обучающихся является</w:t>
      </w:r>
      <w:r>
        <w:rPr>
          <w:rStyle w:val="1ff0"/>
        </w:rPr>
        <w:t xml:space="preserve"> </w:t>
      </w:r>
      <w:r>
        <w:t>тесное взаимодействие специалистов при участии педагогов образовательной организации,</w:t>
      </w:r>
      <w:r>
        <w:rPr>
          <w:rStyle w:val="1ff0"/>
        </w:rPr>
        <w:t xml:space="preserve"> </w:t>
      </w:r>
      <w:r>
        <w:t>представителей администрации и родителей (законных представителей).</w:t>
      </w:r>
    </w:p>
    <w:p w:rsidR="00176EDF" w:rsidRDefault="00176EDF" w:rsidP="00176EDF">
      <w:pPr>
        <w:pStyle w:val="540"/>
        <w:shd w:val="clear" w:color="auto" w:fill="auto"/>
        <w:spacing w:before="0" w:line="274" w:lineRule="exact"/>
        <w:ind w:left="20" w:right="20" w:firstLine="700"/>
        <w:jc w:val="both"/>
      </w:pPr>
      <w:r>
        <w:t>Медицинская поддержка и сопровождение обучающихся с ОВЗ в образовательной</w:t>
      </w:r>
      <w:r>
        <w:rPr>
          <w:rStyle w:val="1ff0"/>
        </w:rPr>
        <w:t xml:space="preserve"> </w:t>
      </w:r>
      <w:r>
        <w:t>организации осуществляются медицинским работником (врачом, медицинской сестрой) на</w:t>
      </w:r>
      <w:r>
        <w:rPr>
          <w:rStyle w:val="1ff0"/>
        </w:rPr>
        <w:t xml:space="preserve"> </w:t>
      </w:r>
      <w:r>
        <w:t>регулярной основе и, помимо общих направлений работы со всеми обучающимися, имеют</w:t>
      </w:r>
      <w:r>
        <w:rPr>
          <w:rStyle w:val="1ff0"/>
        </w:rPr>
        <w:t xml:space="preserve"> </w:t>
      </w:r>
      <w:r>
        <w:t>определенную специфику в сопровождении школьников с ОВЗ. Так, медицинский работник</w:t>
      </w:r>
      <w:r>
        <w:rPr>
          <w:rStyle w:val="1ff0"/>
        </w:rPr>
        <w:t xml:space="preserve"> </w:t>
      </w:r>
      <w:r>
        <w:t>может участвовать в диагностике школьников с ОВЗ и в определении их индивидуального</w:t>
      </w:r>
      <w:r>
        <w:rPr>
          <w:rStyle w:val="1ff0"/>
        </w:rPr>
        <w:t xml:space="preserve"> </w:t>
      </w:r>
      <w:r>
        <w:t>образовательного маршрута, возможно проведение консультаций педагогов и родителей. В</w:t>
      </w:r>
      <w:r>
        <w:rPr>
          <w:rStyle w:val="1ff0"/>
        </w:rPr>
        <w:t xml:space="preserve"> </w:t>
      </w:r>
      <w:r>
        <w:t>случае необходимости оказывает экстренную (неотложную) помощь (купирует приступ</w:t>
      </w:r>
      <w:r>
        <w:rPr>
          <w:rStyle w:val="1ff0"/>
        </w:rPr>
        <w:t xml:space="preserve"> </w:t>
      </w:r>
      <w:r>
        <w:t>эпилепсии, делает инъекции (инсулин) и др.). Медицинский работник, являясь сотрудником</w:t>
      </w:r>
      <w:r>
        <w:rPr>
          <w:rStyle w:val="1ff0"/>
        </w:rPr>
        <w:t xml:space="preserve"> </w:t>
      </w:r>
      <w:r>
        <w:t>профильного медицинского учреждения, осуществляет взаимодействие с родителями детей с</w:t>
      </w:r>
      <w:r>
        <w:rPr>
          <w:rStyle w:val="1ff0"/>
        </w:rPr>
        <w:t xml:space="preserve"> </w:t>
      </w:r>
      <w:r>
        <w:t>ОВЗ.</w:t>
      </w:r>
    </w:p>
    <w:p w:rsidR="00176EDF" w:rsidRDefault="00176EDF" w:rsidP="00176EDF">
      <w:pPr>
        <w:pStyle w:val="540"/>
        <w:shd w:val="clear" w:color="auto" w:fill="auto"/>
        <w:spacing w:before="0" w:line="274" w:lineRule="exact"/>
        <w:ind w:left="20" w:right="20" w:firstLine="700"/>
        <w:jc w:val="both"/>
      </w:pPr>
      <w:r>
        <w:t>Социально-педагогическое сопровождение школьников с ОВЗ в общеобразовательной</w:t>
      </w:r>
      <w:r>
        <w:rPr>
          <w:rStyle w:val="1ff0"/>
        </w:rPr>
        <w:t xml:space="preserve"> </w:t>
      </w:r>
      <w:r>
        <w:t>организации может осуществлять социальный педагог. Деятельность социального педагога</w:t>
      </w:r>
      <w:r>
        <w:rPr>
          <w:rStyle w:val="1ff0"/>
        </w:rPr>
        <w:t xml:space="preserve"> </w:t>
      </w:r>
      <w:r>
        <w:t>может быть направлена на защиту прав всех обучающихся, охрану их жизни и здоровья,</w:t>
      </w:r>
      <w:r>
        <w:rPr>
          <w:rStyle w:val="1ff0"/>
        </w:rPr>
        <w:t xml:space="preserve"> </w:t>
      </w:r>
      <w:r>
        <w:t>соблюдение их интересов; создание для школьников комфортной и безопасной.</w:t>
      </w:r>
    </w:p>
    <w:p w:rsidR="00176EDF" w:rsidRDefault="00176EDF" w:rsidP="00176EDF">
      <w:pPr>
        <w:pStyle w:val="540"/>
        <w:shd w:val="clear" w:color="auto" w:fill="auto"/>
        <w:spacing w:before="0" w:line="274" w:lineRule="exact"/>
        <w:ind w:left="20" w:right="20" w:firstLine="0"/>
        <w:jc w:val="both"/>
      </w:pPr>
      <w:r>
        <w:t>образовательной среды. Социальный педагог (совместно с педагогом-психологом) участвует в</w:t>
      </w:r>
      <w:r>
        <w:rPr>
          <w:rStyle w:val="1ff0"/>
        </w:rPr>
        <w:t xml:space="preserve"> </w:t>
      </w:r>
      <w:r>
        <w:t>изучении особенностей школьников с ОВЗ, их условий жизни и воспитания, социального</w:t>
      </w:r>
      <w:r>
        <w:rPr>
          <w:rStyle w:val="1ff0"/>
        </w:rPr>
        <w:t xml:space="preserve"> </w:t>
      </w:r>
      <w:r>
        <w:t>статуса семьи; выявлении признаков семейного неблагополучия; своевременно оказывает</w:t>
      </w:r>
      <w:r>
        <w:rPr>
          <w:rStyle w:val="1ff0"/>
        </w:rPr>
        <w:t xml:space="preserve"> </w:t>
      </w:r>
      <w:r>
        <w:t>социальную помощь и поддержку обучающимся и их семьям в разрешении конфликтов,</w:t>
      </w:r>
      <w:r>
        <w:rPr>
          <w:rStyle w:val="1ff0"/>
        </w:rPr>
        <w:t xml:space="preserve"> </w:t>
      </w:r>
      <w:r>
        <w:t>проблем, трудных жизненных ситуаций, затрагивающих интересы подростков с ОВЗ.</w:t>
      </w:r>
      <w:r>
        <w:rPr>
          <w:rStyle w:val="1ff0"/>
        </w:rPr>
        <w:t xml:space="preserve"> </w:t>
      </w:r>
      <w:r>
        <w:t>Целесообразно участие социального педагога в проведении профилактической и</w:t>
      </w:r>
      <w:r>
        <w:rPr>
          <w:rStyle w:val="1ff0"/>
        </w:rPr>
        <w:t xml:space="preserve"> </w:t>
      </w:r>
      <w:r>
        <w:t>информационно-просветительской работы по защите прав и интересов школьников с ОВЗ; в</w:t>
      </w:r>
      <w:r>
        <w:rPr>
          <w:rStyle w:val="1ff0"/>
        </w:rPr>
        <w:t xml:space="preserve"> </w:t>
      </w:r>
      <w:r>
        <w:t>выборе профессиональных склонностей и интересов. Основными формами работы</w:t>
      </w:r>
      <w:r>
        <w:rPr>
          <w:rStyle w:val="1ff0"/>
        </w:rPr>
        <w:t xml:space="preserve"> </w:t>
      </w:r>
      <w:r>
        <w:t>социального педагога являются: урок (за счет классных часов), внеурочные индивидуальные</w:t>
      </w:r>
      <w:r>
        <w:rPr>
          <w:rStyle w:val="1ff0"/>
        </w:rPr>
        <w:t xml:space="preserve"> </w:t>
      </w:r>
      <w:r>
        <w:t>(подгрупповые) занятия; беседы (со школьниками, родителями, педагогами), индивидуальные</w:t>
      </w:r>
      <w:r>
        <w:rPr>
          <w:rStyle w:val="1ff0"/>
        </w:rPr>
        <w:t xml:space="preserve"> </w:t>
      </w:r>
      <w:r>
        <w:t>консультации (со школьниками, родителями, педагогами). Возможны также выступления</w:t>
      </w:r>
      <w:r>
        <w:rPr>
          <w:rStyle w:val="1ff0"/>
        </w:rPr>
        <w:t xml:space="preserve"> </w:t>
      </w:r>
      <w:r>
        <w:t>специалиста на родительских собраниях, на классных часах в виде информационно-</w:t>
      </w:r>
      <w:r>
        <w:rPr>
          <w:rStyle w:val="1ff0"/>
        </w:rPr>
        <w:t xml:space="preserve"> </w:t>
      </w:r>
      <w:r>
        <w:t>просветительских лекций и сообщений. Социальный педагог взаимодействует с педагогом-</w:t>
      </w:r>
      <w:r>
        <w:rPr>
          <w:rStyle w:val="1ff0"/>
        </w:rPr>
        <w:t xml:space="preserve"> </w:t>
      </w:r>
      <w:r>
        <w:t>психологом, учителем-дефектологом, учителем-логопедом, педагогом класса, в случае</w:t>
      </w:r>
      <w:r>
        <w:rPr>
          <w:rStyle w:val="1ff0"/>
        </w:rPr>
        <w:t xml:space="preserve"> </w:t>
      </w:r>
      <w:r>
        <w:t>необходимости с медицинским работником, а также с родителями (их законными</w:t>
      </w:r>
      <w:r>
        <w:rPr>
          <w:rStyle w:val="1ff0"/>
        </w:rPr>
        <w:t xml:space="preserve"> </w:t>
      </w:r>
      <w:r>
        <w:t>представителями), специалистами социальных служб, органами исполнительной власти по</w:t>
      </w:r>
      <w:r>
        <w:rPr>
          <w:rStyle w:val="1ff0"/>
        </w:rPr>
        <w:t xml:space="preserve"> </w:t>
      </w:r>
      <w:r>
        <w:t>защите прав детей.</w:t>
      </w:r>
    </w:p>
    <w:p w:rsidR="00176EDF" w:rsidRDefault="00176EDF" w:rsidP="00176EDF">
      <w:pPr>
        <w:pStyle w:val="540"/>
        <w:shd w:val="clear" w:color="auto" w:fill="auto"/>
        <w:spacing w:before="0" w:line="274" w:lineRule="exact"/>
        <w:ind w:left="20" w:right="20" w:firstLine="700"/>
        <w:jc w:val="both"/>
      </w:pPr>
      <w:r>
        <w:t>Психологическое сопровождение обучающихся с ОВЗ может осуществляться в рамках</w:t>
      </w:r>
      <w:r>
        <w:rPr>
          <w:rStyle w:val="1ff0"/>
        </w:rPr>
        <w:t xml:space="preserve"> </w:t>
      </w:r>
      <w:r>
        <w:t>реализации основных направлений психологической службы. Педагогу-психологу</w:t>
      </w:r>
      <w:r>
        <w:rPr>
          <w:rStyle w:val="1ff0"/>
        </w:rPr>
        <w:t xml:space="preserve"> </w:t>
      </w:r>
      <w:r>
        <w:t>рекомендуется проводить занятия по комплексному изучению и развитию личности</w:t>
      </w:r>
      <w:r>
        <w:rPr>
          <w:rStyle w:val="1ff0"/>
        </w:rPr>
        <w:t xml:space="preserve"> </w:t>
      </w:r>
      <w:r>
        <w:t>школьников с ОВЗ. Работа может быть организована индивидуально и в мини-группах.</w:t>
      </w:r>
      <w:r>
        <w:rPr>
          <w:rStyle w:val="1ff0"/>
        </w:rPr>
        <w:t xml:space="preserve"> </w:t>
      </w:r>
      <w:r>
        <w:t>Основные направления деятельности школьного педагога-психолога состоят в проведении</w:t>
      </w:r>
      <w:r>
        <w:rPr>
          <w:rStyle w:val="1ff0"/>
        </w:rPr>
        <w:t xml:space="preserve"> </w:t>
      </w:r>
      <w:r>
        <w:t>психодиагностики; развитии и коррекции эмоционально-волевой сферы обучающихся;</w:t>
      </w:r>
      <w:r>
        <w:rPr>
          <w:rStyle w:val="1ff0"/>
        </w:rPr>
        <w:t xml:space="preserve"> </w:t>
      </w:r>
      <w:r>
        <w:t>совершенствовании навыков социализации и расширении социального взаимодействия со</w:t>
      </w:r>
      <w:r>
        <w:rPr>
          <w:rStyle w:val="1ff0"/>
        </w:rPr>
        <w:t xml:space="preserve"> </w:t>
      </w:r>
      <w:r>
        <w:t>сверстниками (совместно с социальным педагогом); разработке и осуществлении</w:t>
      </w:r>
      <w:r>
        <w:rPr>
          <w:rStyle w:val="1ff0"/>
        </w:rPr>
        <w:t xml:space="preserve"> </w:t>
      </w:r>
      <w:r>
        <w:t>развивающих программ; психологической профилактике, направленной на сохранение,</w:t>
      </w:r>
      <w:r>
        <w:rPr>
          <w:rStyle w:val="1ff0"/>
        </w:rPr>
        <w:t xml:space="preserve"> </w:t>
      </w:r>
      <w:r>
        <w:t>укрепление и развитие психологического здоровья учащихся с ОВЗ.</w:t>
      </w:r>
    </w:p>
    <w:p w:rsidR="00176EDF" w:rsidRDefault="00176EDF" w:rsidP="00176EDF">
      <w:pPr>
        <w:pStyle w:val="540"/>
        <w:shd w:val="clear" w:color="auto" w:fill="auto"/>
        <w:spacing w:before="0" w:line="274" w:lineRule="exact"/>
        <w:ind w:left="20" w:right="20" w:firstLine="700"/>
        <w:jc w:val="both"/>
      </w:pPr>
      <w:r>
        <w:t>Помимо работы со школьниками педагог-психолог может проводить консультативную</w:t>
      </w:r>
      <w:r>
        <w:rPr>
          <w:rStyle w:val="1ff0"/>
        </w:rPr>
        <w:t xml:space="preserve"> </w:t>
      </w:r>
      <w:r>
        <w:t>работу с педагогами, администрацией школы и родителями по вопросам, связанным с</w:t>
      </w:r>
      <w:r>
        <w:rPr>
          <w:rStyle w:val="1ff0"/>
        </w:rPr>
        <w:t xml:space="preserve"> </w:t>
      </w:r>
      <w:r>
        <w:t>обучением и воспитанием учащихся. Кроме того, в течение года педагог-психолог (психолог)</w:t>
      </w:r>
      <w:r>
        <w:rPr>
          <w:rStyle w:val="1ff0"/>
        </w:rPr>
        <w:t xml:space="preserve"> </w:t>
      </w:r>
      <w:r>
        <w:t>осуществляет информационно-просветительскую работу с родителями и педагогами. Данная</w:t>
      </w:r>
      <w:r>
        <w:rPr>
          <w:rStyle w:val="1ff0"/>
        </w:rPr>
        <w:t xml:space="preserve"> </w:t>
      </w:r>
      <w:r>
        <w:t>работа включает чтение лекций, проведение обучающих семинаров и тренингов.</w:t>
      </w:r>
    </w:p>
    <w:p w:rsidR="00176EDF" w:rsidRDefault="00176EDF" w:rsidP="00176EDF">
      <w:pPr>
        <w:pStyle w:val="540"/>
        <w:shd w:val="clear" w:color="auto" w:fill="auto"/>
        <w:spacing w:before="0" w:line="274" w:lineRule="exact"/>
        <w:ind w:left="20" w:right="20" w:firstLine="700"/>
        <w:jc w:val="both"/>
      </w:pPr>
      <w:r>
        <w:t>В реализации диагностического направления работы могут принимать участие как</w:t>
      </w:r>
      <w:r>
        <w:rPr>
          <w:rStyle w:val="1ff0"/>
        </w:rPr>
        <w:t xml:space="preserve"> </w:t>
      </w:r>
      <w:r>
        <w:t>учителя класса (аттестация учащихся в начале, середине и конце учебного года), так и</w:t>
      </w:r>
      <w:r>
        <w:rPr>
          <w:rStyle w:val="1ff0"/>
        </w:rPr>
        <w:t xml:space="preserve"> </w:t>
      </w:r>
      <w:r>
        <w:t>специалисты (проведение диагностики в начале, середине и в конце учебного года).</w:t>
      </w:r>
    </w:p>
    <w:p w:rsidR="00176EDF" w:rsidRDefault="00176EDF" w:rsidP="00176EDF">
      <w:pPr>
        <w:pStyle w:val="540"/>
        <w:shd w:val="clear" w:color="auto" w:fill="auto"/>
        <w:spacing w:before="0" w:line="274" w:lineRule="exact"/>
        <w:ind w:left="20" w:firstLine="700"/>
        <w:jc w:val="both"/>
      </w:pPr>
      <w:r>
        <w:t>Данное направление может быть осуществлено ПМПк.</w:t>
      </w:r>
    </w:p>
    <w:p w:rsidR="00176EDF" w:rsidRDefault="00176EDF" w:rsidP="00176EDF">
      <w:pPr>
        <w:pStyle w:val="540"/>
        <w:shd w:val="clear" w:color="auto" w:fill="auto"/>
        <w:spacing w:before="0" w:line="274" w:lineRule="exact"/>
        <w:ind w:left="20" w:right="20" w:firstLine="700"/>
        <w:jc w:val="both"/>
      </w:pPr>
      <w:r>
        <w:t>ПМПк является внутришкольной формой организации сопровождения детей с ОВЗ,</w:t>
      </w:r>
      <w:r>
        <w:rPr>
          <w:rStyle w:val="1ff0"/>
        </w:rPr>
        <w:t xml:space="preserve"> </w:t>
      </w:r>
      <w:r>
        <w:t>положение и регламент работы которой разрабатывается образовательной организацией</w:t>
      </w:r>
      <w:r>
        <w:rPr>
          <w:rStyle w:val="1ff0"/>
        </w:rPr>
        <w:t xml:space="preserve"> </w:t>
      </w:r>
      <w:r>
        <w:t>самостоятельно и утверждается локальным актом.</w:t>
      </w:r>
    </w:p>
    <w:p w:rsidR="00176EDF" w:rsidRDefault="00176EDF" w:rsidP="00176EDF">
      <w:pPr>
        <w:pStyle w:val="540"/>
        <w:shd w:val="clear" w:color="auto" w:fill="auto"/>
        <w:spacing w:before="0" w:line="274" w:lineRule="exact"/>
        <w:ind w:left="20" w:right="20" w:firstLine="700"/>
        <w:jc w:val="both"/>
      </w:pPr>
      <w:r>
        <w:t>Цель работы ПМПк: выявление особых образовательных потребностей учащихся с</w:t>
      </w:r>
      <w:r>
        <w:rPr>
          <w:rStyle w:val="1ff0"/>
        </w:rPr>
        <w:t xml:space="preserve"> </w:t>
      </w:r>
      <w:r>
        <w:t>ОВЗ и оказание им помощи (выработка рекомендаций по обучению и воспитанию;</w:t>
      </w:r>
      <w:r>
        <w:rPr>
          <w:rStyle w:val="1ff0"/>
        </w:rPr>
        <w:t xml:space="preserve"> </w:t>
      </w:r>
      <w:r>
        <w:t>составление, в случае необходимости, индивидуальной программы обучения; выбор и отбор</w:t>
      </w:r>
      <w:r>
        <w:rPr>
          <w:rStyle w:val="1ff0"/>
        </w:rPr>
        <w:t xml:space="preserve"> </w:t>
      </w:r>
      <w:r>
        <w:t>специальных методов, приемов и средств обучения). Специалисты консилиума проводят</w:t>
      </w:r>
      <w:r>
        <w:rPr>
          <w:rStyle w:val="1ff0"/>
        </w:rPr>
        <w:t xml:space="preserve"> </w:t>
      </w:r>
      <w:r>
        <w:t>мониторинг и следят за динамикой развития и успеваемости школьников, своевременно</w:t>
      </w:r>
      <w:r>
        <w:rPr>
          <w:rStyle w:val="1ff0"/>
        </w:rPr>
        <w:t xml:space="preserve"> </w:t>
      </w:r>
      <w:r>
        <w:t>вносят коррективы в программу обучения и в рабочие коррекционные программы;</w:t>
      </w:r>
      <w:r>
        <w:rPr>
          <w:rStyle w:val="1ff0"/>
        </w:rPr>
        <w:t xml:space="preserve"> </w:t>
      </w:r>
      <w:r>
        <w:t>рассматривают спорные и конфликтные случаи, предлагают и осуществляют отбор</w:t>
      </w:r>
      <w:r>
        <w:rPr>
          <w:rStyle w:val="1ff0"/>
        </w:rPr>
        <w:t xml:space="preserve"> </w:t>
      </w:r>
      <w:r>
        <w:t>необходимых для школьника (школьников) дополнительных дидактических материалов и</w:t>
      </w:r>
      <w:r>
        <w:rPr>
          <w:rStyle w:val="1ff0"/>
        </w:rPr>
        <w:t xml:space="preserve"> </w:t>
      </w:r>
      <w:r>
        <w:t>учебных пособий.</w:t>
      </w:r>
    </w:p>
    <w:p w:rsidR="00176EDF" w:rsidRDefault="00176EDF" w:rsidP="00176EDF">
      <w:pPr>
        <w:pStyle w:val="540"/>
        <w:shd w:val="clear" w:color="auto" w:fill="auto"/>
        <w:spacing w:before="0" w:line="274" w:lineRule="exact"/>
        <w:ind w:left="20" w:right="20" w:firstLine="700"/>
        <w:jc w:val="both"/>
      </w:pPr>
      <w:r>
        <w:t>В состав ПМПк образовательной организации входят педагог-психолог, учитель-</w:t>
      </w:r>
      <w:r>
        <w:rPr>
          <w:rStyle w:val="1ff0"/>
        </w:rPr>
        <w:t xml:space="preserve"> </w:t>
      </w:r>
      <w:r>
        <w:t>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Pr>
          <w:rStyle w:val="1ff0"/>
        </w:rPr>
        <w:t xml:space="preserve"> </w:t>
      </w:r>
      <w:r>
        <w:t>(Федеральный закон «Об образовании в Российской Федерации», ст. 42, 79).</w:t>
      </w:r>
    </w:p>
    <w:p w:rsidR="00176EDF" w:rsidRDefault="00176EDF" w:rsidP="00176EDF">
      <w:pPr>
        <w:pStyle w:val="540"/>
        <w:shd w:val="clear" w:color="auto" w:fill="auto"/>
        <w:spacing w:before="0" w:line="274" w:lineRule="exact"/>
        <w:ind w:left="20" w:right="20" w:firstLine="700"/>
        <w:jc w:val="both"/>
      </w:pPr>
      <w:r>
        <w:t>Реализация системы комплексного психолого-медико-социального сопровождения и</w:t>
      </w:r>
      <w:r>
        <w:rPr>
          <w:rStyle w:val="1ff0"/>
        </w:rPr>
        <w:t xml:space="preserve"> </w:t>
      </w:r>
      <w:r>
        <w:t>поддержки обучающихся с ОВЗ предусматривает создание специальных условий:</w:t>
      </w:r>
      <w:r>
        <w:rPr>
          <w:rStyle w:val="1ff0"/>
        </w:rPr>
        <w:t xml:space="preserve"> </w:t>
      </w:r>
      <w:r>
        <w:t>организационных, кадровых, психолого-педагогических, программно-методических,</w:t>
      </w:r>
      <w:r>
        <w:rPr>
          <w:rStyle w:val="1ff0"/>
        </w:rPr>
        <w:t xml:space="preserve"> </w:t>
      </w:r>
      <w:r>
        <w:t>материально-технических, информационных (Федеральный закон «Об образовании в</w:t>
      </w:r>
      <w:r>
        <w:rPr>
          <w:rStyle w:val="1ff0"/>
        </w:rPr>
        <w:t xml:space="preserve"> </w:t>
      </w:r>
      <w:r>
        <w:t>Российской Федерации», ст. 42, 79).</w:t>
      </w:r>
    </w:p>
    <w:p w:rsidR="00176EDF" w:rsidRDefault="00176EDF" w:rsidP="00176EDF">
      <w:pPr>
        <w:pStyle w:val="540"/>
        <w:shd w:val="clear" w:color="auto" w:fill="auto"/>
        <w:spacing w:before="0" w:after="180" w:line="274" w:lineRule="exact"/>
        <w:ind w:left="20" w:right="20" w:firstLine="700"/>
        <w:jc w:val="both"/>
      </w:pPr>
      <w:r>
        <w:t>Образовательная организация при отсутствии необходимых условий (может</w:t>
      </w:r>
      <w:r>
        <w:rPr>
          <w:rStyle w:val="1ff0"/>
        </w:rPr>
        <w:t xml:space="preserve"> </w:t>
      </w:r>
      <w:r>
        <w:t>осуществлять деятельность службы комплексного психолого-медико-социального</w:t>
      </w:r>
      <w:r>
        <w:rPr>
          <w:rStyle w:val="1ff0"/>
        </w:rPr>
        <w:t xml:space="preserve"> </w:t>
      </w:r>
      <w:r>
        <w:t>сопровождения и поддержки обучающихся с ОВЗ на основе сетевого взаимодействия с</w:t>
      </w:r>
      <w:r>
        <w:rPr>
          <w:rStyle w:val="1ff0"/>
        </w:rPr>
        <w:t xml:space="preserve"> </w:t>
      </w:r>
      <w:r>
        <w:t>различными организациями: медицинскими учреждениями; центрами психолого-</w:t>
      </w:r>
      <w:r>
        <w:rPr>
          <w:rStyle w:val="1ff0"/>
        </w:rPr>
        <w:t xml:space="preserve"> </w:t>
      </w:r>
      <w:r>
        <w:t>педагогической, медицинской и социальной помощи; образовательными организациями,</w:t>
      </w:r>
      <w:r>
        <w:rPr>
          <w:rStyle w:val="1ff0"/>
        </w:rPr>
        <w:t xml:space="preserve"> </w:t>
      </w:r>
      <w:r>
        <w:t>реализующими адаптированные основные образовательные программы и др.</w:t>
      </w:r>
    </w:p>
    <w:p w:rsidR="00176EDF" w:rsidRDefault="00176EDF" w:rsidP="00176EDF">
      <w:pPr>
        <w:pStyle w:val="69"/>
        <w:shd w:val="clear" w:color="auto" w:fill="auto"/>
        <w:spacing w:before="0"/>
        <w:ind w:left="20" w:right="20" w:firstLine="700"/>
      </w:pPr>
      <w: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176EDF" w:rsidRDefault="00176EDF" w:rsidP="00176EDF">
      <w:pPr>
        <w:pStyle w:val="540"/>
        <w:shd w:val="clear" w:color="auto" w:fill="auto"/>
        <w:spacing w:before="0" w:line="274" w:lineRule="exact"/>
        <w:ind w:left="20" w:right="20" w:firstLine="700"/>
        <w:jc w:val="both"/>
      </w:pPr>
      <w:r>
        <w:t>Рекомендуется планировать коррекционную работу во всех организационных формах</w:t>
      </w:r>
      <w:r>
        <w:rPr>
          <w:rStyle w:val="1ff0"/>
        </w:rPr>
        <w:t xml:space="preserve"> </w:t>
      </w:r>
      <w:r>
        <w:t>деятельности образовательной организации: в учебной (урочной и внеурочной) деятельности</w:t>
      </w:r>
      <w:r>
        <w:rPr>
          <w:rStyle w:val="1ff0"/>
        </w:rPr>
        <w:t xml:space="preserve"> </w:t>
      </w:r>
      <w:r>
        <w:t>и внеучебной (внеурочной деятельности).</w:t>
      </w:r>
    </w:p>
    <w:p w:rsidR="00176EDF" w:rsidRDefault="00176EDF" w:rsidP="00176EDF">
      <w:pPr>
        <w:pStyle w:val="540"/>
        <w:shd w:val="clear" w:color="auto" w:fill="auto"/>
        <w:spacing w:before="0" w:line="274" w:lineRule="exact"/>
        <w:ind w:left="20" w:right="20" w:firstLine="700"/>
        <w:jc w:val="both"/>
      </w:pPr>
      <w:r>
        <w:t>Коррекционная работа в обязательной части (70 %) реализуется в учебной урочной</w:t>
      </w:r>
      <w:r>
        <w:rPr>
          <w:rStyle w:val="1ff0"/>
        </w:rPr>
        <w:t xml:space="preserve"> </w:t>
      </w:r>
      <w:r>
        <w:t>деятельности при освоении содержания основной образовательной программы. На каждом</w:t>
      </w:r>
      <w:r>
        <w:rPr>
          <w:rStyle w:val="1ff0"/>
        </w:rPr>
        <w:t xml:space="preserve"> </w:t>
      </w:r>
      <w:r>
        <w:t>уроке учитель-предметник может поставить и решить коррекционно-развивающие задачи.</w:t>
      </w:r>
      <w:r>
        <w:rPr>
          <w:rStyle w:val="1ff0"/>
        </w:rPr>
        <w:t xml:space="preserve"> </w:t>
      </w:r>
      <w:r>
        <w:t>Содержание учебного материала отбирается и адаптируется с учетом особых</w:t>
      </w:r>
      <w:r>
        <w:rPr>
          <w:rStyle w:val="1ff0"/>
        </w:rPr>
        <w:t xml:space="preserve"> </w:t>
      </w:r>
      <w:r>
        <w:t>образовательных потребностей обучающихся с ОВЗ. Освоение учебного материала этими</w:t>
      </w:r>
      <w:r>
        <w:rPr>
          <w:rStyle w:val="1ff0"/>
        </w:rPr>
        <w:t xml:space="preserve"> </w:t>
      </w:r>
      <w:r>
        <w:t>школьниками осуществляется с помощью специальных методов и приемов.</w:t>
      </w:r>
    </w:p>
    <w:p w:rsidR="00176EDF" w:rsidRDefault="00176EDF" w:rsidP="00176EDF">
      <w:pPr>
        <w:pStyle w:val="540"/>
        <w:shd w:val="clear" w:color="auto" w:fill="auto"/>
        <w:spacing w:before="0" w:line="274" w:lineRule="exact"/>
        <w:ind w:left="20" w:right="20" w:firstLine="700"/>
        <w:jc w:val="both"/>
      </w:pPr>
      <w:r>
        <w:t>При наличии нелинейного расписания в учебной урочной деятельности возможно</w:t>
      </w:r>
      <w:r>
        <w:rPr>
          <w:rStyle w:val="1ff0"/>
        </w:rPr>
        <w:t xml:space="preserve"> </w:t>
      </w:r>
      <w:r>
        <w:t>проведение уроков специалистами с обучающимися со сходными нарушениями из разных</w:t>
      </w:r>
      <w:r>
        <w:rPr>
          <w:rStyle w:val="1ff0"/>
        </w:rPr>
        <w:t xml:space="preserve"> </w:t>
      </w:r>
      <w:r>
        <w:t>классов параллели по специальным предметам (разделам), отсутствующим в учебном плане</w:t>
      </w:r>
      <w:r>
        <w:rPr>
          <w:rStyle w:val="1ff0"/>
        </w:rPr>
        <w:t xml:space="preserve"> </w:t>
      </w:r>
      <w:r>
        <w:t>нормально развивающихся сверстников. Например, «Развитие речи» для обучающихся с</w:t>
      </w:r>
      <w:r>
        <w:rPr>
          <w:rStyle w:val="1ff0"/>
        </w:rPr>
        <w:t xml:space="preserve"> </w:t>
      </w:r>
      <w:r>
        <w:t>нарушениями речи, слуха, задержкой психического развития и т. п.</w:t>
      </w:r>
    </w:p>
    <w:p w:rsidR="00176EDF" w:rsidRDefault="00176EDF" w:rsidP="00176EDF">
      <w:pPr>
        <w:pStyle w:val="540"/>
        <w:shd w:val="clear" w:color="auto" w:fill="auto"/>
        <w:spacing w:before="0" w:line="274" w:lineRule="exact"/>
        <w:ind w:left="20" w:right="20" w:firstLine="700"/>
        <w:jc w:val="both"/>
      </w:pPr>
      <w:r>
        <w:t>Также эта работа осуществляется в учебной внеурочной деятельности в группах</w:t>
      </w:r>
      <w:r>
        <w:rPr>
          <w:rStyle w:val="1ff0"/>
        </w:rPr>
        <w:t xml:space="preserve"> </w:t>
      </w:r>
      <w:r>
        <w:t>класса, в группах на параллели, в группах на уровне образования по специальным предметам.</w:t>
      </w:r>
    </w:p>
    <w:p w:rsidR="00176EDF" w:rsidRDefault="00176EDF" w:rsidP="00176EDF">
      <w:pPr>
        <w:pStyle w:val="540"/>
        <w:shd w:val="clear" w:color="auto" w:fill="auto"/>
        <w:spacing w:before="0" w:line="274" w:lineRule="exact"/>
        <w:ind w:left="20" w:right="20" w:firstLine="700"/>
        <w:jc w:val="both"/>
      </w:pPr>
      <w:r>
        <w:t>В учебной внеурочной деятельности планируются коррекционные занятия со</w:t>
      </w:r>
      <w:r>
        <w:rPr>
          <w:rStyle w:val="1ff0"/>
        </w:rPr>
        <w:t xml:space="preserve"> </w:t>
      </w:r>
      <w:r>
        <w:t>специалистами (учитель-логопед, учитель-дефектолог, педагог-психолог) по индивидуально</w:t>
      </w:r>
      <w:r>
        <w:rPr>
          <w:rStyle w:val="1ff0"/>
        </w:rPr>
        <w:t xml:space="preserve"> </w:t>
      </w:r>
      <w:r>
        <w:t>ориентированным коррекционным программам.</w:t>
      </w:r>
    </w:p>
    <w:p w:rsidR="00176EDF" w:rsidRDefault="00176EDF" w:rsidP="00176EDF">
      <w:pPr>
        <w:pStyle w:val="540"/>
        <w:shd w:val="clear" w:color="auto" w:fill="auto"/>
        <w:spacing w:before="0" w:line="274" w:lineRule="exact"/>
        <w:ind w:left="20" w:right="20" w:firstLine="700"/>
        <w:jc w:val="both"/>
      </w:pPr>
      <w:r>
        <w:t>Во внеучебной внеурочной деятельности коррекционная работа осуществляется по</w:t>
      </w:r>
      <w:r>
        <w:rPr>
          <w:rStyle w:val="1ff0"/>
        </w:rPr>
        <w:t xml:space="preserve"> </w:t>
      </w:r>
      <w:r>
        <w:t>адаптированным программам дополнительного образования разной направленности</w:t>
      </w:r>
      <w:r>
        <w:rPr>
          <w:rStyle w:val="1ff0"/>
        </w:rPr>
        <w:t xml:space="preserve"> </w:t>
      </w:r>
      <w:r>
        <w:t>(художественно-эстетическая, оздоровительная, ритмика и др.), опосредованно</w:t>
      </w:r>
      <w:r>
        <w:rPr>
          <w:rStyle w:val="1ff0"/>
        </w:rPr>
        <w:t xml:space="preserve"> </w:t>
      </w:r>
      <w:r>
        <w:t>стимулирующих и корригирующих развитие школьников с ОВЗ.</w:t>
      </w:r>
    </w:p>
    <w:p w:rsidR="00176EDF" w:rsidRDefault="00176EDF" w:rsidP="00176EDF">
      <w:pPr>
        <w:pStyle w:val="540"/>
        <w:shd w:val="clear" w:color="auto" w:fill="auto"/>
        <w:spacing w:before="0" w:line="274" w:lineRule="exact"/>
        <w:ind w:left="20" w:right="20" w:firstLine="700"/>
        <w:jc w:val="both"/>
      </w:pPr>
      <w:r>
        <w:t>Для развития потенциала обучающихся с ОВЗ специалистами и педагогами с участием</w:t>
      </w:r>
      <w:r>
        <w:rPr>
          <w:rStyle w:val="1ff0"/>
        </w:rPr>
        <w:t xml:space="preserve"> </w:t>
      </w:r>
      <w:r>
        <w:t>самих обучающихся и их родителей (законных представителей) разрабатываются</w:t>
      </w:r>
      <w:r>
        <w:rPr>
          <w:rStyle w:val="1ff0"/>
        </w:rPr>
        <w:t xml:space="preserve"> </w:t>
      </w:r>
      <w:r>
        <w:t>индивидуальные учебные планы.</w:t>
      </w:r>
    </w:p>
    <w:p w:rsidR="00176EDF" w:rsidRDefault="00176EDF" w:rsidP="00176EDF">
      <w:pPr>
        <w:pStyle w:val="540"/>
        <w:shd w:val="clear" w:color="auto" w:fill="auto"/>
        <w:spacing w:before="0" w:line="274" w:lineRule="exact"/>
        <w:ind w:left="20" w:right="20" w:firstLine="700"/>
        <w:jc w:val="both"/>
      </w:pPr>
      <w:r>
        <w:t>Реализация индивидуальных учебных планов для детей с ОВЗ может осуществляться</w:t>
      </w:r>
      <w:r>
        <w:rPr>
          <w:rStyle w:val="1ff0"/>
        </w:rPr>
        <w:t xml:space="preserve"> </w:t>
      </w:r>
      <w:r>
        <w:t>педагогами и специалистами и сопровождаться дистанционной поддержкой, а также</w:t>
      </w:r>
      <w:r>
        <w:rPr>
          <w:rStyle w:val="1ff0"/>
        </w:rPr>
        <w:t xml:space="preserve"> </w:t>
      </w:r>
      <w:r>
        <w:t>поддержкой тьютора образовательной организации.</w:t>
      </w:r>
    </w:p>
    <w:p w:rsidR="00176EDF" w:rsidRDefault="00176EDF" w:rsidP="00176EDF">
      <w:pPr>
        <w:pStyle w:val="540"/>
        <w:shd w:val="clear" w:color="auto" w:fill="auto"/>
        <w:spacing w:before="0" w:line="274" w:lineRule="exact"/>
        <w:ind w:left="20" w:right="20" w:firstLine="700"/>
        <w:jc w:val="both"/>
      </w:pPr>
      <w:r>
        <w:t>При реализации содержания коррекционной работы рекомендуется распределить зоны</w:t>
      </w:r>
      <w:r>
        <w:rPr>
          <w:rStyle w:val="1ff0"/>
        </w:rPr>
        <w:t xml:space="preserve"> </w:t>
      </w:r>
      <w:r>
        <w:t>ответственности между учителями и разными специалистами, описать их согласованные</w:t>
      </w:r>
      <w:r>
        <w:rPr>
          <w:rStyle w:val="1ff0"/>
        </w:rPr>
        <w:t xml:space="preserve"> </w:t>
      </w:r>
      <w:r>
        <w:t>действия (план обследования детей с ОВЗ, особые образовательные потребности этих детей,</w:t>
      </w:r>
      <w:r>
        <w:rPr>
          <w:rStyle w:val="1ff0"/>
        </w:rPr>
        <w:t xml:space="preserve"> </w:t>
      </w:r>
      <w:r>
        <w:t>индивидуальные коррекционные программы, специальные учебные и дидактические,</w:t>
      </w:r>
      <w:r>
        <w:rPr>
          <w:rStyle w:val="1ff0"/>
        </w:rPr>
        <w:t xml:space="preserve"> </w:t>
      </w:r>
      <w:r>
        <w:t>технические средства обучения, мониторинг динамики развития и т. д.). Обсуждения</w:t>
      </w:r>
      <w:r>
        <w:rPr>
          <w:rStyle w:val="1ff0"/>
        </w:rPr>
        <w:t xml:space="preserve"> </w:t>
      </w:r>
      <w:r>
        <w:t>проводятся на ПМПк образовательной организации, методических объединениях рабочих</w:t>
      </w:r>
      <w:r>
        <w:rPr>
          <w:rStyle w:val="1ff0"/>
        </w:rPr>
        <w:t xml:space="preserve"> </w:t>
      </w:r>
      <w:r>
        <w:t>групп и др.</w:t>
      </w:r>
    </w:p>
    <w:p w:rsidR="00176EDF" w:rsidRDefault="00176EDF" w:rsidP="00176EDF">
      <w:pPr>
        <w:pStyle w:val="540"/>
        <w:shd w:val="clear" w:color="auto" w:fill="auto"/>
        <w:spacing w:before="0" w:line="274" w:lineRule="exact"/>
        <w:ind w:left="20" w:right="20" w:firstLine="700"/>
        <w:jc w:val="both"/>
      </w:pPr>
      <w:r>
        <w:t>Механизм реализации ПКР раскрывается в учебном плане, во взаимосвязи ПКР и</w:t>
      </w:r>
      <w:r>
        <w:rPr>
          <w:rStyle w:val="1ff0"/>
        </w:rPr>
        <w:t xml:space="preserve"> </w:t>
      </w:r>
      <w:r>
        <w:t>рабочих коррекционных программ, во взаимодействии разных педагогов (учителя,</w:t>
      </w:r>
      <w:r>
        <w:rPr>
          <w:rStyle w:val="1ff0"/>
        </w:rPr>
        <w:t xml:space="preserve"> </w:t>
      </w:r>
      <w:r>
        <w:t>социальный педагог, педагог дополнительного образования и др.) и специалистов (учитель-</w:t>
      </w:r>
      <w:r>
        <w:rPr>
          <w:rStyle w:val="1ff0"/>
        </w:rPr>
        <w:t xml:space="preserve"> </w:t>
      </w:r>
      <w:r>
        <w:t>логопед, учитель-дефектолог (олигофренопедагог, тифлопедагог, сурдопедагог), педагог-</w:t>
      </w:r>
      <w:r>
        <w:rPr>
          <w:rStyle w:val="1ff0"/>
        </w:rPr>
        <w:t xml:space="preserve"> </w:t>
      </w:r>
      <w:r>
        <w:t>психолог, медицинский работник) внутри образовательной организации; в сетевом</w:t>
      </w:r>
      <w:r>
        <w:rPr>
          <w:rStyle w:val="1ff0"/>
        </w:rPr>
        <w:t xml:space="preserve"> </w:t>
      </w:r>
      <w:r>
        <w:t>взаимодействии в многофункциональном комплексе и с образовательными организациями,</w:t>
      </w:r>
      <w:r>
        <w:rPr>
          <w:rStyle w:val="1ff0"/>
        </w:rPr>
        <w:t xml:space="preserve"> </w:t>
      </w:r>
      <w:r>
        <w:t>осуществляющими образовательную деятельность.</w:t>
      </w:r>
    </w:p>
    <w:p w:rsidR="00176EDF" w:rsidRDefault="00176EDF" w:rsidP="00176EDF">
      <w:pPr>
        <w:pStyle w:val="540"/>
        <w:shd w:val="clear" w:color="auto" w:fill="auto"/>
        <w:spacing w:before="0" w:line="274" w:lineRule="exact"/>
        <w:ind w:left="20" w:firstLine="700"/>
        <w:jc w:val="both"/>
      </w:pPr>
      <w:r>
        <w:t>Взаимодействие включает в себя следующее:</w:t>
      </w:r>
    </w:p>
    <w:p w:rsidR="00176EDF" w:rsidRDefault="00176EDF" w:rsidP="00635A2D">
      <w:pPr>
        <w:pStyle w:val="540"/>
        <w:numPr>
          <w:ilvl w:val="0"/>
          <w:numId w:val="214"/>
        </w:numPr>
        <w:shd w:val="clear" w:color="auto" w:fill="auto"/>
        <w:tabs>
          <w:tab w:val="left" w:pos="1014"/>
        </w:tabs>
        <w:spacing w:before="0" w:line="278" w:lineRule="exact"/>
        <w:ind w:left="20" w:right="20" w:firstLine="700"/>
        <w:jc w:val="both"/>
      </w:pPr>
      <w:r>
        <w:t>комплексность в определении и решении проблем обучающегося, предоставлении</w:t>
      </w:r>
      <w:r>
        <w:rPr>
          <w:rStyle w:val="1ff0"/>
        </w:rPr>
        <w:t xml:space="preserve"> </w:t>
      </w:r>
      <w:r>
        <w:t>ему специализированной квалифицированной помощи;</w:t>
      </w:r>
    </w:p>
    <w:p w:rsidR="00176EDF" w:rsidRDefault="00176EDF" w:rsidP="00635A2D">
      <w:pPr>
        <w:pStyle w:val="540"/>
        <w:numPr>
          <w:ilvl w:val="0"/>
          <w:numId w:val="214"/>
        </w:numPr>
        <w:shd w:val="clear" w:color="auto" w:fill="auto"/>
        <w:tabs>
          <w:tab w:val="left" w:pos="1003"/>
        </w:tabs>
        <w:spacing w:before="0" w:line="278" w:lineRule="exact"/>
        <w:ind w:left="20" w:firstLine="700"/>
        <w:jc w:val="both"/>
      </w:pPr>
      <w:r>
        <w:t>многоаспектный анализ личностного и познавательного развития обучающегося;</w:t>
      </w:r>
    </w:p>
    <w:p w:rsidR="00176EDF" w:rsidRDefault="00176EDF" w:rsidP="00635A2D">
      <w:pPr>
        <w:pStyle w:val="540"/>
        <w:numPr>
          <w:ilvl w:val="0"/>
          <w:numId w:val="214"/>
        </w:numPr>
        <w:shd w:val="clear" w:color="auto" w:fill="auto"/>
        <w:tabs>
          <w:tab w:val="left" w:pos="1014"/>
        </w:tabs>
        <w:spacing w:before="0" w:after="219" w:line="278" w:lineRule="exact"/>
        <w:ind w:left="20" w:right="20" w:firstLine="700"/>
        <w:jc w:val="both"/>
      </w:pPr>
      <w:r>
        <w:t>составление комплексных индивидуальных программ общего развития и коррекции</w:t>
      </w:r>
      <w:r>
        <w:rPr>
          <w:rStyle w:val="1ff0"/>
        </w:rPr>
        <w:t xml:space="preserve"> </w:t>
      </w:r>
      <w:r>
        <w:t>отдельных сторон учебно-познавательной, речевой, эмоционально-волевой и личностной</w:t>
      </w:r>
      <w:r>
        <w:rPr>
          <w:rStyle w:val="1ff0"/>
        </w:rPr>
        <w:t xml:space="preserve"> </w:t>
      </w:r>
      <w:r>
        <w:t>сфер ребенка.</w:t>
      </w:r>
    </w:p>
    <w:p w:rsidR="00176EDF" w:rsidRDefault="00176EDF" w:rsidP="00176EDF">
      <w:pPr>
        <w:keepNext/>
        <w:keepLines/>
        <w:spacing w:after="83" w:line="230" w:lineRule="exact"/>
        <w:ind w:left="20" w:firstLine="700"/>
      </w:pPr>
      <w:bookmarkStart w:id="342" w:name="bookmark276"/>
      <w:r>
        <w:rPr>
          <w:rStyle w:val="29"/>
        </w:rPr>
        <w:t>2.4.5. Планируемые результаты коррекционной работы</w:t>
      </w:r>
      <w:bookmarkEnd w:id="342"/>
    </w:p>
    <w:p w:rsidR="00176EDF" w:rsidRDefault="00176EDF" w:rsidP="00176EDF">
      <w:pPr>
        <w:pStyle w:val="540"/>
        <w:shd w:val="clear" w:color="auto" w:fill="auto"/>
        <w:spacing w:before="0" w:line="274" w:lineRule="exact"/>
        <w:ind w:left="20" w:right="20" w:firstLine="700"/>
        <w:jc w:val="both"/>
      </w:pPr>
      <w:r>
        <w:t>Программа коррекционной работы предусматривает выполнение требований к</w:t>
      </w:r>
      <w:r>
        <w:rPr>
          <w:rStyle w:val="1ff0"/>
        </w:rPr>
        <w:t xml:space="preserve"> </w:t>
      </w:r>
      <w:r>
        <w:t>результатам, определенным ФГОС ООО.</w:t>
      </w:r>
    </w:p>
    <w:p w:rsidR="00176EDF" w:rsidRDefault="00176EDF" w:rsidP="00176EDF">
      <w:pPr>
        <w:pStyle w:val="540"/>
        <w:shd w:val="clear" w:color="auto" w:fill="auto"/>
        <w:spacing w:before="0" w:line="274" w:lineRule="exact"/>
        <w:ind w:left="20" w:right="20" w:firstLine="700"/>
        <w:jc w:val="both"/>
      </w:pPr>
      <w:r>
        <w:t>Планируемые результаты коррекционной работы имеют дифференцированный</w:t>
      </w:r>
      <w:r>
        <w:rPr>
          <w:rStyle w:val="1ff0"/>
        </w:rPr>
        <w:t xml:space="preserve"> </w:t>
      </w:r>
      <w:r>
        <w:t>характер и могут определяться индивидуальными программами развития детей с ОВЗ.</w:t>
      </w:r>
    </w:p>
    <w:p w:rsidR="00176EDF" w:rsidRDefault="00176EDF" w:rsidP="00176EDF">
      <w:pPr>
        <w:pStyle w:val="540"/>
        <w:shd w:val="clear" w:color="auto" w:fill="auto"/>
        <w:spacing w:before="0" w:line="274" w:lineRule="exact"/>
        <w:ind w:left="20" w:right="20" w:firstLine="700"/>
        <w:jc w:val="both"/>
      </w:pPr>
      <w:r>
        <w:t>В зависимости от формы организации коррекционной работы планируются разные</w:t>
      </w:r>
      <w:r>
        <w:rPr>
          <w:rStyle w:val="1ff0"/>
        </w:rPr>
        <w:t xml:space="preserve"> </w:t>
      </w:r>
      <w:r>
        <w:t>группы результатов (личностные, метапредметные, предметные). В урочной деятельности</w:t>
      </w:r>
      <w:r>
        <w:rPr>
          <w:rStyle w:val="1ff0"/>
        </w:rPr>
        <w:t xml:space="preserve"> </w:t>
      </w:r>
      <w:r>
        <w:t>отражаются предметные, метапредметные и личностные результаты. Во внеурочной -</w:t>
      </w:r>
      <w:r>
        <w:rPr>
          <w:rStyle w:val="1ff0"/>
        </w:rPr>
        <w:t xml:space="preserve"> </w:t>
      </w:r>
      <w:r>
        <w:t>личностные и метапредметные результаты.</w:t>
      </w:r>
    </w:p>
    <w:p w:rsidR="00176EDF" w:rsidRDefault="00176EDF" w:rsidP="00176EDF">
      <w:pPr>
        <w:pStyle w:val="540"/>
        <w:shd w:val="clear" w:color="auto" w:fill="auto"/>
        <w:spacing w:before="0" w:line="274" w:lineRule="exact"/>
        <w:ind w:left="20" w:right="20" w:firstLine="700"/>
        <w:jc w:val="both"/>
      </w:pPr>
      <w:r>
        <w:t>Личностные результаты - индивидуальное продвижение обучающегося в личностном</w:t>
      </w:r>
      <w:r>
        <w:rPr>
          <w:rStyle w:val="1ff0"/>
        </w:rPr>
        <w:t xml:space="preserve"> </w:t>
      </w:r>
      <w:r>
        <w:t>развитии (расширение круга социальных контактов, стремление к собственной</w:t>
      </w:r>
      <w:r>
        <w:rPr>
          <w:rStyle w:val="1ff0"/>
        </w:rPr>
        <w:t xml:space="preserve"> </w:t>
      </w:r>
      <w:r>
        <w:t>результативности и др.).</w:t>
      </w:r>
    </w:p>
    <w:p w:rsidR="00176EDF" w:rsidRDefault="00176EDF" w:rsidP="00176EDF">
      <w:pPr>
        <w:pStyle w:val="540"/>
        <w:shd w:val="clear" w:color="auto" w:fill="auto"/>
        <w:spacing w:before="0" w:line="274" w:lineRule="exact"/>
        <w:ind w:left="20" w:right="20" w:firstLine="700"/>
        <w:jc w:val="both"/>
      </w:pPr>
      <w:r>
        <w:t>Метапредметные результаты - овладение общеучебными умениями с учетом</w:t>
      </w:r>
      <w:r>
        <w:rPr>
          <w:rStyle w:val="1ff0"/>
        </w:rPr>
        <w:t xml:space="preserve"> </w:t>
      </w:r>
      <w:r>
        <w:t>индивидуальных возможностей; освоение умственных действий, направленных на анализ и</w:t>
      </w:r>
      <w:r>
        <w:rPr>
          <w:rStyle w:val="1ff0"/>
        </w:rPr>
        <w:t xml:space="preserve"> </w:t>
      </w:r>
      <w:r>
        <w:t>управление своей деятельностью; сформированность коммуникативных действий,</w:t>
      </w:r>
      <w:r>
        <w:rPr>
          <w:rStyle w:val="1ff0"/>
        </w:rPr>
        <w:t xml:space="preserve"> </w:t>
      </w:r>
      <w:r>
        <w:t>направленных на сотрудничество и конструктивное общение и т. д.</w:t>
      </w:r>
    </w:p>
    <w:p w:rsidR="00176EDF" w:rsidRDefault="00176EDF" w:rsidP="00176EDF">
      <w:pPr>
        <w:pStyle w:val="540"/>
        <w:shd w:val="clear" w:color="auto" w:fill="auto"/>
        <w:spacing w:before="0" w:line="274" w:lineRule="exact"/>
        <w:ind w:left="20" w:right="20" w:firstLine="700"/>
        <w:jc w:val="both"/>
      </w:pPr>
      <w:r>
        <w:t>Предметные результаты определяются совместно с учителем - овладение содержанием</w:t>
      </w:r>
      <w:r>
        <w:rPr>
          <w:rStyle w:val="1ff0"/>
        </w:rPr>
        <w:t xml:space="preserve"> </w:t>
      </w:r>
      <w:r>
        <w:t>ООП ООО (конкретных предметных областей; подпрограмм) с учетом индивидуальных</w:t>
      </w:r>
      <w:r>
        <w:rPr>
          <w:rStyle w:val="1ff0"/>
        </w:rPr>
        <w:t xml:space="preserve"> </w:t>
      </w:r>
      <w:r>
        <w:t>возможностей разных категорий детей с ОВЗ; индивидуальные достижения по отдельным</w:t>
      </w:r>
      <w:r>
        <w:rPr>
          <w:rStyle w:val="1ff0"/>
        </w:rPr>
        <w:t xml:space="preserve"> </w:t>
      </w:r>
      <w:r>
        <w:t>учебным предметам (умение учащихся с нарушенным слухом общаться на темы,</w:t>
      </w:r>
      <w:r>
        <w:rPr>
          <w:rStyle w:val="1ff0"/>
        </w:rPr>
        <w:t xml:space="preserve"> </w:t>
      </w:r>
      <w:r>
        <w:t>соответствующие их возрасту; умение выбирать речевые средства адекватно</w:t>
      </w:r>
      <w:r>
        <w:rPr>
          <w:rStyle w:val="1ff0"/>
        </w:rPr>
        <w:t xml:space="preserve"> </w:t>
      </w:r>
      <w:r>
        <w:t>коммуникативной ситуации; получение опыта решения проблем и др.).</w:t>
      </w:r>
    </w:p>
    <w:p w:rsidR="00176EDF" w:rsidRDefault="00176EDF" w:rsidP="00176EDF">
      <w:pPr>
        <w:pStyle w:val="540"/>
        <w:shd w:val="clear" w:color="auto" w:fill="auto"/>
        <w:spacing w:before="0" w:line="274" w:lineRule="exact"/>
        <w:ind w:left="20" w:right="20" w:firstLine="700"/>
        <w:jc w:val="both"/>
      </w:pPr>
      <w:r>
        <w:t>Планируемые результаты коррекционной работы включают в себя описание</w:t>
      </w:r>
      <w:r>
        <w:rPr>
          <w:rStyle w:val="1ff0"/>
        </w:rPr>
        <w:t xml:space="preserve"> </w:t>
      </w:r>
      <w:r>
        <w:t>организации и содержания промежуточной аттестации обучающихся в рамках урочной и</w:t>
      </w:r>
      <w:r>
        <w:rPr>
          <w:rStyle w:val="1ff0"/>
        </w:rPr>
        <w:t xml:space="preserve"> </w:t>
      </w:r>
      <w:r>
        <w:t>внеурочной деятельности по каждому классу, а также обобщенные результаты итоговой</w:t>
      </w:r>
      <w:r>
        <w:rPr>
          <w:rStyle w:val="1ff0"/>
        </w:rPr>
        <w:t xml:space="preserve"> </w:t>
      </w:r>
      <w:r>
        <w:t>аттестации на основном уровне обучения.</w:t>
      </w:r>
    </w:p>
    <w:p w:rsidR="00176EDF" w:rsidRDefault="00176EDF" w:rsidP="00176EDF">
      <w:pPr>
        <w:pStyle w:val="540"/>
        <w:shd w:val="clear" w:color="auto" w:fill="auto"/>
        <w:spacing w:before="0" w:line="278" w:lineRule="exact"/>
        <w:ind w:left="20" w:firstLine="700"/>
        <w:jc w:val="both"/>
      </w:pPr>
      <w:r>
        <w:t>Достижения обучающихся с ОВЗ рассматриваются с учетом их предыдущих</w:t>
      </w:r>
      <w:r>
        <w:rPr>
          <w:rStyle w:val="1ff0"/>
        </w:rPr>
        <w:t xml:space="preserve"> </w:t>
      </w:r>
      <w:r>
        <w:t>индивидуальных достижений, а не в сравнении с успеваемостью учащихся класса. Это может</w:t>
      </w:r>
      <w:r>
        <w:rPr>
          <w:rStyle w:val="1ff0"/>
        </w:rPr>
        <w:t xml:space="preserve"> </w:t>
      </w:r>
      <w:r>
        <w:t>быть накопительная оценка (на основе текущих оценок) собственных достижений ребенка, а</w:t>
      </w:r>
      <w:r>
        <w:rPr>
          <w:rStyle w:val="1ff0"/>
        </w:rPr>
        <w:t xml:space="preserve"> </w:t>
      </w:r>
      <w:r>
        <w:t>также оценка на основе его портфеля достижений.</w:t>
      </w:r>
    </w:p>
    <w:p w:rsidR="00176EDF" w:rsidRDefault="00176EDF" w:rsidP="00522427">
      <w:pPr>
        <w:spacing w:after="0" w:line="240" w:lineRule="auto"/>
        <w:ind w:firstLine="709"/>
        <w:jc w:val="center"/>
        <w:rPr>
          <w:rFonts w:ascii="Times New Roman" w:hAnsi="Times New Roman"/>
          <w:b/>
          <w:sz w:val="28"/>
          <w:szCs w:val="28"/>
        </w:rPr>
      </w:pPr>
    </w:p>
    <w:p w:rsidR="002611ED" w:rsidRPr="002C612F" w:rsidRDefault="002611ED" w:rsidP="00522427">
      <w:pPr>
        <w:spacing w:after="0" w:line="240" w:lineRule="auto"/>
        <w:ind w:firstLine="709"/>
        <w:jc w:val="center"/>
        <w:rPr>
          <w:rFonts w:ascii="Times New Roman" w:hAnsi="Times New Roman"/>
          <w:b/>
          <w:sz w:val="28"/>
          <w:szCs w:val="28"/>
        </w:rPr>
      </w:pPr>
      <w:r w:rsidRPr="002C612F">
        <w:rPr>
          <w:rFonts w:ascii="Times New Roman" w:hAnsi="Times New Roman"/>
          <w:b/>
          <w:sz w:val="28"/>
          <w:szCs w:val="28"/>
        </w:rPr>
        <w:t>3. Организационный раздел</w:t>
      </w:r>
      <w:bookmarkEnd w:id="336"/>
      <w:bookmarkEnd w:id="337"/>
      <w:r w:rsidRPr="002C612F">
        <w:rPr>
          <w:rFonts w:ascii="Times New Roman" w:hAnsi="Times New Roman"/>
          <w:b/>
          <w:sz w:val="28"/>
          <w:szCs w:val="28"/>
        </w:rPr>
        <w:t xml:space="preserve"> основной образовательной программы основного общего образования</w:t>
      </w:r>
      <w:bookmarkEnd w:id="338"/>
    </w:p>
    <w:p w:rsidR="002611ED" w:rsidRPr="002C612F" w:rsidRDefault="002611ED" w:rsidP="00522427">
      <w:pPr>
        <w:pStyle w:val="2"/>
        <w:spacing w:before="0" w:after="0"/>
        <w:jc w:val="center"/>
        <w:rPr>
          <w:rFonts w:ascii="Times New Roman" w:hAnsi="Times New Roman" w:cs="Times New Roman"/>
          <w:i w:val="0"/>
        </w:rPr>
      </w:pPr>
      <w:bookmarkStart w:id="343" w:name="_Toc406059069"/>
      <w:bookmarkStart w:id="344" w:name="_Toc409691733"/>
      <w:bookmarkStart w:id="345" w:name="_Toc410654074"/>
      <w:bookmarkStart w:id="346" w:name="_Toc414553282"/>
      <w:r w:rsidRPr="002C612F">
        <w:rPr>
          <w:rFonts w:ascii="Times New Roman" w:hAnsi="Times New Roman" w:cs="Times New Roman"/>
          <w:i w:val="0"/>
        </w:rPr>
        <w:t xml:space="preserve">3.1. </w:t>
      </w:r>
      <w:r w:rsidR="00A45A9D" w:rsidRPr="002C612F">
        <w:rPr>
          <w:rFonts w:ascii="Times New Roman" w:hAnsi="Times New Roman" w:cs="Times New Roman"/>
          <w:i w:val="0"/>
        </w:rPr>
        <w:t>У</w:t>
      </w:r>
      <w:r w:rsidRPr="002C612F">
        <w:rPr>
          <w:rFonts w:ascii="Times New Roman" w:hAnsi="Times New Roman" w:cs="Times New Roman"/>
          <w:i w:val="0"/>
        </w:rPr>
        <w:t>чебный план</w:t>
      </w:r>
      <w:bookmarkEnd w:id="343"/>
      <w:r w:rsidRPr="002C612F">
        <w:rPr>
          <w:rFonts w:ascii="Times New Roman" w:hAnsi="Times New Roman" w:cs="Times New Roman"/>
          <w:i w:val="0"/>
        </w:rPr>
        <w:t xml:space="preserve"> основного общего образования</w:t>
      </w:r>
      <w:bookmarkEnd w:id="344"/>
      <w:bookmarkEnd w:id="345"/>
      <w:bookmarkEnd w:id="346"/>
    </w:p>
    <w:p w:rsidR="00EA24A2" w:rsidRDefault="00EA24A2" w:rsidP="00712D89">
      <w:pPr>
        <w:spacing w:after="0" w:line="240" w:lineRule="auto"/>
        <w:jc w:val="center"/>
        <w:rPr>
          <w:rFonts w:ascii="Times New Roman" w:hAnsi="Times New Roman"/>
          <w:b/>
          <w:sz w:val="28"/>
          <w:szCs w:val="28"/>
        </w:rPr>
      </w:pPr>
    </w:p>
    <w:p w:rsidR="00BF5A32" w:rsidRDefault="00BF5A32" w:rsidP="00BF5A32">
      <w:pPr>
        <w:spacing w:after="0" w:line="274" w:lineRule="exact"/>
        <w:ind w:left="20" w:right="20" w:firstLine="700"/>
        <w:jc w:val="both"/>
        <w:rPr>
          <w:rStyle w:val="5f7"/>
        </w:rPr>
      </w:pPr>
      <w:bookmarkStart w:id="347" w:name="bookmark279"/>
      <w:r>
        <w:rPr>
          <w:rStyle w:val="5f7"/>
        </w:rPr>
        <w:t xml:space="preserve">Настоящий учебный план разработан на основе: </w:t>
      </w:r>
    </w:p>
    <w:p w:rsidR="00BF5A32" w:rsidRDefault="00BF5A32" w:rsidP="00BF5A32">
      <w:pPr>
        <w:spacing w:after="0" w:line="274" w:lineRule="exact"/>
        <w:ind w:left="20" w:right="20" w:firstLine="700"/>
        <w:jc w:val="both"/>
        <w:rPr>
          <w:rStyle w:val="5f7"/>
        </w:rPr>
      </w:pPr>
      <w:r>
        <w:rPr>
          <w:rStyle w:val="5f7"/>
        </w:rPr>
        <w:t xml:space="preserve">Федерального закона Российской Федерации «Об образовании в Российской Федерации» от 29.12.2012 N 273-Ф3; </w:t>
      </w:r>
    </w:p>
    <w:p w:rsidR="00BF5A32" w:rsidRDefault="00BF5A32" w:rsidP="00BF5A32">
      <w:pPr>
        <w:spacing w:after="0" w:line="274" w:lineRule="exact"/>
        <w:ind w:left="20" w:right="20" w:firstLine="700"/>
        <w:jc w:val="both"/>
        <w:rPr>
          <w:rStyle w:val="5f7"/>
        </w:rPr>
      </w:pPr>
      <w:r>
        <w:rPr>
          <w:rStyle w:val="5f7"/>
        </w:rPr>
        <w:t xml:space="preserve">Федерального государственного образовательного стандарта основного общего образования;   </w:t>
      </w:r>
    </w:p>
    <w:p w:rsidR="00BF5A32" w:rsidRDefault="00BF5A32" w:rsidP="00BF5A32">
      <w:pPr>
        <w:spacing w:after="0" w:line="274" w:lineRule="exact"/>
        <w:ind w:left="20" w:right="20" w:firstLine="700"/>
        <w:jc w:val="both"/>
        <w:rPr>
          <w:rStyle w:val="5f7"/>
        </w:rPr>
      </w:pPr>
      <w:r>
        <w:rPr>
          <w:rStyle w:val="5f7"/>
        </w:rPr>
        <w:t xml:space="preserve">Примерной основной образовательной программы основного общего образования; </w:t>
      </w:r>
    </w:p>
    <w:p w:rsidR="00BF5A32" w:rsidRDefault="00BF5A32" w:rsidP="00BF5A32">
      <w:pPr>
        <w:spacing w:after="0" w:line="274" w:lineRule="exact"/>
        <w:ind w:left="20" w:right="20" w:firstLine="700"/>
        <w:jc w:val="both"/>
        <w:rPr>
          <w:rStyle w:val="5f7"/>
        </w:rPr>
      </w:pPr>
      <w:r>
        <w:rPr>
          <w:rStyle w:val="5f7"/>
        </w:rPr>
        <w:t>Санитарно- эпидемиологические требования к условиям и организации обучения в общеобразовательных учреждениях;</w:t>
      </w:r>
    </w:p>
    <w:p w:rsidR="00BF5A32" w:rsidRDefault="00BF5A32" w:rsidP="00BF5A32">
      <w:pPr>
        <w:spacing w:after="0" w:line="274" w:lineRule="exact"/>
        <w:ind w:left="20" w:right="20" w:firstLine="700"/>
        <w:jc w:val="both"/>
        <w:rPr>
          <w:rStyle w:val="5f7"/>
        </w:rPr>
      </w:pPr>
      <w:r>
        <w:rPr>
          <w:rStyle w:val="5f7"/>
        </w:rPr>
        <w:t xml:space="preserve"> писем Департамента образования Орловской области; </w:t>
      </w:r>
    </w:p>
    <w:p w:rsidR="00BF5A32" w:rsidRDefault="00BF5A32" w:rsidP="00BF5A32">
      <w:pPr>
        <w:spacing w:after="0" w:line="274" w:lineRule="exact"/>
        <w:ind w:left="20" w:right="20" w:firstLine="700"/>
        <w:rPr>
          <w:rStyle w:val="5f7"/>
        </w:rPr>
      </w:pPr>
      <w:r>
        <w:rPr>
          <w:rStyle w:val="5f7"/>
        </w:rPr>
        <w:t xml:space="preserve">Основной образовательной программы муниципального бюджетного общеобразовательного учреждения- школы №45имени Д.И. Блынского города Орла для основного общего образования; </w:t>
      </w:r>
    </w:p>
    <w:p w:rsidR="00BF5A32" w:rsidRDefault="00BF5A32" w:rsidP="00BF5A32">
      <w:pPr>
        <w:spacing w:after="0" w:line="274" w:lineRule="exact"/>
        <w:ind w:left="20" w:right="20" w:firstLine="700"/>
      </w:pPr>
      <w:r>
        <w:rPr>
          <w:rStyle w:val="5f7"/>
        </w:rPr>
        <w:t>социального заказа школьников и их родителей.</w:t>
      </w:r>
    </w:p>
    <w:p w:rsidR="00BF5A32" w:rsidRDefault="00BF5A32" w:rsidP="00BF5A32">
      <w:pPr>
        <w:spacing w:after="0" w:line="274" w:lineRule="exact"/>
        <w:ind w:left="20" w:right="20" w:firstLine="280"/>
        <w:jc w:val="both"/>
      </w:pPr>
      <w:r>
        <w:rPr>
          <w:rStyle w:val="5f7"/>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BF5A32" w:rsidRDefault="00BF5A32" w:rsidP="00BF5A32">
      <w:pPr>
        <w:spacing w:after="0" w:line="274" w:lineRule="exact"/>
        <w:ind w:left="20" w:right="20"/>
        <w:jc w:val="both"/>
      </w:pPr>
      <w:r>
        <w:rPr>
          <w:rStyle w:val="af4"/>
        </w:rPr>
        <w:t>Учебный план</w:t>
      </w:r>
      <w:r>
        <w:rPr>
          <w:rStyle w:val="5f7"/>
        </w:rPr>
        <w:t xml:space="preserve"> состоит из двух частей: обязательной части и части, формируемой участниками образовательного процесса, включающей внеурочную деятельность.</w:t>
      </w:r>
    </w:p>
    <w:p w:rsidR="00BF5A32" w:rsidRDefault="00BF5A32" w:rsidP="00BF5A32">
      <w:pPr>
        <w:spacing w:after="0" w:line="274" w:lineRule="exact"/>
        <w:ind w:left="20" w:right="20"/>
        <w:jc w:val="both"/>
        <w:rPr>
          <w:rStyle w:val="5f7"/>
        </w:rPr>
      </w:pPr>
      <w:r>
        <w:rPr>
          <w:rStyle w:val="af4"/>
        </w:rPr>
        <w:t>Обязательная часть</w:t>
      </w:r>
      <w:r>
        <w:rPr>
          <w:rStyle w:val="5f7"/>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 </w:t>
      </w:r>
    </w:p>
    <w:p w:rsidR="00BF5A32" w:rsidRDefault="00BF5A32" w:rsidP="00BF5A32">
      <w:pPr>
        <w:spacing w:after="0" w:line="274" w:lineRule="exact"/>
        <w:ind w:left="20" w:right="20"/>
        <w:jc w:val="both"/>
      </w:pPr>
      <w:r>
        <w:rPr>
          <w:rStyle w:val="af4"/>
        </w:rPr>
        <w:t xml:space="preserve">Часть учебного плана, формируемая участниками образовательного процесса, определяет </w:t>
      </w:r>
      <w:r>
        <w:rPr>
          <w:rStyle w:val="5f7"/>
        </w:rPr>
        <w:t>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BF5A32" w:rsidRDefault="00BF5A32" w:rsidP="00BF5A32">
      <w:pPr>
        <w:spacing w:after="0" w:line="274" w:lineRule="exact"/>
        <w:ind w:left="20"/>
        <w:jc w:val="both"/>
      </w:pPr>
      <w:r>
        <w:rPr>
          <w:rStyle w:val="5f7"/>
        </w:rPr>
        <w:t>Время, отводимое на данную часть учебного плана, может быть использовано на:</w:t>
      </w:r>
    </w:p>
    <w:p w:rsidR="00BF5A32" w:rsidRDefault="00BF5A32" w:rsidP="00635A2D">
      <w:pPr>
        <w:numPr>
          <w:ilvl w:val="0"/>
          <w:numId w:val="220"/>
        </w:numPr>
        <w:tabs>
          <w:tab w:val="left" w:pos="332"/>
        </w:tabs>
        <w:spacing w:after="0" w:line="274" w:lineRule="exact"/>
        <w:ind w:left="20" w:right="20"/>
        <w:jc w:val="both"/>
      </w:pPr>
      <w:r>
        <w:rPr>
          <w:rStyle w:val="5f7"/>
        </w:rPr>
        <w:t>увеличение учебных часов, предусмотренных на изучение отдельных предметов обязательной части;</w:t>
      </w:r>
    </w:p>
    <w:p w:rsidR="00BF5A32" w:rsidRDefault="00BF5A32" w:rsidP="00635A2D">
      <w:pPr>
        <w:numPr>
          <w:ilvl w:val="0"/>
          <w:numId w:val="220"/>
        </w:numPr>
        <w:tabs>
          <w:tab w:val="left" w:pos="481"/>
        </w:tabs>
        <w:spacing w:after="0" w:line="274" w:lineRule="exact"/>
        <w:ind w:left="20" w:right="20"/>
        <w:jc w:val="both"/>
      </w:pPr>
      <w:r>
        <w:rPr>
          <w:rStyle w:val="5f7"/>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F5A32" w:rsidRDefault="00BF5A32" w:rsidP="00635A2D">
      <w:pPr>
        <w:numPr>
          <w:ilvl w:val="0"/>
          <w:numId w:val="220"/>
        </w:numPr>
        <w:tabs>
          <w:tab w:val="left" w:pos="332"/>
        </w:tabs>
        <w:spacing w:after="0" w:line="274" w:lineRule="exact"/>
        <w:ind w:left="20"/>
        <w:jc w:val="both"/>
      </w:pPr>
      <w:r>
        <w:rPr>
          <w:rStyle w:val="5f7"/>
        </w:rPr>
        <w:t>внеурочную деятельность.</w:t>
      </w:r>
    </w:p>
    <w:p w:rsidR="00BF5A32" w:rsidRDefault="00BF5A32" w:rsidP="00BF5A32">
      <w:pPr>
        <w:spacing w:after="0" w:line="274" w:lineRule="exact"/>
        <w:ind w:left="20" w:right="20"/>
        <w:jc w:val="both"/>
      </w:pPr>
      <w:r>
        <w:rPr>
          <w:rStyle w:val="5f7"/>
        </w:rPr>
        <w:t xml:space="preserve">  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BF5A32" w:rsidRDefault="00BF5A32" w:rsidP="00BF5A32">
      <w:pPr>
        <w:spacing w:after="0" w:line="274" w:lineRule="exact"/>
        <w:ind w:left="20" w:right="20"/>
        <w:jc w:val="both"/>
      </w:pPr>
      <w:r>
        <w:rPr>
          <w:rStyle w:val="5f7"/>
        </w:rPr>
        <w:t xml:space="preserve">  Организация занятий по этим направлениям является неотъемлемой частью образовательного процесса в образовательном учреждении.</w:t>
      </w:r>
    </w:p>
    <w:p w:rsidR="00BF5A32" w:rsidRDefault="00BF5A32" w:rsidP="00BF5A32">
      <w:pPr>
        <w:spacing w:after="0" w:line="274" w:lineRule="exact"/>
        <w:ind w:left="20" w:right="20"/>
        <w:jc w:val="both"/>
      </w:pPr>
      <w:r>
        <w:rPr>
          <w:rStyle w:val="5f7"/>
        </w:rPr>
        <w:t xml:space="preserve">  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BF5A32" w:rsidRDefault="00BF5A32" w:rsidP="00BF5A32">
      <w:pPr>
        <w:spacing w:after="0" w:line="274" w:lineRule="exact"/>
        <w:ind w:left="20" w:right="20"/>
        <w:jc w:val="both"/>
      </w:pPr>
      <w:r>
        <w:rPr>
          <w:rStyle w:val="5f7"/>
        </w:rPr>
        <w:t xml:space="preserve">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BF5A32" w:rsidRDefault="00BF5A32" w:rsidP="00BF5A32">
      <w:pPr>
        <w:spacing w:after="0" w:line="274" w:lineRule="exact"/>
        <w:ind w:left="20" w:right="20"/>
        <w:jc w:val="both"/>
      </w:pPr>
      <w:r>
        <w:rPr>
          <w:rStyle w:val="5f7"/>
        </w:rPr>
        <w:t xml:space="preserve">  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w:t>
      </w:r>
    </w:p>
    <w:p w:rsidR="00BF5A32" w:rsidRDefault="00BF5A32" w:rsidP="00BF5A32">
      <w:pPr>
        <w:spacing w:after="0" w:line="274" w:lineRule="exact"/>
        <w:ind w:left="20" w:right="20"/>
        <w:rPr>
          <w:rStyle w:val="5f7"/>
        </w:rPr>
      </w:pPr>
      <w:r>
        <w:rPr>
          <w:rStyle w:val="5f7"/>
        </w:rPr>
        <w:t>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тьютерской поддержкой.</w:t>
      </w:r>
    </w:p>
    <w:p w:rsidR="00BF5A32" w:rsidRDefault="00BF5A32" w:rsidP="00BF5A32">
      <w:pPr>
        <w:spacing w:after="0" w:line="274" w:lineRule="exact"/>
        <w:ind w:left="20" w:right="20"/>
      </w:pPr>
      <w:r>
        <w:rPr>
          <w:rStyle w:val="5f7"/>
        </w:rPr>
        <w:t xml:space="preserve"> </w:t>
      </w:r>
      <w:r>
        <w:rPr>
          <w:rStyle w:val="af4"/>
        </w:rPr>
        <w:t>Основными задачами учебного плана являются:</w:t>
      </w:r>
    </w:p>
    <w:p w:rsidR="00BF5A32" w:rsidRPr="00BF5A32" w:rsidRDefault="00BF5A32" w:rsidP="00BF5A32">
      <w:pPr>
        <w:spacing w:after="0" w:line="274" w:lineRule="exact"/>
        <w:ind w:left="20"/>
        <w:rPr>
          <w:rStyle w:val="5f7"/>
          <w:rFonts w:ascii="Calibri" w:hAnsi="Calibri"/>
          <w:sz w:val="22"/>
          <w:szCs w:val="22"/>
          <w:shd w:val="clear" w:color="auto" w:fill="auto"/>
        </w:rPr>
      </w:pPr>
      <w:r w:rsidRPr="000B2447">
        <w:rPr>
          <w:rStyle w:val="5f7"/>
        </w:rPr>
        <w:t xml:space="preserve">• </w:t>
      </w:r>
      <w:r>
        <w:rPr>
          <w:rStyle w:val="5f7"/>
        </w:rPr>
        <w:t>соблюдение федерального государственного образовательного стандарта общего</w:t>
      </w:r>
      <w:r>
        <w:t xml:space="preserve"> </w:t>
      </w:r>
      <w:r>
        <w:rPr>
          <w:rStyle w:val="5f7"/>
        </w:rPr>
        <w:t>образования;</w:t>
      </w:r>
    </w:p>
    <w:p w:rsidR="00BF5A32" w:rsidRDefault="00BF5A32" w:rsidP="00BF5A32">
      <w:pPr>
        <w:spacing w:after="0" w:line="274" w:lineRule="exact"/>
        <w:ind w:left="20" w:right="6560"/>
      </w:pPr>
      <w:r w:rsidRPr="000B2447">
        <w:rPr>
          <w:rStyle w:val="5f7"/>
        </w:rPr>
        <w:t xml:space="preserve">• </w:t>
      </w:r>
      <w:r>
        <w:rPr>
          <w:rStyle w:val="5f7"/>
        </w:rPr>
        <w:t>развитие профильных классов;</w:t>
      </w:r>
    </w:p>
    <w:p w:rsidR="00BF5A32" w:rsidRDefault="00BF5A32" w:rsidP="00BF5A32">
      <w:pPr>
        <w:spacing w:after="0" w:line="274" w:lineRule="exact"/>
        <w:ind w:left="20"/>
        <w:rPr>
          <w:rStyle w:val="5f7"/>
        </w:rPr>
      </w:pPr>
      <w:r w:rsidRPr="000B2447">
        <w:rPr>
          <w:rStyle w:val="5f7"/>
        </w:rPr>
        <w:t xml:space="preserve">• </w:t>
      </w:r>
      <w:r>
        <w:rPr>
          <w:rStyle w:val="5f7"/>
        </w:rPr>
        <w:t>освоение школьниками основных образовательных программ с учетом исторических и</w:t>
      </w:r>
      <w:r>
        <w:t xml:space="preserve"> </w:t>
      </w:r>
      <w:r>
        <w:rPr>
          <w:rStyle w:val="5f7"/>
        </w:rPr>
        <w:t xml:space="preserve">культурных особенностей Орловской области и Российской Федерации; </w:t>
      </w:r>
    </w:p>
    <w:p w:rsidR="00BF5A32" w:rsidRDefault="00BF5A32" w:rsidP="00BF5A32">
      <w:pPr>
        <w:spacing w:after="0" w:line="274" w:lineRule="exact"/>
        <w:ind w:left="20"/>
      </w:pPr>
      <w:r w:rsidRPr="000B2447">
        <w:rPr>
          <w:rStyle w:val="5f7"/>
        </w:rPr>
        <w:t xml:space="preserve">• </w:t>
      </w:r>
      <w:r>
        <w:rPr>
          <w:rStyle w:val="5f7"/>
        </w:rPr>
        <w:t>освоение обучающимися национальной культуры в диалектическом единстве с мировой и многонациональной культурой России;</w:t>
      </w:r>
    </w:p>
    <w:p w:rsidR="00BF5A32" w:rsidRDefault="00BF5A32" w:rsidP="00BF5A32">
      <w:pPr>
        <w:spacing w:after="0" w:line="274" w:lineRule="exact"/>
        <w:ind w:left="20" w:right="20"/>
        <w:rPr>
          <w:rStyle w:val="5f7"/>
        </w:rPr>
      </w:pPr>
      <w:r w:rsidRPr="000B2447">
        <w:rPr>
          <w:rStyle w:val="5f7"/>
        </w:rPr>
        <w:t>•</w:t>
      </w:r>
      <w:r>
        <w:rPr>
          <w:rStyle w:val="5f7"/>
        </w:rPr>
        <w:t xml:space="preserve"> удовлетворение запросов и потребностей обучающихся на образовательные услуги;</w:t>
      </w:r>
    </w:p>
    <w:p w:rsidR="00BF5A32" w:rsidRDefault="00BF5A32" w:rsidP="00BF5A32">
      <w:pPr>
        <w:spacing w:after="0" w:line="274" w:lineRule="exact"/>
        <w:ind w:left="20" w:right="20"/>
        <w:rPr>
          <w:rStyle w:val="5f7"/>
        </w:rPr>
      </w:pPr>
      <w:r w:rsidRPr="000B2447">
        <w:rPr>
          <w:rStyle w:val="5f7"/>
        </w:rPr>
        <w:t xml:space="preserve">• </w:t>
      </w:r>
      <w:r>
        <w:rPr>
          <w:rStyle w:val="5f7"/>
        </w:rPr>
        <w:t>создание психологически комфортной образовательной среды для общего</w:t>
      </w:r>
      <w:r>
        <w:rPr>
          <w:rFonts w:ascii="Times New Roman" w:hAnsi="Times New Roman"/>
          <w:sz w:val="23"/>
          <w:szCs w:val="23"/>
          <w:shd w:val="clear" w:color="auto" w:fill="FFFFFF"/>
        </w:rPr>
        <w:t xml:space="preserve"> </w:t>
      </w:r>
      <w:r>
        <w:rPr>
          <w:rStyle w:val="5f7"/>
        </w:rPr>
        <w:t>интеллектуального, физического и нравственного развития личности;</w:t>
      </w:r>
    </w:p>
    <w:p w:rsidR="00BF5A32" w:rsidRPr="00BF5A32" w:rsidRDefault="00BF5A32" w:rsidP="00BF5A32">
      <w:pPr>
        <w:spacing w:after="0" w:line="274" w:lineRule="exact"/>
        <w:ind w:right="20"/>
        <w:rPr>
          <w:rFonts w:ascii="Times New Roman" w:hAnsi="Times New Roman"/>
          <w:sz w:val="23"/>
          <w:szCs w:val="23"/>
          <w:shd w:val="clear" w:color="auto" w:fill="FFFFFF"/>
        </w:rPr>
      </w:pPr>
      <w:r>
        <w:rPr>
          <w:rStyle w:val="5f7"/>
        </w:rPr>
        <w:t xml:space="preserve"> </w:t>
      </w:r>
      <w:r w:rsidRPr="000B2447">
        <w:rPr>
          <w:rStyle w:val="5f7"/>
        </w:rPr>
        <w:t xml:space="preserve">• </w:t>
      </w:r>
      <w:r>
        <w:rPr>
          <w:rStyle w:val="5f7"/>
        </w:rPr>
        <w:t>формирование знаний о возможностях своего организма, необходимости вести здоровый образ жизни;</w:t>
      </w:r>
    </w:p>
    <w:p w:rsidR="00BF5A32" w:rsidRDefault="00BF5A32" w:rsidP="00BF5A32">
      <w:pPr>
        <w:spacing w:line="274" w:lineRule="exact"/>
        <w:ind w:left="20"/>
      </w:pPr>
      <w:r w:rsidRPr="000B2447">
        <w:rPr>
          <w:rStyle w:val="5f7"/>
        </w:rPr>
        <w:t xml:space="preserve">• </w:t>
      </w:r>
      <w:r>
        <w:rPr>
          <w:rStyle w:val="5f7"/>
        </w:rPr>
        <w:t>подготовка выпускников школы к освоению программ профессионального образования.</w:t>
      </w:r>
    </w:p>
    <w:p w:rsidR="00BF5A32" w:rsidRDefault="00BF5A32" w:rsidP="00BF5A32">
      <w:pPr>
        <w:spacing w:after="0" w:line="274" w:lineRule="exact"/>
        <w:ind w:left="20" w:right="20" w:firstLine="400"/>
        <w:jc w:val="both"/>
      </w:pPr>
      <w:r>
        <w:rPr>
          <w:rStyle w:val="af4"/>
        </w:rPr>
        <w:t>Основными формами образовательного пространства</w:t>
      </w:r>
      <w:r>
        <w:rPr>
          <w:rStyle w:val="5f7"/>
        </w:rPr>
        <w:t xml:space="preserve"> в 5-9-х классах - урок, учебное занятие, урок с элементами лекций, консультации, домашняя самостоятельная работа, практикум.</w:t>
      </w:r>
    </w:p>
    <w:p w:rsidR="00BF5A32" w:rsidRDefault="00BF5A32" w:rsidP="00BF5A32">
      <w:pPr>
        <w:spacing w:after="0" w:line="274" w:lineRule="exact"/>
        <w:ind w:left="20" w:right="20" w:firstLine="400"/>
        <w:jc w:val="both"/>
      </w:pPr>
      <w:r>
        <w:rPr>
          <w:rStyle w:val="5f7"/>
        </w:rPr>
        <w:t xml:space="preserve">Для реализации практической части учебных программ на </w:t>
      </w:r>
      <w:r>
        <w:rPr>
          <w:rStyle w:val="5f7"/>
          <w:lang w:val="en-US"/>
        </w:rPr>
        <w:t>II</w:t>
      </w:r>
      <w:r w:rsidRPr="000B2447">
        <w:rPr>
          <w:rStyle w:val="5f7"/>
        </w:rPr>
        <w:t xml:space="preserve"> </w:t>
      </w:r>
      <w:r>
        <w:rPr>
          <w:rStyle w:val="5f7"/>
        </w:rPr>
        <w:t>ступени обучения - практические работы, экскурсии, мини-исследования, опыты, лабораторные работы, тесты.</w:t>
      </w:r>
    </w:p>
    <w:p w:rsidR="00BF5A32" w:rsidRDefault="00BF5A32" w:rsidP="00BF5A32">
      <w:pPr>
        <w:spacing w:after="0" w:line="274" w:lineRule="exact"/>
        <w:ind w:left="20" w:right="20" w:firstLine="400"/>
        <w:jc w:val="both"/>
      </w:pPr>
      <w:r>
        <w:rPr>
          <w:rStyle w:val="af4"/>
        </w:rPr>
        <w:t>Продолжительность учебного года</w:t>
      </w:r>
      <w:r>
        <w:rPr>
          <w:rStyle w:val="5f7"/>
        </w:rPr>
        <w:t xml:space="preserve"> в 5-9 классах - не менее 34 недель без учета государственной (итоговой) аттестации. В соответствии с санитарно-эпидемиологическими правилами и нормативами (СанПиН 10-5) в 5-9-х классах - шестидневная рабочая неделя, для 5 - 9-х классов продолжительность учебных занятий - 40 минут.</w:t>
      </w:r>
    </w:p>
    <w:p w:rsidR="00BF5A32" w:rsidRDefault="00BF5A32" w:rsidP="00BF5A32">
      <w:pPr>
        <w:spacing w:after="0" w:line="274" w:lineRule="exact"/>
        <w:ind w:left="20" w:right="20" w:firstLine="400"/>
        <w:jc w:val="both"/>
      </w:pPr>
      <w:r>
        <w:rPr>
          <w:rStyle w:val="5f7"/>
        </w:rPr>
        <w:t>Продолжительность перемен - 10 минут. В целях организации горячего питания обучающихся предусмотрены перемены по 20 минут (после 2 и 3 уроков в первую и вторую смены)</w:t>
      </w:r>
    </w:p>
    <w:p w:rsidR="00BF5A32" w:rsidRDefault="00BF5A32" w:rsidP="00BF5A32">
      <w:pPr>
        <w:spacing w:after="0" w:line="274" w:lineRule="exact"/>
        <w:ind w:left="20" w:right="20" w:firstLine="400"/>
        <w:jc w:val="both"/>
      </w:pPr>
      <w:r>
        <w:rPr>
          <w:rStyle w:val="5f7"/>
        </w:rPr>
        <w:t>Учебным планом определены следующие нормативные сроки освоения государственных образовательных программ: основное общее образование - 5 лет.</w:t>
      </w:r>
    </w:p>
    <w:p w:rsidR="00BF5A32" w:rsidRDefault="00BF5A32" w:rsidP="00BF5A32">
      <w:pPr>
        <w:spacing w:after="0" w:line="274" w:lineRule="exact"/>
        <w:ind w:left="20" w:right="20" w:firstLine="400"/>
        <w:jc w:val="both"/>
      </w:pPr>
      <w:r>
        <w:rPr>
          <w:rStyle w:val="5f7"/>
        </w:rPr>
        <w:t>При проведении занятий по иностранному языку, технологии (трудовому обучению), и информатике и ИКТ осуществляется деление класса на две группы при наполняемости 25 человек. При наличии необходимых условий и средств возможно деление на группы классов с меньшей наполняемостью при проведении занятий по другим предметам.</w:t>
      </w:r>
    </w:p>
    <w:p w:rsidR="00BF5A32" w:rsidRDefault="00BF5A32" w:rsidP="00BF5A32">
      <w:pPr>
        <w:spacing w:after="0" w:line="274" w:lineRule="exact"/>
        <w:ind w:left="20" w:right="20" w:firstLine="400"/>
        <w:jc w:val="both"/>
      </w:pPr>
      <w:r>
        <w:rPr>
          <w:rStyle w:val="5f7"/>
        </w:rPr>
        <w:t>Учебный план предусматривает выполнение государственных функций школы: обеспечение основного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практическую деятельность с учетом его возможностей и способностей.</w:t>
      </w:r>
    </w:p>
    <w:p w:rsidR="00BF5A32" w:rsidRDefault="00BF5A32" w:rsidP="00BF5A32">
      <w:pPr>
        <w:spacing w:after="0" w:line="274" w:lineRule="exact"/>
        <w:ind w:left="20" w:right="20" w:firstLine="400"/>
        <w:jc w:val="both"/>
      </w:pPr>
      <w:r>
        <w:rPr>
          <w:rStyle w:val="5f7"/>
        </w:rPr>
        <w:t>Учеб</w:t>
      </w:r>
      <w:r w:rsidR="00752DD3">
        <w:rPr>
          <w:rStyle w:val="5f7"/>
        </w:rPr>
        <w:t>ный план приведен в Приложении 4</w:t>
      </w:r>
      <w:r>
        <w:rPr>
          <w:rStyle w:val="5f7"/>
        </w:rPr>
        <w:t xml:space="preserve"> к данной основной образовательной программе основного общего образования.</w:t>
      </w:r>
    </w:p>
    <w:p w:rsidR="008D1FC1" w:rsidRDefault="008D1FC1" w:rsidP="0045747D">
      <w:pPr>
        <w:keepNext/>
        <w:keepLines/>
        <w:spacing w:after="143" w:line="230" w:lineRule="exact"/>
        <w:ind w:left="20" w:firstLine="700"/>
        <w:rPr>
          <w:rStyle w:val="29"/>
        </w:rPr>
      </w:pPr>
    </w:p>
    <w:p w:rsidR="0045747D" w:rsidRDefault="0045747D" w:rsidP="0045747D">
      <w:pPr>
        <w:keepNext/>
        <w:keepLines/>
        <w:spacing w:after="143" w:line="230" w:lineRule="exact"/>
        <w:ind w:left="20" w:firstLine="700"/>
      </w:pPr>
      <w:r>
        <w:rPr>
          <w:rStyle w:val="29"/>
        </w:rPr>
        <w:t>3.1.1.Календарный учебный график</w:t>
      </w:r>
      <w:bookmarkEnd w:id="347"/>
    </w:p>
    <w:p w:rsidR="0045747D" w:rsidRDefault="0045747D" w:rsidP="0045747D">
      <w:pPr>
        <w:pStyle w:val="540"/>
        <w:shd w:val="clear" w:color="auto" w:fill="auto"/>
        <w:spacing w:before="0" w:line="274" w:lineRule="exact"/>
        <w:ind w:left="20" w:right="20" w:firstLine="700"/>
        <w:jc w:val="both"/>
      </w:pPr>
      <w:r>
        <w:t>Календарный учебный график составляется с учетом мнений участников</w:t>
      </w:r>
      <w:r>
        <w:rPr>
          <w:rStyle w:val="1ff0"/>
        </w:rPr>
        <w:t xml:space="preserve"> </w:t>
      </w:r>
      <w:r>
        <w:t>образовательных отношений, учетом региональных и этнокультурных традиций, с учетом</w:t>
      </w:r>
      <w:r>
        <w:rPr>
          <w:rStyle w:val="1ff0"/>
        </w:rPr>
        <w:t xml:space="preserve"> </w:t>
      </w:r>
      <w:r>
        <w:t>плановых мероприятий учреждений культуры региона.</w:t>
      </w:r>
    </w:p>
    <w:p w:rsidR="0045747D" w:rsidRDefault="0045747D" w:rsidP="0045747D">
      <w:pPr>
        <w:pStyle w:val="540"/>
        <w:shd w:val="clear" w:color="auto" w:fill="auto"/>
        <w:spacing w:before="0" w:line="274" w:lineRule="exact"/>
        <w:ind w:left="20" w:right="20" w:firstLine="700"/>
        <w:jc w:val="both"/>
      </w:pPr>
      <w:r>
        <w:t>Календарный учебный график реализации образовательной программы составляется в</w:t>
      </w:r>
      <w:r>
        <w:rPr>
          <w:rStyle w:val="1ff0"/>
        </w:rPr>
        <w:t xml:space="preserve"> </w:t>
      </w:r>
      <w:r>
        <w:t>соответствии с Федеральным законом «Об образовании в Российской Федерации» (п. 10, ст.</w:t>
      </w:r>
      <w:r>
        <w:rPr>
          <w:rStyle w:val="1ff0"/>
        </w:rPr>
        <w:t xml:space="preserve"> </w:t>
      </w:r>
      <w:r>
        <w:t>2).</w:t>
      </w:r>
    </w:p>
    <w:p w:rsidR="0045747D" w:rsidRDefault="0045747D" w:rsidP="0045747D">
      <w:pPr>
        <w:pStyle w:val="540"/>
        <w:shd w:val="clear" w:color="auto" w:fill="auto"/>
        <w:spacing w:before="0" w:line="274" w:lineRule="exact"/>
        <w:ind w:left="20" w:right="20" w:firstLine="700"/>
        <w:jc w:val="both"/>
      </w:pPr>
      <w:r>
        <w:t>Календарный учебный график реализации образовательной программы составляется с</w:t>
      </w:r>
      <w:r>
        <w:rPr>
          <w:rStyle w:val="1ff0"/>
        </w:rPr>
        <w:t xml:space="preserve"> </w:t>
      </w:r>
      <w:r>
        <w:t>учетом требований СанПиН и мнения участников образовательного процесса.</w:t>
      </w:r>
    </w:p>
    <w:p w:rsidR="0045747D" w:rsidRDefault="0045747D" w:rsidP="0045747D">
      <w:pPr>
        <w:keepNext/>
        <w:keepLines/>
        <w:ind w:left="20" w:firstLine="700"/>
      </w:pPr>
      <w:bookmarkStart w:id="348" w:name="bookmark280"/>
      <w:r>
        <w:rPr>
          <w:rStyle w:val="29"/>
        </w:rPr>
        <w:t>Продолжительность учебного года:</w:t>
      </w:r>
      <w:bookmarkEnd w:id="348"/>
    </w:p>
    <w:p w:rsidR="0045747D" w:rsidRDefault="0045747D" w:rsidP="0045747D">
      <w:pPr>
        <w:pStyle w:val="540"/>
        <w:shd w:val="clear" w:color="auto" w:fill="auto"/>
        <w:spacing w:before="0" w:line="274" w:lineRule="exact"/>
        <w:ind w:left="20" w:right="20" w:firstLine="700"/>
        <w:jc w:val="both"/>
      </w:pPr>
      <w:r>
        <w:t>Учебный год в ОО начинается 1 сентября. Если этот день приходится на выходной</w:t>
      </w:r>
      <w:r>
        <w:rPr>
          <w:rStyle w:val="1ff0"/>
        </w:rPr>
        <w:t xml:space="preserve"> </w:t>
      </w:r>
      <w:r>
        <w:t>день, то в этом случае учебный год начинается в первый, следующий за ним, рабочий день.</w:t>
      </w:r>
    </w:p>
    <w:p w:rsidR="0045747D" w:rsidRDefault="0045747D" w:rsidP="0045747D">
      <w:pPr>
        <w:pStyle w:val="540"/>
        <w:shd w:val="clear" w:color="auto" w:fill="auto"/>
        <w:spacing w:before="0" w:line="274" w:lineRule="exact"/>
        <w:ind w:left="20" w:right="20" w:firstLine="700"/>
        <w:jc w:val="both"/>
      </w:pPr>
      <w:r>
        <w:t>Продолжительность учебного года на всех уровнях общего образования составляет не</w:t>
      </w:r>
      <w:r>
        <w:rPr>
          <w:rStyle w:val="1ff0"/>
        </w:rPr>
        <w:t xml:space="preserve"> </w:t>
      </w:r>
      <w:r>
        <w:t>менее 34 недель без учета государственной (итоговой) аттестации.</w:t>
      </w:r>
    </w:p>
    <w:p w:rsidR="0045747D" w:rsidRDefault="0045747D" w:rsidP="0045747D">
      <w:pPr>
        <w:keepNext/>
        <w:keepLines/>
        <w:ind w:left="20" w:firstLine="700"/>
      </w:pPr>
      <w:bookmarkStart w:id="349" w:name="bookmark281"/>
      <w:r>
        <w:rPr>
          <w:rStyle w:val="29"/>
        </w:rPr>
        <w:t>Регламент образовательной деятельности:</w:t>
      </w:r>
      <w:bookmarkEnd w:id="349"/>
    </w:p>
    <w:p w:rsidR="0045747D" w:rsidRDefault="0045747D" w:rsidP="0045747D">
      <w:pPr>
        <w:pStyle w:val="540"/>
        <w:shd w:val="clear" w:color="auto" w:fill="auto"/>
        <w:spacing w:before="0" w:line="274" w:lineRule="exact"/>
        <w:ind w:left="720" w:right="400" w:firstLine="0"/>
        <w:jc w:val="left"/>
      </w:pPr>
      <w:r>
        <w:t>Учебный год составляют учебные периоды: 5-9 классы-четверти (четыре четверти)</w:t>
      </w:r>
      <w:r>
        <w:rPr>
          <w:rStyle w:val="1ff0"/>
        </w:rPr>
        <w:t xml:space="preserve"> </w:t>
      </w:r>
      <w:r>
        <w:t>Обучение в ОО ведется:</w:t>
      </w:r>
      <w:r w:rsidR="000153F9">
        <w:t xml:space="preserve"> </w:t>
      </w:r>
      <w:r>
        <w:t>5</w:t>
      </w:r>
      <w:r w:rsidR="000153F9">
        <w:t xml:space="preserve">а,б,в, 6а,б,в, 7а,б,в, 8а,б,в, </w:t>
      </w:r>
      <w:r>
        <w:t>9</w:t>
      </w:r>
      <w:r w:rsidR="000153F9">
        <w:t>а,б,</w:t>
      </w:r>
      <w:r>
        <w:t xml:space="preserve"> </w:t>
      </w:r>
      <w:r w:rsidR="000153F9">
        <w:t xml:space="preserve">в </w:t>
      </w:r>
      <w:r>
        <w:t>классах по 6-ти дневной учебной неде</w:t>
      </w:r>
      <w:r w:rsidR="000153F9">
        <w:t>ле, в 5г,д, 6д классах по 5-ти дневной учебной неделе.</w:t>
      </w:r>
    </w:p>
    <w:p w:rsidR="0045747D" w:rsidRDefault="0045747D" w:rsidP="0045747D">
      <w:pPr>
        <w:pStyle w:val="540"/>
        <w:shd w:val="clear" w:color="auto" w:fill="auto"/>
        <w:spacing w:before="0" w:line="274" w:lineRule="exact"/>
        <w:ind w:left="20" w:right="20" w:firstLine="700"/>
        <w:jc w:val="both"/>
      </w:pPr>
      <w:r>
        <w:rPr>
          <w:rStyle w:val="af4"/>
        </w:rPr>
        <w:t>Окончание учебного года 30 мая.</w:t>
      </w:r>
      <w:r>
        <w:t xml:space="preserve"> Проведение промежуточной аттестации</w:t>
      </w:r>
      <w:r>
        <w:rPr>
          <w:rStyle w:val="1ff0"/>
        </w:rPr>
        <w:t xml:space="preserve"> без прерывания учебного процесса</w:t>
      </w:r>
      <w:r>
        <w:t>.</w:t>
      </w:r>
    </w:p>
    <w:p w:rsidR="0045747D" w:rsidRDefault="0045747D" w:rsidP="0045747D">
      <w:pPr>
        <w:pStyle w:val="540"/>
        <w:shd w:val="clear" w:color="auto" w:fill="auto"/>
        <w:spacing w:before="0" w:line="274" w:lineRule="exact"/>
        <w:ind w:left="20" w:firstLine="700"/>
        <w:jc w:val="both"/>
      </w:pPr>
      <w:r>
        <w:rPr>
          <w:rStyle w:val="af4"/>
        </w:rPr>
        <w:t>Учебные сборы</w:t>
      </w:r>
      <w:r>
        <w:t xml:space="preserve"> - конец мая - первая неделя июня.</w:t>
      </w:r>
    </w:p>
    <w:p w:rsidR="0045747D" w:rsidRDefault="0045747D" w:rsidP="0045747D">
      <w:pPr>
        <w:pStyle w:val="69"/>
        <w:shd w:val="clear" w:color="auto" w:fill="auto"/>
        <w:spacing w:before="0"/>
        <w:ind w:left="20" w:firstLine="700"/>
      </w:pPr>
      <w:r>
        <w:t>Государственная итоговая аттестация</w:t>
      </w:r>
      <w:r>
        <w:rPr>
          <w:rStyle w:val="6f0"/>
        </w:rPr>
        <w:t xml:space="preserve"> - с 25 мая по 29 июня.</w:t>
      </w:r>
    </w:p>
    <w:p w:rsidR="0045747D" w:rsidRDefault="0045747D" w:rsidP="0045747D">
      <w:pPr>
        <w:pStyle w:val="69"/>
        <w:shd w:val="clear" w:color="auto" w:fill="auto"/>
        <w:spacing w:before="0"/>
        <w:ind w:left="20" w:firstLine="700"/>
      </w:pPr>
      <w:r>
        <w:t>Режим каникулярного времени</w:t>
      </w:r>
    </w:p>
    <w:p w:rsidR="0045747D" w:rsidRDefault="0045747D" w:rsidP="0045747D">
      <w:pPr>
        <w:pStyle w:val="540"/>
        <w:shd w:val="clear" w:color="auto" w:fill="auto"/>
        <w:spacing w:before="0" w:line="274" w:lineRule="exact"/>
        <w:ind w:left="20" w:right="20" w:firstLine="700"/>
        <w:jc w:val="both"/>
      </w:pPr>
      <w:r>
        <w:t>Продолжительность каникул в течение учебного года составляет не менее 30</w:t>
      </w:r>
      <w:r>
        <w:rPr>
          <w:rStyle w:val="1ff0"/>
        </w:rPr>
        <w:t xml:space="preserve"> </w:t>
      </w:r>
      <w:r>
        <w:t>календарных дней. Продолжительность летних каникул составляет не менее 8 недель.</w:t>
      </w:r>
    </w:p>
    <w:p w:rsidR="0045747D" w:rsidRDefault="0045747D" w:rsidP="0045747D">
      <w:pPr>
        <w:pStyle w:val="540"/>
        <w:shd w:val="clear" w:color="auto" w:fill="auto"/>
        <w:spacing w:before="0" w:line="274" w:lineRule="exact"/>
        <w:ind w:left="20" w:right="20" w:firstLine="700"/>
        <w:jc w:val="both"/>
      </w:pPr>
      <w:r>
        <w:t xml:space="preserve">Календарный учебный график является приложением </w:t>
      </w:r>
      <w:r w:rsidR="00752DD3">
        <w:t xml:space="preserve"> 3 </w:t>
      </w:r>
      <w:r>
        <w:t>к основной образовательной</w:t>
      </w:r>
      <w:r>
        <w:rPr>
          <w:rStyle w:val="1ff0"/>
        </w:rPr>
        <w:t xml:space="preserve"> </w:t>
      </w:r>
      <w:r>
        <w:t>программе.</w:t>
      </w:r>
    </w:p>
    <w:p w:rsidR="004729FB" w:rsidRDefault="004F03F1" w:rsidP="004F03F1">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 xml:space="preserve">                                                                                                </w:t>
      </w:r>
    </w:p>
    <w:p w:rsidR="00E32892" w:rsidRDefault="00E32892" w:rsidP="00E32892">
      <w:pPr>
        <w:keepNext/>
        <w:keepLines/>
        <w:spacing w:after="240"/>
        <w:ind w:left="20" w:firstLine="700"/>
        <w:rPr>
          <w:rStyle w:val="29"/>
        </w:rPr>
      </w:pPr>
      <w:bookmarkStart w:id="350" w:name="bookmark282"/>
      <w:r>
        <w:rPr>
          <w:rStyle w:val="29"/>
        </w:rPr>
        <w:t>3.1.2. План внеурочной деятельности</w:t>
      </w:r>
      <w:bookmarkEnd w:id="350"/>
    </w:p>
    <w:p w:rsidR="008D1FC1" w:rsidRDefault="008D1FC1" w:rsidP="008D1FC1">
      <w:pPr>
        <w:spacing w:after="0" w:line="274" w:lineRule="exact"/>
        <w:ind w:left="20" w:right="20" w:firstLine="700"/>
        <w:jc w:val="both"/>
      </w:pPr>
      <w:r>
        <w:rPr>
          <w:rStyle w:val="5f7"/>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8D1FC1" w:rsidRDefault="008D1FC1" w:rsidP="00635A2D">
      <w:pPr>
        <w:numPr>
          <w:ilvl w:val="0"/>
          <w:numId w:val="221"/>
        </w:numPr>
        <w:tabs>
          <w:tab w:val="left" w:pos="1018"/>
        </w:tabs>
        <w:spacing w:after="0" w:line="288" w:lineRule="exact"/>
        <w:ind w:left="20" w:right="20" w:firstLine="700"/>
        <w:jc w:val="both"/>
      </w:pPr>
      <w:r>
        <w:rPr>
          <w:rStyle w:val="5f7"/>
        </w:rP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8D1FC1" w:rsidRDefault="008D1FC1" w:rsidP="00635A2D">
      <w:pPr>
        <w:numPr>
          <w:ilvl w:val="0"/>
          <w:numId w:val="221"/>
        </w:numPr>
        <w:tabs>
          <w:tab w:val="left" w:pos="1014"/>
        </w:tabs>
        <w:spacing w:after="0" w:line="288" w:lineRule="exact"/>
        <w:ind w:left="20" w:right="20" w:firstLine="700"/>
        <w:jc w:val="both"/>
      </w:pPr>
      <w:r>
        <w:rPr>
          <w:rStyle w:val="5f7"/>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8D1FC1" w:rsidRDefault="008D1FC1" w:rsidP="00635A2D">
      <w:pPr>
        <w:numPr>
          <w:ilvl w:val="0"/>
          <w:numId w:val="221"/>
        </w:numPr>
        <w:tabs>
          <w:tab w:val="left" w:pos="1018"/>
        </w:tabs>
        <w:spacing w:after="0" w:line="288" w:lineRule="exact"/>
        <w:ind w:left="20" w:right="20" w:firstLine="700"/>
        <w:jc w:val="both"/>
      </w:pPr>
      <w:r>
        <w:rPr>
          <w:rStyle w:val="5f7"/>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8D1FC1" w:rsidRDefault="008D1FC1" w:rsidP="00635A2D">
      <w:pPr>
        <w:numPr>
          <w:ilvl w:val="0"/>
          <w:numId w:val="221"/>
        </w:numPr>
        <w:tabs>
          <w:tab w:val="left" w:pos="1014"/>
        </w:tabs>
        <w:spacing w:after="0" w:line="288" w:lineRule="exact"/>
        <w:ind w:left="20" w:right="20" w:firstLine="700"/>
        <w:jc w:val="both"/>
      </w:pPr>
      <w:r>
        <w:rPr>
          <w:rStyle w:val="5f7"/>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8D1FC1" w:rsidRDefault="008D1FC1" w:rsidP="00635A2D">
      <w:pPr>
        <w:numPr>
          <w:ilvl w:val="0"/>
          <w:numId w:val="221"/>
        </w:numPr>
        <w:tabs>
          <w:tab w:val="left" w:pos="1014"/>
        </w:tabs>
        <w:spacing w:after="0" w:line="288" w:lineRule="exact"/>
        <w:ind w:left="20" w:right="20" w:firstLine="700"/>
        <w:jc w:val="both"/>
      </w:pPr>
      <w:r>
        <w:rPr>
          <w:rStyle w:val="5f7"/>
        </w:rPr>
        <w:t>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8D1FC1" w:rsidRDefault="008D1FC1" w:rsidP="00635A2D">
      <w:pPr>
        <w:numPr>
          <w:ilvl w:val="0"/>
          <w:numId w:val="221"/>
        </w:numPr>
        <w:tabs>
          <w:tab w:val="left" w:pos="1008"/>
        </w:tabs>
        <w:spacing w:after="192" w:line="288" w:lineRule="exact"/>
        <w:ind w:left="20" w:firstLine="700"/>
        <w:jc w:val="both"/>
      </w:pPr>
      <w:r>
        <w:rPr>
          <w:rStyle w:val="5f7"/>
        </w:rPr>
        <w:t>план воспитательных мероприятий.</w:t>
      </w:r>
    </w:p>
    <w:p w:rsidR="008D1FC1" w:rsidRDefault="008D1FC1" w:rsidP="008D1FC1">
      <w:pPr>
        <w:spacing w:after="0" w:line="274" w:lineRule="exact"/>
        <w:ind w:left="20" w:right="20" w:firstLine="700"/>
        <w:jc w:val="both"/>
      </w:pPr>
      <w:r>
        <w:rPr>
          <w:rStyle w:val="af4"/>
        </w:rPr>
        <w:t>Содержание плана внеурочной деятельности.</w:t>
      </w:r>
      <w:r>
        <w:rPr>
          <w:rStyle w:val="5f7"/>
        </w:rPr>
        <w:t xml:space="preserve">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8D1FC1" w:rsidRDefault="008D1FC1" w:rsidP="008D1FC1">
      <w:pPr>
        <w:spacing w:after="0" w:line="274" w:lineRule="exact"/>
        <w:ind w:left="20" w:right="20" w:firstLine="700"/>
        <w:jc w:val="both"/>
      </w:pPr>
      <w:r>
        <w:rPr>
          <w:rStyle w:val="5f7"/>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8D1FC1" w:rsidRDefault="008D1FC1" w:rsidP="008D1FC1">
      <w:pPr>
        <w:spacing w:after="0" w:line="274" w:lineRule="exact"/>
        <w:ind w:left="20" w:right="20" w:firstLine="700"/>
        <w:jc w:val="both"/>
        <w:rPr>
          <w:rStyle w:val="5f7"/>
        </w:rPr>
      </w:pPr>
      <w:r>
        <w:rPr>
          <w:rStyle w:val="5f7"/>
        </w:rPr>
        <w:t>План внеурочной деятельности приведен в Приложении 5 к данной основной образовательной программе основного общего образования.</w:t>
      </w:r>
    </w:p>
    <w:p w:rsidR="00431223" w:rsidRDefault="00431223" w:rsidP="008D1FC1">
      <w:pPr>
        <w:spacing w:after="0" w:line="274" w:lineRule="exact"/>
        <w:ind w:left="20" w:right="20" w:firstLine="700"/>
        <w:jc w:val="both"/>
      </w:pPr>
    </w:p>
    <w:p w:rsidR="00431223" w:rsidRPr="00431223" w:rsidRDefault="00431223" w:rsidP="00431223">
      <w:pPr>
        <w:keepNext/>
        <w:keepLines/>
        <w:spacing w:line="250" w:lineRule="exact"/>
        <w:ind w:left="20"/>
        <w:jc w:val="center"/>
        <w:rPr>
          <w:rFonts w:ascii="Times New Roman" w:hAnsi="Times New Roman"/>
          <w:b/>
          <w:sz w:val="24"/>
          <w:szCs w:val="24"/>
        </w:rPr>
      </w:pPr>
      <w:bookmarkStart w:id="351" w:name="bookmark957"/>
      <w:bookmarkStart w:id="352" w:name="bookmark958"/>
      <w:r w:rsidRPr="00431223">
        <w:rPr>
          <w:rStyle w:val="4c"/>
          <w:rFonts w:ascii="Times New Roman" w:hAnsi="Times New Roman"/>
          <w:b/>
          <w:sz w:val="24"/>
          <w:szCs w:val="24"/>
        </w:rPr>
        <w:t>3.2 Система условий реализации основной образовательной программы</w:t>
      </w:r>
      <w:bookmarkEnd w:id="351"/>
      <w:bookmarkEnd w:id="352"/>
    </w:p>
    <w:p w:rsidR="00431223" w:rsidRDefault="00431223" w:rsidP="00431223">
      <w:pPr>
        <w:spacing w:after="0" w:line="250" w:lineRule="exact"/>
        <w:ind w:left="20" w:right="20" w:firstLine="420"/>
        <w:jc w:val="both"/>
      </w:pPr>
      <w:r>
        <w:rPr>
          <w:rStyle w:val="5f7"/>
        </w:rPr>
        <w:t>Реализация ООП направлена на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31223" w:rsidRDefault="00431223" w:rsidP="00431223">
      <w:pPr>
        <w:spacing w:after="21" w:line="230" w:lineRule="exact"/>
        <w:ind w:left="20" w:firstLine="420"/>
        <w:jc w:val="both"/>
      </w:pPr>
      <w:r>
        <w:rPr>
          <w:rStyle w:val="5f7"/>
        </w:rPr>
        <w:t>Созданные в образовательном учреждении условия соответствуют:</w:t>
      </w:r>
    </w:p>
    <w:p w:rsidR="00431223" w:rsidRDefault="00431223" w:rsidP="00635A2D">
      <w:pPr>
        <w:numPr>
          <w:ilvl w:val="0"/>
          <w:numId w:val="222"/>
        </w:numPr>
        <w:tabs>
          <w:tab w:val="left" w:pos="790"/>
        </w:tabs>
        <w:spacing w:after="0" w:line="283" w:lineRule="exact"/>
        <w:ind w:left="20" w:firstLine="420"/>
        <w:jc w:val="both"/>
      </w:pPr>
      <w:r>
        <w:rPr>
          <w:rStyle w:val="5f7"/>
        </w:rPr>
        <w:t>требованиям Стандарта;</w:t>
      </w:r>
    </w:p>
    <w:p w:rsidR="00431223" w:rsidRDefault="00431223" w:rsidP="00635A2D">
      <w:pPr>
        <w:numPr>
          <w:ilvl w:val="0"/>
          <w:numId w:val="222"/>
        </w:numPr>
        <w:tabs>
          <w:tab w:val="left" w:pos="800"/>
        </w:tabs>
        <w:spacing w:after="0" w:line="283" w:lineRule="exact"/>
        <w:ind w:left="740" w:right="20" w:hanging="300"/>
      </w:pPr>
      <w:r>
        <w:rPr>
          <w:rStyle w:val="5f7"/>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431223" w:rsidRDefault="00431223" w:rsidP="00635A2D">
      <w:pPr>
        <w:numPr>
          <w:ilvl w:val="0"/>
          <w:numId w:val="222"/>
        </w:numPr>
        <w:tabs>
          <w:tab w:val="left" w:pos="790"/>
        </w:tabs>
        <w:spacing w:after="0" w:line="283" w:lineRule="exact"/>
        <w:ind w:left="740" w:right="20" w:hanging="300"/>
      </w:pPr>
      <w:r>
        <w:rPr>
          <w:rStyle w:val="5f7"/>
        </w:rPr>
        <w:t>учитывают особенности школы, её организационную структуру, запросы участников образовательного процесса в основном общем образовании;</w:t>
      </w:r>
    </w:p>
    <w:p w:rsidR="00431223" w:rsidRDefault="00431223" w:rsidP="00635A2D">
      <w:pPr>
        <w:numPr>
          <w:ilvl w:val="0"/>
          <w:numId w:val="222"/>
        </w:numPr>
        <w:tabs>
          <w:tab w:val="left" w:pos="800"/>
        </w:tabs>
        <w:spacing w:after="128" w:line="283" w:lineRule="exact"/>
        <w:ind w:left="740" w:right="20" w:hanging="300"/>
      </w:pPr>
      <w:r>
        <w:rPr>
          <w:rStyle w:val="5f7"/>
        </w:rPr>
        <w:t>предоставляют возможность взаимодействия с социальными партнёрами, используют ресурсы социума.</w:t>
      </w:r>
    </w:p>
    <w:p w:rsidR="00986E81" w:rsidRPr="002945C7" w:rsidRDefault="00986E81" w:rsidP="002945C7">
      <w:pPr>
        <w:tabs>
          <w:tab w:val="left" w:pos="1644"/>
        </w:tabs>
        <w:spacing w:after="0" w:line="240" w:lineRule="auto"/>
        <w:rPr>
          <w:rFonts w:ascii="Times New Roman" w:hAnsi="Times New Roman"/>
          <w:b/>
          <w:sz w:val="24"/>
          <w:szCs w:val="24"/>
        </w:rPr>
      </w:pPr>
    </w:p>
    <w:p w:rsidR="007C33F3" w:rsidRDefault="007C33F3" w:rsidP="007C33F3">
      <w:pPr>
        <w:keepNext/>
        <w:keepLines/>
        <w:spacing w:line="413" w:lineRule="exact"/>
        <w:ind w:left="20" w:right="20" w:firstLine="700"/>
      </w:pPr>
      <w:bookmarkStart w:id="353" w:name="bookmark292"/>
      <w:r>
        <w:rPr>
          <w:rStyle w:val="29"/>
        </w:rPr>
        <w:t>3.2.1. Описание кадровых условий реализации основной образовательной программы основного общего образования</w:t>
      </w:r>
      <w:bookmarkEnd w:id="353"/>
    </w:p>
    <w:p w:rsidR="007C33F3" w:rsidRDefault="007C33F3" w:rsidP="007C33F3">
      <w:pPr>
        <w:pStyle w:val="540"/>
        <w:shd w:val="clear" w:color="auto" w:fill="auto"/>
        <w:spacing w:before="0" w:line="274" w:lineRule="exact"/>
        <w:ind w:left="20" w:right="20" w:firstLine="700"/>
        <w:jc w:val="both"/>
      </w:pPr>
      <w:r>
        <w:t>Школа укомплектована кадрами, имеющими необходимую квалификацию для решения</w:t>
      </w:r>
      <w:r>
        <w:rPr>
          <w:rStyle w:val="1ff0"/>
        </w:rPr>
        <w:t xml:space="preserve"> </w:t>
      </w:r>
      <w:r>
        <w:t>задач, определенных основной образовательной программой образовательной организации,</w:t>
      </w:r>
      <w:r>
        <w:rPr>
          <w:rStyle w:val="1ff0"/>
        </w:rPr>
        <w:t xml:space="preserve"> </w:t>
      </w:r>
      <w:r>
        <w:t>способными к инновационной профессиональной деятельности.</w:t>
      </w:r>
    </w:p>
    <w:p w:rsidR="007C33F3" w:rsidRDefault="007C33F3" w:rsidP="007C33F3">
      <w:pPr>
        <w:pStyle w:val="540"/>
        <w:shd w:val="clear" w:color="auto" w:fill="auto"/>
        <w:spacing w:before="0" w:line="274" w:lineRule="exact"/>
        <w:ind w:left="20" w:firstLine="700"/>
        <w:jc w:val="both"/>
      </w:pPr>
      <w:r>
        <w:t>Требования к кадровым условиям включают:</w:t>
      </w:r>
    </w:p>
    <w:p w:rsidR="007C33F3" w:rsidRDefault="007C33F3" w:rsidP="00635A2D">
      <w:pPr>
        <w:pStyle w:val="540"/>
        <w:numPr>
          <w:ilvl w:val="0"/>
          <w:numId w:val="215"/>
        </w:numPr>
        <w:shd w:val="clear" w:color="auto" w:fill="auto"/>
        <w:tabs>
          <w:tab w:val="left" w:pos="994"/>
        </w:tabs>
        <w:spacing w:before="0" w:line="230" w:lineRule="exact"/>
        <w:ind w:left="20" w:firstLine="700"/>
        <w:jc w:val="both"/>
      </w:pPr>
      <w:r>
        <w:t>укомплектованность педагогическими, руководящими и иными работниками;</w:t>
      </w:r>
    </w:p>
    <w:p w:rsidR="007C33F3" w:rsidRDefault="007C33F3" w:rsidP="00635A2D">
      <w:pPr>
        <w:pStyle w:val="540"/>
        <w:numPr>
          <w:ilvl w:val="0"/>
          <w:numId w:val="215"/>
        </w:numPr>
        <w:shd w:val="clear" w:color="auto" w:fill="auto"/>
        <w:tabs>
          <w:tab w:val="left" w:pos="994"/>
        </w:tabs>
        <w:spacing w:before="0" w:line="230" w:lineRule="exact"/>
        <w:ind w:left="20" w:firstLine="700"/>
        <w:jc w:val="both"/>
      </w:pPr>
      <w:r>
        <w:t>уровень квалификации педагогических и иных работников;</w:t>
      </w:r>
    </w:p>
    <w:p w:rsidR="007C33F3" w:rsidRDefault="007C33F3" w:rsidP="00635A2D">
      <w:pPr>
        <w:pStyle w:val="540"/>
        <w:numPr>
          <w:ilvl w:val="0"/>
          <w:numId w:val="215"/>
        </w:numPr>
        <w:shd w:val="clear" w:color="auto" w:fill="auto"/>
        <w:tabs>
          <w:tab w:val="left" w:pos="1003"/>
        </w:tabs>
        <w:spacing w:before="0" w:line="274" w:lineRule="exact"/>
        <w:ind w:left="20" w:firstLine="700"/>
        <w:jc w:val="both"/>
      </w:pPr>
      <w:r>
        <w:t>непрерывность профессионального развития педагогических работников.</w:t>
      </w:r>
    </w:p>
    <w:p w:rsidR="007C33F3" w:rsidRDefault="007C33F3" w:rsidP="007C33F3">
      <w:pPr>
        <w:pStyle w:val="540"/>
        <w:shd w:val="clear" w:color="auto" w:fill="auto"/>
        <w:spacing w:before="0" w:line="274" w:lineRule="exact"/>
        <w:ind w:left="20" w:firstLine="700"/>
        <w:jc w:val="both"/>
      </w:pPr>
      <w:r>
        <w:t>Основой для разработки должностных инструкций, содержащих конкретный перечень</w:t>
      </w:r>
    </w:p>
    <w:p w:rsidR="007C33F3" w:rsidRDefault="007C33F3" w:rsidP="007C33F3">
      <w:pPr>
        <w:pStyle w:val="540"/>
        <w:shd w:val="clear" w:color="auto" w:fill="auto"/>
        <w:spacing w:before="0" w:line="274" w:lineRule="exact"/>
        <w:ind w:left="20" w:right="20" w:firstLine="0"/>
        <w:jc w:val="both"/>
      </w:pPr>
      <w:r>
        <w:t>должностных обязанностей работников, с учетом особенностей организации труда и</w:t>
      </w:r>
      <w:r>
        <w:rPr>
          <w:rStyle w:val="1ff0"/>
        </w:rPr>
        <w:t xml:space="preserve"> </w:t>
      </w:r>
      <w:r>
        <w:t>управления, а также прав, ответственности и компетентности работников образовательной</w:t>
      </w:r>
      <w:r>
        <w:rPr>
          <w:rStyle w:val="1ff0"/>
        </w:rPr>
        <w:t xml:space="preserve"> </w:t>
      </w:r>
      <w:r>
        <w:t>организации, служат квалификационные характеристики, представленные в Едином</w:t>
      </w:r>
      <w:r>
        <w:rPr>
          <w:rStyle w:val="1ff0"/>
        </w:rPr>
        <w:t xml:space="preserve"> </w:t>
      </w:r>
      <w:r>
        <w:t>квалификационном справочнике должностей руководителей, специалистов и служащих</w:t>
      </w:r>
      <w:r>
        <w:rPr>
          <w:rStyle w:val="1ff0"/>
        </w:rPr>
        <w:t xml:space="preserve"> </w:t>
      </w:r>
      <w:r>
        <w:t>(ЕКС), раздел «Квалификационные характеристики должностей работников образования».</w:t>
      </w:r>
    </w:p>
    <w:p w:rsidR="007C33F3" w:rsidRDefault="007C33F3" w:rsidP="007C33F3">
      <w:pPr>
        <w:pStyle w:val="540"/>
        <w:shd w:val="clear" w:color="auto" w:fill="auto"/>
        <w:spacing w:before="0" w:line="274" w:lineRule="exact"/>
        <w:ind w:left="20" w:right="20" w:firstLine="700"/>
        <w:jc w:val="both"/>
      </w:pPr>
      <w:r>
        <w:t>Аттестация педагогических работников в соответствии с Федеральным законом «Об</w:t>
      </w:r>
      <w:r>
        <w:rPr>
          <w:rStyle w:val="1ff0"/>
        </w:rPr>
        <w:t xml:space="preserve"> </w:t>
      </w:r>
      <w:r>
        <w:t>образовании в Российской Федерации» (ст. 49) проводится в целях подтверждения их</w:t>
      </w:r>
      <w:r>
        <w:rPr>
          <w:rStyle w:val="1ff0"/>
        </w:rPr>
        <w:t xml:space="preserve"> </w:t>
      </w:r>
      <w:r>
        <w:t>соответствия занимаемым должностям на основе оценки их профессиональной деятельности,</w:t>
      </w:r>
      <w:r>
        <w:rPr>
          <w:rStyle w:val="1ff0"/>
        </w:rPr>
        <w:t xml:space="preserve"> </w:t>
      </w:r>
      <w:r>
        <w:t>с учетом желания педагогических работников в целях установления квалификационной</w:t>
      </w:r>
      <w:r>
        <w:rPr>
          <w:rStyle w:val="1ff0"/>
        </w:rPr>
        <w:t xml:space="preserve"> </w:t>
      </w:r>
      <w:r>
        <w:t>категории. Проведение аттестации педагогических работников в целях подтверждения их</w:t>
      </w:r>
      <w:r>
        <w:rPr>
          <w:rStyle w:val="1ff0"/>
        </w:rPr>
        <w:t xml:space="preserve"> </w:t>
      </w:r>
      <w:r>
        <w:t>соответствия занимаемым должностям должна осуществляться один раз в пять лет на основе</w:t>
      </w:r>
      <w:r>
        <w:rPr>
          <w:rStyle w:val="1ff0"/>
        </w:rPr>
        <w:t xml:space="preserve"> </w:t>
      </w:r>
      <w:r>
        <w:t>оценки их профессиональной деятельности аттестационными комиссиями, самостоятельно</w:t>
      </w:r>
      <w:r>
        <w:rPr>
          <w:rStyle w:val="1ff0"/>
        </w:rPr>
        <w:t xml:space="preserve"> </w:t>
      </w:r>
      <w:r>
        <w:t>формируемыми образовательными организациями.</w:t>
      </w:r>
    </w:p>
    <w:p w:rsidR="007C33F3" w:rsidRDefault="007C33F3" w:rsidP="007C33F3">
      <w:pPr>
        <w:pStyle w:val="540"/>
        <w:shd w:val="clear" w:color="auto" w:fill="auto"/>
        <w:spacing w:before="0" w:line="274" w:lineRule="exact"/>
        <w:ind w:left="20" w:right="20" w:firstLine="700"/>
        <w:jc w:val="both"/>
      </w:pPr>
      <w:r>
        <w:t>Проведение аттестации в целях установления квалификационной категории</w:t>
      </w:r>
      <w:r>
        <w:rPr>
          <w:rStyle w:val="1ff0"/>
        </w:rPr>
        <w:t xml:space="preserve"> </w:t>
      </w:r>
      <w:r>
        <w:t>педагогических работников осуществляется аттестационными комиссиями, формируемыми</w:t>
      </w:r>
      <w:r>
        <w:rPr>
          <w:rStyle w:val="1ff0"/>
        </w:rPr>
        <w:t xml:space="preserve"> </w:t>
      </w:r>
      <w:r>
        <w:t>федеральными органами исполнительной власти, в ведении которых эти организации</w:t>
      </w:r>
      <w:r>
        <w:rPr>
          <w:rStyle w:val="1ff0"/>
        </w:rPr>
        <w:t xml:space="preserve"> </w:t>
      </w:r>
      <w:r>
        <w:t>находятся. Проведение аттестации в отношении педагогических работников образовательных</w:t>
      </w:r>
      <w:r>
        <w:rPr>
          <w:rStyle w:val="1ff0"/>
        </w:rPr>
        <w:t xml:space="preserve"> </w:t>
      </w:r>
      <w:r>
        <w:t>организаций, находящихся в ведении субъекта Российской Федерации, муниципальных и</w:t>
      </w:r>
      <w:r>
        <w:rPr>
          <w:rStyle w:val="1ff0"/>
        </w:rPr>
        <w:t xml:space="preserve"> </w:t>
      </w:r>
      <w:r>
        <w:t>частных организаций, осуществляется аттестационными комиссиями, формируемыми</w:t>
      </w:r>
      <w:r>
        <w:rPr>
          <w:rStyle w:val="1ff0"/>
        </w:rPr>
        <w:t xml:space="preserve"> </w:t>
      </w:r>
      <w:r>
        <w:t>уполномоченными органами государственной власти субъектов Российской Федерации.</w:t>
      </w:r>
    </w:p>
    <w:p w:rsidR="007C33F3" w:rsidRDefault="007C33F3" w:rsidP="007C33F3">
      <w:pPr>
        <w:pStyle w:val="540"/>
        <w:shd w:val="clear" w:color="auto" w:fill="auto"/>
        <w:spacing w:before="0" w:line="274" w:lineRule="exact"/>
        <w:ind w:left="20" w:right="20" w:firstLine="700"/>
        <w:jc w:val="both"/>
      </w:pPr>
      <w:r>
        <w:t>Порядок проведения аттестации педагогических работников устанавливается</w:t>
      </w:r>
      <w:r>
        <w:rPr>
          <w:rStyle w:val="1ff0"/>
        </w:rPr>
        <w:t xml:space="preserve"> </w:t>
      </w:r>
      <w:r>
        <w:t>федеральным органом исполнительной власти, осуществляющим функции по выработке</w:t>
      </w:r>
      <w:r>
        <w:rPr>
          <w:rStyle w:val="1ff0"/>
        </w:rPr>
        <w:t xml:space="preserve"> </w:t>
      </w:r>
      <w:r>
        <w:t>государственной политики и нормативно-правовому регулированию в сфере образования, по</w:t>
      </w:r>
      <w:r>
        <w:rPr>
          <w:rStyle w:val="1ff0"/>
        </w:rPr>
        <w:t xml:space="preserve"> </w:t>
      </w:r>
      <w:r>
        <w:t>согласованию с федеральным органом исполнительной власти, осуществляющим функции по</w:t>
      </w:r>
      <w:r>
        <w:rPr>
          <w:rStyle w:val="1ff0"/>
        </w:rPr>
        <w:t xml:space="preserve"> </w:t>
      </w:r>
      <w:r>
        <w:t>выработке государственной политики и нормативно-правовому регулированию в сфере труда.</w:t>
      </w:r>
    </w:p>
    <w:p w:rsidR="007C33F3" w:rsidRDefault="007C33F3" w:rsidP="007C33F3">
      <w:pPr>
        <w:pStyle w:val="540"/>
        <w:shd w:val="clear" w:color="auto" w:fill="auto"/>
        <w:spacing w:before="0" w:line="274" w:lineRule="exact"/>
        <w:ind w:left="20" w:right="20" w:firstLine="700"/>
        <w:jc w:val="both"/>
      </w:pPr>
      <w:r>
        <w:rPr>
          <w:rStyle w:val="af4"/>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w:t>
      </w:r>
      <w:r>
        <w:rPr>
          <w:rStyle w:val="1ff0"/>
        </w:rPr>
        <w:t xml:space="preserve"> </w:t>
      </w:r>
      <w:r>
        <w:t>достаточного кадрового потенциала образовательной организации является обеспечение в</w:t>
      </w:r>
      <w:r>
        <w:rPr>
          <w:rStyle w:val="1ff0"/>
        </w:rPr>
        <w:t xml:space="preserve"> </w:t>
      </w:r>
      <w:r>
        <w:t>соответствии с новыми образовательными реалиями и задачами адекватности системы</w:t>
      </w:r>
      <w:r>
        <w:rPr>
          <w:rStyle w:val="1ff0"/>
        </w:rPr>
        <w:t xml:space="preserve"> </w:t>
      </w:r>
      <w:r>
        <w:t>непрерывного педагогического образования происходящим изменениям в системе</w:t>
      </w:r>
      <w:r>
        <w:rPr>
          <w:rStyle w:val="1ff0"/>
        </w:rPr>
        <w:t xml:space="preserve"> </w:t>
      </w:r>
      <w:r>
        <w:t>образования в целом.</w:t>
      </w:r>
    </w:p>
    <w:p w:rsidR="007C33F3" w:rsidRDefault="007C33F3" w:rsidP="007C33F3">
      <w:pPr>
        <w:pStyle w:val="540"/>
        <w:shd w:val="clear" w:color="auto" w:fill="auto"/>
        <w:spacing w:before="0" w:line="274" w:lineRule="exact"/>
        <w:ind w:left="20" w:right="20" w:firstLine="700"/>
        <w:jc w:val="both"/>
      </w:pPr>
      <w:r>
        <w:t>Формами повышения квалификации могут быть: послевузовское обучение в высших</w:t>
      </w:r>
      <w:r>
        <w:rPr>
          <w:rStyle w:val="1ff0"/>
        </w:rPr>
        <w:t xml:space="preserve"> </w:t>
      </w:r>
      <w:r>
        <w:t>учебных заведениях, в том числе магистратуре, аспирантуре, докторантуре, на курсах</w:t>
      </w:r>
      <w:r>
        <w:rPr>
          <w:rStyle w:val="1ff0"/>
        </w:rPr>
        <w:t xml:space="preserve"> </w:t>
      </w:r>
      <w:r>
        <w:t>повышения квалификации; стажировки, участие в конференциях, обучающих семинарах и</w:t>
      </w:r>
      <w:r>
        <w:rPr>
          <w:rStyle w:val="1ff0"/>
        </w:rPr>
        <w:t xml:space="preserve"> </w:t>
      </w:r>
      <w:r>
        <w:t>мастер-классах по отдельным направлениям реализации основной образовательной</w:t>
      </w:r>
      <w:r>
        <w:rPr>
          <w:rStyle w:val="1ff0"/>
        </w:rPr>
        <w:t xml:space="preserve"> </w:t>
      </w:r>
      <w:r>
        <w:t>программы; дистанционное образование; участие в различных педагогических проектах;</w:t>
      </w:r>
      <w:r>
        <w:rPr>
          <w:rStyle w:val="1ff0"/>
        </w:rPr>
        <w:t xml:space="preserve"> </w:t>
      </w:r>
      <w:r>
        <w:t>создание и публикация методических материалов и др.</w:t>
      </w:r>
    </w:p>
    <w:p w:rsidR="007C33F3" w:rsidRDefault="007C33F3" w:rsidP="007C33F3">
      <w:pPr>
        <w:pStyle w:val="540"/>
        <w:shd w:val="clear" w:color="auto" w:fill="auto"/>
        <w:spacing w:before="0" w:line="274" w:lineRule="exact"/>
        <w:ind w:left="20" w:right="20" w:firstLine="720"/>
        <w:jc w:val="both"/>
      </w:pPr>
      <w:r>
        <w:t>Для достижения результатов основной образовательной программы в ходе ее</w:t>
      </w:r>
      <w:r>
        <w:rPr>
          <w:rStyle w:val="1ff0"/>
        </w:rPr>
        <w:t xml:space="preserve"> </w:t>
      </w:r>
      <w:r>
        <w:t>реализации предполагается оценка качества и результативности деятельности педагогических</w:t>
      </w:r>
      <w:r>
        <w:rPr>
          <w:rStyle w:val="1ff0"/>
        </w:rPr>
        <w:t xml:space="preserve"> </w:t>
      </w:r>
      <w:r>
        <w:t>работников с целью коррекции их деятельности, а также определения стимулирующей части</w:t>
      </w:r>
      <w:r>
        <w:rPr>
          <w:rStyle w:val="1ff0"/>
        </w:rPr>
        <w:t xml:space="preserve"> </w:t>
      </w:r>
      <w:r>
        <w:t>фонда оплаты труда.</w:t>
      </w:r>
    </w:p>
    <w:p w:rsidR="007C33F3" w:rsidRDefault="007C33F3" w:rsidP="007C33F3">
      <w:pPr>
        <w:pStyle w:val="540"/>
        <w:shd w:val="clear" w:color="auto" w:fill="auto"/>
        <w:spacing w:before="0" w:line="274" w:lineRule="exact"/>
        <w:ind w:left="20" w:right="20" w:firstLine="720"/>
        <w:jc w:val="both"/>
      </w:pPr>
      <w:r>
        <w:t>Ожидаемый результат повышения квалификации - профессиональная готовность</w:t>
      </w:r>
      <w:r>
        <w:rPr>
          <w:rStyle w:val="1ff0"/>
        </w:rPr>
        <w:t xml:space="preserve"> </w:t>
      </w:r>
      <w:r>
        <w:t>работников образования к реализации ФГОС ООО:</w:t>
      </w:r>
    </w:p>
    <w:p w:rsidR="007C33F3" w:rsidRDefault="007C33F3" w:rsidP="00635A2D">
      <w:pPr>
        <w:pStyle w:val="540"/>
        <w:numPr>
          <w:ilvl w:val="0"/>
          <w:numId w:val="216"/>
        </w:numPr>
        <w:shd w:val="clear" w:color="auto" w:fill="auto"/>
        <w:tabs>
          <w:tab w:val="left" w:pos="1018"/>
        </w:tabs>
        <w:spacing w:before="0" w:line="274" w:lineRule="exact"/>
        <w:ind w:left="20" w:right="20" w:firstLine="720"/>
        <w:jc w:val="both"/>
      </w:pPr>
      <w:r>
        <w:t>обеспечение оптимального вхождения работников образования в систему ценностей</w:t>
      </w:r>
      <w:r>
        <w:rPr>
          <w:rStyle w:val="1ff0"/>
        </w:rPr>
        <w:t xml:space="preserve"> </w:t>
      </w:r>
      <w:r>
        <w:t>современного образования;</w:t>
      </w:r>
    </w:p>
    <w:p w:rsidR="007C33F3" w:rsidRDefault="007C33F3" w:rsidP="00635A2D">
      <w:pPr>
        <w:pStyle w:val="540"/>
        <w:numPr>
          <w:ilvl w:val="0"/>
          <w:numId w:val="216"/>
        </w:numPr>
        <w:shd w:val="clear" w:color="auto" w:fill="auto"/>
        <w:tabs>
          <w:tab w:val="left" w:pos="1018"/>
        </w:tabs>
        <w:spacing w:before="0" w:line="274" w:lineRule="exact"/>
        <w:ind w:left="20" w:right="20" w:firstLine="720"/>
        <w:jc w:val="both"/>
      </w:pPr>
      <w:r>
        <w:t>освоение новой системы требований к структуре основной образовательной</w:t>
      </w:r>
      <w:r>
        <w:rPr>
          <w:rStyle w:val="1ff0"/>
        </w:rPr>
        <w:t xml:space="preserve"> </w:t>
      </w:r>
      <w:r>
        <w:t>программы, результатам ее освоения и условиям реализации, а также системы оценки итогов</w:t>
      </w:r>
      <w:r>
        <w:rPr>
          <w:rStyle w:val="1ff0"/>
        </w:rPr>
        <w:t xml:space="preserve"> </w:t>
      </w:r>
      <w:r>
        <w:t>образовательной деятельности обучающихся;</w:t>
      </w:r>
    </w:p>
    <w:p w:rsidR="007C33F3" w:rsidRDefault="007C33F3" w:rsidP="00635A2D">
      <w:pPr>
        <w:pStyle w:val="540"/>
        <w:numPr>
          <w:ilvl w:val="0"/>
          <w:numId w:val="216"/>
        </w:numPr>
        <w:shd w:val="clear" w:color="auto" w:fill="auto"/>
        <w:tabs>
          <w:tab w:val="left" w:pos="1009"/>
        </w:tabs>
        <w:spacing w:before="0" w:line="274" w:lineRule="exact"/>
        <w:ind w:left="20" w:right="20" w:firstLine="720"/>
        <w:jc w:val="both"/>
      </w:pPr>
      <w:r>
        <w:t>овладение учебно-методическими и информационно-методическими ресурсами,</w:t>
      </w:r>
      <w:r>
        <w:rPr>
          <w:rStyle w:val="1ff0"/>
        </w:rPr>
        <w:t xml:space="preserve"> </w:t>
      </w:r>
      <w:r>
        <w:t>необходимыми для успешного решения задач ФГОС ООО.</w:t>
      </w:r>
    </w:p>
    <w:p w:rsidR="007C33F3" w:rsidRDefault="007C33F3" w:rsidP="007C33F3">
      <w:pPr>
        <w:pStyle w:val="540"/>
        <w:shd w:val="clear" w:color="auto" w:fill="auto"/>
        <w:spacing w:before="0" w:line="274" w:lineRule="exact"/>
        <w:ind w:left="20" w:right="20" w:firstLine="720"/>
        <w:jc w:val="both"/>
      </w:pPr>
      <w:r>
        <w:t>Одним из условий готовности образовательной организации к введению ФГОС ООО</w:t>
      </w:r>
      <w:r>
        <w:rPr>
          <w:rStyle w:val="1ff0"/>
        </w:rPr>
        <w:t xml:space="preserve"> </w:t>
      </w:r>
      <w:r>
        <w:t>является создание системы методической работы, обеспечивающей сопровождение</w:t>
      </w:r>
      <w:r>
        <w:rPr>
          <w:rStyle w:val="1ff0"/>
        </w:rPr>
        <w:t xml:space="preserve"> </w:t>
      </w:r>
      <w:r>
        <w:t>деятельности педагогов на всех этапах реализации требований ФГОС ООО.</w:t>
      </w:r>
    </w:p>
    <w:p w:rsidR="007C33F3" w:rsidRDefault="007C33F3" w:rsidP="007C33F3">
      <w:pPr>
        <w:pStyle w:val="540"/>
        <w:shd w:val="clear" w:color="auto" w:fill="auto"/>
        <w:spacing w:before="0" w:line="274" w:lineRule="exact"/>
        <w:ind w:left="20" w:firstLine="720"/>
        <w:jc w:val="both"/>
      </w:pPr>
      <w:r>
        <w:t>При этом могут быть использованы мероприятия:</w:t>
      </w:r>
    </w:p>
    <w:p w:rsidR="007C33F3" w:rsidRDefault="007C33F3" w:rsidP="00635A2D">
      <w:pPr>
        <w:pStyle w:val="540"/>
        <w:numPr>
          <w:ilvl w:val="1"/>
          <w:numId w:val="216"/>
        </w:numPr>
        <w:shd w:val="clear" w:color="auto" w:fill="auto"/>
        <w:tabs>
          <w:tab w:val="left" w:pos="961"/>
        </w:tabs>
        <w:spacing w:before="0" w:line="274" w:lineRule="exact"/>
        <w:ind w:left="20" w:firstLine="720"/>
        <w:jc w:val="both"/>
      </w:pPr>
      <w:r>
        <w:t>Семинары, посвященные содержанию и ключевым особенностям ФГОС ООО.</w:t>
      </w:r>
    </w:p>
    <w:p w:rsidR="007C33F3" w:rsidRDefault="007C33F3" w:rsidP="00635A2D">
      <w:pPr>
        <w:pStyle w:val="540"/>
        <w:numPr>
          <w:ilvl w:val="1"/>
          <w:numId w:val="216"/>
        </w:numPr>
        <w:shd w:val="clear" w:color="auto" w:fill="auto"/>
        <w:tabs>
          <w:tab w:val="left" w:pos="1129"/>
        </w:tabs>
        <w:spacing w:before="0" w:line="274" w:lineRule="exact"/>
        <w:ind w:left="20" w:right="20" w:firstLine="720"/>
        <w:jc w:val="both"/>
      </w:pPr>
      <w:r>
        <w:t>Тренинги для педагогов с целью выявления и соотнесения собственной</w:t>
      </w:r>
      <w:r>
        <w:rPr>
          <w:rStyle w:val="1ff0"/>
        </w:rPr>
        <w:t xml:space="preserve"> </w:t>
      </w:r>
      <w:r>
        <w:t>профессиональной позиции с целями и задачами ФГОС ООО.</w:t>
      </w:r>
    </w:p>
    <w:p w:rsidR="007C33F3" w:rsidRDefault="007C33F3" w:rsidP="00635A2D">
      <w:pPr>
        <w:pStyle w:val="540"/>
        <w:numPr>
          <w:ilvl w:val="1"/>
          <w:numId w:val="216"/>
        </w:numPr>
        <w:shd w:val="clear" w:color="auto" w:fill="auto"/>
        <w:tabs>
          <w:tab w:val="left" w:pos="1090"/>
        </w:tabs>
        <w:spacing w:before="0" w:line="274" w:lineRule="exact"/>
        <w:ind w:left="20" w:right="20" w:firstLine="720"/>
        <w:jc w:val="both"/>
      </w:pPr>
      <w:r>
        <w:t>Заседания методических объединений учителей, воспитателей по проблемам</w:t>
      </w:r>
      <w:r>
        <w:rPr>
          <w:rStyle w:val="1ff0"/>
        </w:rPr>
        <w:t xml:space="preserve"> </w:t>
      </w:r>
      <w:r>
        <w:t>введения ФГОС ООО.</w:t>
      </w:r>
    </w:p>
    <w:p w:rsidR="007C33F3" w:rsidRDefault="007C33F3" w:rsidP="00635A2D">
      <w:pPr>
        <w:pStyle w:val="540"/>
        <w:numPr>
          <w:ilvl w:val="1"/>
          <w:numId w:val="216"/>
        </w:numPr>
        <w:shd w:val="clear" w:color="auto" w:fill="auto"/>
        <w:tabs>
          <w:tab w:val="left" w:pos="1066"/>
        </w:tabs>
        <w:spacing w:before="0" w:line="274" w:lineRule="exact"/>
        <w:ind w:left="20" w:right="20" w:firstLine="720"/>
        <w:jc w:val="both"/>
      </w:pPr>
      <w:r>
        <w:t>Конференции участников образовательного процесса и социальных партнеров</w:t>
      </w:r>
      <w:r>
        <w:rPr>
          <w:rStyle w:val="1ff0"/>
        </w:rPr>
        <w:t xml:space="preserve"> </w:t>
      </w:r>
      <w:r>
        <w:t>образовательной организации по итогам разработки основной образовательной программы, ее</w:t>
      </w:r>
      <w:r>
        <w:rPr>
          <w:rStyle w:val="1ff0"/>
        </w:rPr>
        <w:t xml:space="preserve"> </w:t>
      </w:r>
      <w:r>
        <w:t>отдельных разделов, проблемам апробации и введения ФГОС ООО.</w:t>
      </w:r>
    </w:p>
    <w:p w:rsidR="007C33F3" w:rsidRDefault="007C33F3" w:rsidP="00635A2D">
      <w:pPr>
        <w:pStyle w:val="540"/>
        <w:numPr>
          <w:ilvl w:val="1"/>
          <w:numId w:val="216"/>
        </w:numPr>
        <w:shd w:val="clear" w:color="auto" w:fill="auto"/>
        <w:tabs>
          <w:tab w:val="left" w:pos="985"/>
        </w:tabs>
        <w:spacing w:before="0" w:line="274" w:lineRule="exact"/>
        <w:ind w:left="20" w:right="20" w:firstLine="720"/>
        <w:jc w:val="both"/>
      </w:pPr>
      <w:r>
        <w:t>Участие педагогов в разработке разделов и компонентов основной образовательной</w:t>
      </w:r>
      <w:r>
        <w:rPr>
          <w:rStyle w:val="1ff0"/>
        </w:rPr>
        <w:t xml:space="preserve"> </w:t>
      </w:r>
      <w:r>
        <w:t>программы образовательной организации.</w:t>
      </w:r>
    </w:p>
    <w:p w:rsidR="007C33F3" w:rsidRDefault="007C33F3" w:rsidP="00635A2D">
      <w:pPr>
        <w:pStyle w:val="540"/>
        <w:numPr>
          <w:ilvl w:val="1"/>
          <w:numId w:val="216"/>
        </w:numPr>
        <w:shd w:val="clear" w:color="auto" w:fill="auto"/>
        <w:tabs>
          <w:tab w:val="left" w:pos="1052"/>
        </w:tabs>
        <w:spacing w:before="0" w:line="274" w:lineRule="exact"/>
        <w:ind w:left="20" w:right="20" w:firstLine="720"/>
        <w:jc w:val="both"/>
      </w:pPr>
      <w:r>
        <w:t>Участие педагогов в разработке и апробации оценки эффективности работы в</w:t>
      </w:r>
      <w:r>
        <w:rPr>
          <w:rStyle w:val="1ff0"/>
        </w:rPr>
        <w:t xml:space="preserve"> </w:t>
      </w:r>
      <w:r>
        <w:t>условиях внедрения ФГОС ООО и новой системы оплаты труда.</w:t>
      </w:r>
    </w:p>
    <w:p w:rsidR="007C33F3" w:rsidRDefault="007C33F3" w:rsidP="00635A2D">
      <w:pPr>
        <w:pStyle w:val="540"/>
        <w:numPr>
          <w:ilvl w:val="1"/>
          <w:numId w:val="216"/>
        </w:numPr>
        <w:shd w:val="clear" w:color="auto" w:fill="auto"/>
        <w:tabs>
          <w:tab w:val="left" w:pos="1062"/>
        </w:tabs>
        <w:spacing w:before="0" w:line="274" w:lineRule="exact"/>
        <w:ind w:left="20" w:right="20" w:firstLine="720"/>
        <w:jc w:val="both"/>
      </w:pPr>
      <w:r>
        <w:t>Участие педагогов в проведении мастер-классов, круглых столов, стажерских</w:t>
      </w:r>
      <w:r>
        <w:rPr>
          <w:rStyle w:val="1ff0"/>
        </w:rPr>
        <w:t xml:space="preserve"> </w:t>
      </w:r>
      <w:r>
        <w:t>площадок, «открытых» уроков, внеурочных занятий и мероприятий по отдельным</w:t>
      </w:r>
      <w:r>
        <w:rPr>
          <w:rStyle w:val="1ff0"/>
        </w:rPr>
        <w:t xml:space="preserve"> </w:t>
      </w:r>
      <w:r>
        <w:t>направлениям введения и реализации ФГОС ООО.</w:t>
      </w:r>
    </w:p>
    <w:p w:rsidR="007C33F3" w:rsidRDefault="007C33F3" w:rsidP="007C33F3">
      <w:pPr>
        <w:pStyle w:val="540"/>
        <w:shd w:val="clear" w:color="auto" w:fill="auto"/>
        <w:spacing w:before="0" w:after="129" w:line="274" w:lineRule="exact"/>
        <w:ind w:left="20" w:right="20" w:firstLine="720"/>
        <w:jc w:val="both"/>
      </w:pPr>
      <w:r>
        <w:t>Подведение итогов и обсуждение результатов мероприятий могут осуществляться в</w:t>
      </w:r>
      <w:r>
        <w:rPr>
          <w:rStyle w:val="1ff0"/>
        </w:rPr>
        <w:t xml:space="preserve"> </w:t>
      </w:r>
      <w:r>
        <w:t>разных формах: совещания при директоре, заседания педагогического и методического</w:t>
      </w:r>
      <w:r>
        <w:rPr>
          <w:rStyle w:val="1ff0"/>
        </w:rPr>
        <w:t xml:space="preserve"> </w:t>
      </w:r>
      <w:r>
        <w:t>советов, решения педагогического совета, презентации, приказы, инструкции, рекомендации,</w:t>
      </w:r>
      <w:r>
        <w:rPr>
          <w:rStyle w:val="1ff0"/>
        </w:rPr>
        <w:t xml:space="preserve"> </w:t>
      </w:r>
      <w:r>
        <w:t>резолюции и т. д.</w:t>
      </w:r>
    </w:p>
    <w:p w:rsidR="007C33F3" w:rsidRDefault="007C33F3" w:rsidP="007C33F3">
      <w:pPr>
        <w:keepNext/>
        <w:keepLines/>
        <w:spacing w:line="413" w:lineRule="exact"/>
        <w:ind w:left="20" w:right="20" w:firstLine="720"/>
      </w:pPr>
      <w:bookmarkStart w:id="354" w:name="bookmark293"/>
      <w:r>
        <w:rPr>
          <w:rStyle w:val="29"/>
        </w:rPr>
        <w:t>3.2.2. Психолого-педагогические условия реализации основной образовательной программы основного общего образования</w:t>
      </w:r>
      <w:bookmarkEnd w:id="354"/>
    </w:p>
    <w:p w:rsidR="007C33F3" w:rsidRDefault="007C33F3" w:rsidP="007C33F3">
      <w:pPr>
        <w:pStyle w:val="540"/>
        <w:shd w:val="clear" w:color="auto" w:fill="auto"/>
        <w:spacing w:before="0" w:line="278" w:lineRule="exact"/>
        <w:ind w:left="20" w:right="20" w:firstLine="720"/>
        <w:jc w:val="both"/>
      </w:pPr>
      <w:r>
        <w:t>Требованиями ФГОС к психолого-педагогическим условиям реализации основной</w:t>
      </w:r>
      <w:r>
        <w:rPr>
          <w:rStyle w:val="1ff0"/>
        </w:rPr>
        <w:t xml:space="preserve"> </w:t>
      </w:r>
      <w:r>
        <w:t>образовательной программы основного общего образования являются:</w:t>
      </w:r>
    </w:p>
    <w:p w:rsidR="007C33F3" w:rsidRDefault="007C33F3" w:rsidP="007C33F3">
      <w:pPr>
        <w:pStyle w:val="540"/>
        <w:shd w:val="clear" w:color="auto" w:fill="auto"/>
        <w:spacing w:before="0" w:line="278" w:lineRule="exact"/>
        <w:ind w:left="20" w:right="20" w:firstLine="720"/>
        <w:jc w:val="both"/>
      </w:pPr>
      <w:r>
        <w:t>• обеспечение преемственности содержания и форм организации образовательного</w:t>
      </w:r>
      <w:r>
        <w:rPr>
          <w:rStyle w:val="1ff0"/>
        </w:rPr>
        <w:t xml:space="preserve"> </w:t>
      </w:r>
      <w:r>
        <w:t>процесса по отношению к уровню начального общего образования с учетом специфики</w:t>
      </w:r>
      <w:r>
        <w:rPr>
          <w:rStyle w:val="1ff0"/>
        </w:rPr>
        <w:t xml:space="preserve"> </w:t>
      </w:r>
      <w:r>
        <w:t>возрастного психофизического развития обучающихся, в том числе особенностей перехода из</w:t>
      </w:r>
      <w:r>
        <w:rPr>
          <w:rStyle w:val="1ff0"/>
        </w:rPr>
        <w:t xml:space="preserve"> </w:t>
      </w:r>
      <w:r>
        <w:t>младшего школьного возраста в подростковый;</w:t>
      </w:r>
    </w:p>
    <w:p w:rsidR="007C33F3" w:rsidRDefault="007C33F3" w:rsidP="00635A2D">
      <w:pPr>
        <w:pStyle w:val="540"/>
        <w:numPr>
          <w:ilvl w:val="0"/>
          <w:numId w:val="215"/>
        </w:numPr>
        <w:shd w:val="clear" w:color="auto" w:fill="auto"/>
        <w:tabs>
          <w:tab w:val="left" w:pos="994"/>
        </w:tabs>
        <w:spacing w:before="0" w:line="278" w:lineRule="exact"/>
        <w:ind w:right="20" w:firstLine="700"/>
        <w:jc w:val="both"/>
      </w:pPr>
      <w:r>
        <w:t>обеспечение вариативности направлений и форм, а также диверсификации уровней</w:t>
      </w:r>
      <w:r>
        <w:rPr>
          <w:rStyle w:val="1ff0"/>
        </w:rPr>
        <w:t xml:space="preserve"> </w:t>
      </w:r>
      <w:r>
        <w:t>психолого-педагогического сопровождения участников образовательного процесса;</w:t>
      </w:r>
    </w:p>
    <w:p w:rsidR="007C33F3" w:rsidRDefault="007C33F3" w:rsidP="00635A2D">
      <w:pPr>
        <w:pStyle w:val="540"/>
        <w:numPr>
          <w:ilvl w:val="0"/>
          <w:numId w:val="215"/>
        </w:numPr>
        <w:shd w:val="clear" w:color="auto" w:fill="auto"/>
        <w:tabs>
          <w:tab w:val="left" w:pos="994"/>
        </w:tabs>
        <w:spacing w:before="0" w:line="274" w:lineRule="exact"/>
        <w:ind w:right="20" w:firstLine="700"/>
        <w:jc w:val="both"/>
      </w:pPr>
      <w:r>
        <w:t>формирование и развитие психолого-педагогической компетентности участников</w:t>
      </w:r>
      <w:r>
        <w:rPr>
          <w:rStyle w:val="1ff0"/>
        </w:rPr>
        <w:t xml:space="preserve"> </w:t>
      </w:r>
      <w:r>
        <w:t>образовательного процесса.</w:t>
      </w:r>
    </w:p>
    <w:p w:rsidR="007C33F3" w:rsidRDefault="007C33F3" w:rsidP="007C33F3">
      <w:pPr>
        <w:pStyle w:val="540"/>
        <w:shd w:val="clear" w:color="auto" w:fill="auto"/>
        <w:spacing w:before="0" w:line="274" w:lineRule="exact"/>
        <w:ind w:right="20" w:firstLine="700"/>
        <w:jc w:val="both"/>
      </w:pPr>
      <w:r>
        <w:t>Преемственность содержания и форм организации образовательного процесса по</w:t>
      </w:r>
      <w:r>
        <w:rPr>
          <w:rStyle w:val="1ff0"/>
        </w:rPr>
        <w:t xml:space="preserve"> </w:t>
      </w:r>
      <w:r>
        <w:t>отношению к уровню начального общего образования с учетом специфики возрастного</w:t>
      </w:r>
      <w:r>
        <w:rPr>
          <w:rStyle w:val="1ff0"/>
        </w:rPr>
        <w:t xml:space="preserve"> </w:t>
      </w:r>
      <w:r>
        <w:t>психофизического развития обучающихся, в том числе особенностей перехода из младшего</w:t>
      </w:r>
      <w:r>
        <w:rPr>
          <w:rStyle w:val="1ff0"/>
        </w:rPr>
        <w:t xml:space="preserve"> </w:t>
      </w:r>
      <w:r>
        <w:t>школьного возраста в подростковый, могут включать: учебное сотрудничество, совместную</w:t>
      </w:r>
      <w:r>
        <w:rPr>
          <w:rStyle w:val="1ff0"/>
        </w:rPr>
        <w:t xml:space="preserve"> </w:t>
      </w:r>
      <w:r>
        <w:t>деятельность, разновозрастное сотрудничество, дискуссию, тренинги, групповую игру,</w:t>
      </w:r>
      <w:r>
        <w:rPr>
          <w:rStyle w:val="1ff0"/>
        </w:rPr>
        <w:t xml:space="preserve"> </w:t>
      </w:r>
      <w:r>
        <w:t>освоение культуры аргументации, рефлексию, педагогическое общение, а также</w:t>
      </w:r>
      <w:r>
        <w:rPr>
          <w:rStyle w:val="1ff0"/>
        </w:rPr>
        <w:t xml:space="preserve"> </w:t>
      </w:r>
      <w:r>
        <w:t>информационно-методическое обеспечение образовательно-воспитательного процесса.</w:t>
      </w:r>
    </w:p>
    <w:p w:rsidR="007C33F3" w:rsidRDefault="007C33F3" w:rsidP="007C33F3">
      <w:pPr>
        <w:pStyle w:val="540"/>
        <w:shd w:val="clear" w:color="auto" w:fill="auto"/>
        <w:spacing w:before="0" w:line="274" w:lineRule="exact"/>
        <w:ind w:right="20" w:firstLine="700"/>
        <w:jc w:val="both"/>
      </w:pPr>
      <w:r>
        <w:t>При организации психолого-педагогического сопровождения участников</w:t>
      </w:r>
      <w:r>
        <w:rPr>
          <w:rStyle w:val="1ff0"/>
        </w:rPr>
        <w:t xml:space="preserve"> </w:t>
      </w:r>
      <w:r>
        <w:t>образовательного процесса на уровне основного общего образования можно выделить</w:t>
      </w:r>
      <w:r>
        <w:rPr>
          <w:rStyle w:val="1ff0"/>
        </w:rPr>
        <w:t xml:space="preserve"> </w:t>
      </w:r>
      <w:r>
        <w:t>следующие уровни психолого-педагогического сопровождения: индивидуальное, групповое,</w:t>
      </w:r>
      <w:r>
        <w:rPr>
          <w:rStyle w:val="1ff0"/>
        </w:rPr>
        <w:t xml:space="preserve"> </w:t>
      </w:r>
      <w:r>
        <w:t>на уровне класса, на уровне образовательной организации.</w:t>
      </w:r>
    </w:p>
    <w:p w:rsidR="007C33F3" w:rsidRDefault="007C33F3" w:rsidP="007C33F3">
      <w:pPr>
        <w:pStyle w:val="540"/>
        <w:shd w:val="clear" w:color="auto" w:fill="auto"/>
        <w:spacing w:before="0" w:line="274" w:lineRule="exact"/>
        <w:ind w:firstLine="700"/>
        <w:jc w:val="both"/>
      </w:pPr>
      <w:r>
        <w:t>Основными формами психолого-педагогического сопровождения могут выступать:</w:t>
      </w:r>
    </w:p>
    <w:p w:rsidR="007C33F3" w:rsidRDefault="007C33F3" w:rsidP="00635A2D">
      <w:pPr>
        <w:pStyle w:val="540"/>
        <w:numPr>
          <w:ilvl w:val="0"/>
          <w:numId w:val="215"/>
        </w:numPr>
        <w:shd w:val="clear" w:color="auto" w:fill="auto"/>
        <w:tabs>
          <w:tab w:val="left" w:pos="989"/>
        </w:tabs>
        <w:spacing w:before="0" w:line="278" w:lineRule="exact"/>
        <w:ind w:right="20" w:firstLine="700"/>
        <w:jc w:val="both"/>
      </w:pPr>
      <w:r>
        <w:t>диагностика, направленная на определение особенностей статуса обучающегося,</w:t>
      </w:r>
      <w:r>
        <w:rPr>
          <w:rStyle w:val="1ff0"/>
        </w:rPr>
        <w:t xml:space="preserve"> </w:t>
      </w:r>
      <w:r>
        <w:t>которая может проводиться на этапе перехода ученика на следующий уровень образования и</w:t>
      </w:r>
      <w:r>
        <w:rPr>
          <w:rStyle w:val="1ff0"/>
        </w:rPr>
        <w:t xml:space="preserve"> </w:t>
      </w:r>
      <w:r>
        <w:t>в конце каждого учебного года;</w:t>
      </w:r>
    </w:p>
    <w:p w:rsidR="007C33F3" w:rsidRDefault="007C33F3" w:rsidP="00635A2D">
      <w:pPr>
        <w:pStyle w:val="540"/>
        <w:numPr>
          <w:ilvl w:val="0"/>
          <w:numId w:val="215"/>
        </w:numPr>
        <w:shd w:val="clear" w:color="auto" w:fill="auto"/>
        <w:tabs>
          <w:tab w:val="left" w:pos="994"/>
        </w:tabs>
        <w:spacing w:before="0" w:line="278" w:lineRule="exact"/>
        <w:ind w:right="20" w:firstLine="700"/>
        <w:jc w:val="both"/>
      </w:pPr>
      <w:r>
        <w:t>консультирование педагогов и родителей, которое осуществляется учителем и</w:t>
      </w:r>
      <w:r>
        <w:rPr>
          <w:rStyle w:val="1ff0"/>
        </w:rPr>
        <w:t xml:space="preserve"> </w:t>
      </w:r>
      <w:r>
        <w:t>психологом с учетом результатов диагностики, а также администрацией образовательной</w:t>
      </w:r>
      <w:r>
        <w:rPr>
          <w:rStyle w:val="1ff0"/>
        </w:rPr>
        <w:t xml:space="preserve"> </w:t>
      </w:r>
      <w:r>
        <w:t>организации;</w:t>
      </w:r>
    </w:p>
    <w:p w:rsidR="007C33F3" w:rsidRDefault="007C33F3" w:rsidP="00635A2D">
      <w:pPr>
        <w:pStyle w:val="540"/>
        <w:numPr>
          <w:ilvl w:val="0"/>
          <w:numId w:val="215"/>
        </w:numPr>
        <w:shd w:val="clear" w:color="auto" w:fill="auto"/>
        <w:tabs>
          <w:tab w:val="left" w:pos="998"/>
        </w:tabs>
        <w:spacing w:before="0" w:line="274" w:lineRule="exact"/>
        <w:ind w:right="20" w:firstLine="700"/>
        <w:jc w:val="both"/>
      </w:pPr>
      <w:r>
        <w:t>профилактика, экспертиза, развивающая работа, просвещение, коррекционная</w:t>
      </w:r>
      <w:r>
        <w:rPr>
          <w:rStyle w:val="1ff0"/>
        </w:rPr>
        <w:t xml:space="preserve"> </w:t>
      </w:r>
      <w:r>
        <w:t>работа, осуществляемая в течение всего учебного времени.</w:t>
      </w:r>
    </w:p>
    <w:p w:rsidR="007C33F3" w:rsidRDefault="007C33F3" w:rsidP="007C33F3">
      <w:pPr>
        <w:pStyle w:val="540"/>
        <w:shd w:val="clear" w:color="auto" w:fill="auto"/>
        <w:spacing w:before="0" w:line="274" w:lineRule="exact"/>
        <w:ind w:firstLine="700"/>
        <w:jc w:val="both"/>
      </w:pPr>
      <w:r>
        <w:t>К основным направлениям психолого-педагогического сопровождения можно отнести:</w:t>
      </w:r>
    </w:p>
    <w:p w:rsidR="007C33F3" w:rsidRDefault="007C33F3" w:rsidP="00635A2D">
      <w:pPr>
        <w:pStyle w:val="540"/>
        <w:numPr>
          <w:ilvl w:val="0"/>
          <w:numId w:val="215"/>
        </w:numPr>
        <w:shd w:val="clear" w:color="auto" w:fill="auto"/>
        <w:tabs>
          <w:tab w:val="left" w:pos="983"/>
        </w:tabs>
        <w:spacing w:before="0" w:line="288" w:lineRule="exact"/>
        <w:ind w:firstLine="700"/>
        <w:jc w:val="both"/>
      </w:pPr>
      <w:r>
        <w:t>сохранение и укрепление психологического здоровья;</w:t>
      </w:r>
    </w:p>
    <w:p w:rsidR="007C33F3" w:rsidRDefault="007C33F3" w:rsidP="00635A2D">
      <w:pPr>
        <w:pStyle w:val="540"/>
        <w:numPr>
          <w:ilvl w:val="0"/>
          <w:numId w:val="215"/>
        </w:numPr>
        <w:shd w:val="clear" w:color="auto" w:fill="auto"/>
        <w:tabs>
          <w:tab w:val="left" w:pos="983"/>
        </w:tabs>
        <w:spacing w:before="0" w:line="288" w:lineRule="exact"/>
        <w:ind w:firstLine="700"/>
        <w:jc w:val="both"/>
      </w:pPr>
      <w:r>
        <w:t>мониторинг возможностей и способностей обучающихся;</w:t>
      </w:r>
    </w:p>
    <w:p w:rsidR="007C33F3" w:rsidRDefault="007C33F3" w:rsidP="00635A2D">
      <w:pPr>
        <w:pStyle w:val="540"/>
        <w:numPr>
          <w:ilvl w:val="0"/>
          <w:numId w:val="215"/>
        </w:numPr>
        <w:shd w:val="clear" w:color="auto" w:fill="auto"/>
        <w:tabs>
          <w:tab w:val="left" w:pos="983"/>
        </w:tabs>
        <w:spacing w:before="0" w:line="288" w:lineRule="exact"/>
        <w:ind w:firstLine="700"/>
        <w:jc w:val="both"/>
      </w:pPr>
      <w:r>
        <w:t>психолого-педагогическую поддержку участников олимпиадного движения;</w:t>
      </w:r>
    </w:p>
    <w:p w:rsidR="007C33F3" w:rsidRDefault="007C33F3" w:rsidP="00635A2D">
      <w:pPr>
        <w:pStyle w:val="540"/>
        <w:numPr>
          <w:ilvl w:val="0"/>
          <w:numId w:val="215"/>
        </w:numPr>
        <w:shd w:val="clear" w:color="auto" w:fill="auto"/>
        <w:tabs>
          <w:tab w:val="left" w:pos="983"/>
        </w:tabs>
        <w:spacing w:before="0" w:line="283" w:lineRule="exact"/>
        <w:ind w:firstLine="700"/>
        <w:jc w:val="both"/>
      </w:pPr>
      <w:r>
        <w:t>формирование у обучающихся понимания ценности здоровья и безопасного образа</w:t>
      </w:r>
    </w:p>
    <w:p w:rsidR="007C33F3" w:rsidRDefault="007C33F3" w:rsidP="007C33F3">
      <w:pPr>
        <w:pStyle w:val="540"/>
        <w:shd w:val="clear" w:color="auto" w:fill="auto"/>
        <w:spacing w:before="0" w:line="283" w:lineRule="exact"/>
        <w:ind w:firstLine="0"/>
        <w:jc w:val="left"/>
      </w:pPr>
      <w:r>
        <w:t>жизни;</w:t>
      </w:r>
    </w:p>
    <w:p w:rsidR="007C33F3" w:rsidRDefault="007C33F3" w:rsidP="00635A2D">
      <w:pPr>
        <w:pStyle w:val="540"/>
        <w:numPr>
          <w:ilvl w:val="0"/>
          <w:numId w:val="215"/>
        </w:numPr>
        <w:shd w:val="clear" w:color="auto" w:fill="auto"/>
        <w:tabs>
          <w:tab w:val="left" w:pos="978"/>
        </w:tabs>
        <w:spacing w:before="0" w:line="283" w:lineRule="exact"/>
        <w:ind w:firstLine="700"/>
        <w:jc w:val="both"/>
      </w:pPr>
      <w:r>
        <w:t>развитие экологической культуры;</w:t>
      </w:r>
    </w:p>
    <w:p w:rsidR="007C33F3" w:rsidRDefault="007C33F3" w:rsidP="00635A2D">
      <w:pPr>
        <w:pStyle w:val="540"/>
        <w:numPr>
          <w:ilvl w:val="0"/>
          <w:numId w:val="215"/>
        </w:numPr>
        <w:shd w:val="clear" w:color="auto" w:fill="auto"/>
        <w:tabs>
          <w:tab w:val="left" w:pos="994"/>
        </w:tabs>
        <w:spacing w:before="0" w:line="283" w:lineRule="exact"/>
        <w:ind w:right="20" w:firstLine="700"/>
        <w:jc w:val="both"/>
      </w:pPr>
      <w:r>
        <w:t>выявление и поддержку детей с особыми образовательными потребностями и</w:t>
      </w:r>
      <w:r>
        <w:rPr>
          <w:rStyle w:val="1ff0"/>
        </w:rPr>
        <w:t xml:space="preserve"> </w:t>
      </w:r>
      <w:r>
        <w:t>особыми возможностями здоровья;</w:t>
      </w:r>
    </w:p>
    <w:p w:rsidR="007C33F3" w:rsidRDefault="007C33F3" w:rsidP="00635A2D">
      <w:pPr>
        <w:pStyle w:val="540"/>
        <w:numPr>
          <w:ilvl w:val="0"/>
          <w:numId w:val="215"/>
        </w:numPr>
        <w:shd w:val="clear" w:color="auto" w:fill="auto"/>
        <w:tabs>
          <w:tab w:val="left" w:pos="994"/>
        </w:tabs>
        <w:spacing w:before="0" w:line="283" w:lineRule="exact"/>
        <w:ind w:right="20" w:firstLine="700"/>
        <w:jc w:val="both"/>
      </w:pPr>
      <w:r>
        <w:t>формирование коммуникативных навыков в разновозрастной среде и среде</w:t>
      </w:r>
      <w:r>
        <w:rPr>
          <w:rStyle w:val="1ff0"/>
        </w:rPr>
        <w:t xml:space="preserve"> </w:t>
      </w:r>
      <w:r>
        <w:t>сверстников;</w:t>
      </w:r>
    </w:p>
    <w:p w:rsidR="007C33F3" w:rsidRDefault="007C33F3" w:rsidP="00635A2D">
      <w:pPr>
        <w:pStyle w:val="540"/>
        <w:numPr>
          <w:ilvl w:val="0"/>
          <w:numId w:val="215"/>
        </w:numPr>
        <w:shd w:val="clear" w:color="auto" w:fill="auto"/>
        <w:tabs>
          <w:tab w:val="left" w:pos="983"/>
        </w:tabs>
        <w:spacing w:before="0" w:line="230" w:lineRule="exact"/>
        <w:ind w:firstLine="700"/>
        <w:jc w:val="both"/>
      </w:pPr>
      <w:r>
        <w:t>поддержку детских объединений и ученического самоуправления;</w:t>
      </w:r>
    </w:p>
    <w:p w:rsidR="007C33F3" w:rsidRDefault="007C33F3" w:rsidP="00635A2D">
      <w:pPr>
        <w:pStyle w:val="540"/>
        <w:numPr>
          <w:ilvl w:val="0"/>
          <w:numId w:val="215"/>
        </w:numPr>
        <w:shd w:val="clear" w:color="auto" w:fill="auto"/>
        <w:tabs>
          <w:tab w:val="left" w:pos="983"/>
        </w:tabs>
        <w:spacing w:before="0" w:line="274" w:lineRule="exact"/>
        <w:ind w:firstLine="700"/>
        <w:jc w:val="both"/>
      </w:pPr>
      <w:r>
        <w:t>выявление и поддержку детей, проявивших выдающиеся способности.</w:t>
      </w:r>
    </w:p>
    <w:p w:rsidR="007C33F3" w:rsidRDefault="007C33F3" w:rsidP="007C33F3">
      <w:pPr>
        <w:pStyle w:val="540"/>
        <w:shd w:val="clear" w:color="auto" w:fill="auto"/>
        <w:spacing w:before="0" w:after="129" w:line="274" w:lineRule="exact"/>
        <w:ind w:right="20" w:firstLine="700"/>
        <w:jc w:val="both"/>
      </w:pPr>
      <w:r>
        <w:t>Для оценки профессиональной деятельности педагога в образовательной организации</w:t>
      </w:r>
      <w:r>
        <w:rPr>
          <w:rStyle w:val="1ff0"/>
        </w:rPr>
        <w:t xml:space="preserve"> </w:t>
      </w:r>
      <w:r>
        <w:t>возможно использование различных методик оценки психолого-педагогической</w:t>
      </w:r>
      <w:r>
        <w:rPr>
          <w:rStyle w:val="1ff0"/>
        </w:rPr>
        <w:t xml:space="preserve"> </w:t>
      </w:r>
      <w:r>
        <w:t>компетентности участников образовательного процесса.</w:t>
      </w:r>
    </w:p>
    <w:p w:rsidR="007C33F3" w:rsidRDefault="007C33F3" w:rsidP="007C33F3">
      <w:pPr>
        <w:keepNext/>
        <w:keepLines/>
        <w:spacing w:line="413" w:lineRule="exact"/>
        <w:ind w:right="20" w:firstLine="700"/>
      </w:pPr>
      <w:bookmarkStart w:id="355" w:name="bookmark294"/>
      <w:r>
        <w:rPr>
          <w:rStyle w:val="29"/>
        </w:rPr>
        <w:t>3.2.3. Материально-технические условия реализации основной образовательной программы</w:t>
      </w:r>
      <w:bookmarkEnd w:id="355"/>
    </w:p>
    <w:p w:rsidR="007C33F3" w:rsidRDefault="007C33F3" w:rsidP="007C33F3">
      <w:pPr>
        <w:pStyle w:val="540"/>
        <w:shd w:val="clear" w:color="auto" w:fill="auto"/>
        <w:spacing w:before="0" w:line="274" w:lineRule="exact"/>
        <w:ind w:right="20" w:firstLine="700"/>
        <w:jc w:val="both"/>
      </w:pPr>
      <w:r>
        <w:t>Материально-техническая база образовательной организации приведена в</w:t>
      </w:r>
      <w:r>
        <w:rPr>
          <w:rStyle w:val="1ff0"/>
        </w:rPr>
        <w:t xml:space="preserve"> </w:t>
      </w:r>
      <w:r>
        <w:t>соответствие с задачами по обеспечению реализации основной образовательной программы</w:t>
      </w:r>
      <w:r>
        <w:rPr>
          <w:rStyle w:val="1ff0"/>
        </w:rPr>
        <w:t xml:space="preserve"> </w:t>
      </w:r>
      <w:r>
        <w:t>образовательной организации, необходимого учебно-материального оснащения</w:t>
      </w:r>
      <w:r>
        <w:rPr>
          <w:rStyle w:val="1ff0"/>
        </w:rPr>
        <w:t xml:space="preserve"> </w:t>
      </w:r>
      <w:r>
        <w:t>образовательного процесса и созданию соответствующей образовательной и социальной</w:t>
      </w:r>
      <w:r>
        <w:rPr>
          <w:rStyle w:val="1ff0"/>
        </w:rPr>
        <w:t xml:space="preserve"> </w:t>
      </w:r>
      <w:r>
        <w:t>среды.</w:t>
      </w:r>
    </w:p>
    <w:p w:rsidR="007C33F3" w:rsidRDefault="007C33F3" w:rsidP="007C33F3">
      <w:pPr>
        <w:pStyle w:val="540"/>
        <w:shd w:val="clear" w:color="auto" w:fill="auto"/>
        <w:spacing w:before="0" w:line="274" w:lineRule="exact"/>
        <w:ind w:left="20" w:right="20" w:firstLine="720"/>
        <w:jc w:val="both"/>
      </w:pPr>
      <w:r>
        <w:t>Для этого образовательная организация разрабатывает и закрепляет локальным актом</w:t>
      </w:r>
      <w:r>
        <w:rPr>
          <w:rStyle w:val="1ff0"/>
        </w:rPr>
        <w:t xml:space="preserve"> </w:t>
      </w:r>
      <w:r>
        <w:t>перечни оснащения и оборудования образовательной организации.</w:t>
      </w:r>
    </w:p>
    <w:p w:rsidR="007C33F3" w:rsidRDefault="007C33F3" w:rsidP="007C33F3">
      <w:pPr>
        <w:pStyle w:val="540"/>
        <w:shd w:val="clear" w:color="auto" w:fill="auto"/>
        <w:spacing w:before="0" w:line="274" w:lineRule="exact"/>
        <w:ind w:left="20" w:right="20" w:firstLine="720"/>
        <w:jc w:val="both"/>
      </w:pPr>
      <w:r>
        <w:t>Критериальными источниками оценки учебно-материального обеспечения</w:t>
      </w:r>
      <w:r>
        <w:rPr>
          <w:rStyle w:val="1ff0"/>
        </w:rPr>
        <w:t xml:space="preserve"> </w:t>
      </w:r>
      <w:r>
        <w:t>образовательного процесса являются требования ФГОС, требования Положения о</w:t>
      </w:r>
      <w:r>
        <w:rPr>
          <w:rStyle w:val="1ff0"/>
        </w:rPr>
        <w:t xml:space="preserve"> </w:t>
      </w:r>
      <w:r>
        <w:t>лицензировании образовательной деятельности, утвержденного постановлением</w:t>
      </w:r>
      <w:r>
        <w:rPr>
          <w:rStyle w:val="1ff0"/>
        </w:rPr>
        <w:t xml:space="preserve"> </w:t>
      </w:r>
      <w:r>
        <w:t>Правительства Российской Федерации от 28 октября 2013 №966.; перечни рекомендуемой</w:t>
      </w:r>
      <w:r>
        <w:rPr>
          <w:rStyle w:val="1ff0"/>
        </w:rPr>
        <w:t xml:space="preserve"> </w:t>
      </w:r>
      <w:r>
        <w:t>учебной литературы и цифровых образовательных ресурсов, утвержденные региональными</w:t>
      </w:r>
      <w:r>
        <w:rPr>
          <w:rStyle w:val="1ff0"/>
        </w:rPr>
        <w:t xml:space="preserve"> </w:t>
      </w:r>
      <w:r>
        <w:t>нормативными актами и локальными актами образовательной организации, разработанными с</w:t>
      </w:r>
      <w:r>
        <w:rPr>
          <w:rStyle w:val="1ff0"/>
        </w:rPr>
        <w:t xml:space="preserve"> </w:t>
      </w:r>
      <w:r>
        <w:t>учетом местных условий, особенностей реализации основной образовательной программы в</w:t>
      </w:r>
      <w:r>
        <w:rPr>
          <w:rStyle w:val="1ff0"/>
        </w:rPr>
        <w:t xml:space="preserve"> </w:t>
      </w:r>
      <w:r>
        <w:t>образовательной организации.</w:t>
      </w:r>
    </w:p>
    <w:p w:rsidR="007C33F3" w:rsidRDefault="007C33F3" w:rsidP="007C33F3">
      <w:pPr>
        <w:pStyle w:val="540"/>
        <w:shd w:val="clear" w:color="auto" w:fill="auto"/>
        <w:spacing w:before="0" w:line="274" w:lineRule="exact"/>
        <w:ind w:left="20" w:right="20" w:firstLine="720"/>
        <w:jc w:val="both"/>
      </w:pPr>
      <w:r>
        <w:t>В соответствии с требованиями ФГОС в образовательной организации, реализующей</w:t>
      </w:r>
      <w:r>
        <w:rPr>
          <w:rStyle w:val="1ff0"/>
        </w:rPr>
        <w:t xml:space="preserve"> </w:t>
      </w:r>
      <w:r>
        <w:t>основную образовательную программу основного общего образования, создаются и</w:t>
      </w:r>
      <w:r>
        <w:rPr>
          <w:rStyle w:val="1ff0"/>
        </w:rPr>
        <w:t xml:space="preserve"> </w:t>
      </w:r>
      <w:r>
        <w:t>устанавливаются:</w:t>
      </w:r>
    </w:p>
    <w:p w:rsidR="007C33F3" w:rsidRDefault="007C33F3" w:rsidP="00635A2D">
      <w:pPr>
        <w:pStyle w:val="540"/>
        <w:numPr>
          <w:ilvl w:val="0"/>
          <w:numId w:val="215"/>
        </w:numPr>
        <w:shd w:val="clear" w:color="auto" w:fill="auto"/>
        <w:tabs>
          <w:tab w:val="left" w:pos="1018"/>
        </w:tabs>
        <w:spacing w:before="0" w:line="274" w:lineRule="exact"/>
        <w:ind w:left="20" w:right="20" w:firstLine="720"/>
        <w:jc w:val="both"/>
      </w:pPr>
      <w:r>
        <w:t>учебные кабинеты;</w:t>
      </w:r>
    </w:p>
    <w:p w:rsidR="007C33F3" w:rsidRDefault="007C33F3" w:rsidP="00635A2D">
      <w:pPr>
        <w:pStyle w:val="540"/>
        <w:numPr>
          <w:ilvl w:val="0"/>
          <w:numId w:val="215"/>
        </w:numPr>
        <w:shd w:val="clear" w:color="auto" w:fill="auto"/>
        <w:tabs>
          <w:tab w:val="left" w:pos="1014"/>
        </w:tabs>
        <w:spacing w:before="0" w:line="278" w:lineRule="exact"/>
        <w:ind w:left="20" w:right="20" w:firstLine="720"/>
        <w:jc w:val="both"/>
      </w:pPr>
      <w:r>
        <w:t xml:space="preserve">необходимые для реализации учебной и внеурочной деятельности </w:t>
      </w:r>
      <w:r>
        <w:rPr>
          <w:rStyle w:val="1ff0"/>
        </w:rPr>
        <w:t xml:space="preserve"> </w:t>
      </w:r>
      <w:r>
        <w:t>мастерские;</w:t>
      </w:r>
    </w:p>
    <w:p w:rsidR="007C33F3" w:rsidRDefault="007C33F3" w:rsidP="00635A2D">
      <w:pPr>
        <w:pStyle w:val="540"/>
        <w:numPr>
          <w:ilvl w:val="0"/>
          <w:numId w:val="215"/>
        </w:numPr>
        <w:shd w:val="clear" w:color="auto" w:fill="auto"/>
        <w:tabs>
          <w:tab w:val="left" w:pos="1009"/>
        </w:tabs>
        <w:spacing w:before="0" w:line="278" w:lineRule="exact"/>
        <w:ind w:left="20" w:right="20" w:firstLine="720"/>
        <w:jc w:val="both"/>
      </w:pPr>
      <w:r>
        <w:t>помещения (кабинеты, мастерские, студии) для занятий музыкой, хореографией и</w:t>
      </w:r>
      <w:r>
        <w:rPr>
          <w:rStyle w:val="1ff0"/>
        </w:rPr>
        <w:t xml:space="preserve"> </w:t>
      </w:r>
      <w:r>
        <w:t>изобразительным искусством;</w:t>
      </w:r>
    </w:p>
    <w:p w:rsidR="007C33F3" w:rsidRDefault="007C33F3" w:rsidP="00635A2D">
      <w:pPr>
        <w:pStyle w:val="540"/>
        <w:numPr>
          <w:ilvl w:val="0"/>
          <w:numId w:val="215"/>
        </w:numPr>
        <w:shd w:val="clear" w:color="auto" w:fill="auto"/>
        <w:tabs>
          <w:tab w:val="left" w:pos="1018"/>
        </w:tabs>
        <w:spacing w:before="0" w:line="278" w:lineRule="exact"/>
        <w:ind w:left="20" w:firstLine="720"/>
        <w:jc w:val="both"/>
      </w:pPr>
      <w:r>
        <w:t>библиотека;</w:t>
      </w:r>
    </w:p>
    <w:p w:rsidR="007C33F3" w:rsidRDefault="007C33F3" w:rsidP="00635A2D">
      <w:pPr>
        <w:pStyle w:val="540"/>
        <w:numPr>
          <w:ilvl w:val="0"/>
          <w:numId w:val="215"/>
        </w:numPr>
        <w:shd w:val="clear" w:color="auto" w:fill="auto"/>
        <w:tabs>
          <w:tab w:val="left" w:pos="1018"/>
        </w:tabs>
        <w:spacing w:before="0" w:line="278" w:lineRule="exact"/>
        <w:ind w:left="20" w:firstLine="720"/>
        <w:jc w:val="both"/>
      </w:pPr>
      <w:r>
        <w:t>бассейн;</w:t>
      </w:r>
    </w:p>
    <w:p w:rsidR="007C33F3" w:rsidRDefault="007C33F3" w:rsidP="00635A2D">
      <w:pPr>
        <w:pStyle w:val="540"/>
        <w:numPr>
          <w:ilvl w:val="0"/>
          <w:numId w:val="215"/>
        </w:numPr>
        <w:shd w:val="clear" w:color="auto" w:fill="auto"/>
        <w:tabs>
          <w:tab w:val="left" w:pos="1018"/>
        </w:tabs>
        <w:spacing w:before="0" w:line="278" w:lineRule="exact"/>
        <w:ind w:left="20" w:right="20" w:firstLine="720"/>
        <w:jc w:val="both"/>
      </w:pPr>
      <w:r>
        <w:t>помещение для питания обучающихся, а также для хранения и приготовления пищи,</w:t>
      </w:r>
      <w:r>
        <w:rPr>
          <w:rStyle w:val="1ff0"/>
        </w:rPr>
        <w:t xml:space="preserve"> </w:t>
      </w:r>
      <w:r>
        <w:t>обеспечивающие возможность организации качественного горячего питания, в том числе</w:t>
      </w:r>
      <w:r>
        <w:rPr>
          <w:rStyle w:val="1ff0"/>
        </w:rPr>
        <w:t xml:space="preserve"> </w:t>
      </w:r>
      <w:r>
        <w:t>горячих завтраков;</w:t>
      </w:r>
    </w:p>
    <w:p w:rsidR="007C33F3" w:rsidRDefault="007C33F3" w:rsidP="00635A2D">
      <w:pPr>
        <w:pStyle w:val="540"/>
        <w:numPr>
          <w:ilvl w:val="0"/>
          <w:numId w:val="215"/>
        </w:numPr>
        <w:shd w:val="clear" w:color="auto" w:fill="auto"/>
        <w:tabs>
          <w:tab w:val="left" w:pos="1023"/>
        </w:tabs>
        <w:spacing w:before="0" w:line="278" w:lineRule="exact"/>
        <w:ind w:left="20" w:firstLine="720"/>
        <w:jc w:val="both"/>
      </w:pPr>
      <w:r>
        <w:t>помещения для медицинского персонала;</w:t>
      </w:r>
    </w:p>
    <w:p w:rsidR="007C33F3" w:rsidRDefault="007C33F3" w:rsidP="00635A2D">
      <w:pPr>
        <w:pStyle w:val="540"/>
        <w:numPr>
          <w:ilvl w:val="0"/>
          <w:numId w:val="215"/>
        </w:numPr>
        <w:shd w:val="clear" w:color="auto" w:fill="auto"/>
        <w:tabs>
          <w:tab w:val="left" w:pos="1023"/>
        </w:tabs>
        <w:spacing w:before="0" w:line="278" w:lineRule="exact"/>
        <w:ind w:left="20" w:right="20" w:firstLine="720"/>
        <w:jc w:val="both"/>
      </w:pPr>
      <w:r>
        <w:t>административные и иные помещения, оснащенные необходимым оборудованием, в</w:t>
      </w:r>
      <w:r>
        <w:rPr>
          <w:rStyle w:val="1ff0"/>
        </w:rPr>
        <w:t xml:space="preserve"> </w:t>
      </w:r>
      <w:r>
        <w:t>том числе для организации учебного процесса с детьми-инвалидами и детьми с ОВЗ;</w:t>
      </w:r>
    </w:p>
    <w:p w:rsidR="007C33F3" w:rsidRDefault="007C33F3" w:rsidP="00635A2D">
      <w:pPr>
        <w:pStyle w:val="540"/>
        <w:numPr>
          <w:ilvl w:val="0"/>
          <w:numId w:val="215"/>
        </w:numPr>
        <w:shd w:val="clear" w:color="auto" w:fill="auto"/>
        <w:tabs>
          <w:tab w:val="left" w:pos="1023"/>
        </w:tabs>
        <w:spacing w:before="0" w:line="230" w:lineRule="exact"/>
        <w:ind w:left="20" w:firstLine="720"/>
        <w:jc w:val="both"/>
      </w:pPr>
      <w:r>
        <w:t>гардероб, санузлы, места личной гигиены;</w:t>
      </w:r>
    </w:p>
    <w:p w:rsidR="007C33F3" w:rsidRDefault="007C33F3" w:rsidP="00635A2D">
      <w:pPr>
        <w:pStyle w:val="540"/>
        <w:numPr>
          <w:ilvl w:val="0"/>
          <w:numId w:val="215"/>
        </w:numPr>
        <w:shd w:val="clear" w:color="auto" w:fill="auto"/>
        <w:tabs>
          <w:tab w:val="left" w:pos="1014"/>
        </w:tabs>
        <w:spacing w:before="0" w:line="274" w:lineRule="exact"/>
        <w:ind w:left="20" w:firstLine="720"/>
        <w:jc w:val="both"/>
      </w:pPr>
      <w:r>
        <w:t>участок (территория) с необходимым набором оснащенных зон.</w:t>
      </w:r>
    </w:p>
    <w:p w:rsidR="007C33F3" w:rsidRDefault="007C33F3" w:rsidP="007C33F3">
      <w:pPr>
        <w:pStyle w:val="540"/>
        <w:shd w:val="clear" w:color="auto" w:fill="auto"/>
        <w:spacing w:before="0" w:after="125" w:line="274" w:lineRule="exact"/>
        <w:ind w:left="20" w:right="20" w:firstLine="720"/>
        <w:jc w:val="both"/>
      </w:pPr>
      <w:r>
        <w:t>Все помещения обеспечиваются комплектами оборудования для реализации</w:t>
      </w:r>
      <w:r>
        <w:rPr>
          <w:rStyle w:val="1ff0"/>
        </w:rPr>
        <w:t xml:space="preserve"> </w:t>
      </w:r>
      <w:r>
        <w:t>предметных областей и внеурочной деятельности, включая расходные материалы и</w:t>
      </w:r>
      <w:r>
        <w:rPr>
          <w:rStyle w:val="1ff0"/>
        </w:rPr>
        <w:t xml:space="preserve"> </w:t>
      </w:r>
      <w:r>
        <w:t>канцелярские принадлежности, а также мебелью, оснащением, презентационным</w:t>
      </w:r>
      <w:r>
        <w:rPr>
          <w:rStyle w:val="1ff0"/>
        </w:rPr>
        <w:t xml:space="preserve"> </w:t>
      </w:r>
      <w:r>
        <w:t>оборудованием и необходимым инвентарем.</w:t>
      </w:r>
    </w:p>
    <w:p w:rsidR="007C33F3" w:rsidRDefault="007C33F3" w:rsidP="007C33F3">
      <w:pPr>
        <w:keepNext/>
        <w:keepLines/>
        <w:spacing w:line="418" w:lineRule="exact"/>
        <w:ind w:left="20" w:right="20" w:firstLine="720"/>
      </w:pPr>
      <w:bookmarkStart w:id="356" w:name="bookmark295"/>
      <w:r>
        <w:rPr>
          <w:rStyle w:val="29"/>
        </w:rPr>
        <w:t>3.2.4 Информационно-методические условия реализации основной образовательной программы основного общего образования</w:t>
      </w:r>
      <w:bookmarkEnd w:id="356"/>
    </w:p>
    <w:p w:rsidR="007C33F3" w:rsidRDefault="007C33F3" w:rsidP="007C33F3">
      <w:pPr>
        <w:pStyle w:val="540"/>
        <w:shd w:val="clear" w:color="auto" w:fill="auto"/>
        <w:spacing w:before="0" w:line="274" w:lineRule="exact"/>
        <w:ind w:left="20" w:right="20" w:firstLine="720"/>
        <w:jc w:val="both"/>
      </w:pPr>
      <w:r>
        <w:t>Под</w:t>
      </w:r>
      <w:r>
        <w:rPr>
          <w:rStyle w:val="af4"/>
        </w:rPr>
        <w:t xml:space="preserve"> информационно-образовательной средой</w:t>
      </w:r>
      <w:r>
        <w:t xml:space="preserve"> (ИОС) понимается открытая</w:t>
      </w:r>
      <w:r>
        <w:rPr>
          <w:rStyle w:val="1ff0"/>
        </w:rPr>
        <w:t xml:space="preserve"> </w:t>
      </w:r>
      <w:r>
        <w:t>педагогическая система, сформированная на основе разнообразных информационных</w:t>
      </w:r>
      <w:r>
        <w:rPr>
          <w:rStyle w:val="1ff0"/>
        </w:rPr>
        <w:t xml:space="preserve"> </w:t>
      </w:r>
      <w:r>
        <w:t>образовательных ресурсов, современных информационно-телекоммуникационных средств и</w:t>
      </w:r>
      <w:r>
        <w:rPr>
          <w:rStyle w:val="1ff0"/>
        </w:rPr>
        <w:t xml:space="preserve"> </w:t>
      </w:r>
      <w:r>
        <w:t>педагогических технологий, направленных на формирование творческой, социально активной</w:t>
      </w:r>
      <w:r>
        <w:rPr>
          <w:rStyle w:val="1ff0"/>
        </w:rPr>
        <w:t xml:space="preserve"> </w:t>
      </w:r>
      <w:r>
        <w:t>личности, а также компетентность участников образовательного процесса в решении учебно-</w:t>
      </w:r>
      <w:r>
        <w:rPr>
          <w:rStyle w:val="1ff0"/>
        </w:rPr>
        <w:t xml:space="preserve"> </w:t>
      </w:r>
      <w:r>
        <w:t>познавательных и профессиональных задач с применением информационно-</w:t>
      </w:r>
      <w:r>
        <w:rPr>
          <w:rStyle w:val="1ff0"/>
        </w:rPr>
        <w:t xml:space="preserve"> </w:t>
      </w:r>
      <w:r>
        <w:t>коммуникационных технологий (ИКТ-компетентность), наличие служб поддержки</w:t>
      </w:r>
      <w:r>
        <w:rPr>
          <w:rStyle w:val="1ff0"/>
        </w:rPr>
        <w:t xml:space="preserve"> </w:t>
      </w:r>
      <w:r>
        <w:t>применения ИКТ.</w:t>
      </w:r>
    </w:p>
    <w:p w:rsidR="007C33F3" w:rsidRDefault="007C33F3" w:rsidP="007C33F3">
      <w:pPr>
        <w:pStyle w:val="540"/>
        <w:shd w:val="clear" w:color="auto" w:fill="auto"/>
        <w:spacing w:before="0" w:line="274" w:lineRule="exact"/>
        <w:ind w:left="20" w:firstLine="720"/>
        <w:jc w:val="both"/>
      </w:pPr>
      <w:r>
        <w:t>Создаваемая ИОС строится в соответствии со следующей иерархией:</w:t>
      </w:r>
    </w:p>
    <w:p w:rsidR="007C33F3" w:rsidRDefault="007C33F3" w:rsidP="00635A2D">
      <w:pPr>
        <w:pStyle w:val="540"/>
        <w:numPr>
          <w:ilvl w:val="0"/>
          <w:numId w:val="215"/>
        </w:numPr>
        <w:shd w:val="clear" w:color="auto" w:fill="auto"/>
        <w:tabs>
          <w:tab w:val="left" w:pos="1023"/>
        </w:tabs>
        <w:spacing w:before="0" w:line="230" w:lineRule="exact"/>
        <w:ind w:left="20" w:firstLine="720"/>
        <w:jc w:val="both"/>
      </w:pPr>
      <w:r>
        <w:t>единая информационно-образовательная среда страны;</w:t>
      </w:r>
    </w:p>
    <w:p w:rsidR="007C33F3" w:rsidRDefault="007C33F3" w:rsidP="00635A2D">
      <w:pPr>
        <w:pStyle w:val="540"/>
        <w:numPr>
          <w:ilvl w:val="0"/>
          <w:numId w:val="215"/>
        </w:numPr>
        <w:shd w:val="clear" w:color="auto" w:fill="auto"/>
        <w:tabs>
          <w:tab w:val="left" w:pos="1023"/>
        </w:tabs>
        <w:spacing w:before="0" w:line="293" w:lineRule="exact"/>
        <w:ind w:left="20" w:firstLine="720"/>
        <w:jc w:val="both"/>
      </w:pPr>
      <w:r>
        <w:t>единая информационно-образовательная среда региона;</w:t>
      </w:r>
    </w:p>
    <w:p w:rsidR="007C33F3" w:rsidRDefault="007C33F3" w:rsidP="00635A2D">
      <w:pPr>
        <w:pStyle w:val="540"/>
        <w:numPr>
          <w:ilvl w:val="0"/>
          <w:numId w:val="215"/>
        </w:numPr>
        <w:shd w:val="clear" w:color="auto" w:fill="auto"/>
        <w:tabs>
          <w:tab w:val="left" w:pos="1023"/>
        </w:tabs>
        <w:spacing w:before="0" w:line="293" w:lineRule="exact"/>
        <w:ind w:left="20" w:firstLine="720"/>
        <w:jc w:val="both"/>
      </w:pPr>
      <w:r>
        <w:t>информаци</w:t>
      </w:r>
      <w:r w:rsidR="00BF5A32">
        <w:t>онно-образовательная среда школы</w:t>
      </w:r>
      <w:r>
        <w:t>;</w:t>
      </w:r>
    </w:p>
    <w:p w:rsidR="007C33F3" w:rsidRDefault="007C33F3" w:rsidP="00635A2D">
      <w:pPr>
        <w:pStyle w:val="540"/>
        <w:numPr>
          <w:ilvl w:val="0"/>
          <w:numId w:val="215"/>
        </w:numPr>
        <w:shd w:val="clear" w:color="auto" w:fill="auto"/>
        <w:tabs>
          <w:tab w:val="left" w:pos="1023"/>
        </w:tabs>
        <w:spacing w:before="0" w:line="293" w:lineRule="exact"/>
        <w:ind w:left="20" w:firstLine="720"/>
        <w:jc w:val="both"/>
      </w:pPr>
      <w:r>
        <w:t>предметная информационно-образовательная среда;</w:t>
      </w:r>
    </w:p>
    <w:p w:rsidR="007C33F3" w:rsidRDefault="007C33F3" w:rsidP="00635A2D">
      <w:pPr>
        <w:pStyle w:val="540"/>
        <w:numPr>
          <w:ilvl w:val="0"/>
          <w:numId w:val="215"/>
        </w:numPr>
        <w:shd w:val="clear" w:color="auto" w:fill="auto"/>
        <w:tabs>
          <w:tab w:val="left" w:pos="1023"/>
        </w:tabs>
        <w:spacing w:before="0" w:line="293" w:lineRule="exact"/>
        <w:ind w:left="20" w:firstLine="720"/>
        <w:jc w:val="both"/>
      </w:pPr>
      <w:r>
        <w:t>информационно-образовательная среда УМК;</w:t>
      </w:r>
    </w:p>
    <w:p w:rsidR="007C33F3" w:rsidRDefault="007C33F3" w:rsidP="00635A2D">
      <w:pPr>
        <w:pStyle w:val="540"/>
        <w:numPr>
          <w:ilvl w:val="0"/>
          <w:numId w:val="215"/>
        </w:numPr>
        <w:shd w:val="clear" w:color="auto" w:fill="auto"/>
        <w:tabs>
          <w:tab w:val="left" w:pos="1023"/>
        </w:tabs>
        <w:spacing w:before="0" w:line="293" w:lineRule="exact"/>
        <w:ind w:left="20" w:firstLine="720"/>
        <w:jc w:val="both"/>
      </w:pPr>
      <w:r>
        <w:t>информационно-образовательная среда компонентов УМК;</w:t>
      </w:r>
    </w:p>
    <w:p w:rsidR="007C33F3" w:rsidRDefault="007C33F3" w:rsidP="00635A2D">
      <w:pPr>
        <w:pStyle w:val="540"/>
        <w:numPr>
          <w:ilvl w:val="0"/>
          <w:numId w:val="215"/>
        </w:numPr>
        <w:shd w:val="clear" w:color="auto" w:fill="auto"/>
        <w:tabs>
          <w:tab w:val="left" w:pos="1023"/>
        </w:tabs>
        <w:spacing w:before="0" w:line="293" w:lineRule="exact"/>
        <w:ind w:left="20" w:firstLine="720"/>
        <w:jc w:val="both"/>
      </w:pPr>
      <w:r>
        <w:t>информационно-образовательная среда элементов УМК.</w:t>
      </w:r>
    </w:p>
    <w:p w:rsidR="007C33F3" w:rsidRDefault="007C33F3" w:rsidP="007C33F3">
      <w:pPr>
        <w:pStyle w:val="540"/>
        <w:shd w:val="clear" w:color="auto" w:fill="auto"/>
        <w:spacing w:before="0" w:line="293" w:lineRule="exact"/>
        <w:ind w:left="20" w:firstLine="720"/>
        <w:jc w:val="both"/>
      </w:pPr>
      <w:r>
        <w:t>Основными элементами ИОС являются:</w:t>
      </w:r>
    </w:p>
    <w:p w:rsidR="007C33F3" w:rsidRDefault="007C33F3" w:rsidP="00635A2D">
      <w:pPr>
        <w:pStyle w:val="540"/>
        <w:numPr>
          <w:ilvl w:val="0"/>
          <w:numId w:val="215"/>
        </w:numPr>
        <w:shd w:val="clear" w:color="auto" w:fill="auto"/>
        <w:tabs>
          <w:tab w:val="left" w:pos="1023"/>
        </w:tabs>
        <w:spacing w:before="0" w:line="293" w:lineRule="exact"/>
        <w:ind w:left="20" w:firstLine="720"/>
        <w:jc w:val="both"/>
      </w:pPr>
      <w:r>
        <w:t>информационно-образовательные ресурсы в виде печатной продукции;</w:t>
      </w:r>
    </w:p>
    <w:p w:rsidR="007C33F3" w:rsidRDefault="007C33F3" w:rsidP="00635A2D">
      <w:pPr>
        <w:pStyle w:val="540"/>
        <w:numPr>
          <w:ilvl w:val="0"/>
          <w:numId w:val="215"/>
        </w:numPr>
        <w:shd w:val="clear" w:color="auto" w:fill="auto"/>
        <w:tabs>
          <w:tab w:val="left" w:pos="1023"/>
        </w:tabs>
        <w:spacing w:before="0" w:line="293" w:lineRule="exact"/>
        <w:ind w:left="20" w:firstLine="720"/>
        <w:jc w:val="both"/>
      </w:pPr>
      <w:r>
        <w:t>информационно-образовательные ресурсы на сменных оптических носителях;</w:t>
      </w:r>
    </w:p>
    <w:p w:rsidR="007C33F3" w:rsidRDefault="007C33F3" w:rsidP="00635A2D">
      <w:pPr>
        <w:pStyle w:val="540"/>
        <w:numPr>
          <w:ilvl w:val="0"/>
          <w:numId w:val="215"/>
        </w:numPr>
        <w:shd w:val="clear" w:color="auto" w:fill="auto"/>
        <w:tabs>
          <w:tab w:val="left" w:pos="1023"/>
        </w:tabs>
        <w:spacing w:before="0" w:line="293" w:lineRule="exact"/>
        <w:ind w:left="20" w:firstLine="720"/>
        <w:jc w:val="both"/>
      </w:pPr>
      <w:r>
        <w:t>информационно-образовательные ресурсы сети Интернет;</w:t>
      </w:r>
    </w:p>
    <w:p w:rsidR="007C33F3" w:rsidRDefault="007C33F3" w:rsidP="00635A2D">
      <w:pPr>
        <w:pStyle w:val="540"/>
        <w:numPr>
          <w:ilvl w:val="0"/>
          <w:numId w:val="215"/>
        </w:numPr>
        <w:shd w:val="clear" w:color="auto" w:fill="auto"/>
        <w:tabs>
          <w:tab w:val="left" w:pos="1023"/>
        </w:tabs>
        <w:spacing w:before="0" w:line="293" w:lineRule="exact"/>
        <w:ind w:left="20" w:firstLine="720"/>
        <w:jc w:val="both"/>
      </w:pPr>
      <w:r>
        <w:t>вычислительная и информационно-телекоммуникационная инфраструктура;</w:t>
      </w:r>
    </w:p>
    <w:p w:rsidR="007C33F3" w:rsidRDefault="007C33F3" w:rsidP="007C33F3">
      <w:pPr>
        <w:pStyle w:val="540"/>
        <w:shd w:val="clear" w:color="auto" w:fill="auto"/>
        <w:spacing w:before="0" w:line="230" w:lineRule="exact"/>
        <w:ind w:left="20" w:firstLine="720"/>
        <w:jc w:val="both"/>
      </w:pPr>
      <w:r>
        <w:t>Необходимое для использования ИКТ оборудование отвечает современным</w:t>
      </w:r>
    </w:p>
    <w:p w:rsidR="007C33F3" w:rsidRDefault="007C33F3" w:rsidP="007C33F3">
      <w:pPr>
        <w:pStyle w:val="540"/>
        <w:shd w:val="clear" w:color="auto" w:fill="auto"/>
        <w:spacing w:before="0" w:line="293" w:lineRule="exact"/>
        <w:ind w:left="20" w:firstLine="0"/>
        <w:jc w:val="left"/>
      </w:pPr>
      <w:r>
        <w:t>требованиям и обеспечивает использование ИКТ:</w:t>
      </w:r>
    </w:p>
    <w:p w:rsidR="007C33F3" w:rsidRDefault="007C33F3" w:rsidP="00635A2D">
      <w:pPr>
        <w:pStyle w:val="540"/>
        <w:numPr>
          <w:ilvl w:val="0"/>
          <w:numId w:val="215"/>
        </w:numPr>
        <w:shd w:val="clear" w:color="auto" w:fill="auto"/>
        <w:tabs>
          <w:tab w:val="left" w:pos="1023"/>
        </w:tabs>
        <w:spacing w:before="0" w:line="293" w:lineRule="exact"/>
        <w:ind w:left="20" w:firstLine="720"/>
        <w:jc w:val="both"/>
      </w:pPr>
      <w:r>
        <w:t>в учебной деятельности;</w:t>
      </w:r>
    </w:p>
    <w:p w:rsidR="007C33F3" w:rsidRDefault="007C33F3" w:rsidP="00635A2D">
      <w:pPr>
        <w:pStyle w:val="540"/>
        <w:numPr>
          <w:ilvl w:val="0"/>
          <w:numId w:val="215"/>
        </w:numPr>
        <w:shd w:val="clear" w:color="auto" w:fill="auto"/>
        <w:tabs>
          <w:tab w:val="left" w:pos="1023"/>
        </w:tabs>
        <w:spacing w:before="0" w:line="293" w:lineRule="exact"/>
        <w:ind w:left="20" w:firstLine="720"/>
        <w:jc w:val="both"/>
      </w:pPr>
      <w:r>
        <w:t>во внеурочной деятельности;</w:t>
      </w:r>
    </w:p>
    <w:p w:rsidR="007C33F3" w:rsidRDefault="007C33F3" w:rsidP="00635A2D">
      <w:pPr>
        <w:pStyle w:val="540"/>
        <w:numPr>
          <w:ilvl w:val="0"/>
          <w:numId w:val="215"/>
        </w:numPr>
        <w:shd w:val="clear" w:color="auto" w:fill="auto"/>
        <w:tabs>
          <w:tab w:val="left" w:pos="1023"/>
        </w:tabs>
        <w:spacing w:before="0" w:line="293" w:lineRule="exact"/>
        <w:ind w:left="20" w:firstLine="720"/>
        <w:jc w:val="both"/>
      </w:pPr>
      <w:r>
        <w:t>в исследовательской и проектной деятельности;</w:t>
      </w:r>
    </w:p>
    <w:p w:rsidR="007C33F3" w:rsidRDefault="007C33F3" w:rsidP="00635A2D">
      <w:pPr>
        <w:pStyle w:val="540"/>
        <w:numPr>
          <w:ilvl w:val="0"/>
          <w:numId w:val="215"/>
        </w:numPr>
        <w:shd w:val="clear" w:color="auto" w:fill="auto"/>
        <w:tabs>
          <w:tab w:val="left" w:pos="1023"/>
        </w:tabs>
        <w:spacing w:before="0" w:line="278" w:lineRule="exact"/>
        <w:ind w:left="20" w:firstLine="720"/>
        <w:jc w:val="both"/>
      </w:pPr>
      <w:r>
        <w:t>при измерении, контроле и оценке результатов образования;</w:t>
      </w:r>
    </w:p>
    <w:p w:rsidR="007C33F3" w:rsidRDefault="007C33F3" w:rsidP="00635A2D">
      <w:pPr>
        <w:pStyle w:val="540"/>
        <w:numPr>
          <w:ilvl w:val="0"/>
          <w:numId w:val="215"/>
        </w:numPr>
        <w:shd w:val="clear" w:color="auto" w:fill="auto"/>
        <w:tabs>
          <w:tab w:val="left" w:pos="1023"/>
        </w:tabs>
        <w:spacing w:before="0" w:line="278" w:lineRule="exact"/>
        <w:ind w:left="20" w:right="20" w:firstLine="720"/>
        <w:jc w:val="both"/>
      </w:pPr>
      <w:r>
        <w:t>в административной деятельности, включая дистанционное взаимодействие всех</w:t>
      </w:r>
      <w:r>
        <w:rPr>
          <w:rStyle w:val="1ff0"/>
        </w:rPr>
        <w:t xml:space="preserve"> </w:t>
      </w:r>
      <w:r>
        <w:t>участников образовательного процесса, в том числе в рамках дистанционного образования, а</w:t>
      </w:r>
      <w:r>
        <w:rPr>
          <w:rStyle w:val="1ff0"/>
        </w:rPr>
        <w:t xml:space="preserve"> </w:t>
      </w:r>
      <w:r>
        <w:t>также дистанционное взаимодействие образовательной организации с другими организациями</w:t>
      </w:r>
      <w:r>
        <w:rPr>
          <w:rStyle w:val="1ff0"/>
        </w:rPr>
        <w:t xml:space="preserve"> </w:t>
      </w:r>
      <w:r>
        <w:t>социальной сферы и органами управления.</w:t>
      </w:r>
    </w:p>
    <w:p w:rsidR="007C33F3" w:rsidRDefault="007C33F3" w:rsidP="007C33F3">
      <w:pPr>
        <w:pStyle w:val="540"/>
        <w:shd w:val="clear" w:color="auto" w:fill="auto"/>
        <w:spacing w:before="0" w:line="278" w:lineRule="exact"/>
        <w:ind w:left="20" w:right="20" w:firstLine="720"/>
        <w:jc w:val="both"/>
      </w:pPr>
      <w:r>
        <w:t>Учебно-методическое и информационное оснащение образовательного процесса</w:t>
      </w:r>
      <w:r>
        <w:rPr>
          <w:rStyle w:val="1ff0"/>
        </w:rPr>
        <w:t xml:space="preserve"> </w:t>
      </w:r>
      <w:r>
        <w:t>обеспечивает возможность:</w:t>
      </w:r>
    </w:p>
    <w:p w:rsidR="007C33F3" w:rsidRDefault="007C33F3" w:rsidP="00635A2D">
      <w:pPr>
        <w:pStyle w:val="540"/>
        <w:numPr>
          <w:ilvl w:val="0"/>
          <w:numId w:val="215"/>
        </w:numPr>
        <w:shd w:val="clear" w:color="auto" w:fill="auto"/>
        <w:tabs>
          <w:tab w:val="left" w:pos="1004"/>
        </w:tabs>
        <w:spacing w:before="0" w:line="278" w:lineRule="exact"/>
        <w:ind w:left="20" w:right="20" w:firstLine="720"/>
        <w:jc w:val="both"/>
      </w:pPr>
      <w:r>
        <w:t>реализации индивидуальных образовательных планов обучающихся, осуществления</w:t>
      </w:r>
      <w:r>
        <w:rPr>
          <w:rStyle w:val="1ff0"/>
        </w:rPr>
        <w:t xml:space="preserve"> </w:t>
      </w:r>
      <w:r>
        <w:t>их самостоятельной образовательной деятельности;</w:t>
      </w:r>
    </w:p>
    <w:p w:rsidR="007C33F3" w:rsidRDefault="007C33F3" w:rsidP="00635A2D">
      <w:pPr>
        <w:pStyle w:val="540"/>
        <w:numPr>
          <w:ilvl w:val="0"/>
          <w:numId w:val="215"/>
        </w:numPr>
        <w:shd w:val="clear" w:color="auto" w:fill="auto"/>
        <w:tabs>
          <w:tab w:val="left" w:pos="1014"/>
        </w:tabs>
        <w:spacing w:before="0" w:line="278" w:lineRule="exact"/>
        <w:ind w:left="20" w:right="20" w:firstLine="720"/>
        <w:jc w:val="both"/>
      </w:pPr>
      <w:r>
        <w:t>организации сообщения в виде линейного или включающего ссылки сопровождения</w:t>
      </w:r>
      <w:r>
        <w:rPr>
          <w:rStyle w:val="1ff0"/>
        </w:rPr>
        <w:t xml:space="preserve"> </w:t>
      </w:r>
      <w:r>
        <w:t>выступления, сообщения для самостоятельного просмотра, в том числе видеомонтажа и</w:t>
      </w:r>
      <w:r>
        <w:rPr>
          <w:rStyle w:val="1ff0"/>
        </w:rPr>
        <w:t xml:space="preserve"> </w:t>
      </w:r>
      <w:r>
        <w:t>озвучивания видеосообщений;</w:t>
      </w:r>
    </w:p>
    <w:p w:rsidR="007C33F3" w:rsidRDefault="007C33F3" w:rsidP="00635A2D">
      <w:pPr>
        <w:pStyle w:val="540"/>
        <w:numPr>
          <w:ilvl w:val="0"/>
          <w:numId w:val="215"/>
        </w:numPr>
        <w:shd w:val="clear" w:color="auto" w:fill="auto"/>
        <w:tabs>
          <w:tab w:val="left" w:pos="1023"/>
        </w:tabs>
        <w:spacing w:before="0" w:line="278" w:lineRule="exact"/>
        <w:ind w:left="20" w:firstLine="720"/>
        <w:jc w:val="both"/>
      </w:pPr>
      <w:r>
        <w:t>выступления с аудио-, видео- и графическим экранным сопровождением;</w:t>
      </w:r>
    </w:p>
    <w:p w:rsidR="007C33F3" w:rsidRDefault="007C33F3" w:rsidP="00635A2D">
      <w:pPr>
        <w:pStyle w:val="540"/>
        <w:numPr>
          <w:ilvl w:val="0"/>
          <w:numId w:val="215"/>
        </w:numPr>
        <w:shd w:val="clear" w:color="auto" w:fill="auto"/>
        <w:tabs>
          <w:tab w:val="left" w:pos="1023"/>
        </w:tabs>
        <w:spacing w:before="0" w:line="278" w:lineRule="exact"/>
        <w:ind w:left="20" w:firstLine="720"/>
        <w:jc w:val="both"/>
      </w:pPr>
      <w:r>
        <w:t>вывода информации на бумагу и т. п. и в печать;</w:t>
      </w:r>
    </w:p>
    <w:p w:rsidR="007C33F3" w:rsidRDefault="007C33F3" w:rsidP="00635A2D">
      <w:pPr>
        <w:pStyle w:val="540"/>
        <w:numPr>
          <w:ilvl w:val="0"/>
          <w:numId w:val="215"/>
        </w:numPr>
        <w:shd w:val="clear" w:color="auto" w:fill="auto"/>
        <w:tabs>
          <w:tab w:val="left" w:pos="1018"/>
        </w:tabs>
        <w:spacing w:before="0" w:line="278" w:lineRule="exact"/>
        <w:ind w:left="20" w:right="20" w:firstLine="720"/>
        <w:jc w:val="both"/>
      </w:pPr>
      <w:r>
        <w:t>информационного подключения к локальной сети и глобальной сети Интернет,</w:t>
      </w:r>
      <w:r>
        <w:rPr>
          <w:rStyle w:val="1ff0"/>
        </w:rPr>
        <w:t xml:space="preserve"> </w:t>
      </w:r>
      <w:r>
        <w:t>входа в информационную среду организации, в том числе через Интернет;</w:t>
      </w:r>
    </w:p>
    <w:p w:rsidR="007C33F3" w:rsidRDefault="007C33F3" w:rsidP="00635A2D">
      <w:pPr>
        <w:pStyle w:val="540"/>
        <w:numPr>
          <w:ilvl w:val="0"/>
          <w:numId w:val="215"/>
        </w:numPr>
        <w:shd w:val="clear" w:color="auto" w:fill="auto"/>
        <w:tabs>
          <w:tab w:val="left" w:pos="1023"/>
        </w:tabs>
        <w:spacing w:before="0" w:line="283" w:lineRule="exact"/>
        <w:ind w:left="20" w:firstLine="720"/>
        <w:jc w:val="both"/>
      </w:pPr>
      <w:r>
        <w:t>поиска и получения информации;</w:t>
      </w:r>
    </w:p>
    <w:p w:rsidR="007C33F3" w:rsidRDefault="007C33F3" w:rsidP="00635A2D">
      <w:pPr>
        <w:pStyle w:val="540"/>
        <w:numPr>
          <w:ilvl w:val="0"/>
          <w:numId w:val="215"/>
        </w:numPr>
        <w:shd w:val="clear" w:color="auto" w:fill="auto"/>
        <w:tabs>
          <w:tab w:val="left" w:pos="1023"/>
        </w:tabs>
        <w:spacing w:before="0" w:line="283" w:lineRule="exact"/>
        <w:ind w:left="20" w:right="20" w:firstLine="720"/>
        <w:jc w:val="both"/>
      </w:pPr>
      <w:r>
        <w:t>использования источников информации на бумажных и цифровых носителях (в том</w:t>
      </w:r>
      <w:r>
        <w:rPr>
          <w:rStyle w:val="1ff0"/>
        </w:rPr>
        <w:t xml:space="preserve"> </w:t>
      </w:r>
      <w:r>
        <w:t>числе в справочниках, словарях, поисковых системах);</w:t>
      </w:r>
    </w:p>
    <w:p w:rsidR="007C33F3" w:rsidRDefault="007C33F3" w:rsidP="00635A2D">
      <w:pPr>
        <w:pStyle w:val="540"/>
        <w:numPr>
          <w:ilvl w:val="0"/>
          <w:numId w:val="215"/>
        </w:numPr>
        <w:shd w:val="clear" w:color="auto" w:fill="auto"/>
        <w:tabs>
          <w:tab w:val="left" w:pos="1009"/>
        </w:tabs>
        <w:spacing w:before="0" w:line="274" w:lineRule="exact"/>
        <w:ind w:left="20" w:right="20" w:firstLine="720"/>
        <w:jc w:val="both"/>
      </w:pPr>
      <w:r>
        <w:t>общения в Интернете, взаимодействия в социальных группах и сетях, участия в</w:t>
      </w:r>
      <w:r>
        <w:rPr>
          <w:rStyle w:val="1ff0"/>
        </w:rPr>
        <w:t xml:space="preserve"> </w:t>
      </w:r>
      <w:r>
        <w:t>форумах, групповой работы над сообщениями ;</w:t>
      </w:r>
    </w:p>
    <w:p w:rsidR="007C33F3" w:rsidRDefault="007C33F3" w:rsidP="00635A2D">
      <w:pPr>
        <w:pStyle w:val="540"/>
        <w:numPr>
          <w:ilvl w:val="0"/>
          <w:numId w:val="215"/>
        </w:numPr>
        <w:shd w:val="clear" w:color="auto" w:fill="auto"/>
        <w:tabs>
          <w:tab w:val="left" w:pos="1009"/>
        </w:tabs>
        <w:spacing w:before="0" w:line="269" w:lineRule="exact"/>
        <w:ind w:left="20" w:right="20" w:firstLine="720"/>
        <w:jc w:val="both"/>
      </w:pPr>
      <w:r>
        <w:t>создания, заполнения и анализа баз данных, в том числе определителей; их</w:t>
      </w:r>
      <w:r>
        <w:rPr>
          <w:rStyle w:val="1ff0"/>
        </w:rPr>
        <w:t xml:space="preserve"> </w:t>
      </w:r>
      <w:r>
        <w:t>наглядного представления;</w:t>
      </w:r>
    </w:p>
    <w:p w:rsidR="007C33F3" w:rsidRDefault="007C33F3" w:rsidP="00635A2D">
      <w:pPr>
        <w:pStyle w:val="540"/>
        <w:numPr>
          <w:ilvl w:val="0"/>
          <w:numId w:val="215"/>
        </w:numPr>
        <w:shd w:val="clear" w:color="auto" w:fill="auto"/>
        <w:tabs>
          <w:tab w:val="left" w:pos="1018"/>
        </w:tabs>
        <w:spacing w:before="0" w:line="274" w:lineRule="exact"/>
        <w:ind w:left="20" w:right="20" w:firstLine="720"/>
        <w:jc w:val="both"/>
      </w:pPr>
      <w:r>
        <w:t>включения обучающихся в проектную и учебно-исследовательскую деятельность,</w:t>
      </w:r>
      <w:r>
        <w:rPr>
          <w:rStyle w:val="1ff0"/>
        </w:rPr>
        <w:t xml:space="preserve"> </w:t>
      </w:r>
      <w:r>
        <w:t>проведения наблюдений и экспериментов, в том числе с использованием: учебного</w:t>
      </w:r>
      <w:r>
        <w:rPr>
          <w:rStyle w:val="1ff0"/>
        </w:rPr>
        <w:t xml:space="preserve"> </w:t>
      </w:r>
      <w:r>
        <w:t>лабораторного оборудования, цифрового (электронного) и традиционного измерения,</w:t>
      </w:r>
      <w:r>
        <w:rPr>
          <w:rStyle w:val="1ff0"/>
        </w:rPr>
        <w:t xml:space="preserve"> </w:t>
      </w:r>
      <w:r>
        <w:t>включая определение местонахождения; виртуальных лабораторий, вещественных и</w:t>
      </w:r>
      <w:r>
        <w:rPr>
          <w:rStyle w:val="1ff0"/>
        </w:rPr>
        <w:t xml:space="preserve"> </w:t>
      </w:r>
      <w:r>
        <w:t>виртуально-наглядных моделей и коллекций основных математических и естественно</w:t>
      </w:r>
      <w:r>
        <w:softHyphen/>
        <w:t>научных объектов и явлений;</w:t>
      </w:r>
    </w:p>
    <w:p w:rsidR="007C33F3" w:rsidRDefault="007C33F3" w:rsidP="00635A2D">
      <w:pPr>
        <w:pStyle w:val="540"/>
        <w:numPr>
          <w:ilvl w:val="0"/>
          <w:numId w:val="215"/>
        </w:numPr>
        <w:shd w:val="clear" w:color="auto" w:fill="auto"/>
        <w:tabs>
          <w:tab w:val="left" w:pos="1028"/>
        </w:tabs>
        <w:spacing w:before="0" w:line="274" w:lineRule="exact"/>
        <w:ind w:left="20" w:right="20" w:firstLine="720"/>
        <w:jc w:val="both"/>
      </w:pPr>
      <w:r>
        <w:t>исполнения, сочинения и аранжировки музыкальных произведений с применением</w:t>
      </w:r>
      <w:r>
        <w:rPr>
          <w:rStyle w:val="1ff0"/>
        </w:rPr>
        <w:t xml:space="preserve"> </w:t>
      </w:r>
      <w:r>
        <w:t>традиционных народных и современных инструментов и цифровых технологий,</w:t>
      </w:r>
      <w:r>
        <w:rPr>
          <w:rStyle w:val="1ff0"/>
        </w:rPr>
        <w:t xml:space="preserve"> </w:t>
      </w:r>
      <w:r>
        <w:t>использования звуковых и музыкальных редакторов, клавишных и кинестетических</w:t>
      </w:r>
      <w:r>
        <w:rPr>
          <w:rStyle w:val="1ff0"/>
        </w:rPr>
        <w:t xml:space="preserve"> </w:t>
      </w:r>
      <w:r>
        <w:t>синтезаторов;</w:t>
      </w:r>
    </w:p>
    <w:p w:rsidR="007C33F3" w:rsidRDefault="007C33F3" w:rsidP="00635A2D">
      <w:pPr>
        <w:pStyle w:val="540"/>
        <w:numPr>
          <w:ilvl w:val="0"/>
          <w:numId w:val="215"/>
        </w:numPr>
        <w:shd w:val="clear" w:color="auto" w:fill="auto"/>
        <w:tabs>
          <w:tab w:val="left" w:pos="1004"/>
        </w:tabs>
        <w:spacing w:before="0" w:line="278" w:lineRule="exact"/>
        <w:ind w:left="20" w:right="20" w:firstLine="720"/>
        <w:jc w:val="both"/>
      </w:pPr>
      <w:r>
        <w:t>художественного творчества с использованием ручных, электрических и ИКТ-</w:t>
      </w:r>
      <w:r>
        <w:rPr>
          <w:rStyle w:val="1ff0"/>
        </w:rPr>
        <w:t xml:space="preserve"> </w:t>
      </w:r>
      <w:r>
        <w:t>инструментов, реализации художественно-оформительских и издательских проектов,</w:t>
      </w:r>
      <w:r>
        <w:rPr>
          <w:rStyle w:val="1ff0"/>
        </w:rPr>
        <w:t xml:space="preserve"> </w:t>
      </w:r>
      <w:r>
        <w:t>натурной и рисованной мультипликации;</w:t>
      </w:r>
    </w:p>
    <w:p w:rsidR="007C33F3" w:rsidRDefault="007C33F3" w:rsidP="00635A2D">
      <w:pPr>
        <w:pStyle w:val="540"/>
        <w:numPr>
          <w:ilvl w:val="0"/>
          <w:numId w:val="215"/>
        </w:numPr>
        <w:shd w:val="clear" w:color="auto" w:fill="auto"/>
        <w:tabs>
          <w:tab w:val="left" w:pos="1023"/>
        </w:tabs>
        <w:spacing w:before="0" w:line="278" w:lineRule="exact"/>
        <w:ind w:left="20" w:right="20" w:firstLine="720"/>
        <w:jc w:val="both"/>
      </w:pPr>
      <w:r>
        <w:t>создания материальных и информационных объектов с использованием ручных и</w:t>
      </w:r>
      <w:r>
        <w:rPr>
          <w:rStyle w:val="1ff0"/>
        </w:rPr>
        <w:t xml:space="preserve"> </w:t>
      </w:r>
      <w:r>
        <w:t>электроинструментов, применяемых в избранных для изучения распространенных</w:t>
      </w:r>
      <w:r>
        <w:rPr>
          <w:rStyle w:val="1ff0"/>
        </w:rPr>
        <w:t xml:space="preserve"> </w:t>
      </w:r>
      <w:r>
        <w:t>технологиях (индустриальных, сельскохозяйственных, технологиях ведения дома,</w:t>
      </w:r>
      <w:r>
        <w:rPr>
          <w:rStyle w:val="1ff0"/>
        </w:rPr>
        <w:t xml:space="preserve"> </w:t>
      </w:r>
      <w:r>
        <w:t>информационных и коммуникационных технологиях);</w:t>
      </w:r>
    </w:p>
    <w:p w:rsidR="007C33F3" w:rsidRDefault="007C33F3" w:rsidP="00635A2D">
      <w:pPr>
        <w:pStyle w:val="540"/>
        <w:numPr>
          <w:ilvl w:val="0"/>
          <w:numId w:val="215"/>
        </w:numPr>
        <w:shd w:val="clear" w:color="auto" w:fill="auto"/>
        <w:tabs>
          <w:tab w:val="left" w:pos="1014"/>
        </w:tabs>
        <w:spacing w:before="0" w:line="274" w:lineRule="exact"/>
        <w:ind w:left="20" w:right="20" w:firstLine="720"/>
        <w:jc w:val="both"/>
      </w:pPr>
      <w:r>
        <w:t>проектирования и конструирования, в том числе моделей с цифровым управлением</w:t>
      </w:r>
      <w:r>
        <w:rPr>
          <w:rStyle w:val="1ff0"/>
        </w:rPr>
        <w:t xml:space="preserve"> </w:t>
      </w:r>
      <w:r>
        <w:t>и обратной связью, с использованием конструкторов; управления объектами;</w:t>
      </w:r>
      <w:r>
        <w:rPr>
          <w:rStyle w:val="1ff0"/>
        </w:rPr>
        <w:t xml:space="preserve"> </w:t>
      </w:r>
      <w:r>
        <w:t>программирования;</w:t>
      </w:r>
    </w:p>
    <w:p w:rsidR="007C33F3" w:rsidRDefault="007C33F3" w:rsidP="00635A2D">
      <w:pPr>
        <w:pStyle w:val="540"/>
        <w:numPr>
          <w:ilvl w:val="0"/>
          <w:numId w:val="215"/>
        </w:numPr>
        <w:shd w:val="clear" w:color="auto" w:fill="auto"/>
        <w:tabs>
          <w:tab w:val="left" w:pos="999"/>
        </w:tabs>
        <w:spacing w:before="0" w:line="274" w:lineRule="exact"/>
        <w:ind w:left="20" w:right="20" w:firstLine="720"/>
        <w:jc w:val="both"/>
      </w:pPr>
      <w:r>
        <w:t>занятий по изучению правил дорожного движения с использованием игр,</w:t>
      </w:r>
      <w:r>
        <w:rPr>
          <w:rStyle w:val="1ff0"/>
        </w:rPr>
        <w:t xml:space="preserve"> </w:t>
      </w:r>
      <w:r>
        <w:t>оборудования, а также компьютерных тренажеров;</w:t>
      </w:r>
    </w:p>
    <w:p w:rsidR="007C33F3" w:rsidRDefault="007C33F3" w:rsidP="00635A2D">
      <w:pPr>
        <w:pStyle w:val="540"/>
        <w:numPr>
          <w:ilvl w:val="0"/>
          <w:numId w:val="215"/>
        </w:numPr>
        <w:shd w:val="clear" w:color="auto" w:fill="auto"/>
        <w:tabs>
          <w:tab w:val="left" w:pos="1014"/>
        </w:tabs>
        <w:spacing w:before="0" w:line="269" w:lineRule="exact"/>
        <w:ind w:left="20" w:right="20" w:firstLine="720"/>
        <w:jc w:val="both"/>
      </w:pPr>
      <w:r>
        <w:t>размещения продуктов познавательной, учебно-исследовательской и проектной</w:t>
      </w:r>
      <w:r>
        <w:rPr>
          <w:rStyle w:val="1ff0"/>
        </w:rPr>
        <w:t xml:space="preserve"> </w:t>
      </w:r>
      <w:r>
        <w:t>деятельности обучающихся в информационно-образовательной среде образовательной</w:t>
      </w:r>
      <w:r>
        <w:rPr>
          <w:rStyle w:val="1ff0"/>
        </w:rPr>
        <w:t xml:space="preserve"> </w:t>
      </w:r>
      <w:r>
        <w:t>организации;</w:t>
      </w:r>
    </w:p>
    <w:p w:rsidR="007C33F3" w:rsidRDefault="007C33F3" w:rsidP="00635A2D">
      <w:pPr>
        <w:pStyle w:val="540"/>
        <w:numPr>
          <w:ilvl w:val="0"/>
          <w:numId w:val="215"/>
        </w:numPr>
        <w:shd w:val="clear" w:color="auto" w:fill="auto"/>
        <w:tabs>
          <w:tab w:val="left" w:pos="1023"/>
        </w:tabs>
        <w:spacing w:before="0" w:line="278" w:lineRule="exact"/>
        <w:ind w:left="20" w:right="20" w:firstLine="720"/>
        <w:jc w:val="both"/>
      </w:pPr>
      <w:r>
        <w:t>проектирования и организации индивидуальной и групповой деятельности,</w:t>
      </w:r>
      <w:r>
        <w:rPr>
          <w:rStyle w:val="1ff0"/>
        </w:rPr>
        <w:t xml:space="preserve"> </w:t>
      </w:r>
      <w:r>
        <w:t>организации своего времени с использованием ИКТ; планирования учебного процесса,</w:t>
      </w:r>
      <w:r>
        <w:rPr>
          <w:rStyle w:val="1ff0"/>
        </w:rPr>
        <w:t xml:space="preserve"> </w:t>
      </w:r>
      <w:r>
        <w:t>фиксирования его реализации в целом и отдельных этапов (выступлений, дискуссий,</w:t>
      </w:r>
      <w:r>
        <w:rPr>
          <w:rStyle w:val="1ff0"/>
        </w:rPr>
        <w:t xml:space="preserve"> </w:t>
      </w:r>
      <w:r>
        <w:t>экспериментов);</w:t>
      </w:r>
    </w:p>
    <w:p w:rsidR="007C33F3" w:rsidRDefault="007C33F3" w:rsidP="00635A2D">
      <w:pPr>
        <w:pStyle w:val="540"/>
        <w:numPr>
          <w:ilvl w:val="0"/>
          <w:numId w:val="215"/>
        </w:numPr>
        <w:shd w:val="clear" w:color="auto" w:fill="auto"/>
        <w:tabs>
          <w:tab w:val="left" w:pos="1023"/>
        </w:tabs>
        <w:spacing w:before="0" w:line="278" w:lineRule="exact"/>
        <w:ind w:left="20" w:right="20" w:firstLine="720"/>
        <w:jc w:val="both"/>
      </w:pPr>
      <w:r>
        <w:t>обеспечения доступа в школьной библиотеке к информационным ресурсам</w:t>
      </w:r>
      <w:r>
        <w:rPr>
          <w:rStyle w:val="1ff0"/>
        </w:rPr>
        <w:t xml:space="preserve"> </w:t>
      </w:r>
      <w:r>
        <w:t>Интернета, учебной и художественной литературе, коллекциям медиаресурсов на</w:t>
      </w:r>
      <w:r>
        <w:rPr>
          <w:rStyle w:val="1ff0"/>
        </w:rPr>
        <w:t xml:space="preserve"> </w:t>
      </w:r>
      <w:r>
        <w:t>электронных носителях, множительной технике для тиражирования учебных и методических</w:t>
      </w:r>
      <w:r>
        <w:rPr>
          <w:rStyle w:val="1ff0"/>
        </w:rPr>
        <w:t xml:space="preserve"> </w:t>
      </w:r>
      <w:r>
        <w:t>тексто-графических и аудио-, видеоматериалов, результатов творческой, научно-</w:t>
      </w:r>
      <w:r>
        <w:rPr>
          <w:rStyle w:val="1ff0"/>
        </w:rPr>
        <w:t xml:space="preserve"> </w:t>
      </w:r>
      <w:r>
        <w:t>исследовательской и проектной деятельности обучающихся;</w:t>
      </w:r>
    </w:p>
    <w:p w:rsidR="007C33F3" w:rsidRDefault="007C33F3" w:rsidP="00635A2D">
      <w:pPr>
        <w:pStyle w:val="540"/>
        <w:numPr>
          <w:ilvl w:val="0"/>
          <w:numId w:val="215"/>
        </w:numPr>
        <w:shd w:val="clear" w:color="auto" w:fill="auto"/>
        <w:tabs>
          <w:tab w:val="left" w:pos="1014"/>
        </w:tabs>
        <w:spacing w:before="0" w:line="278" w:lineRule="exact"/>
        <w:ind w:left="20" w:right="20" w:firstLine="720"/>
        <w:jc w:val="both"/>
      </w:pPr>
      <w:r>
        <w:t>проведения массовых мероприятий, собраний, представлений; досуга и общения</w:t>
      </w:r>
      <w:r>
        <w:rPr>
          <w:rStyle w:val="1ff0"/>
        </w:rPr>
        <w:t xml:space="preserve"> </w:t>
      </w:r>
      <w:r>
        <w:t>обучающихся с возможностью для массового просмотра кино- и видеоматериалов,</w:t>
      </w:r>
      <w:r>
        <w:rPr>
          <w:rStyle w:val="1ff0"/>
        </w:rPr>
        <w:t xml:space="preserve"> </w:t>
      </w:r>
      <w:r>
        <w:t>организации сценической работы, театрализованных представлений, обеспеченных</w:t>
      </w:r>
      <w:r>
        <w:rPr>
          <w:rStyle w:val="1ff0"/>
        </w:rPr>
        <w:t xml:space="preserve"> </w:t>
      </w:r>
      <w:r>
        <w:t>озвучиванием, освещением и мультимедиа сопровождением;</w:t>
      </w:r>
    </w:p>
    <w:p w:rsidR="007C33F3" w:rsidRDefault="007C33F3" w:rsidP="00635A2D">
      <w:pPr>
        <w:pStyle w:val="540"/>
        <w:numPr>
          <w:ilvl w:val="0"/>
          <w:numId w:val="215"/>
        </w:numPr>
        <w:shd w:val="clear" w:color="auto" w:fill="auto"/>
        <w:tabs>
          <w:tab w:val="left" w:pos="1023"/>
        </w:tabs>
        <w:spacing w:before="0" w:after="288" w:line="230" w:lineRule="exact"/>
        <w:ind w:left="20" w:firstLine="720"/>
        <w:jc w:val="both"/>
      </w:pPr>
      <w:r>
        <w:t>выпуска школьных печатных изданий, работы школьного телевидения.</w:t>
      </w:r>
    </w:p>
    <w:p w:rsidR="007C33F3" w:rsidRDefault="007C33F3" w:rsidP="007C33F3">
      <w:pPr>
        <w:keepNext/>
        <w:keepLines/>
        <w:spacing w:after="83" w:line="230" w:lineRule="exact"/>
        <w:ind w:left="20" w:firstLine="720"/>
      </w:pPr>
      <w:bookmarkStart w:id="357" w:name="bookmark296"/>
      <w:r>
        <w:rPr>
          <w:rStyle w:val="29"/>
        </w:rPr>
        <w:t>3.2.5 Механизмы достижения целевых ориентиров в системе условий</w:t>
      </w:r>
      <w:bookmarkEnd w:id="357"/>
    </w:p>
    <w:p w:rsidR="007C33F3" w:rsidRDefault="007C33F3" w:rsidP="007C33F3">
      <w:pPr>
        <w:pStyle w:val="540"/>
        <w:shd w:val="clear" w:color="auto" w:fill="auto"/>
        <w:spacing w:before="0" w:line="274" w:lineRule="exact"/>
        <w:ind w:left="20" w:right="20" w:firstLine="720"/>
        <w:jc w:val="both"/>
      </w:pPr>
      <w:r>
        <w:t>Интегративным результатом выполнения требований основной образовательной</w:t>
      </w:r>
      <w:r>
        <w:rPr>
          <w:rStyle w:val="1ff0"/>
        </w:rPr>
        <w:t xml:space="preserve"> </w:t>
      </w:r>
      <w:r>
        <w:t>программы является создание и поддержание развивающей образовательной среды,</w:t>
      </w:r>
      <w:r>
        <w:rPr>
          <w:rStyle w:val="1ff0"/>
        </w:rPr>
        <w:t xml:space="preserve"> </w:t>
      </w:r>
      <w:r>
        <w:t>адекватной задачам достижения личностного, социального, познавательного</w:t>
      </w:r>
      <w:r>
        <w:rPr>
          <w:rStyle w:val="1ff0"/>
        </w:rPr>
        <w:t xml:space="preserve"> </w:t>
      </w:r>
      <w:r>
        <w:t>(интеллектуального), коммуникативного, эстетического, физического, трудового развития</w:t>
      </w:r>
      <w:r>
        <w:rPr>
          <w:rStyle w:val="1ff0"/>
        </w:rPr>
        <w:t xml:space="preserve"> </w:t>
      </w:r>
      <w:r>
        <w:t>обучающихся. Созданные в образовательной организации, реализующей ООП ООО, условия:</w:t>
      </w:r>
    </w:p>
    <w:p w:rsidR="007C33F3" w:rsidRDefault="007C33F3" w:rsidP="00635A2D">
      <w:pPr>
        <w:pStyle w:val="540"/>
        <w:numPr>
          <w:ilvl w:val="0"/>
          <w:numId w:val="215"/>
        </w:numPr>
        <w:shd w:val="clear" w:color="auto" w:fill="auto"/>
        <w:tabs>
          <w:tab w:val="left" w:pos="1023"/>
        </w:tabs>
        <w:spacing w:before="0" w:line="278" w:lineRule="exact"/>
        <w:ind w:left="20" w:firstLine="720"/>
        <w:jc w:val="both"/>
      </w:pPr>
      <w:r>
        <w:t>соответствуют требованиям ФГОС ООО;</w:t>
      </w:r>
    </w:p>
    <w:p w:rsidR="007C33F3" w:rsidRDefault="007C33F3" w:rsidP="00635A2D">
      <w:pPr>
        <w:pStyle w:val="540"/>
        <w:numPr>
          <w:ilvl w:val="0"/>
          <w:numId w:val="215"/>
        </w:numPr>
        <w:shd w:val="clear" w:color="auto" w:fill="auto"/>
        <w:tabs>
          <w:tab w:val="left" w:pos="1014"/>
        </w:tabs>
        <w:spacing w:before="0" w:line="278" w:lineRule="exact"/>
        <w:ind w:left="20" w:right="20" w:firstLine="720"/>
        <w:jc w:val="both"/>
      </w:pPr>
      <w:r>
        <w:t>обеспечивают достижение планируемых результатов освоения основной</w:t>
      </w:r>
      <w:r>
        <w:rPr>
          <w:rStyle w:val="1ff0"/>
        </w:rPr>
        <w:t xml:space="preserve"> </w:t>
      </w:r>
      <w:r>
        <w:t>образовательной программы образовательной организации и реализацию предусмотренных в</w:t>
      </w:r>
      <w:r>
        <w:rPr>
          <w:rStyle w:val="1ff0"/>
        </w:rPr>
        <w:t xml:space="preserve"> </w:t>
      </w:r>
      <w:r>
        <w:t>ней образовательных программ;</w:t>
      </w:r>
    </w:p>
    <w:p w:rsidR="007C33F3" w:rsidRDefault="007C33F3" w:rsidP="00635A2D">
      <w:pPr>
        <w:pStyle w:val="540"/>
        <w:numPr>
          <w:ilvl w:val="0"/>
          <w:numId w:val="215"/>
        </w:numPr>
        <w:shd w:val="clear" w:color="auto" w:fill="auto"/>
        <w:tabs>
          <w:tab w:val="left" w:pos="1004"/>
        </w:tabs>
        <w:spacing w:before="0" w:line="278" w:lineRule="exact"/>
        <w:ind w:left="20" w:right="20" w:firstLine="720"/>
        <w:jc w:val="both"/>
      </w:pPr>
      <w:r>
        <w:t>учитывают особенности образовательной организации, ее организационную</w:t>
      </w:r>
      <w:r>
        <w:rPr>
          <w:rStyle w:val="1ff0"/>
        </w:rPr>
        <w:t xml:space="preserve"> </w:t>
      </w:r>
      <w:r>
        <w:t>структуру, запросы участников образовательного процесса;</w:t>
      </w:r>
    </w:p>
    <w:p w:rsidR="007C33F3" w:rsidRDefault="007C33F3" w:rsidP="00635A2D">
      <w:pPr>
        <w:pStyle w:val="540"/>
        <w:numPr>
          <w:ilvl w:val="0"/>
          <w:numId w:val="215"/>
        </w:numPr>
        <w:shd w:val="clear" w:color="auto" w:fill="auto"/>
        <w:tabs>
          <w:tab w:val="left" w:pos="1014"/>
        </w:tabs>
        <w:spacing w:before="0" w:line="278" w:lineRule="exact"/>
        <w:ind w:left="20" w:right="20" w:firstLine="720"/>
        <w:jc w:val="both"/>
      </w:pPr>
      <w:r>
        <w:t>предоставляют возможность взаимодействия с социальными партнерами,</w:t>
      </w:r>
      <w:r>
        <w:rPr>
          <w:rStyle w:val="1ff0"/>
        </w:rPr>
        <w:t xml:space="preserve"> </w:t>
      </w:r>
      <w:r>
        <w:t>использования ресурсов социума, в том числе и сетевого взаимодействия.</w:t>
      </w:r>
    </w:p>
    <w:p w:rsidR="007C33F3" w:rsidRDefault="007C33F3" w:rsidP="007C33F3">
      <w:pPr>
        <w:pStyle w:val="540"/>
        <w:shd w:val="clear" w:color="auto" w:fill="auto"/>
        <w:spacing w:before="0" w:line="278" w:lineRule="exact"/>
        <w:ind w:left="20" w:right="20" w:firstLine="720"/>
        <w:jc w:val="both"/>
      </w:pPr>
      <w:r>
        <w:t>В соответствии с требованиями ФГОС ООО раздел основной образовательной</w:t>
      </w:r>
      <w:r>
        <w:rPr>
          <w:rStyle w:val="1ff0"/>
        </w:rPr>
        <w:t xml:space="preserve"> </w:t>
      </w:r>
      <w:r>
        <w:t>программы образовательной организации, характеризующий систему условий, содержит:</w:t>
      </w:r>
    </w:p>
    <w:p w:rsidR="007C33F3" w:rsidRDefault="007C33F3" w:rsidP="00635A2D">
      <w:pPr>
        <w:pStyle w:val="540"/>
        <w:numPr>
          <w:ilvl w:val="0"/>
          <w:numId w:val="217"/>
        </w:numPr>
        <w:shd w:val="clear" w:color="auto" w:fill="auto"/>
        <w:tabs>
          <w:tab w:val="left" w:pos="1153"/>
        </w:tabs>
        <w:spacing w:before="0" w:line="283" w:lineRule="exact"/>
        <w:ind w:left="20" w:right="20" w:firstLine="700"/>
        <w:jc w:val="both"/>
      </w:pPr>
      <w:r>
        <w:t>описание кадровых, психолого-педагогических, финансово-экономических,</w:t>
      </w:r>
      <w:r>
        <w:rPr>
          <w:rStyle w:val="1ff0"/>
        </w:rPr>
        <w:t xml:space="preserve"> </w:t>
      </w:r>
      <w:r>
        <w:t>материально-технических, информационно-методических условий и ресурсов;</w:t>
      </w:r>
    </w:p>
    <w:p w:rsidR="007C33F3" w:rsidRDefault="007C33F3" w:rsidP="00635A2D">
      <w:pPr>
        <w:pStyle w:val="540"/>
        <w:numPr>
          <w:ilvl w:val="0"/>
          <w:numId w:val="217"/>
        </w:numPr>
        <w:shd w:val="clear" w:color="auto" w:fill="auto"/>
        <w:tabs>
          <w:tab w:val="left" w:pos="1148"/>
        </w:tabs>
        <w:spacing w:before="0" w:line="283" w:lineRule="exact"/>
        <w:ind w:left="20" w:right="20" w:firstLine="700"/>
        <w:jc w:val="both"/>
      </w:pPr>
      <w:r>
        <w:t>обоснование необходимых изменений в имеющихся условиях в соответствии с</w:t>
      </w:r>
      <w:r>
        <w:rPr>
          <w:rStyle w:val="1ff0"/>
        </w:rPr>
        <w:t xml:space="preserve"> </w:t>
      </w:r>
      <w:r>
        <w:t>целями и приоритетами ООП ООО образовательной организации;</w:t>
      </w:r>
    </w:p>
    <w:p w:rsidR="007C33F3" w:rsidRDefault="007C33F3" w:rsidP="00635A2D">
      <w:pPr>
        <w:pStyle w:val="540"/>
        <w:numPr>
          <w:ilvl w:val="0"/>
          <w:numId w:val="217"/>
        </w:numPr>
        <w:shd w:val="clear" w:color="auto" w:fill="auto"/>
        <w:tabs>
          <w:tab w:val="left" w:pos="1147"/>
        </w:tabs>
        <w:spacing w:before="0" w:line="283" w:lineRule="exact"/>
        <w:ind w:left="20" w:firstLine="700"/>
        <w:jc w:val="both"/>
      </w:pPr>
      <w:r>
        <w:t>механизмы достижения целевых ориентиров в системе условий;</w:t>
      </w:r>
    </w:p>
    <w:p w:rsidR="007C33F3" w:rsidRDefault="007C33F3" w:rsidP="00635A2D">
      <w:pPr>
        <w:pStyle w:val="540"/>
        <w:numPr>
          <w:ilvl w:val="0"/>
          <w:numId w:val="217"/>
        </w:numPr>
        <w:shd w:val="clear" w:color="auto" w:fill="auto"/>
        <w:tabs>
          <w:tab w:val="left" w:pos="1158"/>
        </w:tabs>
        <w:spacing w:before="0" w:line="283" w:lineRule="exact"/>
        <w:ind w:left="20" w:right="20" w:firstLine="700"/>
        <w:jc w:val="both"/>
      </w:pPr>
      <w:r>
        <w:t>сетевой график (дорожную карту) по формированию необходимой системы</w:t>
      </w:r>
      <w:r>
        <w:rPr>
          <w:rStyle w:val="1ff0"/>
        </w:rPr>
        <w:t xml:space="preserve"> </w:t>
      </w:r>
      <w:r>
        <w:t>условий;</w:t>
      </w:r>
    </w:p>
    <w:p w:rsidR="007C33F3" w:rsidRDefault="007C33F3" w:rsidP="00635A2D">
      <w:pPr>
        <w:pStyle w:val="540"/>
        <w:numPr>
          <w:ilvl w:val="0"/>
          <w:numId w:val="217"/>
        </w:numPr>
        <w:shd w:val="clear" w:color="auto" w:fill="auto"/>
        <w:tabs>
          <w:tab w:val="left" w:pos="1142"/>
        </w:tabs>
        <w:spacing w:before="0" w:line="274" w:lineRule="exact"/>
        <w:ind w:left="20" w:firstLine="700"/>
        <w:jc w:val="both"/>
      </w:pPr>
      <w:r>
        <w:t>систему оценки условий.</w:t>
      </w:r>
    </w:p>
    <w:p w:rsidR="007C33F3" w:rsidRDefault="007C33F3" w:rsidP="007C33F3">
      <w:pPr>
        <w:pStyle w:val="540"/>
        <w:shd w:val="clear" w:color="auto" w:fill="auto"/>
        <w:spacing w:before="0" w:line="274" w:lineRule="exact"/>
        <w:ind w:left="20" w:right="20" w:firstLine="700"/>
        <w:jc w:val="both"/>
      </w:pPr>
      <w:r>
        <w:t>Система условий реализации ООП образовательной организации базируется на</w:t>
      </w:r>
      <w:r>
        <w:rPr>
          <w:rStyle w:val="1ff0"/>
        </w:rPr>
        <w:t xml:space="preserve"> </w:t>
      </w:r>
      <w:r>
        <w:t>результатах проведенной в ходе разработки программы комплексной аналитико-обобщающей</w:t>
      </w:r>
      <w:r>
        <w:rPr>
          <w:rStyle w:val="1ff0"/>
        </w:rPr>
        <w:t xml:space="preserve"> </w:t>
      </w:r>
      <w:r>
        <w:t>и прогностической работы, включающей:</w:t>
      </w:r>
    </w:p>
    <w:p w:rsidR="007C33F3" w:rsidRDefault="007C33F3" w:rsidP="00635A2D">
      <w:pPr>
        <w:pStyle w:val="540"/>
        <w:numPr>
          <w:ilvl w:val="0"/>
          <w:numId w:val="217"/>
        </w:numPr>
        <w:shd w:val="clear" w:color="auto" w:fill="auto"/>
        <w:tabs>
          <w:tab w:val="left" w:pos="1018"/>
        </w:tabs>
        <w:spacing w:before="0" w:line="274" w:lineRule="exact"/>
        <w:ind w:left="20" w:right="20" w:firstLine="700"/>
        <w:jc w:val="both"/>
      </w:pPr>
      <w:r>
        <w:t>анализ имеющихся в образовательной организации условий и ресурсов реализации</w:t>
      </w:r>
      <w:r>
        <w:rPr>
          <w:rStyle w:val="1ff0"/>
        </w:rPr>
        <w:t xml:space="preserve"> </w:t>
      </w:r>
      <w:r>
        <w:t>основной образовательной программы основного общего образования;</w:t>
      </w:r>
    </w:p>
    <w:p w:rsidR="007C33F3" w:rsidRDefault="007C33F3" w:rsidP="00635A2D">
      <w:pPr>
        <w:pStyle w:val="540"/>
        <w:numPr>
          <w:ilvl w:val="0"/>
          <w:numId w:val="217"/>
        </w:numPr>
        <w:shd w:val="clear" w:color="auto" w:fill="auto"/>
        <w:tabs>
          <w:tab w:val="left" w:pos="1014"/>
        </w:tabs>
        <w:spacing w:before="0" w:line="274" w:lineRule="exact"/>
        <w:ind w:left="20" w:right="20" w:firstLine="700"/>
        <w:jc w:val="both"/>
      </w:pPr>
      <w:r>
        <w:t>установление степени их соответствия требованиям ФГОС, а также целям и задачам</w:t>
      </w:r>
      <w:r>
        <w:rPr>
          <w:rStyle w:val="1ff0"/>
        </w:rPr>
        <w:t xml:space="preserve"> </w:t>
      </w:r>
      <w:r>
        <w:t>основной образовательной программы образовательной организации, сформированным с</w:t>
      </w:r>
      <w:r>
        <w:rPr>
          <w:rStyle w:val="1ff0"/>
        </w:rPr>
        <w:t xml:space="preserve"> </w:t>
      </w:r>
      <w:r>
        <w:t>учетом потребностей всех участников образовательного процесса;</w:t>
      </w:r>
    </w:p>
    <w:p w:rsidR="007C33F3" w:rsidRDefault="007C33F3" w:rsidP="00635A2D">
      <w:pPr>
        <w:pStyle w:val="540"/>
        <w:numPr>
          <w:ilvl w:val="0"/>
          <w:numId w:val="217"/>
        </w:numPr>
        <w:shd w:val="clear" w:color="auto" w:fill="auto"/>
        <w:tabs>
          <w:tab w:val="left" w:pos="1023"/>
        </w:tabs>
        <w:spacing w:before="0" w:line="274" w:lineRule="exact"/>
        <w:ind w:left="20" w:right="20" w:firstLine="700"/>
        <w:jc w:val="both"/>
      </w:pPr>
      <w:r>
        <w:t>выявление проблемных зон и установление необходимых изменений в имеющихся</w:t>
      </w:r>
      <w:r>
        <w:rPr>
          <w:rStyle w:val="1ff0"/>
        </w:rPr>
        <w:t xml:space="preserve"> </w:t>
      </w:r>
      <w:r>
        <w:t>условиях для приведения их в соответствие с требованиями ФГОС;</w:t>
      </w:r>
    </w:p>
    <w:p w:rsidR="007C33F3" w:rsidRDefault="007C33F3" w:rsidP="00635A2D">
      <w:pPr>
        <w:pStyle w:val="540"/>
        <w:numPr>
          <w:ilvl w:val="0"/>
          <w:numId w:val="217"/>
        </w:numPr>
        <w:shd w:val="clear" w:color="auto" w:fill="auto"/>
        <w:tabs>
          <w:tab w:val="left" w:pos="1009"/>
        </w:tabs>
        <w:spacing w:before="0" w:line="274" w:lineRule="exact"/>
        <w:ind w:left="20" w:right="20" w:firstLine="700"/>
        <w:jc w:val="both"/>
      </w:pPr>
      <w:r>
        <w:t>разработку с привлечением всех участников образовательного процесса и</w:t>
      </w:r>
      <w:r>
        <w:rPr>
          <w:rStyle w:val="1ff0"/>
        </w:rPr>
        <w:t xml:space="preserve"> </w:t>
      </w:r>
      <w:r>
        <w:t>возможных партнеров механизмов достижения целевых ориентиров в системе условий;</w:t>
      </w:r>
    </w:p>
    <w:p w:rsidR="007C33F3" w:rsidRDefault="007C33F3" w:rsidP="007C33F3">
      <w:pPr>
        <w:keepNext/>
        <w:keepLines/>
        <w:ind w:left="20"/>
      </w:pPr>
      <w:bookmarkStart w:id="358" w:name="bookmark297"/>
      <w:r>
        <w:rPr>
          <w:rStyle w:val="29"/>
        </w:rPr>
        <w:t>Условные сокращения</w:t>
      </w:r>
      <w:bookmarkEnd w:id="358"/>
    </w:p>
    <w:p w:rsidR="007C33F3" w:rsidRDefault="007C33F3" w:rsidP="007C33F3">
      <w:pPr>
        <w:pStyle w:val="540"/>
        <w:shd w:val="clear" w:color="auto" w:fill="auto"/>
        <w:spacing w:before="0" w:line="274" w:lineRule="exact"/>
        <w:ind w:left="20" w:firstLine="0"/>
        <w:jc w:val="both"/>
      </w:pPr>
      <w:r>
        <w:t>ФГОС - федеральный государственный образовательный стандарт</w:t>
      </w:r>
    </w:p>
    <w:p w:rsidR="007C33F3" w:rsidRDefault="007C33F3" w:rsidP="007C33F3">
      <w:pPr>
        <w:pStyle w:val="540"/>
        <w:shd w:val="clear" w:color="auto" w:fill="auto"/>
        <w:spacing w:before="0" w:line="274" w:lineRule="exact"/>
        <w:ind w:left="20" w:right="220" w:firstLine="0"/>
        <w:jc w:val="both"/>
      </w:pPr>
      <w:r>
        <w:t>ФГОС ООО - федеральный государственный образовательный стандарт основного общего</w:t>
      </w:r>
      <w:r>
        <w:rPr>
          <w:rStyle w:val="1ff0"/>
        </w:rPr>
        <w:t xml:space="preserve"> </w:t>
      </w:r>
      <w:r>
        <w:t>образования</w:t>
      </w:r>
    </w:p>
    <w:p w:rsidR="007C33F3" w:rsidRDefault="007C33F3" w:rsidP="007C33F3">
      <w:pPr>
        <w:pStyle w:val="540"/>
        <w:shd w:val="clear" w:color="auto" w:fill="auto"/>
        <w:spacing w:before="0" w:line="274" w:lineRule="exact"/>
        <w:ind w:left="20" w:firstLine="0"/>
        <w:jc w:val="both"/>
      </w:pPr>
      <w:r>
        <w:t>ООП ООО - основная образовательная программа основного общего образования</w:t>
      </w:r>
    </w:p>
    <w:p w:rsidR="007C33F3" w:rsidRDefault="007C33F3" w:rsidP="007C33F3">
      <w:pPr>
        <w:pStyle w:val="540"/>
        <w:shd w:val="clear" w:color="auto" w:fill="auto"/>
        <w:spacing w:before="0" w:line="274" w:lineRule="exact"/>
        <w:ind w:left="20" w:firstLine="0"/>
        <w:jc w:val="both"/>
      </w:pPr>
      <w:r>
        <w:t>ООП ООО - основная образовательная программа основного общего образования</w:t>
      </w:r>
    </w:p>
    <w:p w:rsidR="007C33F3" w:rsidRDefault="007C33F3" w:rsidP="007C33F3">
      <w:pPr>
        <w:pStyle w:val="540"/>
        <w:shd w:val="clear" w:color="auto" w:fill="auto"/>
        <w:spacing w:before="0" w:line="274" w:lineRule="exact"/>
        <w:ind w:left="20" w:firstLine="0"/>
        <w:jc w:val="both"/>
      </w:pPr>
      <w:r>
        <w:t>ООП - основная образовательная программа</w:t>
      </w:r>
    </w:p>
    <w:p w:rsidR="007C33F3" w:rsidRDefault="007C33F3" w:rsidP="007C33F3">
      <w:pPr>
        <w:pStyle w:val="540"/>
        <w:shd w:val="clear" w:color="auto" w:fill="auto"/>
        <w:spacing w:before="0" w:line="274" w:lineRule="exact"/>
        <w:ind w:left="20" w:firstLine="0"/>
        <w:jc w:val="both"/>
      </w:pPr>
      <w:r>
        <w:t>УУД - универсальные учебные действия</w:t>
      </w:r>
    </w:p>
    <w:p w:rsidR="007C33F3" w:rsidRDefault="007C33F3" w:rsidP="007C33F3">
      <w:pPr>
        <w:pStyle w:val="540"/>
        <w:shd w:val="clear" w:color="auto" w:fill="auto"/>
        <w:spacing w:before="0" w:line="274" w:lineRule="exact"/>
        <w:ind w:left="20" w:firstLine="0"/>
        <w:jc w:val="both"/>
      </w:pPr>
      <w:r>
        <w:t>ИКТ - информационно-коммуникационные технологии</w:t>
      </w:r>
    </w:p>
    <w:p w:rsidR="007C33F3" w:rsidRDefault="007C33F3" w:rsidP="007C33F3">
      <w:pPr>
        <w:pStyle w:val="540"/>
        <w:shd w:val="clear" w:color="auto" w:fill="auto"/>
        <w:spacing w:before="0" w:line="274" w:lineRule="exact"/>
        <w:ind w:left="20" w:firstLine="0"/>
        <w:jc w:val="both"/>
      </w:pPr>
      <w:r>
        <w:t>ОВЗ - ограниченные возможности здоровья</w:t>
      </w:r>
    </w:p>
    <w:p w:rsidR="007C33F3" w:rsidRDefault="007C33F3" w:rsidP="007C33F3">
      <w:pPr>
        <w:pStyle w:val="540"/>
        <w:shd w:val="clear" w:color="auto" w:fill="auto"/>
        <w:spacing w:before="0" w:line="274" w:lineRule="exact"/>
        <w:ind w:left="20" w:firstLine="0"/>
        <w:jc w:val="both"/>
      </w:pPr>
      <w:r>
        <w:t>ПКР - программа коррекционной работы</w:t>
      </w:r>
    </w:p>
    <w:p w:rsidR="007C33F3" w:rsidRDefault="007C33F3" w:rsidP="007C33F3">
      <w:pPr>
        <w:pStyle w:val="540"/>
        <w:shd w:val="clear" w:color="auto" w:fill="auto"/>
        <w:spacing w:before="0" w:line="274" w:lineRule="exact"/>
        <w:ind w:left="20" w:firstLine="0"/>
        <w:jc w:val="both"/>
      </w:pPr>
      <w:r>
        <w:t>ПМПК - психолого-медико-педагогическая комиссия</w:t>
      </w:r>
    </w:p>
    <w:p w:rsidR="007C33F3" w:rsidRDefault="007C33F3" w:rsidP="007C33F3">
      <w:pPr>
        <w:pStyle w:val="540"/>
        <w:shd w:val="clear" w:color="auto" w:fill="auto"/>
        <w:spacing w:before="0" w:line="274" w:lineRule="exact"/>
        <w:ind w:left="20" w:firstLine="0"/>
        <w:jc w:val="both"/>
      </w:pPr>
      <w:r>
        <w:t>ПМПк - психолого-медико-педагогический консилиум</w:t>
      </w:r>
    </w:p>
    <w:p w:rsidR="007C33F3" w:rsidRDefault="007C33F3" w:rsidP="007C33F3">
      <w:pPr>
        <w:pStyle w:val="540"/>
        <w:shd w:val="clear" w:color="auto" w:fill="auto"/>
        <w:spacing w:before="0" w:line="274" w:lineRule="exact"/>
        <w:ind w:left="20" w:firstLine="0"/>
        <w:jc w:val="both"/>
      </w:pPr>
      <w:r>
        <w:t>УМК - учебно-методический комплекс</w:t>
      </w:r>
    </w:p>
    <w:bookmarkEnd w:id="3"/>
    <w:p w:rsidR="00A47532" w:rsidRPr="00B72885" w:rsidRDefault="00A47532">
      <w:pPr>
        <w:rPr>
          <w:rFonts w:ascii="Times New Roman" w:hAnsi="Times New Roman"/>
          <w:b/>
          <w:color w:val="FF0000"/>
          <w:sz w:val="28"/>
          <w:szCs w:val="28"/>
        </w:rPr>
      </w:pPr>
    </w:p>
    <w:sectPr w:rsidR="00A47532" w:rsidRPr="00B72885" w:rsidSect="00431223">
      <w:footerReference w:type="default" r:id="rId70"/>
      <w:footnotePr>
        <w:numRestart w:val="eachPage"/>
      </w:footnotePr>
      <w:pgSz w:w="11906" w:h="16838"/>
      <w:pgMar w:top="567" w:right="567" w:bottom="567" w:left="993" w:header="709" w:footer="709"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525" w:rsidRDefault="00262525" w:rsidP="00C418A1">
      <w:pPr>
        <w:spacing w:after="0" w:line="240" w:lineRule="auto"/>
      </w:pPr>
      <w:r>
        <w:separator/>
      </w:r>
    </w:p>
  </w:endnote>
  <w:endnote w:type="continuationSeparator" w:id="1">
    <w:p w:rsidR="00262525" w:rsidRDefault="00262525" w:rsidP="00C41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5571"/>
      <w:docPartObj>
        <w:docPartGallery w:val="Page Numbers (Bottom of Page)"/>
        <w:docPartUnique/>
      </w:docPartObj>
    </w:sdtPr>
    <w:sdtContent>
      <w:p w:rsidR="00431223" w:rsidRDefault="003019EE">
        <w:pPr>
          <w:pStyle w:val="a6"/>
          <w:jc w:val="right"/>
        </w:pPr>
        <w:fldSimple w:instr=" PAGE   \* MERGEFORMAT ">
          <w:r w:rsidR="008B3CCA">
            <w:rPr>
              <w:noProof/>
            </w:rPr>
            <w:t>6</w:t>
          </w:r>
        </w:fldSimple>
      </w:p>
    </w:sdtContent>
  </w:sdt>
  <w:p w:rsidR="00431223" w:rsidRDefault="004312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525" w:rsidRDefault="00262525" w:rsidP="00C418A1">
      <w:pPr>
        <w:spacing w:after="0" w:line="240" w:lineRule="auto"/>
      </w:pPr>
      <w:r>
        <w:separator/>
      </w:r>
    </w:p>
  </w:footnote>
  <w:footnote w:type="continuationSeparator" w:id="1">
    <w:p w:rsidR="00262525" w:rsidRDefault="00262525" w:rsidP="00C418A1">
      <w:pPr>
        <w:spacing w:after="0" w:line="240" w:lineRule="auto"/>
      </w:pPr>
      <w:r>
        <w:continuationSeparator/>
      </w:r>
    </w:p>
  </w:footnote>
  <w:footnote w:id="2">
    <w:p w:rsidR="00431223" w:rsidRDefault="00431223" w:rsidP="00390498">
      <w:pPr>
        <w:tabs>
          <w:tab w:val="left" w:pos="1435"/>
        </w:tabs>
      </w:pPr>
    </w:p>
    <w:p w:rsidR="00431223" w:rsidRDefault="00431223" w:rsidP="00390498">
      <w:pPr>
        <w:spacing w:line="226" w:lineRule="exact"/>
        <w:ind w:right="60"/>
      </w:pPr>
    </w:p>
  </w:footnote>
  <w:footnote w:id="3">
    <w:p w:rsidR="00431223" w:rsidRDefault="00431223" w:rsidP="00390498">
      <w:pPr>
        <w:tabs>
          <w:tab w:val="left" w:pos="721"/>
        </w:tabs>
      </w:pPr>
    </w:p>
  </w:footnote>
  <w:footnote w:id="4">
    <w:p w:rsidR="00431223" w:rsidRPr="00275F4D" w:rsidRDefault="00431223" w:rsidP="008F2C6E">
      <w:pPr>
        <w:spacing w:after="0" w:line="240" w:lineRule="auto"/>
        <w:jc w:val="both"/>
        <w:rPr>
          <w:rFonts w:ascii="Times New Roman" w:hAnsi="Times New Roman"/>
          <w:sz w:val="20"/>
          <w:szCs w:val="20"/>
        </w:rPr>
      </w:pPr>
      <w:r w:rsidRPr="00275F4D">
        <w:rPr>
          <w:rStyle w:val="af7"/>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431223" w:rsidRPr="00C7059D" w:rsidRDefault="00431223" w:rsidP="008F2C6E">
      <w:pPr>
        <w:pStyle w:val="af5"/>
        <w:rPr>
          <w:sz w:val="22"/>
          <w:szCs w:val="22"/>
        </w:rPr>
      </w:pPr>
    </w:p>
  </w:footnote>
  <w:footnote w:id="5">
    <w:p w:rsidR="00431223" w:rsidRPr="00303374" w:rsidRDefault="00431223" w:rsidP="00EC75ED">
      <w:pPr>
        <w:pStyle w:val="af5"/>
        <w:rPr>
          <w:rFonts w:ascii="Times New Roman" w:hAnsi="Times New Roman"/>
        </w:rPr>
      </w:pPr>
      <w:r w:rsidRPr="00303374">
        <w:rPr>
          <w:rStyle w:val="af7"/>
          <w:rFonts w:ascii="Times New Roman" w:hAnsi="Times New Roman"/>
        </w:rPr>
        <w:footnoteRef/>
      </w:r>
      <w:r w:rsidRPr="00303374">
        <w:rPr>
          <w:rFonts w:ascii="Times New Roman" w:hAnsi="Times New Roman"/>
        </w:rP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6">
    <w:p w:rsidR="00431223" w:rsidRPr="008C1A71" w:rsidRDefault="00431223" w:rsidP="00303374">
      <w:pPr>
        <w:pStyle w:val="af5"/>
        <w:jc w:val="both"/>
        <w:rPr>
          <w:rFonts w:ascii="Times New Roman" w:hAnsi="Times New Roman"/>
          <w:color w:val="FFFFFF" w:themeColor="background1"/>
        </w:rPr>
      </w:pPr>
      <w:r w:rsidRPr="008C1A71">
        <w:rPr>
          <w:rStyle w:val="af7"/>
          <w:rFonts w:ascii="Times New Roman" w:hAnsi="Times New Roman"/>
          <w:color w:val="FFFFFF" w:themeColor="background1"/>
        </w:rPr>
        <w:footnoteRef/>
      </w:r>
      <w:r w:rsidRPr="008C1A71">
        <w:rPr>
          <w:rFonts w:ascii="Times New Roman" w:hAnsi="Times New Roman"/>
          <w:color w:val="FFFFFF" w:themeColor="background1"/>
        </w:rP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1035"/>
        </w:tabs>
        <w:ind w:left="1035" w:hanging="360"/>
      </w:pPr>
      <w:rPr>
        <w:rFonts w:ascii="Symbol" w:hAnsi="Symbol"/>
      </w:rPr>
    </w:lvl>
    <w:lvl w:ilvl="1">
      <w:start w:val="1"/>
      <w:numFmt w:val="bullet"/>
      <w:lvlText w:val="◦"/>
      <w:lvlJc w:val="left"/>
      <w:pPr>
        <w:tabs>
          <w:tab w:val="num" w:pos="1395"/>
        </w:tabs>
        <w:ind w:left="1395" w:hanging="360"/>
      </w:pPr>
      <w:rPr>
        <w:rFonts w:ascii="OpenSymbol" w:hAnsi="OpenSymbol" w:cs="Courier New"/>
      </w:rPr>
    </w:lvl>
    <w:lvl w:ilvl="2">
      <w:start w:val="1"/>
      <w:numFmt w:val="bullet"/>
      <w:lvlText w:val="▪"/>
      <w:lvlJc w:val="left"/>
      <w:pPr>
        <w:tabs>
          <w:tab w:val="num" w:pos="1755"/>
        </w:tabs>
        <w:ind w:left="1755" w:hanging="360"/>
      </w:pPr>
      <w:rPr>
        <w:rFonts w:ascii="OpenSymbol" w:hAnsi="OpenSymbol" w:cs="Courier New"/>
      </w:rPr>
    </w:lvl>
    <w:lvl w:ilvl="3">
      <w:start w:val="1"/>
      <w:numFmt w:val="bullet"/>
      <w:lvlText w:val=""/>
      <w:lvlJc w:val="left"/>
      <w:pPr>
        <w:tabs>
          <w:tab w:val="num" w:pos="2115"/>
        </w:tabs>
        <w:ind w:left="2115" w:hanging="360"/>
      </w:pPr>
      <w:rPr>
        <w:rFonts w:ascii="Symbol" w:hAnsi="Symbol"/>
      </w:rPr>
    </w:lvl>
    <w:lvl w:ilvl="4">
      <w:start w:val="1"/>
      <w:numFmt w:val="bullet"/>
      <w:lvlText w:val="◦"/>
      <w:lvlJc w:val="left"/>
      <w:pPr>
        <w:tabs>
          <w:tab w:val="num" w:pos="2475"/>
        </w:tabs>
        <w:ind w:left="2475" w:hanging="360"/>
      </w:pPr>
      <w:rPr>
        <w:rFonts w:ascii="OpenSymbol" w:hAnsi="OpenSymbol" w:cs="Courier New"/>
      </w:rPr>
    </w:lvl>
    <w:lvl w:ilvl="5">
      <w:start w:val="1"/>
      <w:numFmt w:val="bullet"/>
      <w:lvlText w:val="▪"/>
      <w:lvlJc w:val="left"/>
      <w:pPr>
        <w:tabs>
          <w:tab w:val="num" w:pos="2835"/>
        </w:tabs>
        <w:ind w:left="2835" w:hanging="360"/>
      </w:pPr>
      <w:rPr>
        <w:rFonts w:ascii="OpenSymbol" w:hAnsi="OpenSymbol" w:cs="Courier New"/>
      </w:rPr>
    </w:lvl>
    <w:lvl w:ilvl="6">
      <w:start w:val="1"/>
      <w:numFmt w:val="bullet"/>
      <w:lvlText w:val=""/>
      <w:lvlJc w:val="left"/>
      <w:pPr>
        <w:tabs>
          <w:tab w:val="num" w:pos="3195"/>
        </w:tabs>
        <w:ind w:left="3195" w:hanging="360"/>
      </w:pPr>
      <w:rPr>
        <w:rFonts w:ascii="Symbol" w:hAnsi="Symbol"/>
      </w:rPr>
    </w:lvl>
    <w:lvl w:ilvl="7">
      <w:start w:val="1"/>
      <w:numFmt w:val="bullet"/>
      <w:lvlText w:val="◦"/>
      <w:lvlJc w:val="left"/>
      <w:pPr>
        <w:tabs>
          <w:tab w:val="num" w:pos="3555"/>
        </w:tabs>
        <w:ind w:left="3555" w:hanging="360"/>
      </w:pPr>
      <w:rPr>
        <w:rFonts w:ascii="OpenSymbol" w:hAnsi="OpenSymbol" w:cs="Courier New"/>
      </w:rPr>
    </w:lvl>
    <w:lvl w:ilvl="8">
      <w:start w:val="1"/>
      <w:numFmt w:val="bullet"/>
      <w:lvlText w:val="▪"/>
      <w:lvlJc w:val="left"/>
      <w:pPr>
        <w:tabs>
          <w:tab w:val="num" w:pos="3915"/>
        </w:tabs>
        <w:ind w:left="3915" w:hanging="360"/>
      </w:pPr>
      <w:rPr>
        <w:rFonts w:ascii="OpenSymbol" w:hAnsi="OpenSymbol" w:cs="Courier New"/>
      </w:rPr>
    </w:lvl>
  </w:abstractNum>
  <w:abstractNum w:abstractNumId="2">
    <w:nsid w:val="00000009"/>
    <w:multiLevelType w:val="singleLevel"/>
    <w:tmpl w:val="E572EB76"/>
    <w:name w:val="WW8Num22"/>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abstractNum>
  <w:abstractNum w:abstractNumId="3">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4">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963B70"/>
    <w:multiLevelType w:val="multilevel"/>
    <w:tmpl w:val="E97CB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87009"/>
    <w:multiLevelType w:val="hybridMultilevel"/>
    <w:tmpl w:val="B4B03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E2124D"/>
    <w:multiLevelType w:val="hybridMultilevel"/>
    <w:tmpl w:val="DAE65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07516EFE"/>
    <w:multiLevelType w:val="hybridMultilevel"/>
    <w:tmpl w:val="AD66B21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nsid w:val="0ACF5CAB"/>
    <w:multiLevelType w:val="hybridMultilevel"/>
    <w:tmpl w:val="F670E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3D52EC"/>
    <w:multiLevelType w:val="hybridMultilevel"/>
    <w:tmpl w:val="76ECA23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2776E2"/>
    <w:multiLevelType w:val="hybridMultilevel"/>
    <w:tmpl w:val="193A17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7915CBA"/>
    <w:multiLevelType w:val="hybridMultilevel"/>
    <w:tmpl w:val="1F6A974C"/>
    <w:lvl w:ilvl="0" w:tplc="24F2A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3F320A"/>
    <w:multiLevelType w:val="hybridMultilevel"/>
    <w:tmpl w:val="C00C2A0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B3906B2"/>
    <w:multiLevelType w:val="hybridMultilevel"/>
    <w:tmpl w:val="265E7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0A6B3D"/>
    <w:multiLevelType w:val="hybridMultilevel"/>
    <w:tmpl w:val="B3C4D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6F6629"/>
    <w:multiLevelType w:val="hybridMultilevel"/>
    <w:tmpl w:val="917CA8DE"/>
    <w:lvl w:ilvl="0" w:tplc="04190005">
      <w:start w:val="1"/>
      <w:numFmt w:val="bullet"/>
      <w:lvlText w:val=""/>
      <w:lvlJc w:val="left"/>
      <w:pPr>
        <w:tabs>
          <w:tab w:val="num" w:pos="1080"/>
        </w:tabs>
        <w:ind w:left="1080" w:hanging="360"/>
      </w:pPr>
      <w:rPr>
        <w:rFonts w:ascii="Wingdings" w:hAnsi="Wingdings" w:cs="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DC13C3B"/>
    <w:multiLevelType w:val="hybridMultilevel"/>
    <w:tmpl w:val="E26C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5A14B38"/>
    <w:multiLevelType w:val="hybridMultilevel"/>
    <w:tmpl w:val="1902A68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AC7626C"/>
    <w:multiLevelType w:val="multilevel"/>
    <w:tmpl w:val="2638C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B063369"/>
    <w:multiLevelType w:val="multilevel"/>
    <w:tmpl w:val="DDEE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DC23799"/>
    <w:multiLevelType w:val="hybridMultilevel"/>
    <w:tmpl w:val="41A0009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DD15D4D"/>
    <w:multiLevelType w:val="multilevel"/>
    <w:tmpl w:val="508C8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nsid w:val="2FD957E6"/>
    <w:multiLevelType w:val="hybridMultilevel"/>
    <w:tmpl w:val="D8B4FFAE"/>
    <w:lvl w:ilvl="0" w:tplc="44B2D72E">
      <w:start w:val="1"/>
      <w:numFmt w:val="bullet"/>
      <w:lvlText w:val=""/>
      <w:lvlJc w:val="left"/>
      <w:pPr>
        <w:ind w:left="720" w:hanging="360"/>
      </w:pPr>
      <w:rPr>
        <w:rFonts w:ascii="Wingdings" w:hAnsi="Wingdings" w:cs="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2116EBF"/>
    <w:multiLevelType w:val="multilevel"/>
    <w:tmpl w:val="B69ACE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36733FC"/>
    <w:multiLevelType w:val="hybridMultilevel"/>
    <w:tmpl w:val="2AA2EAC6"/>
    <w:lvl w:ilvl="0" w:tplc="24F2A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4B070DB"/>
    <w:multiLevelType w:val="multilevel"/>
    <w:tmpl w:val="8D92C4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50F4C58"/>
    <w:multiLevelType w:val="multilevel"/>
    <w:tmpl w:val="41DE3756"/>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57D2A20"/>
    <w:multiLevelType w:val="hybridMultilevel"/>
    <w:tmpl w:val="B1DE1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5A661C9"/>
    <w:multiLevelType w:val="multilevel"/>
    <w:tmpl w:val="56069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7132468"/>
    <w:multiLevelType w:val="multilevel"/>
    <w:tmpl w:val="B14E7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3">
    <w:nsid w:val="37B27553"/>
    <w:multiLevelType w:val="hybridMultilevel"/>
    <w:tmpl w:val="AAF64D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6">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3D8857E7"/>
    <w:multiLevelType w:val="hybridMultilevel"/>
    <w:tmpl w:val="DF76338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6">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13D0365"/>
    <w:multiLevelType w:val="multilevel"/>
    <w:tmpl w:val="C02CD2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1937273"/>
    <w:multiLevelType w:val="multilevel"/>
    <w:tmpl w:val="C680CB10"/>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51E5886"/>
    <w:multiLevelType w:val="hybridMultilevel"/>
    <w:tmpl w:val="4476D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69A5739"/>
    <w:multiLevelType w:val="hybridMultilevel"/>
    <w:tmpl w:val="FCD062E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7F82E97"/>
    <w:multiLevelType w:val="hybridMultilevel"/>
    <w:tmpl w:val="0A84B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4A014F75"/>
    <w:multiLevelType w:val="hybridMultilevel"/>
    <w:tmpl w:val="FDCE5A06"/>
    <w:lvl w:ilvl="0" w:tplc="24F2A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AA4288B"/>
    <w:multiLevelType w:val="multilevel"/>
    <w:tmpl w:val="19C4C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ADF22DB"/>
    <w:multiLevelType w:val="multilevel"/>
    <w:tmpl w:val="B79461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00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13A5AF1"/>
    <w:multiLevelType w:val="multilevel"/>
    <w:tmpl w:val="10D299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1FB435E"/>
    <w:multiLevelType w:val="hybridMultilevel"/>
    <w:tmpl w:val="0DC0F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9">
    <w:nsid w:val="53B456CB"/>
    <w:multiLevelType w:val="hybridMultilevel"/>
    <w:tmpl w:val="08AC0DF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3">
    <w:nsid w:val="585D3A3F"/>
    <w:multiLevelType w:val="multilevel"/>
    <w:tmpl w:val="9A7E72A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5">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8CD03CB"/>
    <w:multiLevelType w:val="hybridMultilevel"/>
    <w:tmpl w:val="E1B0AFD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8">
    <w:nsid w:val="5941663E"/>
    <w:multiLevelType w:val="hybridMultilevel"/>
    <w:tmpl w:val="27C87DA2"/>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5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1">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4">
    <w:nsid w:val="5C527EE8"/>
    <w:multiLevelType w:val="multilevel"/>
    <w:tmpl w:val="AB320E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nsid w:val="5D9903E7"/>
    <w:multiLevelType w:val="multilevel"/>
    <w:tmpl w:val="A68CE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5EF17E03"/>
    <w:multiLevelType w:val="hybridMultilevel"/>
    <w:tmpl w:val="00DA1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7C24EC"/>
    <w:multiLevelType w:val="multilevel"/>
    <w:tmpl w:val="48648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1D02418"/>
    <w:multiLevelType w:val="multilevel"/>
    <w:tmpl w:val="D73A7CD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5676C25"/>
    <w:multiLevelType w:val="hybridMultilevel"/>
    <w:tmpl w:val="FC642344"/>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CD03190"/>
    <w:multiLevelType w:val="multilevel"/>
    <w:tmpl w:val="E2B4CC2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3">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FD2975"/>
    <w:multiLevelType w:val="hybridMultilevel"/>
    <w:tmpl w:val="73E69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531E83"/>
    <w:multiLevelType w:val="hybridMultilevel"/>
    <w:tmpl w:val="62F4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6753415"/>
    <w:multiLevelType w:val="multilevel"/>
    <w:tmpl w:val="69102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7537961"/>
    <w:multiLevelType w:val="hybridMultilevel"/>
    <w:tmpl w:val="8F76422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6">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860BF9"/>
    <w:multiLevelType w:val="hybridMultilevel"/>
    <w:tmpl w:val="7E8C4EB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96616A5"/>
    <w:multiLevelType w:val="multilevel"/>
    <w:tmpl w:val="22AEF446"/>
    <w:lvl w:ilvl="0">
      <w:start w:val="1"/>
      <w:numFmt w:val="decimal"/>
      <w:lvlText w:val="%1."/>
      <w:lvlJc w:val="left"/>
      <w:pPr>
        <w:ind w:left="1211"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2">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ADA61BD"/>
    <w:multiLevelType w:val="multilevel"/>
    <w:tmpl w:val="BD8AEE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B425619"/>
    <w:multiLevelType w:val="hybridMultilevel"/>
    <w:tmpl w:val="971EDFBC"/>
    <w:lvl w:ilvl="0" w:tplc="24F2A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C9B286B"/>
    <w:multiLevelType w:val="multilevel"/>
    <w:tmpl w:val="AF92F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D28364C"/>
    <w:multiLevelType w:val="hybridMultilevel"/>
    <w:tmpl w:val="77D46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7F094E11"/>
    <w:multiLevelType w:val="hybridMultilevel"/>
    <w:tmpl w:val="73423CD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5">
    <w:nsid w:val="7FA9485F"/>
    <w:multiLevelType w:val="multilevel"/>
    <w:tmpl w:val="5C86E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5"/>
  </w:num>
  <w:num w:numId="3">
    <w:abstractNumId w:val="118"/>
  </w:num>
  <w:num w:numId="4">
    <w:abstractNumId w:val="44"/>
  </w:num>
  <w:num w:numId="5">
    <w:abstractNumId w:val="92"/>
  </w:num>
  <w:num w:numId="6">
    <w:abstractNumId w:val="161"/>
  </w:num>
  <w:num w:numId="7">
    <w:abstractNumId w:val="46"/>
  </w:num>
  <w:num w:numId="8">
    <w:abstractNumId w:val="64"/>
  </w:num>
  <w:num w:numId="9">
    <w:abstractNumId w:val="159"/>
  </w:num>
  <w:num w:numId="10">
    <w:abstractNumId w:val="42"/>
  </w:num>
  <w:num w:numId="11">
    <w:abstractNumId w:val="80"/>
  </w:num>
  <w:num w:numId="12">
    <w:abstractNumId w:val="222"/>
  </w:num>
  <w:num w:numId="13">
    <w:abstractNumId w:val="106"/>
  </w:num>
  <w:num w:numId="14">
    <w:abstractNumId w:val="190"/>
  </w:num>
  <w:num w:numId="15">
    <w:abstractNumId w:val="71"/>
  </w:num>
  <w:num w:numId="16">
    <w:abstractNumId w:val="177"/>
  </w:num>
  <w:num w:numId="17">
    <w:abstractNumId w:val="138"/>
  </w:num>
  <w:num w:numId="18">
    <w:abstractNumId w:val="201"/>
  </w:num>
  <w:num w:numId="19">
    <w:abstractNumId w:val="10"/>
  </w:num>
  <w:num w:numId="20">
    <w:abstractNumId w:val="191"/>
  </w:num>
  <w:num w:numId="21">
    <w:abstractNumId w:val="208"/>
  </w:num>
  <w:num w:numId="22">
    <w:abstractNumId w:val="173"/>
  </w:num>
  <w:num w:numId="23">
    <w:abstractNumId w:val="157"/>
  </w:num>
  <w:num w:numId="24">
    <w:abstractNumId w:val="109"/>
  </w:num>
  <w:num w:numId="25">
    <w:abstractNumId w:val="19"/>
  </w:num>
  <w:num w:numId="26">
    <w:abstractNumId w:val="20"/>
  </w:num>
  <w:num w:numId="27">
    <w:abstractNumId w:val="209"/>
  </w:num>
  <w:num w:numId="28">
    <w:abstractNumId w:val="219"/>
  </w:num>
  <w:num w:numId="29">
    <w:abstractNumId w:val="185"/>
  </w:num>
  <w:num w:numId="30">
    <w:abstractNumId w:val="175"/>
  </w:num>
  <w:num w:numId="31">
    <w:abstractNumId w:val="137"/>
  </w:num>
  <w:num w:numId="32">
    <w:abstractNumId w:val="180"/>
  </w:num>
  <w:num w:numId="33">
    <w:abstractNumId w:val="78"/>
  </w:num>
  <w:num w:numId="34">
    <w:abstractNumId w:val="213"/>
  </w:num>
  <w:num w:numId="35">
    <w:abstractNumId w:val="200"/>
  </w:num>
  <w:num w:numId="36">
    <w:abstractNumId w:val="188"/>
  </w:num>
  <w:num w:numId="37">
    <w:abstractNumId w:val="7"/>
  </w:num>
  <w:num w:numId="38">
    <w:abstractNumId w:val="88"/>
  </w:num>
  <w:num w:numId="39">
    <w:abstractNumId w:val="110"/>
  </w:num>
  <w:num w:numId="40">
    <w:abstractNumId w:val="29"/>
  </w:num>
  <w:num w:numId="41">
    <w:abstractNumId w:val="132"/>
  </w:num>
  <w:num w:numId="42">
    <w:abstractNumId w:val="166"/>
  </w:num>
  <w:num w:numId="43">
    <w:abstractNumId w:val="41"/>
  </w:num>
  <w:num w:numId="44">
    <w:abstractNumId w:val="47"/>
  </w:num>
  <w:num w:numId="45">
    <w:abstractNumId w:val="103"/>
  </w:num>
  <w:num w:numId="46">
    <w:abstractNumId w:val="141"/>
  </w:num>
  <w:num w:numId="47">
    <w:abstractNumId w:val="26"/>
  </w:num>
  <w:num w:numId="48">
    <w:abstractNumId w:val="206"/>
  </w:num>
  <w:num w:numId="49">
    <w:abstractNumId w:val="116"/>
  </w:num>
  <w:num w:numId="50">
    <w:abstractNumId w:val="98"/>
    <w:lvlOverride w:ilvl="0">
      <w:startOverride w:val="1"/>
    </w:lvlOverride>
  </w:num>
  <w:num w:numId="51">
    <w:abstractNumId w:val="187"/>
  </w:num>
  <w:num w:numId="52">
    <w:abstractNumId w:val="126"/>
  </w:num>
  <w:num w:numId="53">
    <w:abstractNumId w:val="84"/>
  </w:num>
  <w:num w:numId="54">
    <w:abstractNumId w:val="170"/>
  </w:num>
  <w:num w:numId="55">
    <w:abstractNumId w:val="91"/>
  </w:num>
  <w:num w:numId="56">
    <w:abstractNumId w:val="218"/>
  </w:num>
  <w:num w:numId="57">
    <w:abstractNumId w:val="62"/>
  </w:num>
  <w:num w:numId="58">
    <w:abstractNumId w:val="128"/>
  </w:num>
  <w:num w:numId="59">
    <w:abstractNumId w:val="60"/>
  </w:num>
  <w:num w:numId="60">
    <w:abstractNumId w:val="134"/>
  </w:num>
  <w:num w:numId="61">
    <w:abstractNumId w:val="198"/>
  </w:num>
  <w:num w:numId="62">
    <w:abstractNumId w:val="94"/>
  </w:num>
  <w:num w:numId="63">
    <w:abstractNumId w:val="67"/>
  </w:num>
  <w:num w:numId="64">
    <w:abstractNumId w:val="58"/>
  </w:num>
  <w:num w:numId="65">
    <w:abstractNumId w:val="27"/>
  </w:num>
  <w:num w:numId="66">
    <w:abstractNumId w:val="176"/>
  </w:num>
  <w:num w:numId="67">
    <w:abstractNumId w:val="199"/>
  </w:num>
  <w:num w:numId="68">
    <w:abstractNumId w:val="16"/>
  </w:num>
  <w:num w:numId="69">
    <w:abstractNumId w:val="151"/>
  </w:num>
  <w:num w:numId="70">
    <w:abstractNumId w:val="123"/>
  </w:num>
  <w:num w:numId="71">
    <w:abstractNumId w:val="182"/>
  </w:num>
  <w:num w:numId="72">
    <w:abstractNumId w:val="97"/>
  </w:num>
  <w:num w:numId="73">
    <w:abstractNumId w:val="129"/>
  </w:num>
  <w:num w:numId="74">
    <w:abstractNumId w:val="75"/>
  </w:num>
  <w:num w:numId="75">
    <w:abstractNumId w:val="220"/>
  </w:num>
  <w:num w:numId="76">
    <w:abstractNumId w:val="101"/>
  </w:num>
  <w:num w:numId="77">
    <w:abstractNumId w:val="18"/>
  </w:num>
  <w:num w:numId="78">
    <w:abstractNumId w:val="104"/>
  </w:num>
  <w:num w:numId="79">
    <w:abstractNumId w:val="63"/>
  </w:num>
  <w:num w:numId="80">
    <w:abstractNumId w:val="114"/>
  </w:num>
  <w:num w:numId="81">
    <w:abstractNumId w:val="120"/>
  </w:num>
  <w:num w:numId="82">
    <w:abstractNumId w:val="15"/>
  </w:num>
  <w:num w:numId="83">
    <w:abstractNumId w:val="146"/>
  </w:num>
  <w:num w:numId="84">
    <w:abstractNumId w:val="40"/>
  </w:num>
  <w:num w:numId="85">
    <w:abstractNumId w:val="140"/>
  </w:num>
  <w:num w:numId="86">
    <w:abstractNumId w:val="197"/>
  </w:num>
  <w:num w:numId="87">
    <w:abstractNumId w:val="196"/>
  </w:num>
  <w:num w:numId="88">
    <w:abstractNumId w:val="172"/>
  </w:num>
  <w:num w:numId="89">
    <w:abstractNumId w:val="125"/>
  </w:num>
  <w:num w:numId="90">
    <w:abstractNumId w:val="90"/>
  </w:num>
  <w:num w:numId="91">
    <w:abstractNumId w:val="144"/>
  </w:num>
  <w:num w:numId="92">
    <w:abstractNumId w:val="50"/>
  </w:num>
  <w:num w:numId="93">
    <w:abstractNumId w:val="105"/>
  </w:num>
  <w:num w:numId="94">
    <w:abstractNumId w:val="69"/>
  </w:num>
  <w:num w:numId="95">
    <w:abstractNumId w:val="152"/>
  </w:num>
  <w:num w:numId="96">
    <w:abstractNumId w:val="82"/>
  </w:num>
  <w:num w:numId="97">
    <w:abstractNumId w:val="113"/>
  </w:num>
  <w:num w:numId="98">
    <w:abstractNumId w:val="115"/>
  </w:num>
  <w:num w:numId="99">
    <w:abstractNumId w:val="28"/>
  </w:num>
  <w:num w:numId="100">
    <w:abstractNumId w:val="107"/>
  </w:num>
  <w:num w:numId="101">
    <w:abstractNumId w:val="13"/>
  </w:num>
  <w:num w:numId="102">
    <w:abstractNumId w:val="31"/>
  </w:num>
  <w:num w:numId="103">
    <w:abstractNumId w:val="122"/>
  </w:num>
  <w:num w:numId="104">
    <w:abstractNumId w:val="76"/>
  </w:num>
  <w:num w:numId="105">
    <w:abstractNumId w:val="154"/>
  </w:num>
  <w:num w:numId="106">
    <w:abstractNumId w:val="96"/>
  </w:num>
  <w:num w:numId="107">
    <w:abstractNumId w:val="210"/>
  </w:num>
  <w:num w:numId="108">
    <w:abstractNumId w:val="163"/>
  </w:num>
  <w:num w:numId="109">
    <w:abstractNumId w:val="95"/>
  </w:num>
  <w:num w:numId="110">
    <w:abstractNumId w:val="136"/>
  </w:num>
  <w:num w:numId="111">
    <w:abstractNumId w:val="70"/>
  </w:num>
  <w:num w:numId="112">
    <w:abstractNumId w:val="49"/>
  </w:num>
  <w:num w:numId="113">
    <w:abstractNumId w:val="108"/>
  </w:num>
  <w:num w:numId="114">
    <w:abstractNumId w:val="148"/>
  </w:num>
  <w:num w:numId="115">
    <w:abstractNumId w:val="184"/>
  </w:num>
  <w:num w:numId="116">
    <w:abstractNumId w:val="174"/>
  </w:num>
  <w:num w:numId="117">
    <w:abstractNumId w:val="12"/>
  </w:num>
  <w:num w:numId="118">
    <w:abstractNumId w:val="167"/>
  </w:num>
  <w:num w:numId="119">
    <w:abstractNumId w:val="193"/>
  </w:num>
  <w:num w:numId="120">
    <w:abstractNumId w:val="131"/>
  </w:num>
  <w:num w:numId="121">
    <w:abstractNumId w:val="23"/>
  </w:num>
  <w:num w:numId="122">
    <w:abstractNumId w:val="17"/>
  </w:num>
  <w:num w:numId="123">
    <w:abstractNumId w:val="35"/>
  </w:num>
  <w:num w:numId="124">
    <w:abstractNumId w:val="215"/>
  </w:num>
  <w:num w:numId="125">
    <w:abstractNumId w:val="51"/>
  </w:num>
  <w:num w:numId="126">
    <w:abstractNumId w:val="37"/>
  </w:num>
  <w:num w:numId="127">
    <w:abstractNumId w:val="195"/>
  </w:num>
  <w:num w:numId="128">
    <w:abstractNumId w:val="212"/>
  </w:num>
  <w:num w:numId="129">
    <w:abstractNumId w:val="59"/>
  </w:num>
  <w:num w:numId="130">
    <w:abstractNumId w:val="183"/>
  </w:num>
  <w:num w:numId="131">
    <w:abstractNumId w:val="100"/>
  </w:num>
  <w:num w:numId="132">
    <w:abstractNumId w:val="223"/>
  </w:num>
  <w:num w:numId="133">
    <w:abstractNumId w:val="117"/>
  </w:num>
  <w:num w:numId="134">
    <w:abstractNumId w:val="169"/>
  </w:num>
  <w:num w:numId="135">
    <w:abstractNumId w:val="25"/>
  </w:num>
  <w:num w:numId="136">
    <w:abstractNumId w:val="33"/>
  </w:num>
  <w:num w:numId="137">
    <w:abstractNumId w:val="205"/>
  </w:num>
  <w:num w:numId="138">
    <w:abstractNumId w:val="32"/>
  </w:num>
  <w:num w:numId="139">
    <w:abstractNumId w:val="165"/>
  </w:num>
  <w:num w:numId="140">
    <w:abstractNumId w:val="48"/>
  </w:num>
  <w:num w:numId="141">
    <w:abstractNumId w:val="155"/>
  </w:num>
  <w:num w:numId="142">
    <w:abstractNumId w:val="54"/>
  </w:num>
  <w:num w:numId="143">
    <w:abstractNumId w:val="181"/>
  </w:num>
  <w:num w:numId="144">
    <w:abstractNumId w:val="53"/>
  </w:num>
  <w:num w:numId="145">
    <w:abstractNumId w:val="9"/>
  </w:num>
  <w:num w:numId="146">
    <w:abstractNumId w:val="24"/>
  </w:num>
  <w:num w:numId="147">
    <w:abstractNumId w:val="139"/>
  </w:num>
  <w:num w:numId="148">
    <w:abstractNumId w:val="4"/>
  </w:num>
  <w:num w:numId="149">
    <w:abstractNumId w:val="160"/>
  </w:num>
  <w:num w:numId="150">
    <w:abstractNumId w:val="150"/>
  </w:num>
  <w:num w:numId="151">
    <w:abstractNumId w:val="61"/>
  </w:num>
  <w:num w:numId="152">
    <w:abstractNumId w:val="192"/>
  </w:num>
  <w:num w:numId="153">
    <w:abstractNumId w:val="189"/>
  </w:num>
  <w:num w:numId="154">
    <w:abstractNumId w:val="99"/>
  </w:num>
  <w:num w:numId="155">
    <w:abstractNumId w:val="162"/>
  </w:num>
  <w:num w:numId="156">
    <w:abstractNumId w:val="56"/>
  </w:num>
  <w:num w:numId="157">
    <w:abstractNumId w:val="52"/>
  </w:num>
  <w:num w:numId="158">
    <w:abstractNumId w:val="127"/>
  </w:num>
  <w:num w:numId="159">
    <w:abstractNumId w:val="72"/>
  </w:num>
  <w:num w:numId="160">
    <w:abstractNumId w:val="143"/>
  </w:num>
  <w:num w:numId="161">
    <w:abstractNumId w:val="142"/>
  </w:num>
  <w:num w:numId="162">
    <w:abstractNumId w:val="68"/>
  </w:num>
  <w:num w:numId="163">
    <w:abstractNumId w:val="211"/>
  </w:num>
  <w:num w:numId="164">
    <w:abstractNumId w:val="186"/>
  </w:num>
  <w:num w:numId="165">
    <w:abstractNumId w:val="194"/>
  </w:num>
  <w:num w:numId="166">
    <w:abstractNumId w:val="38"/>
  </w:num>
  <w:num w:numId="167">
    <w:abstractNumId w:val="73"/>
  </w:num>
  <w:num w:numId="168">
    <w:abstractNumId w:val="149"/>
  </w:num>
  <w:num w:numId="169">
    <w:abstractNumId w:val="156"/>
  </w:num>
  <w:num w:numId="170">
    <w:abstractNumId w:val="86"/>
  </w:num>
  <w:num w:numId="171">
    <w:abstractNumId w:val="81"/>
  </w:num>
  <w:num w:numId="172">
    <w:abstractNumId w:val="130"/>
  </w:num>
  <w:num w:numId="173">
    <w:abstractNumId w:val="216"/>
  </w:num>
  <w:num w:numId="174">
    <w:abstractNumId w:val="93"/>
  </w:num>
  <w:num w:numId="175">
    <w:abstractNumId w:val="66"/>
  </w:num>
  <w:num w:numId="176">
    <w:abstractNumId w:val="124"/>
  </w:num>
  <w:num w:numId="177">
    <w:abstractNumId w:val="34"/>
  </w:num>
  <w:num w:numId="178">
    <w:abstractNumId w:val="203"/>
  </w:num>
  <w:num w:numId="179">
    <w:abstractNumId w:val="39"/>
  </w:num>
  <w:num w:numId="180">
    <w:abstractNumId w:val="45"/>
  </w:num>
  <w:num w:numId="181">
    <w:abstractNumId w:val="221"/>
  </w:num>
  <w:num w:numId="182">
    <w:abstractNumId w:val="8"/>
  </w:num>
  <w:num w:numId="183">
    <w:abstractNumId w:val="119"/>
  </w:num>
  <w:num w:numId="184">
    <w:abstractNumId w:val="112"/>
  </w:num>
  <w:num w:numId="185">
    <w:abstractNumId w:val="145"/>
  </w:num>
  <w:num w:numId="186">
    <w:abstractNumId w:val="179"/>
  </w:num>
  <w:num w:numId="187">
    <w:abstractNumId w:val="204"/>
  </w:num>
  <w:num w:numId="188">
    <w:abstractNumId w:val="79"/>
  </w:num>
  <w:num w:numId="189">
    <w:abstractNumId w:val="225"/>
  </w:num>
  <w:num w:numId="190">
    <w:abstractNumId w:val="87"/>
  </w:num>
  <w:num w:numId="191">
    <w:abstractNumId w:val="202"/>
  </w:num>
  <w:num w:numId="192">
    <w:abstractNumId w:val="11"/>
  </w:num>
  <w:num w:numId="193">
    <w:abstractNumId w:val="147"/>
  </w:num>
  <w:num w:numId="194">
    <w:abstractNumId w:val="21"/>
  </w:num>
  <w:num w:numId="195">
    <w:abstractNumId w:val="158"/>
  </w:num>
  <w:num w:numId="196">
    <w:abstractNumId w:val="207"/>
  </w:num>
  <w:num w:numId="197">
    <w:abstractNumId w:val="77"/>
  </w:num>
  <w:num w:numId="198">
    <w:abstractNumId w:val="43"/>
  </w:num>
  <w:num w:numId="199">
    <w:abstractNumId w:val="224"/>
  </w:num>
  <w:num w:numId="200">
    <w:abstractNumId w:val="14"/>
  </w:num>
  <w:num w:numId="201">
    <w:abstractNumId w:val="102"/>
  </w:num>
  <w:num w:numId="202">
    <w:abstractNumId w:val="22"/>
  </w:num>
  <w:num w:numId="203">
    <w:abstractNumId w:val="121"/>
  </w:num>
  <w:num w:numId="204">
    <w:abstractNumId w:val="57"/>
  </w:num>
  <w:num w:numId="205">
    <w:abstractNumId w:val="36"/>
  </w:num>
  <w:num w:numId="206">
    <w:abstractNumId w:val="30"/>
  </w:num>
  <w:num w:numId="207">
    <w:abstractNumId w:val="171"/>
  </w:num>
  <w:num w:numId="208">
    <w:abstractNumId w:val="178"/>
  </w:num>
  <w:num w:numId="209">
    <w:abstractNumId w:val="65"/>
  </w:num>
  <w:num w:numId="210">
    <w:abstractNumId w:val="74"/>
  </w:num>
  <w:num w:numId="211">
    <w:abstractNumId w:val="85"/>
  </w:num>
  <w:num w:numId="212">
    <w:abstractNumId w:val="89"/>
  </w:num>
  <w:num w:numId="213">
    <w:abstractNumId w:val="164"/>
  </w:num>
  <w:num w:numId="214">
    <w:abstractNumId w:val="111"/>
  </w:num>
  <w:num w:numId="215">
    <w:abstractNumId w:val="168"/>
  </w:num>
  <w:num w:numId="216">
    <w:abstractNumId w:val="135"/>
  </w:num>
  <w:num w:numId="217">
    <w:abstractNumId w:val="83"/>
  </w:num>
  <w:num w:numId="218">
    <w:abstractNumId w:val="133"/>
  </w:num>
  <w:num w:numId="219">
    <w:abstractNumId w:val="214"/>
  </w:num>
  <w:num w:numId="220">
    <w:abstractNumId w:val="217"/>
  </w:num>
  <w:num w:numId="221">
    <w:abstractNumId w:val="5"/>
  </w:num>
  <w:num w:numId="222">
    <w:abstractNumId w:val="153"/>
  </w:num>
  <w:numIdMacAtCleanup w:val="2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autoHyphenation/>
  <w:characterSpacingControl w:val="doNotCompress"/>
  <w:footnotePr>
    <w:numRestart w:val="eachPage"/>
    <w:footnote w:id="0"/>
    <w:footnote w:id="1"/>
  </w:footnotePr>
  <w:endnotePr>
    <w:endnote w:id="0"/>
    <w:endnote w:id="1"/>
  </w:endnotePr>
  <w:compat/>
  <w:rsids>
    <w:rsidRoot w:val="00C418A1"/>
    <w:rsid w:val="000010EA"/>
    <w:rsid w:val="00001235"/>
    <w:rsid w:val="00003A81"/>
    <w:rsid w:val="00005567"/>
    <w:rsid w:val="00005A68"/>
    <w:rsid w:val="00006518"/>
    <w:rsid w:val="00007B31"/>
    <w:rsid w:val="00010482"/>
    <w:rsid w:val="000130C2"/>
    <w:rsid w:val="000134E0"/>
    <w:rsid w:val="000148A3"/>
    <w:rsid w:val="00014D15"/>
    <w:rsid w:val="000153F9"/>
    <w:rsid w:val="000168D1"/>
    <w:rsid w:val="00021FD7"/>
    <w:rsid w:val="00022137"/>
    <w:rsid w:val="0002566B"/>
    <w:rsid w:val="00026AB6"/>
    <w:rsid w:val="00032556"/>
    <w:rsid w:val="00032659"/>
    <w:rsid w:val="00034D23"/>
    <w:rsid w:val="00035459"/>
    <w:rsid w:val="000358A3"/>
    <w:rsid w:val="00035AEA"/>
    <w:rsid w:val="00037D59"/>
    <w:rsid w:val="0004134F"/>
    <w:rsid w:val="000420BE"/>
    <w:rsid w:val="00044854"/>
    <w:rsid w:val="000478FF"/>
    <w:rsid w:val="0005296E"/>
    <w:rsid w:val="0005434B"/>
    <w:rsid w:val="00055CBD"/>
    <w:rsid w:val="000562A4"/>
    <w:rsid w:val="00057A03"/>
    <w:rsid w:val="00057A9A"/>
    <w:rsid w:val="00060818"/>
    <w:rsid w:val="00060D17"/>
    <w:rsid w:val="0006708B"/>
    <w:rsid w:val="000676E7"/>
    <w:rsid w:val="00067B60"/>
    <w:rsid w:val="0007373C"/>
    <w:rsid w:val="00074CA7"/>
    <w:rsid w:val="00075EEA"/>
    <w:rsid w:val="00076C5F"/>
    <w:rsid w:val="0007719E"/>
    <w:rsid w:val="00080DF9"/>
    <w:rsid w:val="00083E9E"/>
    <w:rsid w:val="0008508C"/>
    <w:rsid w:val="00086D0F"/>
    <w:rsid w:val="00091CB2"/>
    <w:rsid w:val="00091E38"/>
    <w:rsid w:val="00092665"/>
    <w:rsid w:val="00092BD6"/>
    <w:rsid w:val="0009725C"/>
    <w:rsid w:val="000A07D0"/>
    <w:rsid w:val="000A1BF0"/>
    <w:rsid w:val="000A22E4"/>
    <w:rsid w:val="000A2B14"/>
    <w:rsid w:val="000B0293"/>
    <w:rsid w:val="000B58C1"/>
    <w:rsid w:val="000C4A3D"/>
    <w:rsid w:val="000D3F96"/>
    <w:rsid w:val="000D7058"/>
    <w:rsid w:val="000E0D7E"/>
    <w:rsid w:val="000E45D9"/>
    <w:rsid w:val="001002DA"/>
    <w:rsid w:val="00103243"/>
    <w:rsid w:val="0010539B"/>
    <w:rsid w:val="00106842"/>
    <w:rsid w:val="00106A9F"/>
    <w:rsid w:val="00110147"/>
    <w:rsid w:val="00110D24"/>
    <w:rsid w:val="00111060"/>
    <w:rsid w:val="00111B2F"/>
    <w:rsid w:val="001129B6"/>
    <w:rsid w:val="001170EA"/>
    <w:rsid w:val="001208DC"/>
    <w:rsid w:val="0012442C"/>
    <w:rsid w:val="00124885"/>
    <w:rsid w:val="0012574A"/>
    <w:rsid w:val="0012658E"/>
    <w:rsid w:val="00132766"/>
    <w:rsid w:val="0013371A"/>
    <w:rsid w:val="00135015"/>
    <w:rsid w:val="001411CA"/>
    <w:rsid w:val="00150554"/>
    <w:rsid w:val="001509EB"/>
    <w:rsid w:val="00150CA4"/>
    <w:rsid w:val="00151F4C"/>
    <w:rsid w:val="00155B7D"/>
    <w:rsid w:val="00155DDA"/>
    <w:rsid w:val="00157EAF"/>
    <w:rsid w:val="0016363B"/>
    <w:rsid w:val="00165239"/>
    <w:rsid w:val="00172570"/>
    <w:rsid w:val="00175710"/>
    <w:rsid w:val="00176EDF"/>
    <w:rsid w:val="00180816"/>
    <w:rsid w:val="00184F38"/>
    <w:rsid w:val="00185A47"/>
    <w:rsid w:val="001909FC"/>
    <w:rsid w:val="00194D39"/>
    <w:rsid w:val="001A137B"/>
    <w:rsid w:val="001A1B6F"/>
    <w:rsid w:val="001A1BDA"/>
    <w:rsid w:val="001A5289"/>
    <w:rsid w:val="001A7328"/>
    <w:rsid w:val="001B0C7D"/>
    <w:rsid w:val="001C0852"/>
    <w:rsid w:val="001C129E"/>
    <w:rsid w:val="001C1C40"/>
    <w:rsid w:val="001C4321"/>
    <w:rsid w:val="001C7AE4"/>
    <w:rsid w:val="001D4829"/>
    <w:rsid w:val="001D5E7D"/>
    <w:rsid w:val="001E3C04"/>
    <w:rsid w:val="001E7BF3"/>
    <w:rsid w:val="001F1608"/>
    <w:rsid w:val="001F2346"/>
    <w:rsid w:val="001F4802"/>
    <w:rsid w:val="001F4D5D"/>
    <w:rsid w:val="00200222"/>
    <w:rsid w:val="002008D1"/>
    <w:rsid w:val="00200CAC"/>
    <w:rsid w:val="0020172F"/>
    <w:rsid w:val="00202DB2"/>
    <w:rsid w:val="002037A1"/>
    <w:rsid w:val="0020415D"/>
    <w:rsid w:val="00205786"/>
    <w:rsid w:val="0020620E"/>
    <w:rsid w:val="002063A9"/>
    <w:rsid w:val="0020647D"/>
    <w:rsid w:val="00206C7F"/>
    <w:rsid w:val="002108A6"/>
    <w:rsid w:val="00212626"/>
    <w:rsid w:val="00215F70"/>
    <w:rsid w:val="00217E17"/>
    <w:rsid w:val="00221DD6"/>
    <w:rsid w:val="0022299A"/>
    <w:rsid w:val="002251C8"/>
    <w:rsid w:val="0023026F"/>
    <w:rsid w:val="00232AAD"/>
    <w:rsid w:val="002376F1"/>
    <w:rsid w:val="00240B74"/>
    <w:rsid w:val="00240DC9"/>
    <w:rsid w:val="00241F8C"/>
    <w:rsid w:val="00242BA8"/>
    <w:rsid w:val="00245996"/>
    <w:rsid w:val="00245BC7"/>
    <w:rsid w:val="00246713"/>
    <w:rsid w:val="00251941"/>
    <w:rsid w:val="00256BE4"/>
    <w:rsid w:val="002578B7"/>
    <w:rsid w:val="0026061B"/>
    <w:rsid w:val="002611ED"/>
    <w:rsid w:val="00261BF8"/>
    <w:rsid w:val="00262525"/>
    <w:rsid w:val="0026384F"/>
    <w:rsid w:val="00263AC4"/>
    <w:rsid w:val="00266F54"/>
    <w:rsid w:val="00267066"/>
    <w:rsid w:val="002670F6"/>
    <w:rsid w:val="00267C1B"/>
    <w:rsid w:val="00267ECE"/>
    <w:rsid w:val="00280570"/>
    <w:rsid w:val="00281896"/>
    <w:rsid w:val="00283D17"/>
    <w:rsid w:val="002840D8"/>
    <w:rsid w:val="0028439B"/>
    <w:rsid w:val="002875A4"/>
    <w:rsid w:val="002879CC"/>
    <w:rsid w:val="00291474"/>
    <w:rsid w:val="00292C9C"/>
    <w:rsid w:val="002945C7"/>
    <w:rsid w:val="00295EBC"/>
    <w:rsid w:val="0029650D"/>
    <w:rsid w:val="00296C41"/>
    <w:rsid w:val="002A0BB4"/>
    <w:rsid w:val="002A3422"/>
    <w:rsid w:val="002A410D"/>
    <w:rsid w:val="002A62C9"/>
    <w:rsid w:val="002B1DA1"/>
    <w:rsid w:val="002B485E"/>
    <w:rsid w:val="002B5090"/>
    <w:rsid w:val="002C0315"/>
    <w:rsid w:val="002C0D29"/>
    <w:rsid w:val="002C612F"/>
    <w:rsid w:val="002C63E1"/>
    <w:rsid w:val="002C7900"/>
    <w:rsid w:val="002D1558"/>
    <w:rsid w:val="002D3AE4"/>
    <w:rsid w:val="002D43FC"/>
    <w:rsid w:val="002D76D8"/>
    <w:rsid w:val="002E2A01"/>
    <w:rsid w:val="002E2BCF"/>
    <w:rsid w:val="002E663C"/>
    <w:rsid w:val="002E723E"/>
    <w:rsid w:val="002F07FE"/>
    <w:rsid w:val="002F210E"/>
    <w:rsid w:val="002F2F13"/>
    <w:rsid w:val="002F4E35"/>
    <w:rsid w:val="002F7A00"/>
    <w:rsid w:val="003019EE"/>
    <w:rsid w:val="00303374"/>
    <w:rsid w:val="00304061"/>
    <w:rsid w:val="00304AF8"/>
    <w:rsid w:val="00304B9F"/>
    <w:rsid w:val="00305BDE"/>
    <w:rsid w:val="003064FC"/>
    <w:rsid w:val="00307EF6"/>
    <w:rsid w:val="00313324"/>
    <w:rsid w:val="00314B8E"/>
    <w:rsid w:val="0031536A"/>
    <w:rsid w:val="003158A2"/>
    <w:rsid w:val="0031773E"/>
    <w:rsid w:val="00320589"/>
    <w:rsid w:val="0032183F"/>
    <w:rsid w:val="003249F7"/>
    <w:rsid w:val="0032623F"/>
    <w:rsid w:val="003267BA"/>
    <w:rsid w:val="0032773F"/>
    <w:rsid w:val="00327C6F"/>
    <w:rsid w:val="00332E0D"/>
    <w:rsid w:val="003356ED"/>
    <w:rsid w:val="0033593D"/>
    <w:rsid w:val="00335C51"/>
    <w:rsid w:val="00345982"/>
    <w:rsid w:val="00346E64"/>
    <w:rsid w:val="00351A18"/>
    <w:rsid w:val="00351A29"/>
    <w:rsid w:val="00351EEA"/>
    <w:rsid w:val="0035291B"/>
    <w:rsid w:val="00355295"/>
    <w:rsid w:val="00355AB5"/>
    <w:rsid w:val="0035675B"/>
    <w:rsid w:val="00361DBC"/>
    <w:rsid w:val="003644AA"/>
    <w:rsid w:val="00367FC2"/>
    <w:rsid w:val="003708C4"/>
    <w:rsid w:val="0037105F"/>
    <w:rsid w:val="0037139C"/>
    <w:rsid w:val="00371C40"/>
    <w:rsid w:val="00372C4A"/>
    <w:rsid w:val="0037486A"/>
    <w:rsid w:val="00374EF9"/>
    <w:rsid w:val="003763AB"/>
    <w:rsid w:val="003815D8"/>
    <w:rsid w:val="003855AD"/>
    <w:rsid w:val="00385C6B"/>
    <w:rsid w:val="003867ED"/>
    <w:rsid w:val="00387C71"/>
    <w:rsid w:val="00390498"/>
    <w:rsid w:val="003907F5"/>
    <w:rsid w:val="0039674F"/>
    <w:rsid w:val="00397AA3"/>
    <w:rsid w:val="003A0883"/>
    <w:rsid w:val="003A2743"/>
    <w:rsid w:val="003A3CC2"/>
    <w:rsid w:val="003A42EB"/>
    <w:rsid w:val="003A676B"/>
    <w:rsid w:val="003B151D"/>
    <w:rsid w:val="003B68FC"/>
    <w:rsid w:val="003B7EF5"/>
    <w:rsid w:val="003C0204"/>
    <w:rsid w:val="003C058E"/>
    <w:rsid w:val="003C2340"/>
    <w:rsid w:val="003C39E4"/>
    <w:rsid w:val="003D3744"/>
    <w:rsid w:val="003E0158"/>
    <w:rsid w:val="003E0B54"/>
    <w:rsid w:val="003F2121"/>
    <w:rsid w:val="004112A2"/>
    <w:rsid w:val="00412D31"/>
    <w:rsid w:val="00413BFB"/>
    <w:rsid w:val="0041422D"/>
    <w:rsid w:val="00417D76"/>
    <w:rsid w:val="0042070A"/>
    <w:rsid w:val="00421C2D"/>
    <w:rsid w:val="0042354E"/>
    <w:rsid w:val="004238DC"/>
    <w:rsid w:val="00425229"/>
    <w:rsid w:val="00426169"/>
    <w:rsid w:val="004269CC"/>
    <w:rsid w:val="00430ABF"/>
    <w:rsid w:val="00431223"/>
    <w:rsid w:val="0043138B"/>
    <w:rsid w:val="00433F8B"/>
    <w:rsid w:val="00434805"/>
    <w:rsid w:val="004462EA"/>
    <w:rsid w:val="004566BC"/>
    <w:rsid w:val="00456E52"/>
    <w:rsid w:val="00457255"/>
    <w:rsid w:val="004572DC"/>
    <w:rsid w:val="0045747D"/>
    <w:rsid w:val="00460338"/>
    <w:rsid w:val="00461344"/>
    <w:rsid w:val="004621FB"/>
    <w:rsid w:val="00463C44"/>
    <w:rsid w:val="004648E7"/>
    <w:rsid w:val="004729FB"/>
    <w:rsid w:val="004743C1"/>
    <w:rsid w:val="00477225"/>
    <w:rsid w:val="00480A56"/>
    <w:rsid w:val="00482CE0"/>
    <w:rsid w:val="00483DAD"/>
    <w:rsid w:val="0049077E"/>
    <w:rsid w:val="00492779"/>
    <w:rsid w:val="00495EF0"/>
    <w:rsid w:val="00495FE2"/>
    <w:rsid w:val="004A1BE6"/>
    <w:rsid w:val="004A26D3"/>
    <w:rsid w:val="004A2D19"/>
    <w:rsid w:val="004A3636"/>
    <w:rsid w:val="004B0BC5"/>
    <w:rsid w:val="004B3DF0"/>
    <w:rsid w:val="004B4FE2"/>
    <w:rsid w:val="004B707C"/>
    <w:rsid w:val="004C255F"/>
    <w:rsid w:val="004C3DBA"/>
    <w:rsid w:val="004C6D36"/>
    <w:rsid w:val="004D06A3"/>
    <w:rsid w:val="004D0D28"/>
    <w:rsid w:val="004D125F"/>
    <w:rsid w:val="004E0453"/>
    <w:rsid w:val="004E09E3"/>
    <w:rsid w:val="004E0B92"/>
    <w:rsid w:val="004E44BB"/>
    <w:rsid w:val="004F03F1"/>
    <w:rsid w:val="004F2471"/>
    <w:rsid w:val="004F330C"/>
    <w:rsid w:val="004F5707"/>
    <w:rsid w:val="004F5C63"/>
    <w:rsid w:val="004F6248"/>
    <w:rsid w:val="005039BD"/>
    <w:rsid w:val="005044AE"/>
    <w:rsid w:val="005053AB"/>
    <w:rsid w:val="005056A1"/>
    <w:rsid w:val="00505AE6"/>
    <w:rsid w:val="005104D0"/>
    <w:rsid w:val="00510A88"/>
    <w:rsid w:val="0051282A"/>
    <w:rsid w:val="0051442A"/>
    <w:rsid w:val="0051762B"/>
    <w:rsid w:val="005176D2"/>
    <w:rsid w:val="00520AE9"/>
    <w:rsid w:val="00521C19"/>
    <w:rsid w:val="00521F48"/>
    <w:rsid w:val="00522427"/>
    <w:rsid w:val="00523726"/>
    <w:rsid w:val="00523817"/>
    <w:rsid w:val="005242BF"/>
    <w:rsid w:val="005265A7"/>
    <w:rsid w:val="00527BD3"/>
    <w:rsid w:val="00527D9D"/>
    <w:rsid w:val="00531030"/>
    <w:rsid w:val="00531E90"/>
    <w:rsid w:val="005341BE"/>
    <w:rsid w:val="005352A7"/>
    <w:rsid w:val="00535809"/>
    <w:rsid w:val="00535F02"/>
    <w:rsid w:val="0053627A"/>
    <w:rsid w:val="00536BAF"/>
    <w:rsid w:val="00536F61"/>
    <w:rsid w:val="00544F8C"/>
    <w:rsid w:val="00545C2B"/>
    <w:rsid w:val="00547342"/>
    <w:rsid w:val="00547783"/>
    <w:rsid w:val="00550C84"/>
    <w:rsid w:val="005549CE"/>
    <w:rsid w:val="0055771B"/>
    <w:rsid w:val="005607B2"/>
    <w:rsid w:val="005607BA"/>
    <w:rsid w:val="00562ED0"/>
    <w:rsid w:val="00565237"/>
    <w:rsid w:val="0056714C"/>
    <w:rsid w:val="005713E4"/>
    <w:rsid w:val="005741C2"/>
    <w:rsid w:val="005754E2"/>
    <w:rsid w:val="0057556C"/>
    <w:rsid w:val="005816B5"/>
    <w:rsid w:val="00584DB7"/>
    <w:rsid w:val="005861D3"/>
    <w:rsid w:val="00591D47"/>
    <w:rsid w:val="0059487D"/>
    <w:rsid w:val="005979FA"/>
    <w:rsid w:val="00597EAB"/>
    <w:rsid w:val="005A1E76"/>
    <w:rsid w:val="005A348C"/>
    <w:rsid w:val="005A37BA"/>
    <w:rsid w:val="005B0D2B"/>
    <w:rsid w:val="005B1126"/>
    <w:rsid w:val="005B13CE"/>
    <w:rsid w:val="005B3E17"/>
    <w:rsid w:val="005B78D1"/>
    <w:rsid w:val="005C0413"/>
    <w:rsid w:val="005C056F"/>
    <w:rsid w:val="005C3C9A"/>
    <w:rsid w:val="005D1B1E"/>
    <w:rsid w:val="005D5265"/>
    <w:rsid w:val="005D7A09"/>
    <w:rsid w:val="005E0F0E"/>
    <w:rsid w:val="005E2B3F"/>
    <w:rsid w:val="005E30D3"/>
    <w:rsid w:val="005F46C8"/>
    <w:rsid w:val="005F488A"/>
    <w:rsid w:val="005F4D96"/>
    <w:rsid w:val="00600DDC"/>
    <w:rsid w:val="00601B59"/>
    <w:rsid w:val="00606DFA"/>
    <w:rsid w:val="006104A1"/>
    <w:rsid w:val="006109FE"/>
    <w:rsid w:val="00611BFD"/>
    <w:rsid w:val="00615E06"/>
    <w:rsid w:val="00616202"/>
    <w:rsid w:val="00617E4D"/>
    <w:rsid w:val="00622BD9"/>
    <w:rsid w:val="006261B7"/>
    <w:rsid w:val="00626A0D"/>
    <w:rsid w:val="00626A83"/>
    <w:rsid w:val="00627224"/>
    <w:rsid w:val="00627EB1"/>
    <w:rsid w:val="006318FA"/>
    <w:rsid w:val="00634517"/>
    <w:rsid w:val="00635A2D"/>
    <w:rsid w:val="00646052"/>
    <w:rsid w:val="00647307"/>
    <w:rsid w:val="00647A1C"/>
    <w:rsid w:val="00650E71"/>
    <w:rsid w:val="00653B3E"/>
    <w:rsid w:val="00660F87"/>
    <w:rsid w:val="006610CA"/>
    <w:rsid w:val="006618FA"/>
    <w:rsid w:val="00662B38"/>
    <w:rsid w:val="00664D01"/>
    <w:rsid w:val="0067162E"/>
    <w:rsid w:val="006749A7"/>
    <w:rsid w:val="00674DC2"/>
    <w:rsid w:val="00674FC9"/>
    <w:rsid w:val="00675EA5"/>
    <w:rsid w:val="00677634"/>
    <w:rsid w:val="006841C2"/>
    <w:rsid w:val="00684A21"/>
    <w:rsid w:val="0069055D"/>
    <w:rsid w:val="00690B14"/>
    <w:rsid w:val="00692E2C"/>
    <w:rsid w:val="006A04B5"/>
    <w:rsid w:val="006A621E"/>
    <w:rsid w:val="006A6490"/>
    <w:rsid w:val="006B1013"/>
    <w:rsid w:val="006B30CA"/>
    <w:rsid w:val="006B3AED"/>
    <w:rsid w:val="006B3DEE"/>
    <w:rsid w:val="006B413D"/>
    <w:rsid w:val="006B46AE"/>
    <w:rsid w:val="006B59A3"/>
    <w:rsid w:val="006B7DC5"/>
    <w:rsid w:val="006C02A4"/>
    <w:rsid w:val="006C58AE"/>
    <w:rsid w:val="006E1F54"/>
    <w:rsid w:val="006F20AD"/>
    <w:rsid w:val="006F3FC6"/>
    <w:rsid w:val="006F4841"/>
    <w:rsid w:val="006F6F6D"/>
    <w:rsid w:val="007008DB"/>
    <w:rsid w:val="00702A2E"/>
    <w:rsid w:val="00705596"/>
    <w:rsid w:val="007103D1"/>
    <w:rsid w:val="00712D89"/>
    <w:rsid w:val="00715107"/>
    <w:rsid w:val="007176B0"/>
    <w:rsid w:val="00722C7E"/>
    <w:rsid w:val="00727AB2"/>
    <w:rsid w:val="007303DD"/>
    <w:rsid w:val="00731D71"/>
    <w:rsid w:val="00732424"/>
    <w:rsid w:val="007330CC"/>
    <w:rsid w:val="0073505D"/>
    <w:rsid w:val="00735B3C"/>
    <w:rsid w:val="00737F30"/>
    <w:rsid w:val="00740424"/>
    <w:rsid w:val="0074519F"/>
    <w:rsid w:val="00745C6A"/>
    <w:rsid w:val="00747AA7"/>
    <w:rsid w:val="00750339"/>
    <w:rsid w:val="00752DD3"/>
    <w:rsid w:val="00752E1F"/>
    <w:rsid w:val="0075390B"/>
    <w:rsid w:val="0075616D"/>
    <w:rsid w:val="00762DF1"/>
    <w:rsid w:val="00762DFC"/>
    <w:rsid w:val="00762E76"/>
    <w:rsid w:val="00770623"/>
    <w:rsid w:val="00770712"/>
    <w:rsid w:val="00780FB7"/>
    <w:rsid w:val="00790B08"/>
    <w:rsid w:val="00792C30"/>
    <w:rsid w:val="00796122"/>
    <w:rsid w:val="007A0438"/>
    <w:rsid w:val="007A0CCC"/>
    <w:rsid w:val="007A12D1"/>
    <w:rsid w:val="007A41D2"/>
    <w:rsid w:val="007A5736"/>
    <w:rsid w:val="007A680B"/>
    <w:rsid w:val="007B04C6"/>
    <w:rsid w:val="007B18BE"/>
    <w:rsid w:val="007B1FC2"/>
    <w:rsid w:val="007B2383"/>
    <w:rsid w:val="007B25D0"/>
    <w:rsid w:val="007B2C8F"/>
    <w:rsid w:val="007B5080"/>
    <w:rsid w:val="007C095A"/>
    <w:rsid w:val="007C0E25"/>
    <w:rsid w:val="007C1355"/>
    <w:rsid w:val="007C1E58"/>
    <w:rsid w:val="007C252F"/>
    <w:rsid w:val="007C33F3"/>
    <w:rsid w:val="007C3B8A"/>
    <w:rsid w:val="007C6B51"/>
    <w:rsid w:val="007C7BD4"/>
    <w:rsid w:val="007D76A8"/>
    <w:rsid w:val="007E406D"/>
    <w:rsid w:val="007E4969"/>
    <w:rsid w:val="007E6515"/>
    <w:rsid w:val="007E6B8F"/>
    <w:rsid w:val="007E7F7F"/>
    <w:rsid w:val="007F387D"/>
    <w:rsid w:val="008004A2"/>
    <w:rsid w:val="0080242B"/>
    <w:rsid w:val="00810431"/>
    <w:rsid w:val="008107D6"/>
    <w:rsid w:val="0081087A"/>
    <w:rsid w:val="0081229D"/>
    <w:rsid w:val="008157DA"/>
    <w:rsid w:val="00816133"/>
    <w:rsid w:val="008176F2"/>
    <w:rsid w:val="0082283E"/>
    <w:rsid w:val="0082598B"/>
    <w:rsid w:val="00831E4A"/>
    <w:rsid w:val="00833884"/>
    <w:rsid w:val="00833CF5"/>
    <w:rsid w:val="00835013"/>
    <w:rsid w:val="00841A53"/>
    <w:rsid w:val="0084236F"/>
    <w:rsid w:val="00843BA6"/>
    <w:rsid w:val="0084457C"/>
    <w:rsid w:val="00846627"/>
    <w:rsid w:val="00852584"/>
    <w:rsid w:val="00853B20"/>
    <w:rsid w:val="00854DD3"/>
    <w:rsid w:val="00860323"/>
    <w:rsid w:val="0086181C"/>
    <w:rsid w:val="008625B0"/>
    <w:rsid w:val="00864D3D"/>
    <w:rsid w:val="0086666F"/>
    <w:rsid w:val="0086675B"/>
    <w:rsid w:val="00870850"/>
    <w:rsid w:val="0087483A"/>
    <w:rsid w:val="0087535E"/>
    <w:rsid w:val="00881C97"/>
    <w:rsid w:val="00886D01"/>
    <w:rsid w:val="008911B2"/>
    <w:rsid w:val="0089298B"/>
    <w:rsid w:val="00892EA7"/>
    <w:rsid w:val="0089342C"/>
    <w:rsid w:val="00894230"/>
    <w:rsid w:val="00894E4A"/>
    <w:rsid w:val="0089501E"/>
    <w:rsid w:val="008A349B"/>
    <w:rsid w:val="008A767C"/>
    <w:rsid w:val="008B10BA"/>
    <w:rsid w:val="008B11BE"/>
    <w:rsid w:val="008B17F6"/>
    <w:rsid w:val="008B3CCA"/>
    <w:rsid w:val="008B4314"/>
    <w:rsid w:val="008B7F87"/>
    <w:rsid w:val="008C0E7F"/>
    <w:rsid w:val="008C1A71"/>
    <w:rsid w:val="008C257E"/>
    <w:rsid w:val="008C394A"/>
    <w:rsid w:val="008C58F3"/>
    <w:rsid w:val="008C6D33"/>
    <w:rsid w:val="008D1FC1"/>
    <w:rsid w:val="008D2853"/>
    <w:rsid w:val="008D3B33"/>
    <w:rsid w:val="008D6F6F"/>
    <w:rsid w:val="008E1F96"/>
    <w:rsid w:val="008E2698"/>
    <w:rsid w:val="008E3E9E"/>
    <w:rsid w:val="008E4851"/>
    <w:rsid w:val="008E4A91"/>
    <w:rsid w:val="008F2C6E"/>
    <w:rsid w:val="008F5B18"/>
    <w:rsid w:val="00901151"/>
    <w:rsid w:val="0090390A"/>
    <w:rsid w:val="009101CE"/>
    <w:rsid w:val="00911029"/>
    <w:rsid w:val="00911DA4"/>
    <w:rsid w:val="00914BE2"/>
    <w:rsid w:val="00915C7C"/>
    <w:rsid w:val="0092176D"/>
    <w:rsid w:val="009226DD"/>
    <w:rsid w:val="00923027"/>
    <w:rsid w:val="00923BBC"/>
    <w:rsid w:val="00924DBE"/>
    <w:rsid w:val="00924EB6"/>
    <w:rsid w:val="00925777"/>
    <w:rsid w:val="00926F9F"/>
    <w:rsid w:val="009312A1"/>
    <w:rsid w:val="009351CA"/>
    <w:rsid w:val="00937334"/>
    <w:rsid w:val="00937CD8"/>
    <w:rsid w:val="00940CB8"/>
    <w:rsid w:val="00942098"/>
    <w:rsid w:val="00942BC1"/>
    <w:rsid w:val="00943A96"/>
    <w:rsid w:val="009440AC"/>
    <w:rsid w:val="0094726E"/>
    <w:rsid w:val="009513EB"/>
    <w:rsid w:val="009529AA"/>
    <w:rsid w:val="00952E4E"/>
    <w:rsid w:val="00952EB9"/>
    <w:rsid w:val="00955A09"/>
    <w:rsid w:val="00955BB8"/>
    <w:rsid w:val="00957B24"/>
    <w:rsid w:val="00960CDA"/>
    <w:rsid w:val="009612AD"/>
    <w:rsid w:val="00963ED0"/>
    <w:rsid w:val="00963EFB"/>
    <w:rsid w:val="009659B7"/>
    <w:rsid w:val="00972875"/>
    <w:rsid w:val="0097356E"/>
    <w:rsid w:val="0097360F"/>
    <w:rsid w:val="009746FB"/>
    <w:rsid w:val="00976539"/>
    <w:rsid w:val="00977BDA"/>
    <w:rsid w:val="00981014"/>
    <w:rsid w:val="0098122B"/>
    <w:rsid w:val="00986E81"/>
    <w:rsid w:val="00991D35"/>
    <w:rsid w:val="00991F39"/>
    <w:rsid w:val="0099457E"/>
    <w:rsid w:val="00996361"/>
    <w:rsid w:val="00997598"/>
    <w:rsid w:val="009A1D5E"/>
    <w:rsid w:val="009A2482"/>
    <w:rsid w:val="009A53EC"/>
    <w:rsid w:val="009A57CF"/>
    <w:rsid w:val="009B29CB"/>
    <w:rsid w:val="009B2E21"/>
    <w:rsid w:val="009B33E5"/>
    <w:rsid w:val="009C13BE"/>
    <w:rsid w:val="009C2E70"/>
    <w:rsid w:val="009D2083"/>
    <w:rsid w:val="009D6110"/>
    <w:rsid w:val="009E298B"/>
    <w:rsid w:val="009F1AA6"/>
    <w:rsid w:val="009F2D3C"/>
    <w:rsid w:val="009F5283"/>
    <w:rsid w:val="009F5862"/>
    <w:rsid w:val="00A0070A"/>
    <w:rsid w:val="00A03A6F"/>
    <w:rsid w:val="00A062ED"/>
    <w:rsid w:val="00A06F65"/>
    <w:rsid w:val="00A07068"/>
    <w:rsid w:val="00A12B2A"/>
    <w:rsid w:val="00A13A38"/>
    <w:rsid w:val="00A1407D"/>
    <w:rsid w:val="00A14A91"/>
    <w:rsid w:val="00A16049"/>
    <w:rsid w:val="00A21723"/>
    <w:rsid w:val="00A21CD0"/>
    <w:rsid w:val="00A23675"/>
    <w:rsid w:val="00A2759E"/>
    <w:rsid w:val="00A27D8D"/>
    <w:rsid w:val="00A35B19"/>
    <w:rsid w:val="00A36D17"/>
    <w:rsid w:val="00A375F4"/>
    <w:rsid w:val="00A37672"/>
    <w:rsid w:val="00A41367"/>
    <w:rsid w:val="00A45A9D"/>
    <w:rsid w:val="00A47532"/>
    <w:rsid w:val="00A5060C"/>
    <w:rsid w:val="00A50795"/>
    <w:rsid w:val="00A50E6A"/>
    <w:rsid w:val="00A51020"/>
    <w:rsid w:val="00A51988"/>
    <w:rsid w:val="00A5429A"/>
    <w:rsid w:val="00A54D37"/>
    <w:rsid w:val="00A60455"/>
    <w:rsid w:val="00A616FD"/>
    <w:rsid w:val="00A63FDD"/>
    <w:rsid w:val="00A652E1"/>
    <w:rsid w:val="00A67AEF"/>
    <w:rsid w:val="00A71BAB"/>
    <w:rsid w:val="00A72DAA"/>
    <w:rsid w:val="00A75150"/>
    <w:rsid w:val="00A7515C"/>
    <w:rsid w:val="00A77238"/>
    <w:rsid w:val="00A81822"/>
    <w:rsid w:val="00A84ADA"/>
    <w:rsid w:val="00A85728"/>
    <w:rsid w:val="00A872C9"/>
    <w:rsid w:val="00A936C5"/>
    <w:rsid w:val="00A95E17"/>
    <w:rsid w:val="00A97128"/>
    <w:rsid w:val="00A97514"/>
    <w:rsid w:val="00AA302A"/>
    <w:rsid w:val="00AA31BF"/>
    <w:rsid w:val="00AA3DD8"/>
    <w:rsid w:val="00AA3E91"/>
    <w:rsid w:val="00AA4127"/>
    <w:rsid w:val="00AA4EA1"/>
    <w:rsid w:val="00AA5A7A"/>
    <w:rsid w:val="00AA6AD6"/>
    <w:rsid w:val="00AA7936"/>
    <w:rsid w:val="00AB004A"/>
    <w:rsid w:val="00AB154D"/>
    <w:rsid w:val="00AB1829"/>
    <w:rsid w:val="00AB5AB3"/>
    <w:rsid w:val="00AB6E07"/>
    <w:rsid w:val="00AB75F4"/>
    <w:rsid w:val="00AB7810"/>
    <w:rsid w:val="00AC4944"/>
    <w:rsid w:val="00AC6F6D"/>
    <w:rsid w:val="00AD1046"/>
    <w:rsid w:val="00AD142B"/>
    <w:rsid w:val="00AD3EAA"/>
    <w:rsid w:val="00AD4127"/>
    <w:rsid w:val="00AD6B49"/>
    <w:rsid w:val="00AD7827"/>
    <w:rsid w:val="00AE0346"/>
    <w:rsid w:val="00AE321C"/>
    <w:rsid w:val="00AE35DC"/>
    <w:rsid w:val="00AE5927"/>
    <w:rsid w:val="00AF009A"/>
    <w:rsid w:val="00AF1A98"/>
    <w:rsid w:val="00AF1B60"/>
    <w:rsid w:val="00AF1D17"/>
    <w:rsid w:val="00AF2523"/>
    <w:rsid w:val="00AF2832"/>
    <w:rsid w:val="00AF4BA8"/>
    <w:rsid w:val="00AF5B1C"/>
    <w:rsid w:val="00B04BA3"/>
    <w:rsid w:val="00B10ED9"/>
    <w:rsid w:val="00B15C4D"/>
    <w:rsid w:val="00B23C6E"/>
    <w:rsid w:val="00B254C6"/>
    <w:rsid w:val="00B25B19"/>
    <w:rsid w:val="00B26A14"/>
    <w:rsid w:val="00B33FC9"/>
    <w:rsid w:val="00B34398"/>
    <w:rsid w:val="00B35EDE"/>
    <w:rsid w:val="00B402ED"/>
    <w:rsid w:val="00B419E4"/>
    <w:rsid w:val="00B43616"/>
    <w:rsid w:val="00B4389F"/>
    <w:rsid w:val="00B469B6"/>
    <w:rsid w:val="00B47288"/>
    <w:rsid w:val="00B50C0B"/>
    <w:rsid w:val="00B51EDF"/>
    <w:rsid w:val="00B615C1"/>
    <w:rsid w:val="00B6194A"/>
    <w:rsid w:val="00B63A4A"/>
    <w:rsid w:val="00B6505D"/>
    <w:rsid w:val="00B72885"/>
    <w:rsid w:val="00B733AF"/>
    <w:rsid w:val="00B73783"/>
    <w:rsid w:val="00B773FB"/>
    <w:rsid w:val="00B81C13"/>
    <w:rsid w:val="00B83039"/>
    <w:rsid w:val="00B83DE9"/>
    <w:rsid w:val="00B84960"/>
    <w:rsid w:val="00B9068C"/>
    <w:rsid w:val="00B914A7"/>
    <w:rsid w:val="00B936F6"/>
    <w:rsid w:val="00B94004"/>
    <w:rsid w:val="00B94BDC"/>
    <w:rsid w:val="00BA4665"/>
    <w:rsid w:val="00BA5EFE"/>
    <w:rsid w:val="00BB08DB"/>
    <w:rsid w:val="00BB26B6"/>
    <w:rsid w:val="00BB43A7"/>
    <w:rsid w:val="00BB44FC"/>
    <w:rsid w:val="00BB47EE"/>
    <w:rsid w:val="00BB6CF3"/>
    <w:rsid w:val="00BB7ECA"/>
    <w:rsid w:val="00BC082D"/>
    <w:rsid w:val="00BC10B7"/>
    <w:rsid w:val="00BC14AF"/>
    <w:rsid w:val="00BC1DAF"/>
    <w:rsid w:val="00BC2C31"/>
    <w:rsid w:val="00BC3FAC"/>
    <w:rsid w:val="00BC42F7"/>
    <w:rsid w:val="00BC59C0"/>
    <w:rsid w:val="00BD13CB"/>
    <w:rsid w:val="00BD64F9"/>
    <w:rsid w:val="00BD724D"/>
    <w:rsid w:val="00BE2BFC"/>
    <w:rsid w:val="00BE2DDE"/>
    <w:rsid w:val="00BE64DB"/>
    <w:rsid w:val="00BF070B"/>
    <w:rsid w:val="00BF19EB"/>
    <w:rsid w:val="00BF28CC"/>
    <w:rsid w:val="00BF4526"/>
    <w:rsid w:val="00BF5A32"/>
    <w:rsid w:val="00BF721D"/>
    <w:rsid w:val="00BF732F"/>
    <w:rsid w:val="00C024BB"/>
    <w:rsid w:val="00C064D9"/>
    <w:rsid w:val="00C068E0"/>
    <w:rsid w:val="00C07CD5"/>
    <w:rsid w:val="00C100A8"/>
    <w:rsid w:val="00C137E2"/>
    <w:rsid w:val="00C1598D"/>
    <w:rsid w:val="00C1675A"/>
    <w:rsid w:val="00C17CFF"/>
    <w:rsid w:val="00C205C4"/>
    <w:rsid w:val="00C20636"/>
    <w:rsid w:val="00C2483E"/>
    <w:rsid w:val="00C24CAE"/>
    <w:rsid w:val="00C24FC9"/>
    <w:rsid w:val="00C26A7E"/>
    <w:rsid w:val="00C27783"/>
    <w:rsid w:val="00C315F5"/>
    <w:rsid w:val="00C353F8"/>
    <w:rsid w:val="00C365EE"/>
    <w:rsid w:val="00C371BB"/>
    <w:rsid w:val="00C37836"/>
    <w:rsid w:val="00C401FD"/>
    <w:rsid w:val="00C418A1"/>
    <w:rsid w:val="00C46D85"/>
    <w:rsid w:val="00C47D13"/>
    <w:rsid w:val="00C5008C"/>
    <w:rsid w:val="00C507A5"/>
    <w:rsid w:val="00C50F23"/>
    <w:rsid w:val="00C528FD"/>
    <w:rsid w:val="00C52CA6"/>
    <w:rsid w:val="00C56228"/>
    <w:rsid w:val="00C6272D"/>
    <w:rsid w:val="00C63190"/>
    <w:rsid w:val="00C71046"/>
    <w:rsid w:val="00C71F94"/>
    <w:rsid w:val="00C76733"/>
    <w:rsid w:val="00C8289D"/>
    <w:rsid w:val="00C83348"/>
    <w:rsid w:val="00C83B23"/>
    <w:rsid w:val="00C84537"/>
    <w:rsid w:val="00C8518B"/>
    <w:rsid w:val="00C8716B"/>
    <w:rsid w:val="00C92B47"/>
    <w:rsid w:val="00CA1267"/>
    <w:rsid w:val="00CA58DE"/>
    <w:rsid w:val="00CB1217"/>
    <w:rsid w:val="00CC0232"/>
    <w:rsid w:val="00CC06B9"/>
    <w:rsid w:val="00CC085D"/>
    <w:rsid w:val="00CC35E1"/>
    <w:rsid w:val="00CD2158"/>
    <w:rsid w:val="00CD2935"/>
    <w:rsid w:val="00CD2C63"/>
    <w:rsid w:val="00CE17C5"/>
    <w:rsid w:val="00CE27E9"/>
    <w:rsid w:val="00CE322C"/>
    <w:rsid w:val="00CE5685"/>
    <w:rsid w:val="00CE7CD8"/>
    <w:rsid w:val="00CF0772"/>
    <w:rsid w:val="00CF0F64"/>
    <w:rsid w:val="00CF303C"/>
    <w:rsid w:val="00CF371F"/>
    <w:rsid w:val="00CF74EC"/>
    <w:rsid w:val="00CF75C4"/>
    <w:rsid w:val="00D003C1"/>
    <w:rsid w:val="00D01D2B"/>
    <w:rsid w:val="00D0234C"/>
    <w:rsid w:val="00D032DA"/>
    <w:rsid w:val="00D03E7B"/>
    <w:rsid w:val="00D0556F"/>
    <w:rsid w:val="00D05D3E"/>
    <w:rsid w:val="00D05F73"/>
    <w:rsid w:val="00D078C4"/>
    <w:rsid w:val="00D07F02"/>
    <w:rsid w:val="00D115F0"/>
    <w:rsid w:val="00D13ACE"/>
    <w:rsid w:val="00D13CFE"/>
    <w:rsid w:val="00D16465"/>
    <w:rsid w:val="00D210EE"/>
    <w:rsid w:val="00D242F7"/>
    <w:rsid w:val="00D24989"/>
    <w:rsid w:val="00D26CB5"/>
    <w:rsid w:val="00D271D7"/>
    <w:rsid w:val="00D32070"/>
    <w:rsid w:val="00D32BDC"/>
    <w:rsid w:val="00D33151"/>
    <w:rsid w:val="00D346B3"/>
    <w:rsid w:val="00D40322"/>
    <w:rsid w:val="00D41B16"/>
    <w:rsid w:val="00D444E7"/>
    <w:rsid w:val="00D46BC3"/>
    <w:rsid w:val="00D47CD9"/>
    <w:rsid w:val="00D51E1F"/>
    <w:rsid w:val="00D56723"/>
    <w:rsid w:val="00D603D0"/>
    <w:rsid w:val="00D61566"/>
    <w:rsid w:val="00D62B21"/>
    <w:rsid w:val="00D67B38"/>
    <w:rsid w:val="00D72C79"/>
    <w:rsid w:val="00D75097"/>
    <w:rsid w:val="00D81B6E"/>
    <w:rsid w:val="00D83348"/>
    <w:rsid w:val="00D84C91"/>
    <w:rsid w:val="00D86921"/>
    <w:rsid w:val="00D87A31"/>
    <w:rsid w:val="00D91818"/>
    <w:rsid w:val="00D973B1"/>
    <w:rsid w:val="00D97428"/>
    <w:rsid w:val="00DA2F0B"/>
    <w:rsid w:val="00DA31A3"/>
    <w:rsid w:val="00DA404A"/>
    <w:rsid w:val="00DA40FA"/>
    <w:rsid w:val="00DA4971"/>
    <w:rsid w:val="00DA6489"/>
    <w:rsid w:val="00DA6993"/>
    <w:rsid w:val="00DA7361"/>
    <w:rsid w:val="00DB07EA"/>
    <w:rsid w:val="00DB0F26"/>
    <w:rsid w:val="00DC1DBE"/>
    <w:rsid w:val="00DC1DF9"/>
    <w:rsid w:val="00DC41B5"/>
    <w:rsid w:val="00DC61FB"/>
    <w:rsid w:val="00DC7BD1"/>
    <w:rsid w:val="00DD215D"/>
    <w:rsid w:val="00DD3417"/>
    <w:rsid w:val="00DD3C53"/>
    <w:rsid w:val="00DD3FE6"/>
    <w:rsid w:val="00DD5911"/>
    <w:rsid w:val="00DD70B7"/>
    <w:rsid w:val="00DE0885"/>
    <w:rsid w:val="00DE29CF"/>
    <w:rsid w:val="00DE3411"/>
    <w:rsid w:val="00DE6BFA"/>
    <w:rsid w:val="00DF0E75"/>
    <w:rsid w:val="00DF32D9"/>
    <w:rsid w:val="00DF4017"/>
    <w:rsid w:val="00DF4046"/>
    <w:rsid w:val="00DF5103"/>
    <w:rsid w:val="00DF5A60"/>
    <w:rsid w:val="00DF6BCE"/>
    <w:rsid w:val="00E0372E"/>
    <w:rsid w:val="00E04212"/>
    <w:rsid w:val="00E05BED"/>
    <w:rsid w:val="00E07404"/>
    <w:rsid w:val="00E076EC"/>
    <w:rsid w:val="00E07FAA"/>
    <w:rsid w:val="00E1428B"/>
    <w:rsid w:val="00E1461C"/>
    <w:rsid w:val="00E1677C"/>
    <w:rsid w:val="00E20B23"/>
    <w:rsid w:val="00E2510A"/>
    <w:rsid w:val="00E302C6"/>
    <w:rsid w:val="00E307D6"/>
    <w:rsid w:val="00E32892"/>
    <w:rsid w:val="00E34907"/>
    <w:rsid w:val="00E37B7F"/>
    <w:rsid w:val="00E40DC7"/>
    <w:rsid w:val="00E46C61"/>
    <w:rsid w:val="00E51D9B"/>
    <w:rsid w:val="00E5213F"/>
    <w:rsid w:val="00E5463D"/>
    <w:rsid w:val="00E55A42"/>
    <w:rsid w:val="00E629ED"/>
    <w:rsid w:val="00E64E3D"/>
    <w:rsid w:val="00E67A72"/>
    <w:rsid w:val="00E70A25"/>
    <w:rsid w:val="00E71160"/>
    <w:rsid w:val="00E7217F"/>
    <w:rsid w:val="00E73E91"/>
    <w:rsid w:val="00E779A6"/>
    <w:rsid w:val="00E8161E"/>
    <w:rsid w:val="00E91FFC"/>
    <w:rsid w:val="00E920F2"/>
    <w:rsid w:val="00E938D0"/>
    <w:rsid w:val="00E942BE"/>
    <w:rsid w:val="00E94777"/>
    <w:rsid w:val="00E96CA7"/>
    <w:rsid w:val="00EA0C06"/>
    <w:rsid w:val="00EA141B"/>
    <w:rsid w:val="00EA24A2"/>
    <w:rsid w:val="00EA2C79"/>
    <w:rsid w:val="00EA330E"/>
    <w:rsid w:val="00EA4545"/>
    <w:rsid w:val="00EA6A4F"/>
    <w:rsid w:val="00EB2B2C"/>
    <w:rsid w:val="00EB69D6"/>
    <w:rsid w:val="00EB6A95"/>
    <w:rsid w:val="00EC0AD2"/>
    <w:rsid w:val="00EC46E6"/>
    <w:rsid w:val="00EC545E"/>
    <w:rsid w:val="00EC75ED"/>
    <w:rsid w:val="00EC77C9"/>
    <w:rsid w:val="00ED1560"/>
    <w:rsid w:val="00ED5FF6"/>
    <w:rsid w:val="00ED6693"/>
    <w:rsid w:val="00EE011E"/>
    <w:rsid w:val="00EE05C7"/>
    <w:rsid w:val="00EE1A02"/>
    <w:rsid w:val="00EE2001"/>
    <w:rsid w:val="00EE24C2"/>
    <w:rsid w:val="00EE2D70"/>
    <w:rsid w:val="00EE43F8"/>
    <w:rsid w:val="00EE5DF1"/>
    <w:rsid w:val="00EE68BF"/>
    <w:rsid w:val="00EE7883"/>
    <w:rsid w:val="00EF3BFD"/>
    <w:rsid w:val="00EF3F6F"/>
    <w:rsid w:val="00F008D7"/>
    <w:rsid w:val="00F03358"/>
    <w:rsid w:val="00F066DD"/>
    <w:rsid w:val="00F07BC1"/>
    <w:rsid w:val="00F14E8F"/>
    <w:rsid w:val="00F15046"/>
    <w:rsid w:val="00F15B88"/>
    <w:rsid w:val="00F17178"/>
    <w:rsid w:val="00F272E2"/>
    <w:rsid w:val="00F32D0A"/>
    <w:rsid w:val="00F413C8"/>
    <w:rsid w:val="00F4289B"/>
    <w:rsid w:val="00F452F2"/>
    <w:rsid w:val="00F45846"/>
    <w:rsid w:val="00F45985"/>
    <w:rsid w:val="00F50055"/>
    <w:rsid w:val="00F542C6"/>
    <w:rsid w:val="00F575B8"/>
    <w:rsid w:val="00F57B3D"/>
    <w:rsid w:val="00F62B82"/>
    <w:rsid w:val="00F676AF"/>
    <w:rsid w:val="00F8325B"/>
    <w:rsid w:val="00F84074"/>
    <w:rsid w:val="00F85887"/>
    <w:rsid w:val="00F85F9D"/>
    <w:rsid w:val="00F90489"/>
    <w:rsid w:val="00F90585"/>
    <w:rsid w:val="00F91FD0"/>
    <w:rsid w:val="00FA2603"/>
    <w:rsid w:val="00FA5692"/>
    <w:rsid w:val="00FA5AA7"/>
    <w:rsid w:val="00FA5CC9"/>
    <w:rsid w:val="00FB265C"/>
    <w:rsid w:val="00FB4ACA"/>
    <w:rsid w:val="00FC0BAB"/>
    <w:rsid w:val="00FC67DF"/>
    <w:rsid w:val="00FD177F"/>
    <w:rsid w:val="00FD34CE"/>
    <w:rsid w:val="00FD6630"/>
    <w:rsid w:val="00FD69D0"/>
    <w:rsid w:val="00FE04D6"/>
    <w:rsid w:val="00FE13F2"/>
    <w:rsid w:val="00FE669F"/>
    <w:rsid w:val="00FF033F"/>
    <w:rsid w:val="00FF3B51"/>
    <w:rsid w:val="00FF5689"/>
    <w:rsid w:val="00FF5F6B"/>
    <w:rsid w:val="00FF61D1"/>
    <w:rsid w:val="00FF6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3BFD"/>
    <w:pPr>
      <w:spacing w:after="200" w:line="276" w:lineRule="auto"/>
    </w:pPr>
    <w:rPr>
      <w:sz w:val="22"/>
      <w:szCs w:val="22"/>
    </w:rPr>
  </w:style>
  <w:style w:type="paragraph" w:styleId="1">
    <w:name w:val="heading 1"/>
    <w:basedOn w:val="a0"/>
    <w:next w:val="a0"/>
    <w:link w:val="10"/>
    <w:qFormat/>
    <w:rsid w:val="00C418A1"/>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paragraph" w:styleId="2">
    <w:name w:val="heading 2"/>
    <w:basedOn w:val="a0"/>
    <w:next w:val="a0"/>
    <w:link w:val="20"/>
    <w:qFormat/>
    <w:rsid w:val="00C418A1"/>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paragraph" w:styleId="3">
    <w:name w:val="heading 3"/>
    <w:aliases w:val="Обычный 2"/>
    <w:basedOn w:val="a0"/>
    <w:next w:val="a0"/>
    <w:link w:val="31"/>
    <w:unhideWhenUsed/>
    <w:qFormat/>
    <w:rsid w:val="00C418A1"/>
    <w:pPr>
      <w:keepNext/>
      <w:spacing w:before="240" w:after="60" w:line="240" w:lineRule="auto"/>
      <w:outlineLvl w:val="2"/>
    </w:pPr>
    <w:rPr>
      <w:rFonts w:ascii="Arial" w:hAnsi="Arial" w:cs="Arial"/>
      <w:b/>
      <w:bCs/>
      <w:sz w:val="26"/>
      <w:szCs w:val="26"/>
    </w:rPr>
  </w:style>
  <w:style w:type="paragraph" w:styleId="4">
    <w:name w:val="heading 4"/>
    <w:basedOn w:val="a0"/>
    <w:next w:val="a0"/>
    <w:link w:val="40"/>
    <w:uiPriority w:val="9"/>
    <w:unhideWhenUsed/>
    <w:qFormat/>
    <w:rsid w:val="00C418A1"/>
    <w:pPr>
      <w:keepNext/>
      <w:spacing w:before="240" w:after="60" w:line="240" w:lineRule="auto"/>
      <w:outlineLvl w:val="3"/>
    </w:pPr>
    <w:rPr>
      <w:rFonts w:ascii="Times New Roman" w:hAnsi="Times New Roman"/>
      <w:b/>
      <w:bCs/>
      <w:sz w:val="28"/>
      <w:szCs w:val="28"/>
      <w:lang w:val="de-DE"/>
    </w:rPr>
  </w:style>
  <w:style w:type="paragraph" w:styleId="5">
    <w:name w:val="heading 5"/>
    <w:basedOn w:val="a0"/>
    <w:next w:val="a0"/>
    <w:link w:val="50"/>
    <w:uiPriority w:val="9"/>
    <w:unhideWhenUsed/>
    <w:qFormat/>
    <w:rsid w:val="00C418A1"/>
    <w:pPr>
      <w:keepNext/>
      <w:keepLines/>
      <w:spacing w:before="200" w:after="0"/>
      <w:outlineLvl w:val="4"/>
    </w:pPr>
    <w:rPr>
      <w:rFonts w:ascii="Cambria" w:hAnsi="Cambria"/>
      <w:color w:val="243F60"/>
    </w:rPr>
  </w:style>
  <w:style w:type="paragraph" w:styleId="6">
    <w:name w:val="heading 6"/>
    <w:basedOn w:val="a0"/>
    <w:next w:val="a0"/>
    <w:link w:val="60"/>
    <w:uiPriority w:val="9"/>
    <w:unhideWhenUsed/>
    <w:qFormat/>
    <w:rsid w:val="00C418A1"/>
    <w:pPr>
      <w:spacing w:before="240" w:after="60" w:line="240" w:lineRule="auto"/>
      <w:ind w:firstLine="709"/>
      <w:jc w:val="both"/>
      <w:outlineLvl w:val="5"/>
    </w:pPr>
    <w:rPr>
      <w:rFonts w:ascii="Times New Roman" w:hAnsi="Times New Roman"/>
      <w:b/>
      <w:bCs/>
      <w:lang w:eastAsia="en-US" w:bidi="en-US"/>
    </w:rPr>
  </w:style>
  <w:style w:type="paragraph" w:styleId="7">
    <w:name w:val="heading 7"/>
    <w:basedOn w:val="a0"/>
    <w:next w:val="a0"/>
    <w:link w:val="70"/>
    <w:unhideWhenUsed/>
    <w:qFormat/>
    <w:rsid w:val="00C418A1"/>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0"/>
    <w:next w:val="a0"/>
    <w:link w:val="80"/>
    <w:unhideWhenUsed/>
    <w:qFormat/>
    <w:rsid w:val="00C418A1"/>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0"/>
    <w:next w:val="a0"/>
    <w:link w:val="90"/>
    <w:uiPriority w:val="9"/>
    <w:unhideWhenUsed/>
    <w:qFormat/>
    <w:rsid w:val="00C418A1"/>
    <w:pPr>
      <w:spacing w:before="240" w:after="60" w:line="240" w:lineRule="auto"/>
      <w:ind w:firstLine="709"/>
      <w:jc w:val="both"/>
      <w:outlineLvl w:val="8"/>
    </w:pPr>
    <w:rPr>
      <w:rFonts w:ascii="Arial" w:hAnsi="Arial"/>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418A1"/>
    <w:rPr>
      <w:rFonts w:ascii="Arial" w:eastAsia="Times New Roman" w:hAnsi="Arial" w:cs="Arial"/>
      <w:b/>
      <w:bCs/>
      <w:kern w:val="32"/>
      <w:sz w:val="32"/>
      <w:szCs w:val="32"/>
    </w:rPr>
  </w:style>
  <w:style w:type="character" w:customStyle="1" w:styleId="20">
    <w:name w:val="Заголовок 2 Знак"/>
    <w:link w:val="2"/>
    <w:rsid w:val="00C418A1"/>
    <w:rPr>
      <w:rFonts w:ascii="Arial" w:eastAsia="Times New Roman" w:hAnsi="Arial" w:cs="Arial"/>
      <w:b/>
      <w:bCs/>
      <w:i/>
      <w:iCs/>
      <w:sz w:val="28"/>
      <w:szCs w:val="28"/>
    </w:rPr>
  </w:style>
  <w:style w:type="character" w:customStyle="1" w:styleId="30">
    <w:name w:val="Заголовок 3 Знак"/>
    <w:aliases w:val="Обычный 2 Знак"/>
    <w:rsid w:val="00C418A1"/>
    <w:rPr>
      <w:rFonts w:ascii="Cambria" w:eastAsia="Times New Roman" w:hAnsi="Cambria" w:cs="Times New Roman"/>
      <w:b/>
      <w:bCs/>
      <w:color w:val="4F81BD"/>
    </w:rPr>
  </w:style>
  <w:style w:type="character" w:customStyle="1" w:styleId="40">
    <w:name w:val="Заголовок 4 Знак"/>
    <w:link w:val="4"/>
    <w:uiPriority w:val="9"/>
    <w:rsid w:val="00C418A1"/>
    <w:rPr>
      <w:rFonts w:ascii="Times New Roman" w:eastAsia="Times New Roman" w:hAnsi="Times New Roman" w:cs="Times New Roman"/>
      <w:b/>
      <w:bCs/>
      <w:sz w:val="28"/>
      <w:szCs w:val="28"/>
      <w:lang w:val="de-DE"/>
    </w:rPr>
  </w:style>
  <w:style w:type="character" w:customStyle="1" w:styleId="50">
    <w:name w:val="Заголовок 5 Знак"/>
    <w:link w:val="5"/>
    <w:uiPriority w:val="9"/>
    <w:rsid w:val="00C418A1"/>
    <w:rPr>
      <w:rFonts w:ascii="Cambria" w:eastAsia="Times New Roman" w:hAnsi="Cambria" w:cs="Times New Roman"/>
      <w:color w:val="243F60"/>
    </w:rPr>
  </w:style>
  <w:style w:type="character" w:customStyle="1" w:styleId="60">
    <w:name w:val="Заголовок 6 Знак"/>
    <w:link w:val="6"/>
    <w:uiPriority w:val="9"/>
    <w:rsid w:val="00C418A1"/>
    <w:rPr>
      <w:rFonts w:ascii="Times New Roman" w:eastAsia="Times New Roman" w:hAnsi="Times New Roman" w:cs="Times New Roman"/>
      <w:b/>
      <w:bCs/>
      <w:lang w:eastAsia="en-US" w:bidi="en-US"/>
    </w:rPr>
  </w:style>
  <w:style w:type="character" w:customStyle="1" w:styleId="70">
    <w:name w:val="Заголовок 7 Знак"/>
    <w:link w:val="7"/>
    <w:rsid w:val="00C418A1"/>
    <w:rPr>
      <w:rFonts w:ascii="Times New Roman" w:eastAsia="Times New Roman" w:hAnsi="Times New Roman" w:cs="Times New Roman"/>
      <w:sz w:val="24"/>
      <w:szCs w:val="24"/>
      <w:lang w:eastAsia="en-US" w:bidi="en-US"/>
    </w:rPr>
  </w:style>
  <w:style w:type="character" w:customStyle="1" w:styleId="80">
    <w:name w:val="Заголовок 8 Знак"/>
    <w:link w:val="8"/>
    <w:rsid w:val="00C418A1"/>
    <w:rPr>
      <w:rFonts w:ascii="Times New Roman" w:eastAsia="Times New Roman" w:hAnsi="Times New Roman" w:cs="Times New Roman"/>
      <w:i/>
      <w:iCs/>
      <w:sz w:val="24"/>
      <w:szCs w:val="24"/>
      <w:lang w:eastAsia="en-US" w:bidi="en-US"/>
    </w:rPr>
  </w:style>
  <w:style w:type="character" w:customStyle="1" w:styleId="90">
    <w:name w:val="Заголовок 9 Знак"/>
    <w:link w:val="9"/>
    <w:uiPriority w:val="9"/>
    <w:rsid w:val="00C418A1"/>
    <w:rPr>
      <w:rFonts w:ascii="Arial" w:eastAsia="Times New Roman" w:hAnsi="Arial" w:cs="Times New Roman"/>
      <w:lang w:eastAsia="en-US" w:bidi="en-US"/>
    </w:rPr>
  </w:style>
  <w:style w:type="character" w:customStyle="1" w:styleId="31">
    <w:name w:val="Заголовок 3 Знак1"/>
    <w:aliases w:val="Обычный 2 Знак1"/>
    <w:link w:val="3"/>
    <w:locked/>
    <w:rsid w:val="00C418A1"/>
    <w:rPr>
      <w:rFonts w:ascii="Arial" w:eastAsia="Times New Roman" w:hAnsi="Arial" w:cs="Arial"/>
      <w:b/>
      <w:bCs/>
      <w:sz w:val="26"/>
      <w:szCs w:val="26"/>
    </w:rPr>
  </w:style>
  <w:style w:type="paragraph" w:styleId="a4">
    <w:name w:val="header"/>
    <w:basedOn w:val="a0"/>
    <w:link w:val="a5"/>
    <w:unhideWhenUsed/>
    <w:rsid w:val="00C418A1"/>
    <w:pPr>
      <w:tabs>
        <w:tab w:val="center" w:pos="4677"/>
        <w:tab w:val="right" w:pos="9355"/>
      </w:tabs>
      <w:spacing w:after="0" w:line="240" w:lineRule="auto"/>
    </w:pPr>
    <w:rPr>
      <w:rFonts w:eastAsia="Calibri"/>
      <w:lang w:eastAsia="en-US"/>
    </w:rPr>
  </w:style>
  <w:style w:type="character" w:customStyle="1" w:styleId="a5">
    <w:name w:val="Верхний колонтитул Знак"/>
    <w:link w:val="a4"/>
    <w:rsid w:val="00C418A1"/>
    <w:rPr>
      <w:rFonts w:eastAsia="Calibri"/>
      <w:lang w:eastAsia="en-US"/>
    </w:rPr>
  </w:style>
  <w:style w:type="paragraph" w:styleId="a6">
    <w:name w:val="footer"/>
    <w:basedOn w:val="a0"/>
    <w:link w:val="a7"/>
    <w:uiPriority w:val="99"/>
    <w:unhideWhenUsed/>
    <w:rsid w:val="00C418A1"/>
    <w:pPr>
      <w:tabs>
        <w:tab w:val="center" w:pos="4677"/>
        <w:tab w:val="right" w:pos="9355"/>
      </w:tabs>
      <w:spacing w:after="0" w:line="240" w:lineRule="auto"/>
    </w:pPr>
    <w:rPr>
      <w:rFonts w:eastAsia="Calibri"/>
      <w:lang w:eastAsia="en-US"/>
    </w:rPr>
  </w:style>
  <w:style w:type="character" w:customStyle="1" w:styleId="a7">
    <w:name w:val="Нижний колонтитул Знак"/>
    <w:link w:val="a6"/>
    <w:uiPriority w:val="99"/>
    <w:rsid w:val="00C418A1"/>
    <w:rPr>
      <w:rFonts w:eastAsia="Calibri"/>
      <w:lang w:eastAsia="en-US"/>
    </w:rPr>
  </w:style>
  <w:style w:type="character" w:customStyle="1" w:styleId="Zag11">
    <w:name w:val="Zag_11"/>
    <w:rsid w:val="00C418A1"/>
  </w:style>
  <w:style w:type="character" w:customStyle="1" w:styleId="a8">
    <w:name w:val="А_основной Знак"/>
    <w:link w:val="a9"/>
    <w:uiPriority w:val="99"/>
    <w:locked/>
    <w:rsid w:val="00C418A1"/>
    <w:rPr>
      <w:rFonts w:ascii="Calibri" w:eastAsia="Calibri" w:hAnsi="Calibri" w:cs="Calibri"/>
      <w:sz w:val="28"/>
      <w:szCs w:val="28"/>
    </w:rPr>
  </w:style>
  <w:style w:type="paragraph" w:customStyle="1" w:styleId="a9">
    <w:name w:val="А_основной"/>
    <w:basedOn w:val="a0"/>
    <w:link w:val="a8"/>
    <w:uiPriority w:val="99"/>
    <w:qFormat/>
    <w:rsid w:val="00C418A1"/>
    <w:pPr>
      <w:spacing w:after="0" w:line="360" w:lineRule="auto"/>
      <w:ind w:firstLine="454"/>
      <w:jc w:val="both"/>
    </w:pPr>
    <w:rPr>
      <w:rFonts w:eastAsia="Calibri" w:cs="Calibri"/>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418A1"/>
    <w:rPr>
      <w:rFonts w:ascii="Times New Roman" w:hAnsi="Times New Roman" w:cs="Times New Roman" w:hint="default"/>
      <w:strike w:val="0"/>
      <w:dstrike w:val="0"/>
      <w:sz w:val="24"/>
      <w:szCs w:val="24"/>
      <w:u w:val="none"/>
      <w:effect w:val="none"/>
    </w:rPr>
  </w:style>
  <w:style w:type="paragraph" w:customStyle="1" w:styleId="11">
    <w:name w:val="Без интервала1"/>
    <w:uiPriority w:val="99"/>
    <w:rsid w:val="00C418A1"/>
    <w:rPr>
      <w:rFonts w:cs="Calibri"/>
      <w:sz w:val="22"/>
      <w:szCs w:val="22"/>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b"/>
    <w:uiPriority w:val="99"/>
    <w:locked/>
    <w:rsid w:val="00C418A1"/>
    <w:rPr>
      <w:sz w:val="24"/>
      <w:szCs w:val="24"/>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0"/>
    <w:link w:val="aa"/>
    <w:uiPriority w:val="99"/>
    <w:unhideWhenUsed/>
    <w:rsid w:val="00C418A1"/>
    <w:pPr>
      <w:spacing w:before="100" w:beforeAutospacing="1" w:after="100" w:afterAutospacing="1" w:line="240" w:lineRule="auto"/>
    </w:pPr>
    <w:rPr>
      <w:sz w:val="24"/>
      <w:szCs w:val="24"/>
    </w:rPr>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d"/>
    <w:uiPriority w:val="99"/>
    <w:unhideWhenUsed/>
    <w:rsid w:val="00C418A1"/>
    <w:pPr>
      <w:spacing w:after="120" w:line="240" w:lineRule="auto"/>
    </w:pPr>
    <w:rPr>
      <w:rFonts w:ascii="Times New Roman" w:hAnsi="Times New Roman"/>
      <w:sz w:val="24"/>
      <w:szCs w:val="24"/>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c"/>
    <w:uiPriority w:val="99"/>
    <w:rsid w:val="00C418A1"/>
    <w:rPr>
      <w:rFonts w:ascii="Times New Roman" w:eastAsia="Times New Roman" w:hAnsi="Times New Roman" w:cs="Times New Roman"/>
      <w:sz w:val="24"/>
      <w:szCs w:val="24"/>
    </w:rPr>
  </w:style>
  <w:style w:type="paragraph" w:customStyle="1" w:styleId="12">
    <w:name w:val="Абзац списка1"/>
    <w:basedOn w:val="a0"/>
    <w:uiPriority w:val="99"/>
    <w:rsid w:val="00C418A1"/>
    <w:pPr>
      <w:spacing w:after="0" w:line="240" w:lineRule="auto"/>
      <w:ind w:left="720"/>
      <w:contextualSpacing/>
    </w:pPr>
    <w:rPr>
      <w:rFonts w:ascii="Times New Roman" w:eastAsia="Calibri" w:hAnsi="Times New Roman"/>
      <w:sz w:val="24"/>
      <w:szCs w:val="24"/>
    </w:rPr>
  </w:style>
  <w:style w:type="paragraph" w:customStyle="1" w:styleId="ae">
    <w:name w:val="Новый"/>
    <w:basedOn w:val="a0"/>
    <w:rsid w:val="00C418A1"/>
    <w:pPr>
      <w:spacing w:after="0" w:line="360" w:lineRule="auto"/>
      <w:ind w:firstLine="454"/>
      <w:jc w:val="both"/>
    </w:pPr>
    <w:rPr>
      <w:rFonts w:ascii="Times New Roman" w:hAnsi="Times New Roman"/>
      <w:sz w:val="28"/>
      <w:szCs w:val="24"/>
      <w:lang w:eastAsia="en-US" w:bidi="en-US"/>
    </w:rPr>
  </w:style>
  <w:style w:type="character" w:customStyle="1" w:styleId="Abstract">
    <w:name w:val="Abstract Знак"/>
    <w:link w:val="Abstract0"/>
    <w:locked/>
    <w:rsid w:val="00C418A1"/>
    <w:rPr>
      <w:rFonts w:ascii="@Arial Unicode MS" w:eastAsia="@Arial Unicode MS" w:hAnsi="@Arial Unicode MS" w:cs="@Arial Unicode MS"/>
      <w:sz w:val="28"/>
      <w:szCs w:val="28"/>
    </w:rPr>
  </w:style>
  <w:style w:type="paragraph" w:customStyle="1" w:styleId="Abstract0">
    <w:name w:val="Abstract"/>
    <w:basedOn w:val="a0"/>
    <w:link w:val="Abstract"/>
    <w:rsid w:val="00C418A1"/>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110">
    <w:name w:val="Обычный11"/>
    <w:rsid w:val="00C418A1"/>
    <w:pPr>
      <w:widowControl w:val="0"/>
      <w:jc w:val="both"/>
    </w:pPr>
    <w:rPr>
      <w:rFonts w:ascii="Times New Roman" w:eastAsia="Calibri" w:hAnsi="Times New Roman"/>
    </w:rPr>
  </w:style>
  <w:style w:type="character" w:customStyle="1" w:styleId="dash041e005f0431005f044b005f0447005f043d005f044b005f0439005f005fchar1char1">
    <w:name w:val="dash041e_005f0431_005f044b_005f0447_005f043d_005f044b_005f0439_005f_005fchar1__char1"/>
    <w:rsid w:val="00C418A1"/>
    <w:rPr>
      <w:rFonts w:ascii="Times New Roman" w:hAnsi="Times New Roman" w:cs="Times New Roman" w:hint="default"/>
      <w:strike w:val="0"/>
      <w:dstrike w:val="0"/>
      <w:sz w:val="24"/>
      <w:szCs w:val="24"/>
      <w:u w:val="none"/>
      <w:effect w:val="none"/>
    </w:rPr>
  </w:style>
  <w:style w:type="character" w:styleId="af">
    <w:name w:val="Emphasis"/>
    <w:uiPriority w:val="20"/>
    <w:qFormat/>
    <w:rsid w:val="00C418A1"/>
    <w:rPr>
      <w:i/>
      <w:iCs/>
    </w:rPr>
  </w:style>
  <w:style w:type="character" w:styleId="af0">
    <w:name w:val="Strong"/>
    <w:uiPriority w:val="22"/>
    <w:qFormat/>
    <w:rsid w:val="00C418A1"/>
    <w:rPr>
      <w:b/>
      <w:bCs/>
    </w:rPr>
  </w:style>
  <w:style w:type="paragraph" w:customStyle="1" w:styleId="af1">
    <w:name w:val="осн текст"/>
    <w:basedOn w:val="a0"/>
    <w:rsid w:val="00C418A1"/>
    <w:pPr>
      <w:shd w:val="clear" w:color="auto" w:fill="FFFFFF"/>
      <w:tabs>
        <w:tab w:val="left" w:pos="1018"/>
      </w:tabs>
      <w:spacing w:after="0" w:line="360" w:lineRule="auto"/>
      <w:ind w:firstLine="454"/>
      <w:jc w:val="both"/>
    </w:pPr>
    <w:rPr>
      <w:rFonts w:ascii="Times New Roman" w:hAnsi="Times New Roman"/>
      <w:b/>
      <w:bCs/>
      <w:sz w:val="28"/>
      <w:szCs w:val="28"/>
    </w:rPr>
  </w:style>
  <w:style w:type="paragraph" w:customStyle="1" w:styleId="af2">
    <w:name w:val="А ОСН ТЕКСТ"/>
    <w:basedOn w:val="a0"/>
    <w:rsid w:val="00C418A1"/>
    <w:pPr>
      <w:spacing w:after="0" w:line="360" w:lineRule="auto"/>
      <w:ind w:firstLine="454"/>
      <w:jc w:val="both"/>
    </w:pPr>
    <w:rPr>
      <w:rFonts w:ascii="Times New Roman" w:hAnsi="Times New Roman"/>
      <w:sz w:val="28"/>
      <w:szCs w:val="28"/>
    </w:rPr>
  </w:style>
  <w:style w:type="character" w:styleId="af3">
    <w:name w:val="Hyperlink"/>
    <w:rsid w:val="00C418A1"/>
    <w:rPr>
      <w:color w:val="000080"/>
      <w:u w:val="single"/>
    </w:rPr>
  </w:style>
  <w:style w:type="character" w:customStyle="1" w:styleId="af4">
    <w:name w:val="Основной текст + Полужирный"/>
    <w:rsid w:val="00C418A1"/>
    <w:rPr>
      <w:rFonts w:ascii="Times New Roman" w:eastAsia="Times New Roman" w:hAnsi="Times New Roman" w:cs="Times New Roman"/>
      <w:b/>
      <w:bCs/>
      <w:sz w:val="24"/>
      <w:szCs w:val="24"/>
      <w:shd w:val="clear" w:color="auto" w:fill="FFFFFF"/>
    </w:rPr>
  </w:style>
  <w:style w:type="character" w:customStyle="1" w:styleId="100">
    <w:name w:val="Основной текст (10)_"/>
    <w:link w:val="101"/>
    <w:rsid w:val="00C418A1"/>
    <w:rPr>
      <w:b/>
      <w:bCs/>
      <w:sz w:val="17"/>
      <w:szCs w:val="17"/>
      <w:shd w:val="clear" w:color="auto" w:fill="FFFFFF"/>
    </w:rPr>
  </w:style>
  <w:style w:type="paragraph" w:customStyle="1" w:styleId="101">
    <w:name w:val="Основной текст (10)1"/>
    <w:basedOn w:val="a0"/>
    <w:link w:val="100"/>
    <w:rsid w:val="00C418A1"/>
    <w:pPr>
      <w:shd w:val="clear" w:color="auto" w:fill="FFFFFF"/>
      <w:spacing w:after="120" w:line="192" w:lineRule="exact"/>
      <w:jc w:val="right"/>
    </w:pPr>
    <w:rPr>
      <w:b/>
      <w:bCs/>
      <w:sz w:val="17"/>
      <w:szCs w:val="17"/>
    </w:rPr>
  </w:style>
  <w:style w:type="character" w:customStyle="1" w:styleId="102">
    <w:name w:val="Основной текст (10)"/>
    <w:rsid w:val="00C418A1"/>
    <w:rPr>
      <w:b w:val="0"/>
      <w:bCs w:val="0"/>
      <w:noProof/>
      <w:sz w:val="17"/>
      <w:szCs w:val="17"/>
      <w:shd w:val="clear" w:color="auto" w:fill="FFFFFF"/>
    </w:rPr>
  </w:style>
  <w:style w:type="character" w:customStyle="1" w:styleId="111">
    <w:name w:val="Основной текст (11)_"/>
    <w:link w:val="1110"/>
    <w:uiPriority w:val="99"/>
    <w:rsid w:val="00C418A1"/>
    <w:rPr>
      <w:sz w:val="17"/>
      <w:szCs w:val="17"/>
      <w:shd w:val="clear" w:color="auto" w:fill="FFFFFF"/>
    </w:rPr>
  </w:style>
  <w:style w:type="paragraph" w:customStyle="1" w:styleId="1110">
    <w:name w:val="Основной текст (11)1"/>
    <w:basedOn w:val="a0"/>
    <w:link w:val="111"/>
    <w:uiPriority w:val="99"/>
    <w:rsid w:val="00C418A1"/>
    <w:pPr>
      <w:shd w:val="clear" w:color="auto" w:fill="FFFFFF"/>
      <w:spacing w:before="120" w:after="0" w:line="182" w:lineRule="exact"/>
    </w:pPr>
    <w:rPr>
      <w:sz w:val="17"/>
      <w:szCs w:val="17"/>
    </w:rPr>
  </w:style>
  <w:style w:type="character" w:customStyle="1" w:styleId="112">
    <w:name w:val="Основной текст (11) + Полужирный"/>
    <w:rsid w:val="00C418A1"/>
    <w:rPr>
      <w:b/>
      <w:bCs/>
      <w:sz w:val="17"/>
      <w:szCs w:val="17"/>
      <w:shd w:val="clear" w:color="auto" w:fill="FFFFFF"/>
    </w:rPr>
  </w:style>
  <w:style w:type="character" w:customStyle="1" w:styleId="113">
    <w:name w:val="Основной текст (11)"/>
    <w:rsid w:val="00C418A1"/>
    <w:rPr>
      <w:noProof/>
      <w:sz w:val="17"/>
      <w:szCs w:val="17"/>
      <w:shd w:val="clear" w:color="auto" w:fill="FFFFFF"/>
    </w:rPr>
  </w:style>
  <w:style w:type="character" w:customStyle="1" w:styleId="13">
    <w:name w:val="Заголовок №1_"/>
    <w:link w:val="114"/>
    <w:rsid w:val="00C418A1"/>
    <w:rPr>
      <w:rFonts w:ascii="Calibri" w:hAnsi="Calibri"/>
      <w:sz w:val="34"/>
      <w:szCs w:val="34"/>
      <w:shd w:val="clear" w:color="auto" w:fill="FFFFFF"/>
    </w:rPr>
  </w:style>
  <w:style w:type="paragraph" w:customStyle="1" w:styleId="114">
    <w:name w:val="Заголовок №11"/>
    <w:basedOn w:val="a0"/>
    <w:link w:val="13"/>
    <w:rsid w:val="00C418A1"/>
    <w:pPr>
      <w:shd w:val="clear" w:color="auto" w:fill="FFFFFF"/>
      <w:spacing w:after="300" w:line="240" w:lineRule="atLeast"/>
      <w:outlineLvl w:val="0"/>
    </w:pPr>
    <w:rPr>
      <w:sz w:val="34"/>
      <w:szCs w:val="34"/>
    </w:rPr>
  </w:style>
  <w:style w:type="character" w:customStyle="1" w:styleId="14">
    <w:name w:val="Заголовок №1"/>
    <w:rsid w:val="00C418A1"/>
    <w:rPr>
      <w:rFonts w:ascii="Calibri" w:hAnsi="Calibri"/>
      <w:sz w:val="34"/>
      <w:szCs w:val="34"/>
      <w:shd w:val="clear" w:color="auto" w:fill="FFFFFF"/>
    </w:rPr>
  </w:style>
  <w:style w:type="character" w:customStyle="1" w:styleId="51">
    <w:name w:val="Основной текст + Полужирный51"/>
    <w:rsid w:val="00C418A1"/>
    <w:rPr>
      <w:rFonts w:ascii="Times New Roman" w:eastAsia="Times New Roman" w:hAnsi="Times New Roman" w:cs="Times New Roman"/>
      <w:b/>
      <w:bCs/>
      <w:sz w:val="24"/>
      <w:szCs w:val="24"/>
      <w:shd w:val="clear" w:color="auto" w:fill="FFFFFF"/>
    </w:rPr>
  </w:style>
  <w:style w:type="character" w:customStyle="1" w:styleId="500">
    <w:name w:val="Основной текст + Полужирный50"/>
    <w:rsid w:val="00C418A1"/>
    <w:rPr>
      <w:rFonts w:ascii="Times New Roman" w:eastAsia="Times New Roman" w:hAnsi="Times New Roman" w:cs="Times New Roman"/>
      <w:b/>
      <w:bCs/>
      <w:sz w:val="24"/>
      <w:szCs w:val="24"/>
      <w:shd w:val="clear" w:color="auto" w:fill="FFFFFF"/>
    </w:rPr>
  </w:style>
  <w:style w:type="paragraph" w:styleId="af5">
    <w:name w:val="footnote text"/>
    <w:aliases w:val="Знак6,F1"/>
    <w:basedOn w:val="a0"/>
    <w:link w:val="af6"/>
    <w:uiPriority w:val="99"/>
    <w:rsid w:val="00C418A1"/>
    <w:rPr>
      <w:rFonts w:eastAsia="Calibri"/>
      <w:sz w:val="20"/>
      <w:szCs w:val="20"/>
      <w:lang w:eastAsia="en-US"/>
    </w:rPr>
  </w:style>
  <w:style w:type="character" w:customStyle="1" w:styleId="af6">
    <w:name w:val="Текст сноски Знак"/>
    <w:aliases w:val="Знак6 Знак,F1 Знак"/>
    <w:link w:val="af5"/>
    <w:uiPriority w:val="99"/>
    <w:rsid w:val="00C418A1"/>
    <w:rPr>
      <w:rFonts w:ascii="Calibri" w:eastAsia="Calibri" w:hAnsi="Calibri" w:cs="Times New Roman"/>
      <w:sz w:val="20"/>
      <w:szCs w:val="20"/>
      <w:lang w:eastAsia="en-US"/>
    </w:rPr>
  </w:style>
  <w:style w:type="character" w:styleId="af7">
    <w:name w:val="footnote reference"/>
    <w:uiPriority w:val="99"/>
    <w:rsid w:val="00C418A1"/>
    <w:rPr>
      <w:vertAlign w:val="superscript"/>
    </w:rPr>
  </w:style>
  <w:style w:type="character" w:customStyle="1" w:styleId="12pt">
    <w:name w:val="Заголовок №1 + Интервал 2 pt"/>
    <w:rsid w:val="00C418A1"/>
    <w:rPr>
      <w:rFonts w:ascii="Calibri" w:hAnsi="Calibri"/>
      <w:sz w:val="34"/>
      <w:szCs w:val="34"/>
      <w:shd w:val="clear" w:color="auto" w:fill="FFFFFF"/>
    </w:rPr>
  </w:style>
  <w:style w:type="character" w:customStyle="1" w:styleId="1120">
    <w:name w:val="Заголовок №112"/>
    <w:rsid w:val="00C418A1"/>
    <w:rPr>
      <w:rFonts w:ascii="Calibri" w:hAnsi="Calibri"/>
      <w:sz w:val="34"/>
      <w:szCs w:val="34"/>
      <w:shd w:val="clear" w:color="auto" w:fill="FFFFFF"/>
    </w:rPr>
  </w:style>
  <w:style w:type="character" w:customStyle="1" w:styleId="49">
    <w:name w:val="Основной текст + Полужирный49"/>
    <w:rsid w:val="00C418A1"/>
    <w:rPr>
      <w:rFonts w:ascii="Times New Roman" w:eastAsia="Times New Roman" w:hAnsi="Times New Roman" w:cs="Times New Roman"/>
      <w:b/>
      <w:bCs/>
      <w:spacing w:val="0"/>
      <w:sz w:val="24"/>
      <w:szCs w:val="24"/>
      <w:shd w:val="clear" w:color="auto" w:fill="FFFFFF"/>
    </w:rPr>
  </w:style>
  <w:style w:type="character" w:customStyle="1" w:styleId="32">
    <w:name w:val="Заголовок №3_"/>
    <w:link w:val="310"/>
    <w:rsid w:val="00C418A1"/>
    <w:rPr>
      <w:b/>
      <w:bCs/>
      <w:shd w:val="clear" w:color="auto" w:fill="FFFFFF"/>
    </w:rPr>
  </w:style>
  <w:style w:type="paragraph" w:customStyle="1" w:styleId="310">
    <w:name w:val="Заголовок №31"/>
    <w:basedOn w:val="a0"/>
    <w:link w:val="32"/>
    <w:rsid w:val="00C418A1"/>
    <w:pPr>
      <w:shd w:val="clear" w:color="auto" w:fill="FFFFFF"/>
      <w:spacing w:after="0" w:line="211" w:lineRule="exact"/>
      <w:jc w:val="both"/>
      <w:outlineLvl w:val="2"/>
    </w:pPr>
    <w:rPr>
      <w:b/>
      <w:bCs/>
    </w:rPr>
  </w:style>
  <w:style w:type="character" w:customStyle="1" w:styleId="33">
    <w:name w:val="Заголовок №3 + Не полужирный"/>
    <w:rsid w:val="00C418A1"/>
    <w:rPr>
      <w:b w:val="0"/>
      <w:bCs w:val="0"/>
      <w:shd w:val="clear" w:color="auto" w:fill="FFFFFF"/>
    </w:rPr>
  </w:style>
  <w:style w:type="character" w:customStyle="1" w:styleId="39">
    <w:name w:val="Заголовок №3 + Не полужирный9"/>
    <w:rsid w:val="00C418A1"/>
    <w:rPr>
      <w:b w:val="0"/>
      <w:bCs w:val="0"/>
      <w:noProof/>
      <w:shd w:val="clear" w:color="auto" w:fill="FFFFFF"/>
    </w:rPr>
  </w:style>
  <w:style w:type="character" w:customStyle="1" w:styleId="317">
    <w:name w:val="Заголовок №317"/>
    <w:rsid w:val="00C418A1"/>
    <w:rPr>
      <w:b w:val="0"/>
      <w:bCs w:val="0"/>
      <w:noProof/>
      <w:shd w:val="clear" w:color="auto" w:fill="FFFFFF"/>
    </w:rPr>
  </w:style>
  <w:style w:type="character" w:customStyle="1" w:styleId="316">
    <w:name w:val="Заголовок №316"/>
    <w:rsid w:val="00C418A1"/>
    <w:rPr>
      <w:b w:val="0"/>
      <w:bCs w:val="0"/>
      <w:shd w:val="clear" w:color="auto" w:fill="FFFFFF"/>
    </w:rPr>
  </w:style>
  <w:style w:type="character" w:customStyle="1" w:styleId="af8">
    <w:name w:val="Основной текст + Курсив"/>
    <w:rsid w:val="00C418A1"/>
    <w:rPr>
      <w:rFonts w:ascii="Times New Roman" w:eastAsia="Times New Roman" w:hAnsi="Times New Roman" w:cs="Times New Roman"/>
      <w:i/>
      <w:iCs/>
      <w:spacing w:val="0"/>
      <w:sz w:val="24"/>
      <w:szCs w:val="24"/>
      <w:shd w:val="clear" w:color="auto" w:fill="FFFFFF"/>
    </w:rPr>
  </w:style>
  <w:style w:type="character" w:customStyle="1" w:styleId="62">
    <w:name w:val="Основной текст + Курсив62"/>
    <w:rsid w:val="00C418A1"/>
    <w:rPr>
      <w:rFonts w:ascii="Times New Roman" w:eastAsia="Times New Roman" w:hAnsi="Times New Roman" w:cs="Times New Roman"/>
      <w:i/>
      <w:iCs/>
      <w:noProof/>
      <w:spacing w:val="0"/>
      <w:sz w:val="24"/>
      <w:szCs w:val="24"/>
      <w:shd w:val="clear" w:color="auto" w:fill="FFFFFF"/>
    </w:rPr>
  </w:style>
  <w:style w:type="character" w:customStyle="1" w:styleId="61">
    <w:name w:val="Основной текст + Курсив61"/>
    <w:rsid w:val="00C418A1"/>
    <w:rPr>
      <w:rFonts w:ascii="Times New Roman" w:eastAsia="Times New Roman" w:hAnsi="Times New Roman" w:cs="Times New Roman"/>
      <w:i/>
      <w:iCs/>
      <w:spacing w:val="0"/>
      <w:sz w:val="24"/>
      <w:szCs w:val="24"/>
      <w:shd w:val="clear" w:color="auto" w:fill="FFFFFF"/>
    </w:rPr>
  </w:style>
  <w:style w:type="character" w:customStyle="1" w:styleId="47">
    <w:name w:val="Основной текст + Полужирный47"/>
    <w:aliases w:val="Курсив,Основной текст (15) + Consolas,12 pt,Основной текст (2) + 6 pt,Основной текст (2) + Microsoft Sans Serif1,81,Основной текст (2) + 4 pt,Основной текст (6) + 11 pt,Основной текст (2) + Arial6,6"/>
    <w:uiPriority w:val="99"/>
    <w:rsid w:val="00C418A1"/>
    <w:rPr>
      <w:rFonts w:ascii="Times New Roman" w:eastAsia="Times New Roman" w:hAnsi="Times New Roman" w:cs="Times New Roman"/>
      <w:b/>
      <w:bCs/>
      <w:i/>
      <w:iCs/>
      <w:spacing w:val="0"/>
      <w:sz w:val="24"/>
      <w:szCs w:val="24"/>
      <w:shd w:val="clear" w:color="auto" w:fill="FFFFFF"/>
    </w:rPr>
  </w:style>
  <w:style w:type="character" w:customStyle="1" w:styleId="46">
    <w:name w:val="Основной текст + Полужирный46"/>
    <w:aliases w:val="Курсив30"/>
    <w:rsid w:val="00C418A1"/>
    <w:rPr>
      <w:rFonts w:ascii="Times New Roman" w:eastAsia="Times New Roman" w:hAnsi="Times New Roman" w:cs="Times New Roman"/>
      <w:b/>
      <w:bCs/>
      <w:i/>
      <w:iCs/>
      <w:noProof/>
      <w:spacing w:val="0"/>
      <w:sz w:val="24"/>
      <w:szCs w:val="24"/>
      <w:shd w:val="clear" w:color="auto" w:fill="FFFFFF"/>
    </w:rPr>
  </w:style>
  <w:style w:type="character" w:customStyle="1" w:styleId="130">
    <w:name w:val="Основной текст (13)_"/>
    <w:link w:val="131"/>
    <w:rsid w:val="00C418A1"/>
    <w:rPr>
      <w:rFonts w:ascii="Calibri" w:hAnsi="Calibri"/>
      <w:sz w:val="34"/>
      <w:szCs w:val="34"/>
      <w:shd w:val="clear" w:color="auto" w:fill="FFFFFF"/>
    </w:rPr>
  </w:style>
  <w:style w:type="paragraph" w:customStyle="1" w:styleId="131">
    <w:name w:val="Основной текст (13)1"/>
    <w:basedOn w:val="a0"/>
    <w:link w:val="130"/>
    <w:rsid w:val="00C418A1"/>
    <w:pPr>
      <w:shd w:val="clear" w:color="auto" w:fill="FFFFFF"/>
      <w:spacing w:before="420" w:after="180" w:line="360" w:lineRule="exact"/>
      <w:jc w:val="center"/>
    </w:pPr>
    <w:rPr>
      <w:sz w:val="34"/>
      <w:szCs w:val="34"/>
    </w:rPr>
  </w:style>
  <w:style w:type="character" w:customStyle="1" w:styleId="132pt">
    <w:name w:val="Основной текст (13) + Интервал 2 pt"/>
    <w:rsid w:val="00C418A1"/>
    <w:rPr>
      <w:rFonts w:ascii="Calibri" w:hAnsi="Calibri"/>
      <w:spacing w:val="50"/>
      <w:sz w:val="34"/>
      <w:szCs w:val="34"/>
      <w:shd w:val="clear" w:color="auto" w:fill="FFFFFF"/>
    </w:rPr>
  </w:style>
  <w:style w:type="character" w:customStyle="1" w:styleId="132">
    <w:name w:val="Основной текст (13)"/>
    <w:rsid w:val="00C418A1"/>
    <w:rPr>
      <w:rFonts w:ascii="Calibri" w:hAnsi="Calibri"/>
      <w:sz w:val="34"/>
      <w:szCs w:val="34"/>
      <w:shd w:val="clear" w:color="auto" w:fill="FFFFFF"/>
    </w:rPr>
  </w:style>
  <w:style w:type="character" w:customStyle="1" w:styleId="1310">
    <w:name w:val="Основной текст (13)10"/>
    <w:rsid w:val="00C418A1"/>
    <w:rPr>
      <w:rFonts w:ascii="Calibri" w:hAnsi="Calibri"/>
      <w:noProof/>
      <w:sz w:val="34"/>
      <w:szCs w:val="34"/>
      <w:shd w:val="clear" w:color="auto" w:fill="FFFFFF"/>
    </w:rPr>
  </w:style>
  <w:style w:type="character" w:customStyle="1" w:styleId="22">
    <w:name w:val="Заголовок №2 (2)_"/>
    <w:link w:val="221"/>
    <w:rsid w:val="00C418A1"/>
    <w:rPr>
      <w:b/>
      <w:bCs/>
      <w:sz w:val="25"/>
      <w:szCs w:val="25"/>
      <w:shd w:val="clear" w:color="auto" w:fill="FFFFFF"/>
    </w:rPr>
  </w:style>
  <w:style w:type="paragraph" w:customStyle="1" w:styleId="221">
    <w:name w:val="Заголовок №2 (2)1"/>
    <w:basedOn w:val="a0"/>
    <w:link w:val="22"/>
    <w:rsid w:val="00C418A1"/>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C418A1"/>
    <w:rPr>
      <w:rFonts w:ascii="Times New Roman" w:eastAsia="Times New Roman" w:hAnsi="Times New Roman" w:cs="Times New Roman"/>
      <w:b/>
      <w:bCs/>
      <w:i/>
      <w:iCs/>
      <w:spacing w:val="0"/>
      <w:sz w:val="24"/>
      <w:szCs w:val="24"/>
      <w:shd w:val="clear" w:color="auto" w:fill="FFFFFF"/>
    </w:rPr>
  </w:style>
  <w:style w:type="character" w:customStyle="1" w:styleId="44">
    <w:name w:val="Основной текст + Полужирный44"/>
    <w:aliases w:val="Курсив28"/>
    <w:rsid w:val="00C418A1"/>
    <w:rPr>
      <w:rFonts w:ascii="Times New Roman" w:eastAsia="Times New Roman" w:hAnsi="Times New Roman" w:cs="Times New Roman"/>
      <w:b/>
      <w:bCs/>
      <w:i/>
      <w:iCs/>
      <w:noProof/>
      <w:spacing w:val="0"/>
      <w:sz w:val="24"/>
      <w:szCs w:val="24"/>
      <w:shd w:val="clear" w:color="auto" w:fill="FFFFFF"/>
    </w:rPr>
  </w:style>
  <w:style w:type="character" w:customStyle="1" w:styleId="59">
    <w:name w:val="Основной текст + Курсив59"/>
    <w:rsid w:val="00C418A1"/>
    <w:rPr>
      <w:rFonts w:ascii="Times New Roman" w:eastAsia="Times New Roman" w:hAnsi="Times New Roman" w:cs="Times New Roman"/>
      <w:i/>
      <w:iCs/>
      <w:spacing w:val="0"/>
      <w:sz w:val="24"/>
      <w:szCs w:val="24"/>
      <w:shd w:val="clear" w:color="auto" w:fill="FFFFFF"/>
    </w:rPr>
  </w:style>
  <w:style w:type="character" w:customStyle="1" w:styleId="57">
    <w:name w:val="Основной текст + Курсив57"/>
    <w:rsid w:val="00C418A1"/>
    <w:rPr>
      <w:rFonts w:ascii="Times New Roman" w:eastAsia="Times New Roman" w:hAnsi="Times New Roman" w:cs="Times New Roman"/>
      <w:i/>
      <w:iCs/>
      <w:spacing w:val="0"/>
      <w:sz w:val="24"/>
      <w:szCs w:val="24"/>
      <w:shd w:val="clear" w:color="auto" w:fill="FFFFFF"/>
    </w:rPr>
  </w:style>
  <w:style w:type="character" w:customStyle="1" w:styleId="43">
    <w:name w:val="Основной текст + Полужирный43"/>
    <w:rsid w:val="00C418A1"/>
    <w:rPr>
      <w:rFonts w:ascii="Times New Roman" w:eastAsia="Times New Roman" w:hAnsi="Times New Roman" w:cs="Times New Roman"/>
      <w:b/>
      <w:bCs/>
      <w:spacing w:val="0"/>
      <w:sz w:val="24"/>
      <w:szCs w:val="24"/>
      <w:shd w:val="clear" w:color="auto" w:fill="FFFFFF"/>
    </w:rPr>
  </w:style>
  <w:style w:type="character" w:customStyle="1" w:styleId="42">
    <w:name w:val="Основной текст + Полужирный42"/>
    <w:rsid w:val="00C418A1"/>
    <w:rPr>
      <w:rFonts w:ascii="Times New Roman" w:eastAsia="Times New Roman" w:hAnsi="Times New Roman" w:cs="Times New Roman"/>
      <w:b/>
      <w:bCs/>
      <w:noProof/>
      <w:spacing w:val="0"/>
      <w:sz w:val="24"/>
      <w:szCs w:val="24"/>
      <w:shd w:val="clear" w:color="auto" w:fill="FFFFFF"/>
    </w:rPr>
  </w:style>
  <w:style w:type="character" w:customStyle="1" w:styleId="140">
    <w:name w:val="Основной текст (14)_"/>
    <w:link w:val="141"/>
    <w:rsid w:val="00C418A1"/>
    <w:rPr>
      <w:i/>
      <w:iCs/>
      <w:shd w:val="clear" w:color="auto" w:fill="FFFFFF"/>
    </w:rPr>
  </w:style>
  <w:style w:type="paragraph" w:customStyle="1" w:styleId="141">
    <w:name w:val="Основной текст (14)1"/>
    <w:basedOn w:val="a0"/>
    <w:link w:val="140"/>
    <w:rsid w:val="00C418A1"/>
    <w:pPr>
      <w:shd w:val="clear" w:color="auto" w:fill="FFFFFF"/>
      <w:spacing w:after="0" w:line="211" w:lineRule="exact"/>
      <w:ind w:firstLine="400"/>
      <w:jc w:val="both"/>
    </w:pPr>
    <w:rPr>
      <w:i/>
      <w:iCs/>
    </w:rPr>
  </w:style>
  <w:style w:type="character" w:customStyle="1" w:styleId="142">
    <w:name w:val="Основной текст (14) + Не курсив"/>
    <w:rsid w:val="00C418A1"/>
    <w:rPr>
      <w:i w:val="0"/>
      <w:iCs w:val="0"/>
      <w:shd w:val="clear" w:color="auto" w:fill="FFFFFF"/>
    </w:rPr>
  </w:style>
  <w:style w:type="character" w:customStyle="1" w:styleId="143">
    <w:name w:val="Основной текст (14)"/>
    <w:rsid w:val="00C418A1"/>
    <w:rPr>
      <w:i w:val="0"/>
      <w:iCs w:val="0"/>
      <w:noProof/>
      <w:shd w:val="clear" w:color="auto" w:fill="FFFFFF"/>
    </w:rPr>
  </w:style>
  <w:style w:type="character" w:customStyle="1" w:styleId="56">
    <w:name w:val="Основной текст + Курсив56"/>
    <w:rsid w:val="00C418A1"/>
    <w:rPr>
      <w:rFonts w:ascii="Times New Roman" w:eastAsia="Times New Roman" w:hAnsi="Times New Roman" w:cs="Times New Roman"/>
      <w:i/>
      <w:iCs/>
      <w:noProof/>
      <w:spacing w:val="0"/>
      <w:sz w:val="24"/>
      <w:szCs w:val="24"/>
      <w:shd w:val="clear" w:color="auto" w:fill="FFFFFF"/>
    </w:rPr>
  </w:style>
  <w:style w:type="character" w:customStyle="1" w:styleId="1270">
    <w:name w:val="Основной текст (12)70"/>
    <w:rsid w:val="00C418A1"/>
    <w:rPr>
      <w:rFonts w:ascii="Times New Roman" w:hAnsi="Times New Roman" w:cs="Times New Roman"/>
      <w:noProof/>
      <w:spacing w:val="0"/>
      <w:sz w:val="19"/>
      <w:szCs w:val="19"/>
      <w:lang w:bidi="ar-SA"/>
    </w:rPr>
  </w:style>
  <w:style w:type="character" w:customStyle="1" w:styleId="41">
    <w:name w:val="Основной текст + Полужирный41"/>
    <w:rsid w:val="00C418A1"/>
    <w:rPr>
      <w:rFonts w:ascii="Times New Roman" w:eastAsia="Times New Roman" w:hAnsi="Times New Roman" w:cs="Times New Roman"/>
      <w:b/>
      <w:bCs/>
      <w:spacing w:val="0"/>
      <w:sz w:val="24"/>
      <w:szCs w:val="24"/>
      <w:shd w:val="clear" w:color="auto" w:fill="FFFFFF"/>
    </w:rPr>
  </w:style>
  <w:style w:type="character" w:customStyle="1" w:styleId="400">
    <w:name w:val="Основной текст + Полужирный40"/>
    <w:rsid w:val="00C418A1"/>
    <w:rPr>
      <w:rFonts w:ascii="Times New Roman" w:eastAsia="Times New Roman" w:hAnsi="Times New Roman" w:cs="Times New Roman"/>
      <w:b/>
      <w:bCs/>
      <w:noProof/>
      <w:spacing w:val="0"/>
      <w:sz w:val="24"/>
      <w:szCs w:val="24"/>
      <w:shd w:val="clear" w:color="auto" w:fill="FFFFFF"/>
    </w:rPr>
  </w:style>
  <w:style w:type="character" w:customStyle="1" w:styleId="1269">
    <w:name w:val="Основной текст (12)69"/>
    <w:rsid w:val="00C418A1"/>
    <w:rPr>
      <w:rFonts w:ascii="Times New Roman" w:hAnsi="Times New Roman" w:cs="Times New Roman"/>
      <w:noProof/>
      <w:spacing w:val="0"/>
      <w:sz w:val="19"/>
      <w:szCs w:val="19"/>
      <w:lang w:bidi="ar-SA"/>
    </w:rPr>
  </w:style>
  <w:style w:type="character" w:customStyle="1" w:styleId="15">
    <w:name w:val="Основной текст (15) + Не курсив"/>
    <w:rsid w:val="00C418A1"/>
    <w:rPr>
      <w:i/>
      <w:iCs/>
      <w:sz w:val="19"/>
      <w:szCs w:val="19"/>
      <w:lang w:bidi="ar-SA"/>
    </w:rPr>
  </w:style>
  <w:style w:type="character" w:customStyle="1" w:styleId="150">
    <w:name w:val="Основной текст (15)"/>
    <w:rsid w:val="00C418A1"/>
    <w:rPr>
      <w:i/>
      <w:iCs/>
      <w:noProof/>
      <w:sz w:val="19"/>
      <w:szCs w:val="19"/>
      <w:lang w:bidi="ar-SA"/>
    </w:rPr>
  </w:style>
  <w:style w:type="character" w:customStyle="1" w:styleId="1268">
    <w:name w:val="Основной текст (12)68"/>
    <w:rsid w:val="00C418A1"/>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C418A1"/>
    <w:rPr>
      <w:rFonts w:ascii="Times New Roman" w:eastAsia="Times New Roman" w:hAnsi="Times New Roman" w:cs="Times New Roman"/>
      <w:b/>
      <w:bCs/>
      <w:spacing w:val="0"/>
      <w:sz w:val="24"/>
      <w:szCs w:val="24"/>
      <w:shd w:val="clear" w:color="auto" w:fill="FFFFFF"/>
    </w:rPr>
  </w:style>
  <w:style w:type="character" w:customStyle="1" w:styleId="37">
    <w:name w:val="Основной текст + Полужирный37"/>
    <w:aliases w:val="Курсив27"/>
    <w:rsid w:val="00C418A1"/>
    <w:rPr>
      <w:rFonts w:ascii="Times New Roman" w:eastAsia="Times New Roman" w:hAnsi="Times New Roman" w:cs="Times New Roman"/>
      <w:b/>
      <w:bCs/>
      <w:i/>
      <w:iCs/>
      <w:spacing w:val="0"/>
      <w:sz w:val="24"/>
      <w:szCs w:val="24"/>
      <w:shd w:val="clear" w:color="auto" w:fill="FFFFFF"/>
    </w:rPr>
  </w:style>
  <w:style w:type="character" w:customStyle="1" w:styleId="38">
    <w:name w:val="Заголовок №3 + Не полужирный8"/>
    <w:rsid w:val="00C418A1"/>
    <w:rPr>
      <w:rFonts w:ascii="Times New Roman" w:hAnsi="Times New Roman" w:cs="Times New Roman"/>
      <w:b w:val="0"/>
      <w:bCs w:val="0"/>
      <w:spacing w:val="0"/>
      <w:shd w:val="clear" w:color="auto" w:fill="FFFFFF"/>
    </w:rPr>
  </w:style>
  <w:style w:type="character" w:customStyle="1" w:styleId="36">
    <w:name w:val="Основной текст + Полужирный36"/>
    <w:aliases w:val="Курсив26"/>
    <w:rsid w:val="00C418A1"/>
    <w:rPr>
      <w:rFonts w:ascii="Times New Roman" w:eastAsia="Times New Roman" w:hAnsi="Times New Roman" w:cs="Times New Roman"/>
      <w:b/>
      <w:bCs/>
      <w:i/>
      <w:iCs/>
      <w:noProof/>
      <w:spacing w:val="0"/>
      <w:sz w:val="24"/>
      <w:szCs w:val="24"/>
      <w:shd w:val="clear" w:color="auto" w:fill="FFFFFF"/>
    </w:rPr>
  </w:style>
  <w:style w:type="character" w:customStyle="1" w:styleId="370">
    <w:name w:val="Заголовок №3 + Не полужирный7"/>
    <w:rsid w:val="00C418A1"/>
    <w:rPr>
      <w:rFonts w:ascii="Times New Roman" w:hAnsi="Times New Roman" w:cs="Times New Roman"/>
      <w:b w:val="0"/>
      <w:bCs w:val="0"/>
      <w:noProof/>
      <w:spacing w:val="0"/>
      <w:shd w:val="clear" w:color="auto" w:fill="FFFFFF"/>
    </w:rPr>
  </w:style>
  <w:style w:type="character" w:customStyle="1" w:styleId="360">
    <w:name w:val="Заголовок №3 + Не полужирный6"/>
    <w:aliases w:val="Курсив25"/>
    <w:rsid w:val="00C418A1"/>
    <w:rPr>
      <w:rFonts w:ascii="Times New Roman" w:hAnsi="Times New Roman" w:cs="Times New Roman"/>
      <w:b w:val="0"/>
      <w:bCs w:val="0"/>
      <w:i/>
      <w:iCs/>
      <w:spacing w:val="0"/>
      <w:shd w:val="clear" w:color="auto" w:fill="FFFFFF"/>
    </w:rPr>
  </w:style>
  <w:style w:type="character" w:customStyle="1" w:styleId="55">
    <w:name w:val="Основной текст + Курсив55"/>
    <w:rsid w:val="00C418A1"/>
    <w:rPr>
      <w:rFonts w:ascii="Times New Roman" w:eastAsia="Times New Roman" w:hAnsi="Times New Roman" w:cs="Times New Roman"/>
      <w:i/>
      <w:iCs/>
      <w:spacing w:val="0"/>
      <w:sz w:val="24"/>
      <w:szCs w:val="24"/>
      <w:shd w:val="clear" w:color="auto" w:fill="FFFFFF"/>
    </w:rPr>
  </w:style>
  <w:style w:type="character" w:customStyle="1" w:styleId="35">
    <w:name w:val="Основной текст + Полужирный35"/>
    <w:rsid w:val="00C418A1"/>
    <w:rPr>
      <w:rFonts w:ascii="Times New Roman" w:eastAsia="Times New Roman" w:hAnsi="Times New Roman" w:cs="Times New Roman"/>
      <w:b/>
      <w:bCs/>
      <w:spacing w:val="0"/>
      <w:sz w:val="24"/>
      <w:szCs w:val="24"/>
      <w:shd w:val="clear" w:color="auto" w:fill="FFFFFF"/>
    </w:rPr>
  </w:style>
  <w:style w:type="character" w:customStyle="1" w:styleId="34">
    <w:name w:val="Основной текст + Полужирный34"/>
    <w:rsid w:val="00C418A1"/>
    <w:rPr>
      <w:rFonts w:ascii="Times New Roman" w:eastAsia="Times New Roman" w:hAnsi="Times New Roman" w:cs="Times New Roman"/>
      <w:b/>
      <w:bCs/>
      <w:noProof/>
      <w:spacing w:val="0"/>
      <w:sz w:val="24"/>
      <w:szCs w:val="24"/>
      <w:shd w:val="clear" w:color="auto" w:fill="FFFFFF"/>
    </w:rPr>
  </w:style>
  <w:style w:type="character" w:customStyle="1" w:styleId="54">
    <w:name w:val="Основной текст + Курсив54"/>
    <w:rsid w:val="00C418A1"/>
    <w:rPr>
      <w:rFonts w:ascii="Times New Roman" w:eastAsia="Times New Roman" w:hAnsi="Times New Roman" w:cs="Times New Roman"/>
      <w:i/>
      <w:iCs/>
      <w:noProof/>
      <w:spacing w:val="0"/>
      <w:sz w:val="24"/>
      <w:szCs w:val="24"/>
      <w:shd w:val="clear" w:color="auto" w:fill="FFFFFF"/>
    </w:rPr>
  </w:style>
  <w:style w:type="character" w:customStyle="1" w:styleId="120">
    <w:name w:val="Основной текст (12) + Курсив"/>
    <w:rsid w:val="00C418A1"/>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rsid w:val="00C418A1"/>
    <w:rPr>
      <w:rFonts w:ascii="Times New Roman" w:eastAsia="Times New Roman" w:hAnsi="Times New Roman" w:cs="Times New Roman"/>
      <w:b/>
      <w:bCs/>
      <w:i/>
      <w:iCs/>
      <w:spacing w:val="0"/>
      <w:sz w:val="24"/>
      <w:szCs w:val="24"/>
      <w:shd w:val="clear" w:color="auto" w:fill="FFFFFF"/>
    </w:rPr>
  </w:style>
  <w:style w:type="character" w:customStyle="1" w:styleId="53">
    <w:name w:val="Основной текст + Курсив53"/>
    <w:rsid w:val="00C418A1"/>
    <w:rPr>
      <w:rFonts w:ascii="Times New Roman" w:eastAsia="Times New Roman" w:hAnsi="Times New Roman" w:cs="Times New Roman"/>
      <w:i/>
      <w:iCs/>
      <w:spacing w:val="0"/>
      <w:sz w:val="24"/>
      <w:szCs w:val="24"/>
      <w:shd w:val="clear" w:color="auto" w:fill="FFFFFF"/>
    </w:rPr>
  </w:style>
  <w:style w:type="character" w:customStyle="1" w:styleId="311">
    <w:name w:val="Основной текст + Полужирный31"/>
    <w:rsid w:val="00C418A1"/>
    <w:rPr>
      <w:rFonts w:ascii="Times New Roman" w:eastAsia="Times New Roman" w:hAnsi="Times New Roman" w:cs="Times New Roman"/>
      <w:b/>
      <w:bCs/>
      <w:spacing w:val="0"/>
      <w:sz w:val="24"/>
      <w:szCs w:val="24"/>
      <w:shd w:val="clear" w:color="auto" w:fill="FFFFFF"/>
    </w:rPr>
  </w:style>
  <w:style w:type="character" w:customStyle="1" w:styleId="300">
    <w:name w:val="Основной текст + Полужирный30"/>
    <w:rsid w:val="00C418A1"/>
    <w:rPr>
      <w:rFonts w:ascii="Times New Roman" w:eastAsia="Times New Roman" w:hAnsi="Times New Roman" w:cs="Times New Roman"/>
      <w:b/>
      <w:bCs/>
      <w:noProof/>
      <w:spacing w:val="0"/>
      <w:sz w:val="24"/>
      <w:szCs w:val="24"/>
      <w:shd w:val="clear" w:color="auto" w:fill="FFFFFF"/>
    </w:rPr>
  </w:style>
  <w:style w:type="character" w:customStyle="1" w:styleId="324">
    <w:name w:val="Заголовок №3 (2) + Не полужирный4"/>
    <w:aliases w:val="Не курсив16"/>
    <w:rsid w:val="00C418A1"/>
    <w:rPr>
      <w:b/>
      <w:bCs/>
      <w:i/>
      <w:iCs/>
      <w:sz w:val="22"/>
      <w:szCs w:val="22"/>
      <w:lang w:bidi="ar-SA"/>
    </w:rPr>
  </w:style>
  <w:style w:type="character" w:customStyle="1" w:styleId="28">
    <w:name w:val="Основной текст + Полужирный28"/>
    <w:rsid w:val="00C418A1"/>
    <w:rPr>
      <w:rFonts w:ascii="Times New Roman" w:eastAsia="Times New Roman" w:hAnsi="Times New Roman" w:cs="Times New Roman"/>
      <w:b/>
      <w:bCs/>
      <w:spacing w:val="0"/>
      <w:sz w:val="24"/>
      <w:szCs w:val="24"/>
      <w:shd w:val="clear" w:color="auto" w:fill="FFFFFF"/>
    </w:rPr>
  </w:style>
  <w:style w:type="character" w:customStyle="1" w:styleId="1266">
    <w:name w:val="Основной текст (12)66"/>
    <w:rsid w:val="00C418A1"/>
    <w:rPr>
      <w:rFonts w:ascii="Times New Roman" w:hAnsi="Times New Roman" w:cs="Times New Roman"/>
      <w:noProof/>
      <w:spacing w:val="0"/>
      <w:sz w:val="19"/>
      <w:szCs w:val="19"/>
    </w:rPr>
  </w:style>
  <w:style w:type="character" w:customStyle="1" w:styleId="220">
    <w:name w:val="Заголовок №2 (2)"/>
    <w:rsid w:val="00C418A1"/>
    <w:rPr>
      <w:b w:val="0"/>
      <w:bCs w:val="0"/>
      <w:sz w:val="25"/>
      <w:szCs w:val="25"/>
      <w:shd w:val="clear" w:color="auto" w:fill="FFFFFF"/>
    </w:rPr>
  </w:style>
  <w:style w:type="character" w:customStyle="1" w:styleId="27">
    <w:name w:val="Основной текст + Полужирный27"/>
    <w:rsid w:val="00C418A1"/>
    <w:rPr>
      <w:rFonts w:ascii="Times New Roman" w:eastAsia="Times New Roman" w:hAnsi="Times New Roman" w:cs="Times New Roman"/>
      <w:b/>
      <w:bCs/>
      <w:spacing w:val="0"/>
      <w:sz w:val="24"/>
      <w:szCs w:val="24"/>
      <w:shd w:val="clear" w:color="auto" w:fill="FFFFFF"/>
    </w:rPr>
  </w:style>
  <w:style w:type="character" w:customStyle="1" w:styleId="26">
    <w:name w:val="Основной текст + Полужирный26"/>
    <w:aliases w:val="Курсив21"/>
    <w:rsid w:val="00C418A1"/>
    <w:rPr>
      <w:rFonts w:ascii="Times New Roman" w:eastAsia="Times New Roman" w:hAnsi="Times New Roman" w:cs="Times New Roman"/>
      <w:b/>
      <w:bCs/>
      <w:i/>
      <w:iCs/>
      <w:spacing w:val="0"/>
      <w:sz w:val="24"/>
      <w:szCs w:val="24"/>
      <w:shd w:val="clear" w:color="auto" w:fill="FFFFFF"/>
    </w:rPr>
  </w:style>
  <w:style w:type="character" w:customStyle="1" w:styleId="25">
    <w:name w:val="Основной текст + Полужирный25"/>
    <w:aliases w:val="Курсив20"/>
    <w:rsid w:val="00C418A1"/>
    <w:rPr>
      <w:rFonts w:ascii="Times New Roman" w:eastAsia="Times New Roman" w:hAnsi="Times New Roman" w:cs="Times New Roman"/>
      <w:b/>
      <w:bCs/>
      <w:i/>
      <w:iCs/>
      <w:noProof/>
      <w:spacing w:val="0"/>
      <w:sz w:val="24"/>
      <w:szCs w:val="24"/>
      <w:shd w:val="clear" w:color="auto" w:fill="FFFFFF"/>
    </w:rPr>
  </w:style>
  <w:style w:type="character" w:customStyle="1" w:styleId="24">
    <w:name w:val="Основной текст + Полужирный24"/>
    <w:aliases w:val="Курсив19"/>
    <w:rsid w:val="00C418A1"/>
    <w:rPr>
      <w:rFonts w:ascii="Times New Roman" w:eastAsia="Times New Roman" w:hAnsi="Times New Roman" w:cs="Times New Roman"/>
      <w:b/>
      <w:bCs/>
      <w:i/>
      <w:iCs/>
      <w:spacing w:val="0"/>
      <w:sz w:val="24"/>
      <w:szCs w:val="24"/>
      <w:shd w:val="clear" w:color="auto" w:fill="FFFFFF"/>
    </w:rPr>
  </w:style>
  <w:style w:type="character" w:customStyle="1" w:styleId="510">
    <w:name w:val="Основной текст + Курсив51"/>
    <w:rsid w:val="00C418A1"/>
    <w:rPr>
      <w:rFonts w:ascii="Times New Roman" w:eastAsia="Times New Roman" w:hAnsi="Times New Roman" w:cs="Times New Roman"/>
      <w:i/>
      <w:iCs/>
      <w:spacing w:val="0"/>
      <w:sz w:val="24"/>
      <w:szCs w:val="24"/>
      <w:shd w:val="clear" w:color="auto" w:fill="FFFFFF"/>
    </w:rPr>
  </w:style>
  <w:style w:type="character" w:customStyle="1" w:styleId="501">
    <w:name w:val="Основной текст + Курсив50"/>
    <w:rsid w:val="00C418A1"/>
    <w:rPr>
      <w:rFonts w:ascii="Times New Roman" w:eastAsia="Times New Roman" w:hAnsi="Times New Roman" w:cs="Times New Roman"/>
      <w:i/>
      <w:iCs/>
      <w:noProof/>
      <w:spacing w:val="0"/>
      <w:sz w:val="24"/>
      <w:szCs w:val="24"/>
      <w:shd w:val="clear" w:color="auto" w:fill="FFFFFF"/>
    </w:rPr>
  </w:style>
  <w:style w:type="character" w:customStyle="1" w:styleId="23">
    <w:name w:val="Основной текст + Полужирный23"/>
    <w:aliases w:val="Курсив18"/>
    <w:rsid w:val="00C418A1"/>
    <w:rPr>
      <w:rFonts w:ascii="Times New Roman" w:eastAsia="Times New Roman" w:hAnsi="Times New Roman" w:cs="Times New Roman"/>
      <w:b/>
      <w:bCs/>
      <w:i/>
      <w:iCs/>
      <w:noProof/>
      <w:spacing w:val="0"/>
      <w:sz w:val="24"/>
      <w:szCs w:val="24"/>
      <w:shd w:val="clear" w:color="auto" w:fill="FFFFFF"/>
    </w:rPr>
  </w:style>
  <w:style w:type="character" w:customStyle="1" w:styleId="48">
    <w:name w:val="Основной текст + Курсив48"/>
    <w:rsid w:val="00C418A1"/>
    <w:rPr>
      <w:rFonts w:ascii="Times New Roman" w:eastAsia="Times New Roman" w:hAnsi="Times New Roman" w:cs="Times New Roman"/>
      <w:i/>
      <w:iCs/>
      <w:spacing w:val="0"/>
      <w:sz w:val="24"/>
      <w:szCs w:val="24"/>
      <w:shd w:val="clear" w:color="auto" w:fill="FFFFFF"/>
    </w:rPr>
  </w:style>
  <w:style w:type="character" w:customStyle="1" w:styleId="470">
    <w:name w:val="Основной текст + Курсив47"/>
    <w:rsid w:val="00C418A1"/>
    <w:rPr>
      <w:rFonts w:ascii="Times New Roman" w:eastAsia="Times New Roman" w:hAnsi="Times New Roman" w:cs="Times New Roman"/>
      <w:i/>
      <w:iCs/>
      <w:noProof/>
      <w:spacing w:val="0"/>
      <w:sz w:val="24"/>
      <w:szCs w:val="24"/>
      <w:shd w:val="clear" w:color="auto" w:fill="FFFFFF"/>
    </w:rPr>
  </w:style>
  <w:style w:type="character" w:customStyle="1" w:styleId="222">
    <w:name w:val="Основной текст + Полужирный22"/>
    <w:rsid w:val="00C418A1"/>
    <w:rPr>
      <w:rFonts w:ascii="Times New Roman" w:eastAsia="Times New Roman" w:hAnsi="Times New Roman" w:cs="Times New Roman"/>
      <w:b/>
      <w:bCs/>
      <w:spacing w:val="0"/>
      <w:sz w:val="24"/>
      <w:szCs w:val="24"/>
      <w:shd w:val="clear" w:color="auto" w:fill="FFFFFF"/>
    </w:rPr>
  </w:style>
  <w:style w:type="character" w:customStyle="1" w:styleId="21">
    <w:name w:val="Основной текст + Полужирный21"/>
    <w:rsid w:val="00C418A1"/>
    <w:rPr>
      <w:rFonts w:ascii="Times New Roman" w:eastAsia="Times New Roman" w:hAnsi="Times New Roman" w:cs="Times New Roman"/>
      <w:b/>
      <w:bCs/>
      <w:noProof/>
      <w:spacing w:val="0"/>
      <w:sz w:val="24"/>
      <w:szCs w:val="24"/>
      <w:shd w:val="clear" w:color="auto" w:fill="FFFFFF"/>
    </w:rPr>
  </w:style>
  <w:style w:type="character" w:customStyle="1" w:styleId="323">
    <w:name w:val="Заголовок №3 (2) + Не полужирный3"/>
    <w:aliases w:val="Не курсив15"/>
    <w:rsid w:val="00C418A1"/>
    <w:rPr>
      <w:rFonts w:ascii="Times New Roman" w:hAnsi="Times New Roman" w:cs="Times New Roman"/>
      <w:b/>
      <w:bCs/>
      <w:i/>
      <w:iCs/>
      <w:spacing w:val="0"/>
      <w:sz w:val="22"/>
      <w:szCs w:val="22"/>
      <w:lang w:bidi="ar-SA"/>
    </w:rPr>
  </w:style>
  <w:style w:type="character" w:customStyle="1" w:styleId="320">
    <w:name w:val="Заголовок №3 (2)"/>
    <w:rsid w:val="00C418A1"/>
    <w:rPr>
      <w:rFonts w:ascii="Times New Roman" w:hAnsi="Times New Roman" w:cs="Times New Roman"/>
      <w:b/>
      <w:bCs/>
      <w:i/>
      <w:iCs/>
      <w:noProof/>
      <w:spacing w:val="0"/>
      <w:sz w:val="22"/>
      <w:szCs w:val="22"/>
      <w:lang w:bidi="ar-SA"/>
    </w:rPr>
  </w:style>
  <w:style w:type="character" w:customStyle="1" w:styleId="1265">
    <w:name w:val="Основной текст (12)65"/>
    <w:rsid w:val="00C418A1"/>
    <w:rPr>
      <w:rFonts w:ascii="Times New Roman" w:hAnsi="Times New Roman" w:cs="Times New Roman"/>
      <w:noProof/>
      <w:spacing w:val="0"/>
      <w:sz w:val="19"/>
      <w:szCs w:val="19"/>
      <w:lang w:bidi="ar-SA"/>
    </w:rPr>
  </w:style>
  <w:style w:type="character" w:customStyle="1" w:styleId="450">
    <w:name w:val="Основной текст + Курсив45"/>
    <w:rsid w:val="00C418A1"/>
    <w:rPr>
      <w:rFonts w:ascii="Times New Roman" w:eastAsia="Times New Roman" w:hAnsi="Times New Roman" w:cs="Times New Roman"/>
      <w:i/>
      <w:iCs/>
      <w:spacing w:val="0"/>
      <w:sz w:val="24"/>
      <w:szCs w:val="24"/>
      <w:shd w:val="clear" w:color="auto" w:fill="FFFFFF"/>
    </w:rPr>
  </w:style>
  <w:style w:type="character" w:customStyle="1" w:styleId="440">
    <w:name w:val="Основной текст + Курсив44"/>
    <w:rsid w:val="00C418A1"/>
    <w:rPr>
      <w:rFonts w:ascii="Times New Roman" w:eastAsia="Times New Roman" w:hAnsi="Times New Roman" w:cs="Times New Roman"/>
      <w:i/>
      <w:iCs/>
      <w:noProof/>
      <w:spacing w:val="0"/>
      <w:sz w:val="24"/>
      <w:szCs w:val="24"/>
      <w:shd w:val="clear" w:color="auto" w:fill="FFFFFF"/>
    </w:rPr>
  </w:style>
  <w:style w:type="character" w:customStyle="1" w:styleId="200">
    <w:name w:val="Основной текст + Полужирный20"/>
    <w:rsid w:val="00C418A1"/>
    <w:rPr>
      <w:rFonts w:ascii="Times New Roman" w:eastAsia="Times New Roman" w:hAnsi="Times New Roman" w:cs="Times New Roman"/>
      <w:b/>
      <w:bCs/>
      <w:spacing w:val="0"/>
      <w:sz w:val="24"/>
      <w:szCs w:val="24"/>
      <w:shd w:val="clear" w:color="auto" w:fill="FFFFFF"/>
    </w:rPr>
  </w:style>
  <w:style w:type="character" w:customStyle="1" w:styleId="19">
    <w:name w:val="Основной текст + Полужирный19"/>
    <w:rsid w:val="00C418A1"/>
    <w:rPr>
      <w:rFonts w:ascii="Times New Roman" w:eastAsia="Times New Roman" w:hAnsi="Times New Roman" w:cs="Times New Roman"/>
      <w:b/>
      <w:bCs/>
      <w:noProof/>
      <w:spacing w:val="0"/>
      <w:sz w:val="24"/>
      <w:szCs w:val="24"/>
      <w:shd w:val="clear" w:color="auto" w:fill="FFFFFF"/>
    </w:rPr>
  </w:style>
  <w:style w:type="character" w:customStyle="1" w:styleId="1413">
    <w:name w:val="Основной текст (14) + Не курсив13"/>
    <w:rsid w:val="00C418A1"/>
    <w:rPr>
      <w:rFonts w:ascii="Times New Roman" w:hAnsi="Times New Roman" w:cs="Times New Roman"/>
      <w:i w:val="0"/>
      <w:iCs w:val="0"/>
      <w:spacing w:val="0"/>
      <w:shd w:val="clear" w:color="auto" w:fill="FFFFFF"/>
    </w:rPr>
  </w:style>
  <w:style w:type="character" w:customStyle="1" w:styleId="14108">
    <w:name w:val="Основной текст (14)108"/>
    <w:rsid w:val="00C418A1"/>
    <w:rPr>
      <w:rFonts w:ascii="Times New Roman" w:hAnsi="Times New Roman" w:cs="Times New Roman"/>
      <w:i/>
      <w:iCs/>
      <w:noProof/>
      <w:spacing w:val="0"/>
      <w:shd w:val="clear" w:color="auto" w:fill="FFFFFF"/>
    </w:rPr>
  </w:style>
  <w:style w:type="character" w:customStyle="1" w:styleId="1411">
    <w:name w:val="Основной текст (14) + Не курсив11"/>
    <w:rsid w:val="00C418A1"/>
    <w:rPr>
      <w:rFonts w:ascii="Times New Roman" w:hAnsi="Times New Roman" w:cs="Times New Roman"/>
      <w:i w:val="0"/>
      <w:iCs w:val="0"/>
      <w:spacing w:val="0"/>
      <w:shd w:val="clear" w:color="auto" w:fill="FFFFFF"/>
    </w:rPr>
  </w:style>
  <w:style w:type="character" w:customStyle="1" w:styleId="430">
    <w:name w:val="Основной текст + Курсив43"/>
    <w:rsid w:val="00C418A1"/>
    <w:rPr>
      <w:rFonts w:ascii="Times New Roman" w:eastAsia="Times New Roman" w:hAnsi="Times New Roman" w:cs="Times New Roman"/>
      <w:i/>
      <w:iCs/>
      <w:spacing w:val="0"/>
      <w:sz w:val="24"/>
      <w:szCs w:val="24"/>
      <w:shd w:val="clear" w:color="auto" w:fill="FFFFFF"/>
    </w:rPr>
  </w:style>
  <w:style w:type="character" w:customStyle="1" w:styleId="420">
    <w:name w:val="Основной текст + Курсив42"/>
    <w:rsid w:val="00C418A1"/>
    <w:rPr>
      <w:rFonts w:ascii="Times New Roman" w:eastAsia="Times New Roman" w:hAnsi="Times New Roman" w:cs="Times New Roman"/>
      <w:i/>
      <w:iCs/>
      <w:noProof/>
      <w:spacing w:val="0"/>
      <w:sz w:val="24"/>
      <w:szCs w:val="24"/>
      <w:shd w:val="clear" w:color="auto" w:fill="FFFFFF"/>
    </w:rPr>
  </w:style>
  <w:style w:type="character" w:customStyle="1" w:styleId="18">
    <w:name w:val="Основной текст + Полужирный18"/>
    <w:aliases w:val="Курсив17"/>
    <w:rsid w:val="00C418A1"/>
    <w:rPr>
      <w:rFonts w:ascii="Times New Roman" w:eastAsia="Times New Roman" w:hAnsi="Times New Roman" w:cs="Times New Roman"/>
      <w:b/>
      <w:bCs/>
      <w:i/>
      <w:iCs/>
      <w:spacing w:val="0"/>
      <w:sz w:val="24"/>
      <w:szCs w:val="24"/>
      <w:shd w:val="clear" w:color="auto" w:fill="FFFFFF"/>
    </w:rPr>
  </w:style>
  <w:style w:type="character" w:customStyle="1" w:styleId="17">
    <w:name w:val="Основной текст + Полужирный17"/>
    <w:aliases w:val="Курсив16"/>
    <w:rsid w:val="00C418A1"/>
    <w:rPr>
      <w:rFonts w:ascii="Times New Roman" w:eastAsia="Times New Roman" w:hAnsi="Times New Roman" w:cs="Times New Roman"/>
      <w:b/>
      <w:bCs/>
      <w:i/>
      <w:iCs/>
      <w:noProof/>
      <w:spacing w:val="0"/>
      <w:sz w:val="24"/>
      <w:szCs w:val="24"/>
      <w:shd w:val="clear" w:color="auto" w:fill="FFFFFF"/>
    </w:rPr>
  </w:style>
  <w:style w:type="character" w:customStyle="1" w:styleId="16">
    <w:name w:val="Основной текст (16)"/>
    <w:rsid w:val="00C418A1"/>
    <w:rPr>
      <w:rFonts w:ascii="Calibri" w:hAnsi="Calibri"/>
      <w:b/>
      <w:bCs/>
      <w:noProof/>
      <w:sz w:val="23"/>
      <w:szCs w:val="23"/>
      <w:lang w:bidi="ar-SA"/>
    </w:rPr>
  </w:style>
  <w:style w:type="character" w:customStyle="1" w:styleId="160">
    <w:name w:val="Основной текст + Полужирный16"/>
    <w:rsid w:val="00C418A1"/>
    <w:rPr>
      <w:rFonts w:ascii="Times New Roman" w:eastAsia="Times New Roman" w:hAnsi="Times New Roman" w:cs="Times New Roman"/>
      <w:b/>
      <w:bCs/>
      <w:spacing w:val="0"/>
      <w:sz w:val="24"/>
      <w:szCs w:val="24"/>
      <w:shd w:val="clear" w:color="auto" w:fill="FFFFFF"/>
    </w:rPr>
  </w:style>
  <w:style w:type="character" w:customStyle="1" w:styleId="170">
    <w:name w:val="Основной текст (17)_"/>
    <w:link w:val="171"/>
    <w:rsid w:val="00C418A1"/>
    <w:rPr>
      <w:b/>
      <w:bCs/>
      <w:shd w:val="clear" w:color="auto" w:fill="FFFFFF"/>
    </w:rPr>
  </w:style>
  <w:style w:type="paragraph" w:customStyle="1" w:styleId="171">
    <w:name w:val="Основной текст (17)1"/>
    <w:basedOn w:val="a0"/>
    <w:link w:val="170"/>
    <w:rsid w:val="00C418A1"/>
    <w:pPr>
      <w:shd w:val="clear" w:color="auto" w:fill="FFFFFF"/>
      <w:spacing w:after="60" w:line="211" w:lineRule="exact"/>
      <w:ind w:firstLine="400"/>
      <w:jc w:val="both"/>
    </w:pPr>
    <w:rPr>
      <w:b/>
      <w:bCs/>
    </w:rPr>
  </w:style>
  <w:style w:type="character" w:customStyle="1" w:styleId="172">
    <w:name w:val="Основной текст (17) + Не полужирный"/>
    <w:rsid w:val="00C418A1"/>
    <w:rPr>
      <w:b w:val="0"/>
      <w:bCs w:val="0"/>
      <w:shd w:val="clear" w:color="auto" w:fill="FFFFFF"/>
    </w:rPr>
  </w:style>
  <w:style w:type="character" w:customStyle="1" w:styleId="173">
    <w:name w:val="Основной текст (17)"/>
    <w:rsid w:val="00C418A1"/>
    <w:rPr>
      <w:b w:val="0"/>
      <w:bCs w:val="0"/>
      <w:noProof/>
      <w:shd w:val="clear" w:color="auto" w:fill="FFFFFF"/>
    </w:rPr>
  </w:style>
  <w:style w:type="character" w:customStyle="1" w:styleId="350">
    <w:name w:val="Заголовок №3 + Не полужирный5"/>
    <w:rsid w:val="00C418A1"/>
    <w:rPr>
      <w:rFonts w:ascii="Times New Roman" w:hAnsi="Times New Roman" w:cs="Times New Roman"/>
      <w:b w:val="0"/>
      <w:bCs w:val="0"/>
      <w:spacing w:val="0"/>
      <w:shd w:val="clear" w:color="auto" w:fill="FFFFFF"/>
    </w:rPr>
  </w:style>
  <w:style w:type="character" w:customStyle="1" w:styleId="314">
    <w:name w:val="Заголовок №314"/>
    <w:rsid w:val="00C418A1"/>
    <w:rPr>
      <w:rFonts w:ascii="Times New Roman" w:hAnsi="Times New Roman" w:cs="Times New Roman"/>
      <w:b/>
      <w:bCs/>
      <w:noProof/>
      <w:spacing w:val="0"/>
      <w:shd w:val="clear" w:color="auto" w:fill="FFFFFF"/>
    </w:rPr>
  </w:style>
  <w:style w:type="character" w:customStyle="1" w:styleId="14105">
    <w:name w:val="Основной текст (14)105"/>
    <w:rsid w:val="00C418A1"/>
    <w:rPr>
      <w:rFonts w:ascii="Times New Roman" w:hAnsi="Times New Roman" w:cs="Times New Roman"/>
      <w:i/>
      <w:iCs/>
      <w:noProof/>
      <w:spacing w:val="0"/>
      <w:shd w:val="clear" w:color="auto" w:fill="FFFFFF"/>
    </w:rPr>
  </w:style>
  <w:style w:type="character" w:customStyle="1" w:styleId="14103">
    <w:name w:val="Основной текст (14)103"/>
    <w:rsid w:val="00C418A1"/>
    <w:rPr>
      <w:rFonts w:ascii="Times New Roman" w:hAnsi="Times New Roman" w:cs="Times New Roman"/>
      <w:i/>
      <w:iCs/>
      <w:noProof/>
      <w:spacing w:val="0"/>
      <w:shd w:val="clear" w:color="auto" w:fill="FFFFFF"/>
    </w:rPr>
  </w:style>
  <w:style w:type="character" w:customStyle="1" w:styleId="14101">
    <w:name w:val="Основной текст (14)101"/>
    <w:rsid w:val="00C418A1"/>
    <w:rPr>
      <w:rFonts w:ascii="Times New Roman" w:hAnsi="Times New Roman" w:cs="Times New Roman"/>
      <w:i/>
      <w:iCs/>
      <w:noProof/>
      <w:spacing w:val="0"/>
      <w:shd w:val="clear" w:color="auto" w:fill="FFFFFF"/>
    </w:rPr>
  </w:style>
  <w:style w:type="character" w:customStyle="1" w:styleId="1499">
    <w:name w:val="Основной текст (14)99"/>
    <w:rsid w:val="00C418A1"/>
    <w:rPr>
      <w:rFonts w:ascii="Times New Roman" w:hAnsi="Times New Roman" w:cs="Times New Roman"/>
      <w:i/>
      <w:iCs/>
      <w:noProof/>
      <w:spacing w:val="0"/>
      <w:shd w:val="clear" w:color="auto" w:fill="FFFFFF"/>
    </w:rPr>
  </w:style>
  <w:style w:type="character" w:customStyle="1" w:styleId="1497">
    <w:name w:val="Основной текст (14)97"/>
    <w:rsid w:val="00C418A1"/>
    <w:rPr>
      <w:rFonts w:ascii="Times New Roman" w:hAnsi="Times New Roman" w:cs="Times New Roman"/>
      <w:i/>
      <w:iCs/>
      <w:noProof/>
      <w:spacing w:val="0"/>
      <w:shd w:val="clear" w:color="auto" w:fill="FFFFFF"/>
    </w:rPr>
  </w:style>
  <w:style w:type="character" w:customStyle="1" w:styleId="1495">
    <w:name w:val="Основной текст (14)95"/>
    <w:rsid w:val="00C418A1"/>
    <w:rPr>
      <w:rFonts w:ascii="Times New Roman" w:hAnsi="Times New Roman" w:cs="Times New Roman"/>
      <w:i/>
      <w:iCs/>
      <w:noProof/>
      <w:spacing w:val="0"/>
      <w:shd w:val="clear" w:color="auto" w:fill="FFFFFF"/>
    </w:rPr>
  </w:style>
  <w:style w:type="character" w:customStyle="1" w:styleId="1491">
    <w:name w:val="Основной текст (14)91"/>
    <w:rsid w:val="00C418A1"/>
    <w:rPr>
      <w:rFonts w:ascii="Times New Roman" w:hAnsi="Times New Roman" w:cs="Times New Roman"/>
      <w:i/>
      <w:iCs/>
      <w:noProof/>
      <w:spacing w:val="0"/>
      <w:shd w:val="clear" w:color="auto" w:fill="FFFFFF"/>
    </w:rPr>
  </w:style>
  <w:style w:type="character" w:customStyle="1" w:styleId="1489">
    <w:name w:val="Основной текст (14)89"/>
    <w:rsid w:val="00C418A1"/>
    <w:rPr>
      <w:rFonts w:ascii="Times New Roman" w:hAnsi="Times New Roman" w:cs="Times New Roman"/>
      <w:i/>
      <w:iCs/>
      <w:noProof/>
      <w:spacing w:val="0"/>
      <w:shd w:val="clear" w:color="auto" w:fill="FFFFFF"/>
    </w:rPr>
  </w:style>
  <w:style w:type="character" w:customStyle="1" w:styleId="1487">
    <w:name w:val="Основной текст (14)87"/>
    <w:rsid w:val="00C418A1"/>
    <w:rPr>
      <w:rFonts w:ascii="Times New Roman" w:hAnsi="Times New Roman" w:cs="Times New Roman"/>
      <w:i/>
      <w:iCs/>
      <w:noProof/>
      <w:spacing w:val="0"/>
      <w:shd w:val="clear" w:color="auto" w:fill="FFFFFF"/>
    </w:rPr>
  </w:style>
  <w:style w:type="character" w:customStyle="1" w:styleId="331">
    <w:name w:val="Заголовок №3 (3)"/>
    <w:rsid w:val="00C418A1"/>
    <w:rPr>
      <w:rFonts w:ascii="Calibri" w:hAnsi="Calibri" w:cs="Calibri"/>
      <w:b/>
      <w:bCs/>
      <w:noProof/>
      <w:spacing w:val="0"/>
      <w:sz w:val="23"/>
      <w:szCs w:val="23"/>
      <w:lang w:bidi="ar-SA"/>
    </w:rPr>
  </w:style>
  <w:style w:type="character" w:customStyle="1" w:styleId="1485">
    <w:name w:val="Основной текст (14)85"/>
    <w:rsid w:val="00C418A1"/>
    <w:rPr>
      <w:rFonts w:ascii="Times New Roman" w:hAnsi="Times New Roman" w:cs="Times New Roman"/>
      <w:i/>
      <w:iCs/>
      <w:noProof/>
      <w:spacing w:val="0"/>
      <w:shd w:val="clear" w:color="auto" w:fill="FFFFFF"/>
    </w:rPr>
  </w:style>
  <w:style w:type="character" w:customStyle="1" w:styleId="1483">
    <w:name w:val="Основной текст (14)83"/>
    <w:rsid w:val="00C418A1"/>
    <w:rPr>
      <w:rFonts w:ascii="Times New Roman" w:hAnsi="Times New Roman" w:cs="Times New Roman"/>
      <w:i/>
      <w:iCs/>
      <w:noProof/>
      <w:spacing w:val="0"/>
      <w:shd w:val="clear" w:color="auto" w:fill="FFFFFF"/>
    </w:rPr>
  </w:style>
  <w:style w:type="character" w:customStyle="1" w:styleId="3319">
    <w:name w:val="Заголовок №3 (3)19"/>
    <w:rsid w:val="00C418A1"/>
    <w:rPr>
      <w:rFonts w:ascii="Calibri" w:hAnsi="Calibri" w:cs="Calibri"/>
      <w:b/>
      <w:bCs/>
      <w:noProof/>
      <w:spacing w:val="0"/>
      <w:sz w:val="23"/>
      <w:szCs w:val="23"/>
      <w:lang w:bidi="ar-SA"/>
    </w:rPr>
  </w:style>
  <w:style w:type="character" w:customStyle="1" w:styleId="1481">
    <w:name w:val="Основной текст (14)81"/>
    <w:rsid w:val="00C418A1"/>
    <w:rPr>
      <w:rFonts w:ascii="Times New Roman" w:hAnsi="Times New Roman" w:cs="Times New Roman"/>
      <w:i/>
      <w:iCs/>
      <w:noProof/>
      <w:spacing w:val="0"/>
      <w:shd w:val="clear" w:color="auto" w:fill="FFFFFF"/>
    </w:rPr>
  </w:style>
  <w:style w:type="character" w:customStyle="1" w:styleId="1479">
    <w:name w:val="Основной текст (14)79"/>
    <w:rsid w:val="00C418A1"/>
    <w:rPr>
      <w:rFonts w:ascii="Times New Roman" w:hAnsi="Times New Roman" w:cs="Times New Roman"/>
      <w:i/>
      <w:iCs/>
      <w:noProof/>
      <w:spacing w:val="0"/>
      <w:shd w:val="clear" w:color="auto" w:fill="FFFFFF"/>
    </w:rPr>
  </w:style>
  <w:style w:type="character" w:customStyle="1" w:styleId="1477">
    <w:name w:val="Основной текст (14)77"/>
    <w:rsid w:val="00C418A1"/>
    <w:rPr>
      <w:rFonts w:ascii="Times New Roman" w:hAnsi="Times New Roman" w:cs="Times New Roman"/>
      <w:i/>
      <w:iCs/>
      <w:noProof/>
      <w:spacing w:val="0"/>
      <w:shd w:val="clear" w:color="auto" w:fill="FFFFFF"/>
    </w:rPr>
  </w:style>
  <w:style w:type="character" w:customStyle="1" w:styleId="1475">
    <w:name w:val="Основной текст (14)75"/>
    <w:rsid w:val="00C418A1"/>
    <w:rPr>
      <w:rFonts w:ascii="Times New Roman" w:hAnsi="Times New Roman" w:cs="Times New Roman"/>
      <w:i/>
      <w:iCs/>
      <w:noProof/>
      <w:spacing w:val="0"/>
      <w:shd w:val="clear" w:color="auto" w:fill="FFFFFF"/>
    </w:rPr>
  </w:style>
  <w:style w:type="character" w:customStyle="1" w:styleId="1473">
    <w:name w:val="Основной текст (14)73"/>
    <w:rsid w:val="00C418A1"/>
    <w:rPr>
      <w:rFonts w:ascii="Times New Roman" w:hAnsi="Times New Roman" w:cs="Times New Roman"/>
      <w:i/>
      <w:iCs/>
      <w:noProof/>
      <w:spacing w:val="0"/>
      <w:shd w:val="clear" w:color="auto" w:fill="FFFFFF"/>
    </w:rPr>
  </w:style>
  <w:style w:type="character" w:customStyle="1" w:styleId="1471">
    <w:name w:val="Основной текст (14)71"/>
    <w:rsid w:val="00C418A1"/>
    <w:rPr>
      <w:rFonts w:ascii="Times New Roman" w:hAnsi="Times New Roman" w:cs="Times New Roman"/>
      <w:i/>
      <w:iCs/>
      <w:noProof/>
      <w:spacing w:val="0"/>
      <w:shd w:val="clear" w:color="auto" w:fill="FFFFFF"/>
    </w:rPr>
  </w:style>
  <w:style w:type="character" w:customStyle="1" w:styleId="1469">
    <w:name w:val="Основной текст (14)69"/>
    <w:rsid w:val="00C418A1"/>
    <w:rPr>
      <w:rFonts w:ascii="Times New Roman" w:hAnsi="Times New Roman" w:cs="Times New Roman"/>
      <w:i/>
      <w:iCs/>
      <w:noProof/>
      <w:spacing w:val="0"/>
      <w:shd w:val="clear" w:color="auto" w:fill="FFFFFF"/>
    </w:rPr>
  </w:style>
  <w:style w:type="character" w:customStyle="1" w:styleId="1467">
    <w:name w:val="Основной текст (14)67"/>
    <w:rsid w:val="00C418A1"/>
    <w:rPr>
      <w:rFonts w:ascii="Times New Roman" w:hAnsi="Times New Roman" w:cs="Times New Roman"/>
      <w:i/>
      <w:iCs/>
      <w:noProof/>
      <w:spacing w:val="0"/>
      <w:shd w:val="clear" w:color="auto" w:fill="FFFFFF"/>
    </w:rPr>
  </w:style>
  <w:style w:type="character" w:customStyle="1" w:styleId="1465">
    <w:name w:val="Основной текст (14)65"/>
    <w:rsid w:val="00C418A1"/>
    <w:rPr>
      <w:rFonts w:ascii="Times New Roman" w:hAnsi="Times New Roman" w:cs="Times New Roman"/>
      <w:i/>
      <w:iCs/>
      <w:noProof/>
      <w:spacing w:val="0"/>
      <w:shd w:val="clear" w:color="auto" w:fill="FFFFFF"/>
    </w:rPr>
  </w:style>
  <w:style w:type="character" w:customStyle="1" w:styleId="1463">
    <w:name w:val="Основной текст (14)63"/>
    <w:rsid w:val="00C418A1"/>
    <w:rPr>
      <w:rFonts w:ascii="Times New Roman" w:hAnsi="Times New Roman" w:cs="Times New Roman"/>
      <w:i/>
      <w:iCs/>
      <w:noProof/>
      <w:spacing w:val="0"/>
      <w:shd w:val="clear" w:color="auto" w:fill="FFFFFF"/>
    </w:rPr>
  </w:style>
  <w:style w:type="character" w:customStyle="1" w:styleId="1462">
    <w:name w:val="Основной текст (14)62"/>
    <w:rsid w:val="00C418A1"/>
    <w:rPr>
      <w:rFonts w:ascii="Times New Roman" w:hAnsi="Times New Roman" w:cs="Times New Roman"/>
      <w:i/>
      <w:iCs/>
      <w:spacing w:val="0"/>
      <w:shd w:val="clear" w:color="auto" w:fill="FFFFFF"/>
    </w:rPr>
  </w:style>
  <w:style w:type="character" w:customStyle="1" w:styleId="1460">
    <w:name w:val="Основной текст (14)60"/>
    <w:rsid w:val="00C418A1"/>
    <w:rPr>
      <w:rFonts w:ascii="Times New Roman" w:hAnsi="Times New Roman" w:cs="Times New Roman"/>
      <w:i/>
      <w:iCs/>
      <w:noProof/>
      <w:spacing w:val="0"/>
      <w:shd w:val="clear" w:color="auto" w:fill="FFFFFF"/>
    </w:rPr>
  </w:style>
  <w:style w:type="character" w:customStyle="1" w:styleId="391">
    <w:name w:val="Заголовок №39"/>
    <w:rsid w:val="00C418A1"/>
    <w:rPr>
      <w:rFonts w:ascii="Times New Roman" w:hAnsi="Times New Roman" w:cs="Times New Roman"/>
      <w:b/>
      <w:bCs/>
      <w:noProof/>
      <w:spacing w:val="0"/>
      <w:shd w:val="clear" w:color="auto" w:fill="FFFFFF"/>
    </w:rPr>
  </w:style>
  <w:style w:type="character" w:customStyle="1" w:styleId="380">
    <w:name w:val="Заголовок №38"/>
    <w:rsid w:val="00C418A1"/>
    <w:rPr>
      <w:rFonts w:ascii="Times New Roman" w:hAnsi="Times New Roman" w:cs="Times New Roman"/>
      <w:b/>
      <w:bCs/>
      <w:noProof/>
      <w:spacing w:val="0"/>
      <w:shd w:val="clear" w:color="auto" w:fill="FFFFFF"/>
    </w:rPr>
  </w:style>
  <w:style w:type="character" w:customStyle="1" w:styleId="1458">
    <w:name w:val="Основной текст (14)58"/>
    <w:rsid w:val="00C418A1"/>
    <w:rPr>
      <w:rFonts w:ascii="Times New Roman" w:hAnsi="Times New Roman" w:cs="Times New Roman"/>
      <w:i/>
      <w:iCs/>
      <w:noProof/>
      <w:spacing w:val="0"/>
      <w:shd w:val="clear" w:color="auto" w:fill="FFFFFF"/>
    </w:rPr>
  </w:style>
  <w:style w:type="character" w:customStyle="1" w:styleId="3318">
    <w:name w:val="Заголовок №3 (3)18"/>
    <w:rsid w:val="00C418A1"/>
    <w:rPr>
      <w:rFonts w:ascii="Calibri" w:hAnsi="Calibri" w:cs="Calibri"/>
      <w:b/>
      <w:bCs/>
      <w:noProof/>
      <w:spacing w:val="0"/>
      <w:sz w:val="23"/>
      <w:szCs w:val="23"/>
      <w:lang w:bidi="ar-SA"/>
    </w:rPr>
  </w:style>
  <w:style w:type="character" w:customStyle="1" w:styleId="332">
    <w:name w:val="Заголовок №3 (3) + Курсив"/>
    <w:rsid w:val="00C418A1"/>
    <w:rPr>
      <w:rFonts w:ascii="Calibri" w:hAnsi="Calibri" w:cs="Calibri"/>
      <w:b/>
      <w:bCs/>
      <w:i/>
      <w:iCs/>
      <w:spacing w:val="0"/>
      <w:sz w:val="23"/>
      <w:szCs w:val="23"/>
      <w:lang w:bidi="ar-SA"/>
    </w:rPr>
  </w:style>
  <w:style w:type="character" w:customStyle="1" w:styleId="1456">
    <w:name w:val="Основной текст (14)56"/>
    <w:rsid w:val="00C418A1"/>
    <w:rPr>
      <w:rFonts w:ascii="Times New Roman" w:hAnsi="Times New Roman" w:cs="Times New Roman"/>
      <w:i/>
      <w:iCs/>
      <w:noProof/>
      <w:spacing w:val="0"/>
      <w:shd w:val="clear" w:color="auto" w:fill="FFFFFF"/>
    </w:rPr>
  </w:style>
  <w:style w:type="character" w:customStyle="1" w:styleId="1454">
    <w:name w:val="Основной текст (14)54"/>
    <w:rsid w:val="00C418A1"/>
    <w:rPr>
      <w:rFonts w:ascii="Times New Roman" w:hAnsi="Times New Roman" w:cs="Times New Roman"/>
      <w:i/>
      <w:iCs/>
      <w:noProof/>
      <w:spacing w:val="0"/>
      <w:shd w:val="clear" w:color="auto" w:fill="FFFFFF"/>
    </w:rPr>
  </w:style>
  <w:style w:type="character" w:customStyle="1" w:styleId="29">
    <w:name w:val="Заголовок №2"/>
    <w:rsid w:val="00C418A1"/>
    <w:rPr>
      <w:rFonts w:ascii="Times New Roman" w:hAnsi="Times New Roman" w:cs="Times New Roman"/>
      <w:b/>
      <w:bCs/>
      <w:noProof/>
      <w:spacing w:val="0"/>
      <w:sz w:val="22"/>
      <w:szCs w:val="22"/>
      <w:lang w:bidi="ar-SA"/>
    </w:rPr>
  </w:style>
  <w:style w:type="character" w:customStyle="1" w:styleId="1452">
    <w:name w:val="Основной текст (14)52"/>
    <w:rsid w:val="00C418A1"/>
    <w:rPr>
      <w:rFonts w:ascii="Times New Roman" w:hAnsi="Times New Roman" w:cs="Times New Roman"/>
      <w:i/>
      <w:iCs/>
      <w:noProof/>
      <w:spacing w:val="0"/>
      <w:shd w:val="clear" w:color="auto" w:fill="FFFFFF"/>
    </w:rPr>
  </w:style>
  <w:style w:type="character" w:customStyle="1" w:styleId="1450">
    <w:name w:val="Основной текст (14)50"/>
    <w:rsid w:val="00C418A1"/>
    <w:rPr>
      <w:rFonts w:ascii="Times New Roman" w:hAnsi="Times New Roman" w:cs="Times New Roman"/>
      <w:i/>
      <w:iCs/>
      <w:noProof/>
      <w:spacing w:val="0"/>
      <w:shd w:val="clear" w:color="auto" w:fill="FFFFFF"/>
    </w:rPr>
  </w:style>
  <w:style w:type="character" w:customStyle="1" w:styleId="1449">
    <w:name w:val="Основной текст (14)49"/>
    <w:rsid w:val="00C418A1"/>
    <w:rPr>
      <w:rFonts w:ascii="Times New Roman" w:hAnsi="Times New Roman" w:cs="Times New Roman"/>
      <w:i/>
      <w:iCs/>
      <w:spacing w:val="0"/>
      <w:shd w:val="clear" w:color="auto" w:fill="FFFFFF"/>
    </w:rPr>
  </w:style>
  <w:style w:type="character" w:customStyle="1" w:styleId="1447">
    <w:name w:val="Основной текст (14)47"/>
    <w:rsid w:val="00C418A1"/>
    <w:rPr>
      <w:rFonts w:ascii="Times New Roman" w:hAnsi="Times New Roman" w:cs="Times New Roman"/>
      <w:i/>
      <w:iCs/>
      <w:noProof/>
      <w:spacing w:val="0"/>
      <w:shd w:val="clear" w:color="auto" w:fill="FFFFFF"/>
    </w:rPr>
  </w:style>
  <w:style w:type="character" w:customStyle="1" w:styleId="333">
    <w:name w:val="Заголовок №3 (3)_"/>
    <w:link w:val="3310"/>
    <w:rsid w:val="00C418A1"/>
    <w:rPr>
      <w:rFonts w:ascii="Calibri" w:hAnsi="Calibri"/>
      <w:b/>
      <w:bCs/>
      <w:sz w:val="23"/>
      <w:szCs w:val="23"/>
      <w:shd w:val="clear" w:color="auto" w:fill="FFFFFF"/>
    </w:rPr>
  </w:style>
  <w:style w:type="paragraph" w:customStyle="1" w:styleId="3310">
    <w:name w:val="Заголовок №3 (3)1"/>
    <w:basedOn w:val="a0"/>
    <w:link w:val="333"/>
    <w:rsid w:val="00C418A1"/>
    <w:pPr>
      <w:shd w:val="clear" w:color="auto" w:fill="FFFFFF"/>
      <w:spacing w:before="420" w:after="60" w:line="240" w:lineRule="atLeast"/>
      <w:outlineLvl w:val="2"/>
    </w:pPr>
    <w:rPr>
      <w:b/>
      <w:bCs/>
      <w:sz w:val="23"/>
      <w:szCs w:val="23"/>
    </w:rPr>
  </w:style>
  <w:style w:type="character" w:customStyle="1" w:styleId="3317">
    <w:name w:val="Заголовок №3 (3)17"/>
    <w:rsid w:val="00C418A1"/>
    <w:rPr>
      <w:rFonts w:ascii="Calibri" w:hAnsi="Calibri" w:cs="Calibri"/>
      <w:b/>
      <w:bCs/>
      <w:spacing w:val="0"/>
      <w:sz w:val="23"/>
      <w:szCs w:val="23"/>
      <w:shd w:val="clear" w:color="auto" w:fill="FFFFFF"/>
    </w:rPr>
  </w:style>
  <w:style w:type="character" w:customStyle="1" w:styleId="3316">
    <w:name w:val="Заголовок №3 (3)16"/>
    <w:rsid w:val="00C418A1"/>
    <w:rPr>
      <w:rFonts w:ascii="Calibri" w:hAnsi="Calibri" w:cs="Calibri"/>
      <w:b/>
      <w:bCs/>
      <w:spacing w:val="0"/>
      <w:sz w:val="23"/>
      <w:szCs w:val="23"/>
      <w:shd w:val="clear" w:color="auto" w:fill="FFFFFF"/>
    </w:rPr>
  </w:style>
  <w:style w:type="character" w:customStyle="1" w:styleId="3315">
    <w:name w:val="Заголовок №3 (3)15"/>
    <w:rsid w:val="00C418A1"/>
    <w:rPr>
      <w:rFonts w:ascii="Calibri" w:hAnsi="Calibri" w:cs="Calibri"/>
      <w:b/>
      <w:bCs/>
      <w:spacing w:val="0"/>
      <w:sz w:val="23"/>
      <w:szCs w:val="23"/>
      <w:shd w:val="clear" w:color="auto" w:fill="FFFFFF"/>
    </w:rPr>
  </w:style>
  <w:style w:type="character" w:customStyle="1" w:styleId="3314">
    <w:name w:val="Заголовок №3 (3)14"/>
    <w:rsid w:val="00C418A1"/>
    <w:rPr>
      <w:rFonts w:ascii="Calibri" w:hAnsi="Calibri" w:cs="Calibri"/>
      <w:b/>
      <w:bCs/>
      <w:spacing w:val="0"/>
      <w:sz w:val="23"/>
      <w:szCs w:val="23"/>
      <w:shd w:val="clear" w:color="auto" w:fill="FFFFFF"/>
    </w:rPr>
  </w:style>
  <w:style w:type="character" w:customStyle="1" w:styleId="3313">
    <w:name w:val="Заголовок №3 (3)13"/>
    <w:rsid w:val="00C418A1"/>
    <w:rPr>
      <w:rFonts w:ascii="Calibri" w:hAnsi="Calibri" w:cs="Calibri"/>
      <w:b/>
      <w:bCs/>
      <w:spacing w:val="0"/>
      <w:sz w:val="23"/>
      <w:szCs w:val="23"/>
      <w:shd w:val="clear" w:color="auto" w:fill="FFFFFF"/>
    </w:rPr>
  </w:style>
  <w:style w:type="character" w:customStyle="1" w:styleId="3312">
    <w:name w:val="Заголовок №3 (3)12"/>
    <w:rsid w:val="00C418A1"/>
    <w:rPr>
      <w:rFonts w:ascii="Calibri" w:hAnsi="Calibri" w:cs="Calibri"/>
      <w:b/>
      <w:bCs/>
      <w:spacing w:val="0"/>
      <w:sz w:val="23"/>
      <w:szCs w:val="23"/>
      <w:shd w:val="clear" w:color="auto" w:fill="FFFFFF"/>
    </w:rPr>
  </w:style>
  <w:style w:type="character" w:customStyle="1" w:styleId="3311">
    <w:name w:val="Заголовок №3 (3)11"/>
    <w:rsid w:val="00C418A1"/>
    <w:rPr>
      <w:rFonts w:ascii="Calibri" w:hAnsi="Calibri" w:cs="Calibri"/>
      <w:b/>
      <w:bCs/>
      <w:spacing w:val="0"/>
      <w:sz w:val="23"/>
      <w:szCs w:val="23"/>
      <w:shd w:val="clear" w:color="auto" w:fill="FFFFFF"/>
    </w:rPr>
  </w:style>
  <w:style w:type="character" w:customStyle="1" w:styleId="321">
    <w:name w:val="Заголовок №3 (2)_"/>
    <w:link w:val="3210"/>
    <w:rsid w:val="00C418A1"/>
    <w:rPr>
      <w:b/>
      <w:bCs/>
      <w:i/>
      <w:iCs/>
      <w:shd w:val="clear" w:color="auto" w:fill="FFFFFF"/>
    </w:rPr>
  </w:style>
  <w:style w:type="paragraph" w:customStyle="1" w:styleId="3210">
    <w:name w:val="Заголовок №3 (2)1"/>
    <w:basedOn w:val="a0"/>
    <w:link w:val="321"/>
    <w:rsid w:val="00C418A1"/>
    <w:pPr>
      <w:shd w:val="clear" w:color="auto" w:fill="FFFFFF"/>
      <w:spacing w:after="0" w:line="211" w:lineRule="exact"/>
      <w:ind w:firstLine="400"/>
      <w:jc w:val="both"/>
      <w:outlineLvl w:val="2"/>
    </w:pPr>
    <w:rPr>
      <w:b/>
      <w:bCs/>
      <w:i/>
      <w:iCs/>
    </w:rPr>
  </w:style>
  <w:style w:type="character" w:customStyle="1" w:styleId="3216">
    <w:name w:val="Заголовок №3 (2)16"/>
    <w:rsid w:val="00C418A1"/>
    <w:rPr>
      <w:b w:val="0"/>
      <w:bCs w:val="0"/>
      <w:i w:val="0"/>
      <w:iCs w:val="0"/>
      <w:shd w:val="clear" w:color="auto" w:fill="FFFFFF"/>
    </w:rPr>
  </w:style>
  <w:style w:type="character" w:customStyle="1" w:styleId="33100">
    <w:name w:val="Заголовок №3 (3)10"/>
    <w:rsid w:val="00C418A1"/>
    <w:rPr>
      <w:rFonts w:ascii="Calibri" w:hAnsi="Calibri" w:cs="Calibri"/>
      <w:b/>
      <w:bCs/>
      <w:spacing w:val="0"/>
      <w:sz w:val="23"/>
      <w:szCs w:val="23"/>
      <w:shd w:val="clear" w:color="auto" w:fill="FFFFFF"/>
    </w:rPr>
  </w:style>
  <w:style w:type="character" w:customStyle="1" w:styleId="180">
    <w:name w:val="Основной текст (18)_"/>
    <w:link w:val="181"/>
    <w:rsid w:val="00C418A1"/>
    <w:rPr>
      <w:b/>
      <w:bCs/>
      <w:i/>
      <w:iCs/>
      <w:shd w:val="clear" w:color="auto" w:fill="FFFFFF"/>
    </w:rPr>
  </w:style>
  <w:style w:type="paragraph" w:customStyle="1" w:styleId="181">
    <w:name w:val="Основной текст (18)1"/>
    <w:basedOn w:val="a0"/>
    <w:link w:val="180"/>
    <w:rsid w:val="00C418A1"/>
    <w:pPr>
      <w:shd w:val="clear" w:color="auto" w:fill="FFFFFF"/>
      <w:spacing w:before="120" w:after="0" w:line="211" w:lineRule="exact"/>
      <w:ind w:firstLine="400"/>
      <w:jc w:val="both"/>
    </w:pPr>
    <w:rPr>
      <w:b/>
      <w:bCs/>
      <w:i/>
      <w:iCs/>
    </w:rPr>
  </w:style>
  <w:style w:type="character" w:customStyle="1" w:styleId="182">
    <w:name w:val="Основной текст (18)"/>
    <w:rsid w:val="00C418A1"/>
    <w:rPr>
      <w:b w:val="0"/>
      <w:bCs w:val="0"/>
      <w:i w:val="0"/>
      <w:iCs w:val="0"/>
      <w:shd w:val="clear" w:color="auto" w:fill="FFFFFF"/>
    </w:rPr>
  </w:style>
  <w:style w:type="character" w:customStyle="1" w:styleId="2a">
    <w:name w:val="Заголовок №2_"/>
    <w:link w:val="210"/>
    <w:rsid w:val="00C418A1"/>
    <w:rPr>
      <w:b/>
      <w:bCs/>
      <w:shd w:val="clear" w:color="auto" w:fill="FFFFFF"/>
    </w:rPr>
  </w:style>
  <w:style w:type="paragraph" w:customStyle="1" w:styleId="210">
    <w:name w:val="Заголовок №21"/>
    <w:basedOn w:val="a0"/>
    <w:link w:val="2a"/>
    <w:rsid w:val="00C418A1"/>
    <w:pPr>
      <w:shd w:val="clear" w:color="auto" w:fill="FFFFFF"/>
      <w:spacing w:before="60" w:after="60" w:line="240" w:lineRule="atLeast"/>
      <w:jc w:val="center"/>
      <w:outlineLvl w:val="1"/>
    </w:pPr>
    <w:rPr>
      <w:b/>
      <w:bCs/>
    </w:rPr>
  </w:style>
  <w:style w:type="character" w:customStyle="1" w:styleId="339">
    <w:name w:val="Заголовок №3 (3)9"/>
    <w:rsid w:val="00C418A1"/>
    <w:rPr>
      <w:rFonts w:ascii="Calibri" w:hAnsi="Calibri" w:cs="Calibri"/>
      <w:b/>
      <w:bCs/>
      <w:spacing w:val="0"/>
      <w:sz w:val="23"/>
      <w:szCs w:val="23"/>
      <w:shd w:val="clear" w:color="auto" w:fill="FFFFFF"/>
    </w:rPr>
  </w:style>
  <w:style w:type="character" w:customStyle="1" w:styleId="240">
    <w:name w:val="Заголовок №2 (4)_"/>
    <w:link w:val="241"/>
    <w:rsid w:val="00C418A1"/>
    <w:rPr>
      <w:rFonts w:ascii="Calibri" w:hAnsi="Calibri"/>
      <w:b/>
      <w:bCs/>
      <w:sz w:val="23"/>
      <w:szCs w:val="23"/>
      <w:shd w:val="clear" w:color="auto" w:fill="FFFFFF"/>
    </w:rPr>
  </w:style>
  <w:style w:type="paragraph" w:customStyle="1" w:styleId="241">
    <w:name w:val="Заголовок №2 (4)1"/>
    <w:basedOn w:val="a0"/>
    <w:link w:val="240"/>
    <w:rsid w:val="00C418A1"/>
    <w:pPr>
      <w:shd w:val="clear" w:color="auto" w:fill="FFFFFF"/>
      <w:spacing w:before="480" w:after="180" w:line="240" w:lineRule="atLeast"/>
      <w:jc w:val="center"/>
      <w:outlineLvl w:val="1"/>
    </w:pPr>
    <w:rPr>
      <w:b/>
      <w:bCs/>
      <w:sz w:val="23"/>
      <w:szCs w:val="23"/>
    </w:rPr>
  </w:style>
  <w:style w:type="character" w:customStyle="1" w:styleId="242">
    <w:name w:val="Заголовок №2 (4)"/>
    <w:rsid w:val="00C418A1"/>
    <w:rPr>
      <w:rFonts w:ascii="Calibri" w:hAnsi="Calibri"/>
      <w:b w:val="0"/>
      <w:bCs w:val="0"/>
      <w:sz w:val="23"/>
      <w:szCs w:val="23"/>
      <w:shd w:val="clear" w:color="auto" w:fill="FFFFFF"/>
    </w:rPr>
  </w:style>
  <w:style w:type="character" w:customStyle="1" w:styleId="230">
    <w:name w:val="Заголовок №23"/>
    <w:rsid w:val="00C418A1"/>
    <w:rPr>
      <w:b w:val="0"/>
      <w:bCs w:val="0"/>
      <w:shd w:val="clear" w:color="auto" w:fill="FFFFFF"/>
    </w:rPr>
  </w:style>
  <w:style w:type="character" w:customStyle="1" w:styleId="223">
    <w:name w:val="Заголовок №22"/>
    <w:rsid w:val="00C418A1"/>
    <w:rPr>
      <w:b w:val="0"/>
      <w:bCs w:val="0"/>
      <w:noProof/>
      <w:shd w:val="clear" w:color="auto" w:fill="FFFFFF"/>
    </w:rPr>
  </w:style>
  <w:style w:type="character" w:customStyle="1" w:styleId="121">
    <w:name w:val="Заголовок №1 (2)_"/>
    <w:link w:val="1210"/>
    <w:rsid w:val="00C418A1"/>
    <w:rPr>
      <w:b/>
      <w:bCs/>
      <w:sz w:val="25"/>
      <w:szCs w:val="25"/>
      <w:shd w:val="clear" w:color="auto" w:fill="FFFFFF"/>
    </w:rPr>
  </w:style>
  <w:style w:type="paragraph" w:customStyle="1" w:styleId="1210">
    <w:name w:val="Заголовок №1 (2)1"/>
    <w:basedOn w:val="a0"/>
    <w:link w:val="121"/>
    <w:rsid w:val="00C418A1"/>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rsid w:val="00C418A1"/>
    <w:rPr>
      <w:b w:val="0"/>
      <w:bCs w:val="0"/>
      <w:sz w:val="25"/>
      <w:szCs w:val="25"/>
      <w:shd w:val="clear" w:color="auto" w:fill="FFFFFF"/>
    </w:rPr>
  </w:style>
  <w:style w:type="character" w:customStyle="1" w:styleId="123">
    <w:name w:val="Заголовок №1 (2)3"/>
    <w:rsid w:val="00C418A1"/>
    <w:rPr>
      <w:b w:val="0"/>
      <w:bCs w:val="0"/>
      <w:sz w:val="25"/>
      <w:szCs w:val="25"/>
      <w:shd w:val="clear" w:color="auto" w:fill="FFFFFF"/>
    </w:rPr>
  </w:style>
  <w:style w:type="character" w:customStyle="1" w:styleId="1220">
    <w:name w:val="Заголовок №1 (2)2"/>
    <w:rsid w:val="00C418A1"/>
    <w:rPr>
      <w:b w:val="0"/>
      <w:bCs w:val="0"/>
      <w:sz w:val="25"/>
      <w:szCs w:val="25"/>
      <w:shd w:val="clear" w:color="auto" w:fill="FFFFFF"/>
    </w:rPr>
  </w:style>
  <w:style w:type="character" w:customStyle="1" w:styleId="227">
    <w:name w:val="Заголовок №2 (2)7"/>
    <w:rsid w:val="00C418A1"/>
    <w:rPr>
      <w:b w:val="0"/>
      <w:bCs w:val="0"/>
      <w:sz w:val="25"/>
      <w:szCs w:val="25"/>
      <w:shd w:val="clear" w:color="auto" w:fill="FFFFFF"/>
    </w:rPr>
  </w:style>
  <w:style w:type="character" w:customStyle="1" w:styleId="226">
    <w:name w:val="Заголовок №2 (2)6"/>
    <w:rsid w:val="00C418A1"/>
    <w:rPr>
      <w:b w:val="0"/>
      <w:bCs w:val="0"/>
      <w:sz w:val="25"/>
      <w:szCs w:val="25"/>
      <w:shd w:val="clear" w:color="auto" w:fill="FFFFFF"/>
    </w:rPr>
  </w:style>
  <w:style w:type="character" w:customStyle="1" w:styleId="225">
    <w:name w:val="Заголовок №2 (2)5"/>
    <w:rsid w:val="00C418A1"/>
    <w:rPr>
      <w:b w:val="0"/>
      <w:bCs w:val="0"/>
      <w:noProof/>
      <w:sz w:val="25"/>
      <w:szCs w:val="25"/>
      <w:shd w:val="clear" w:color="auto" w:fill="FFFFFF"/>
    </w:rPr>
  </w:style>
  <w:style w:type="character" w:customStyle="1" w:styleId="1720">
    <w:name w:val="Основной текст (17) + Не полужирный2"/>
    <w:rsid w:val="00C418A1"/>
    <w:rPr>
      <w:b w:val="0"/>
      <w:bCs w:val="0"/>
      <w:noProof/>
      <w:shd w:val="clear" w:color="auto" w:fill="FFFFFF"/>
    </w:rPr>
  </w:style>
  <w:style w:type="character" w:customStyle="1" w:styleId="178">
    <w:name w:val="Основной текст (17)8"/>
    <w:rsid w:val="00C418A1"/>
    <w:rPr>
      <w:b w:val="0"/>
      <w:bCs w:val="0"/>
      <w:shd w:val="clear" w:color="auto" w:fill="FFFFFF"/>
    </w:rPr>
  </w:style>
  <w:style w:type="character" w:customStyle="1" w:styleId="177">
    <w:name w:val="Основной текст (17)7"/>
    <w:rsid w:val="00C418A1"/>
    <w:rPr>
      <w:b w:val="0"/>
      <w:bCs w:val="0"/>
      <w:noProof/>
      <w:shd w:val="clear" w:color="auto" w:fill="FFFFFF"/>
    </w:rPr>
  </w:style>
  <w:style w:type="character" w:customStyle="1" w:styleId="176">
    <w:name w:val="Основной текст (17)6"/>
    <w:rsid w:val="00C418A1"/>
    <w:rPr>
      <w:b w:val="0"/>
      <w:bCs w:val="0"/>
      <w:shd w:val="clear" w:color="auto" w:fill="FFFFFF"/>
    </w:rPr>
  </w:style>
  <w:style w:type="character" w:customStyle="1" w:styleId="91">
    <w:name w:val="Основной текст + Полужирный9"/>
    <w:rsid w:val="00C418A1"/>
    <w:rPr>
      <w:rFonts w:ascii="Times New Roman" w:eastAsia="Times New Roman" w:hAnsi="Times New Roman" w:cs="Times New Roman"/>
      <w:b/>
      <w:bCs/>
      <w:spacing w:val="0"/>
      <w:sz w:val="24"/>
      <w:szCs w:val="24"/>
      <w:shd w:val="clear" w:color="auto" w:fill="FFFFFF"/>
    </w:rPr>
  </w:style>
  <w:style w:type="character" w:customStyle="1" w:styleId="224">
    <w:name w:val="Заголовок №2 (2)4"/>
    <w:rsid w:val="00C418A1"/>
    <w:rPr>
      <w:b w:val="0"/>
      <w:bCs w:val="0"/>
      <w:sz w:val="25"/>
      <w:szCs w:val="25"/>
      <w:shd w:val="clear" w:color="auto" w:fill="FFFFFF"/>
    </w:rPr>
  </w:style>
  <w:style w:type="character" w:customStyle="1" w:styleId="2230">
    <w:name w:val="Заголовок №2 (2)3"/>
    <w:rsid w:val="00C418A1"/>
    <w:rPr>
      <w:b w:val="0"/>
      <w:bCs w:val="0"/>
      <w:noProof/>
      <w:sz w:val="25"/>
      <w:szCs w:val="25"/>
      <w:shd w:val="clear" w:color="auto" w:fill="FFFFFF"/>
    </w:rPr>
  </w:style>
  <w:style w:type="character" w:customStyle="1" w:styleId="132pt1">
    <w:name w:val="Основной текст (13) + Интервал 2 pt1"/>
    <w:rsid w:val="00C418A1"/>
    <w:rPr>
      <w:rFonts w:ascii="Calibri" w:hAnsi="Calibri"/>
      <w:spacing w:val="40"/>
      <w:sz w:val="34"/>
      <w:szCs w:val="34"/>
      <w:shd w:val="clear" w:color="auto" w:fill="FFFFFF"/>
    </w:rPr>
  </w:style>
  <w:style w:type="character" w:customStyle="1" w:styleId="137">
    <w:name w:val="Основной текст (13)7"/>
    <w:rsid w:val="00C418A1"/>
    <w:rPr>
      <w:rFonts w:ascii="Calibri" w:hAnsi="Calibri"/>
      <w:sz w:val="34"/>
      <w:szCs w:val="34"/>
      <w:shd w:val="clear" w:color="auto" w:fill="FFFFFF"/>
    </w:rPr>
  </w:style>
  <w:style w:type="character" w:customStyle="1" w:styleId="136">
    <w:name w:val="Основной текст (13)6"/>
    <w:rsid w:val="00C418A1"/>
    <w:rPr>
      <w:rFonts w:ascii="Calibri" w:hAnsi="Calibri"/>
      <w:noProof/>
      <w:sz w:val="34"/>
      <w:szCs w:val="34"/>
      <w:shd w:val="clear" w:color="auto" w:fill="FFFFFF"/>
    </w:rPr>
  </w:style>
  <w:style w:type="character" w:customStyle="1" w:styleId="175">
    <w:name w:val="Основной текст (17)5"/>
    <w:rsid w:val="00C418A1"/>
    <w:rPr>
      <w:rFonts w:ascii="Times New Roman" w:hAnsi="Times New Roman" w:cs="Times New Roman"/>
      <w:b/>
      <w:bCs/>
      <w:spacing w:val="0"/>
      <w:shd w:val="clear" w:color="auto" w:fill="FFFFFF"/>
    </w:rPr>
  </w:style>
  <w:style w:type="character" w:customStyle="1" w:styleId="174">
    <w:name w:val="Основной текст (17)4"/>
    <w:rsid w:val="00C418A1"/>
    <w:rPr>
      <w:rFonts w:ascii="Times New Roman" w:hAnsi="Times New Roman" w:cs="Times New Roman"/>
      <w:b/>
      <w:bCs/>
      <w:noProof/>
      <w:spacing w:val="0"/>
      <w:shd w:val="clear" w:color="auto" w:fill="FFFFFF"/>
    </w:rPr>
  </w:style>
  <w:style w:type="character" w:customStyle="1" w:styleId="92">
    <w:name w:val="Основной текст + Курсив9"/>
    <w:rsid w:val="00C418A1"/>
    <w:rPr>
      <w:rFonts w:ascii="Times New Roman" w:eastAsia="Times New Roman" w:hAnsi="Times New Roman" w:cs="Times New Roman"/>
      <w:i/>
      <w:iCs/>
      <w:spacing w:val="0"/>
      <w:sz w:val="24"/>
      <w:szCs w:val="24"/>
      <w:shd w:val="clear" w:color="auto" w:fill="FFFFFF"/>
    </w:rPr>
  </w:style>
  <w:style w:type="character" w:customStyle="1" w:styleId="1424">
    <w:name w:val="Основной текст (14)24"/>
    <w:rsid w:val="00C418A1"/>
    <w:rPr>
      <w:rFonts w:ascii="Times New Roman" w:hAnsi="Times New Roman" w:cs="Times New Roman"/>
      <w:i/>
      <w:iCs/>
      <w:spacing w:val="0"/>
      <w:shd w:val="clear" w:color="auto" w:fill="FFFFFF"/>
    </w:rPr>
  </w:style>
  <w:style w:type="character" w:customStyle="1" w:styleId="1423">
    <w:name w:val="Основной текст (14)23"/>
    <w:rsid w:val="00C418A1"/>
    <w:rPr>
      <w:rFonts w:ascii="Times New Roman" w:hAnsi="Times New Roman" w:cs="Times New Roman"/>
      <w:i/>
      <w:iCs/>
      <w:noProof/>
      <w:spacing w:val="0"/>
      <w:shd w:val="clear" w:color="auto" w:fill="FFFFFF"/>
    </w:rPr>
  </w:style>
  <w:style w:type="character" w:customStyle="1" w:styleId="340">
    <w:name w:val="Заголовок №34"/>
    <w:rsid w:val="00C418A1"/>
    <w:rPr>
      <w:b w:val="0"/>
      <w:bCs w:val="0"/>
      <w:shd w:val="clear" w:color="auto" w:fill="FFFFFF"/>
    </w:rPr>
  </w:style>
  <w:style w:type="character" w:customStyle="1" w:styleId="334">
    <w:name w:val="Заголовок №33"/>
    <w:rsid w:val="00C418A1"/>
    <w:rPr>
      <w:b w:val="0"/>
      <w:bCs w:val="0"/>
      <w:noProof/>
      <w:shd w:val="clear" w:color="auto" w:fill="FFFFFF"/>
    </w:rPr>
  </w:style>
  <w:style w:type="character" w:customStyle="1" w:styleId="3215">
    <w:name w:val="Заголовок №3 (2)15"/>
    <w:rsid w:val="00C418A1"/>
    <w:rPr>
      <w:b w:val="0"/>
      <w:bCs w:val="0"/>
      <w:i w:val="0"/>
      <w:iCs w:val="0"/>
      <w:shd w:val="clear" w:color="auto" w:fill="FFFFFF"/>
    </w:rPr>
  </w:style>
  <w:style w:type="character" w:customStyle="1" w:styleId="81">
    <w:name w:val="Основной текст + Курсив8"/>
    <w:rsid w:val="00C418A1"/>
    <w:rPr>
      <w:rFonts w:ascii="Times New Roman" w:eastAsia="Times New Roman" w:hAnsi="Times New Roman" w:cs="Times New Roman"/>
      <w:i/>
      <w:iCs/>
      <w:noProof/>
      <w:spacing w:val="0"/>
      <w:sz w:val="24"/>
      <w:szCs w:val="24"/>
      <w:shd w:val="clear" w:color="auto" w:fill="FFFFFF"/>
    </w:rPr>
  </w:style>
  <w:style w:type="character" w:customStyle="1" w:styleId="3214">
    <w:name w:val="Заголовок №3 (2)14"/>
    <w:rsid w:val="00C418A1"/>
    <w:rPr>
      <w:b w:val="0"/>
      <w:bCs w:val="0"/>
      <w:i w:val="0"/>
      <w:iCs w:val="0"/>
      <w:shd w:val="clear" w:color="auto" w:fill="FFFFFF"/>
    </w:rPr>
  </w:style>
  <w:style w:type="character" w:customStyle="1" w:styleId="3213">
    <w:name w:val="Заголовок №3 (2)13"/>
    <w:rsid w:val="00C418A1"/>
    <w:rPr>
      <w:b w:val="0"/>
      <w:bCs w:val="0"/>
      <w:i w:val="0"/>
      <w:iCs w:val="0"/>
      <w:shd w:val="clear" w:color="auto" w:fill="FFFFFF"/>
    </w:rPr>
  </w:style>
  <w:style w:type="character" w:customStyle="1" w:styleId="3211">
    <w:name w:val="Заголовок №3 (2)11"/>
    <w:rsid w:val="00C418A1"/>
    <w:rPr>
      <w:b w:val="0"/>
      <w:bCs w:val="0"/>
      <w:i w:val="0"/>
      <w:iCs w:val="0"/>
      <w:shd w:val="clear" w:color="auto" w:fill="FFFFFF"/>
    </w:rPr>
  </w:style>
  <w:style w:type="character" w:customStyle="1" w:styleId="32100">
    <w:name w:val="Заголовок №3 (2)10"/>
    <w:rsid w:val="00C418A1"/>
    <w:rPr>
      <w:b w:val="0"/>
      <w:bCs w:val="0"/>
      <w:i w:val="0"/>
      <w:iCs w:val="0"/>
      <w:shd w:val="clear" w:color="auto" w:fill="FFFFFF"/>
    </w:rPr>
  </w:style>
  <w:style w:type="character" w:customStyle="1" w:styleId="329">
    <w:name w:val="Заголовок №3 (2)9"/>
    <w:rsid w:val="00C418A1"/>
    <w:rPr>
      <w:b w:val="0"/>
      <w:bCs w:val="0"/>
      <w:i w:val="0"/>
      <w:iCs w:val="0"/>
      <w:shd w:val="clear" w:color="auto" w:fill="FFFFFF"/>
    </w:rPr>
  </w:style>
  <w:style w:type="character" w:customStyle="1" w:styleId="328">
    <w:name w:val="Заголовок №3 (2)8"/>
    <w:rsid w:val="00C418A1"/>
    <w:rPr>
      <w:b w:val="0"/>
      <w:bCs w:val="0"/>
      <w:i w:val="0"/>
      <w:iCs w:val="0"/>
      <w:shd w:val="clear" w:color="auto" w:fill="FFFFFF"/>
    </w:rPr>
  </w:style>
  <w:style w:type="character" w:customStyle="1" w:styleId="327">
    <w:name w:val="Заголовок №3 (2)7"/>
    <w:rsid w:val="00C418A1"/>
    <w:rPr>
      <w:b w:val="0"/>
      <w:bCs w:val="0"/>
      <w:i w:val="0"/>
      <w:iCs w:val="0"/>
      <w:shd w:val="clear" w:color="auto" w:fill="FFFFFF"/>
    </w:rPr>
  </w:style>
  <w:style w:type="character" w:customStyle="1" w:styleId="1111">
    <w:name w:val="Заголовок №111"/>
    <w:rsid w:val="00C418A1"/>
    <w:rPr>
      <w:rFonts w:ascii="Calibri" w:hAnsi="Calibri"/>
      <w:sz w:val="34"/>
      <w:szCs w:val="34"/>
      <w:shd w:val="clear" w:color="auto" w:fill="FFFFFF"/>
    </w:rPr>
  </w:style>
  <w:style w:type="character" w:customStyle="1" w:styleId="1100">
    <w:name w:val="Заголовок №110"/>
    <w:rsid w:val="00C418A1"/>
    <w:rPr>
      <w:rFonts w:ascii="Calibri" w:hAnsi="Calibri"/>
      <w:noProof/>
      <w:sz w:val="34"/>
      <w:szCs w:val="34"/>
      <w:shd w:val="clear" w:color="auto" w:fill="FFFFFF"/>
    </w:rPr>
  </w:style>
  <w:style w:type="character" w:customStyle="1" w:styleId="af9">
    <w:name w:val="Подпись к таблице"/>
    <w:rsid w:val="00C418A1"/>
    <w:rPr>
      <w:rFonts w:ascii="Times New Roman" w:hAnsi="Times New Roman" w:cs="Times New Roman"/>
      <w:b/>
      <w:bCs/>
      <w:spacing w:val="0"/>
      <w:sz w:val="20"/>
      <w:szCs w:val="20"/>
    </w:rPr>
  </w:style>
  <w:style w:type="character" w:customStyle="1" w:styleId="52">
    <w:name w:val="Подпись к таблице5"/>
    <w:rsid w:val="00C418A1"/>
    <w:rPr>
      <w:rFonts w:ascii="Times New Roman" w:hAnsi="Times New Roman" w:cs="Times New Roman"/>
      <w:b/>
      <w:bCs/>
      <w:noProof/>
      <w:spacing w:val="0"/>
      <w:sz w:val="20"/>
      <w:szCs w:val="20"/>
    </w:rPr>
  </w:style>
  <w:style w:type="character" w:customStyle="1" w:styleId="1958">
    <w:name w:val="Основной текст (19)58"/>
    <w:rsid w:val="00C418A1"/>
    <w:rPr>
      <w:rFonts w:ascii="Times New Roman" w:hAnsi="Times New Roman" w:cs="Times New Roman"/>
      <w:b/>
      <w:bCs/>
      <w:spacing w:val="0"/>
      <w:sz w:val="20"/>
      <w:szCs w:val="20"/>
    </w:rPr>
  </w:style>
  <w:style w:type="character" w:customStyle="1" w:styleId="1957">
    <w:name w:val="Основной текст (19)57"/>
    <w:rsid w:val="00C418A1"/>
    <w:rPr>
      <w:rFonts w:ascii="Times New Roman" w:hAnsi="Times New Roman" w:cs="Times New Roman"/>
      <w:b/>
      <w:bCs/>
      <w:noProof/>
      <w:spacing w:val="0"/>
      <w:sz w:val="20"/>
      <w:szCs w:val="20"/>
    </w:rPr>
  </w:style>
  <w:style w:type="character" w:customStyle="1" w:styleId="2220">
    <w:name w:val="Заголовок №2 (2)2"/>
    <w:rsid w:val="00C418A1"/>
    <w:rPr>
      <w:rFonts w:ascii="Times New Roman" w:hAnsi="Times New Roman" w:cs="Times New Roman"/>
      <w:b/>
      <w:bCs/>
      <w:noProof/>
      <w:spacing w:val="0"/>
      <w:sz w:val="25"/>
      <w:szCs w:val="25"/>
      <w:shd w:val="clear" w:color="auto" w:fill="FFFFFF"/>
    </w:rPr>
  </w:style>
  <w:style w:type="character" w:customStyle="1" w:styleId="338">
    <w:name w:val="Заголовок №3 (3)8"/>
    <w:rsid w:val="00C418A1"/>
    <w:rPr>
      <w:rFonts w:ascii="Calibri" w:hAnsi="Calibri" w:cs="Calibri"/>
      <w:b/>
      <w:bCs/>
      <w:spacing w:val="0"/>
      <w:sz w:val="23"/>
      <w:szCs w:val="23"/>
      <w:shd w:val="clear" w:color="auto" w:fill="FFFFFF"/>
    </w:rPr>
  </w:style>
  <w:style w:type="character" w:customStyle="1" w:styleId="337">
    <w:name w:val="Заголовок №3 (3)7"/>
    <w:rsid w:val="00C418A1"/>
    <w:rPr>
      <w:rFonts w:ascii="Calibri" w:hAnsi="Calibri" w:cs="Calibri"/>
      <w:b/>
      <w:bCs/>
      <w:spacing w:val="0"/>
      <w:sz w:val="23"/>
      <w:szCs w:val="23"/>
      <w:shd w:val="clear" w:color="auto" w:fill="FFFFFF"/>
    </w:rPr>
  </w:style>
  <w:style w:type="character" w:customStyle="1" w:styleId="82">
    <w:name w:val="Основной текст + Полужирный8"/>
    <w:rsid w:val="00C418A1"/>
    <w:rPr>
      <w:rFonts w:ascii="Times New Roman" w:eastAsia="Times New Roman" w:hAnsi="Times New Roman" w:cs="Times New Roman"/>
      <w:b/>
      <w:bCs/>
      <w:spacing w:val="0"/>
      <w:sz w:val="24"/>
      <w:szCs w:val="24"/>
      <w:shd w:val="clear" w:color="auto" w:fill="FFFFFF"/>
    </w:rPr>
  </w:style>
  <w:style w:type="character" w:customStyle="1" w:styleId="71">
    <w:name w:val="Основной текст + Полужирный7"/>
    <w:aliases w:val="Курсив10"/>
    <w:rsid w:val="00C418A1"/>
    <w:rPr>
      <w:rFonts w:ascii="Times New Roman" w:eastAsia="Times New Roman" w:hAnsi="Times New Roman" w:cs="Times New Roman"/>
      <w:b/>
      <w:bCs/>
      <w:i/>
      <w:iCs/>
      <w:spacing w:val="0"/>
      <w:sz w:val="24"/>
      <w:szCs w:val="24"/>
      <w:shd w:val="clear" w:color="auto" w:fill="FFFFFF"/>
    </w:rPr>
  </w:style>
  <w:style w:type="character" w:customStyle="1" w:styleId="63">
    <w:name w:val="Основной текст + Полужирный6"/>
    <w:aliases w:val="Курсив9"/>
    <w:rsid w:val="00C418A1"/>
    <w:rPr>
      <w:rFonts w:ascii="Times New Roman" w:eastAsia="Times New Roman" w:hAnsi="Times New Roman" w:cs="Times New Roman"/>
      <w:b/>
      <w:bCs/>
      <w:i/>
      <w:iCs/>
      <w:noProof/>
      <w:spacing w:val="0"/>
      <w:sz w:val="24"/>
      <w:szCs w:val="24"/>
      <w:shd w:val="clear" w:color="auto" w:fill="FFFFFF"/>
    </w:rPr>
  </w:style>
  <w:style w:type="character" w:customStyle="1" w:styleId="1445">
    <w:name w:val="Основной текст (14)45"/>
    <w:rsid w:val="00C418A1"/>
    <w:rPr>
      <w:i w:val="0"/>
      <w:iCs w:val="0"/>
      <w:noProof/>
      <w:shd w:val="clear" w:color="auto" w:fill="FFFFFF"/>
    </w:rPr>
  </w:style>
  <w:style w:type="character" w:customStyle="1" w:styleId="1443">
    <w:name w:val="Основной текст (14)43"/>
    <w:rsid w:val="00C418A1"/>
    <w:rPr>
      <w:i w:val="0"/>
      <w:iCs w:val="0"/>
      <w:noProof/>
      <w:shd w:val="clear" w:color="auto" w:fill="FFFFFF"/>
    </w:rPr>
  </w:style>
  <w:style w:type="character" w:customStyle="1" w:styleId="1441">
    <w:name w:val="Основной текст (14)41"/>
    <w:rsid w:val="00C418A1"/>
    <w:rPr>
      <w:i w:val="0"/>
      <w:iCs w:val="0"/>
      <w:noProof/>
      <w:shd w:val="clear" w:color="auto" w:fill="FFFFFF"/>
    </w:rPr>
  </w:style>
  <w:style w:type="character" w:customStyle="1" w:styleId="1439">
    <w:name w:val="Основной текст (14)39"/>
    <w:rsid w:val="00C418A1"/>
    <w:rPr>
      <w:rFonts w:ascii="Times New Roman" w:hAnsi="Times New Roman" w:cs="Times New Roman"/>
      <w:i/>
      <w:iCs/>
      <w:noProof/>
      <w:spacing w:val="0"/>
      <w:shd w:val="clear" w:color="auto" w:fill="FFFFFF"/>
    </w:rPr>
  </w:style>
  <w:style w:type="character" w:customStyle="1" w:styleId="371">
    <w:name w:val="Заголовок №37"/>
    <w:rsid w:val="00C418A1"/>
    <w:rPr>
      <w:rFonts w:ascii="Times New Roman" w:hAnsi="Times New Roman" w:cs="Times New Roman"/>
      <w:b/>
      <w:bCs/>
      <w:spacing w:val="0"/>
      <w:shd w:val="clear" w:color="auto" w:fill="FFFFFF"/>
    </w:rPr>
  </w:style>
  <w:style w:type="character" w:customStyle="1" w:styleId="1437">
    <w:name w:val="Основной текст (14)37"/>
    <w:rsid w:val="00C418A1"/>
    <w:rPr>
      <w:rFonts w:ascii="Times New Roman" w:hAnsi="Times New Roman" w:cs="Times New Roman"/>
      <w:i/>
      <w:iCs/>
      <w:noProof/>
      <w:spacing w:val="0"/>
      <w:shd w:val="clear" w:color="auto" w:fill="FFFFFF"/>
    </w:rPr>
  </w:style>
  <w:style w:type="character" w:customStyle="1" w:styleId="1435">
    <w:name w:val="Основной текст (14)35"/>
    <w:rsid w:val="00C418A1"/>
    <w:rPr>
      <w:rFonts w:ascii="Times New Roman" w:hAnsi="Times New Roman" w:cs="Times New Roman"/>
      <w:i/>
      <w:iCs/>
      <w:noProof/>
      <w:spacing w:val="0"/>
      <w:shd w:val="clear" w:color="auto" w:fill="FFFFFF"/>
    </w:rPr>
  </w:style>
  <w:style w:type="character" w:customStyle="1" w:styleId="1433">
    <w:name w:val="Основной текст (14)33"/>
    <w:rsid w:val="00C418A1"/>
    <w:rPr>
      <w:rFonts w:ascii="Times New Roman" w:hAnsi="Times New Roman" w:cs="Times New Roman"/>
      <w:i/>
      <w:iCs/>
      <w:noProof/>
      <w:spacing w:val="0"/>
      <w:shd w:val="clear" w:color="auto" w:fill="FFFFFF"/>
    </w:rPr>
  </w:style>
  <w:style w:type="character" w:customStyle="1" w:styleId="1431">
    <w:name w:val="Основной текст (14)31"/>
    <w:rsid w:val="00C418A1"/>
    <w:rPr>
      <w:rFonts w:ascii="Times New Roman" w:hAnsi="Times New Roman" w:cs="Times New Roman"/>
      <w:i/>
      <w:iCs/>
      <w:noProof/>
      <w:spacing w:val="0"/>
      <w:shd w:val="clear" w:color="auto" w:fill="FFFFFF"/>
    </w:rPr>
  </w:style>
  <w:style w:type="character" w:customStyle="1" w:styleId="1429">
    <w:name w:val="Основной текст (14)29"/>
    <w:rsid w:val="00C418A1"/>
    <w:rPr>
      <w:rFonts w:ascii="Times New Roman" w:hAnsi="Times New Roman" w:cs="Times New Roman"/>
      <w:i/>
      <w:iCs/>
      <w:noProof/>
      <w:spacing w:val="0"/>
      <w:shd w:val="clear" w:color="auto" w:fill="FFFFFF"/>
    </w:rPr>
  </w:style>
  <w:style w:type="character" w:customStyle="1" w:styleId="1427">
    <w:name w:val="Основной текст (14)27"/>
    <w:rsid w:val="00C418A1"/>
    <w:rPr>
      <w:rFonts w:ascii="Times New Roman" w:hAnsi="Times New Roman" w:cs="Times New Roman"/>
      <w:i/>
      <w:iCs/>
      <w:noProof/>
      <w:spacing w:val="0"/>
      <w:shd w:val="clear" w:color="auto" w:fill="FFFFFF"/>
    </w:rPr>
  </w:style>
  <w:style w:type="character" w:customStyle="1" w:styleId="1425">
    <w:name w:val="Основной текст (14)25"/>
    <w:rsid w:val="00C418A1"/>
    <w:rPr>
      <w:rFonts w:ascii="Times New Roman" w:hAnsi="Times New Roman" w:cs="Times New Roman"/>
      <w:i/>
      <w:iCs/>
      <w:noProof/>
      <w:spacing w:val="0"/>
      <w:shd w:val="clear" w:color="auto" w:fill="FFFFFF"/>
    </w:rPr>
  </w:style>
  <w:style w:type="character" w:customStyle="1" w:styleId="361">
    <w:name w:val="Заголовок №36"/>
    <w:rsid w:val="00C418A1"/>
    <w:rPr>
      <w:rFonts w:ascii="Times New Roman" w:hAnsi="Times New Roman" w:cs="Times New Roman"/>
      <w:b/>
      <w:bCs/>
      <w:spacing w:val="0"/>
      <w:shd w:val="clear" w:color="auto" w:fill="FFFFFF"/>
    </w:rPr>
  </w:style>
  <w:style w:type="character" w:customStyle="1" w:styleId="1710">
    <w:name w:val="Основной текст (17)10"/>
    <w:rsid w:val="00C418A1"/>
    <w:rPr>
      <w:b w:val="0"/>
      <w:bCs w:val="0"/>
      <w:shd w:val="clear" w:color="auto" w:fill="FFFFFF"/>
    </w:rPr>
  </w:style>
  <w:style w:type="character" w:customStyle="1" w:styleId="179">
    <w:name w:val="Основной текст (17)9"/>
    <w:rsid w:val="00C418A1"/>
    <w:rPr>
      <w:b w:val="0"/>
      <w:bCs w:val="0"/>
      <w:noProof/>
      <w:shd w:val="clear" w:color="auto" w:fill="FFFFFF"/>
    </w:rPr>
  </w:style>
  <w:style w:type="character" w:customStyle="1" w:styleId="351">
    <w:name w:val="Заголовок №35"/>
    <w:rsid w:val="00C418A1"/>
    <w:rPr>
      <w:rFonts w:ascii="Times New Roman" w:hAnsi="Times New Roman" w:cs="Times New Roman"/>
      <w:b/>
      <w:bCs/>
      <w:noProof/>
      <w:spacing w:val="0"/>
      <w:shd w:val="clear" w:color="auto" w:fill="FFFFFF"/>
    </w:rPr>
  </w:style>
  <w:style w:type="character" w:customStyle="1" w:styleId="14106">
    <w:name w:val="Основной текст (14)106"/>
    <w:rsid w:val="00C418A1"/>
    <w:rPr>
      <w:rFonts w:ascii="Times New Roman" w:hAnsi="Times New Roman" w:cs="Times New Roman"/>
      <w:i/>
      <w:iCs/>
      <w:spacing w:val="0"/>
      <w:shd w:val="clear" w:color="auto" w:fill="FFFFFF"/>
    </w:rPr>
  </w:style>
  <w:style w:type="character" w:customStyle="1" w:styleId="132pt2">
    <w:name w:val="Основной текст (13) + Интервал 2 pt2"/>
    <w:rsid w:val="00C418A1"/>
    <w:rPr>
      <w:rFonts w:ascii="Calibri" w:hAnsi="Calibri"/>
      <w:spacing w:val="40"/>
      <w:sz w:val="34"/>
      <w:szCs w:val="34"/>
      <w:shd w:val="clear" w:color="auto" w:fill="FFFFFF"/>
    </w:rPr>
  </w:style>
  <w:style w:type="character" w:customStyle="1" w:styleId="139">
    <w:name w:val="Основной текст (13)9"/>
    <w:rsid w:val="00C418A1"/>
    <w:rPr>
      <w:rFonts w:ascii="Calibri" w:hAnsi="Calibri"/>
      <w:sz w:val="34"/>
      <w:szCs w:val="34"/>
      <w:shd w:val="clear" w:color="auto" w:fill="FFFFFF"/>
    </w:rPr>
  </w:style>
  <w:style w:type="character" w:customStyle="1" w:styleId="138">
    <w:name w:val="Основной текст (13)8"/>
    <w:rsid w:val="00C418A1"/>
    <w:rPr>
      <w:rFonts w:ascii="Calibri" w:hAnsi="Calibri"/>
      <w:noProof/>
      <w:sz w:val="34"/>
      <w:szCs w:val="34"/>
      <w:shd w:val="clear" w:color="auto" w:fill="FFFFFF"/>
    </w:rPr>
  </w:style>
  <w:style w:type="character" w:customStyle="1" w:styleId="151">
    <w:name w:val="Основной текст + Полужирный15"/>
    <w:rsid w:val="00C418A1"/>
    <w:rPr>
      <w:rFonts w:ascii="Times New Roman" w:eastAsia="Times New Roman" w:hAnsi="Times New Roman" w:cs="Times New Roman"/>
      <w:b/>
      <w:bCs/>
      <w:spacing w:val="0"/>
      <w:sz w:val="24"/>
      <w:szCs w:val="24"/>
      <w:shd w:val="clear" w:color="auto" w:fill="FFFFFF"/>
    </w:rPr>
  </w:style>
  <w:style w:type="character" w:customStyle="1" w:styleId="144">
    <w:name w:val="Основной текст + Полужирный14"/>
    <w:aliases w:val="Курсив14"/>
    <w:rsid w:val="00C418A1"/>
    <w:rPr>
      <w:rFonts w:ascii="Times New Roman" w:eastAsia="Times New Roman" w:hAnsi="Times New Roman" w:cs="Times New Roman"/>
      <w:b/>
      <w:bCs/>
      <w:i/>
      <w:iCs/>
      <w:spacing w:val="0"/>
      <w:sz w:val="24"/>
      <w:szCs w:val="24"/>
      <w:shd w:val="clear" w:color="auto" w:fill="FFFFFF"/>
    </w:rPr>
  </w:style>
  <w:style w:type="character" w:customStyle="1" w:styleId="124">
    <w:name w:val="Основной текст + Полужирный12"/>
    <w:aliases w:val="Курсив12"/>
    <w:rsid w:val="00C418A1"/>
    <w:rPr>
      <w:rFonts w:ascii="Times New Roman" w:eastAsia="Times New Roman" w:hAnsi="Times New Roman" w:cs="Times New Roman"/>
      <w:b/>
      <w:bCs/>
      <w:i/>
      <w:iCs/>
      <w:noProof/>
      <w:spacing w:val="0"/>
      <w:sz w:val="24"/>
      <w:szCs w:val="24"/>
      <w:shd w:val="clear" w:color="auto" w:fill="FFFFFF"/>
    </w:rPr>
  </w:style>
  <w:style w:type="character" w:customStyle="1" w:styleId="133">
    <w:name w:val="Основной текст + Полужирный13"/>
    <w:aliases w:val="Курсив13"/>
    <w:rsid w:val="00C418A1"/>
    <w:rPr>
      <w:rFonts w:ascii="Times New Roman" w:eastAsia="Times New Roman" w:hAnsi="Times New Roman" w:cs="Times New Roman"/>
      <w:b/>
      <w:bCs/>
      <w:i/>
      <w:iCs/>
      <w:noProof/>
      <w:spacing w:val="0"/>
      <w:sz w:val="24"/>
      <w:szCs w:val="24"/>
      <w:shd w:val="clear" w:color="auto" w:fill="FFFFFF"/>
    </w:rPr>
  </w:style>
  <w:style w:type="character" w:customStyle="1" w:styleId="115">
    <w:name w:val="Основной текст + Полужирный11"/>
    <w:rsid w:val="00C418A1"/>
    <w:rPr>
      <w:rFonts w:ascii="Times New Roman" w:eastAsia="Times New Roman" w:hAnsi="Times New Roman" w:cs="Times New Roman"/>
      <w:b/>
      <w:bCs/>
      <w:noProof/>
      <w:spacing w:val="0"/>
      <w:sz w:val="24"/>
      <w:szCs w:val="24"/>
      <w:shd w:val="clear" w:color="auto" w:fill="FFFFFF"/>
    </w:rPr>
  </w:style>
  <w:style w:type="character" w:customStyle="1" w:styleId="1415">
    <w:name w:val="Основной текст (14) + Не курсив15"/>
    <w:rsid w:val="00C418A1"/>
    <w:rPr>
      <w:rFonts w:ascii="Times New Roman" w:hAnsi="Times New Roman" w:cs="Times New Roman"/>
      <w:i/>
      <w:iCs/>
      <w:noProof/>
      <w:spacing w:val="0"/>
      <w:shd w:val="clear" w:color="auto" w:fill="FFFFFF"/>
    </w:rPr>
  </w:style>
  <w:style w:type="character" w:customStyle="1" w:styleId="228">
    <w:name w:val="Заголовок №2 (2)8"/>
    <w:rsid w:val="00C418A1"/>
    <w:rPr>
      <w:b w:val="0"/>
      <w:bCs w:val="0"/>
      <w:sz w:val="25"/>
      <w:szCs w:val="25"/>
      <w:shd w:val="clear" w:color="auto" w:fill="FFFFFF"/>
    </w:rPr>
  </w:style>
  <w:style w:type="character" w:customStyle="1" w:styleId="125">
    <w:name w:val="Основной текст (12)"/>
    <w:rsid w:val="00C418A1"/>
    <w:rPr>
      <w:noProof/>
      <w:sz w:val="19"/>
      <w:szCs w:val="19"/>
      <w:lang w:bidi="ar-SA"/>
    </w:rPr>
  </w:style>
  <w:style w:type="character" w:customStyle="1" w:styleId="1230">
    <w:name w:val="Основной текст (12) + Курсив3"/>
    <w:rsid w:val="00C418A1"/>
    <w:rPr>
      <w:rFonts w:ascii="Times New Roman" w:hAnsi="Times New Roman" w:cs="Times New Roman"/>
      <w:i/>
      <w:iCs/>
      <w:spacing w:val="0"/>
      <w:sz w:val="19"/>
      <w:szCs w:val="19"/>
      <w:lang w:bidi="ar-SA"/>
    </w:rPr>
  </w:style>
  <w:style w:type="character" w:customStyle="1" w:styleId="1221">
    <w:name w:val="Основной текст (12) + Курсив2"/>
    <w:rsid w:val="00C418A1"/>
    <w:rPr>
      <w:rFonts w:ascii="Times New Roman" w:hAnsi="Times New Roman" w:cs="Times New Roman"/>
      <w:i/>
      <w:iCs/>
      <w:noProof/>
      <w:spacing w:val="0"/>
      <w:sz w:val="19"/>
      <w:szCs w:val="19"/>
      <w:lang w:bidi="ar-SA"/>
    </w:rPr>
  </w:style>
  <w:style w:type="character" w:customStyle="1" w:styleId="1211">
    <w:name w:val="Основной текст (12) + Курсив1"/>
    <w:rsid w:val="00C418A1"/>
    <w:rPr>
      <w:rFonts w:ascii="Times New Roman" w:hAnsi="Times New Roman" w:cs="Times New Roman"/>
      <w:i/>
      <w:iCs/>
      <w:spacing w:val="0"/>
      <w:sz w:val="19"/>
      <w:szCs w:val="19"/>
      <w:u w:val="single"/>
      <w:lang w:bidi="ar-SA"/>
    </w:rPr>
  </w:style>
  <w:style w:type="paragraph" w:customStyle="1" w:styleId="afa">
    <w:name w:val="А_стиль"/>
    <w:basedOn w:val="a0"/>
    <w:link w:val="afb"/>
    <w:qFormat/>
    <w:rsid w:val="00C418A1"/>
    <w:pPr>
      <w:spacing w:after="0" w:line="240" w:lineRule="auto"/>
      <w:ind w:firstLine="454"/>
    </w:pPr>
    <w:rPr>
      <w:rFonts w:ascii="Arial Unicode MS" w:eastAsia="Calibri" w:hAnsi="Arial Unicode MS"/>
      <w:color w:val="000000"/>
      <w:sz w:val="24"/>
      <w:szCs w:val="28"/>
      <w:lang w:eastAsia="en-US"/>
    </w:rPr>
  </w:style>
  <w:style w:type="character" w:customStyle="1" w:styleId="afb">
    <w:name w:val="А_стиль Знак"/>
    <w:link w:val="afa"/>
    <w:rsid w:val="00C418A1"/>
    <w:rPr>
      <w:rFonts w:ascii="Arial Unicode MS" w:eastAsia="Calibri" w:hAnsi="Arial Unicode MS" w:cs="Times New Roman"/>
      <w:color w:val="000000"/>
      <w:sz w:val="24"/>
      <w:szCs w:val="28"/>
      <w:lang w:eastAsia="en-US"/>
    </w:rPr>
  </w:style>
  <w:style w:type="character" w:customStyle="1" w:styleId="apple-style-span">
    <w:name w:val="apple-style-span"/>
    <w:basedOn w:val="a1"/>
    <w:rsid w:val="00C418A1"/>
  </w:style>
  <w:style w:type="character" w:customStyle="1" w:styleId="apple-converted-space">
    <w:name w:val="apple-converted-space"/>
    <w:basedOn w:val="a1"/>
    <w:rsid w:val="00C418A1"/>
  </w:style>
  <w:style w:type="character" w:customStyle="1" w:styleId="126">
    <w:name w:val="Основной текст (12)_"/>
    <w:link w:val="1212"/>
    <w:rsid w:val="00C418A1"/>
    <w:rPr>
      <w:sz w:val="19"/>
      <w:szCs w:val="19"/>
      <w:shd w:val="clear" w:color="auto" w:fill="FFFFFF"/>
    </w:rPr>
  </w:style>
  <w:style w:type="paragraph" w:customStyle="1" w:styleId="1212">
    <w:name w:val="Основной текст (12)1"/>
    <w:basedOn w:val="a0"/>
    <w:link w:val="126"/>
    <w:rsid w:val="00C418A1"/>
    <w:pPr>
      <w:shd w:val="clear" w:color="auto" w:fill="FFFFFF"/>
      <w:spacing w:before="240" w:after="0" w:line="192" w:lineRule="exact"/>
    </w:pPr>
    <w:rPr>
      <w:sz w:val="19"/>
      <w:szCs w:val="19"/>
    </w:rPr>
  </w:style>
  <w:style w:type="character" w:customStyle="1" w:styleId="152">
    <w:name w:val="Основной текст (15)_"/>
    <w:link w:val="1510"/>
    <w:rsid w:val="00C418A1"/>
    <w:rPr>
      <w:i/>
      <w:iCs/>
      <w:sz w:val="19"/>
      <w:szCs w:val="19"/>
      <w:shd w:val="clear" w:color="auto" w:fill="FFFFFF"/>
    </w:rPr>
  </w:style>
  <w:style w:type="paragraph" w:customStyle="1" w:styleId="1510">
    <w:name w:val="Основной текст (15)1"/>
    <w:basedOn w:val="a0"/>
    <w:link w:val="152"/>
    <w:rsid w:val="00C418A1"/>
    <w:pPr>
      <w:shd w:val="clear" w:color="auto" w:fill="FFFFFF"/>
      <w:spacing w:after="0" w:line="192" w:lineRule="exact"/>
      <w:jc w:val="both"/>
    </w:pPr>
    <w:rPr>
      <w:i/>
      <w:iCs/>
      <w:sz w:val="19"/>
      <w:szCs w:val="19"/>
    </w:rPr>
  </w:style>
  <w:style w:type="character" w:customStyle="1" w:styleId="381">
    <w:name w:val="Основной текст + Полужирный38"/>
    <w:rsid w:val="00C418A1"/>
    <w:rPr>
      <w:rFonts w:ascii="Times New Roman" w:eastAsia="Times New Roman" w:hAnsi="Times New Roman" w:cs="Times New Roman"/>
      <w:b/>
      <w:bCs/>
      <w:noProof/>
      <w:spacing w:val="0"/>
      <w:sz w:val="24"/>
      <w:szCs w:val="24"/>
      <w:shd w:val="clear" w:color="auto" w:fill="FFFFFF"/>
    </w:rPr>
  </w:style>
  <w:style w:type="character" w:customStyle="1" w:styleId="161">
    <w:name w:val="Основной текст (16)_"/>
    <w:link w:val="1610"/>
    <w:rsid w:val="00C418A1"/>
    <w:rPr>
      <w:rFonts w:ascii="Calibri" w:hAnsi="Calibri"/>
      <w:b/>
      <w:bCs/>
      <w:sz w:val="23"/>
      <w:szCs w:val="23"/>
      <w:shd w:val="clear" w:color="auto" w:fill="FFFFFF"/>
    </w:rPr>
  </w:style>
  <w:style w:type="paragraph" w:customStyle="1" w:styleId="1610">
    <w:name w:val="Основной текст (16)1"/>
    <w:basedOn w:val="a0"/>
    <w:link w:val="161"/>
    <w:rsid w:val="00C418A1"/>
    <w:pPr>
      <w:shd w:val="clear" w:color="auto" w:fill="FFFFFF"/>
      <w:spacing w:before="180" w:after="60" w:line="254" w:lineRule="exact"/>
      <w:jc w:val="center"/>
    </w:pPr>
    <w:rPr>
      <w:b/>
      <w:bCs/>
      <w:sz w:val="23"/>
      <w:szCs w:val="23"/>
    </w:rPr>
  </w:style>
  <w:style w:type="character" w:customStyle="1" w:styleId="313">
    <w:name w:val="Заголовок №313"/>
    <w:rsid w:val="00C418A1"/>
    <w:rPr>
      <w:rFonts w:ascii="Times New Roman" w:hAnsi="Times New Roman" w:cs="Times New Roman"/>
      <w:b/>
      <w:bCs/>
      <w:noProof/>
      <w:spacing w:val="0"/>
      <w:shd w:val="clear" w:color="auto" w:fill="FFFFFF"/>
    </w:rPr>
  </w:style>
  <w:style w:type="character" w:customStyle="1" w:styleId="231">
    <w:name w:val="Заголовок №2 (3)_"/>
    <w:link w:val="232"/>
    <w:rsid w:val="00C418A1"/>
    <w:rPr>
      <w:b/>
      <w:bCs/>
      <w:i/>
      <w:iCs/>
      <w:shd w:val="clear" w:color="auto" w:fill="FFFFFF"/>
    </w:rPr>
  </w:style>
  <w:style w:type="paragraph" w:customStyle="1" w:styleId="232">
    <w:name w:val="Заголовок №2 (3)"/>
    <w:basedOn w:val="a0"/>
    <w:link w:val="231"/>
    <w:rsid w:val="00C418A1"/>
    <w:pPr>
      <w:shd w:val="clear" w:color="auto" w:fill="FFFFFF"/>
      <w:spacing w:after="0" w:line="211" w:lineRule="exact"/>
      <w:ind w:firstLine="400"/>
      <w:jc w:val="both"/>
      <w:outlineLvl w:val="1"/>
    </w:pPr>
    <w:rPr>
      <w:b/>
      <w:bCs/>
      <w:i/>
      <w:iCs/>
    </w:rPr>
  </w:style>
  <w:style w:type="character" w:customStyle="1" w:styleId="afc">
    <w:name w:val="Подпись к таблице_"/>
    <w:link w:val="1a"/>
    <w:rsid w:val="00C418A1"/>
    <w:rPr>
      <w:b/>
      <w:bCs/>
      <w:shd w:val="clear" w:color="auto" w:fill="FFFFFF"/>
    </w:rPr>
  </w:style>
  <w:style w:type="paragraph" w:customStyle="1" w:styleId="1a">
    <w:name w:val="Подпись к таблице1"/>
    <w:basedOn w:val="a0"/>
    <w:link w:val="afc"/>
    <w:rsid w:val="00C418A1"/>
    <w:pPr>
      <w:shd w:val="clear" w:color="auto" w:fill="FFFFFF"/>
      <w:spacing w:after="0" w:line="240" w:lineRule="atLeast"/>
    </w:pPr>
    <w:rPr>
      <w:b/>
      <w:bCs/>
    </w:rPr>
  </w:style>
  <w:style w:type="character" w:customStyle="1" w:styleId="336">
    <w:name w:val="Заголовок №3 (3)6"/>
    <w:rsid w:val="00C418A1"/>
    <w:rPr>
      <w:rFonts w:ascii="Calibri" w:hAnsi="Calibri" w:cs="Calibri"/>
      <w:b/>
      <w:bCs/>
      <w:spacing w:val="0"/>
      <w:sz w:val="23"/>
      <w:szCs w:val="23"/>
      <w:shd w:val="clear" w:color="auto" w:fill="FFFFFF"/>
    </w:rPr>
  </w:style>
  <w:style w:type="character" w:customStyle="1" w:styleId="326">
    <w:name w:val="Заголовок №3 (2)6"/>
    <w:rsid w:val="00C418A1"/>
    <w:rPr>
      <w:rFonts w:ascii="Times New Roman" w:hAnsi="Times New Roman" w:cs="Times New Roman"/>
      <w:b/>
      <w:bCs/>
      <w:i/>
      <w:iCs/>
      <w:spacing w:val="0"/>
      <w:shd w:val="clear" w:color="auto" w:fill="FFFFFF"/>
    </w:rPr>
  </w:style>
  <w:style w:type="character" w:customStyle="1" w:styleId="325">
    <w:name w:val="Заголовок №3 (2)5"/>
    <w:rsid w:val="00C418A1"/>
    <w:rPr>
      <w:rFonts w:ascii="Times New Roman" w:hAnsi="Times New Roman" w:cs="Times New Roman"/>
      <w:b/>
      <w:bCs/>
      <w:i/>
      <w:iCs/>
      <w:spacing w:val="0"/>
      <w:shd w:val="clear" w:color="auto" w:fill="FFFFFF"/>
    </w:rPr>
  </w:style>
  <w:style w:type="character" w:customStyle="1" w:styleId="3240">
    <w:name w:val="Заголовок №3 (2)4"/>
    <w:rsid w:val="00C418A1"/>
    <w:rPr>
      <w:rFonts w:ascii="Times New Roman" w:hAnsi="Times New Roman" w:cs="Times New Roman"/>
      <w:b/>
      <w:bCs/>
      <w:i/>
      <w:iCs/>
      <w:spacing w:val="0"/>
      <w:shd w:val="clear" w:color="auto" w:fill="FFFFFF"/>
    </w:rPr>
  </w:style>
  <w:style w:type="character" w:customStyle="1" w:styleId="3230">
    <w:name w:val="Заголовок №3 (2)3"/>
    <w:rsid w:val="00C418A1"/>
    <w:rPr>
      <w:rFonts w:ascii="Times New Roman" w:hAnsi="Times New Roman" w:cs="Times New Roman"/>
      <w:b/>
      <w:bCs/>
      <w:i/>
      <w:iCs/>
      <w:spacing w:val="0"/>
      <w:shd w:val="clear" w:color="auto" w:fill="FFFFFF"/>
    </w:rPr>
  </w:style>
  <w:style w:type="character" w:customStyle="1" w:styleId="322">
    <w:name w:val="Заголовок №3 (2)2"/>
    <w:rsid w:val="00C418A1"/>
    <w:rPr>
      <w:rFonts w:ascii="Times New Roman" w:hAnsi="Times New Roman" w:cs="Times New Roman"/>
      <w:b/>
      <w:bCs/>
      <w:i/>
      <w:iCs/>
      <w:spacing w:val="0"/>
      <w:shd w:val="clear" w:color="auto" w:fill="FFFFFF"/>
    </w:rPr>
  </w:style>
  <w:style w:type="character" w:customStyle="1" w:styleId="335">
    <w:name w:val="Заголовок №3 (3)5"/>
    <w:rsid w:val="00C418A1"/>
    <w:rPr>
      <w:rFonts w:ascii="Calibri" w:hAnsi="Calibri" w:cs="Calibri"/>
      <w:b/>
      <w:bCs/>
      <w:spacing w:val="0"/>
      <w:sz w:val="23"/>
      <w:szCs w:val="23"/>
      <w:shd w:val="clear" w:color="auto" w:fill="FFFFFF"/>
    </w:rPr>
  </w:style>
  <w:style w:type="character" w:customStyle="1" w:styleId="3340">
    <w:name w:val="Заголовок №3 (3)4"/>
    <w:rsid w:val="00C418A1"/>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Основной текст (2) + Candara,Подпись к картинке (2) + Times New Roman,Интервал 0 pt Exact,Основной текст (10) + Garamond,Основной текст (14) + Garamond,Основной текст (13) + Times New Roman"/>
    <w:rsid w:val="00C418A1"/>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rsid w:val="00C418A1"/>
    <w:rPr>
      <w:rFonts w:ascii="Times New Roman" w:eastAsia="Times New Roman" w:hAnsi="Times New Roman" w:cs="Times New Roman"/>
      <w:b/>
      <w:bCs/>
      <w:spacing w:val="0"/>
      <w:sz w:val="24"/>
      <w:szCs w:val="24"/>
      <w:shd w:val="clear" w:color="auto" w:fill="FFFFFF"/>
    </w:rPr>
  </w:style>
  <w:style w:type="character" w:customStyle="1" w:styleId="32a">
    <w:name w:val="Заголовок №32"/>
    <w:rsid w:val="00C418A1"/>
    <w:rPr>
      <w:rFonts w:ascii="Times New Roman" w:hAnsi="Times New Roman" w:cs="Times New Roman"/>
      <w:b/>
      <w:bCs/>
      <w:spacing w:val="0"/>
      <w:shd w:val="clear" w:color="auto" w:fill="FFFFFF"/>
    </w:rPr>
  </w:style>
  <w:style w:type="character" w:customStyle="1" w:styleId="4a">
    <w:name w:val="Основной текст + Полужирный4"/>
    <w:rsid w:val="00C418A1"/>
    <w:rPr>
      <w:rFonts w:ascii="Times New Roman" w:eastAsia="Times New Roman" w:hAnsi="Times New Roman" w:cs="Times New Roman"/>
      <w:b/>
      <w:bCs/>
      <w:noProof/>
      <w:spacing w:val="0"/>
      <w:sz w:val="24"/>
      <w:szCs w:val="24"/>
      <w:shd w:val="clear" w:color="auto" w:fill="FFFFFF"/>
    </w:rPr>
  </w:style>
  <w:style w:type="character" w:customStyle="1" w:styleId="1730">
    <w:name w:val="Основной текст (17)3"/>
    <w:rsid w:val="00C418A1"/>
    <w:rPr>
      <w:rFonts w:ascii="Times New Roman" w:hAnsi="Times New Roman" w:cs="Times New Roman"/>
      <w:b/>
      <w:bCs/>
      <w:spacing w:val="0"/>
      <w:shd w:val="clear" w:color="auto" w:fill="FFFFFF"/>
    </w:rPr>
  </w:style>
  <w:style w:type="character" w:customStyle="1" w:styleId="4b">
    <w:name w:val="Заголовок №4_"/>
    <w:link w:val="410"/>
    <w:rsid w:val="00C418A1"/>
    <w:rPr>
      <w:b/>
      <w:bCs/>
      <w:shd w:val="clear" w:color="auto" w:fill="FFFFFF"/>
    </w:rPr>
  </w:style>
  <w:style w:type="paragraph" w:customStyle="1" w:styleId="410">
    <w:name w:val="Заголовок №41"/>
    <w:basedOn w:val="a0"/>
    <w:link w:val="4b"/>
    <w:rsid w:val="00C418A1"/>
    <w:pPr>
      <w:shd w:val="clear" w:color="auto" w:fill="FFFFFF"/>
      <w:spacing w:after="0" w:line="211" w:lineRule="exact"/>
      <w:jc w:val="both"/>
      <w:outlineLvl w:val="3"/>
    </w:pPr>
    <w:rPr>
      <w:b/>
      <w:bCs/>
    </w:rPr>
  </w:style>
  <w:style w:type="character" w:customStyle="1" w:styleId="4c">
    <w:name w:val="Заголовок №4"/>
    <w:rsid w:val="00C418A1"/>
    <w:rPr>
      <w:b w:val="0"/>
      <w:bCs w:val="0"/>
      <w:noProof/>
      <w:shd w:val="clear" w:color="auto" w:fill="FFFFFF"/>
    </w:rPr>
  </w:style>
  <w:style w:type="character" w:customStyle="1" w:styleId="421">
    <w:name w:val="Заголовок №421"/>
    <w:rsid w:val="00C418A1"/>
    <w:rPr>
      <w:b w:val="0"/>
      <w:bCs w:val="0"/>
      <w:noProof/>
      <w:shd w:val="clear" w:color="auto" w:fill="FFFFFF"/>
    </w:rPr>
  </w:style>
  <w:style w:type="character" w:customStyle="1" w:styleId="419">
    <w:name w:val="Заголовок №419"/>
    <w:rsid w:val="00C418A1"/>
    <w:rPr>
      <w:b w:val="0"/>
      <w:bCs w:val="0"/>
      <w:noProof/>
      <w:shd w:val="clear" w:color="auto" w:fill="FFFFFF"/>
    </w:rPr>
  </w:style>
  <w:style w:type="character" w:customStyle="1" w:styleId="418">
    <w:name w:val="Заголовок №418"/>
    <w:rsid w:val="00C418A1"/>
    <w:rPr>
      <w:b w:val="0"/>
      <w:bCs w:val="0"/>
      <w:noProof/>
      <w:shd w:val="clear" w:color="auto" w:fill="FFFFFF"/>
    </w:rPr>
  </w:style>
  <w:style w:type="character" w:customStyle="1" w:styleId="3Calibri">
    <w:name w:val="Заголовок №3 + Calibri"/>
    <w:aliases w:val="11,5 pt9,Основной текст (2) + Microsoft Sans Serif,7,5 pt,Полужирный,Колонтитул + 10,8,Основной текст (5) + 10,Не полужирный,Основной текст (2) + 10,Сноска + Garamond,Основной текст (7) + Franklin Gothic Heavy,9,8.5 pt"/>
    <w:rsid w:val="00C418A1"/>
    <w:rPr>
      <w:rFonts w:ascii="Calibri" w:hAnsi="Calibri" w:cs="Calibri"/>
      <w:b/>
      <w:bCs/>
      <w:spacing w:val="0"/>
      <w:sz w:val="23"/>
      <w:szCs w:val="23"/>
      <w:shd w:val="clear" w:color="auto" w:fill="FFFFFF"/>
    </w:rPr>
  </w:style>
  <w:style w:type="character" w:customStyle="1" w:styleId="3Calibri1">
    <w:name w:val="Заголовок №3 + Calibri1"/>
    <w:aliases w:val="111,5 pt8,Основной текст (2) + Arial9,10"/>
    <w:uiPriority w:val="99"/>
    <w:rsid w:val="00C418A1"/>
    <w:rPr>
      <w:rFonts w:ascii="Calibri" w:hAnsi="Calibri" w:cs="Calibri"/>
      <w:b/>
      <w:bCs/>
      <w:noProof/>
      <w:spacing w:val="0"/>
      <w:sz w:val="23"/>
      <w:szCs w:val="23"/>
      <w:shd w:val="clear" w:color="auto" w:fill="FFFFFF"/>
    </w:rPr>
  </w:style>
  <w:style w:type="character" w:customStyle="1" w:styleId="417">
    <w:name w:val="Заголовок №417"/>
    <w:rsid w:val="00C418A1"/>
    <w:rPr>
      <w:b w:val="0"/>
      <w:bCs w:val="0"/>
      <w:shd w:val="clear" w:color="auto" w:fill="FFFFFF"/>
    </w:rPr>
  </w:style>
  <w:style w:type="character" w:customStyle="1" w:styleId="422">
    <w:name w:val="Заголовок №4 (2)_"/>
    <w:link w:val="4210"/>
    <w:rsid w:val="00C418A1"/>
    <w:rPr>
      <w:rFonts w:ascii="Calibri" w:hAnsi="Calibri"/>
      <w:b/>
      <w:bCs/>
      <w:sz w:val="23"/>
      <w:szCs w:val="23"/>
      <w:shd w:val="clear" w:color="auto" w:fill="FFFFFF"/>
    </w:rPr>
  </w:style>
  <w:style w:type="paragraph" w:customStyle="1" w:styleId="4210">
    <w:name w:val="Заголовок №4 (2)1"/>
    <w:basedOn w:val="a0"/>
    <w:link w:val="422"/>
    <w:rsid w:val="00C418A1"/>
    <w:pPr>
      <w:shd w:val="clear" w:color="auto" w:fill="FFFFFF"/>
      <w:spacing w:before="420" w:after="60" w:line="240" w:lineRule="atLeast"/>
      <w:outlineLvl w:val="3"/>
    </w:pPr>
    <w:rPr>
      <w:b/>
      <w:bCs/>
      <w:sz w:val="23"/>
      <w:szCs w:val="23"/>
    </w:rPr>
  </w:style>
  <w:style w:type="character" w:customStyle="1" w:styleId="423">
    <w:name w:val="Заголовок №4 (2)"/>
    <w:rsid w:val="00C418A1"/>
    <w:rPr>
      <w:rFonts w:ascii="Calibri" w:hAnsi="Calibri"/>
      <w:b w:val="0"/>
      <w:bCs w:val="0"/>
      <w:sz w:val="23"/>
      <w:szCs w:val="23"/>
      <w:shd w:val="clear" w:color="auto" w:fill="FFFFFF"/>
    </w:rPr>
  </w:style>
  <w:style w:type="character" w:customStyle="1" w:styleId="3a">
    <w:name w:val="Основной текст + Полужирный3"/>
    <w:aliases w:val="Курсив8"/>
    <w:rsid w:val="00C418A1"/>
    <w:rPr>
      <w:rFonts w:ascii="Times New Roman" w:eastAsia="Times New Roman" w:hAnsi="Times New Roman" w:cs="Times New Roman"/>
      <w:b/>
      <w:bCs/>
      <w:i/>
      <w:iCs/>
      <w:spacing w:val="0"/>
      <w:sz w:val="24"/>
      <w:szCs w:val="24"/>
      <w:shd w:val="clear" w:color="auto" w:fill="FFFFFF"/>
    </w:rPr>
  </w:style>
  <w:style w:type="character" w:customStyle="1" w:styleId="72">
    <w:name w:val="Основной текст + Курсив7"/>
    <w:rsid w:val="00C418A1"/>
    <w:rPr>
      <w:rFonts w:ascii="Times New Roman" w:eastAsia="Times New Roman" w:hAnsi="Times New Roman" w:cs="Times New Roman"/>
      <w:i/>
      <w:iCs/>
      <w:spacing w:val="0"/>
      <w:sz w:val="24"/>
      <w:szCs w:val="24"/>
      <w:shd w:val="clear" w:color="auto" w:fill="FFFFFF"/>
    </w:rPr>
  </w:style>
  <w:style w:type="character" w:customStyle="1" w:styleId="431">
    <w:name w:val="Заголовок №4 (3)_"/>
    <w:link w:val="4310"/>
    <w:rsid w:val="00C418A1"/>
    <w:rPr>
      <w:b/>
      <w:bCs/>
      <w:i/>
      <w:iCs/>
      <w:shd w:val="clear" w:color="auto" w:fill="FFFFFF"/>
    </w:rPr>
  </w:style>
  <w:style w:type="paragraph" w:customStyle="1" w:styleId="4310">
    <w:name w:val="Заголовок №4 (3)1"/>
    <w:basedOn w:val="a0"/>
    <w:link w:val="431"/>
    <w:rsid w:val="00C418A1"/>
    <w:pPr>
      <w:shd w:val="clear" w:color="auto" w:fill="FFFFFF"/>
      <w:spacing w:after="0" w:line="211" w:lineRule="exact"/>
      <w:jc w:val="both"/>
      <w:outlineLvl w:val="3"/>
    </w:pPr>
    <w:rPr>
      <w:b/>
      <w:bCs/>
      <w:i/>
      <w:iCs/>
    </w:rPr>
  </w:style>
  <w:style w:type="character" w:customStyle="1" w:styleId="432">
    <w:name w:val="Заголовок №4 (3)"/>
    <w:rsid w:val="00C418A1"/>
    <w:rPr>
      <w:b w:val="0"/>
      <w:bCs w:val="0"/>
      <w:i w:val="0"/>
      <w:iCs w:val="0"/>
      <w:shd w:val="clear" w:color="auto" w:fill="FFFFFF"/>
    </w:rPr>
  </w:style>
  <w:style w:type="character" w:customStyle="1" w:styleId="433">
    <w:name w:val="Заголовок №4 (3)3"/>
    <w:rsid w:val="00C418A1"/>
    <w:rPr>
      <w:b w:val="0"/>
      <w:bCs w:val="0"/>
      <w:i w:val="0"/>
      <w:iCs w:val="0"/>
      <w:shd w:val="clear" w:color="auto" w:fill="FFFFFF"/>
    </w:rPr>
  </w:style>
  <w:style w:type="character" w:customStyle="1" w:styleId="480">
    <w:name w:val="Основной текст + Полужирный48"/>
    <w:rsid w:val="00C418A1"/>
    <w:rPr>
      <w:rFonts w:ascii="Times New Roman" w:eastAsia="Times New Roman" w:hAnsi="Times New Roman" w:cs="Times New Roman"/>
      <w:b/>
      <w:bCs/>
      <w:noProof/>
      <w:spacing w:val="0"/>
      <w:sz w:val="24"/>
      <w:szCs w:val="24"/>
      <w:shd w:val="clear" w:color="auto" w:fill="FFFFFF"/>
    </w:rPr>
  </w:style>
  <w:style w:type="character" w:customStyle="1" w:styleId="429">
    <w:name w:val="Заголовок №4 (2)9"/>
    <w:rsid w:val="00C418A1"/>
    <w:rPr>
      <w:rFonts w:ascii="Calibri" w:hAnsi="Calibri" w:cs="Calibri"/>
      <w:b/>
      <w:bCs/>
      <w:spacing w:val="0"/>
      <w:sz w:val="23"/>
      <w:szCs w:val="23"/>
      <w:shd w:val="clear" w:color="auto" w:fill="FFFFFF"/>
    </w:rPr>
  </w:style>
  <w:style w:type="character" w:customStyle="1" w:styleId="64">
    <w:name w:val="Основной текст + Курсив6"/>
    <w:rsid w:val="00C418A1"/>
    <w:rPr>
      <w:rFonts w:ascii="Times New Roman" w:eastAsia="Times New Roman" w:hAnsi="Times New Roman" w:cs="Times New Roman"/>
      <w:i/>
      <w:iCs/>
      <w:noProof/>
      <w:spacing w:val="0"/>
      <w:sz w:val="24"/>
      <w:szCs w:val="24"/>
      <w:shd w:val="clear" w:color="auto" w:fill="FFFFFF"/>
    </w:rPr>
  </w:style>
  <w:style w:type="character" w:customStyle="1" w:styleId="93">
    <w:name w:val="Основной текст + 9"/>
    <w:aliases w:val="5 pt7,Курсив7,Интервал 0 pt"/>
    <w:rsid w:val="00C418A1"/>
    <w:rPr>
      <w:rFonts w:ascii="Times New Roman" w:eastAsia="Times New Roman" w:hAnsi="Times New Roman" w:cs="Times New Roman"/>
      <w:i/>
      <w:iCs/>
      <w:spacing w:val="10"/>
      <w:sz w:val="19"/>
      <w:szCs w:val="19"/>
      <w:shd w:val="clear" w:color="auto" w:fill="FFFFFF"/>
    </w:rPr>
  </w:style>
  <w:style w:type="character" w:customStyle="1" w:styleId="5a">
    <w:name w:val="Основной текст + Курсив5"/>
    <w:rsid w:val="00C418A1"/>
    <w:rPr>
      <w:rFonts w:ascii="Times New Roman" w:eastAsia="Times New Roman" w:hAnsi="Times New Roman" w:cs="Times New Roman"/>
      <w:i/>
      <w:iCs/>
      <w:noProof/>
      <w:spacing w:val="0"/>
      <w:sz w:val="24"/>
      <w:szCs w:val="24"/>
      <w:shd w:val="clear" w:color="auto" w:fill="FFFFFF"/>
    </w:rPr>
  </w:style>
  <w:style w:type="character" w:customStyle="1" w:styleId="428">
    <w:name w:val="Заголовок №4 (2)8"/>
    <w:rsid w:val="00C418A1"/>
    <w:rPr>
      <w:rFonts w:ascii="Calibri" w:hAnsi="Calibri" w:cs="Calibri"/>
      <w:b/>
      <w:bCs/>
      <w:spacing w:val="0"/>
      <w:sz w:val="23"/>
      <w:szCs w:val="23"/>
      <w:shd w:val="clear" w:color="auto" w:fill="FFFFFF"/>
    </w:rPr>
  </w:style>
  <w:style w:type="character" w:customStyle="1" w:styleId="1422">
    <w:name w:val="Основной текст (14)22"/>
    <w:rsid w:val="00C418A1"/>
    <w:rPr>
      <w:rFonts w:ascii="Times New Roman" w:hAnsi="Times New Roman" w:cs="Times New Roman"/>
      <w:i/>
      <w:iCs/>
      <w:spacing w:val="0"/>
      <w:shd w:val="clear" w:color="auto" w:fill="FFFFFF"/>
    </w:rPr>
  </w:style>
  <w:style w:type="character" w:customStyle="1" w:styleId="1420">
    <w:name w:val="Основной текст (14)20"/>
    <w:rsid w:val="00C418A1"/>
    <w:rPr>
      <w:rFonts w:ascii="Times New Roman" w:hAnsi="Times New Roman" w:cs="Times New Roman"/>
      <w:i/>
      <w:iCs/>
      <w:spacing w:val="0"/>
      <w:shd w:val="clear" w:color="auto" w:fill="FFFFFF"/>
    </w:rPr>
  </w:style>
  <w:style w:type="character" w:customStyle="1" w:styleId="1419">
    <w:name w:val="Основной текст (14)19"/>
    <w:rsid w:val="00C418A1"/>
    <w:rPr>
      <w:rFonts w:ascii="Times New Roman" w:hAnsi="Times New Roman" w:cs="Times New Roman"/>
      <w:i/>
      <w:iCs/>
      <w:noProof/>
      <w:spacing w:val="0"/>
      <w:shd w:val="clear" w:color="auto" w:fill="FFFFFF"/>
    </w:rPr>
  </w:style>
  <w:style w:type="character" w:customStyle="1" w:styleId="1418">
    <w:name w:val="Основной текст (14)18"/>
    <w:rsid w:val="00C418A1"/>
    <w:rPr>
      <w:rFonts w:ascii="Times New Roman" w:hAnsi="Times New Roman" w:cs="Times New Roman"/>
      <w:i/>
      <w:iCs/>
      <w:spacing w:val="0"/>
      <w:shd w:val="clear" w:color="auto" w:fill="FFFFFF"/>
    </w:rPr>
  </w:style>
  <w:style w:type="character" w:customStyle="1" w:styleId="1417">
    <w:name w:val="Основной текст (14)17"/>
    <w:rsid w:val="00C418A1"/>
    <w:rPr>
      <w:rFonts w:ascii="Times New Roman" w:hAnsi="Times New Roman" w:cs="Times New Roman"/>
      <w:i/>
      <w:iCs/>
      <w:noProof/>
      <w:spacing w:val="0"/>
      <w:shd w:val="clear" w:color="auto" w:fill="FFFFFF"/>
    </w:rPr>
  </w:style>
  <w:style w:type="character" w:customStyle="1" w:styleId="3330">
    <w:name w:val="Заголовок №3 (3)3"/>
    <w:rsid w:val="00C418A1"/>
    <w:rPr>
      <w:rFonts w:ascii="Calibri" w:hAnsi="Calibri" w:cs="Calibri"/>
      <w:b/>
      <w:bCs/>
      <w:spacing w:val="0"/>
      <w:sz w:val="23"/>
      <w:szCs w:val="23"/>
      <w:shd w:val="clear" w:color="auto" w:fill="FFFFFF"/>
    </w:rPr>
  </w:style>
  <w:style w:type="character" w:customStyle="1" w:styleId="416">
    <w:name w:val="Заголовок №416"/>
    <w:rsid w:val="00C418A1"/>
    <w:rPr>
      <w:rFonts w:ascii="Times New Roman" w:hAnsi="Times New Roman" w:cs="Times New Roman"/>
      <w:b/>
      <w:bCs/>
      <w:noProof/>
      <w:spacing w:val="0"/>
      <w:shd w:val="clear" w:color="auto" w:fill="FFFFFF"/>
    </w:rPr>
  </w:style>
  <w:style w:type="character" w:customStyle="1" w:styleId="427">
    <w:name w:val="Заголовок №4 (2)7"/>
    <w:rsid w:val="00C418A1"/>
    <w:rPr>
      <w:rFonts w:ascii="Calibri" w:hAnsi="Calibri" w:cs="Calibri"/>
      <w:b/>
      <w:bCs/>
      <w:spacing w:val="0"/>
      <w:sz w:val="23"/>
      <w:szCs w:val="23"/>
      <w:shd w:val="clear" w:color="auto" w:fill="FFFFFF"/>
    </w:rPr>
  </w:style>
  <w:style w:type="character" w:customStyle="1" w:styleId="3b">
    <w:name w:val="Заголовок №3"/>
    <w:rsid w:val="00C418A1"/>
    <w:rPr>
      <w:rFonts w:ascii="Times New Roman" w:hAnsi="Times New Roman" w:cs="Times New Roman"/>
      <w:b/>
      <w:bCs/>
      <w:noProof/>
      <w:spacing w:val="0"/>
      <w:shd w:val="clear" w:color="auto" w:fill="FFFFFF"/>
    </w:rPr>
  </w:style>
  <w:style w:type="character" w:customStyle="1" w:styleId="426">
    <w:name w:val="Заголовок №4 (2)6"/>
    <w:rsid w:val="00C418A1"/>
    <w:rPr>
      <w:rFonts w:ascii="Calibri" w:hAnsi="Calibri" w:cs="Calibri"/>
      <w:b/>
      <w:bCs/>
      <w:spacing w:val="0"/>
      <w:sz w:val="23"/>
      <w:szCs w:val="23"/>
      <w:shd w:val="clear" w:color="auto" w:fill="FFFFFF"/>
    </w:rPr>
  </w:style>
  <w:style w:type="character" w:customStyle="1" w:styleId="425">
    <w:name w:val="Заголовок №4 (2)5"/>
    <w:rsid w:val="00C418A1"/>
    <w:rPr>
      <w:rFonts w:ascii="Calibri" w:hAnsi="Calibri" w:cs="Calibri"/>
      <w:b/>
      <w:bCs/>
      <w:spacing w:val="0"/>
      <w:sz w:val="23"/>
      <w:szCs w:val="23"/>
      <w:shd w:val="clear" w:color="auto" w:fill="FFFFFF"/>
    </w:rPr>
  </w:style>
  <w:style w:type="character" w:customStyle="1" w:styleId="424">
    <w:name w:val="Заголовок №4 (2)4"/>
    <w:rsid w:val="00C418A1"/>
    <w:rPr>
      <w:rFonts w:ascii="Calibri" w:hAnsi="Calibri" w:cs="Calibri"/>
      <w:b/>
      <w:bCs/>
      <w:spacing w:val="0"/>
      <w:sz w:val="23"/>
      <w:szCs w:val="23"/>
      <w:shd w:val="clear" w:color="auto" w:fill="FFFFFF"/>
    </w:rPr>
  </w:style>
  <w:style w:type="character" w:customStyle="1" w:styleId="4230">
    <w:name w:val="Заголовок №4 (2)3"/>
    <w:rsid w:val="00C418A1"/>
    <w:rPr>
      <w:rFonts w:ascii="Calibri" w:hAnsi="Calibri" w:cs="Calibri"/>
      <w:b/>
      <w:bCs/>
      <w:spacing w:val="0"/>
      <w:sz w:val="23"/>
      <w:szCs w:val="23"/>
      <w:shd w:val="clear" w:color="auto" w:fill="FFFFFF"/>
    </w:rPr>
  </w:style>
  <w:style w:type="character" w:customStyle="1" w:styleId="4320">
    <w:name w:val="Заголовок №4 (3)2"/>
    <w:rsid w:val="00C418A1"/>
    <w:rPr>
      <w:rFonts w:ascii="Times New Roman" w:hAnsi="Times New Roman" w:cs="Times New Roman"/>
      <w:b/>
      <w:bCs/>
      <w:i/>
      <w:iCs/>
      <w:noProof/>
      <w:spacing w:val="0"/>
      <w:shd w:val="clear" w:color="auto" w:fill="FFFFFF"/>
    </w:rPr>
  </w:style>
  <w:style w:type="character" w:customStyle="1" w:styleId="4220">
    <w:name w:val="Заголовок №4 (2)2"/>
    <w:rsid w:val="00C418A1"/>
    <w:rPr>
      <w:rFonts w:ascii="Calibri" w:hAnsi="Calibri" w:cs="Calibri"/>
      <w:b/>
      <w:bCs/>
      <w:spacing w:val="0"/>
      <w:sz w:val="23"/>
      <w:szCs w:val="23"/>
      <w:shd w:val="clear" w:color="auto" w:fill="FFFFFF"/>
    </w:rPr>
  </w:style>
  <w:style w:type="character" w:customStyle="1" w:styleId="413">
    <w:name w:val="Заголовок №413"/>
    <w:rsid w:val="00C418A1"/>
    <w:rPr>
      <w:rFonts w:ascii="Times New Roman" w:hAnsi="Times New Roman" w:cs="Times New Roman"/>
      <w:b/>
      <w:bCs/>
      <w:noProof/>
      <w:spacing w:val="0"/>
      <w:shd w:val="clear" w:color="auto" w:fill="FFFFFF"/>
    </w:rPr>
  </w:style>
  <w:style w:type="character" w:customStyle="1" w:styleId="4d">
    <w:name w:val="Заголовок №4 + Не полужирный"/>
    <w:rsid w:val="00C418A1"/>
    <w:rPr>
      <w:rFonts w:ascii="Times New Roman" w:hAnsi="Times New Roman" w:cs="Times New Roman"/>
      <w:b/>
      <w:bCs/>
      <w:spacing w:val="0"/>
      <w:shd w:val="clear" w:color="auto" w:fill="FFFFFF"/>
    </w:rPr>
  </w:style>
  <w:style w:type="character" w:customStyle="1" w:styleId="42a">
    <w:name w:val="Заголовок №4 + Не полужирный2"/>
    <w:rsid w:val="00C418A1"/>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rsid w:val="00C418A1"/>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rsid w:val="00C418A1"/>
    <w:rPr>
      <w:rFonts w:ascii="Times New Roman" w:hAnsi="Times New Roman" w:cs="Times New Roman"/>
      <w:b/>
      <w:bCs/>
      <w:i/>
      <w:iCs/>
      <w:noProof/>
      <w:spacing w:val="0"/>
      <w:shd w:val="clear" w:color="auto" w:fill="FFFFFF"/>
    </w:rPr>
  </w:style>
  <w:style w:type="character" w:customStyle="1" w:styleId="145">
    <w:name w:val="Основной текст (14) + Полужирный"/>
    <w:rsid w:val="00C418A1"/>
    <w:rPr>
      <w:rFonts w:ascii="Times New Roman" w:hAnsi="Times New Roman" w:cs="Times New Roman"/>
      <w:b/>
      <w:bCs/>
      <w:i/>
      <w:iCs/>
      <w:spacing w:val="0"/>
      <w:shd w:val="clear" w:color="auto" w:fill="FFFFFF"/>
    </w:rPr>
  </w:style>
  <w:style w:type="character" w:customStyle="1" w:styleId="1416">
    <w:name w:val="Основной текст (14)16"/>
    <w:rsid w:val="00C418A1"/>
    <w:rPr>
      <w:rFonts w:ascii="Times New Roman" w:hAnsi="Times New Roman" w:cs="Times New Roman"/>
      <w:i/>
      <w:iCs/>
      <w:spacing w:val="0"/>
      <w:shd w:val="clear" w:color="auto" w:fill="FFFFFF"/>
    </w:rPr>
  </w:style>
  <w:style w:type="character" w:customStyle="1" w:styleId="3320">
    <w:name w:val="Заголовок №3 (3)2"/>
    <w:rsid w:val="00C418A1"/>
    <w:rPr>
      <w:rFonts w:ascii="Calibri" w:hAnsi="Calibri" w:cs="Calibri"/>
      <w:b/>
      <w:bCs/>
      <w:spacing w:val="0"/>
      <w:sz w:val="23"/>
      <w:szCs w:val="23"/>
      <w:shd w:val="clear" w:color="auto" w:fill="FFFFFF"/>
    </w:rPr>
  </w:style>
  <w:style w:type="character" w:customStyle="1" w:styleId="412">
    <w:name w:val="Заголовок №412"/>
    <w:rsid w:val="00C418A1"/>
    <w:rPr>
      <w:rFonts w:ascii="Times New Roman" w:hAnsi="Times New Roman" w:cs="Times New Roman"/>
      <w:b/>
      <w:bCs/>
      <w:noProof/>
      <w:spacing w:val="0"/>
      <w:shd w:val="clear" w:color="auto" w:fill="FFFFFF"/>
    </w:rPr>
  </w:style>
  <w:style w:type="character" w:customStyle="1" w:styleId="14150">
    <w:name w:val="Основной текст (14)15"/>
    <w:rsid w:val="00C418A1"/>
    <w:rPr>
      <w:rFonts w:ascii="Times New Roman" w:hAnsi="Times New Roman" w:cs="Times New Roman"/>
      <w:i/>
      <w:iCs/>
      <w:spacing w:val="0"/>
      <w:shd w:val="clear" w:color="auto" w:fill="FFFFFF"/>
    </w:rPr>
  </w:style>
  <w:style w:type="character" w:customStyle="1" w:styleId="135">
    <w:name w:val="Основной текст (13)5"/>
    <w:rsid w:val="00C418A1"/>
    <w:rPr>
      <w:rFonts w:ascii="Calibri" w:hAnsi="Calibri" w:cs="Calibri"/>
      <w:spacing w:val="0"/>
      <w:sz w:val="34"/>
      <w:szCs w:val="34"/>
      <w:shd w:val="clear" w:color="auto" w:fill="FFFFFF"/>
    </w:rPr>
  </w:style>
  <w:style w:type="character" w:customStyle="1" w:styleId="134">
    <w:name w:val="Основной текст (13)4"/>
    <w:rsid w:val="00C418A1"/>
    <w:rPr>
      <w:rFonts w:ascii="Calibri" w:hAnsi="Calibri" w:cs="Calibri"/>
      <w:noProof/>
      <w:spacing w:val="0"/>
      <w:sz w:val="34"/>
      <w:szCs w:val="34"/>
      <w:shd w:val="clear" w:color="auto" w:fill="FFFFFF"/>
    </w:rPr>
  </w:style>
  <w:style w:type="character" w:customStyle="1" w:styleId="341">
    <w:name w:val="Заголовок №3 (4)_"/>
    <w:link w:val="3410"/>
    <w:rsid w:val="00C418A1"/>
    <w:rPr>
      <w:b/>
      <w:bCs/>
      <w:sz w:val="25"/>
      <w:szCs w:val="25"/>
      <w:shd w:val="clear" w:color="auto" w:fill="FFFFFF"/>
    </w:rPr>
  </w:style>
  <w:style w:type="paragraph" w:customStyle="1" w:styleId="3410">
    <w:name w:val="Заголовок №3 (4)1"/>
    <w:basedOn w:val="a0"/>
    <w:link w:val="341"/>
    <w:rsid w:val="00C418A1"/>
    <w:pPr>
      <w:shd w:val="clear" w:color="auto" w:fill="FFFFFF"/>
      <w:spacing w:before="540" w:after="60" w:line="298" w:lineRule="exact"/>
      <w:outlineLvl w:val="2"/>
    </w:pPr>
    <w:rPr>
      <w:b/>
      <w:bCs/>
      <w:sz w:val="25"/>
      <w:szCs w:val="25"/>
    </w:rPr>
  </w:style>
  <w:style w:type="character" w:customStyle="1" w:styleId="342">
    <w:name w:val="Заголовок №3 (4)"/>
    <w:rsid w:val="00C418A1"/>
    <w:rPr>
      <w:b w:val="0"/>
      <w:bCs w:val="0"/>
      <w:sz w:val="25"/>
      <w:szCs w:val="25"/>
      <w:shd w:val="clear" w:color="auto" w:fill="FFFFFF"/>
    </w:rPr>
  </w:style>
  <w:style w:type="character" w:customStyle="1" w:styleId="347">
    <w:name w:val="Заголовок №3 (4)7"/>
    <w:rsid w:val="00C418A1"/>
    <w:rPr>
      <w:b w:val="0"/>
      <w:bCs w:val="0"/>
      <w:noProof/>
      <w:sz w:val="25"/>
      <w:szCs w:val="25"/>
      <w:shd w:val="clear" w:color="auto" w:fill="FFFFFF"/>
    </w:rPr>
  </w:style>
  <w:style w:type="character" w:customStyle="1" w:styleId="146">
    <w:name w:val="Основной текст (14) + Полужирный6"/>
    <w:aliases w:val="Не курсив10"/>
    <w:rsid w:val="00C418A1"/>
    <w:rPr>
      <w:rFonts w:ascii="Times New Roman" w:hAnsi="Times New Roman" w:cs="Times New Roman"/>
      <w:b/>
      <w:bCs/>
      <w:i/>
      <w:iCs/>
      <w:spacing w:val="0"/>
      <w:shd w:val="clear" w:color="auto" w:fill="FFFFFF"/>
    </w:rPr>
  </w:style>
  <w:style w:type="character" w:customStyle="1" w:styleId="14130">
    <w:name w:val="Основной текст (14)13"/>
    <w:rsid w:val="00C418A1"/>
    <w:rPr>
      <w:rFonts w:ascii="Times New Roman" w:hAnsi="Times New Roman" w:cs="Times New Roman"/>
      <w:i/>
      <w:iCs/>
      <w:spacing w:val="0"/>
      <w:shd w:val="clear" w:color="auto" w:fill="FFFFFF"/>
    </w:rPr>
  </w:style>
  <w:style w:type="character" w:customStyle="1" w:styleId="1412">
    <w:name w:val="Основной текст (14)12"/>
    <w:rsid w:val="00C418A1"/>
    <w:rPr>
      <w:rFonts w:ascii="Times New Roman" w:hAnsi="Times New Roman" w:cs="Times New Roman"/>
      <w:i/>
      <w:iCs/>
      <w:noProof/>
      <w:spacing w:val="0"/>
      <w:shd w:val="clear" w:color="auto" w:fill="FFFFFF"/>
    </w:rPr>
  </w:style>
  <w:style w:type="character" w:customStyle="1" w:styleId="1430">
    <w:name w:val="Основной текст (14) + Полужирный3"/>
    <w:aliases w:val="Не курсив7"/>
    <w:rsid w:val="00C418A1"/>
    <w:rPr>
      <w:rFonts w:ascii="Times New Roman" w:hAnsi="Times New Roman" w:cs="Times New Roman"/>
      <w:b/>
      <w:bCs/>
      <w:i/>
      <w:iCs/>
      <w:spacing w:val="0"/>
      <w:shd w:val="clear" w:color="auto" w:fill="FFFFFF"/>
    </w:rPr>
  </w:style>
  <w:style w:type="character" w:customStyle="1" w:styleId="14110">
    <w:name w:val="Основной текст (14)11"/>
    <w:rsid w:val="00C418A1"/>
    <w:rPr>
      <w:rFonts w:ascii="Times New Roman" w:hAnsi="Times New Roman" w:cs="Times New Roman"/>
      <w:i/>
      <w:iCs/>
      <w:spacing w:val="0"/>
      <w:shd w:val="clear" w:color="auto" w:fill="FFFFFF"/>
    </w:rPr>
  </w:style>
  <w:style w:type="character" w:customStyle="1" w:styleId="1410">
    <w:name w:val="Основной текст (14)10"/>
    <w:rsid w:val="00C418A1"/>
    <w:rPr>
      <w:rFonts w:ascii="Times New Roman" w:hAnsi="Times New Roman" w:cs="Times New Roman"/>
      <w:i/>
      <w:iCs/>
      <w:noProof/>
      <w:spacing w:val="0"/>
      <w:shd w:val="clear" w:color="auto" w:fill="FFFFFF"/>
    </w:rPr>
  </w:style>
  <w:style w:type="character" w:customStyle="1" w:styleId="1414">
    <w:name w:val="Основной текст (14) + Полужирный1"/>
    <w:aliases w:val="Не курсив5"/>
    <w:rsid w:val="00C418A1"/>
    <w:rPr>
      <w:rFonts w:ascii="Times New Roman" w:hAnsi="Times New Roman" w:cs="Times New Roman"/>
      <w:b/>
      <w:bCs/>
      <w:i/>
      <w:iCs/>
      <w:spacing w:val="0"/>
      <w:shd w:val="clear" w:color="auto" w:fill="FFFFFF"/>
    </w:rPr>
  </w:style>
  <w:style w:type="character" w:customStyle="1" w:styleId="346">
    <w:name w:val="Заголовок №3 (4)6"/>
    <w:rsid w:val="00C418A1"/>
    <w:rPr>
      <w:b w:val="0"/>
      <w:bCs w:val="0"/>
      <w:sz w:val="25"/>
      <w:szCs w:val="25"/>
      <w:shd w:val="clear" w:color="auto" w:fill="FFFFFF"/>
    </w:rPr>
  </w:style>
  <w:style w:type="character" w:customStyle="1" w:styleId="345">
    <w:name w:val="Заголовок №3 (4)5"/>
    <w:rsid w:val="00C418A1"/>
    <w:rPr>
      <w:b w:val="0"/>
      <w:bCs w:val="0"/>
      <w:noProof/>
      <w:sz w:val="25"/>
      <w:szCs w:val="25"/>
      <w:shd w:val="clear" w:color="auto" w:fill="FFFFFF"/>
    </w:rPr>
  </w:style>
  <w:style w:type="character" w:customStyle="1" w:styleId="344">
    <w:name w:val="Заголовок №3 (4)4"/>
    <w:rsid w:val="00C418A1"/>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rsid w:val="00C418A1"/>
    <w:rPr>
      <w:rFonts w:ascii="Times New Roman" w:eastAsia="Times New Roman" w:hAnsi="Times New Roman" w:cs="Times New Roman"/>
      <w:smallCaps/>
      <w:spacing w:val="0"/>
      <w:sz w:val="27"/>
      <w:szCs w:val="27"/>
      <w:shd w:val="clear" w:color="auto" w:fill="FFFFFF"/>
    </w:rPr>
  </w:style>
  <w:style w:type="character" w:customStyle="1" w:styleId="471">
    <w:name w:val="Заголовок №47"/>
    <w:rsid w:val="00C418A1"/>
    <w:rPr>
      <w:rFonts w:ascii="Times New Roman" w:hAnsi="Times New Roman" w:cs="Times New Roman"/>
      <w:b/>
      <w:bCs/>
      <w:noProof/>
      <w:spacing w:val="0"/>
      <w:shd w:val="clear" w:color="auto" w:fill="FFFFFF"/>
    </w:rPr>
  </w:style>
  <w:style w:type="character" w:customStyle="1" w:styleId="460">
    <w:name w:val="Заголовок №46"/>
    <w:rsid w:val="00C418A1"/>
    <w:rPr>
      <w:rFonts w:ascii="Times New Roman" w:hAnsi="Times New Roman" w:cs="Times New Roman"/>
      <w:b/>
      <w:bCs/>
      <w:noProof/>
      <w:spacing w:val="0"/>
      <w:shd w:val="clear" w:color="auto" w:fill="FFFFFF"/>
    </w:rPr>
  </w:style>
  <w:style w:type="character" w:customStyle="1" w:styleId="343">
    <w:name w:val="Заголовок №3 (4)3"/>
    <w:rsid w:val="00C418A1"/>
    <w:rPr>
      <w:rFonts w:ascii="Times New Roman" w:hAnsi="Times New Roman" w:cs="Times New Roman"/>
      <w:b/>
      <w:bCs/>
      <w:spacing w:val="0"/>
      <w:sz w:val="25"/>
      <w:szCs w:val="25"/>
      <w:shd w:val="clear" w:color="auto" w:fill="FFFFFF"/>
    </w:rPr>
  </w:style>
  <w:style w:type="character" w:customStyle="1" w:styleId="3420">
    <w:name w:val="Заголовок №3 (4)2"/>
    <w:rsid w:val="00C418A1"/>
    <w:rPr>
      <w:rFonts w:ascii="Times New Roman" w:hAnsi="Times New Roman" w:cs="Times New Roman"/>
      <w:b/>
      <w:bCs/>
      <w:noProof/>
      <w:spacing w:val="0"/>
      <w:sz w:val="25"/>
      <w:szCs w:val="25"/>
      <w:shd w:val="clear" w:color="auto" w:fill="FFFFFF"/>
    </w:rPr>
  </w:style>
  <w:style w:type="character" w:customStyle="1" w:styleId="435">
    <w:name w:val="Заголовок №43"/>
    <w:rsid w:val="00C418A1"/>
    <w:rPr>
      <w:rFonts w:ascii="Times New Roman" w:hAnsi="Times New Roman" w:cs="Times New Roman"/>
      <w:b/>
      <w:bCs/>
      <w:noProof/>
      <w:spacing w:val="0"/>
      <w:shd w:val="clear" w:color="auto" w:fill="FFFFFF"/>
    </w:rPr>
  </w:style>
  <w:style w:type="character" w:customStyle="1" w:styleId="42b">
    <w:name w:val="Заголовок №42"/>
    <w:rsid w:val="00C418A1"/>
    <w:rPr>
      <w:rFonts w:ascii="Times New Roman" w:hAnsi="Times New Roman" w:cs="Times New Roman"/>
      <w:b/>
      <w:bCs/>
      <w:noProof/>
      <w:spacing w:val="0"/>
      <w:shd w:val="clear" w:color="auto" w:fill="FFFFFF"/>
    </w:rPr>
  </w:style>
  <w:style w:type="character" w:customStyle="1" w:styleId="201">
    <w:name w:val="Основной текст (20)_"/>
    <w:link w:val="2010"/>
    <w:rsid w:val="00C418A1"/>
    <w:rPr>
      <w:b/>
      <w:bCs/>
      <w:sz w:val="25"/>
      <w:szCs w:val="25"/>
      <w:shd w:val="clear" w:color="auto" w:fill="FFFFFF"/>
    </w:rPr>
  </w:style>
  <w:style w:type="paragraph" w:customStyle="1" w:styleId="2010">
    <w:name w:val="Основной текст (20)1"/>
    <w:basedOn w:val="a0"/>
    <w:link w:val="201"/>
    <w:rsid w:val="00C418A1"/>
    <w:pPr>
      <w:shd w:val="clear" w:color="auto" w:fill="FFFFFF"/>
      <w:spacing w:after="60" w:line="283" w:lineRule="exact"/>
    </w:pPr>
    <w:rPr>
      <w:b/>
      <w:bCs/>
      <w:sz w:val="25"/>
      <w:szCs w:val="25"/>
    </w:rPr>
  </w:style>
  <w:style w:type="character" w:customStyle="1" w:styleId="202">
    <w:name w:val="Основной текст (20)"/>
    <w:rsid w:val="00C418A1"/>
    <w:rPr>
      <w:b w:val="0"/>
      <w:bCs w:val="0"/>
      <w:sz w:val="25"/>
      <w:szCs w:val="25"/>
      <w:shd w:val="clear" w:color="auto" w:fill="FFFFFF"/>
    </w:rPr>
  </w:style>
  <w:style w:type="character" w:customStyle="1" w:styleId="2020">
    <w:name w:val="Основной текст (20)2"/>
    <w:rsid w:val="00C418A1"/>
    <w:rPr>
      <w:b w:val="0"/>
      <w:bCs w:val="0"/>
      <w:noProof/>
      <w:sz w:val="25"/>
      <w:szCs w:val="25"/>
      <w:shd w:val="clear" w:color="auto" w:fill="FFFFFF"/>
    </w:rPr>
  </w:style>
  <w:style w:type="character" w:customStyle="1" w:styleId="411">
    <w:name w:val="Заголовок №4 + Не полужирный1"/>
    <w:rsid w:val="00C418A1"/>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Оглавление (3) + 10,Не полужирный1"/>
    <w:uiPriority w:val="99"/>
    <w:rsid w:val="00C418A1"/>
    <w:rPr>
      <w:rFonts w:ascii="Times New Roman" w:eastAsia="Times New Roman" w:hAnsi="Times New Roman" w:cs="Times New Roman"/>
      <w:smallCaps/>
      <w:spacing w:val="0"/>
      <w:sz w:val="27"/>
      <w:szCs w:val="27"/>
      <w:u w:val="single"/>
      <w:shd w:val="clear" w:color="auto" w:fill="FFFFFF"/>
    </w:rPr>
  </w:style>
  <w:style w:type="character" w:customStyle="1" w:styleId="4e">
    <w:name w:val="Основной текст + Курсив4"/>
    <w:rsid w:val="00C418A1"/>
    <w:rPr>
      <w:rFonts w:ascii="Times New Roman" w:eastAsia="Times New Roman" w:hAnsi="Times New Roman" w:cs="Times New Roman"/>
      <w:i/>
      <w:iCs/>
      <w:spacing w:val="0"/>
      <w:sz w:val="24"/>
      <w:szCs w:val="24"/>
      <w:shd w:val="clear" w:color="auto" w:fill="FFFFFF"/>
    </w:rPr>
  </w:style>
  <w:style w:type="character" w:customStyle="1" w:styleId="3c">
    <w:name w:val="Основной текст + Курсив3"/>
    <w:rsid w:val="00C418A1"/>
    <w:rPr>
      <w:rFonts w:ascii="Times New Roman" w:eastAsia="Times New Roman" w:hAnsi="Times New Roman" w:cs="Times New Roman"/>
      <w:i/>
      <w:iCs/>
      <w:spacing w:val="0"/>
      <w:sz w:val="24"/>
      <w:szCs w:val="24"/>
      <w:shd w:val="clear" w:color="auto" w:fill="FFFFFF"/>
    </w:rPr>
  </w:style>
  <w:style w:type="character" w:customStyle="1" w:styleId="2b">
    <w:name w:val="Основной текст + Курсив2"/>
    <w:rsid w:val="00C418A1"/>
    <w:rPr>
      <w:rFonts w:ascii="Times New Roman" w:eastAsia="Times New Roman" w:hAnsi="Times New Roman" w:cs="Times New Roman"/>
      <w:i/>
      <w:iCs/>
      <w:noProof/>
      <w:spacing w:val="0"/>
      <w:sz w:val="24"/>
      <w:szCs w:val="24"/>
      <w:shd w:val="clear" w:color="auto" w:fill="FFFFFF"/>
    </w:rPr>
  </w:style>
  <w:style w:type="character" w:customStyle="1" w:styleId="190">
    <w:name w:val="Заголовок №19"/>
    <w:rsid w:val="00C418A1"/>
    <w:rPr>
      <w:rFonts w:ascii="Calibri" w:hAnsi="Calibri" w:cs="Calibri"/>
      <w:spacing w:val="0"/>
      <w:sz w:val="34"/>
      <w:szCs w:val="34"/>
      <w:shd w:val="clear" w:color="auto" w:fill="FFFFFF"/>
    </w:rPr>
  </w:style>
  <w:style w:type="character" w:customStyle="1" w:styleId="1262">
    <w:name w:val="Основной текст (12)62"/>
    <w:rsid w:val="00C418A1"/>
    <w:rPr>
      <w:rFonts w:ascii="Times New Roman" w:hAnsi="Times New Roman" w:cs="Times New Roman"/>
      <w:spacing w:val="0"/>
      <w:sz w:val="19"/>
      <w:szCs w:val="19"/>
      <w:shd w:val="clear" w:color="auto" w:fill="FFFFFF"/>
    </w:rPr>
  </w:style>
  <w:style w:type="character" w:customStyle="1" w:styleId="1261">
    <w:name w:val="Основной текст (12)61"/>
    <w:rsid w:val="00C418A1"/>
    <w:rPr>
      <w:rFonts w:ascii="Times New Roman" w:hAnsi="Times New Roman" w:cs="Times New Roman"/>
      <w:noProof/>
      <w:spacing w:val="0"/>
      <w:sz w:val="19"/>
      <w:szCs w:val="19"/>
      <w:shd w:val="clear" w:color="auto" w:fill="FFFFFF"/>
    </w:rPr>
  </w:style>
  <w:style w:type="character" w:customStyle="1" w:styleId="1260">
    <w:name w:val="Основной текст (12)60"/>
    <w:rsid w:val="00C418A1"/>
    <w:rPr>
      <w:rFonts w:ascii="Times New Roman" w:hAnsi="Times New Roman" w:cs="Times New Roman"/>
      <w:spacing w:val="0"/>
      <w:sz w:val="19"/>
      <w:szCs w:val="19"/>
      <w:shd w:val="clear" w:color="auto" w:fill="FFFFFF"/>
    </w:rPr>
  </w:style>
  <w:style w:type="character" w:customStyle="1" w:styleId="1259">
    <w:name w:val="Основной текст (12)59"/>
    <w:rsid w:val="00C418A1"/>
    <w:rPr>
      <w:rFonts w:ascii="Times New Roman" w:hAnsi="Times New Roman" w:cs="Times New Roman"/>
      <w:noProof/>
      <w:spacing w:val="0"/>
      <w:sz w:val="19"/>
      <w:szCs w:val="19"/>
      <w:shd w:val="clear" w:color="auto" w:fill="FFFFFF"/>
    </w:rPr>
  </w:style>
  <w:style w:type="character" w:customStyle="1" w:styleId="149">
    <w:name w:val="Основной текст (14)9"/>
    <w:uiPriority w:val="99"/>
    <w:rsid w:val="00C418A1"/>
    <w:rPr>
      <w:rFonts w:ascii="Times New Roman" w:hAnsi="Times New Roman" w:cs="Times New Roman"/>
      <w:i/>
      <w:iCs/>
      <w:spacing w:val="0"/>
      <w:shd w:val="clear" w:color="auto" w:fill="FFFFFF"/>
    </w:rPr>
  </w:style>
  <w:style w:type="character" w:customStyle="1" w:styleId="148">
    <w:name w:val="Основной текст (14)8"/>
    <w:uiPriority w:val="99"/>
    <w:rsid w:val="00C418A1"/>
    <w:rPr>
      <w:rFonts w:ascii="Times New Roman" w:hAnsi="Times New Roman" w:cs="Times New Roman"/>
      <w:i/>
      <w:iCs/>
      <w:spacing w:val="0"/>
      <w:shd w:val="clear" w:color="auto" w:fill="FFFFFF"/>
    </w:rPr>
  </w:style>
  <w:style w:type="character" w:customStyle="1" w:styleId="1461">
    <w:name w:val="Основной текст (14)6"/>
    <w:rsid w:val="00C418A1"/>
    <w:rPr>
      <w:rFonts w:ascii="Times New Roman" w:hAnsi="Times New Roman" w:cs="Times New Roman"/>
      <w:i/>
      <w:iCs/>
      <w:spacing w:val="0"/>
      <w:shd w:val="clear" w:color="auto" w:fill="FFFFFF"/>
    </w:rPr>
  </w:style>
  <w:style w:type="character" w:customStyle="1" w:styleId="1451">
    <w:name w:val="Основной текст (14)5"/>
    <w:rsid w:val="00C418A1"/>
    <w:rPr>
      <w:rFonts w:ascii="Times New Roman" w:hAnsi="Times New Roman" w:cs="Times New Roman"/>
      <w:i/>
      <w:iCs/>
      <w:spacing w:val="0"/>
      <w:shd w:val="clear" w:color="auto" w:fill="FFFFFF"/>
    </w:rPr>
  </w:style>
  <w:style w:type="character" w:customStyle="1" w:styleId="1258">
    <w:name w:val="Основной текст (12)58"/>
    <w:rsid w:val="00C418A1"/>
    <w:rPr>
      <w:rFonts w:ascii="Times New Roman" w:hAnsi="Times New Roman" w:cs="Times New Roman"/>
      <w:spacing w:val="0"/>
      <w:sz w:val="19"/>
      <w:szCs w:val="19"/>
      <w:shd w:val="clear" w:color="auto" w:fill="FFFFFF"/>
    </w:rPr>
  </w:style>
  <w:style w:type="character" w:customStyle="1" w:styleId="1257">
    <w:name w:val="Основной текст (12)57"/>
    <w:rsid w:val="00C418A1"/>
    <w:rPr>
      <w:rFonts w:ascii="Times New Roman" w:hAnsi="Times New Roman" w:cs="Times New Roman"/>
      <w:noProof/>
      <w:spacing w:val="0"/>
      <w:sz w:val="19"/>
      <w:szCs w:val="19"/>
      <w:shd w:val="clear" w:color="auto" w:fill="FFFFFF"/>
    </w:rPr>
  </w:style>
  <w:style w:type="character" w:customStyle="1" w:styleId="1440">
    <w:name w:val="Основной текст (14)4"/>
    <w:rsid w:val="00C418A1"/>
    <w:rPr>
      <w:rFonts w:ascii="Times New Roman" w:hAnsi="Times New Roman" w:cs="Times New Roman"/>
      <w:i/>
      <w:iCs/>
      <w:spacing w:val="0"/>
      <w:shd w:val="clear" w:color="auto" w:fill="FFFFFF"/>
    </w:rPr>
  </w:style>
  <w:style w:type="character" w:customStyle="1" w:styleId="12pt2">
    <w:name w:val="Заголовок №1 + Интервал 2 pt2"/>
    <w:rsid w:val="00C418A1"/>
    <w:rPr>
      <w:rFonts w:ascii="Calibri" w:hAnsi="Calibri" w:cs="Calibri"/>
      <w:spacing w:val="40"/>
      <w:sz w:val="34"/>
      <w:szCs w:val="34"/>
      <w:shd w:val="clear" w:color="auto" w:fill="FFFFFF"/>
    </w:rPr>
  </w:style>
  <w:style w:type="character" w:customStyle="1" w:styleId="183">
    <w:name w:val="Заголовок №18"/>
    <w:rsid w:val="00C418A1"/>
    <w:rPr>
      <w:rFonts w:ascii="Calibri" w:hAnsi="Calibri" w:cs="Calibri"/>
      <w:spacing w:val="0"/>
      <w:sz w:val="34"/>
      <w:szCs w:val="34"/>
      <w:shd w:val="clear" w:color="auto" w:fill="FFFFFF"/>
    </w:rPr>
  </w:style>
  <w:style w:type="character" w:customStyle="1" w:styleId="17a">
    <w:name w:val="Заголовок №17"/>
    <w:rsid w:val="00C418A1"/>
    <w:rPr>
      <w:rFonts w:ascii="Calibri" w:hAnsi="Calibri" w:cs="Calibri"/>
      <w:noProof/>
      <w:spacing w:val="0"/>
      <w:sz w:val="34"/>
      <w:szCs w:val="34"/>
      <w:shd w:val="clear" w:color="auto" w:fill="FFFFFF"/>
    </w:rPr>
  </w:style>
  <w:style w:type="character" w:customStyle="1" w:styleId="4f">
    <w:name w:val="Подпись к таблице4"/>
    <w:rsid w:val="00C418A1"/>
    <w:rPr>
      <w:rFonts w:ascii="Times New Roman" w:hAnsi="Times New Roman" w:cs="Times New Roman"/>
      <w:b/>
      <w:bCs/>
      <w:spacing w:val="0"/>
      <w:sz w:val="20"/>
      <w:szCs w:val="20"/>
      <w:shd w:val="clear" w:color="auto" w:fill="FFFFFF"/>
    </w:rPr>
  </w:style>
  <w:style w:type="character" w:customStyle="1" w:styleId="3d">
    <w:name w:val="Подпись к таблице3"/>
    <w:rsid w:val="00C418A1"/>
    <w:rPr>
      <w:rFonts w:ascii="Times New Roman" w:hAnsi="Times New Roman" w:cs="Times New Roman"/>
      <w:b/>
      <w:bCs/>
      <w:noProof/>
      <w:spacing w:val="0"/>
      <w:sz w:val="20"/>
      <w:szCs w:val="20"/>
      <w:shd w:val="clear" w:color="auto" w:fill="FFFFFF"/>
    </w:rPr>
  </w:style>
  <w:style w:type="character" w:customStyle="1" w:styleId="1256">
    <w:name w:val="Основной текст (12)56"/>
    <w:rsid w:val="00C418A1"/>
    <w:rPr>
      <w:rFonts w:ascii="Times New Roman" w:hAnsi="Times New Roman" w:cs="Times New Roman"/>
      <w:spacing w:val="0"/>
      <w:sz w:val="19"/>
      <w:szCs w:val="19"/>
      <w:shd w:val="clear" w:color="auto" w:fill="FFFFFF"/>
    </w:rPr>
  </w:style>
  <w:style w:type="character" w:customStyle="1" w:styleId="1255">
    <w:name w:val="Основной текст (12)55"/>
    <w:rsid w:val="00C418A1"/>
    <w:rPr>
      <w:rFonts w:ascii="Times New Roman" w:hAnsi="Times New Roman" w:cs="Times New Roman"/>
      <w:spacing w:val="0"/>
      <w:sz w:val="19"/>
      <w:szCs w:val="19"/>
      <w:shd w:val="clear" w:color="auto" w:fill="FFFFFF"/>
    </w:rPr>
  </w:style>
  <w:style w:type="character" w:customStyle="1" w:styleId="1254">
    <w:name w:val="Основной текст (12)54"/>
    <w:rsid w:val="00C418A1"/>
    <w:rPr>
      <w:rFonts w:ascii="Times New Roman" w:hAnsi="Times New Roman" w:cs="Times New Roman"/>
      <w:noProof/>
      <w:spacing w:val="0"/>
      <w:sz w:val="19"/>
      <w:szCs w:val="19"/>
      <w:shd w:val="clear" w:color="auto" w:fill="FFFFFF"/>
    </w:rPr>
  </w:style>
  <w:style w:type="character" w:customStyle="1" w:styleId="1512">
    <w:name w:val="Основной текст (15)12"/>
    <w:rsid w:val="00C418A1"/>
    <w:rPr>
      <w:rFonts w:ascii="Times New Roman" w:hAnsi="Times New Roman" w:cs="Times New Roman"/>
      <w:i/>
      <w:iCs/>
      <w:spacing w:val="0"/>
      <w:sz w:val="19"/>
      <w:szCs w:val="19"/>
      <w:shd w:val="clear" w:color="auto" w:fill="FFFFFF"/>
    </w:rPr>
  </w:style>
  <w:style w:type="character" w:customStyle="1" w:styleId="1253">
    <w:name w:val="Основной текст (12)53"/>
    <w:rsid w:val="00C418A1"/>
    <w:rPr>
      <w:rFonts w:ascii="Times New Roman" w:hAnsi="Times New Roman" w:cs="Times New Roman"/>
      <w:spacing w:val="0"/>
      <w:sz w:val="19"/>
      <w:szCs w:val="19"/>
      <w:shd w:val="clear" w:color="auto" w:fill="FFFFFF"/>
    </w:rPr>
  </w:style>
  <w:style w:type="character" w:customStyle="1" w:styleId="2c">
    <w:name w:val="Подпись к таблице (2)"/>
    <w:rsid w:val="00C418A1"/>
    <w:rPr>
      <w:rFonts w:ascii="Times New Roman" w:hAnsi="Times New Roman" w:cs="Times New Roman"/>
      <w:spacing w:val="0"/>
      <w:sz w:val="19"/>
      <w:szCs w:val="19"/>
    </w:rPr>
  </w:style>
  <w:style w:type="character" w:customStyle="1" w:styleId="12pt1">
    <w:name w:val="Заголовок №1 + Интервал 2 pt1"/>
    <w:rsid w:val="00C418A1"/>
    <w:rPr>
      <w:rFonts w:ascii="Calibri" w:hAnsi="Calibri" w:cs="Calibri"/>
      <w:spacing w:val="40"/>
      <w:sz w:val="34"/>
      <w:szCs w:val="34"/>
      <w:shd w:val="clear" w:color="auto" w:fill="FFFFFF"/>
    </w:rPr>
  </w:style>
  <w:style w:type="character" w:customStyle="1" w:styleId="162">
    <w:name w:val="Заголовок №16"/>
    <w:rsid w:val="00C418A1"/>
    <w:rPr>
      <w:rFonts w:ascii="Calibri" w:hAnsi="Calibri" w:cs="Calibri"/>
      <w:spacing w:val="0"/>
      <w:sz w:val="34"/>
      <w:szCs w:val="34"/>
      <w:shd w:val="clear" w:color="auto" w:fill="FFFFFF"/>
    </w:rPr>
  </w:style>
  <w:style w:type="character" w:customStyle="1" w:styleId="153">
    <w:name w:val="Заголовок №15"/>
    <w:rsid w:val="00C418A1"/>
    <w:rPr>
      <w:rFonts w:ascii="Calibri" w:hAnsi="Calibri" w:cs="Calibri"/>
      <w:noProof/>
      <w:spacing w:val="0"/>
      <w:sz w:val="34"/>
      <w:szCs w:val="34"/>
      <w:shd w:val="clear" w:color="auto" w:fill="FFFFFF"/>
    </w:rPr>
  </w:style>
  <w:style w:type="character" w:customStyle="1" w:styleId="1241">
    <w:name w:val="Основной текст (12)41"/>
    <w:rsid w:val="00C418A1"/>
    <w:rPr>
      <w:rFonts w:ascii="Times New Roman" w:hAnsi="Times New Roman" w:cs="Times New Roman"/>
      <w:spacing w:val="0"/>
      <w:sz w:val="19"/>
      <w:szCs w:val="19"/>
      <w:shd w:val="clear" w:color="auto" w:fill="FFFFFF"/>
    </w:rPr>
  </w:style>
  <w:style w:type="character" w:customStyle="1" w:styleId="1240">
    <w:name w:val="Основной текст (12)40"/>
    <w:rsid w:val="00C418A1"/>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rsid w:val="00C418A1"/>
    <w:rPr>
      <w:rFonts w:ascii="Times New Roman" w:hAnsi="Times New Roman" w:cs="Times New Roman"/>
      <w:b/>
      <w:bCs/>
      <w:i/>
      <w:iCs/>
      <w:spacing w:val="0"/>
      <w:shd w:val="clear" w:color="auto" w:fill="FFFFFF"/>
    </w:rPr>
  </w:style>
  <w:style w:type="character" w:customStyle="1" w:styleId="352">
    <w:name w:val="Заголовок №3 (5)_"/>
    <w:link w:val="3510"/>
    <w:rsid w:val="00C418A1"/>
    <w:rPr>
      <w:i/>
      <w:iCs/>
      <w:shd w:val="clear" w:color="auto" w:fill="FFFFFF"/>
    </w:rPr>
  </w:style>
  <w:style w:type="paragraph" w:customStyle="1" w:styleId="3510">
    <w:name w:val="Заголовок №3 (5)1"/>
    <w:basedOn w:val="a0"/>
    <w:link w:val="352"/>
    <w:rsid w:val="00C418A1"/>
    <w:pPr>
      <w:shd w:val="clear" w:color="auto" w:fill="FFFFFF"/>
      <w:spacing w:after="0" w:line="211" w:lineRule="exact"/>
      <w:ind w:firstLine="400"/>
      <w:jc w:val="both"/>
      <w:outlineLvl w:val="2"/>
    </w:pPr>
    <w:rPr>
      <w:i/>
      <w:iCs/>
    </w:rPr>
  </w:style>
  <w:style w:type="character" w:customStyle="1" w:styleId="353">
    <w:name w:val="Заголовок №3 (5)"/>
    <w:rsid w:val="00C418A1"/>
    <w:rPr>
      <w:i w:val="0"/>
      <w:iCs w:val="0"/>
      <w:shd w:val="clear" w:color="auto" w:fill="FFFFFF"/>
    </w:rPr>
  </w:style>
  <w:style w:type="character" w:customStyle="1" w:styleId="354">
    <w:name w:val="Заголовок №3 (5) + Полужирный"/>
    <w:aliases w:val="Не курсив4"/>
    <w:rsid w:val="00C418A1"/>
    <w:rPr>
      <w:b/>
      <w:bCs/>
      <w:i w:val="0"/>
      <w:iCs w:val="0"/>
      <w:shd w:val="clear" w:color="auto" w:fill="FFFFFF"/>
    </w:rPr>
  </w:style>
  <w:style w:type="character" w:customStyle="1" w:styleId="33a">
    <w:name w:val="Заголовок №3 + Не полужирный3"/>
    <w:aliases w:val="Курсив5,Основной текст (2) + Arial5,9 pt1"/>
    <w:uiPriority w:val="99"/>
    <w:rsid w:val="00C418A1"/>
    <w:rPr>
      <w:rFonts w:ascii="Times New Roman" w:hAnsi="Times New Roman" w:cs="Times New Roman"/>
      <w:b/>
      <w:bCs/>
      <w:i/>
      <w:iCs/>
      <w:spacing w:val="0"/>
      <w:shd w:val="clear" w:color="auto" w:fill="FFFFFF"/>
    </w:rPr>
  </w:style>
  <w:style w:type="character" w:customStyle="1" w:styleId="32b">
    <w:name w:val="Заголовок №3 + Не полужирный2"/>
    <w:aliases w:val="Курсив4,Основной текст (2) + Arial4,4 pt"/>
    <w:uiPriority w:val="99"/>
    <w:rsid w:val="00C418A1"/>
    <w:rPr>
      <w:rFonts w:ascii="Times New Roman" w:hAnsi="Times New Roman" w:cs="Times New Roman"/>
      <w:b/>
      <w:bCs/>
      <w:i/>
      <w:iCs/>
      <w:spacing w:val="0"/>
      <w:shd w:val="clear" w:color="auto" w:fill="FFFFFF"/>
    </w:rPr>
  </w:style>
  <w:style w:type="character" w:customStyle="1" w:styleId="3520">
    <w:name w:val="Заголовок №3 (5)2"/>
    <w:rsid w:val="00C418A1"/>
    <w:rPr>
      <w:i w:val="0"/>
      <w:iCs w:val="0"/>
      <w:shd w:val="clear" w:color="auto" w:fill="FFFFFF"/>
    </w:rPr>
  </w:style>
  <w:style w:type="character" w:customStyle="1" w:styleId="3511">
    <w:name w:val="Заголовок №3 (5) + Полужирный1"/>
    <w:aliases w:val="Не курсив3"/>
    <w:rsid w:val="00C418A1"/>
    <w:rPr>
      <w:b/>
      <w:bCs/>
      <w:i w:val="0"/>
      <w:iCs w:val="0"/>
      <w:shd w:val="clear" w:color="auto" w:fill="FFFFFF"/>
    </w:rPr>
  </w:style>
  <w:style w:type="character" w:customStyle="1" w:styleId="312">
    <w:name w:val="Заголовок №3 + Не полужирный1"/>
    <w:aliases w:val="Курсив3"/>
    <w:rsid w:val="00C418A1"/>
    <w:rPr>
      <w:rFonts w:ascii="Times New Roman" w:hAnsi="Times New Roman" w:cs="Times New Roman"/>
      <w:b/>
      <w:bCs/>
      <w:i/>
      <w:iCs/>
      <w:spacing w:val="0"/>
      <w:shd w:val="clear" w:color="auto" w:fill="FFFFFF"/>
    </w:rPr>
  </w:style>
  <w:style w:type="character" w:customStyle="1" w:styleId="191">
    <w:name w:val="Основной текст (19)_"/>
    <w:link w:val="1910"/>
    <w:rsid w:val="00C418A1"/>
    <w:rPr>
      <w:b/>
      <w:bCs/>
      <w:shd w:val="clear" w:color="auto" w:fill="FFFFFF"/>
    </w:rPr>
  </w:style>
  <w:style w:type="paragraph" w:customStyle="1" w:styleId="1910">
    <w:name w:val="Основной текст (19)1"/>
    <w:basedOn w:val="a0"/>
    <w:link w:val="191"/>
    <w:rsid w:val="00C418A1"/>
    <w:pPr>
      <w:shd w:val="clear" w:color="auto" w:fill="FFFFFF"/>
      <w:spacing w:after="0" w:line="240" w:lineRule="atLeast"/>
    </w:pPr>
    <w:rPr>
      <w:b/>
      <w:bCs/>
    </w:rPr>
  </w:style>
  <w:style w:type="character" w:customStyle="1" w:styleId="1930">
    <w:name w:val="Основной текст (19)30"/>
    <w:rsid w:val="00C418A1"/>
    <w:rPr>
      <w:b w:val="0"/>
      <w:bCs w:val="0"/>
      <w:shd w:val="clear" w:color="auto" w:fill="FFFFFF"/>
    </w:rPr>
  </w:style>
  <w:style w:type="character" w:customStyle="1" w:styleId="1311">
    <w:name w:val="Основной текст + 131"/>
    <w:aliases w:val="5 pt4,Малые прописные1,Основной текст (2) + Arial3,72"/>
    <w:uiPriority w:val="99"/>
    <w:rsid w:val="00C418A1"/>
    <w:rPr>
      <w:rFonts w:ascii="Times New Roman" w:eastAsia="Times New Roman" w:hAnsi="Times New Roman" w:cs="Times New Roman"/>
      <w:smallCaps/>
      <w:spacing w:val="0"/>
      <w:sz w:val="27"/>
      <w:szCs w:val="27"/>
      <w:shd w:val="clear" w:color="auto" w:fill="FFFFFF"/>
    </w:rPr>
  </w:style>
  <w:style w:type="character" w:customStyle="1" w:styleId="2d">
    <w:name w:val="Подпись к таблице2"/>
    <w:rsid w:val="00C418A1"/>
    <w:rPr>
      <w:rFonts w:ascii="Times New Roman" w:hAnsi="Times New Roman" w:cs="Times New Roman"/>
      <w:b/>
      <w:bCs/>
      <w:spacing w:val="0"/>
      <w:sz w:val="20"/>
      <w:szCs w:val="20"/>
      <w:shd w:val="clear" w:color="auto" w:fill="FFFFFF"/>
    </w:rPr>
  </w:style>
  <w:style w:type="character" w:customStyle="1" w:styleId="2e">
    <w:name w:val="Подпись к таблице (2)_"/>
    <w:link w:val="211"/>
    <w:rsid w:val="00C418A1"/>
    <w:rPr>
      <w:sz w:val="19"/>
      <w:szCs w:val="19"/>
      <w:shd w:val="clear" w:color="auto" w:fill="FFFFFF"/>
    </w:rPr>
  </w:style>
  <w:style w:type="paragraph" w:customStyle="1" w:styleId="211">
    <w:name w:val="Подпись к таблице (2)1"/>
    <w:basedOn w:val="a0"/>
    <w:link w:val="2e"/>
    <w:rsid w:val="00C418A1"/>
    <w:pPr>
      <w:shd w:val="clear" w:color="auto" w:fill="FFFFFF"/>
      <w:spacing w:after="0" w:line="192" w:lineRule="exact"/>
      <w:jc w:val="both"/>
    </w:pPr>
    <w:rPr>
      <w:sz w:val="19"/>
      <w:szCs w:val="19"/>
    </w:rPr>
  </w:style>
  <w:style w:type="character" w:customStyle="1" w:styleId="229">
    <w:name w:val="Подпись к таблице (2)2"/>
    <w:rsid w:val="00C418A1"/>
    <w:rPr>
      <w:sz w:val="19"/>
      <w:szCs w:val="19"/>
      <w:shd w:val="clear" w:color="auto" w:fill="FFFFFF"/>
    </w:rPr>
  </w:style>
  <w:style w:type="character" w:customStyle="1" w:styleId="1927">
    <w:name w:val="Основной текст (19)27"/>
    <w:rsid w:val="00C418A1"/>
    <w:rPr>
      <w:rFonts w:ascii="Times New Roman" w:hAnsi="Times New Roman" w:cs="Times New Roman"/>
      <w:b/>
      <w:bCs/>
      <w:spacing w:val="0"/>
      <w:sz w:val="20"/>
      <w:szCs w:val="20"/>
      <w:shd w:val="clear" w:color="auto" w:fill="FFFFFF"/>
    </w:rPr>
  </w:style>
  <w:style w:type="character" w:customStyle="1" w:styleId="1237">
    <w:name w:val="Основной текст (12)37"/>
    <w:rsid w:val="00C418A1"/>
    <w:rPr>
      <w:rFonts w:ascii="Times New Roman" w:hAnsi="Times New Roman" w:cs="Times New Roman"/>
      <w:spacing w:val="0"/>
      <w:sz w:val="19"/>
      <w:szCs w:val="19"/>
      <w:shd w:val="clear" w:color="auto" w:fill="FFFFFF"/>
    </w:rPr>
  </w:style>
  <w:style w:type="character" w:customStyle="1" w:styleId="1236">
    <w:name w:val="Основной текст (12)36"/>
    <w:rsid w:val="00C418A1"/>
    <w:rPr>
      <w:rFonts w:ascii="Times New Roman" w:hAnsi="Times New Roman" w:cs="Times New Roman"/>
      <w:spacing w:val="0"/>
      <w:sz w:val="19"/>
      <w:szCs w:val="19"/>
      <w:shd w:val="clear" w:color="auto" w:fill="FFFFFF"/>
    </w:rPr>
  </w:style>
  <w:style w:type="character" w:customStyle="1" w:styleId="1235">
    <w:name w:val="Основной текст (12)35"/>
    <w:rsid w:val="00C418A1"/>
    <w:rPr>
      <w:rFonts w:ascii="Times New Roman" w:hAnsi="Times New Roman" w:cs="Times New Roman"/>
      <w:spacing w:val="0"/>
      <w:sz w:val="19"/>
      <w:szCs w:val="19"/>
      <w:shd w:val="clear" w:color="auto" w:fill="FFFFFF"/>
    </w:rPr>
  </w:style>
  <w:style w:type="character" w:customStyle="1" w:styleId="1234">
    <w:name w:val="Основной текст (12)34"/>
    <w:rsid w:val="00C418A1"/>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rsid w:val="00C418A1"/>
    <w:rPr>
      <w:rFonts w:ascii="Times New Roman" w:hAnsi="Times New Roman" w:cs="Times New Roman"/>
      <w:spacing w:val="-20"/>
      <w:sz w:val="19"/>
      <w:szCs w:val="19"/>
      <w:shd w:val="clear" w:color="auto" w:fill="FFFFFF"/>
    </w:rPr>
  </w:style>
  <w:style w:type="character" w:customStyle="1" w:styleId="1233">
    <w:name w:val="Основной текст (12)33"/>
    <w:rsid w:val="00C418A1"/>
    <w:rPr>
      <w:rFonts w:ascii="Times New Roman" w:hAnsi="Times New Roman" w:cs="Times New Roman"/>
      <w:spacing w:val="0"/>
      <w:sz w:val="19"/>
      <w:szCs w:val="19"/>
      <w:shd w:val="clear" w:color="auto" w:fill="FFFFFF"/>
    </w:rPr>
  </w:style>
  <w:style w:type="character" w:customStyle="1" w:styleId="1232">
    <w:name w:val="Основной текст (12)32"/>
    <w:rsid w:val="00C418A1"/>
    <w:rPr>
      <w:rFonts w:ascii="Times New Roman" w:hAnsi="Times New Roman" w:cs="Times New Roman"/>
      <w:spacing w:val="0"/>
      <w:sz w:val="19"/>
      <w:szCs w:val="19"/>
      <w:shd w:val="clear" w:color="auto" w:fill="FFFFFF"/>
    </w:rPr>
  </w:style>
  <w:style w:type="character" w:customStyle="1" w:styleId="1231">
    <w:name w:val="Основной текст (12)31"/>
    <w:rsid w:val="00C418A1"/>
    <w:rPr>
      <w:rFonts w:ascii="Times New Roman" w:hAnsi="Times New Roman" w:cs="Times New Roman"/>
      <w:spacing w:val="0"/>
      <w:sz w:val="19"/>
      <w:szCs w:val="19"/>
      <w:shd w:val="clear" w:color="auto" w:fill="FFFFFF"/>
    </w:rPr>
  </w:style>
  <w:style w:type="character" w:customStyle="1" w:styleId="12300">
    <w:name w:val="Основной текст (12)30"/>
    <w:rsid w:val="00C418A1"/>
    <w:rPr>
      <w:rFonts w:ascii="Times New Roman" w:hAnsi="Times New Roman" w:cs="Times New Roman"/>
      <w:spacing w:val="0"/>
      <w:sz w:val="19"/>
      <w:szCs w:val="19"/>
      <w:shd w:val="clear" w:color="auto" w:fill="FFFFFF"/>
    </w:rPr>
  </w:style>
  <w:style w:type="character" w:customStyle="1" w:styleId="1229">
    <w:name w:val="Основной текст (12)29"/>
    <w:rsid w:val="00C418A1"/>
    <w:rPr>
      <w:rFonts w:ascii="Times New Roman" w:hAnsi="Times New Roman" w:cs="Times New Roman"/>
      <w:spacing w:val="0"/>
      <w:sz w:val="19"/>
      <w:szCs w:val="19"/>
      <w:shd w:val="clear" w:color="auto" w:fill="FFFFFF"/>
    </w:rPr>
  </w:style>
  <w:style w:type="character" w:customStyle="1" w:styleId="1228">
    <w:name w:val="Основной текст (12)28"/>
    <w:rsid w:val="00C418A1"/>
    <w:rPr>
      <w:rFonts w:ascii="Times New Roman" w:hAnsi="Times New Roman" w:cs="Times New Roman"/>
      <w:spacing w:val="0"/>
      <w:sz w:val="19"/>
      <w:szCs w:val="19"/>
      <w:shd w:val="clear" w:color="auto" w:fill="FFFFFF"/>
    </w:rPr>
  </w:style>
  <w:style w:type="character" w:customStyle="1" w:styleId="1227">
    <w:name w:val="Основной текст (12)27"/>
    <w:rsid w:val="00C418A1"/>
    <w:rPr>
      <w:rFonts w:ascii="Times New Roman" w:hAnsi="Times New Roman" w:cs="Times New Roman"/>
      <w:spacing w:val="0"/>
      <w:sz w:val="19"/>
      <w:szCs w:val="19"/>
      <w:shd w:val="clear" w:color="auto" w:fill="FFFFFF"/>
    </w:rPr>
  </w:style>
  <w:style w:type="character" w:customStyle="1" w:styleId="1921">
    <w:name w:val="Основной текст (19)21"/>
    <w:rsid w:val="00C418A1"/>
    <w:rPr>
      <w:rFonts w:ascii="Times New Roman" w:hAnsi="Times New Roman" w:cs="Times New Roman"/>
      <w:b/>
      <w:bCs/>
      <w:spacing w:val="0"/>
      <w:sz w:val="20"/>
      <w:szCs w:val="20"/>
      <w:shd w:val="clear" w:color="auto" w:fill="FFFFFF"/>
    </w:rPr>
  </w:style>
  <w:style w:type="character" w:customStyle="1" w:styleId="1920">
    <w:name w:val="Основной текст (19)20"/>
    <w:rsid w:val="00C418A1"/>
    <w:rPr>
      <w:rFonts w:ascii="Times New Roman" w:hAnsi="Times New Roman" w:cs="Times New Roman"/>
      <w:b/>
      <w:bCs/>
      <w:noProof/>
      <w:spacing w:val="0"/>
      <w:sz w:val="20"/>
      <w:szCs w:val="20"/>
      <w:shd w:val="clear" w:color="auto" w:fill="FFFFFF"/>
    </w:rPr>
  </w:style>
  <w:style w:type="character" w:customStyle="1" w:styleId="1432">
    <w:name w:val="Основной текст (14)3"/>
    <w:rsid w:val="00C418A1"/>
    <w:rPr>
      <w:rFonts w:ascii="Times New Roman" w:hAnsi="Times New Roman" w:cs="Times New Roman"/>
      <w:i/>
      <w:iCs/>
      <w:spacing w:val="0"/>
      <w:shd w:val="clear" w:color="auto" w:fill="FFFFFF"/>
    </w:rPr>
  </w:style>
  <w:style w:type="character" w:customStyle="1" w:styleId="1224">
    <w:name w:val="Основной текст (12)24"/>
    <w:rsid w:val="00C418A1"/>
    <w:rPr>
      <w:rFonts w:ascii="Times New Roman" w:hAnsi="Times New Roman" w:cs="Times New Roman"/>
      <w:spacing w:val="0"/>
      <w:sz w:val="19"/>
      <w:szCs w:val="19"/>
      <w:shd w:val="clear" w:color="auto" w:fill="FFFFFF"/>
    </w:rPr>
  </w:style>
  <w:style w:type="character" w:customStyle="1" w:styleId="1223">
    <w:name w:val="Основной текст (12)23"/>
    <w:rsid w:val="00C418A1"/>
    <w:rPr>
      <w:rFonts w:ascii="Times New Roman" w:hAnsi="Times New Roman" w:cs="Times New Roman"/>
      <w:noProof/>
      <w:spacing w:val="0"/>
      <w:sz w:val="19"/>
      <w:szCs w:val="19"/>
      <w:shd w:val="clear" w:color="auto" w:fill="FFFFFF"/>
    </w:rPr>
  </w:style>
  <w:style w:type="character" w:customStyle="1" w:styleId="362">
    <w:name w:val="Заголовок №3 (6)_"/>
    <w:link w:val="3610"/>
    <w:rsid w:val="00C418A1"/>
    <w:rPr>
      <w:shd w:val="clear" w:color="auto" w:fill="FFFFFF"/>
    </w:rPr>
  </w:style>
  <w:style w:type="paragraph" w:customStyle="1" w:styleId="3610">
    <w:name w:val="Заголовок №3 (6)1"/>
    <w:basedOn w:val="a0"/>
    <w:link w:val="362"/>
    <w:rsid w:val="00C418A1"/>
    <w:pPr>
      <w:shd w:val="clear" w:color="auto" w:fill="FFFFFF"/>
      <w:spacing w:after="0" w:line="211" w:lineRule="exact"/>
      <w:jc w:val="both"/>
      <w:outlineLvl w:val="2"/>
    </w:pPr>
  </w:style>
  <w:style w:type="character" w:customStyle="1" w:styleId="1919">
    <w:name w:val="Основной текст (19)19"/>
    <w:rsid w:val="00C418A1"/>
    <w:rPr>
      <w:rFonts w:ascii="Times New Roman" w:hAnsi="Times New Roman" w:cs="Times New Roman"/>
      <w:b/>
      <w:bCs/>
      <w:spacing w:val="0"/>
      <w:sz w:val="20"/>
      <w:szCs w:val="20"/>
      <w:shd w:val="clear" w:color="auto" w:fill="FFFFFF"/>
    </w:rPr>
  </w:style>
  <w:style w:type="character" w:customStyle="1" w:styleId="1918">
    <w:name w:val="Основной текст (19)18"/>
    <w:rsid w:val="00C418A1"/>
    <w:rPr>
      <w:rFonts w:ascii="Times New Roman" w:hAnsi="Times New Roman" w:cs="Times New Roman"/>
      <w:b/>
      <w:bCs/>
      <w:noProof/>
      <w:spacing w:val="0"/>
      <w:sz w:val="20"/>
      <w:szCs w:val="20"/>
      <w:shd w:val="clear" w:color="auto" w:fill="FFFFFF"/>
    </w:rPr>
  </w:style>
  <w:style w:type="character" w:customStyle="1" w:styleId="1222">
    <w:name w:val="Основной текст (12)22"/>
    <w:rsid w:val="00C418A1"/>
    <w:rPr>
      <w:rFonts w:ascii="Times New Roman" w:hAnsi="Times New Roman" w:cs="Times New Roman"/>
      <w:spacing w:val="0"/>
      <w:sz w:val="19"/>
      <w:szCs w:val="19"/>
      <w:shd w:val="clear" w:color="auto" w:fill="FFFFFF"/>
    </w:rPr>
  </w:style>
  <w:style w:type="character" w:customStyle="1" w:styleId="12210">
    <w:name w:val="Основной текст (12)21"/>
    <w:rsid w:val="00C418A1"/>
    <w:rPr>
      <w:rFonts w:ascii="Times New Roman" w:hAnsi="Times New Roman" w:cs="Times New Roman"/>
      <w:noProof/>
      <w:spacing w:val="0"/>
      <w:sz w:val="19"/>
      <w:szCs w:val="19"/>
      <w:shd w:val="clear" w:color="auto" w:fill="FFFFFF"/>
    </w:rPr>
  </w:style>
  <w:style w:type="character" w:customStyle="1" w:styleId="12200">
    <w:name w:val="Основной текст (12)20"/>
    <w:rsid w:val="00C418A1"/>
    <w:rPr>
      <w:rFonts w:ascii="Times New Roman" w:hAnsi="Times New Roman" w:cs="Times New Roman"/>
      <w:spacing w:val="0"/>
      <w:sz w:val="19"/>
      <w:szCs w:val="19"/>
      <w:shd w:val="clear" w:color="auto" w:fill="FFFFFF"/>
    </w:rPr>
  </w:style>
  <w:style w:type="character" w:customStyle="1" w:styleId="1219">
    <w:name w:val="Основной текст (12)19"/>
    <w:rsid w:val="00C418A1"/>
    <w:rPr>
      <w:rFonts w:ascii="Times New Roman" w:hAnsi="Times New Roman" w:cs="Times New Roman"/>
      <w:spacing w:val="0"/>
      <w:sz w:val="19"/>
      <w:szCs w:val="19"/>
      <w:shd w:val="clear" w:color="auto" w:fill="FFFFFF"/>
    </w:rPr>
  </w:style>
  <w:style w:type="character" w:customStyle="1" w:styleId="1218">
    <w:name w:val="Основной текст (12)18"/>
    <w:rsid w:val="00C418A1"/>
    <w:rPr>
      <w:rFonts w:ascii="Times New Roman" w:hAnsi="Times New Roman" w:cs="Times New Roman"/>
      <w:noProof/>
      <w:spacing w:val="0"/>
      <w:sz w:val="19"/>
      <w:szCs w:val="19"/>
      <w:shd w:val="clear" w:color="auto" w:fill="FFFFFF"/>
    </w:rPr>
  </w:style>
  <w:style w:type="character" w:customStyle="1" w:styleId="1217">
    <w:name w:val="Основной текст (12)17"/>
    <w:rsid w:val="00C418A1"/>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rsid w:val="00C418A1"/>
    <w:rPr>
      <w:rFonts w:ascii="Times New Roman" w:eastAsia="Times New Roman" w:hAnsi="Times New Roman" w:cs="Times New Roman"/>
      <w:b/>
      <w:bCs/>
      <w:i/>
      <w:iCs/>
      <w:spacing w:val="-20"/>
      <w:sz w:val="24"/>
      <w:szCs w:val="24"/>
      <w:shd w:val="clear" w:color="auto" w:fill="FFFFFF"/>
    </w:rPr>
  </w:style>
  <w:style w:type="character" w:customStyle="1" w:styleId="1915">
    <w:name w:val="Основной текст (19)15"/>
    <w:rsid w:val="00C418A1"/>
    <w:rPr>
      <w:rFonts w:ascii="Times New Roman" w:hAnsi="Times New Roman" w:cs="Times New Roman"/>
      <w:b/>
      <w:bCs/>
      <w:spacing w:val="0"/>
      <w:sz w:val="20"/>
      <w:szCs w:val="20"/>
      <w:shd w:val="clear" w:color="auto" w:fill="FFFFFF"/>
    </w:rPr>
  </w:style>
  <w:style w:type="character" w:customStyle="1" w:styleId="1914">
    <w:name w:val="Основной текст (19)14"/>
    <w:rsid w:val="00C418A1"/>
    <w:rPr>
      <w:rFonts w:ascii="Times New Roman" w:hAnsi="Times New Roman" w:cs="Times New Roman"/>
      <w:b/>
      <w:bCs/>
      <w:noProof/>
      <w:spacing w:val="0"/>
      <w:sz w:val="20"/>
      <w:szCs w:val="20"/>
      <w:shd w:val="clear" w:color="auto" w:fill="FFFFFF"/>
    </w:rPr>
  </w:style>
  <w:style w:type="character" w:customStyle="1" w:styleId="1216">
    <w:name w:val="Основной текст (12)16"/>
    <w:rsid w:val="00C418A1"/>
    <w:rPr>
      <w:rFonts w:ascii="Times New Roman" w:hAnsi="Times New Roman" w:cs="Times New Roman"/>
      <w:spacing w:val="0"/>
      <w:sz w:val="19"/>
      <w:szCs w:val="19"/>
      <w:shd w:val="clear" w:color="auto" w:fill="FFFFFF"/>
    </w:rPr>
  </w:style>
  <w:style w:type="character" w:customStyle="1" w:styleId="1215">
    <w:name w:val="Основной текст (12)15"/>
    <w:rsid w:val="00C418A1"/>
    <w:rPr>
      <w:rFonts w:ascii="Times New Roman" w:hAnsi="Times New Roman" w:cs="Times New Roman"/>
      <w:noProof/>
      <w:spacing w:val="0"/>
      <w:sz w:val="19"/>
      <w:szCs w:val="19"/>
      <w:shd w:val="clear" w:color="auto" w:fill="FFFFFF"/>
    </w:rPr>
  </w:style>
  <w:style w:type="character" w:customStyle="1" w:styleId="1913">
    <w:name w:val="Основной текст (19)13"/>
    <w:rsid w:val="00C418A1"/>
    <w:rPr>
      <w:rFonts w:ascii="Times New Roman" w:hAnsi="Times New Roman" w:cs="Times New Roman"/>
      <w:b/>
      <w:bCs/>
      <w:spacing w:val="0"/>
      <w:sz w:val="20"/>
      <w:szCs w:val="20"/>
      <w:shd w:val="clear" w:color="auto" w:fill="FFFFFF"/>
    </w:rPr>
  </w:style>
  <w:style w:type="character" w:customStyle="1" w:styleId="1912">
    <w:name w:val="Основной текст (19)12"/>
    <w:rsid w:val="00C418A1"/>
    <w:rPr>
      <w:rFonts w:ascii="Times New Roman" w:hAnsi="Times New Roman" w:cs="Times New Roman"/>
      <w:b/>
      <w:bCs/>
      <w:noProof/>
      <w:spacing w:val="0"/>
      <w:sz w:val="20"/>
      <w:szCs w:val="20"/>
      <w:shd w:val="clear" w:color="auto" w:fill="FFFFFF"/>
    </w:rPr>
  </w:style>
  <w:style w:type="character" w:customStyle="1" w:styleId="1214">
    <w:name w:val="Основной текст (12)14"/>
    <w:rsid w:val="00C418A1"/>
    <w:rPr>
      <w:rFonts w:ascii="Times New Roman" w:hAnsi="Times New Roman" w:cs="Times New Roman"/>
      <w:spacing w:val="0"/>
      <w:sz w:val="19"/>
      <w:szCs w:val="19"/>
      <w:shd w:val="clear" w:color="auto" w:fill="FFFFFF"/>
    </w:rPr>
  </w:style>
  <w:style w:type="character" w:customStyle="1" w:styleId="1213">
    <w:name w:val="Основной текст (12)13"/>
    <w:rsid w:val="00C418A1"/>
    <w:rPr>
      <w:rFonts w:ascii="Times New Roman" w:hAnsi="Times New Roman" w:cs="Times New Roman"/>
      <w:noProof/>
      <w:spacing w:val="0"/>
      <w:sz w:val="19"/>
      <w:szCs w:val="19"/>
      <w:shd w:val="clear" w:color="auto" w:fill="FFFFFF"/>
    </w:rPr>
  </w:style>
  <w:style w:type="character" w:customStyle="1" w:styleId="12120">
    <w:name w:val="Основной текст (12)12"/>
    <w:rsid w:val="00C418A1"/>
    <w:rPr>
      <w:rFonts w:ascii="Times New Roman" w:hAnsi="Times New Roman" w:cs="Times New Roman"/>
      <w:spacing w:val="0"/>
      <w:sz w:val="19"/>
      <w:szCs w:val="19"/>
      <w:shd w:val="clear" w:color="auto" w:fill="FFFFFF"/>
    </w:rPr>
  </w:style>
  <w:style w:type="character" w:customStyle="1" w:styleId="12110">
    <w:name w:val="Основной текст (12)11"/>
    <w:rsid w:val="00C418A1"/>
    <w:rPr>
      <w:rFonts w:ascii="Times New Roman" w:hAnsi="Times New Roman" w:cs="Times New Roman"/>
      <w:noProof/>
      <w:spacing w:val="0"/>
      <w:sz w:val="19"/>
      <w:szCs w:val="19"/>
      <w:shd w:val="clear" w:color="auto" w:fill="FFFFFF"/>
    </w:rPr>
  </w:style>
  <w:style w:type="character" w:customStyle="1" w:styleId="12100">
    <w:name w:val="Основной текст (12)10"/>
    <w:rsid w:val="00C418A1"/>
    <w:rPr>
      <w:rFonts w:ascii="Times New Roman" w:hAnsi="Times New Roman" w:cs="Times New Roman"/>
      <w:spacing w:val="0"/>
      <w:sz w:val="19"/>
      <w:szCs w:val="19"/>
      <w:shd w:val="clear" w:color="auto" w:fill="FFFFFF"/>
    </w:rPr>
  </w:style>
  <w:style w:type="character" w:customStyle="1" w:styleId="129">
    <w:name w:val="Основной текст (12)9"/>
    <w:rsid w:val="00C418A1"/>
    <w:rPr>
      <w:rFonts w:ascii="Times New Roman" w:hAnsi="Times New Roman" w:cs="Times New Roman"/>
      <w:noProof/>
      <w:spacing w:val="0"/>
      <w:sz w:val="19"/>
      <w:szCs w:val="19"/>
      <w:shd w:val="clear" w:color="auto" w:fill="FFFFFF"/>
    </w:rPr>
  </w:style>
  <w:style w:type="character" w:customStyle="1" w:styleId="128">
    <w:name w:val="Основной текст (12)8"/>
    <w:rsid w:val="00C418A1"/>
    <w:rPr>
      <w:rFonts w:ascii="Times New Roman" w:hAnsi="Times New Roman" w:cs="Times New Roman"/>
      <w:spacing w:val="0"/>
      <w:sz w:val="19"/>
      <w:szCs w:val="19"/>
      <w:shd w:val="clear" w:color="auto" w:fill="FFFFFF"/>
    </w:rPr>
  </w:style>
  <w:style w:type="character" w:customStyle="1" w:styleId="127">
    <w:name w:val="Основной текст (12)7"/>
    <w:rsid w:val="00C418A1"/>
    <w:rPr>
      <w:rFonts w:ascii="Times New Roman" w:hAnsi="Times New Roman" w:cs="Times New Roman"/>
      <w:noProof/>
      <w:spacing w:val="0"/>
      <w:sz w:val="19"/>
      <w:szCs w:val="19"/>
      <w:shd w:val="clear" w:color="auto" w:fill="FFFFFF"/>
    </w:rPr>
  </w:style>
  <w:style w:type="character" w:customStyle="1" w:styleId="1263">
    <w:name w:val="Основной текст (12)6"/>
    <w:rsid w:val="00C418A1"/>
    <w:rPr>
      <w:rFonts w:ascii="Times New Roman" w:hAnsi="Times New Roman" w:cs="Times New Roman"/>
      <w:spacing w:val="0"/>
      <w:sz w:val="19"/>
      <w:szCs w:val="19"/>
      <w:shd w:val="clear" w:color="auto" w:fill="FFFFFF"/>
    </w:rPr>
  </w:style>
  <w:style w:type="character" w:customStyle="1" w:styleId="1250">
    <w:name w:val="Основной текст (12)5"/>
    <w:rsid w:val="00C418A1"/>
    <w:rPr>
      <w:rFonts w:ascii="Times New Roman" w:hAnsi="Times New Roman" w:cs="Times New Roman"/>
      <w:noProof/>
      <w:spacing w:val="0"/>
      <w:sz w:val="19"/>
      <w:szCs w:val="19"/>
      <w:shd w:val="clear" w:color="auto" w:fill="FFFFFF"/>
    </w:rPr>
  </w:style>
  <w:style w:type="character" w:customStyle="1" w:styleId="147">
    <w:name w:val="Заголовок №14"/>
    <w:rsid w:val="00C418A1"/>
    <w:rPr>
      <w:rFonts w:ascii="Calibri" w:hAnsi="Calibri" w:cs="Calibri"/>
      <w:spacing w:val="0"/>
      <w:sz w:val="34"/>
      <w:szCs w:val="34"/>
      <w:shd w:val="clear" w:color="auto" w:fill="FFFFFF"/>
    </w:rPr>
  </w:style>
  <w:style w:type="character" w:customStyle="1" w:styleId="13b">
    <w:name w:val="Заголовок №13"/>
    <w:rsid w:val="00C418A1"/>
    <w:rPr>
      <w:rFonts w:ascii="Calibri" w:hAnsi="Calibri" w:cs="Calibri"/>
      <w:noProof/>
      <w:spacing w:val="0"/>
      <w:sz w:val="34"/>
      <w:szCs w:val="34"/>
      <w:shd w:val="clear" w:color="auto" w:fill="FFFFFF"/>
    </w:rPr>
  </w:style>
  <w:style w:type="character" w:customStyle="1" w:styleId="1711">
    <w:name w:val="Основной текст (17) + Не полужирный1"/>
    <w:rsid w:val="00C418A1"/>
    <w:rPr>
      <w:rFonts w:ascii="Times New Roman" w:hAnsi="Times New Roman" w:cs="Times New Roman"/>
      <w:b/>
      <w:bCs/>
      <w:spacing w:val="0"/>
      <w:shd w:val="clear" w:color="auto" w:fill="FFFFFF"/>
    </w:rPr>
  </w:style>
  <w:style w:type="character" w:customStyle="1" w:styleId="1242">
    <w:name w:val="Основной текст (12)4"/>
    <w:rsid w:val="00C418A1"/>
    <w:rPr>
      <w:rFonts w:ascii="Times New Roman" w:hAnsi="Times New Roman" w:cs="Times New Roman"/>
      <w:spacing w:val="0"/>
      <w:sz w:val="19"/>
      <w:szCs w:val="19"/>
      <w:shd w:val="clear" w:color="auto" w:fill="FFFFFF"/>
    </w:rPr>
  </w:style>
  <w:style w:type="character" w:customStyle="1" w:styleId="1238">
    <w:name w:val="Основной текст (12)3"/>
    <w:rsid w:val="00C418A1"/>
    <w:rPr>
      <w:rFonts w:ascii="Times New Roman" w:hAnsi="Times New Roman" w:cs="Times New Roman"/>
      <w:noProof/>
      <w:spacing w:val="0"/>
      <w:sz w:val="19"/>
      <w:szCs w:val="19"/>
      <w:shd w:val="clear" w:color="auto" w:fill="FFFFFF"/>
    </w:rPr>
  </w:style>
  <w:style w:type="character" w:customStyle="1" w:styleId="1330">
    <w:name w:val="Основной текст (13)3"/>
    <w:rsid w:val="00C418A1"/>
    <w:rPr>
      <w:rFonts w:ascii="Calibri" w:hAnsi="Calibri" w:cs="Calibri"/>
      <w:spacing w:val="0"/>
      <w:sz w:val="34"/>
      <w:szCs w:val="34"/>
      <w:shd w:val="clear" w:color="auto" w:fill="FFFFFF"/>
    </w:rPr>
  </w:style>
  <w:style w:type="character" w:customStyle="1" w:styleId="1321">
    <w:name w:val="Основной текст (13)2"/>
    <w:rsid w:val="00C418A1"/>
    <w:rPr>
      <w:rFonts w:ascii="Calibri" w:hAnsi="Calibri" w:cs="Calibri"/>
      <w:noProof/>
      <w:spacing w:val="0"/>
      <w:sz w:val="34"/>
      <w:szCs w:val="34"/>
      <w:shd w:val="clear" w:color="auto" w:fill="FFFFFF"/>
    </w:rPr>
  </w:style>
  <w:style w:type="character" w:customStyle="1" w:styleId="118">
    <w:name w:val="Основной текст (11)8"/>
    <w:rsid w:val="00C418A1"/>
    <w:rPr>
      <w:sz w:val="17"/>
      <w:szCs w:val="17"/>
      <w:shd w:val="clear" w:color="auto" w:fill="FFFFFF"/>
    </w:rPr>
  </w:style>
  <w:style w:type="character" w:customStyle="1" w:styleId="83">
    <w:name w:val="Основной текст + 8"/>
    <w:aliases w:val="5 pt3,Основной текст (2) + Microsoft Sans Serif2,82,Основной текст (2) + Arial2,71,Интервал 1 pt1"/>
    <w:uiPriority w:val="99"/>
    <w:rsid w:val="00C418A1"/>
    <w:rPr>
      <w:rFonts w:ascii="Times New Roman" w:eastAsia="Times New Roman" w:hAnsi="Times New Roman" w:cs="Times New Roman"/>
      <w:spacing w:val="0"/>
      <w:sz w:val="17"/>
      <w:szCs w:val="17"/>
      <w:shd w:val="clear" w:color="auto" w:fill="FFFFFF"/>
    </w:rPr>
  </w:style>
  <w:style w:type="character" w:customStyle="1" w:styleId="810">
    <w:name w:val="Основной текст + 81"/>
    <w:aliases w:val="5 pt2"/>
    <w:rsid w:val="00C418A1"/>
    <w:rPr>
      <w:rFonts w:ascii="Times New Roman" w:eastAsia="Times New Roman" w:hAnsi="Times New Roman" w:cs="Times New Roman"/>
      <w:noProof/>
      <w:spacing w:val="0"/>
      <w:sz w:val="17"/>
      <w:szCs w:val="17"/>
      <w:shd w:val="clear" w:color="auto" w:fill="FFFFFF"/>
    </w:rPr>
  </w:style>
  <w:style w:type="character" w:customStyle="1" w:styleId="117">
    <w:name w:val="Основной текст (11)7"/>
    <w:rsid w:val="00C418A1"/>
    <w:rPr>
      <w:noProof/>
      <w:sz w:val="17"/>
      <w:szCs w:val="17"/>
      <w:shd w:val="clear" w:color="auto" w:fill="FFFFFF"/>
    </w:rPr>
  </w:style>
  <w:style w:type="character" w:customStyle="1" w:styleId="1111pt">
    <w:name w:val="Основной текст (11) + 11 pt"/>
    <w:rsid w:val="00C418A1"/>
    <w:rPr>
      <w:sz w:val="22"/>
      <w:szCs w:val="22"/>
      <w:shd w:val="clear" w:color="auto" w:fill="FFFFFF"/>
    </w:rPr>
  </w:style>
  <w:style w:type="character" w:customStyle="1" w:styleId="103">
    <w:name w:val="Основной текст (10) + Не полужирный"/>
    <w:rsid w:val="00C418A1"/>
    <w:rPr>
      <w:b w:val="0"/>
      <w:bCs w:val="0"/>
      <w:sz w:val="17"/>
      <w:szCs w:val="17"/>
      <w:shd w:val="clear" w:color="auto" w:fill="FFFFFF"/>
    </w:rPr>
  </w:style>
  <w:style w:type="character" w:customStyle="1" w:styleId="1030">
    <w:name w:val="Основной текст (10)3"/>
    <w:rsid w:val="00C418A1"/>
    <w:rPr>
      <w:b w:val="0"/>
      <w:bCs w:val="0"/>
      <w:sz w:val="17"/>
      <w:szCs w:val="17"/>
      <w:shd w:val="clear" w:color="auto" w:fill="FFFFFF"/>
    </w:rPr>
  </w:style>
  <w:style w:type="character" w:customStyle="1" w:styleId="1111pt2">
    <w:name w:val="Основной текст (11) + 11 pt2"/>
    <w:aliases w:val="Полужирный1,Основной текст (2) + 93 pt1,Интервал -1 pt1"/>
    <w:uiPriority w:val="99"/>
    <w:rsid w:val="00C418A1"/>
    <w:rPr>
      <w:b/>
      <w:bCs/>
      <w:sz w:val="22"/>
      <w:szCs w:val="22"/>
      <w:shd w:val="clear" w:color="auto" w:fill="FFFFFF"/>
    </w:rPr>
  </w:style>
  <w:style w:type="character" w:customStyle="1" w:styleId="1111pt1">
    <w:name w:val="Основной текст (11) + 11 pt1"/>
    <w:rsid w:val="00C418A1"/>
    <w:rPr>
      <w:noProof/>
      <w:sz w:val="22"/>
      <w:szCs w:val="22"/>
      <w:shd w:val="clear" w:color="auto" w:fill="FFFFFF"/>
    </w:rPr>
  </w:style>
  <w:style w:type="character" w:customStyle="1" w:styleId="1010">
    <w:name w:val="Основной текст (10) + Не полужирный1"/>
    <w:rsid w:val="00C418A1"/>
    <w:rPr>
      <w:rFonts w:ascii="Times New Roman" w:hAnsi="Times New Roman" w:cs="Times New Roman"/>
      <w:b/>
      <w:bCs/>
      <w:spacing w:val="0"/>
      <w:sz w:val="17"/>
      <w:szCs w:val="17"/>
      <w:shd w:val="clear" w:color="auto" w:fill="FFFFFF"/>
    </w:rPr>
  </w:style>
  <w:style w:type="character" w:customStyle="1" w:styleId="1020">
    <w:name w:val="Основной текст (10)2"/>
    <w:rsid w:val="00C418A1"/>
    <w:rPr>
      <w:rFonts w:ascii="Times New Roman" w:hAnsi="Times New Roman" w:cs="Times New Roman"/>
      <w:b/>
      <w:bCs/>
      <w:spacing w:val="0"/>
      <w:sz w:val="17"/>
      <w:szCs w:val="17"/>
      <w:shd w:val="clear" w:color="auto" w:fill="FFFFFF"/>
    </w:rPr>
  </w:style>
  <w:style w:type="character" w:customStyle="1" w:styleId="116">
    <w:name w:val="Основной текст (11)6"/>
    <w:rsid w:val="00C418A1"/>
    <w:rPr>
      <w:rFonts w:ascii="Times New Roman" w:hAnsi="Times New Roman" w:cs="Times New Roman"/>
      <w:spacing w:val="0"/>
      <w:sz w:val="17"/>
      <w:szCs w:val="17"/>
      <w:shd w:val="clear" w:color="auto" w:fill="FFFFFF"/>
    </w:rPr>
  </w:style>
  <w:style w:type="character" w:customStyle="1" w:styleId="1150">
    <w:name w:val="Основной текст (11)5"/>
    <w:rsid w:val="00C418A1"/>
    <w:rPr>
      <w:rFonts w:ascii="Times New Roman" w:hAnsi="Times New Roman" w:cs="Times New Roman"/>
      <w:spacing w:val="0"/>
      <w:sz w:val="17"/>
      <w:szCs w:val="17"/>
      <w:shd w:val="clear" w:color="auto" w:fill="FFFFFF"/>
    </w:rPr>
  </w:style>
  <w:style w:type="character" w:customStyle="1" w:styleId="12a">
    <w:name w:val="Заголовок №12"/>
    <w:rsid w:val="00C418A1"/>
    <w:rPr>
      <w:rFonts w:ascii="Calibri" w:hAnsi="Calibri" w:cs="Calibri"/>
      <w:spacing w:val="0"/>
      <w:sz w:val="34"/>
      <w:szCs w:val="34"/>
      <w:shd w:val="clear" w:color="auto" w:fill="FFFFFF"/>
    </w:rPr>
  </w:style>
  <w:style w:type="character" w:customStyle="1" w:styleId="1c">
    <w:name w:val="Оглавление 1 Знак"/>
    <w:link w:val="1d"/>
    <w:rsid w:val="00C418A1"/>
    <w:rPr>
      <w:b/>
      <w:bCs/>
      <w:shd w:val="clear" w:color="auto" w:fill="FFFFFF"/>
    </w:rPr>
  </w:style>
  <w:style w:type="paragraph" w:styleId="1d">
    <w:name w:val="toc 1"/>
    <w:basedOn w:val="a0"/>
    <w:next w:val="a0"/>
    <w:link w:val="1c"/>
    <w:uiPriority w:val="39"/>
    <w:rsid w:val="00C418A1"/>
    <w:pPr>
      <w:shd w:val="clear" w:color="auto" w:fill="FFFFFF"/>
      <w:spacing w:before="660" w:after="300" w:line="240" w:lineRule="atLeast"/>
    </w:pPr>
    <w:rPr>
      <w:b/>
      <w:bCs/>
    </w:rPr>
  </w:style>
  <w:style w:type="character" w:customStyle="1" w:styleId="2f">
    <w:name w:val="Оглавление (2) + Не полужирный"/>
    <w:rsid w:val="00C418A1"/>
    <w:rPr>
      <w:b w:val="0"/>
      <w:bCs w:val="0"/>
      <w:shd w:val="clear" w:color="auto" w:fill="FFFFFF"/>
    </w:rPr>
  </w:style>
  <w:style w:type="character" w:customStyle="1" w:styleId="233">
    <w:name w:val="Оглавление (2)3"/>
    <w:rsid w:val="00C418A1"/>
    <w:rPr>
      <w:b w:val="0"/>
      <w:bCs w:val="0"/>
      <w:noProof/>
      <w:shd w:val="clear" w:color="auto" w:fill="FFFFFF"/>
    </w:rPr>
  </w:style>
  <w:style w:type="character" w:customStyle="1" w:styleId="111pt">
    <w:name w:val="Основной текст (11) + Интервал 1 pt"/>
    <w:rsid w:val="00C418A1"/>
    <w:rPr>
      <w:rFonts w:ascii="Times New Roman" w:hAnsi="Times New Roman" w:cs="Times New Roman"/>
      <w:spacing w:val="30"/>
      <w:sz w:val="17"/>
      <w:szCs w:val="17"/>
      <w:shd w:val="clear" w:color="auto" w:fill="FFFFFF"/>
    </w:rPr>
  </w:style>
  <w:style w:type="character" w:customStyle="1" w:styleId="1225">
    <w:name w:val="Основной текст (12)2"/>
    <w:rsid w:val="00C418A1"/>
    <w:rPr>
      <w:rFonts w:ascii="Times New Roman" w:hAnsi="Times New Roman" w:cs="Times New Roman"/>
      <w:spacing w:val="0"/>
      <w:sz w:val="19"/>
      <w:szCs w:val="19"/>
      <w:shd w:val="clear" w:color="auto" w:fill="FFFFFF"/>
    </w:rPr>
  </w:style>
  <w:style w:type="character" w:customStyle="1" w:styleId="193">
    <w:name w:val="Основной текст (19)3"/>
    <w:rsid w:val="00C418A1"/>
    <w:rPr>
      <w:rFonts w:ascii="Times New Roman" w:hAnsi="Times New Roman" w:cs="Times New Roman"/>
      <w:b/>
      <w:bCs/>
      <w:spacing w:val="0"/>
      <w:sz w:val="20"/>
      <w:szCs w:val="20"/>
      <w:shd w:val="clear" w:color="auto" w:fill="FFFFFF"/>
    </w:rPr>
  </w:style>
  <w:style w:type="character" w:customStyle="1" w:styleId="192">
    <w:name w:val="Основной текст (19)2"/>
    <w:rsid w:val="00C418A1"/>
    <w:rPr>
      <w:rFonts w:ascii="Times New Roman" w:hAnsi="Times New Roman" w:cs="Times New Roman"/>
      <w:b/>
      <w:bCs/>
      <w:noProof/>
      <w:spacing w:val="0"/>
      <w:sz w:val="20"/>
      <w:szCs w:val="20"/>
      <w:shd w:val="clear" w:color="auto" w:fill="FFFFFF"/>
    </w:rPr>
  </w:style>
  <w:style w:type="character" w:customStyle="1" w:styleId="1130">
    <w:name w:val="Основной текст (11)3"/>
    <w:rsid w:val="00C418A1"/>
    <w:rPr>
      <w:rFonts w:ascii="Times New Roman" w:hAnsi="Times New Roman" w:cs="Times New Roman"/>
      <w:spacing w:val="0"/>
      <w:sz w:val="17"/>
      <w:szCs w:val="17"/>
      <w:shd w:val="clear" w:color="auto" w:fill="FFFFFF"/>
    </w:rPr>
  </w:style>
  <w:style w:type="character" w:customStyle="1" w:styleId="119">
    <w:name w:val="Основной текст (11) + Курсив"/>
    <w:rsid w:val="00C418A1"/>
    <w:rPr>
      <w:rFonts w:ascii="Times New Roman" w:hAnsi="Times New Roman" w:cs="Times New Roman"/>
      <w:i/>
      <w:iCs/>
      <w:spacing w:val="0"/>
      <w:sz w:val="17"/>
      <w:szCs w:val="17"/>
      <w:shd w:val="clear" w:color="auto" w:fill="FFFFFF"/>
    </w:rPr>
  </w:style>
  <w:style w:type="character" w:customStyle="1" w:styleId="1112">
    <w:name w:val="Основной текст (11) + Курсив1"/>
    <w:rsid w:val="00C418A1"/>
    <w:rPr>
      <w:rFonts w:ascii="Times New Roman" w:hAnsi="Times New Roman" w:cs="Times New Roman"/>
      <w:i/>
      <w:iCs/>
      <w:noProof/>
      <w:spacing w:val="0"/>
      <w:sz w:val="17"/>
      <w:szCs w:val="17"/>
      <w:shd w:val="clear" w:color="auto" w:fill="FFFFFF"/>
    </w:rPr>
  </w:style>
  <w:style w:type="character" w:customStyle="1" w:styleId="1121">
    <w:name w:val="Основной текст (11)2"/>
    <w:rsid w:val="00C418A1"/>
    <w:rPr>
      <w:rFonts w:ascii="Times New Roman" w:hAnsi="Times New Roman" w:cs="Times New Roman"/>
      <w:noProof/>
      <w:spacing w:val="0"/>
      <w:sz w:val="17"/>
      <w:szCs w:val="17"/>
      <w:shd w:val="clear" w:color="auto" w:fill="FFFFFF"/>
    </w:rPr>
  </w:style>
  <w:style w:type="character" w:styleId="afd">
    <w:name w:val="page number"/>
    <w:basedOn w:val="a1"/>
    <w:uiPriority w:val="99"/>
    <w:rsid w:val="00C418A1"/>
  </w:style>
  <w:style w:type="paragraph" w:styleId="3e">
    <w:name w:val="Body Text Indent 3"/>
    <w:basedOn w:val="a0"/>
    <w:link w:val="3f"/>
    <w:uiPriority w:val="99"/>
    <w:unhideWhenUsed/>
    <w:rsid w:val="00C418A1"/>
    <w:pPr>
      <w:spacing w:after="120"/>
      <w:ind w:left="283"/>
    </w:pPr>
    <w:rPr>
      <w:sz w:val="16"/>
      <w:szCs w:val="16"/>
    </w:rPr>
  </w:style>
  <w:style w:type="character" w:customStyle="1" w:styleId="3f">
    <w:name w:val="Основной текст с отступом 3 Знак"/>
    <w:link w:val="3e"/>
    <w:uiPriority w:val="99"/>
    <w:rsid w:val="00C418A1"/>
    <w:rPr>
      <w:sz w:val="16"/>
      <w:szCs w:val="16"/>
    </w:rPr>
  </w:style>
  <w:style w:type="paragraph" w:styleId="afe">
    <w:name w:val="List Paragraph"/>
    <w:basedOn w:val="a0"/>
    <w:link w:val="aff"/>
    <w:uiPriority w:val="34"/>
    <w:qFormat/>
    <w:rsid w:val="00C418A1"/>
    <w:pPr>
      <w:spacing w:after="0" w:line="240" w:lineRule="auto"/>
      <w:ind w:left="720"/>
      <w:contextualSpacing/>
    </w:pPr>
    <w:rPr>
      <w:rFonts w:ascii="Times New Roman" w:hAnsi="Times New Roman"/>
      <w:sz w:val="24"/>
      <w:szCs w:val="24"/>
    </w:rPr>
  </w:style>
  <w:style w:type="paragraph" w:customStyle="1" w:styleId="zag4">
    <w:name w:val="zag_4"/>
    <w:basedOn w:val="a0"/>
    <w:rsid w:val="00C418A1"/>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styleId="2f0">
    <w:name w:val="Body Text 2"/>
    <w:basedOn w:val="a0"/>
    <w:link w:val="2f1"/>
    <w:unhideWhenUsed/>
    <w:rsid w:val="00C418A1"/>
    <w:pPr>
      <w:spacing w:after="120" w:line="480" w:lineRule="auto"/>
    </w:pPr>
  </w:style>
  <w:style w:type="character" w:customStyle="1" w:styleId="2f1">
    <w:name w:val="Основной текст 2 Знак"/>
    <w:basedOn w:val="a1"/>
    <w:link w:val="2f0"/>
    <w:rsid w:val="00C418A1"/>
  </w:style>
  <w:style w:type="paragraph" w:styleId="2f2">
    <w:name w:val="Body Text Indent 2"/>
    <w:basedOn w:val="a0"/>
    <w:link w:val="2f3"/>
    <w:uiPriority w:val="99"/>
    <w:unhideWhenUsed/>
    <w:rsid w:val="00C418A1"/>
    <w:pPr>
      <w:spacing w:after="120" w:line="480" w:lineRule="auto"/>
      <w:ind w:left="283"/>
    </w:pPr>
  </w:style>
  <w:style w:type="character" w:customStyle="1" w:styleId="2f3">
    <w:name w:val="Основной текст с отступом 2 Знак"/>
    <w:basedOn w:val="a1"/>
    <w:link w:val="2f2"/>
    <w:uiPriority w:val="99"/>
    <w:rsid w:val="00C418A1"/>
  </w:style>
  <w:style w:type="paragraph" w:customStyle="1" w:styleId="Zag1">
    <w:name w:val="Zag_1"/>
    <w:basedOn w:val="a0"/>
    <w:rsid w:val="00C418A1"/>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1e">
    <w:name w:val="Обычный1"/>
    <w:rsid w:val="00C418A1"/>
    <w:pPr>
      <w:widowControl w:val="0"/>
      <w:jc w:val="both"/>
    </w:pPr>
    <w:rPr>
      <w:rFonts w:ascii="Times New Roman" w:hAnsi="Times New Roman"/>
    </w:rPr>
  </w:style>
  <w:style w:type="paragraph" w:customStyle="1" w:styleId="dash041e0431044b0447043d044b0439">
    <w:name w:val="dash041e_0431_044b_0447_043d_044b_0439"/>
    <w:basedOn w:val="a0"/>
    <w:uiPriority w:val="99"/>
    <w:rsid w:val="00C418A1"/>
    <w:pPr>
      <w:spacing w:after="0" w:line="240" w:lineRule="auto"/>
    </w:pPr>
    <w:rPr>
      <w:rFonts w:ascii="Times New Roman" w:hAnsi="Times New Roman"/>
      <w:sz w:val="24"/>
      <w:szCs w:val="24"/>
    </w:rPr>
  </w:style>
  <w:style w:type="character" w:customStyle="1" w:styleId="1f">
    <w:name w:val="Нижний колонтитул Знак1"/>
    <w:locked/>
    <w:rsid w:val="00C418A1"/>
    <w:rPr>
      <w:rFonts w:ascii="Times New Roman" w:eastAsia="Calibri" w:hAnsi="Times New Roman" w:cs="Times New Roman"/>
      <w:sz w:val="24"/>
      <w:szCs w:val="24"/>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418A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C418A1"/>
    <w:rPr>
      <w:rFonts w:ascii="Times New Roman" w:hAnsi="Times New Roman" w:cs="Times New Roman" w:hint="default"/>
      <w:strike w:val="0"/>
      <w:dstrike w:val="0"/>
      <w:sz w:val="24"/>
      <w:szCs w:val="24"/>
      <w:u w:val="none"/>
      <w:effect w:val="none"/>
    </w:rPr>
  </w:style>
  <w:style w:type="table" w:styleId="aff0">
    <w:name w:val="Table Grid"/>
    <w:basedOn w:val="a2"/>
    <w:uiPriority w:val="59"/>
    <w:rsid w:val="00C418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Indent"/>
    <w:basedOn w:val="a0"/>
    <w:link w:val="aff2"/>
    <w:unhideWhenUsed/>
    <w:rsid w:val="00C418A1"/>
    <w:pPr>
      <w:spacing w:after="120"/>
      <w:ind w:left="283"/>
    </w:pPr>
  </w:style>
  <w:style w:type="character" w:customStyle="1" w:styleId="aff2">
    <w:name w:val="Основной текст с отступом Знак"/>
    <w:basedOn w:val="a1"/>
    <w:link w:val="aff1"/>
    <w:rsid w:val="00C418A1"/>
  </w:style>
  <w:style w:type="character" w:styleId="aff3">
    <w:name w:val="FollowedHyperlink"/>
    <w:uiPriority w:val="99"/>
    <w:semiHidden/>
    <w:unhideWhenUsed/>
    <w:rsid w:val="00C418A1"/>
    <w:rPr>
      <w:color w:val="800080"/>
      <w:u w:val="single"/>
    </w:rPr>
  </w:style>
  <w:style w:type="paragraph" w:styleId="HTML">
    <w:name w:val="HTML Preformatted"/>
    <w:basedOn w:val="a0"/>
    <w:link w:val="HTML0"/>
    <w:uiPriority w:val="99"/>
    <w:unhideWhenUsed/>
    <w:rsid w:val="00C41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C418A1"/>
    <w:rPr>
      <w:rFonts w:ascii="Courier New" w:eastAsia="Times New Roman" w:hAnsi="Courier New" w:cs="Courier New"/>
      <w:sz w:val="20"/>
      <w:szCs w:val="20"/>
    </w:rPr>
  </w:style>
  <w:style w:type="character" w:customStyle="1" w:styleId="2f4">
    <w:name w:val="Оглавление 2 Знак"/>
    <w:link w:val="2f5"/>
    <w:semiHidden/>
    <w:locked/>
    <w:rsid w:val="00C418A1"/>
    <w:rPr>
      <w:smallCaps/>
      <w:noProof/>
      <w:sz w:val="28"/>
      <w:szCs w:val="24"/>
      <w:lang w:eastAsia="en-US" w:bidi="en-US"/>
    </w:rPr>
  </w:style>
  <w:style w:type="paragraph" w:styleId="2f5">
    <w:name w:val="toc 2"/>
    <w:basedOn w:val="a0"/>
    <w:next w:val="a0"/>
    <w:link w:val="2f4"/>
    <w:autoRedefine/>
    <w:uiPriority w:val="39"/>
    <w:unhideWhenUsed/>
    <w:rsid w:val="00C418A1"/>
    <w:pPr>
      <w:tabs>
        <w:tab w:val="right" w:leader="dot" w:pos="9345"/>
      </w:tabs>
      <w:spacing w:before="120" w:after="0" w:line="240" w:lineRule="auto"/>
      <w:ind w:left="238"/>
    </w:pPr>
    <w:rPr>
      <w:smallCaps/>
      <w:noProof/>
      <w:sz w:val="28"/>
      <w:szCs w:val="24"/>
      <w:lang w:eastAsia="en-US" w:bidi="en-US"/>
    </w:rPr>
  </w:style>
  <w:style w:type="paragraph" w:styleId="3f0">
    <w:name w:val="toc 3"/>
    <w:basedOn w:val="a0"/>
    <w:next w:val="a0"/>
    <w:autoRedefine/>
    <w:uiPriority w:val="39"/>
    <w:unhideWhenUsed/>
    <w:rsid w:val="00C418A1"/>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4f0">
    <w:name w:val="toc 4"/>
    <w:basedOn w:val="a0"/>
    <w:next w:val="a0"/>
    <w:autoRedefine/>
    <w:uiPriority w:val="39"/>
    <w:unhideWhenUsed/>
    <w:rsid w:val="00C418A1"/>
    <w:pPr>
      <w:spacing w:after="100"/>
      <w:ind w:left="660"/>
    </w:pPr>
    <w:rPr>
      <w:rFonts w:ascii="Times New Roman" w:hAnsi="Times New Roman"/>
    </w:rPr>
  </w:style>
  <w:style w:type="paragraph" w:styleId="5b">
    <w:name w:val="toc 5"/>
    <w:basedOn w:val="a0"/>
    <w:next w:val="a0"/>
    <w:autoRedefine/>
    <w:uiPriority w:val="39"/>
    <w:unhideWhenUsed/>
    <w:rsid w:val="00C418A1"/>
    <w:pPr>
      <w:spacing w:after="100"/>
      <w:ind w:left="880"/>
    </w:pPr>
    <w:rPr>
      <w:rFonts w:ascii="Times New Roman" w:hAnsi="Times New Roman"/>
    </w:rPr>
  </w:style>
  <w:style w:type="paragraph" w:styleId="65">
    <w:name w:val="toc 6"/>
    <w:basedOn w:val="a0"/>
    <w:next w:val="a0"/>
    <w:autoRedefine/>
    <w:uiPriority w:val="39"/>
    <w:unhideWhenUsed/>
    <w:rsid w:val="00C418A1"/>
    <w:pPr>
      <w:spacing w:after="100"/>
      <w:ind w:left="1100"/>
    </w:pPr>
    <w:rPr>
      <w:rFonts w:ascii="Times New Roman" w:hAnsi="Times New Roman"/>
    </w:rPr>
  </w:style>
  <w:style w:type="paragraph" w:styleId="73">
    <w:name w:val="toc 7"/>
    <w:basedOn w:val="a0"/>
    <w:next w:val="a0"/>
    <w:autoRedefine/>
    <w:uiPriority w:val="39"/>
    <w:unhideWhenUsed/>
    <w:rsid w:val="00C418A1"/>
    <w:pPr>
      <w:spacing w:after="100"/>
      <w:ind w:left="1320"/>
    </w:pPr>
    <w:rPr>
      <w:rFonts w:ascii="Times New Roman" w:hAnsi="Times New Roman"/>
    </w:rPr>
  </w:style>
  <w:style w:type="paragraph" w:styleId="84">
    <w:name w:val="toc 8"/>
    <w:basedOn w:val="a0"/>
    <w:next w:val="a0"/>
    <w:autoRedefine/>
    <w:uiPriority w:val="39"/>
    <w:unhideWhenUsed/>
    <w:rsid w:val="00C418A1"/>
    <w:pPr>
      <w:spacing w:after="100"/>
      <w:ind w:left="1540"/>
    </w:pPr>
    <w:rPr>
      <w:rFonts w:ascii="Times New Roman" w:hAnsi="Times New Roman"/>
    </w:rPr>
  </w:style>
  <w:style w:type="paragraph" w:styleId="94">
    <w:name w:val="toc 9"/>
    <w:basedOn w:val="a0"/>
    <w:next w:val="a0"/>
    <w:autoRedefine/>
    <w:uiPriority w:val="39"/>
    <w:unhideWhenUsed/>
    <w:rsid w:val="00C418A1"/>
    <w:pPr>
      <w:spacing w:after="100"/>
      <w:ind w:left="1760"/>
    </w:pPr>
    <w:rPr>
      <w:rFonts w:ascii="Times New Roman" w:hAnsi="Times New Roman"/>
    </w:rPr>
  </w:style>
  <w:style w:type="character" w:customStyle="1" w:styleId="1f0">
    <w:name w:val="Текст сноски Знак1"/>
    <w:aliases w:val="Знак6 Знак1,F1 Знак1"/>
    <w:uiPriority w:val="99"/>
    <w:semiHidden/>
    <w:rsid w:val="00C418A1"/>
    <w:rPr>
      <w:sz w:val="20"/>
      <w:szCs w:val="20"/>
    </w:rPr>
  </w:style>
  <w:style w:type="paragraph" w:styleId="aff4">
    <w:name w:val="annotation text"/>
    <w:basedOn w:val="a0"/>
    <w:link w:val="aff5"/>
    <w:uiPriority w:val="99"/>
    <w:semiHidden/>
    <w:unhideWhenUsed/>
    <w:rsid w:val="00C418A1"/>
    <w:pPr>
      <w:spacing w:after="0" w:line="240" w:lineRule="auto"/>
    </w:pPr>
    <w:rPr>
      <w:rFonts w:ascii="Times New Roman" w:hAnsi="Times New Roman"/>
      <w:sz w:val="20"/>
      <w:szCs w:val="20"/>
    </w:rPr>
  </w:style>
  <w:style w:type="character" w:customStyle="1" w:styleId="aff5">
    <w:name w:val="Текст примечания Знак"/>
    <w:link w:val="aff4"/>
    <w:uiPriority w:val="99"/>
    <w:semiHidden/>
    <w:rsid w:val="00C418A1"/>
    <w:rPr>
      <w:rFonts w:ascii="Times New Roman" w:eastAsia="Times New Roman" w:hAnsi="Times New Roman" w:cs="Times New Roman"/>
      <w:sz w:val="20"/>
      <w:szCs w:val="20"/>
    </w:rPr>
  </w:style>
  <w:style w:type="paragraph" w:styleId="aff6">
    <w:name w:val="caption"/>
    <w:basedOn w:val="a0"/>
    <w:next w:val="a0"/>
    <w:uiPriority w:val="35"/>
    <w:unhideWhenUsed/>
    <w:qFormat/>
    <w:rsid w:val="00C418A1"/>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aff7">
    <w:name w:val="List"/>
    <w:basedOn w:val="ac"/>
    <w:semiHidden/>
    <w:unhideWhenUsed/>
    <w:rsid w:val="00C418A1"/>
    <w:pPr>
      <w:suppressAutoHyphens/>
    </w:pPr>
    <w:rPr>
      <w:rFonts w:cs="Tahoma"/>
      <w:lang w:eastAsia="ar-SA"/>
    </w:rPr>
  </w:style>
  <w:style w:type="paragraph" w:styleId="2f6">
    <w:name w:val="List Bullet 2"/>
    <w:basedOn w:val="a0"/>
    <w:autoRedefine/>
    <w:uiPriority w:val="99"/>
    <w:unhideWhenUsed/>
    <w:rsid w:val="00C418A1"/>
    <w:pPr>
      <w:spacing w:before="60" w:after="60" w:line="240" w:lineRule="auto"/>
      <w:ind w:firstLine="720"/>
      <w:jc w:val="both"/>
    </w:pPr>
    <w:rPr>
      <w:rFonts w:ascii="Times New Roman" w:hAnsi="Times New Roman"/>
      <w:sz w:val="24"/>
      <w:szCs w:val="24"/>
    </w:rPr>
  </w:style>
  <w:style w:type="paragraph" w:styleId="aff8">
    <w:name w:val="Title"/>
    <w:basedOn w:val="a0"/>
    <w:link w:val="1f1"/>
    <w:qFormat/>
    <w:rsid w:val="00C418A1"/>
    <w:pPr>
      <w:spacing w:after="0" w:line="240" w:lineRule="auto"/>
      <w:ind w:left="-993" w:right="-285"/>
      <w:jc w:val="center"/>
    </w:pPr>
    <w:rPr>
      <w:rFonts w:ascii="Times New Roman" w:hAnsi="Times New Roman"/>
      <w:b/>
      <w:sz w:val="24"/>
      <w:szCs w:val="20"/>
    </w:rPr>
  </w:style>
  <w:style w:type="character" w:customStyle="1" w:styleId="aff9">
    <w:name w:val="Название Знак"/>
    <w:rsid w:val="00C418A1"/>
    <w:rPr>
      <w:rFonts w:ascii="Cambria" w:eastAsia="Times New Roman" w:hAnsi="Cambria" w:cs="Times New Roman"/>
      <w:color w:val="17365D"/>
      <w:spacing w:val="5"/>
      <w:kern w:val="28"/>
      <w:sz w:val="52"/>
      <w:szCs w:val="52"/>
    </w:rPr>
  </w:style>
  <w:style w:type="paragraph" w:styleId="affa">
    <w:name w:val="Subtitle"/>
    <w:basedOn w:val="a0"/>
    <w:next w:val="a0"/>
    <w:link w:val="1f2"/>
    <w:qFormat/>
    <w:rsid w:val="00C418A1"/>
    <w:pPr>
      <w:spacing w:after="60" w:line="240" w:lineRule="auto"/>
      <w:ind w:firstLine="709"/>
      <w:jc w:val="center"/>
      <w:outlineLvl w:val="1"/>
    </w:pPr>
    <w:rPr>
      <w:rFonts w:ascii="Arial" w:hAnsi="Arial"/>
      <w:sz w:val="24"/>
      <w:szCs w:val="24"/>
      <w:lang w:eastAsia="en-US" w:bidi="en-US"/>
    </w:rPr>
  </w:style>
  <w:style w:type="character" w:customStyle="1" w:styleId="affb">
    <w:name w:val="Подзаголовок Знак"/>
    <w:rsid w:val="00C418A1"/>
    <w:rPr>
      <w:rFonts w:ascii="Cambria" w:eastAsia="Times New Roman" w:hAnsi="Cambria" w:cs="Times New Roman"/>
      <w:i/>
      <w:iCs/>
      <w:color w:val="4F81BD"/>
      <w:spacing w:val="15"/>
      <w:sz w:val="24"/>
      <w:szCs w:val="24"/>
    </w:rPr>
  </w:style>
  <w:style w:type="paragraph" w:styleId="3f1">
    <w:name w:val="Body Text 3"/>
    <w:basedOn w:val="a0"/>
    <w:link w:val="3f2"/>
    <w:uiPriority w:val="99"/>
    <w:unhideWhenUsed/>
    <w:rsid w:val="00C418A1"/>
    <w:pPr>
      <w:spacing w:after="120" w:line="240" w:lineRule="auto"/>
    </w:pPr>
    <w:rPr>
      <w:rFonts w:ascii="Times New Roman" w:hAnsi="Times New Roman"/>
      <w:sz w:val="16"/>
      <w:szCs w:val="16"/>
      <w:lang w:val="de-DE"/>
    </w:rPr>
  </w:style>
  <w:style w:type="character" w:customStyle="1" w:styleId="3f2">
    <w:name w:val="Основной текст 3 Знак"/>
    <w:link w:val="3f1"/>
    <w:uiPriority w:val="99"/>
    <w:rsid w:val="00C418A1"/>
    <w:rPr>
      <w:rFonts w:ascii="Times New Roman" w:eastAsia="Times New Roman" w:hAnsi="Times New Roman" w:cs="Times New Roman"/>
      <w:sz w:val="16"/>
      <w:szCs w:val="16"/>
      <w:lang w:val="de-DE"/>
    </w:rPr>
  </w:style>
  <w:style w:type="paragraph" w:styleId="affc">
    <w:name w:val="Block Text"/>
    <w:basedOn w:val="a0"/>
    <w:link w:val="affd"/>
    <w:uiPriority w:val="99"/>
    <w:unhideWhenUsed/>
    <w:rsid w:val="00C418A1"/>
    <w:pPr>
      <w:spacing w:after="0" w:line="240" w:lineRule="auto"/>
      <w:ind w:left="57" w:right="57" w:firstLine="720"/>
      <w:jc w:val="both"/>
    </w:pPr>
    <w:rPr>
      <w:rFonts w:ascii="Times New Roman" w:hAnsi="Times New Roman"/>
      <w:sz w:val="24"/>
      <w:szCs w:val="20"/>
    </w:rPr>
  </w:style>
  <w:style w:type="paragraph" w:styleId="affe">
    <w:name w:val="Document Map"/>
    <w:basedOn w:val="a0"/>
    <w:link w:val="1f3"/>
    <w:uiPriority w:val="99"/>
    <w:semiHidden/>
    <w:unhideWhenUsed/>
    <w:rsid w:val="00C418A1"/>
    <w:pPr>
      <w:spacing w:after="0" w:line="240" w:lineRule="auto"/>
      <w:ind w:firstLine="709"/>
      <w:jc w:val="both"/>
    </w:pPr>
    <w:rPr>
      <w:rFonts w:ascii="Arial" w:hAnsi="Arial"/>
      <w:b/>
      <w:bCs/>
      <w:sz w:val="28"/>
      <w:szCs w:val="26"/>
    </w:rPr>
  </w:style>
  <w:style w:type="character" w:customStyle="1" w:styleId="afff">
    <w:name w:val="Схема документа Знак"/>
    <w:uiPriority w:val="99"/>
    <w:semiHidden/>
    <w:rsid w:val="00C418A1"/>
    <w:rPr>
      <w:rFonts w:ascii="Tahoma" w:hAnsi="Tahoma" w:cs="Tahoma"/>
      <w:sz w:val="16"/>
      <w:szCs w:val="16"/>
    </w:rPr>
  </w:style>
  <w:style w:type="paragraph" w:styleId="afff0">
    <w:name w:val="Plain Text"/>
    <w:basedOn w:val="a0"/>
    <w:link w:val="afff1"/>
    <w:uiPriority w:val="99"/>
    <w:unhideWhenUsed/>
    <w:rsid w:val="00C418A1"/>
    <w:pPr>
      <w:spacing w:after="0" w:line="240" w:lineRule="auto"/>
    </w:pPr>
    <w:rPr>
      <w:rFonts w:ascii="Courier New" w:hAnsi="Courier New" w:cs="Courier New"/>
      <w:sz w:val="20"/>
      <w:szCs w:val="20"/>
    </w:rPr>
  </w:style>
  <w:style w:type="character" w:customStyle="1" w:styleId="afff1">
    <w:name w:val="Текст Знак"/>
    <w:link w:val="afff0"/>
    <w:uiPriority w:val="99"/>
    <w:rsid w:val="00C418A1"/>
    <w:rPr>
      <w:rFonts w:ascii="Courier New" w:eastAsia="Times New Roman" w:hAnsi="Courier New" w:cs="Courier New"/>
      <w:sz w:val="20"/>
      <w:szCs w:val="20"/>
    </w:rPr>
  </w:style>
  <w:style w:type="paragraph" w:styleId="afff2">
    <w:name w:val="Balloon Text"/>
    <w:basedOn w:val="a0"/>
    <w:link w:val="afff3"/>
    <w:uiPriority w:val="99"/>
    <w:semiHidden/>
    <w:unhideWhenUsed/>
    <w:rsid w:val="00C418A1"/>
    <w:pPr>
      <w:spacing w:after="0" w:line="240" w:lineRule="auto"/>
      <w:ind w:firstLine="709"/>
      <w:jc w:val="both"/>
    </w:pPr>
    <w:rPr>
      <w:rFonts w:ascii="Tahoma" w:hAnsi="Tahoma" w:cs="Tahoma"/>
      <w:sz w:val="16"/>
      <w:szCs w:val="16"/>
      <w:lang w:eastAsia="en-US" w:bidi="en-US"/>
    </w:rPr>
  </w:style>
  <w:style w:type="character" w:customStyle="1" w:styleId="afff3">
    <w:name w:val="Текст выноски Знак"/>
    <w:link w:val="afff2"/>
    <w:uiPriority w:val="99"/>
    <w:semiHidden/>
    <w:rsid w:val="00C418A1"/>
    <w:rPr>
      <w:rFonts w:ascii="Tahoma" w:eastAsia="Times New Roman" w:hAnsi="Tahoma" w:cs="Tahoma"/>
      <w:sz w:val="16"/>
      <w:szCs w:val="16"/>
      <w:lang w:eastAsia="en-US" w:bidi="en-US"/>
    </w:rPr>
  </w:style>
  <w:style w:type="paragraph" w:styleId="2f7">
    <w:name w:val="Quote"/>
    <w:basedOn w:val="a0"/>
    <w:next w:val="a0"/>
    <w:link w:val="2f8"/>
    <w:uiPriority w:val="29"/>
    <w:qFormat/>
    <w:rsid w:val="00C418A1"/>
    <w:pPr>
      <w:spacing w:after="0" w:line="240" w:lineRule="auto"/>
      <w:ind w:firstLine="709"/>
      <w:jc w:val="both"/>
    </w:pPr>
    <w:rPr>
      <w:rFonts w:ascii="Times New Roman" w:hAnsi="Times New Roman"/>
      <w:i/>
      <w:sz w:val="24"/>
      <w:szCs w:val="24"/>
      <w:lang w:eastAsia="en-US" w:bidi="en-US"/>
    </w:rPr>
  </w:style>
  <w:style w:type="character" w:customStyle="1" w:styleId="2f8">
    <w:name w:val="Цитата 2 Знак"/>
    <w:link w:val="2f7"/>
    <w:uiPriority w:val="29"/>
    <w:rsid w:val="00C418A1"/>
    <w:rPr>
      <w:rFonts w:ascii="Times New Roman" w:eastAsia="Times New Roman" w:hAnsi="Times New Roman" w:cs="Times New Roman"/>
      <w:i/>
      <w:sz w:val="24"/>
      <w:szCs w:val="24"/>
      <w:lang w:eastAsia="en-US" w:bidi="en-US"/>
    </w:rPr>
  </w:style>
  <w:style w:type="paragraph" w:styleId="afff4">
    <w:name w:val="Intense Quote"/>
    <w:basedOn w:val="a0"/>
    <w:next w:val="a0"/>
    <w:link w:val="afff5"/>
    <w:uiPriority w:val="30"/>
    <w:qFormat/>
    <w:rsid w:val="00C418A1"/>
    <w:pPr>
      <w:spacing w:after="0" w:line="240" w:lineRule="auto"/>
      <w:ind w:left="720" w:right="720" w:firstLine="709"/>
      <w:jc w:val="both"/>
    </w:pPr>
    <w:rPr>
      <w:rFonts w:ascii="Times New Roman" w:hAnsi="Times New Roman"/>
      <w:b/>
      <w:i/>
      <w:sz w:val="24"/>
      <w:lang w:eastAsia="en-US" w:bidi="en-US"/>
    </w:rPr>
  </w:style>
  <w:style w:type="character" w:customStyle="1" w:styleId="afff5">
    <w:name w:val="Выделенная цитата Знак"/>
    <w:link w:val="afff4"/>
    <w:uiPriority w:val="30"/>
    <w:rsid w:val="00C418A1"/>
    <w:rPr>
      <w:rFonts w:ascii="Times New Roman" w:eastAsia="Times New Roman" w:hAnsi="Times New Roman" w:cs="Times New Roman"/>
      <w:b/>
      <w:i/>
      <w:sz w:val="24"/>
      <w:lang w:eastAsia="en-US" w:bidi="en-US"/>
    </w:rPr>
  </w:style>
  <w:style w:type="paragraph" w:styleId="afff6">
    <w:name w:val="TOC Heading"/>
    <w:basedOn w:val="1"/>
    <w:next w:val="a0"/>
    <w:uiPriority w:val="39"/>
    <w:unhideWhenUsed/>
    <w:qFormat/>
    <w:rsid w:val="00C418A1"/>
    <w:pPr>
      <w:widowControl/>
      <w:autoSpaceDE/>
      <w:autoSpaceDN/>
      <w:adjustRightInd/>
      <w:jc w:val="center"/>
      <w:outlineLvl w:val="9"/>
    </w:pPr>
    <w:rPr>
      <w:rFonts w:cs="Times New Roman"/>
      <w:lang w:eastAsia="en-US" w:bidi="en-US"/>
    </w:rPr>
  </w:style>
  <w:style w:type="paragraph" w:customStyle="1" w:styleId="Osnova">
    <w:name w:val="Osnova"/>
    <w:basedOn w:val="a0"/>
    <w:rsid w:val="00C418A1"/>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Zag2">
    <w:name w:val="Zag_2"/>
    <w:basedOn w:val="a0"/>
    <w:rsid w:val="00C418A1"/>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0"/>
    <w:rsid w:val="00C418A1"/>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f7">
    <w:name w:val="Ξαϋχνϋι"/>
    <w:basedOn w:val="a0"/>
    <w:rsid w:val="00C418A1"/>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f8">
    <w:name w:val="Νξβϋι"/>
    <w:basedOn w:val="a0"/>
    <w:rsid w:val="00C418A1"/>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NormalPP">
    <w:name w:val="Normal PP"/>
    <w:basedOn w:val="a0"/>
    <w:rsid w:val="00C418A1"/>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C418A1"/>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f4">
    <w:name w:val="Знак Знак1 Знак Знак Знак"/>
    <w:basedOn w:val="a0"/>
    <w:uiPriority w:val="99"/>
    <w:rsid w:val="00C418A1"/>
    <w:pPr>
      <w:spacing w:after="160" w:line="240" w:lineRule="exact"/>
    </w:pPr>
    <w:rPr>
      <w:rFonts w:ascii="Verdana" w:hAnsi="Verdana"/>
      <w:sz w:val="20"/>
      <w:szCs w:val="20"/>
      <w:lang w:val="en-US" w:eastAsia="en-US"/>
    </w:rPr>
  </w:style>
  <w:style w:type="paragraph" w:customStyle="1" w:styleId="afff9">
    <w:name w:val="Знак Знак Знак Знак Знак"/>
    <w:basedOn w:val="a0"/>
    <w:uiPriority w:val="99"/>
    <w:rsid w:val="00C418A1"/>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0"/>
    <w:uiPriority w:val="99"/>
    <w:rsid w:val="00C418A1"/>
    <w:pPr>
      <w:autoSpaceDE w:val="0"/>
      <w:autoSpaceDN w:val="0"/>
      <w:spacing w:after="160" w:line="240" w:lineRule="exact"/>
    </w:pPr>
    <w:rPr>
      <w:rFonts w:ascii="Arial" w:hAnsi="Arial" w:cs="Arial"/>
      <w:sz w:val="20"/>
      <w:szCs w:val="20"/>
      <w:lang w:val="en-US" w:eastAsia="en-US"/>
    </w:rPr>
  </w:style>
  <w:style w:type="paragraph" w:customStyle="1" w:styleId="afffa">
    <w:name w:val="Знак Знак"/>
    <w:basedOn w:val="a0"/>
    <w:uiPriority w:val="99"/>
    <w:rsid w:val="00C418A1"/>
    <w:pPr>
      <w:spacing w:after="160" w:line="240" w:lineRule="exact"/>
    </w:pPr>
    <w:rPr>
      <w:rFonts w:ascii="Verdana" w:hAnsi="Verdana"/>
      <w:sz w:val="20"/>
      <w:szCs w:val="20"/>
      <w:lang w:val="en-US" w:eastAsia="en-US"/>
    </w:rPr>
  </w:style>
  <w:style w:type="paragraph" w:customStyle="1" w:styleId="afffb">
    <w:name w:val="a"/>
    <w:basedOn w:val="a0"/>
    <w:rsid w:val="00C418A1"/>
    <w:pPr>
      <w:spacing w:before="100" w:beforeAutospacing="1" w:after="100" w:afterAutospacing="1" w:line="240" w:lineRule="auto"/>
    </w:pPr>
    <w:rPr>
      <w:rFonts w:ascii="Times New Roman" w:hAnsi="Times New Roman"/>
      <w:sz w:val="24"/>
      <w:szCs w:val="24"/>
    </w:rPr>
  </w:style>
  <w:style w:type="paragraph" w:customStyle="1" w:styleId="Iauiue">
    <w:name w:val="Iau.iue"/>
    <w:basedOn w:val="a0"/>
    <w:next w:val="a0"/>
    <w:rsid w:val="00C418A1"/>
    <w:pPr>
      <w:autoSpaceDE w:val="0"/>
      <w:autoSpaceDN w:val="0"/>
      <w:adjustRightInd w:val="0"/>
      <w:spacing w:after="0" w:line="240" w:lineRule="auto"/>
    </w:pPr>
    <w:rPr>
      <w:rFonts w:ascii="Times New Roman" w:hAnsi="Times New Roman"/>
      <w:sz w:val="24"/>
      <w:szCs w:val="24"/>
    </w:rPr>
  </w:style>
  <w:style w:type="paragraph" w:customStyle="1" w:styleId="afffc">
    <w:name w:val="Знак Знак Знак"/>
    <w:basedOn w:val="a0"/>
    <w:uiPriority w:val="99"/>
    <w:rsid w:val="00C418A1"/>
    <w:pPr>
      <w:spacing w:after="160" w:line="240" w:lineRule="exact"/>
    </w:pPr>
    <w:rPr>
      <w:rFonts w:ascii="Verdana" w:hAnsi="Verdana"/>
      <w:sz w:val="20"/>
      <w:szCs w:val="20"/>
      <w:lang w:val="en-US" w:eastAsia="en-US"/>
    </w:rPr>
  </w:style>
  <w:style w:type="paragraph" w:customStyle="1" w:styleId="afffd">
    <w:name w:val="Знак Знак Знак Знак"/>
    <w:basedOn w:val="a0"/>
    <w:uiPriority w:val="99"/>
    <w:rsid w:val="00C418A1"/>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f5">
    <w:name w:val="Номер 1"/>
    <w:basedOn w:val="1"/>
    <w:qFormat/>
    <w:rsid w:val="00C418A1"/>
    <w:pPr>
      <w:widowControl/>
      <w:suppressAutoHyphens/>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C418A1"/>
    <w:pPr>
      <w:overflowPunct w:val="0"/>
      <w:autoSpaceDE w:val="0"/>
      <w:autoSpaceDN w:val="0"/>
      <w:adjustRightInd w:val="0"/>
    </w:pPr>
    <w:rPr>
      <w:rFonts w:ascii="Times New Roman" w:hAnsi="Times New Roman"/>
      <w:sz w:val="24"/>
      <w:lang w:eastAsia="de-DE"/>
    </w:rPr>
  </w:style>
  <w:style w:type="paragraph" w:customStyle="1" w:styleId="2f9">
    <w:name w:val="Номер 2"/>
    <w:basedOn w:val="3"/>
    <w:qFormat/>
    <w:rsid w:val="00C418A1"/>
    <w:pPr>
      <w:spacing w:before="120" w:after="120" w:line="360" w:lineRule="auto"/>
      <w:jc w:val="center"/>
    </w:pPr>
    <w:rPr>
      <w:rFonts w:ascii="Times New Roman" w:hAnsi="Times New Roman"/>
      <w:sz w:val="28"/>
      <w:szCs w:val="28"/>
    </w:rPr>
  </w:style>
  <w:style w:type="paragraph" w:customStyle="1" w:styleId="212">
    <w:name w:val="Основной текст 21"/>
    <w:basedOn w:val="a0"/>
    <w:rsid w:val="00C418A1"/>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a">
    <w:name w:val="Основной текст 22"/>
    <w:basedOn w:val="a0"/>
    <w:rsid w:val="00C418A1"/>
    <w:pPr>
      <w:spacing w:after="0" w:line="240" w:lineRule="auto"/>
      <w:ind w:firstLine="709"/>
      <w:jc w:val="both"/>
    </w:pPr>
    <w:rPr>
      <w:rFonts w:ascii="Times New Roman" w:hAnsi="Times New Roman"/>
      <w:sz w:val="24"/>
      <w:szCs w:val="24"/>
    </w:rPr>
  </w:style>
  <w:style w:type="paragraph" w:customStyle="1" w:styleId="213">
    <w:name w:val="Основной текст с отступом 21"/>
    <w:basedOn w:val="a0"/>
    <w:rsid w:val="00C418A1"/>
    <w:pPr>
      <w:spacing w:after="0" w:line="240" w:lineRule="auto"/>
      <w:ind w:firstLine="709"/>
      <w:jc w:val="both"/>
    </w:pPr>
    <w:rPr>
      <w:rFonts w:ascii="Times New Roman" w:hAnsi="Times New Roman"/>
      <w:szCs w:val="20"/>
    </w:rPr>
  </w:style>
  <w:style w:type="paragraph" w:customStyle="1" w:styleId="Style3">
    <w:name w:val="Style3"/>
    <w:basedOn w:val="a0"/>
    <w:rsid w:val="00C418A1"/>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0"/>
    <w:rsid w:val="00C418A1"/>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0"/>
    <w:rsid w:val="00C418A1"/>
    <w:pPr>
      <w:spacing w:after="0" w:line="240" w:lineRule="auto"/>
      <w:ind w:firstLine="709"/>
      <w:jc w:val="both"/>
    </w:pPr>
    <w:rPr>
      <w:rFonts w:ascii="Times New Roman" w:hAnsi="Times New Roman"/>
      <w:sz w:val="24"/>
      <w:szCs w:val="24"/>
    </w:rPr>
  </w:style>
  <w:style w:type="paragraph" w:customStyle="1" w:styleId="afffe">
    <w:name w:val="Стиль"/>
    <w:rsid w:val="00C418A1"/>
    <w:pPr>
      <w:widowControl w:val="0"/>
      <w:autoSpaceDE w:val="0"/>
      <w:autoSpaceDN w:val="0"/>
      <w:adjustRightInd w:val="0"/>
    </w:pPr>
    <w:rPr>
      <w:rFonts w:ascii="Times New Roman" w:hAnsi="Times New Roman"/>
      <w:sz w:val="24"/>
      <w:szCs w:val="24"/>
    </w:rPr>
  </w:style>
  <w:style w:type="paragraph" w:customStyle="1" w:styleId="Iniiaiieoaeno21">
    <w:name w:val="Iniiaiie oaeno 21"/>
    <w:basedOn w:val="a0"/>
    <w:rsid w:val="00C418A1"/>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
    <w:name w:val="Знак"/>
    <w:basedOn w:val="a0"/>
    <w:uiPriority w:val="99"/>
    <w:rsid w:val="00C418A1"/>
    <w:pPr>
      <w:spacing w:before="100" w:beforeAutospacing="1" w:after="100" w:afterAutospacing="1" w:line="240" w:lineRule="auto"/>
    </w:pPr>
    <w:rPr>
      <w:rFonts w:ascii="Tahoma" w:hAnsi="Tahoma"/>
      <w:sz w:val="20"/>
      <w:szCs w:val="20"/>
      <w:lang w:val="en-US" w:eastAsia="en-US"/>
    </w:rPr>
  </w:style>
  <w:style w:type="paragraph" w:customStyle="1" w:styleId="affff0">
    <w:name w:val="Знак Знак Знак Знак Знак Знак Знак Знак Знак Знак Знак Знак Знак Знак Знак Знак"/>
    <w:basedOn w:val="a0"/>
    <w:rsid w:val="00C418A1"/>
    <w:pPr>
      <w:spacing w:after="160" w:line="240" w:lineRule="exact"/>
    </w:pPr>
    <w:rPr>
      <w:rFonts w:ascii="Verdana" w:hAnsi="Verdana"/>
      <w:sz w:val="20"/>
      <w:szCs w:val="20"/>
      <w:lang w:val="en-US" w:eastAsia="en-US"/>
    </w:rPr>
  </w:style>
  <w:style w:type="paragraph" w:styleId="affff1">
    <w:name w:val="No Spacing"/>
    <w:aliases w:val="основа"/>
    <w:basedOn w:val="a0"/>
    <w:uiPriority w:val="1"/>
    <w:qFormat/>
    <w:rsid w:val="00C418A1"/>
    <w:pPr>
      <w:spacing w:after="0" w:line="240" w:lineRule="auto"/>
      <w:ind w:firstLine="709"/>
      <w:jc w:val="both"/>
    </w:pPr>
    <w:rPr>
      <w:rFonts w:ascii="Times New Roman" w:hAnsi="Times New Roman"/>
      <w:sz w:val="24"/>
      <w:szCs w:val="32"/>
      <w:lang w:eastAsia="en-US" w:bidi="en-US"/>
    </w:rPr>
  </w:style>
  <w:style w:type="paragraph" w:customStyle="1" w:styleId="CompanyName">
    <w:name w:val="Company Name"/>
    <w:basedOn w:val="affff1"/>
    <w:rsid w:val="00C418A1"/>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f1"/>
    <w:rsid w:val="00C418A1"/>
    <w:pPr>
      <w:ind w:left="634" w:firstLine="0"/>
      <w:jc w:val="left"/>
    </w:pPr>
    <w:rPr>
      <w:rFonts w:ascii="Cambria" w:hAnsi="Cambria" w:cs="Cambria"/>
      <w:sz w:val="18"/>
      <w:szCs w:val="22"/>
      <w:lang w:eastAsia="zh-TW" w:bidi="ar-SA"/>
    </w:rPr>
  </w:style>
  <w:style w:type="paragraph" w:customStyle="1" w:styleId="DocumentDate">
    <w:name w:val="Document Date"/>
    <w:basedOn w:val="affff1"/>
    <w:rsid w:val="00C418A1"/>
    <w:pPr>
      <w:ind w:left="634" w:firstLine="0"/>
      <w:jc w:val="left"/>
    </w:pPr>
    <w:rPr>
      <w:rFonts w:ascii="Cambria" w:hAnsi="Cambria" w:cs="Cambria"/>
      <w:caps/>
      <w:color w:val="7F7F7F"/>
      <w:sz w:val="16"/>
      <w:szCs w:val="22"/>
      <w:lang w:eastAsia="zh-TW" w:bidi="ar-SA"/>
    </w:rPr>
  </w:style>
  <w:style w:type="paragraph" w:customStyle="1" w:styleId="affff2">
    <w:name w:val="Аннотации"/>
    <w:basedOn w:val="a0"/>
    <w:rsid w:val="00C418A1"/>
    <w:pPr>
      <w:spacing w:after="0" w:line="240" w:lineRule="auto"/>
      <w:ind w:firstLine="284"/>
      <w:jc w:val="both"/>
    </w:pPr>
    <w:rPr>
      <w:rFonts w:ascii="Times New Roman" w:hAnsi="Times New Roman"/>
      <w:szCs w:val="20"/>
    </w:rPr>
  </w:style>
  <w:style w:type="paragraph" w:customStyle="1" w:styleId="affff3">
    <w:name w:val="Содержимое таблицы"/>
    <w:basedOn w:val="a0"/>
    <w:rsid w:val="00C418A1"/>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f6">
    <w:name w:val="Стиль1"/>
    <w:link w:val="1f7"/>
    <w:qFormat/>
    <w:rsid w:val="00C418A1"/>
    <w:pPr>
      <w:spacing w:line="360" w:lineRule="auto"/>
      <w:ind w:firstLine="720"/>
      <w:jc w:val="both"/>
    </w:pPr>
    <w:rPr>
      <w:rFonts w:ascii="Times New Roman" w:hAnsi="Times New Roman"/>
      <w:sz w:val="24"/>
      <w:szCs w:val="22"/>
    </w:rPr>
  </w:style>
  <w:style w:type="paragraph" w:customStyle="1" w:styleId="affff4">
    <w:name w:val="текст сноски"/>
    <w:basedOn w:val="a0"/>
    <w:rsid w:val="00C418A1"/>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0"/>
    <w:rsid w:val="00C418A1"/>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0"/>
    <w:rsid w:val="00C418A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8">
    <w:name w:val="Знак1"/>
    <w:basedOn w:val="a0"/>
    <w:rsid w:val="00C418A1"/>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0"/>
    <w:rsid w:val="00C418A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C418A1"/>
    <w:pPr>
      <w:widowControl w:val="0"/>
      <w:spacing w:before="480" w:after="0" w:line="240" w:lineRule="auto"/>
    </w:pPr>
    <w:rPr>
      <w:rFonts w:ascii="Arial" w:hAnsi="Arial"/>
      <w:vanish/>
      <w:sz w:val="18"/>
      <w:szCs w:val="20"/>
      <w:lang w:val="en-GB" w:eastAsia="en-US"/>
    </w:rPr>
  </w:style>
  <w:style w:type="paragraph" w:customStyle="1" w:styleId="western">
    <w:name w:val="western"/>
    <w:basedOn w:val="a0"/>
    <w:rsid w:val="00C418A1"/>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0"/>
    <w:rsid w:val="00C418A1"/>
    <w:pPr>
      <w:spacing w:after="0" w:line="240" w:lineRule="auto"/>
    </w:pPr>
    <w:rPr>
      <w:rFonts w:ascii="Times New Roman" w:hAnsi="Times New Roman"/>
      <w:sz w:val="24"/>
      <w:szCs w:val="20"/>
      <w:lang w:eastAsia="en-US"/>
    </w:rPr>
  </w:style>
  <w:style w:type="paragraph" w:customStyle="1" w:styleId="2fa">
    <w:name w:val="Знак Знак2 Знак"/>
    <w:basedOn w:val="a0"/>
    <w:uiPriority w:val="99"/>
    <w:rsid w:val="00C418A1"/>
    <w:pPr>
      <w:spacing w:after="160" w:line="240" w:lineRule="exact"/>
    </w:pPr>
    <w:rPr>
      <w:rFonts w:ascii="Verdana" w:hAnsi="Verdana"/>
      <w:sz w:val="20"/>
      <w:szCs w:val="20"/>
      <w:lang w:val="en-US" w:eastAsia="en-US"/>
    </w:rPr>
  </w:style>
  <w:style w:type="paragraph" w:customStyle="1" w:styleId="affff5">
    <w:name w:val="Заголовок"/>
    <w:basedOn w:val="a0"/>
    <w:next w:val="ac"/>
    <w:rsid w:val="00C418A1"/>
    <w:pPr>
      <w:keepNext/>
      <w:suppressAutoHyphens/>
      <w:spacing w:before="240" w:after="120" w:line="240" w:lineRule="auto"/>
    </w:pPr>
    <w:rPr>
      <w:rFonts w:ascii="Arial" w:eastAsia="MS Mincho" w:hAnsi="Arial" w:cs="Tahoma"/>
      <w:sz w:val="28"/>
      <w:szCs w:val="28"/>
      <w:lang w:eastAsia="ar-SA"/>
    </w:rPr>
  </w:style>
  <w:style w:type="paragraph" w:customStyle="1" w:styleId="1f9">
    <w:name w:val="Название1"/>
    <w:basedOn w:val="a0"/>
    <w:rsid w:val="00C418A1"/>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a">
    <w:name w:val="Указатель1"/>
    <w:basedOn w:val="a0"/>
    <w:rsid w:val="00C418A1"/>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C418A1"/>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C418A1"/>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0"/>
    <w:uiPriority w:val="99"/>
    <w:rsid w:val="00C418A1"/>
    <w:pPr>
      <w:spacing w:after="0" w:line="240" w:lineRule="auto"/>
    </w:pPr>
    <w:rPr>
      <w:rFonts w:ascii="Times New Roman" w:hAnsi="Times New Roman"/>
      <w:sz w:val="24"/>
      <w:szCs w:val="24"/>
    </w:rPr>
  </w:style>
  <w:style w:type="paragraph" w:customStyle="1" w:styleId="affff6">
    <w:name w:val="#Текст_мой"/>
    <w:rsid w:val="00C418A1"/>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7">
    <w:name w:val="Знак Знак Знак Знак Знак Знак Знак Знак Знак"/>
    <w:basedOn w:val="a0"/>
    <w:uiPriority w:val="99"/>
    <w:rsid w:val="00C418A1"/>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0"/>
    <w:qFormat/>
    <w:rsid w:val="00C418A1"/>
    <w:pPr>
      <w:spacing w:line="240" w:lineRule="auto"/>
      <w:ind w:left="720"/>
      <w:contextualSpacing/>
    </w:pPr>
    <w:rPr>
      <w:rFonts w:ascii="Cambria" w:eastAsia="Cambria" w:hAnsi="Cambria"/>
      <w:sz w:val="24"/>
      <w:szCs w:val="24"/>
      <w:lang w:eastAsia="en-US"/>
    </w:rPr>
  </w:style>
  <w:style w:type="paragraph" w:customStyle="1" w:styleId="default">
    <w:name w:val="default"/>
    <w:basedOn w:val="a0"/>
    <w:uiPriority w:val="99"/>
    <w:rsid w:val="00C418A1"/>
    <w:pPr>
      <w:spacing w:after="0" w:line="240" w:lineRule="auto"/>
    </w:pPr>
    <w:rPr>
      <w:rFonts w:ascii="Times New Roman" w:hAnsi="Times New Roman"/>
      <w:sz w:val="24"/>
      <w:szCs w:val="24"/>
    </w:rPr>
  </w:style>
  <w:style w:type="paragraph" w:customStyle="1" w:styleId="Default0">
    <w:name w:val="Default"/>
    <w:rsid w:val="00C418A1"/>
    <w:pPr>
      <w:autoSpaceDE w:val="0"/>
      <w:autoSpaceDN w:val="0"/>
      <w:adjustRightInd w:val="0"/>
    </w:pPr>
    <w:rPr>
      <w:rFonts w:ascii="Times New Roman" w:hAnsi="Times New Roman"/>
      <w:color w:val="000000"/>
      <w:sz w:val="24"/>
      <w:szCs w:val="24"/>
    </w:rPr>
  </w:style>
  <w:style w:type="paragraph" w:customStyle="1" w:styleId="ConsPlusNormal">
    <w:name w:val="ConsPlusNormal"/>
    <w:rsid w:val="00C418A1"/>
    <w:pPr>
      <w:widowControl w:val="0"/>
      <w:autoSpaceDE w:val="0"/>
      <w:autoSpaceDN w:val="0"/>
      <w:adjustRightInd w:val="0"/>
      <w:ind w:firstLine="720"/>
    </w:pPr>
    <w:rPr>
      <w:rFonts w:ascii="Arial" w:hAnsi="Arial" w:cs="Arial"/>
    </w:rPr>
  </w:style>
  <w:style w:type="character" w:customStyle="1" w:styleId="affff8">
    <w:name w:val="А_осн Знак"/>
    <w:link w:val="affff9"/>
    <w:locked/>
    <w:rsid w:val="00C418A1"/>
    <w:rPr>
      <w:rFonts w:ascii="@Arial Unicode MS" w:eastAsia="@Arial Unicode MS" w:hAnsi="@Arial Unicode MS" w:cs="@Arial Unicode MS"/>
      <w:sz w:val="28"/>
      <w:szCs w:val="28"/>
    </w:rPr>
  </w:style>
  <w:style w:type="paragraph" w:customStyle="1" w:styleId="affff9">
    <w:name w:val="А_осн"/>
    <w:basedOn w:val="Abstract0"/>
    <w:link w:val="affff8"/>
    <w:rsid w:val="00C418A1"/>
  </w:style>
  <w:style w:type="character" w:customStyle="1" w:styleId="affffa">
    <w:name w:val="А_сноска Знак"/>
    <w:link w:val="affffb"/>
    <w:locked/>
    <w:rsid w:val="00C418A1"/>
    <w:rPr>
      <w:rFonts w:ascii="Calibri" w:eastAsia="Calibri" w:hAnsi="Calibri" w:cs="Times New Roman"/>
      <w:sz w:val="24"/>
      <w:szCs w:val="24"/>
      <w:lang w:eastAsia="en-US"/>
    </w:rPr>
  </w:style>
  <w:style w:type="paragraph" w:customStyle="1" w:styleId="affffb">
    <w:name w:val="А_сноска"/>
    <w:basedOn w:val="af5"/>
    <w:link w:val="affffa"/>
    <w:qFormat/>
    <w:rsid w:val="00C418A1"/>
    <w:pPr>
      <w:widowControl w:val="0"/>
      <w:spacing w:after="0" w:line="240" w:lineRule="auto"/>
      <w:ind w:firstLine="400"/>
      <w:jc w:val="both"/>
    </w:pPr>
    <w:rPr>
      <w:sz w:val="24"/>
      <w:szCs w:val="24"/>
    </w:rPr>
  </w:style>
  <w:style w:type="paragraph" w:customStyle="1" w:styleId="2fb">
    <w:name w:val="Знак Знак Знак Знак Знак Знак Знак Знак Знак Знак Знак Знак Знак Знак Знак Знак Знак Знак Знак Знак Знак2 Знак"/>
    <w:basedOn w:val="a0"/>
    <w:rsid w:val="00C418A1"/>
    <w:pPr>
      <w:spacing w:after="160" w:line="240" w:lineRule="exact"/>
    </w:pPr>
    <w:rPr>
      <w:rFonts w:ascii="Verdana" w:hAnsi="Verdana"/>
      <w:sz w:val="20"/>
      <w:szCs w:val="20"/>
      <w:lang w:val="en-US" w:eastAsia="en-US"/>
    </w:rPr>
  </w:style>
  <w:style w:type="paragraph" w:customStyle="1" w:styleId="Web">
    <w:name w:val="Обычный (Web)"/>
    <w:basedOn w:val="a0"/>
    <w:rsid w:val="00C418A1"/>
    <w:pPr>
      <w:spacing w:before="100" w:after="100" w:line="240" w:lineRule="auto"/>
    </w:pPr>
    <w:rPr>
      <w:rFonts w:ascii="Times New Roman" w:hAnsi="Times New Roman"/>
      <w:sz w:val="24"/>
      <w:szCs w:val="20"/>
    </w:rPr>
  </w:style>
  <w:style w:type="character" w:styleId="affffc">
    <w:name w:val="annotation reference"/>
    <w:uiPriority w:val="99"/>
    <w:unhideWhenUsed/>
    <w:rsid w:val="00C418A1"/>
    <w:rPr>
      <w:sz w:val="16"/>
      <w:szCs w:val="16"/>
    </w:rPr>
  </w:style>
  <w:style w:type="character" w:styleId="affffd">
    <w:name w:val="Subtle Emphasis"/>
    <w:uiPriority w:val="19"/>
    <w:qFormat/>
    <w:rsid w:val="00C418A1"/>
    <w:rPr>
      <w:i/>
      <w:iCs w:val="0"/>
      <w:color w:val="5A5A5A"/>
    </w:rPr>
  </w:style>
  <w:style w:type="character" w:styleId="affffe">
    <w:name w:val="Intense Emphasis"/>
    <w:uiPriority w:val="21"/>
    <w:qFormat/>
    <w:rsid w:val="00C418A1"/>
    <w:rPr>
      <w:b/>
      <w:bCs w:val="0"/>
      <w:i/>
      <w:iCs w:val="0"/>
      <w:sz w:val="24"/>
      <w:szCs w:val="24"/>
      <w:u w:val="single"/>
    </w:rPr>
  </w:style>
  <w:style w:type="character" w:styleId="afffff">
    <w:name w:val="Subtle Reference"/>
    <w:uiPriority w:val="31"/>
    <w:qFormat/>
    <w:rsid w:val="00C418A1"/>
    <w:rPr>
      <w:sz w:val="24"/>
      <w:szCs w:val="24"/>
      <w:u w:val="single"/>
    </w:rPr>
  </w:style>
  <w:style w:type="character" w:styleId="afffff0">
    <w:name w:val="Intense Reference"/>
    <w:uiPriority w:val="32"/>
    <w:qFormat/>
    <w:rsid w:val="00C418A1"/>
    <w:rPr>
      <w:b/>
      <w:bCs w:val="0"/>
      <w:sz w:val="24"/>
      <w:u w:val="single"/>
    </w:rPr>
  </w:style>
  <w:style w:type="character" w:styleId="afffff1">
    <w:name w:val="Book Title"/>
    <w:uiPriority w:val="33"/>
    <w:qFormat/>
    <w:rsid w:val="00C418A1"/>
    <w:rPr>
      <w:rFonts w:ascii="Arial" w:eastAsia="Times New Roman" w:hAnsi="Arial" w:cs="Arial" w:hint="default"/>
      <w:b/>
      <w:bCs w:val="0"/>
      <w:i/>
      <w:iCs w:val="0"/>
      <w:sz w:val="24"/>
      <w:szCs w:val="24"/>
    </w:rPr>
  </w:style>
  <w:style w:type="character" w:customStyle="1" w:styleId="11a">
    <w:name w:val="Заголовок 1 Знак1"/>
    <w:locked/>
    <w:rsid w:val="00C418A1"/>
    <w:rPr>
      <w:rFonts w:ascii="Arial" w:eastAsia="Times New Roman" w:hAnsi="Arial" w:cs="Arial"/>
      <w:b/>
      <w:bCs/>
      <w:kern w:val="32"/>
      <w:sz w:val="32"/>
      <w:szCs w:val="32"/>
      <w:lang w:val="de-DE"/>
    </w:rPr>
  </w:style>
  <w:style w:type="character" w:customStyle="1" w:styleId="214">
    <w:name w:val="Заголовок 2 Знак1"/>
    <w:locked/>
    <w:rsid w:val="00C418A1"/>
    <w:rPr>
      <w:rFonts w:ascii="Cambria" w:eastAsia="Times New Roman" w:hAnsi="Cambria" w:cs="Times New Roman"/>
      <w:b/>
      <w:color w:val="4F81BD"/>
      <w:sz w:val="26"/>
      <w:szCs w:val="26"/>
    </w:rPr>
  </w:style>
  <w:style w:type="character" w:customStyle="1" w:styleId="Osnova1">
    <w:name w:val="Osnova1"/>
    <w:rsid w:val="00C418A1"/>
  </w:style>
  <w:style w:type="character" w:customStyle="1" w:styleId="Zag21">
    <w:name w:val="Zag_21"/>
    <w:rsid w:val="00C418A1"/>
  </w:style>
  <w:style w:type="character" w:customStyle="1" w:styleId="Zag31">
    <w:name w:val="Zag_31"/>
    <w:rsid w:val="00C418A1"/>
  </w:style>
  <w:style w:type="character" w:customStyle="1" w:styleId="1fb">
    <w:name w:val="Основной текст с отступом Знак1"/>
    <w:locked/>
    <w:rsid w:val="00C418A1"/>
    <w:rPr>
      <w:rFonts w:ascii="Times New Roman" w:eastAsia="Times New Roman" w:hAnsi="Times New Roman" w:cs="Times New Roman"/>
      <w:sz w:val="24"/>
      <w:szCs w:val="24"/>
    </w:rPr>
  </w:style>
  <w:style w:type="character" w:customStyle="1" w:styleId="spelle">
    <w:name w:val="spelle"/>
    <w:basedOn w:val="a1"/>
    <w:rsid w:val="00C418A1"/>
  </w:style>
  <w:style w:type="character" w:customStyle="1" w:styleId="grame">
    <w:name w:val="grame"/>
    <w:basedOn w:val="a1"/>
    <w:rsid w:val="00C418A1"/>
  </w:style>
  <w:style w:type="character" w:customStyle="1" w:styleId="610">
    <w:name w:val="Знак6 Знак Знак1"/>
    <w:semiHidden/>
    <w:locked/>
    <w:rsid w:val="00C418A1"/>
    <w:rPr>
      <w:lang w:val="ru-RU" w:eastAsia="ru-RU" w:bidi="ar-SA"/>
    </w:rPr>
  </w:style>
  <w:style w:type="character" w:customStyle="1" w:styleId="normalchar1">
    <w:name w:val="normal__char1"/>
    <w:rsid w:val="00C418A1"/>
    <w:rPr>
      <w:rFonts w:ascii="Calibri" w:hAnsi="Calibri" w:hint="default"/>
      <w:sz w:val="22"/>
      <w:szCs w:val="22"/>
    </w:rPr>
  </w:style>
  <w:style w:type="character" w:customStyle="1" w:styleId="FontStyle37">
    <w:name w:val="Font Style37"/>
    <w:rsid w:val="00C418A1"/>
    <w:rPr>
      <w:rFonts w:ascii="Times New Roman" w:hAnsi="Times New Roman" w:cs="Times New Roman" w:hint="default"/>
      <w:sz w:val="20"/>
      <w:szCs w:val="20"/>
    </w:rPr>
  </w:style>
  <w:style w:type="character" w:customStyle="1" w:styleId="afffff2">
    <w:name w:val="Без интервала Знак"/>
    <w:aliases w:val="основа Знак,Без интервала1 Знак"/>
    <w:uiPriority w:val="99"/>
    <w:rsid w:val="00C418A1"/>
    <w:rPr>
      <w:sz w:val="24"/>
      <w:szCs w:val="32"/>
    </w:rPr>
  </w:style>
  <w:style w:type="character" w:customStyle="1" w:styleId="afffff3">
    <w:name w:val="Методика подзаголовок"/>
    <w:rsid w:val="00C418A1"/>
    <w:rPr>
      <w:rFonts w:ascii="Times New Roman" w:hAnsi="Times New Roman" w:cs="Times New Roman" w:hint="default"/>
      <w:b/>
      <w:bCs/>
      <w:spacing w:val="30"/>
    </w:rPr>
  </w:style>
  <w:style w:type="character" w:customStyle="1" w:styleId="184">
    <w:name w:val="Знак Знак18"/>
    <w:uiPriority w:val="99"/>
    <w:rsid w:val="00C418A1"/>
    <w:rPr>
      <w:rFonts w:ascii="Arial" w:eastAsia="Times New Roman" w:hAnsi="Arial" w:cs="Times New Roman" w:hint="default"/>
      <w:b/>
      <w:bCs/>
      <w:kern w:val="32"/>
      <w:sz w:val="32"/>
      <w:szCs w:val="32"/>
    </w:rPr>
  </w:style>
  <w:style w:type="character" w:customStyle="1" w:styleId="17b">
    <w:name w:val="Знак Знак17"/>
    <w:uiPriority w:val="99"/>
    <w:rsid w:val="00C418A1"/>
    <w:rPr>
      <w:rFonts w:ascii="Arial" w:eastAsia="Times New Roman" w:hAnsi="Arial" w:cs="Times New Roman" w:hint="default"/>
      <w:b/>
      <w:bCs/>
      <w:iCs/>
      <w:sz w:val="28"/>
      <w:szCs w:val="28"/>
    </w:rPr>
  </w:style>
  <w:style w:type="character" w:customStyle="1" w:styleId="163">
    <w:name w:val="Знак Знак16"/>
    <w:uiPriority w:val="99"/>
    <w:rsid w:val="00C418A1"/>
    <w:rPr>
      <w:rFonts w:ascii="Arial" w:eastAsia="Times New Roman" w:hAnsi="Arial" w:cs="Times New Roman" w:hint="default"/>
      <w:b/>
      <w:bCs/>
      <w:sz w:val="24"/>
      <w:szCs w:val="26"/>
    </w:rPr>
  </w:style>
  <w:style w:type="character" w:customStyle="1" w:styleId="1f1">
    <w:name w:val="Название Знак1"/>
    <w:link w:val="aff8"/>
    <w:locked/>
    <w:rsid w:val="00C418A1"/>
    <w:rPr>
      <w:rFonts w:ascii="Times New Roman" w:eastAsia="Times New Roman" w:hAnsi="Times New Roman" w:cs="Times New Roman"/>
      <w:b/>
      <w:sz w:val="24"/>
      <w:szCs w:val="20"/>
    </w:rPr>
  </w:style>
  <w:style w:type="character" w:customStyle="1" w:styleId="1f2">
    <w:name w:val="Подзаголовок Знак1"/>
    <w:link w:val="affa"/>
    <w:uiPriority w:val="11"/>
    <w:locked/>
    <w:rsid w:val="00C418A1"/>
    <w:rPr>
      <w:rFonts w:ascii="Arial" w:eastAsia="Times New Roman" w:hAnsi="Arial" w:cs="Times New Roman"/>
      <w:sz w:val="24"/>
      <w:szCs w:val="24"/>
      <w:lang w:eastAsia="en-US" w:bidi="en-US"/>
    </w:rPr>
  </w:style>
  <w:style w:type="character" w:customStyle="1" w:styleId="1f3">
    <w:name w:val="Схема документа Знак1"/>
    <w:link w:val="affe"/>
    <w:uiPriority w:val="99"/>
    <w:semiHidden/>
    <w:locked/>
    <w:rsid w:val="00C418A1"/>
    <w:rPr>
      <w:rFonts w:ascii="Arial" w:eastAsia="Times New Roman" w:hAnsi="Arial" w:cs="Times New Roman"/>
      <w:b/>
      <w:bCs/>
      <w:sz w:val="28"/>
      <w:szCs w:val="26"/>
    </w:rPr>
  </w:style>
  <w:style w:type="character" w:customStyle="1" w:styleId="post-authorvcard">
    <w:name w:val="post-author vcard"/>
    <w:basedOn w:val="a1"/>
    <w:rsid w:val="00C418A1"/>
  </w:style>
  <w:style w:type="character" w:customStyle="1" w:styleId="fn">
    <w:name w:val="fn"/>
    <w:basedOn w:val="a1"/>
    <w:rsid w:val="00C418A1"/>
  </w:style>
  <w:style w:type="character" w:customStyle="1" w:styleId="post-timestamp2">
    <w:name w:val="post-timestamp2"/>
    <w:rsid w:val="00C418A1"/>
    <w:rPr>
      <w:color w:val="999966"/>
    </w:rPr>
  </w:style>
  <w:style w:type="character" w:customStyle="1" w:styleId="post-comment-link">
    <w:name w:val="post-comment-link"/>
    <w:basedOn w:val="a1"/>
    <w:rsid w:val="00C418A1"/>
  </w:style>
  <w:style w:type="character" w:customStyle="1" w:styleId="item-controlblog-adminpid-1744177254">
    <w:name w:val="item-control blog-admin pid-1744177254"/>
    <w:basedOn w:val="a1"/>
    <w:rsid w:val="00C418A1"/>
  </w:style>
  <w:style w:type="character" w:customStyle="1" w:styleId="zippytoggle-open">
    <w:name w:val="zippy toggle-open"/>
    <w:basedOn w:val="a1"/>
    <w:rsid w:val="00C418A1"/>
  </w:style>
  <w:style w:type="character" w:customStyle="1" w:styleId="post-count">
    <w:name w:val="post-count"/>
    <w:basedOn w:val="a1"/>
    <w:rsid w:val="00C418A1"/>
  </w:style>
  <w:style w:type="character" w:customStyle="1" w:styleId="zippy">
    <w:name w:val="zippy"/>
    <w:basedOn w:val="a1"/>
    <w:rsid w:val="00C418A1"/>
  </w:style>
  <w:style w:type="character" w:customStyle="1" w:styleId="item-controlblog-admin">
    <w:name w:val="item-control blog-admin"/>
    <w:basedOn w:val="a1"/>
    <w:rsid w:val="00C418A1"/>
  </w:style>
  <w:style w:type="character" w:customStyle="1" w:styleId="BodyTextChar">
    <w:name w:val="Body Text Char"/>
    <w:aliases w:val="DTP Body Text Char,body text Char,Основной текст Знак1 Char,Основной текст Знак Знак Char,Основной текст отчета Char,Основной текст отчета Знак Char,Основной текст отчета Знак Знак Знак Char"/>
    <w:semiHidden/>
    <w:locked/>
    <w:rsid w:val="00C418A1"/>
    <w:rPr>
      <w:sz w:val="24"/>
      <w:szCs w:val="24"/>
      <w:lang w:val="ru-RU" w:eastAsia="ru-RU" w:bidi="ar-SA"/>
    </w:rPr>
  </w:style>
  <w:style w:type="character" w:customStyle="1" w:styleId="1fc">
    <w:name w:val="Знак Знак1"/>
    <w:locked/>
    <w:rsid w:val="00C418A1"/>
    <w:rPr>
      <w:rFonts w:ascii="Arial" w:hAnsi="Arial" w:cs="Arial" w:hint="default"/>
      <w:b/>
      <w:bCs/>
      <w:sz w:val="26"/>
      <w:szCs w:val="26"/>
      <w:lang w:val="ru-RU" w:eastAsia="ru-RU" w:bidi="ar-SA"/>
    </w:rPr>
  </w:style>
  <w:style w:type="character" w:customStyle="1" w:styleId="2fc">
    <w:name w:val="Знак Знак2"/>
    <w:semiHidden/>
    <w:locked/>
    <w:rsid w:val="00C418A1"/>
    <w:rPr>
      <w:lang w:val="ru-RU" w:eastAsia="en-US" w:bidi="en-US"/>
    </w:rPr>
  </w:style>
  <w:style w:type="character" w:customStyle="1" w:styleId="66">
    <w:name w:val="Знак6 Знак Знак"/>
    <w:semiHidden/>
    <w:locked/>
    <w:rsid w:val="00C418A1"/>
    <w:rPr>
      <w:lang w:val="ru-RU" w:eastAsia="ru-RU" w:bidi="ar-SA"/>
    </w:rPr>
  </w:style>
  <w:style w:type="character" w:customStyle="1" w:styleId="Heading3Char">
    <w:name w:val="Heading 3 Char"/>
    <w:locked/>
    <w:rsid w:val="00C418A1"/>
    <w:rPr>
      <w:rFonts w:ascii="Arial" w:hAnsi="Arial" w:cs="Arial" w:hint="default"/>
      <w:b/>
      <w:bCs/>
      <w:sz w:val="26"/>
      <w:szCs w:val="26"/>
      <w:lang w:eastAsia="ru-RU"/>
    </w:rPr>
  </w:style>
  <w:style w:type="character" w:customStyle="1" w:styleId="list0020paragraphchar1">
    <w:name w:val="list_0020paragraph__char1"/>
    <w:rsid w:val="00C418A1"/>
    <w:rPr>
      <w:rFonts w:ascii="Times New Roman" w:hAnsi="Times New Roman" w:cs="Times New Roman" w:hint="default"/>
      <w:sz w:val="24"/>
      <w:szCs w:val="24"/>
    </w:rPr>
  </w:style>
  <w:style w:type="character" w:customStyle="1" w:styleId="1fd">
    <w:name w:val="Основной шрифт абзаца1"/>
    <w:rsid w:val="00C418A1"/>
  </w:style>
  <w:style w:type="character" w:customStyle="1" w:styleId="afffff4">
    <w:name w:val="Символ сноски"/>
    <w:rsid w:val="00C418A1"/>
    <w:rPr>
      <w:vertAlign w:val="superscript"/>
    </w:rPr>
  </w:style>
  <w:style w:type="character" w:customStyle="1" w:styleId="dash0417043d0430043a00200441043d043e0441043a0438char">
    <w:name w:val="dash0417_043d_0430_043a_0020_0441_043d_043e_0441_043a_0438__char"/>
    <w:basedOn w:val="a1"/>
    <w:rsid w:val="00C418A1"/>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418A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C418A1"/>
    <w:rPr>
      <w:rFonts w:ascii="Arial" w:hAnsi="Arial" w:cs="Arial" w:hint="default"/>
      <w:sz w:val="22"/>
      <w:szCs w:val="22"/>
    </w:rPr>
  </w:style>
  <w:style w:type="character" w:customStyle="1" w:styleId="dash041e005f0431005f044b005f0447005f043d005f044b005f0439char1">
    <w:name w:val="dash041e_005f0431_005f044b_005f0447_005f043d_005f044b_005f0439__char1"/>
    <w:rsid w:val="00C418A1"/>
    <w:rPr>
      <w:rFonts w:ascii="Times New Roman" w:hAnsi="Times New Roman" w:cs="Times New Roman" w:hint="default"/>
      <w:strike w:val="0"/>
      <w:dstrike w:val="0"/>
      <w:sz w:val="24"/>
      <w:szCs w:val="24"/>
      <w:u w:val="none"/>
      <w:effect w:val="none"/>
    </w:rPr>
  </w:style>
  <w:style w:type="character" w:customStyle="1" w:styleId="maintext1">
    <w:name w:val="maintext1"/>
    <w:rsid w:val="00C418A1"/>
    <w:rPr>
      <w:vanish w:val="0"/>
      <w:webHidden w:val="0"/>
      <w:sz w:val="24"/>
      <w:szCs w:val="24"/>
      <w:specVanish w:val="0"/>
    </w:rPr>
  </w:style>
  <w:style w:type="character" w:customStyle="1" w:styleId="default005f005fchar1char1">
    <w:name w:val="default_005f_005fchar1__char1"/>
    <w:rsid w:val="00C418A1"/>
    <w:rPr>
      <w:rFonts w:ascii="Times New Roman" w:hAnsi="Times New Roman" w:cs="Times New Roman" w:hint="default"/>
      <w:strike w:val="0"/>
      <w:dstrike w:val="0"/>
      <w:sz w:val="24"/>
      <w:szCs w:val="24"/>
      <w:u w:val="none"/>
      <w:effect w:val="none"/>
    </w:rPr>
  </w:style>
  <w:style w:type="character" w:customStyle="1" w:styleId="104">
    <w:name w:val="Знак Знак10"/>
    <w:locked/>
    <w:rsid w:val="00C418A1"/>
    <w:rPr>
      <w:rFonts w:ascii="Calibri" w:eastAsia="Calibri" w:hAnsi="Calibri" w:hint="default"/>
      <w:sz w:val="24"/>
      <w:szCs w:val="24"/>
      <w:lang w:val="en-US" w:eastAsia="ru-RU" w:bidi="ar-SA"/>
    </w:rPr>
  </w:style>
  <w:style w:type="character" w:customStyle="1" w:styleId="95">
    <w:name w:val="Знак Знак9"/>
    <w:locked/>
    <w:rsid w:val="00C418A1"/>
    <w:rPr>
      <w:rFonts w:ascii="Calibri" w:eastAsia="Calibri" w:hAnsi="Calibri" w:hint="default"/>
      <w:sz w:val="24"/>
      <w:szCs w:val="24"/>
      <w:lang w:val="en-US" w:eastAsia="ru-RU" w:bidi="ar-SA"/>
    </w:rPr>
  </w:style>
  <w:style w:type="character" w:customStyle="1" w:styleId="HeaderChar">
    <w:name w:val="Header Char"/>
    <w:locked/>
    <w:rsid w:val="00C418A1"/>
    <w:rPr>
      <w:sz w:val="24"/>
      <w:szCs w:val="24"/>
      <w:lang w:val="en-US" w:eastAsia="ru-RU" w:bidi="ar-SA"/>
    </w:rPr>
  </w:style>
  <w:style w:type="character" w:customStyle="1" w:styleId="FootnoteTextChar">
    <w:name w:val="Footnote Text Char"/>
    <w:aliases w:val="Знак6 Char,F1 Char"/>
    <w:locked/>
    <w:rsid w:val="00C418A1"/>
    <w:rPr>
      <w:sz w:val="24"/>
      <w:szCs w:val="24"/>
      <w:lang w:val="ru-RU" w:eastAsia="ru-RU" w:bidi="ar-SA"/>
    </w:rPr>
  </w:style>
  <w:style w:type="character" w:customStyle="1" w:styleId="list005f0020paragraph005f005fchar1char1">
    <w:name w:val="list_005f0020paragraph_005f_005fchar1__char1"/>
    <w:rsid w:val="00C418A1"/>
    <w:rPr>
      <w:rFonts w:ascii="Times New Roman" w:hAnsi="Times New Roman" w:cs="Times New Roman" w:hint="default"/>
      <w:strike w:val="0"/>
      <w:dstrike w:val="0"/>
      <w:sz w:val="24"/>
      <w:u w:val="none"/>
      <w:effect w:val="none"/>
    </w:rPr>
  </w:style>
  <w:style w:type="character" w:customStyle="1" w:styleId="submenu-table">
    <w:name w:val="submenu-table"/>
    <w:rsid w:val="00C418A1"/>
  </w:style>
  <w:style w:type="character" w:customStyle="1" w:styleId="BodyTextIndent2Char">
    <w:name w:val="Body Text Indent 2 Char"/>
    <w:locked/>
    <w:rsid w:val="00C418A1"/>
    <w:rPr>
      <w:sz w:val="24"/>
      <w:szCs w:val="24"/>
      <w:lang w:val="ru-RU" w:eastAsia="ru-RU" w:bidi="ar-SA"/>
    </w:rPr>
  </w:style>
  <w:style w:type="table" w:customStyle="1" w:styleId="B2ColorfulShadingAccent2">
    <w:name w:val="B2 Colorful Shading Accent 2"/>
    <w:basedOn w:val="a2"/>
    <w:rsid w:val="00C418A1"/>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e">
    <w:name w:val="Сетка таблицы1"/>
    <w:basedOn w:val="a2"/>
    <w:uiPriority w:val="59"/>
    <w:rsid w:val="00C418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basedOn w:val="a2"/>
    <w:rsid w:val="00C418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2"/>
    <w:rsid w:val="00C418A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C418A1"/>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b">
    <w:name w:val="Сетка таблицы11"/>
    <w:basedOn w:val="a2"/>
    <w:rsid w:val="00C418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rsid w:val="00C418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D115F0"/>
    <w:pPr>
      <w:widowControl w:val="0"/>
      <w:jc w:val="both"/>
    </w:pPr>
    <w:rPr>
      <w:rFonts w:ascii="Times New Roman" w:hAnsi="Times New Roman"/>
    </w:rPr>
  </w:style>
  <w:style w:type="character" w:customStyle="1" w:styleId="aff">
    <w:name w:val="Абзац списка Знак"/>
    <w:link w:val="afe"/>
    <w:uiPriority w:val="99"/>
    <w:locked/>
    <w:rsid w:val="0005434B"/>
    <w:rPr>
      <w:rFonts w:ascii="Times New Roman" w:eastAsia="Times New Roman" w:hAnsi="Times New Roman" w:cs="Times New Roman"/>
      <w:sz w:val="24"/>
      <w:szCs w:val="24"/>
    </w:rPr>
  </w:style>
  <w:style w:type="paragraph" w:customStyle="1" w:styleId="2fe">
    <w:name w:val="?????2"/>
    <w:basedOn w:val="a0"/>
    <w:rsid w:val="0005434B"/>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a">
    <w:name w:val="НОМЕРА"/>
    <w:basedOn w:val="ab"/>
    <w:link w:val="afffff5"/>
    <w:uiPriority w:val="99"/>
    <w:qFormat/>
    <w:rsid w:val="00083E9E"/>
    <w:pPr>
      <w:numPr>
        <w:numId w:val="50"/>
      </w:numPr>
      <w:spacing w:before="0" w:beforeAutospacing="0" w:after="0" w:afterAutospacing="0"/>
      <w:jc w:val="both"/>
    </w:pPr>
    <w:rPr>
      <w:rFonts w:ascii="Arial Narrow" w:eastAsia="Calibri" w:hAnsi="Arial Narrow"/>
      <w:sz w:val="18"/>
      <w:szCs w:val="18"/>
    </w:rPr>
  </w:style>
  <w:style w:type="character" w:customStyle="1" w:styleId="afffff5">
    <w:name w:val="НОМЕРА Знак"/>
    <w:link w:val="a"/>
    <w:uiPriority w:val="99"/>
    <w:rsid w:val="00083E9E"/>
    <w:rPr>
      <w:rFonts w:ascii="Arial Narrow" w:eastAsia="Calibri" w:hAnsi="Arial Narrow"/>
      <w:sz w:val="18"/>
      <w:szCs w:val="18"/>
    </w:rPr>
  </w:style>
  <w:style w:type="character" w:customStyle="1" w:styleId="afffff6">
    <w:name w:val="заголовок столбца Знак"/>
    <w:link w:val="afffff7"/>
    <w:locked/>
    <w:rsid w:val="001C0852"/>
    <w:rPr>
      <w:b/>
      <w:color w:val="000000"/>
      <w:sz w:val="16"/>
      <w:lang w:eastAsia="ar-SA"/>
    </w:rPr>
  </w:style>
  <w:style w:type="paragraph" w:customStyle="1" w:styleId="afffff7">
    <w:name w:val="заголовок столбца"/>
    <w:basedOn w:val="a0"/>
    <w:link w:val="afffff6"/>
    <w:rsid w:val="001C0852"/>
    <w:pPr>
      <w:suppressAutoHyphens/>
      <w:snapToGrid w:val="0"/>
      <w:spacing w:after="120" w:line="240" w:lineRule="auto"/>
      <w:jc w:val="center"/>
    </w:pPr>
    <w:rPr>
      <w:b/>
      <w:color w:val="000000"/>
      <w:sz w:val="16"/>
      <w:szCs w:val="20"/>
      <w:lang w:eastAsia="ar-SA"/>
    </w:rPr>
  </w:style>
  <w:style w:type="character" w:customStyle="1" w:styleId="s4">
    <w:name w:val="s4"/>
    <w:rsid w:val="001C0852"/>
  </w:style>
  <w:style w:type="numbering" w:customStyle="1" w:styleId="1ff">
    <w:name w:val="Нет списка1"/>
    <w:next w:val="a3"/>
    <w:uiPriority w:val="99"/>
    <w:semiHidden/>
    <w:unhideWhenUsed/>
    <w:rsid w:val="001C0852"/>
  </w:style>
  <w:style w:type="paragraph" w:customStyle="1" w:styleId="normacttext">
    <w:name w:val="norm_act_text"/>
    <w:basedOn w:val="a0"/>
    <w:rsid w:val="001C0852"/>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0"/>
    <w:uiPriority w:val="99"/>
    <w:rsid w:val="001C0852"/>
    <w:pPr>
      <w:spacing w:before="100" w:beforeAutospacing="1" w:after="100" w:afterAutospacing="1" w:line="240" w:lineRule="auto"/>
    </w:pPr>
    <w:rPr>
      <w:rFonts w:ascii="Times New Roman" w:hAnsi="Times New Roman"/>
      <w:sz w:val="24"/>
      <w:szCs w:val="24"/>
    </w:rPr>
  </w:style>
  <w:style w:type="character" w:customStyle="1" w:styleId="afffff8">
    <w:name w:val="Сноска"/>
    <w:rsid w:val="001C0852"/>
    <w:rPr>
      <w:rFonts w:ascii="Times New Roman" w:eastAsia="Times New Roman" w:hAnsi="Times New Roman" w:cs="Times New Roman"/>
      <w:b w:val="0"/>
      <w:bCs w:val="0"/>
      <w:i w:val="0"/>
      <w:iCs w:val="0"/>
      <w:smallCaps w:val="0"/>
      <w:strike w:val="0"/>
      <w:spacing w:val="0"/>
      <w:sz w:val="18"/>
      <w:szCs w:val="18"/>
    </w:rPr>
  </w:style>
  <w:style w:type="character" w:customStyle="1" w:styleId="afffff9">
    <w:name w:val="Основной текст_"/>
    <w:link w:val="68"/>
    <w:rsid w:val="001C0852"/>
    <w:rPr>
      <w:shd w:val="clear" w:color="auto" w:fill="FFFFFF"/>
    </w:rPr>
  </w:style>
  <w:style w:type="character" w:customStyle="1" w:styleId="1ff0">
    <w:name w:val="Основной текст1"/>
    <w:rsid w:val="001C0852"/>
    <w:rPr>
      <w:shd w:val="clear" w:color="auto" w:fill="FFFFFF"/>
    </w:rPr>
  </w:style>
  <w:style w:type="character" w:customStyle="1" w:styleId="12b">
    <w:name w:val="Основной текст (12) + Не курсив"/>
    <w:rsid w:val="001C0852"/>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f9"/>
    <w:rsid w:val="001C0852"/>
    <w:pPr>
      <w:shd w:val="clear" w:color="auto" w:fill="FFFFFF"/>
      <w:spacing w:after="780" w:line="211" w:lineRule="exact"/>
      <w:jc w:val="right"/>
    </w:pPr>
    <w:rPr>
      <w:sz w:val="20"/>
      <w:szCs w:val="20"/>
      <w:shd w:val="clear" w:color="auto" w:fill="FFFFFF"/>
    </w:rPr>
  </w:style>
  <w:style w:type="paragraph" w:customStyle="1" w:styleId="xl66">
    <w:name w:val="xl66"/>
    <w:basedOn w:val="a0"/>
    <w:rsid w:val="001C0852"/>
    <w:pPr>
      <w:spacing w:before="100" w:beforeAutospacing="1" w:after="100" w:afterAutospacing="1" w:line="240" w:lineRule="auto"/>
    </w:pPr>
    <w:rPr>
      <w:rFonts w:ascii="Times New Roman" w:hAnsi="Times New Roman"/>
      <w:sz w:val="24"/>
      <w:szCs w:val="24"/>
    </w:rPr>
  </w:style>
  <w:style w:type="paragraph" w:customStyle="1" w:styleId="xl67">
    <w:name w:val="xl67"/>
    <w:basedOn w:val="a0"/>
    <w:rsid w:val="001C08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0"/>
    <w:rsid w:val="001C08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0"/>
    <w:rsid w:val="001C085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0"/>
    <w:rsid w:val="001C085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0"/>
    <w:rsid w:val="001C0852"/>
    <w:pPr>
      <w:spacing w:before="100" w:beforeAutospacing="1" w:after="100" w:afterAutospacing="1" w:line="240" w:lineRule="auto"/>
    </w:pPr>
    <w:rPr>
      <w:rFonts w:ascii="Times New Roman" w:hAnsi="Times New Roman"/>
      <w:sz w:val="24"/>
      <w:szCs w:val="24"/>
    </w:rPr>
  </w:style>
  <w:style w:type="paragraph" w:customStyle="1" w:styleId="xl77">
    <w:name w:val="xl77"/>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0"/>
    <w:rsid w:val="001C08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0"/>
    <w:rsid w:val="001C08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0"/>
    <w:rsid w:val="001C0852"/>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0"/>
    <w:rsid w:val="001C085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0"/>
    <w:rsid w:val="001C08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0"/>
    <w:rsid w:val="001C08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0"/>
    <w:rsid w:val="001C08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0"/>
    <w:rsid w:val="001C08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0"/>
    <w:rsid w:val="001C08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0"/>
    <w:rsid w:val="001C08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0"/>
    <w:rsid w:val="001C08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0"/>
    <w:rsid w:val="001C08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0"/>
    <w:rsid w:val="001C08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0"/>
    <w:rsid w:val="001C08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0"/>
    <w:rsid w:val="001C08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0"/>
    <w:rsid w:val="001C085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0"/>
    <w:rsid w:val="001C085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0"/>
    <w:rsid w:val="001C085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0"/>
    <w:rsid w:val="001C08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0"/>
    <w:rsid w:val="001C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0"/>
    <w:rsid w:val="001C085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0"/>
    <w:rsid w:val="001C08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0"/>
    <w:rsid w:val="001C085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0"/>
    <w:rsid w:val="001C0852"/>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0"/>
    <w:rsid w:val="001C085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0"/>
    <w:rsid w:val="001C085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0"/>
    <w:rsid w:val="001C08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0"/>
    <w:rsid w:val="001C085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0"/>
    <w:rsid w:val="001C0852"/>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0"/>
    <w:rsid w:val="001C085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0"/>
    <w:rsid w:val="001C0852"/>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0"/>
    <w:rsid w:val="001C0852"/>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0"/>
    <w:rsid w:val="001C0852"/>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0"/>
    <w:rsid w:val="001C0852"/>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0"/>
    <w:rsid w:val="001C0852"/>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0"/>
    <w:rsid w:val="001C085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0"/>
    <w:rsid w:val="001C0852"/>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0"/>
    <w:rsid w:val="001C0852"/>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0"/>
    <w:rsid w:val="001C085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0"/>
    <w:rsid w:val="001C0852"/>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0"/>
    <w:rsid w:val="001C085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0"/>
    <w:rsid w:val="001C0852"/>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0"/>
    <w:rsid w:val="001C085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0"/>
    <w:rsid w:val="001C0852"/>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0"/>
    <w:rsid w:val="001C0852"/>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0"/>
    <w:rsid w:val="001C085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0"/>
    <w:rsid w:val="001C085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list005f0020paragraph">
    <w:name w:val="list_005f0020paragraph"/>
    <w:basedOn w:val="a0"/>
    <w:uiPriority w:val="99"/>
    <w:rsid w:val="001C0852"/>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1C0852"/>
    <w:rPr>
      <w:rFonts w:cs="Times New Roman"/>
      <w:b/>
      <w:bCs/>
    </w:rPr>
  </w:style>
  <w:style w:type="paragraph" w:customStyle="1" w:styleId="book">
    <w:name w:val="book"/>
    <w:basedOn w:val="a0"/>
    <w:uiPriority w:val="99"/>
    <w:rsid w:val="001C0852"/>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1C0852"/>
    <w:rPr>
      <w:rFonts w:cs="Times New Roman"/>
    </w:rPr>
  </w:style>
  <w:style w:type="character" w:customStyle="1" w:styleId="affd">
    <w:name w:val="Цитата Знак"/>
    <w:link w:val="affc"/>
    <w:uiPriority w:val="99"/>
    <w:rsid w:val="001C0852"/>
    <w:rPr>
      <w:rFonts w:ascii="Times New Roman" w:eastAsia="Times New Roman" w:hAnsi="Times New Roman" w:cs="Times New Roman"/>
      <w:sz w:val="24"/>
      <w:szCs w:val="20"/>
    </w:rPr>
  </w:style>
  <w:style w:type="character" w:customStyle="1" w:styleId="mw-headline">
    <w:name w:val="mw-headline"/>
    <w:basedOn w:val="a1"/>
    <w:rsid w:val="001C0852"/>
  </w:style>
  <w:style w:type="paragraph" w:customStyle="1" w:styleId="descriptionind">
    <w:name w:val="descriptionind"/>
    <w:basedOn w:val="a0"/>
    <w:rsid w:val="001C0852"/>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1"/>
    <w:rsid w:val="001C0852"/>
  </w:style>
  <w:style w:type="character" w:customStyle="1" w:styleId="editsection">
    <w:name w:val="editsection"/>
    <w:basedOn w:val="a1"/>
    <w:rsid w:val="001C0852"/>
  </w:style>
  <w:style w:type="paragraph" w:customStyle="1" w:styleId="2ff">
    <w:name w:val="Абзац списка2"/>
    <w:basedOn w:val="a0"/>
    <w:rsid w:val="001C0852"/>
    <w:pPr>
      <w:ind w:left="720"/>
    </w:pPr>
  </w:style>
  <w:style w:type="character" w:customStyle="1" w:styleId="val">
    <w:name w:val="val"/>
    <w:basedOn w:val="a1"/>
    <w:rsid w:val="001C0852"/>
  </w:style>
  <w:style w:type="character" w:customStyle="1" w:styleId="addressbooksuggestitemhint">
    <w:name w:val="addressbook__suggest__item__hint"/>
    <w:basedOn w:val="a1"/>
    <w:rsid w:val="001C0852"/>
  </w:style>
  <w:style w:type="character" w:customStyle="1" w:styleId="style10">
    <w:name w:val="style1"/>
    <w:basedOn w:val="a1"/>
    <w:rsid w:val="001C0852"/>
  </w:style>
  <w:style w:type="paragraph" w:customStyle="1" w:styleId="1ff1">
    <w:name w:val="МОН1"/>
    <w:basedOn w:val="a0"/>
    <w:rsid w:val="001C0852"/>
    <w:pPr>
      <w:spacing w:after="0" w:line="360" w:lineRule="auto"/>
      <w:ind w:firstLine="709"/>
      <w:jc w:val="both"/>
    </w:pPr>
    <w:rPr>
      <w:rFonts w:ascii="Times New Roman" w:hAnsi="Times New Roman"/>
      <w:sz w:val="28"/>
      <w:szCs w:val="24"/>
    </w:rPr>
  </w:style>
  <w:style w:type="character" w:customStyle="1" w:styleId="b-linki">
    <w:name w:val="b-link__i"/>
    <w:basedOn w:val="a1"/>
    <w:rsid w:val="001C0852"/>
  </w:style>
  <w:style w:type="character" w:customStyle="1" w:styleId="2ff0">
    <w:name w:val="Основной текст (2)_"/>
    <w:link w:val="2ff1"/>
    <w:rsid w:val="001C0852"/>
    <w:rPr>
      <w:rFonts w:ascii="Times New Roman" w:eastAsia="Times New Roman" w:hAnsi="Times New Roman" w:cs="Times New Roman"/>
      <w:b/>
      <w:bCs/>
      <w:sz w:val="27"/>
      <w:szCs w:val="27"/>
      <w:shd w:val="clear" w:color="auto" w:fill="FFFFFF"/>
    </w:rPr>
  </w:style>
  <w:style w:type="paragraph" w:customStyle="1" w:styleId="2ff1">
    <w:name w:val="Основной текст (2)"/>
    <w:basedOn w:val="a0"/>
    <w:link w:val="2ff0"/>
    <w:rsid w:val="001C0852"/>
    <w:pPr>
      <w:widowControl w:val="0"/>
      <w:shd w:val="clear" w:color="auto" w:fill="FFFFFF"/>
      <w:spacing w:after="0" w:line="480" w:lineRule="exact"/>
      <w:ind w:firstLine="720"/>
      <w:jc w:val="both"/>
    </w:pPr>
    <w:rPr>
      <w:rFonts w:ascii="Times New Roman" w:hAnsi="Times New Roman"/>
      <w:b/>
      <w:bCs/>
      <w:sz w:val="27"/>
      <w:szCs w:val="27"/>
    </w:rPr>
  </w:style>
  <w:style w:type="paragraph" w:customStyle="1" w:styleId="3f4">
    <w:name w:val="Основной текст3"/>
    <w:basedOn w:val="a0"/>
    <w:rsid w:val="001C0852"/>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0"/>
    <w:qFormat/>
    <w:rsid w:val="001C0852"/>
    <w:pPr>
      <w:spacing w:after="0" w:line="240" w:lineRule="auto"/>
      <w:ind w:left="720"/>
      <w:contextualSpacing/>
    </w:pPr>
    <w:rPr>
      <w:rFonts w:ascii="Times New Roman" w:hAnsi="Times New Roman"/>
      <w:sz w:val="24"/>
      <w:szCs w:val="24"/>
    </w:rPr>
  </w:style>
  <w:style w:type="paragraph" w:customStyle="1" w:styleId="2ff2">
    <w:name w:val="Основной текст2"/>
    <w:basedOn w:val="a0"/>
    <w:rsid w:val="001C0852"/>
    <w:pPr>
      <w:widowControl w:val="0"/>
      <w:shd w:val="clear" w:color="auto" w:fill="FFFFFF"/>
      <w:spacing w:after="0" w:line="480" w:lineRule="exact"/>
      <w:jc w:val="both"/>
    </w:pPr>
    <w:rPr>
      <w:rFonts w:ascii="Times New Roman" w:hAnsi="Times New Roman"/>
      <w:sz w:val="26"/>
      <w:szCs w:val="26"/>
      <w:lang w:eastAsia="en-US"/>
    </w:rPr>
  </w:style>
  <w:style w:type="paragraph" w:customStyle="1" w:styleId="164">
    <w:name w:val="Стиль Основной текст + 16 пт"/>
    <w:next w:val="ac"/>
    <w:autoRedefine/>
    <w:uiPriority w:val="99"/>
    <w:rsid w:val="001C0852"/>
    <w:pPr>
      <w:spacing w:line="360" w:lineRule="auto"/>
      <w:ind w:firstLine="709"/>
      <w:jc w:val="both"/>
    </w:pPr>
    <w:rPr>
      <w:rFonts w:ascii="Times New Roman" w:hAnsi="Times New Roman"/>
      <w:sz w:val="28"/>
      <w:szCs w:val="28"/>
    </w:rPr>
  </w:style>
  <w:style w:type="character" w:customStyle="1" w:styleId="154">
    <w:name w:val="Подзаголовок Знак15"/>
    <w:uiPriority w:val="11"/>
    <w:rsid w:val="001C0852"/>
    <w:rPr>
      <w:rFonts w:ascii="Calibri Light" w:eastAsia="Times New Roman" w:hAnsi="Calibri Light" w:cs="Times New Roman"/>
      <w:sz w:val="24"/>
      <w:szCs w:val="24"/>
    </w:rPr>
  </w:style>
  <w:style w:type="character" w:customStyle="1" w:styleId="14a">
    <w:name w:val="Подзаголовок Знак14"/>
    <w:uiPriority w:val="11"/>
    <w:rsid w:val="001C0852"/>
    <w:rPr>
      <w:rFonts w:ascii="Calibri Light" w:eastAsia="Times New Roman" w:hAnsi="Calibri Light" w:cs="Times New Roman"/>
      <w:sz w:val="24"/>
      <w:szCs w:val="24"/>
    </w:rPr>
  </w:style>
  <w:style w:type="character" w:customStyle="1" w:styleId="13c">
    <w:name w:val="Подзаголовок Знак13"/>
    <w:uiPriority w:val="11"/>
    <w:rsid w:val="001C0852"/>
    <w:rPr>
      <w:rFonts w:ascii="Calibri Light" w:eastAsia="Times New Roman" w:hAnsi="Calibri Light" w:cs="Times New Roman"/>
      <w:sz w:val="24"/>
      <w:szCs w:val="24"/>
    </w:rPr>
  </w:style>
  <w:style w:type="character" w:customStyle="1" w:styleId="12c">
    <w:name w:val="Подзаголовок Знак12"/>
    <w:uiPriority w:val="11"/>
    <w:rsid w:val="001C0852"/>
    <w:rPr>
      <w:rFonts w:ascii="Calibri Light" w:eastAsia="Times New Roman" w:hAnsi="Calibri Light" w:cs="Times New Roman"/>
      <w:sz w:val="24"/>
      <w:szCs w:val="24"/>
    </w:rPr>
  </w:style>
  <w:style w:type="character" w:customStyle="1" w:styleId="11c">
    <w:name w:val="Подзаголовок Знак11"/>
    <w:rsid w:val="001C0852"/>
    <w:rPr>
      <w:rFonts w:ascii="Calibri Light" w:eastAsia="Times New Roman" w:hAnsi="Calibri Light" w:cs="Times New Roman"/>
      <w:sz w:val="24"/>
      <w:szCs w:val="24"/>
    </w:rPr>
  </w:style>
  <w:style w:type="paragraph" w:customStyle="1" w:styleId="ListParagraph1">
    <w:name w:val="List Paragraph1"/>
    <w:basedOn w:val="a0"/>
    <w:uiPriority w:val="99"/>
    <w:rsid w:val="001C0852"/>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0"/>
    <w:uiPriority w:val="99"/>
    <w:rsid w:val="001C0852"/>
    <w:pPr>
      <w:spacing w:after="0" w:line="240" w:lineRule="auto"/>
      <w:ind w:firstLine="709"/>
      <w:jc w:val="both"/>
    </w:pPr>
    <w:rPr>
      <w:rFonts w:ascii="Times New Roman" w:hAnsi="Times New Roman"/>
      <w:szCs w:val="20"/>
    </w:rPr>
  </w:style>
  <w:style w:type="paragraph" w:customStyle="1" w:styleId="BodyText211">
    <w:name w:val="Body Text 211"/>
    <w:basedOn w:val="a0"/>
    <w:uiPriority w:val="99"/>
    <w:rsid w:val="001C0852"/>
    <w:pPr>
      <w:spacing w:after="0" w:line="240" w:lineRule="auto"/>
      <w:ind w:firstLine="709"/>
      <w:jc w:val="both"/>
    </w:pPr>
    <w:rPr>
      <w:rFonts w:ascii="Times New Roman" w:hAnsi="Times New Roman"/>
      <w:sz w:val="24"/>
      <w:szCs w:val="24"/>
    </w:rPr>
  </w:style>
  <w:style w:type="paragraph" w:customStyle="1" w:styleId="MediumGrid21">
    <w:name w:val="Medium Grid 21"/>
    <w:basedOn w:val="a0"/>
    <w:uiPriority w:val="99"/>
    <w:rsid w:val="001C0852"/>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1C0852"/>
    <w:rPr>
      <w:i/>
      <w:color w:val="5A5A5A"/>
    </w:rPr>
  </w:style>
  <w:style w:type="character" w:customStyle="1" w:styleId="IntenseEmphasis1">
    <w:name w:val="Intense Emphasis1"/>
    <w:uiPriority w:val="99"/>
    <w:rsid w:val="001C0852"/>
    <w:rPr>
      <w:b/>
      <w:i/>
      <w:sz w:val="24"/>
      <w:u w:val="single"/>
    </w:rPr>
  </w:style>
  <w:style w:type="character" w:customStyle="1" w:styleId="SubtleReference1">
    <w:name w:val="Subtle Reference1"/>
    <w:uiPriority w:val="99"/>
    <w:rsid w:val="001C0852"/>
    <w:rPr>
      <w:sz w:val="24"/>
      <w:u w:val="single"/>
    </w:rPr>
  </w:style>
  <w:style w:type="character" w:customStyle="1" w:styleId="IntenseReference1">
    <w:name w:val="Intense Reference1"/>
    <w:uiPriority w:val="99"/>
    <w:rsid w:val="001C0852"/>
    <w:rPr>
      <w:b/>
      <w:sz w:val="24"/>
      <w:u w:val="single"/>
    </w:rPr>
  </w:style>
  <w:style w:type="character" w:customStyle="1" w:styleId="BookTitle1">
    <w:name w:val="Book Title1"/>
    <w:uiPriority w:val="99"/>
    <w:rsid w:val="001C0852"/>
    <w:rPr>
      <w:rFonts w:ascii="Arial" w:hAnsi="Arial"/>
      <w:b/>
      <w:i/>
      <w:sz w:val="24"/>
    </w:rPr>
  </w:style>
  <w:style w:type="paragraph" w:customStyle="1" w:styleId="TOCHeading1">
    <w:name w:val="TOC Heading1"/>
    <w:basedOn w:val="1"/>
    <w:next w:val="a0"/>
    <w:uiPriority w:val="99"/>
    <w:rsid w:val="001C0852"/>
    <w:pPr>
      <w:widowControl/>
      <w:autoSpaceDE/>
      <w:autoSpaceDN/>
      <w:adjustRightInd/>
      <w:jc w:val="center"/>
      <w:outlineLvl w:val="9"/>
    </w:pPr>
    <w:rPr>
      <w:rFonts w:cs="Times New Roman"/>
      <w:bCs w:val="0"/>
      <w:sz w:val="20"/>
      <w:szCs w:val="20"/>
      <w:lang w:eastAsia="en-US"/>
    </w:rPr>
  </w:style>
  <w:style w:type="character" w:customStyle="1" w:styleId="FontStyle69">
    <w:name w:val="Font Style69"/>
    <w:uiPriority w:val="99"/>
    <w:rsid w:val="001C0852"/>
    <w:rPr>
      <w:rFonts w:ascii="Calibri" w:hAnsi="Calibri"/>
      <w:sz w:val="20"/>
    </w:rPr>
  </w:style>
  <w:style w:type="paragraph" w:customStyle="1" w:styleId="text">
    <w:name w:val="text"/>
    <w:basedOn w:val="a0"/>
    <w:uiPriority w:val="99"/>
    <w:rsid w:val="001C0852"/>
    <w:pPr>
      <w:widowControl w:val="0"/>
      <w:autoSpaceDE w:val="0"/>
      <w:autoSpaceDN w:val="0"/>
      <w:adjustRightInd w:val="0"/>
      <w:spacing w:after="0" w:line="240" w:lineRule="atLeast"/>
      <w:ind w:firstLine="283"/>
      <w:jc w:val="both"/>
      <w:textAlignment w:val="center"/>
    </w:pPr>
    <w:rPr>
      <w:rFonts w:ascii="SchoolBookC" w:hAnsi="SchoolBookC" w:cs="SchoolBookC"/>
      <w:color w:val="000000"/>
    </w:rPr>
  </w:style>
  <w:style w:type="paragraph" w:customStyle="1" w:styleId="c13">
    <w:name w:val="c13"/>
    <w:basedOn w:val="a0"/>
    <w:uiPriority w:val="99"/>
    <w:rsid w:val="001C0852"/>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1C0852"/>
  </w:style>
  <w:style w:type="character" w:customStyle="1" w:styleId="FooterChar">
    <w:name w:val="Footer Char"/>
    <w:locked/>
    <w:rsid w:val="001C0852"/>
    <w:rPr>
      <w:rFonts w:ascii="Calibri" w:hAnsi="Calibri" w:cs="Times New Roman"/>
    </w:rPr>
  </w:style>
  <w:style w:type="paragraph" w:customStyle="1" w:styleId="11d">
    <w:name w:val="Знак Знак1 Знак Знак Знак1"/>
    <w:basedOn w:val="a0"/>
    <w:rsid w:val="001C0852"/>
    <w:pPr>
      <w:spacing w:after="160" w:line="240" w:lineRule="exact"/>
    </w:pPr>
    <w:rPr>
      <w:rFonts w:ascii="Verdana" w:hAnsi="Verdana"/>
      <w:sz w:val="20"/>
      <w:szCs w:val="20"/>
      <w:lang w:val="en-US" w:eastAsia="en-US"/>
    </w:rPr>
  </w:style>
  <w:style w:type="paragraph" w:customStyle="1" w:styleId="1ff2">
    <w:name w:val="Знак Знак Знак Знак Знак1"/>
    <w:basedOn w:val="a0"/>
    <w:rsid w:val="001C0852"/>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1C0852"/>
    <w:pPr>
      <w:autoSpaceDE w:val="0"/>
      <w:autoSpaceDN w:val="0"/>
      <w:spacing w:after="160" w:line="240" w:lineRule="exact"/>
    </w:pPr>
    <w:rPr>
      <w:rFonts w:ascii="Arial" w:hAnsi="Arial" w:cs="Arial"/>
      <w:sz w:val="20"/>
      <w:szCs w:val="20"/>
      <w:lang w:val="en-US" w:eastAsia="en-US"/>
    </w:rPr>
  </w:style>
  <w:style w:type="paragraph" w:customStyle="1" w:styleId="3f5">
    <w:name w:val="Знак Знак3"/>
    <w:basedOn w:val="a0"/>
    <w:rsid w:val="001C0852"/>
    <w:pPr>
      <w:spacing w:after="160" w:line="240" w:lineRule="exact"/>
    </w:pPr>
    <w:rPr>
      <w:rFonts w:ascii="Verdana" w:hAnsi="Verdana"/>
      <w:sz w:val="20"/>
      <w:szCs w:val="20"/>
      <w:lang w:val="en-US" w:eastAsia="en-US"/>
    </w:rPr>
  </w:style>
  <w:style w:type="paragraph" w:customStyle="1" w:styleId="1ff3">
    <w:name w:val="Знак Знак Знак1"/>
    <w:basedOn w:val="a0"/>
    <w:rsid w:val="001C0852"/>
    <w:pPr>
      <w:spacing w:after="160" w:line="240" w:lineRule="exact"/>
    </w:pPr>
    <w:rPr>
      <w:rFonts w:ascii="Verdana" w:hAnsi="Verdana"/>
      <w:sz w:val="20"/>
      <w:szCs w:val="20"/>
      <w:lang w:val="en-US" w:eastAsia="en-US"/>
    </w:rPr>
  </w:style>
  <w:style w:type="paragraph" w:customStyle="1" w:styleId="1ff4">
    <w:name w:val="Знак Знак Знак Знак1"/>
    <w:basedOn w:val="a0"/>
    <w:rsid w:val="001C085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2ff3">
    <w:name w:val="Знак2"/>
    <w:basedOn w:val="a0"/>
    <w:rsid w:val="001C0852"/>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0">
    <w:name w:val="Знак Знак181"/>
    <w:rsid w:val="001C0852"/>
    <w:rPr>
      <w:rFonts w:ascii="Arial" w:hAnsi="Arial"/>
      <w:b/>
      <w:kern w:val="32"/>
      <w:sz w:val="32"/>
    </w:rPr>
  </w:style>
  <w:style w:type="character" w:customStyle="1" w:styleId="1712">
    <w:name w:val="Знак Знак171"/>
    <w:rsid w:val="001C0852"/>
    <w:rPr>
      <w:rFonts w:ascii="Arial" w:hAnsi="Arial"/>
      <w:b/>
      <w:sz w:val="28"/>
    </w:rPr>
  </w:style>
  <w:style w:type="character" w:customStyle="1" w:styleId="1611">
    <w:name w:val="Знак Знак161"/>
    <w:rsid w:val="001C0852"/>
    <w:rPr>
      <w:rFonts w:ascii="Arial" w:hAnsi="Arial"/>
      <w:b/>
      <w:sz w:val="26"/>
    </w:rPr>
  </w:style>
  <w:style w:type="paragraph" w:customStyle="1" w:styleId="216">
    <w:name w:val="Знак Знак2 Знак1"/>
    <w:basedOn w:val="a0"/>
    <w:rsid w:val="001C0852"/>
    <w:pPr>
      <w:spacing w:after="160" w:line="240" w:lineRule="exact"/>
    </w:pPr>
    <w:rPr>
      <w:rFonts w:ascii="Verdana" w:hAnsi="Verdana"/>
      <w:sz w:val="20"/>
      <w:szCs w:val="20"/>
      <w:lang w:val="en-US" w:eastAsia="en-US"/>
    </w:rPr>
  </w:style>
  <w:style w:type="paragraph" w:customStyle="1" w:styleId="1ff5">
    <w:name w:val="Знак Знак Знак Знак Знак Знак Знак Знак Знак1"/>
    <w:basedOn w:val="a0"/>
    <w:rsid w:val="001C0852"/>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1C0852"/>
  </w:style>
  <w:style w:type="character" w:customStyle="1" w:styleId="dash0410043104370430044600200441043f04380441043a0430char1">
    <w:name w:val="dash0410_0431_0437_0430_0446_0020_0441_043f_0438_0441_043a_0430__char1"/>
    <w:rsid w:val="001C0852"/>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1C0852"/>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1C0852"/>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1C0852"/>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1C0852"/>
    <w:pPr>
      <w:spacing w:after="120" w:line="480" w:lineRule="atLeast"/>
    </w:pPr>
    <w:rPr>
      <w:rFonts w:ascii="Times New Roman" w:hAnsi="Times New Roman"/>
      <w:sz w:val="24"/>
      <w:szCs w:val="24"/>
    </w:rPr>
  </w:style>
  <w:style w:type="character" w:customStyle="1" w:styleId="c0">
    <w:name w:val="c0"/>
    <w:rsid w:val="001C0852"/>
  </w:style>
  <w:style w:type="paragraph" w:customStyle="1" w:styleId="afffffa">
    <w:name w:val="Основной"/>
    <w:basedOn w:val="a0"/>
    <w:rsid w:val="001C0852"/>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b">
    <w:name w:val="Название таблицы"/>
    <w:basedOn w:val="afffffa"/>
    <w:rsid w:val="001C0852"/>
    <w:pPr>
      <w:spacing w:before="113"/>
      <w:ind w:firstLine="0"/>
      <w:jc w:val="center"/>
    </w:pPr>
    <w:rPr>
      <w:b/>
      <w:bCs/>
    </w:rPr>
  </w:style>
  <w:style w:type="character" w:customStyle="1" w:styleId="1ff6">
    <w:name w:val="Сноска1"/>
    <w:rsid w:val="001C0852"/>
    <w:rPr>
      <w:rFonts w:ascii="Times New Roman" w:hAnsi="Times New Roman"/>
      <w:vertAlign w:val="superscript"/>
    </w:rPr>
  </w:style>
  <w:style w:type="paragraph" w:customStyle="1" w:styleId="afffffc">
    <w:name w:val="Буллит"/>
    <w:basedOn w:val="afffffa"/>
    <w:rsid w:val="001C0852"/>
    <w:pPr>
      <w:ind w:firstLine="244"/>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C0852"/>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1C0852"/>
    <w:pPr>
      <w:spacing w:after="120" w:line="240" w:lineRule="auto"/>
      <w:ind w:left="280"/>
    </w:pPr>
    <w:rPr>
      <w:rFonts w:ascii="Times New Roman" w:eastAsia="Calibri" w:hAnsi="Times New Roman"/>
      <w:sz w:val="24"/>
      <w:szCs w:val="24"/>
    </w:rPr>
  </w:style>
  <w:style w:type="paragraph" w:styleId="afffffd">
    <w:name w:val="annotation subject"/>
    <w:basedOn w:val="aff4"/>
    <w:next w:val="aff4"/>
    <w:link w:val="afffffe"/>
    <w:semiHidden/>
    <w:rsid w:val="001C0852"/>
    <w:pPr>
      <w:widowControl w:val="0"/>
      <w:spacing w:after="200" w:line="276" w:lineRule="auto"/>
    </w:pPr>
    <w:rPr>
      <w:rFonts w:ascii="Calibri" w:hAnsi="Calibri"/>
      <w:b/>
      <w:bCs/>
      <w:lang w:val="en-US" w:eastAsia="en-US"/>
    </w:rPr>
  </w:style>
  <w:style w:type="character" w:customStyle="1" w:styleId="afffffe">
    <w:name w:val="Тема примечания Знак"/>
    <w:link w:val="afffffd"/>
    <w:semiHidden/>
    <w:rsid w:val="001C0852"/>
    <w:rPr>
      <w:rFonts w:ascii="Calibri" w:eastAsia="Times New Roman" w:hAnsi="Calibri" w:cs="Times New Roman"/>
      <w:b/>
      <w:bCs/>
      <w:sz w:val="20"/>
      <w:szCs w:val="20"/>
      <w:lang w:val="en-US" w:eastAsia="en-US"/>
    </w:rPr>
  </w:style>
  <w:style w:type="paragraph" w:styleId="affffff">
    <w:name w:val="Revision"/>
    <w:hidden/>
    <w:uiPriority w:val="99"/>
    <w:semiHidden/>
    <w:rsid w:val="001C0852"/>
    <w:rPr>
      <w:sz w:val="22"/>
      <w:szCs w:val="22"/>
      <w:lang w:val="en-US" w:eastAsia="en-US"/>
    </w:rPr>
  </w:style>
  <w:style w:type="numbering" w:customStyle="1" w:styleId="2ff4">
    <w:name w:val="Нет списка2"/>
    <w:next w:val="a3"/>
    <w:uiPriority w:val="99"/>
    <w:semiHidden/>
    <w:unhideWhenUsed/>
    <w:rsid w:val="001C0852"/>
  </w:style>
  <w:style w:type="character" w:customStyle="1" w:styleId="1ff7">
    <w:name w:val="Текст выноски Знак1"/>
    <w:uiPriority w:val="99"/>
    <w:semiHidden/>
    <w:rsid w:val="001C0852"/>
    <w:rPr>
      <w:rFonts w:ascii="Segoe UI" w:eastAsia="Times New Roman" w:hAnsi="Segoe UI" w:cs="Segoe UI"/>
      <w:sz w:val="18"/>
      <w:szCs w:val="18"/>
      <w:lang w:eastAsia="ru-RU"/>
    </w:rPr>
  </w:style>
  <w:style w:type="character" w:customStyle="1" w:styleId="1ff8">
    <w:name w:val="Текст примечания Знак1"/>
    <w:uiPriority w:val="99"/>
    <w:semiHidden/>
    <w:rsid w:val="001C0852"/>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1C0852"/>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1C0852"/>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1C0852"/>
    <w:rPr>
      <w:rFonts w:ascii="Times New Roman" w:hAnsi="Times New Roman" w:cs="Times New Roman" w:hint="default"/>
      <w:strike w:val="0"/>
      <w:dstrike w:val="0"/>
      <w:sz w:val="20"/>
      <w:szCs w:val="20"/>
      <w:u w:val="none"/>
      <w:effect w:val="none"/>
    </w:rPr>
  </w:style>
  <w:style w:type="character" w:customStyle="1" w:styleId="355">
    <w:name w:val="Основной текст (35)_"/>
    <w:link w:val="356"/>
    <w:uiPriority w:val="99"/>
    <w:locked/>
    <w:rsid w:val="001C0852"/>
    <w:rPr>
      <w:rFonts w:ascii="Arial" w:hAnsi="Arial" w:cs="Arial"/>
      <w:spacing w:val="-10"/>
      <w:shd w:val="clear" w:color="auto" w:fill="FFFFFF"/>
    </w:rPr>
  </w:style>
  <w:style w:type="paragraph" w:customStyle="1" w:styleId="356">
    <w:name w:val="Основной текст (35)"/>
    <w:basedOn w:val="a0"/>
    <w:link w:val="355"/>
    <w:uiPriority w:val="99"/>
    <w:rsid w:val="001C0852"/>
    <w:pPr>
      <w:widowControl w:val="0"/>
      <w:shd w:val="clear" w:color="auto" w:fill="FFFFFF"/>
      <w:spacing w:after="0" w:line="322" w:lineRule="exact"/>
    </w:pPr>
    <w:rPr>
      <w:rFonts w:ascii="Arial" w:hAnsi="Arial"/>
      <w:spacing w:val="-10"/>
      <w:sz w:val="20"/>
      <w:szCs w:val="20"/>
    </w:rPr>
  </w:style>
  <w:style w:type="character" w:customStyle="1" w:styleId="3f6">
    <w:name w:val="Основной текст (3)_"/>
    <w:link w:val="3f7"/>
    <w:locked/>
    <w:rsid w:val="001C0852"/>
    <w:rPr>
      <w:rFonts w:ascii="Times New Roman" w:eastAsia="Times New Roman" w:hAnsi="Times New Roman" w:cs="Times New Roman"/>
      <w:sz w:val="26"/>
      <w:szCs w:val="26"/>
      <w:shd w:val="clear" w:color="auto" w:fill="FFFFFF"/>
    </w:rPr>
  </w:style>
  <w:style w:type="paragraph" w:customStyle="1" w:styleId="3f7">
    <w:name w:val="Основной текст (3)"/>
    <w:basedOn w:val="a0"/>
    <w:link w:val="3f6"/>
    <w:rsid w:val="001C0852"/>
    <w:pPr>
      <w:widowControl w:val="0"/>
      <w:shd w:val="clear" w:color="auto" w:fill="FFFFFF"/>
      <w:spacing w:after="0" w:line="293" w:lineRule="exact"/>
      <w:ind w:hanging="1280"/>
    </w:pPr>
    <w:rPr>
      <w:rFonts w:ascii="Times New Roman" w:hAnsi="Times New Roman"/>
      <w:sz w:val="26"/>
      <w:szCs w:val="26"/>
    </w:rPr>
  </w:style>
  <w:style w:type="character" w:customStyle="1" w:styleId="4f1">
    <w:name w:val="Основной текст (4)_"/>
    <w:link w:val="4f2"/>
    <w:locked/>
    <w:rsid w:val="001C0852"/>
    <w:rPr>
      <w:rFonts w:ascii="Times New Roman" w:eastAsia="Times New Roman" w:hAnsi="Times New Roman" w:cs="Times New Roman"/>
      <w:b/>
      <w:bCs/>
      <w:sz w:val="26"/>
      <w:szCs w:val="26"/>
      <w:shd w:val="clear" w:color="auto" w:fill="FFFFFF"/>
    </w:rPr>
  </w:style>
  <w:style w:type="paragraph" w:customStyle="1" w:styleId="4f2">
    <w:name w:val="Основной текст (4)"/>
    <w:basedOn w:val="a0"/>
    <w:link w:val="4f1"/>
    <w:rsid w:val="001C0852"/>
    <w:pPr>
      <w:widowControl w:val="0"/>
      <w:shd w:val="clear" w:color="auto" w:fill="FFFFFF"/>
      <w:spacing w:after="120" w:line="0" w:lineRule="atLeast"/>
      <w:ind w:firstLine="320"/>
      <w:jc w:val="both"/>
    </w:pPr>
    <w:rPr>
      <w:rFonts w:ascii="Times New Roman" w:hAnsi="Times New Roman"/>
      <w:b/>
      <w:bCs/>
      <w:sz w:val="26"/>
      <w:szCs w:val="26"/>
    </w:rPr>
  </w:style>
  <w:style w:type="character" w:customStyle="1" w:styleId="5c">
    <w:name w:val="Основной текст (5)_"/>
    <w:link w:val="5d"/>
    <w:locked/>
    <w:rsid w:val="001C0852"/>
    <w:rPr>
      <w:rFonts w:ascii="Times New Roman" w:eastAsia="Times New Roman" w:hAnsi="Times New Roman" w:cs="Times New Roman"/>
      <w:i/>
      <w:iCs/>
      <w:shd w:val="clear" w:color="auto" w:fill="FFFFFF"/>
    </w:rPr>
  </w:style>
  <w:style w:type="paragraph" w:customStyle="1" w:styleId="5d">
    <w:name w:val="Основной текст (5)"/>
    <w:basedOn w:val="a0"/>
    <w:link w:val="5c"/>
    <w:rsid w:val="001C0852"/>
    <w:pPr>
      <w:widowControl w:val="0"/>
      <w:shd w:val="clear" w:color="auto" w:fill="FFFFFF"/>
      <w:spacing w:after="0" w:line="211" w:lineRule="exact"/>
    </w:pPr>
    <w:rPr>
      <w:rFonts w:ascii="Times New Roman" w:hAnsi="Times New Roman"/>
      <w:i/>
      <w:iCs/>
      <w:sz w:val="20"/>
      <w:szCs w:val="20"/>
    </w:rPr>
  </w:style>
  <w:style w:type="character" w:customStyle="1" w:styleId="5e">
    <w:name w:val="Заголовок №5_"/>
    <w:link w:val="5f"/>
    <w:locked/>
    <w:rsid w:val="001C0852"/>
    <w:rPr>
      <w:rFonts w:ascii="Times New Roman" w:eastAsia="Times New Roman" w:hAnsi="Times New Roman" w:cs="Times New Roman"/>
      <w:b/>
      <w:bCs/>
      <w:sz w:val="21"/>
      <w:szCs w:val="21"/>
      <w:shd w:val="clear" w:color="auto" w:fill="FFFFFF"/>
    </w:rPr>
  </w:style>
  <w:style w:type="paragraph" w:customStyle="1" w:styleId="5f">
    <w:name w:val="Заголовок №5"/>
    <w:basedOn w:val="a0"/>
    <w:link w:val="5e"/>
    <w:rsid w:val="001C0852"/>
    <w:pPr>
      <w:widowControl w:val="0"/>
      <w:shd w:val="clear" w:color="auto" w:fill="FFFFFF"/>
      <w:spacing w:after="0" w:line="211" w:lineRule="exact"/>
      <w:jc w:val="both"/>
      <w:outlineLvl w:val="4"/>
    </w:pPr>
    <w:rPr>
      <w:rFonts w:ascii="Times New Roman" w:hAnsi="Times New Roman"/>
      <w:b/>
      <w:bCs/>
      <w:sz w:val="21"/>
      <w:szCs w:val="21"/>
    </w:rPr>
  </w:style>
  <w:style w:type="character" w:customStyle="1" w:styleId="67">
    <w:name w:val="Основной текст (6)_"/>
    <w:link w:val="69"/>
    <w:locked/>
    <w:rsid w:val="001C0852"/>
    <w:rPr>
      <w:rFonts w:ascii="Times New Roman" w:eastAsia="Times New Roman" w:hAnsi="Times New Roman" w:cs="Times New Roman"/>
      <w:b/>
      <w:bCs/>
      <w:sz w:val="21"/>
      <w:szCs w:val="21"/>
      <w:shd w:val="clear" w:color="auto" w:fill="FFFFFF"/>
    </w:rPr>
  </w:style>
  <w:style w:type="paragraph" w:customStyle="1" w:styleId="69">
    <w:name w:val="Основной текст (6)"/>
    <w:basedOn w:val="a0"/>
    <w:link w:val="67"/>
    <w:rsid w:val="001C0852"/>
    <w:pPr>
      <w:widowControl w:val="0"/>
      <w:shd w:val="clear" w:color="auto" w:fill="FFFFFF"/>
      <w:spacing w:before="300" w:after="0" w:line="211" w:lineRule="exact"/>
      <w:ind w:hanging="140"/>
    </w:pPr>
    <w:rPr>
      <w:rFonts w:ascii="Times New Roman" w:hAnsi="Times New Roman"/>
      <w:b/>
      <w:bCs/>
      <w:sz w:val="21"/>
      <w:szCs w:val="21"/>
    </w:rPr>
  </w:style>
  <w:style w:type="character" w:customStyle="1" w:styleId="74">
    <w:name w:val="Основной текст (7)_"/>
    <w:link w:val="75"/>
    <w:locked/>
    <w:rsid w:val="001C0852"/>
    <w:rPr>
      <w:rFonts w:ascii="Times New Roman" w:eastAsia="Times New Roman" w:hAnsi="Times New Roman" w:cs="Times New Roman"/>
      <w:sz w:val="17"/>
      <w:szCs w:val="17"/>
      <w:shd w:val="clear" w:color="auto" w:fill="FFFFFF"/>
    </w:rPr>
  </w:style>
  <w:style w:type="paragraph" w:customStyle="1" w:styleId="75">
    <w:name w:val="Основной текст (7)"/>
    <w:basedOn w:val="a0"/>
    <w:link w:val="74"/>
    <w:rsid w:val="001C0852"/>
    <w:pPr>
      <w:widowControl w:val="0"/>
      <w:shd w:val="clear" w:color="auto" w:fill="FFFFFF"/>
      <w:spacing w:after="0" w:line="168" w:lineRule="exact"/>
      <w:ind w:firstLine="320"/>
      <w:jc w:val="both"/>
    </w:pPr>
    <w:rPr>
      <w:rFonts w:ascii="Times New Roman" w:hAnsi="Times New Roman"/>
      <w:sz w:val="17"/>
      <w:szCs w:val="17"/>
    </w:rPr>
  </w:style>
  <w:style w:type="character" w:customStyle="1" w:styleId="Exact">
    <w:name w:val="Подпись к картинке Exact"/>
    <w:link w:val="affffff0"/>
    <w:locked/>
    <w:rsid w:val="001C0852"/>
    <w:rPr>
      <w:rFonts w:ascii="Times New Roman" w:eastAsia="Times New Roman" w:hAnsi="Times New Roman" w:cs="Times New Roman"/>
      <w:sz w:val="21"/>
      <w:szCs w:val="21"/>
      <w:shd w:val="clear" w:color="auto" w:fill="FFFFFF"/>
    </w:rPr>
  </w:style>
  <w:style w:type="paragraph" w:customStyle="1" w:styleId="affffff0">
    <w:name w:val="Подпись к картинке"/>
    <w:basedOn w:val="a0"/>
    <w:link w:val="Exact"/>
    <w:rsid w:val="001C0852"/>
    <w:pPr>
      <w:widowControl w:val="0"/>
      <w:shd w:val="clear" w:color="auto" w:fill="FFFFFF"/>
      <w:spacing w:after="0" w:line="0" w:lineRule="atLeast"/>
    </w:pPr>
    <w:rPr>
      <w:rFonts w:ascii="Times New Roman" w:hAnsi="Times New Roman"/>
      <w:sz w:val="21"/>
      <w:szCs w:val="21"/>
    </w:rPr>
  </w:style>
  <w:style w:type="character" w:customStyle="1" w:styleId="2Exact">
    <w:name w:val="Заголовок №2 Exact"/>
    <w:locked/>
    <w:rsid w:val="001C0852"/>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1C0852"/>
    <w:rPr>
      <w:rFonts w:ascii="Times New Roman" w:eastAsia="Times New Roman" w:hAnsi="Times New Roman" w:cs="Times New Roman"/>
      <w:sz w:val="17"/>
      <w:szCs w:val="17"/>
      <w:shd w:val="clear" w:color="auto" w:fill="FFFFFF"/>
    </w:rPr>
  </w:style>
  <w:style w:type="paragraph" w:customStyle="1" w:styleId="85">
    <w:name w:val="Основной текст (8)"/>
    <w:basedOn w:val="a0"/>
    <w:link w:val="8Exact"/>
    <w:rsid w:val="001C0852"/>
    <w:pPr>
      <w:widowControl w:val="0"/>
      <w:shd w:val="clear" w:color="auto" w:fill="FFFFFF"/>
      <w:spacing w:after="0" w:line="158" w:lineRule="exact"/>
      <w:jc w:val="right"/>
    </w:pPr>
    <w:rPr>
      <w:rFonts w:ascii="Times New Roman" w:hAnsi="Times New Roman"/>
      <w:sz w:val="17"/>
      <w:szCs w:val="17"/>
    </w:rPr>
  </w:style>
  <w:style w:type="character" w:customStyle="1" w:styleId="96">
    <w:name w:val="Основной текст (9)_"/>
    <w:link w:val="97"/>
    <w:locked/>
    <w:rsid w:val="001C0852"/>
    <w:rPr>
      <w:rFonts w:ascii="Times New Roman" w:eastAsia="Times New Roman" w:hAnsi="Times New Roman" w:cs="Times New Roman"/>
      <w:i/>
      <w:iCs/>
      <w:sz w:val="21"/>
      <w:szCs w:val="21"/>
      <w:shd w:val="clear" w:color="auto" w:fill="FFFFFF"/>
    </w:rPr>
  </w:style>
  <w:style w:type="paragraph" w:customStyle="1" w:styleId="97">
    <w:name w:val="Основной текст (9)"/>
    <w:basedOn w:val="a0"/>
    <w:link w:val="96"/>
    <w:rsid w:val="001C0852"/>
    <w:pPr>
      <w:widowControl w:val="0"/>
      <w:shd w:val="clear" w:color="auto" w:fill="FFFFFF"/>
      <w:spacing w:before="60" w:after="0" w:line="211" w:lineRule="exact"/>
      <w:jc w:val="both"/>
    </w:pPr>
    <w:rPr>
      <w:rFonts w:ascii="Times New Roman" w:hAnsi="Times New Roman"/>
      <w:i/>
      <w:iCs/>
      <w:sz w:val="21"/>
      <w:szCs w:val="21"/>
    </w:rPr>
  </w:style>
  <w:style w:type="character" w:customStyle="1" w:styleId="3Exact">
    <w:name w:val="Заголовок №3 Exact"/>
    <w:locked/>
    <w:rsid w:val="001C0852"/>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5"/>
    <w:locked/>
    <w:rsid w:val="001C0852"/>
    <w:rPr>
      <w:rFonts w:ascii="Times New Roman" w:eastAsia="Times New Roman" w:hAnsi="Times New Roman" w:cs="Times New Roman"/>
      <w:shd w:val="clear" w:color="auto" w:fill="FFFFFF"/>
    </w:rPr>
  </w:style>
  <w:style w:type="paragraph" w:customStyle="1" w:styleId="2ff5">
    <w:name w:val="Подпись к картинке (2)"/>
    <w:basedOn w:val="a0"/>
    <w:link w:val="2Exact0"/>
    <w:rsid w:val="001C0852"/>
    <w:pPr>
      <w:widowControl w:val="0"/>
      <w:shd w:val="clear" w:color="auto" w:fill="FFFFFF"/>
      <w:spacing w:after="0" w:line="0" w:lineRule="atLeast"/>
    </w:pPr>
    <w:rPr>
      <w:rFonts w:ascii="Times New Roman" w:hAnsi="Times New Roman"/>
      <w:sz w:val="20"/>
      <w:szCs w:val="20"/>
    </w:rPr>
  </w:style>
  <w:style w:type="character" w:customStyle="1" w:styleId="3Exact0">
    <w:name w:val="Подпись к картинке (3) Exact"/>
    <w:link w:val="3f8"/>
    <w:locked/>
    <w:rsid w:val="001C0852"/>
    <w:rPr>
      <w:rFonts w:ascii="Times New Roman" w:eastAsia="Times New Roman" w:hAnsi="Times New Roman" w:cs="Times New Roman"/>
      <w:sz w:val="21"/>
      <w:szCs w:val="21"/>
      <w:shd w:val="clear" w:color="auto" w:fill="FFFFFF"/>
    </w:rPr>
  </w:style>
  <w:style w:type="paragraph" w:customStyle="1" w:styleId="3f8">
    <w:name w:val="Подпись к картинке (3)"/>
    <w:basedOn w:val="a0"/>
    <w:link w:val="3Exact0"/>
    <w:rsid w:val="001C0852"/>
    <w:pPr>
      <w:widowControl w:val="0"/>
      <w:shd w:val="clear" w:color="auto" w:fill="FFFFFF"/>
      <w:spacing w:after="0" w:line="0" w:lineRule="atLeast"/>
    </w:pPr>
    <w:rPr>
      <w:rFonts w:ascii="Times New Roman" w:hAnsi="Times New Roman"/>
      <w:sz w:val="21"/>
      <w:szCs w:val="21"/>
    </w:rPr>
  </w:style>
  <w:style w:type="character" w:customStyle="1" w:styleId="4Exact">
    <w:name w:val="Подпись к картинке (4) Exact"/>
    <w:link w:val="4f3"/>
    <w:uiPriority w:val="99"/>
    <w:locked/>
    <w:rsid w:val="001C0852"/>
    <w:rPr>
      <w:rFonts w:ascii="Times New Roman" w:eastAsia="Times New Roman" w:hAnsi="Times New Roman" w:cs="Times New Roman"/>
      <w:i/>
      <w:iCs/>
      <w:sz w:val="21"/>
      <w:szCs w:val="21"/>
      <w:shd w:val="clear" w:color="auto" w:fill="FFFFFF"/>
      <w:lang w:val="en-US" w:bidi="en-US"/>
    </w:rPr>
  </w:style>
  <w:style w:type="paragraph" w:customStyle="1" w:styleId="4f3">
    <w:name w:val="Подпись к картинке (4)"/>
    <w:basedOn w:val="a0"/>
    <w:link w:val="4Exact"/>
    <w:uiPriority w:val="99"/>
    <w:rsid w:val="001C0852"/>
    <w:pPr>
      <w:widowControl w:val="0"/>
      <w:shd w:val="clear" w:color="auto" w:fill="FFFFFF"/>
      <w:spacing w:after="0" w:line="0" w:lineRule="atLeast"/>
    </w:pPr>
    <w:rPr>
      <w:rFonts w:ascii="Times New Roman" w:hAnsi="Times New Roman"/>
      <w:i/>
      <w:iCs/>
      <w:sz w:val="21"/>
      <w:szCs w:val="21"/>
      <w:lang w:val="en-US" w:bidi="en-US"/>
    </w:rPr>
  </w:style>
  <w:style w:type="character" w:customStyle="1" w:styleId="16Exact">
    <w:name w:val="Основной текст (16) Exact"/>
    <w:locked/>
    <w:rsid w:val="001C0852"/>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9"/>
    <w:locked/>
    <w:rsid w:val="001C0852"/>
    <w:rPr>
      <w:rFonts w:ascii="Impact" w:eastAsia="Impact" w:hAnsi="Impact" w:cs="Impact"/>
      <w:sz w:val="19"/>
      <w:szCs w:val="19"/>
      <w:shd w:val="clear" w:color="auto" w:fill="FFFFFF"/>
    </w:rPr>
  </w:style>
  <w:style w:type="paragraph" w:customStyle="1" w:styleId="3f9">
    <w:name w:val="Номер заголовка №3"/>
    <w:basedOn w:val="a0"/>
    <w:link w:val="3Exact1"/>
    <w:rsid w:val="001C0852"/>
    <w:pPr>
      <w:widowControl w:val="0"/>
      <w:shd w:val="clear" w:color="auto" w:fill="FFFFFF"/>
      <w:spacing w:after="0" w:line="0" w:lineRule="atLeast"/>
    </w:pPr>
    <w:rPr>
      <w:rFonts w:ascii="Impact" w:eastAsia="Impact" w:hAnsi="Impact"/>
      <w:sz w:val="19"/>
      <w:szCs w:val="19"/>
    </w:rPr>
  </w:style>
  <w:style w:type="character" w:customStyle="1" w:styleId="32Exact">
    <w:name w:val="Номер заголовка №3 (2) Exact"/>
    <w:link w:val="32c"/>
    <w:locked/>
    <w:rsid w:val="001C0852"/>
    <w:rPr>
      <w:rFonts w:ascii="Times New Roman" w:eastAsia="Times New Roman" w:hAnsi="Times New Roman" w:cs="Times New Roman"/>
      <w:sz w:val="21"/>
      <w:szCs w:val="21"/>
      <w:shd w:val="clear" w:color="auto" w:fill="FFFFFF"/>
    </w:rPr>
  </w:style>
  <w:style w:type="paragraph" w:customStyle="1" w:styleId="32c">
    <w:name w:val="Номер заголовка №3 (2)"/>
    <w:basedOn w:val="a0"/>
    <w:link w:val="32Exact"/>
    <w:rsid w:val="001C0852"/>
    <w:pPr>
      <w:widowControl w:val="0"/>
      <w:shd w:val="clear" w:color="auto" w:fill="FFFFFF"/>
      <w:spacing w:after="0" w:line="0" w:lineRule="atLeast"/>
    </w:pPr>
    <w:rPr>
      <w:rFonts w:ascii="Times New Roman" w:hAnsi="Times New Roman"/>
      <w:sz w:val="21"/>
      <w:szCs w:val="21"/>
    </w:rPr>
  </w:style>
  <w:style w:type="character" w:customStyle="1" w:styleId="33Exact">
    <w:name w:val="Номер заголовка №3 (3) Exact"/>
    <w:link w:val="33b"/>
    <w:locked/>
    <w:rsid w:val="001C0852"/>
    <w:rPr>
      <w:rFonts w:ascii="Times New Roman" w:eastAsia="Times New Roman" w:hAnsi="Times New Roman" w:cs="Times New Roman"/>
      <w:sz w:val="26"/>
      <w:szCs w:val="26"/>
      <w:shd w:val="clear" w:color="auto" w:fill="FFFFFF"/>
    </w:rPr>
  </w:style>
  <w:style w:type="paragraph" w:customStyle="1" w:styleId="33b">
    <w:name w:val="Номер заголовка №3 (3)"/>
    <w:basedOn w:val="a0"/>
    <w:link w:val="33Exact"/>
    <w:rsid w:val="001C0852"/>
    <w:pPr>
      <w:widowControl w:val="0"/>
      <w:shd w:val="clear" w:color="auto" w:fill="FFFFFF"/>
      <w:spacing w:after="0" w:line="0" w:lineRule="atLeast"/>
    </w:pPr>
    <w:rPr>
      <w:rFonts w:ascii="Times New Roman" w:hAnsi="Times New Roman"/>
      <w:sz w:val="26"/>
      <w:szCs w:val="26"/>
    </w:rPr>
  </w:style>
  <w:style w:type="character" w:customStyle="1" w:styleId="17Exact">
    <w:name w:val="Основной текст (17) Exact"/>
    <w:locked/>
    <w:rsid w:val="001C0852"/>
    <w:rPr>
      <w:rFonts w:ascii="Candara" w:eastAsia="Candara" w:hAnsi="Candara" w:cs="Candara"/>
      <w:shd w:val="clear" w:color="auto" w:fill="FFFFFF"/>
    </w:rPr>
  </w:style>
  <w:style w:type="character" w:customStyle="1" w:styleId="18Exact">
    <w:name w:val="Основной текст (18) Exact"/>
    <w:locked/>
    <w:rsid w:val="001C0852"/>
    <w:rPr>
      <w:rFonts w:ascii="Microsoft Sans Serif" w:eastAsia="Microsoft Sans Serif" w:hAnsi="Microsoft Sans Serif" w:cs="Microsoft Sans Serif"/>
      <w:sz w:val="16"/>
      <w:szCs w:val="16"/>
      <w:shd w:val="clear" w:color="auto" w:fill="FFFFFF"/>
    </w:rPr>
  </w:style>
  <w:style w:type="character" w:customStyle="1" w:styleId="affffff1">
    <w:name w:val="Сноска_"/>
    <w:locked/>
    <w:rsid w:val="001C0852"/>
    <w:rPr>
      <w:rFonts w:ascii="Times New Roman" w:eastAsia="Times New Roman" w:hAnsi="Times New Roman" w:cs="Times New Roman"/>
      <w:sz w:val="21"/>
      <w:szCs w:val="21"/>
      <w:shd w:val="clear" w:color="auto" w:fill="FFFFFF"/>
    </w:rPr>
  </w:style>
  <w:style w:type="character" w:customStyle="1" w:styleId="3fa">
    <w:name w:val="Подпись к таблице (3)_"/>
    <w:link w:val="3fb"/>
    <w:locked/>
    <w:rsid w:val="001C0852"/>
    <w:rPr>
      <w:rFonts w:ascii="Times New Roman" w:eastAsia="Times New Roman" w:hAnsi="Times New Roman" w:cs="Times New Roman"/>
      <w:i/>
      <w:iCs/>
      <w:shd w:val="clear" w:color="auto" w:fill="FFFFFF"/>
    </w:rPr>
  </w:style>
  <w:style w:type="paragraph" w:customStyle="1" w:styleId="3fb">
    <w:name w:val="Подпись к таблице (3)"/>
    <w:basedOn w:val="a0"/>
    <w:link w:val="3fa"/>
    <w:rsid w:val="001C0852"/>
    <w:pPr>
      <w:widowControl w:val="0"/>
      <w:shd w:val="clear" w:color="auto" w:fill="FFFFFF"/>
      <w:spacing w:after="0" w:line="0" w:lineRule="atLeast"/>
    </w:pPr>
    <w:rPr>
      <w:rFonts w:ascii="Times New Roman" w:hAnsi="Times New Roman"/>
      <w:i/>
      <w:iCs/>
      <w:sz w:val="20"/>
      <w:szCs w:val="20"/>
    </w:rPr>
  </w:style>
  <w:style w:type="character" w:customStyle="1" w:styleId="2ff6">
    <w:name w:val="Сноска (2)_"/>
    <w:link w:val="2ff7"/>
    <w:locked/>
    <w:rsid w:val="001C0852"/>
    <w:rPr>
      <w:rFonts w:ascii="Times New Roman" w:eastAsia="Times New Roman" w:hAnsi="Times New Roman" w:cs="Times New Roman"/>
      <w:shd w:val="clear" w:color="auto" w:fill="FFFFFF"/>
    </w:rPr>
  </w:style>
  <w:style w:type="paragraph" w:customStyle="1" w:styleId="2ff7">
    <w:name w:val="Сноска (2)"/>
    <w:basedOn w:val="a0"/>
    <w:link w:val="2ff6"/>
    <w:rsid w:val="001C0852"/>
    <w:pPr>
      <w:widowControl w:val="0"/>
      <w:shd w:val="clear" w:color="auto" w:fill="FFFFFF"/>
      <w:spacing w:after="0" w:line="211" w:lineRule="exact"/>
      <w:ind w:hanging="180"/>
    </w:pPr>
    <w:rPr>
      <w:rFonts w:ascii="Times New Roman" w:hAnsi="Times New Roman"/>
      <w:sz w:val="20"/>
      <w:szCs w:val="20"/>
    </w:rPr>
  </w:style>
  <w:style w:type="paragraph" w:customStyle="1" w:styleId="194">
    <w:name w:val="Основной текст (19)"/>
    <w:basedOn w:val="a0"/>
    <w:rsid w:val="001C0852"/>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ocked/>
    <w:rsid w:val="001C0852"/>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1C0852"/>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1C0852"/>
    <w:pPr>
      <w:widowControl w:val="0"/>
      <w:shd w:val="clear" w:color="auto" w:fill="FFFFFF"/>
      <w:spacing w:before="120" w:after="0" w:line="0" w:lineRule="atLeast"/>
    </w:pPr>
    <w:rPr>
      <w:rFonts w:ascii="Times New Roman" w:hAnsi="Times New Roman"/>
      <w:sz w:val="20"/>
      <w:szCs w:val="20"/>
    </w:rPr>
  </w:style>
  <w:style w:type="character" w:customStyle="1" w:styleId="22Exact">
    <w:name w:val="Заголовок №2 (2) Exact"/>
    <w:locked/>
    <w:rsid w:val="001C0852"/>
    <w:rPr>
      <w:rFonts w:ascii="Impact" w:eastAsia="Impact" w:hAnsi="Impact" w:cs="Impact"/>
      <w:sz w:val="21"/>
      <w:szCs w:val="21"/>
      <w:shd w:val="clear" w:color="auto" w:fill="FFFFFF"/>
    </w:rPr>
  </w:style>
  <w:style w:type="character" w:customStyle="1" w:styleId="23Exact">
    <w:name w:val="Заголовок №2 (3) Exact"/>
    <w:locked/>
    <w:rsid w:val="001C0852"/>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link w:val="22b"/>
    <w:locked/>
    <w:rsid w:val="001C0852"/>
    <w:rPr>
      <w:rFonts w:ascii="Times New Roman" w:eastAsia="Times New Roman" w:hAnsi="Times New Roman" w:cs="Times New Roman"/>
      <w:b/>
      <w:bCs/>
      <w:sz w:val="26"/>
      <w:szCs w:val="26"/>
      <w:shd w:val="clear" w:color="auto" w:fill="FFFFFF"/>
    </w:rPr>
  </w:style>
  <w:style w:type="paragraph" w:customStyle="1" w:styleId="22b">
    <w:name w:val="Номер заголовка №2 (2)"/>
    <w:basedOn w:val="a0"/>
    <w:link w:val="22Exact0"/>
    <w:rsid w:val="001C0852"/>
    <w:pPr>
      <w:widowControl w:val="0"/>
      <w:shd w:val="clear" w:color="auto" w:fill="FFFFFF"/>
      <w:spacing w:after="0" w:line="0" w:lineRule="atLeast"/>
    </w:pPr>
    <w:rPr>
      <w:rFonts w:ascii="Times New Roman" w:hAnsi="Times New Roman"/>
      <w:b/>
      <w:bCs/>
      <w:sz w:val="26"/>
      <w:szCs w:val="26"/>
    </w:rPr>
  </w:style>
  <w:style w:type="character" w:customStyle="1" w:styleId="5Exact">
    <w:name w:val="Подпись к картинке (5) Exact"/>
    <w:link w:val="5f0"/>
    <w:locked/>
    <w:rsid w:val="001C0852"/>
    <w:rPr>
      <w:rFonts w:ascii="Impact" w:eastAsia="Impact" w:hAnsi="Impact" w:cs="Impact"/>
      <w:sz w:val="21"/>
      <w:szCs w:val="21"/>
      <w:shd w:val="clear" w:color="auto" w:fill="FFFFFF"/>
    </w:rPr>
  </w:style>
  <w:style w:type="paragraph" w:customStyle="1" w:styleId="5f0">
    <w:name w:val="Подпись к картинке (5)"/>
    <w:basedOn w:val="a0"/>
    <w:link w:val="5Exact"/>
    <w:rsid w:val="001C0852"/>
    <w:pPr>
      <w:widowControl w:val="0"/>
      <w:shd w:val="clear" w:color="auto" w:fill="FFFFFF"/>
      <w:spacing w:after="0" w:line="0" w:lineRule="atLeast"/>
    </w:pPr>
    <w:rPr>
      <w:rFonts w:ascii="Impact" w:eastAsia="Impact" w:hAnsi="Impact"/>
      <w:sz w:val="21"/>
      <w:szCs w:val="21"/>
    </w:rPr>
  </w:style>
  <w:style w:type="character" w:customStyle="1" w:styleId="6Exact">
    <w:name w:val="Подпись к картинке (6) Exact"/>
    <w:link w:val="6a"/>
    <w:locked/>
    <w:rsid w:val="001C0852"/>
    <w:rPr>
      <w:rFonts w:ascii="Times New Roman" w:eastAsia="Times New Roman" w:hAnsi="Times New Roman" w:cs="Times New Roman"/>
      <w:b/>
      <w:bCs/>
      <w:sz w:val="26"/>
      <w:szCs w:val="26"/>
      <w:shd w:val="clear" w:color="auto" w:fill="FFFFFF"/>
    </w:rPr>
  </w:style>
  <w:style w:type="paragraph" w:customStyle="1" w:styleId="6a">
    <w:name w:val="Подпись к картинке (6)"/>
    <w:basedOn w:val="a0"/>
    <w:link w:val="6Exact"/>
    <w:rsid w:val="001C0852"/>
    <w:pPr>
      <w:widowControl w:val="0"/>
      <w:shd w:val="clear" w:color="auto" w:fill="FFFFFF"/>
      <w:spacing w:after="0" w:line="0" w:lineRule="atLeast"/>
    </w:pPr>
    <w:rPr>
      <w:rFonts w:ascii="Times New Roman" w:hAnsi="Times New Roman"/>
      <w:b/>
      <w:bCs/>
      <w:sz w:val="26"/>
      <w:szCs w:val="26"/>
    </w:rPr>
  </w:style>
  <w:style w:type="character" w:customStyle="1" w:styleId="20Exact">
    <w:name w:val="Основной текст (20) Exact"/>
    <w:locked/>
    <w:rsid w:val="001C0852"/>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7"/>
    <w:locked/>
    <w:rsid w:val="001C0852"/>
    <w:rPr>
      <w:rFonts w:ascii="Trebuchet MS" w:eastAsia="Trebuchet MS" w:hAnsi="Trebuchet MS" w:cs="Trebuchet MS"/>
      <w:i/>
      <w:iCs/>
      <w:sz w:val="15"/>
      <w:szCs w:val="15"/>
      <w:shd w:val="clear" w:color="auto" w:fill="FFFFFF"/>
    </w:rPr>
  </w:style>
  <w:style w:type="paragraph" w:customStyle="1" w:styleId="217">
    <w:name w:val="Основной текст (21)"/>
    <w:basedOn w:val="a0"/>
    <w:link w:val="21Exact"/>
    <w:rsid w:val="001C0852"/>
    <w:pPr>
      <w:widowControl w:val="0"/>
      <w:shd w:val="clear" w:color="auto" w:fill="FFFFFF"/>
      <w:spacing w:after="60" w:line="0" w:lineRule="atLeast"/>
    </w:pPr>
    <w:rPr>
      <w:rFonts w:ascii="Trebuchet MS" w:eastAsia="Trebuchet MS" w:hAnsi="Trebuchet MS"/>
      <w:i/>
      <w:iCs/>
      <w:sz w:val="15"/>
      <w:szCs w:val="15"/>
    </w:rPr>
  </w:style>
  <w:style w:type="character" w:customStyle="1" w:styleId="affffff2">
    <w:name w:val="Колонтитул_"/>
    <w:link w:val="affffff3"/>
    <w:locked/>
    <w:rsid w:val="001C0852"/>
    <w:rPr>
      <w:rFonts w:ascii="Times New Roman" w:eastAsia="Times New Roman" w:hAnsi="Times New Roman" w:cs="Times New Roman"/>
      <w:i/>
      <w:iCs/>
      <w:sz w:val="18"/>
      <w:szCs w:val="18"/>
      <w:shd w:val="clear" w:color="auto" w:fill="FFFFFF"/>
    </w:rPr>
  </w:style>
  <w:style w:type="paragraph" w:customStyle="1" w:styleId="affffff3">
    <w:name w:val="Колонтитул"/>
    <w:basedOn w:val="a0"/>
    <w:link w:val="affffff2"/>
    <w:rsid w:val="001C0852"/>
    <w:pPr>
      <w:widowControl w:val="0"/>
      <w:shd w:val="clear" w:color="auto" w:fill="FFFFFF"/>
      <w:spacing w:after="0" w:line="0" w:lineRule="atLeast"/>
    </w:pPr>
    <w:rPr>
      <w:rFonts w:ascii="Times New Roman" w:hAnsi="Times New Roman"/>
      <w:i/>
      <w:iCs/>
      <w:sz w:val="18"/>
      <w:szCs w:val="18"/>
    </w:rPr>
  </w:style>
  <w:style w:type="character" w:customStyle="1" w:styleId="2ff9">
    <w:name w:val="Основной текст (2) + Полужирный"/>
    <w:rsid w:val="001C085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1C0852"/>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1C0852"/>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1C0852"/>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1C0852"/>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1C085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1C085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1C0852"/>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1C085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1C0852"/>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a">
    <w:name w:val="Основной текст (2) + Курсив"/>
    <w:aliases w:val="Интервал 9 pt"/>
    <w:rsid w:val="001C0852"/>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1C0852"/>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1C0852"/>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1C0852"/>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1C0852"/>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1pt0">
    <w:name w:val="Подпись к таблице (2) + Интервал 1 pt"/>
    <w:rsid w:val="001C0852"/>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1C0852"/>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1C0852"/>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1C0852"/>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1C0852"/>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1C0852"/>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1C085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1C085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4">
    <w:name w:val="Сноска + Полужирный"/>
    <w:rsid w:val="001C085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5">
    <w:name w:val="Сноска + Курсив"/>
    <w:rsid w:val="001C0852"/>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1C085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1C0852"/>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b">
    <w:name w:val="Основной текст (6) + Курсив"/>
    <w:rsid w:val="001C085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1C0852"/>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курсив"/>
    <w:rsid w:val="001C085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Полужирный"/>
    <w:rsid w:val="001C085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Не курсив"/>
    <w:rsid w:val="001C085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1C0852"/>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1C085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1C0852"/>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1C0852"/>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1C0852"/>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1C0852"/>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1C085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1">
    <w:name w:val="Подпись к таблице (5)_"/>
    <w:uiPriority w:val="99"/>
    <w:rsid w:val="001C0852"/>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2">
    <w:name w:val="Подпись к таблице (5) + Курсив"/>
    <w:rsid w:val="001C085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3">
    <w:name w:val="Подпись к таблице (5)"/>
    <w:rsid w:val="001C085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0"/>
    <w:uiPriority w:val="99"/>
    <w:rsid w:val="001C0852"/>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1C0852"/>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f4">
    <w:name w:val="Основной текст (4) + Не курсив"/>
    <w:uiPriority w:val="99"/>
    <w:rsid w:val="001C0852"/>
    <w:rPr>
      <w:rFonts w:ascii="Times New Roman" w:eastAsia="Times New Roman" w:hAnsi="Times New Roman" w:cs="Times New Roman"/>
      <w:b/>
      <w:bCs/>
      <w:i/>
      <w:iCs/>
      <w:sz w:val="26"/>
      <w:szCs w:val="26"/>
      <w:shd w:val="clear" w:color="auto" w:fill="FFFFFF"/>
    </w:rPr>
  </w:style>
  <w:style w:type="character" w:customStyle="1" w:styleId="6c">
    <w:name w:val="Заголовок №6_"/>
    <w:link w:val="6d"/>
    <w:locked/>
    <w:rsid w:val="001C0852"/>
    <w:rPr>
      <w:rFonts w:ascii="Times New Roman" w:eastAsia="Times New Roman" w:hAnsi="Times New Roman" w:cs="Times New Roman"/>
      <w:b/>
      <w:bCs/>
      <w:i/>
      <w:iCs/>
      <w:shd w:val="clear" w:color="auto" w:fill="FFFFFF"/>
    </w:rPr>
  </w:style>
  <w:style w:type="paragraph" w:customStyle="1" w:styleId="6d">
    <w:name w:val="Заголовок №6"/>
    <w:basedOn w:val="a0"/>
    <w:link w:val="6c"/>
    <w:rsid w:val="001C0852"/>
    <w:pPr>
      <w:widowControl w:val="0"/>
      <w:shd w:val="clear" w:color="auto" w:fill="FFFFFF"/>
      <w:spacing w:after="0" w:line="211" w:lineRule="exact"/>
      <w:jc w:val="both"/>
      <w:outlineLvl w:val="5"/>
    </w:pPr>
    <w:rPr>
      <w:rFonts w:ascii="Times New Roman" w:hAnsi="Times New Roman"/>
      <w:b/>
      <w:bCs/>
      <w:i/>
      <w:iCs/>
      <w:sz w:val="20"/>
      <w:szCs w:val="20"/>
    </w:rPr>
  </w:style>
  <w:style w:type="character" w:customStyle="1" w:styleId="250">
    <w:name w:val="Основной текст (25)_"/>
    <w:link w:val="251"/>
    <w:uiPriority w:val="99"/>
    <w:locked/>
    <w:rsid w:val="001C0852"/>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1C0852"/>
    <w:pPr>
      <w:widowControl w:val="0"/>
      <w:shd w:val="clear" w:color="auto" w:fill="FFFFFF"/>
      <w:spacing w:before="240" w:after="0" w:line="211" w:lineRule="exact"/>
    </w:pPr>
    <w:rPr>
      <w:rFonts w:ascii="Times New Roman" w:hAnsi="Times New Roman"/>
      <w:b/>
      <w:bCs/>
      <w:sz w:val="20"/>
      <w:szCs w:val="20"/>
    </w:rPr>
  </w:style>
  <w:style w:type="character" w:customStyle="1" w:styleId="19Exact">
    <w:name w:val="Основной текст (19) Exact"/>
    <w:locked/>
    <w:rsid w:val="001C0852"/>
    <w:rPr>
      <w:rFonts w:ascii="Verdana" w:eastAsia="Verdana" w:hAnsi="Verdana" w:cs="Verdana"/>
      <w:b/>
      <w:bCs/>
      <w:sz w:val="17"/>
      <w:szCs w:val="17"/>
      <w:shd w:val="clear" w:color="auto" w:fill="FFFFFF"/>
    </w:rPr>
  </w:style>
  <w:style w:type="character" w:customStyle="1" w:styleId="5f4">
    <w:name w:val="Основной текст (5) + Не полужирный"/>
    <w:rsid w:val="001C0852"/>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1C0852"/>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1C0852"/>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1C0852"/>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1C0852"/>
    <w:rPr>
      <w:rFonts w:ascii="Times New Roman" w:eastAsia="Times New Roman" w:hAnsi="Times New Roman" w:cs="Times New Roman"/>
      <w:b/>
      <w:bCs/>
      <w:shd w:val="clear" w:color="auto" w:fill="FFFFFF"/>
    </w:rPr>
  </w:style>
  <w:style w:type="character" w:customStyle="1" w:styleId="affffff6">
    <w:name w:val="Подпись к картинке_"/>
    <w:locked/>
    <w:rsid w:val="001C0852"/>
    <w:rPr>
      <w:rFonts w:ascii="Arial" w:eastAsia="Arial" w:hAnsi="Arial" w:cs="Arial"/>
      <w:sz w:val="18"/>
      <w:szCs w:val="18"/>
      <w:shd w:val="clear" w:color="auto" w:fill="FFFFFF"/>
    </w:rPr>
  </w:style>
  <w:style w:type="character" w:customStyle="1" w:styleId="2ffd">
    <w:name w:val="Основной текст (2) + Малые прописные"/>
    <w:rsid w:val="001C0852"/>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1C0852"/>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c">
    <w:name w:val="Основной текст (3) + Полужирный"/>
    <w:rsid w:val="001C0852"/>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e">
    <w:name w:val="Основной текст (6) + Малые прописные"/>
    <w:rsid w:val="001C0852"/>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2510">
    <w:name w:val="Основной текст (25)1"/>
    <w:basedOn w:val="a0"/>
    <w:uiPriority w:val="99"/>
    <w:rsid w:val="001C0852"/>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3">
    <w:name w:val="Основной текст (24)_"/>
    <w:link w:val="244"/>
    <w:uiPriority w:val="99"/>
    <w:locked/>
    <w:rsid w:val="001C0852"/>
    <w:rPr>
      <w:rFonts w:ascii="Times New Roman" w:hAnsi="Times New Roman" w:cs="Times New Roman"/>
      <w:sz w:val="20"/>
      <w:szCs w:val="20"/>
      <w:shd w:val="clear" w:color="auto" w:fill="FFFFFF"/>
    </w:rPr>
  </w:style>
  <w:style w:type="paragraph" w:customStyle="1" w:styleId="244">
    <w:name w:val="Основной текст (24)"/>
    <w:basedOn w:val="a0"/>
    <w:link w:val="243"/>
    <w:uiPriority w:val="99"/>
    <w:rsid w:val="001C0852"/>
    <w:pPr>
      <w:widowControl w:val="0"/>
      <w:shd w:val="clear" w:color="auto" w:fill="FFFFFF"/>
      <w:spacing w:after="0" w:line="206" w:lineRule="exact"/>
    </w:pPr>
    <w:rPr>
      <w:rFonts w:ascii="Times New Roman" w:hAnsi="Times New Roman"/>
      <w:sz w:val="20"/>
      <w:szCs w:val="20"/>
    </w:rPr>
  </w:style>
  <w:style w:type="character" w:customStyle="1" w:styleId="4f5">
    <w:name w:val="Подпись к таблице (4)_"/>
    <w:link w:val="4f6"/>
    <w:uiPriority w:val="99"/>
    <w:locked/>
    <w:rsid w:val="001C0852"/>
    <w:rPr>
      <w:rFonts w:ascii="Times New Roman" w:hAnsi="Times New Roman" w:cs="Times New Roman"/>
      <w:sz w:val="20"/>
      <w:szCs w:val="20"/>
      <w:shd w:val="clear" w:color="auto" w:fill="FFFFFF"/>
    </w:rPr>
  </w:style>
  <w:style w:type="paragraph" w:customStyle="1" w:styleId="4f6">
    <w:name w:val="Подпись к таблице (4)"/>
    <w:basedOn w:val="a0"/>
    <w:link w:val="4f5"/>
    <w:uiPriority w:val="99"/>
    <w:rsid w:val="001C0852"/>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1C0852"/>
    <w:rPr>
      <w:rFonts w:ascii="Arial" w:hAnsi="Arial" w:cs="Arial"/>
      <w:sz w:val="18"/>
      <w:szCs w:val="18"/>
      <w:shd w:val="clear" w:color="auto" w:fill="FFFFFF"/>
    </w:rPr>
  </w:style>
  <w:style w:type="paragraph" w:customStyle="1" w:styleId="281">
    <w:name w:val="Основной текст (28)"/>
    <w:basedOn w:val="a0"/>
    <w:link w:val="280"/>
    <w:uiPriority w:val="99"/>
    <w:rsid w:val="001C0852"/>
    <w:pPr>
      <w:widowControl w:val="0"/>
      <w:shd w:val="clear" w:color="auto" w:fill="FFFFFF"/>
      <w:spacing w:after="0" w:line="240" w:lineRule="atLeast"/>
    </w:pPr>
    <w:rPr>
      <w:rFonts w:ascii="Arial" w:hAnsi="Arial"/>
      <w:sz w:val="18"/>
      <w:szCs w:val="18"/>
    </w:rPr>
  </w:style>
  <w:style w:type="character" w:customStyle="1" w:styleId="22c">
    <w:name w:val="Основной текст (22)_"/>
    <w:link w:val="22d"/>
    <w:uiPriority w:val="99"/>
    <w:locked/>
    <w:rsid w:val="001C0852"/>
    <w:rPr>
      <w:rFonts w:ascii="Times New Roman" w:hAnsi="Times New Roman" w:cs="Times New Roman"/>
      <w:i/>
      <w:iCs/>
      <w:shd w:val="clear" w:color="auto" w:fill="FFFFFF"/>
    </w:rPr>
  </w:style>
  <w:style w:type="paragraph" w:customStyle="1" w:styleId="22d">
    <w:name w:val="Основной текст (22)"/>
    <w:basedOn w:val="a0"/>
    <w:link w:val="22c"/>
    <w:uiPriority w:val="99"/>
    <w:rsid w:val="001C0852"/>
    <w:pPr>
      <w:widowControl w:val="0"/>
      <w:shd w:val="clear" w:color="auto" w:fill="FFFFFF"/>
      <w:spacing w:after="60" w:line="211" w:lineRule="exact"/>
    </w:pPr>
    <w:rPr>
      <w:rFonts w:ascii="Times New Roman" w:hAnsi="Times New Roman"/>
      <w:i/>
      <w:iCs/>
      <w:sz w:val="20"/>
      <w:szCs w:val="20"/>
    </w:rPr>
  </w:style>
  <w:style w:type="character" w:customStyle="1" w:styleId="affffff7">
    <w:name w:val="Оглавление_"/>
    <w:link w:val="affffff8"/>
    <w:locked/>
    <w:rsid w:val="001C0852"/>
    <w:rPr>
      <w:rFonts w:ascii="Times New Roman" w:hAnsi="Times New Roman" w:cs="Times New Roman"/>
      <w:shd w:val="clear" w:color="auto" w:fill="FFFFFF"/>
    </w:rPr>
  </w:style>
  <w:style w:type="paragraph" w:customStyle="1" w:styleId="affffff8">
    <w:name w:val="Оглавление"/>
    <w:basedOn w:val="a0"/>
    <w:link w:val="affffff7"/>
    <w:rsid w:val="001C0852"/>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d">
    <w:name w:val="Оглавление (3)_"/>
    <w:link w:val="3fe"/>
    <w:uiPriority w:val="99"/>
    <w:locked/>
    <w:rsid w:val="001C0852"/>
    <w:rPr>
      <w:rFonts w:ascii="Times New Roman" w:hAnsi="Times New Roman" w:cs="Times New Roman"/>
      <w:b/>
      <w:bCs/>
      <w:sz w:val="17"/>
      <w:szCs w:val="17"/>
      <w:shd w:val="clear" w:color="auto" w:fill="FFFFFF"/>
    </w:rPr>
  </w:style>
  <w:style w:type="paragraph" w:customStyle="1" w:styleId="3fe">
    <w:name w:val="Оглавление (3)"/>
    <w:basedOn w:val="a0"/>
    <w:link w:val="3fd"/>
    <w:uiPriority w:val="99"/>
    <w:rsid w:val="001C0852"/>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9">
    <w:name w:val="Основной текст (2) + Курсив1"/>
    <w:uiPriority w:val="99"/>
    <w:rsid w:val="001C0852"/>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e">
    <w:name w:val="Основной текст (2)2"/>
    <w:uiPriority w:val="99"/>
    <w:rsid w:val="001C0852"/>
    <w:rPr>
      <w:rFonts w:ascii="Times New Roman" w:eastAsia="Times New Roman" w:hAnsi="Times New Roman" w:cs="Times New Roman"/>
      <w:b/>
      <w:bCs/>
      <w:sz w:val="22"/>
      <w:szCs w:val="22"/>
      <w:u w:val="single"/>
      <w:shd w:val="clear" w:color="auto" w:fill="FFFFFF"/>
    </w:rPr>
  </w:style>
  <w:style w:type="character" w:customStyle="1" w:styleId="2Arial8">
    <w:name w:val="Основной текст (2) + Arial8"/>
    <w:aliases w:val="9 pt2"/>
    <w:uiPriority w:val="99"/>
    <w:rsid w:val="001C0852"/>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1C0852"/>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1C0852"/>
    <w:rPr>
      <w:rFonts w:ascii="Arial" w:hAnsi="Arial" w:cs="Arial"/>
      <w:spacing w:val="20"/>
      <w:sz w:val="18"/>
      <w:szCs w:val="18"/>
      <w:shd w:val="clear" w:color="auto" w:fill="FFFFFF"/>
    </w:rPr>
  </w:style>
  <w:style w:type="character" w:customStyle="1" w:styleId="22f">
    <w:name w:val="Основной текст (22) + Не курсив"/>
    <w:uiPriority w:val="99"/>
    <w:rsid w:val="001C0852"/>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1C0852"/>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1C0852"/>
    <w:rPr>
      <w:rFonts w:ascii="Times New Roman" w:hAnsi="Times New Roman" w:cs="Times New Roman"/>
      <w:strike w:val="0"/>
      <w:dstrike w:val="0"/>
      <w:spacing w:val="30"/>
      <w:sz w:val="20"/>
      <w:szCs w:val="20"/>
      <w:u w:val="none"/>
      <w:effect w:val="none"/>
      <w:shd w:val="clear" w:color="auto" w:fill="FFFFFF"/>
    </w:rPr>
  </w:style>
  <w:style w:type="character" w:customStyle="1" w:styleId="245">
    <w:name w:val="Основной текст (2) + 4"/>
    <w:aliases w:val="5 pt1"/>
    <w:uiPriority w:val="99"/>
    <w:rsid w:val="001C0852"/>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1C0852"/>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1C0852"/>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1C0852"/>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1C0852"/>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1C0852"/>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1C0852"/>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1C0852"/>
    <w:rPr>
      <w:rFonts w:ascii="Times New Roman" w:eastAsia="Times New Roman" w:hAnsi="Times New Roman" w:cs="Times New Roman"/>
      <w:b/>
      <w:bCs/>
      <w:shd w:val="clear" w:color="auto" w:fill="FFFFFF"/>
    </w:rPr>
  </w:style>
  <w:style w:type="paragraph" w:customStyle="1" w:styleId="88">
    <w:name w:val="Заголовок №8"/>
    <w:basedOn w:val="a0"/>
    <w:link w:val="87"/>
    <w:rsid w:val="001C0852"/>
    <w:pPr>
      <w:widowControl w:val="0"/>
      <w:shd w:val="clear" w:color="auto" w:fill="FFFFFF"/>
      <w:spacing w:before="120" w:after="120" w:line="0" w:lineRule="atLeast"/>
      <w:jc w:val="both"/>
      <w:outlineLvl w:val="7"/>
    </w:pPr>
    <w:rPr>
      <w:rFonts w:ascii="Times New Roman" w:hAnsi="Times New Roman"/>
      <w:b/>
      <w:bCs/>
      <w:sz w:val="20"/>
      <w:szCs w:val="20"/>
    </w:rPr>
  </w:style>
  <w:style w:type="character" w:customStyle="1" w:styleId="9a">
    <w:name w:val="Заголовок №9_"/>
    <w:link w:val="9b"/>
    <w:locked/>
    <w:rsid w:val="001C0852"/>
    <w:rPr>
      <w:rFonts w:ascii="Tahoma" w:eastAsia="Tahoma" w:hAnsi="Tahoma" w:cs="Tahoma"/>
      <w:sz w:val="19"/>
      <w:szCs w:val="19"/>
      <w:shd w:val="clear" w:color="auto" w:fill="FFFFFF"/>
    </w:rPr>
  </w:style>
  <w:style w:type="paragraph" w:customStyle="1" w:styleId="9b">
    <w:name w:val="Заголовок №9"/>
    <w:basedOn w:val="a0"/>
    <w:link w:val="9a"/>
    <w:rsid w:val="001C0852"/>
    <w:pPr>
      <w:widowControl w:val="0"/>
      <w:shd w:val="clear" w:color="auto" w:fill="FFFFFF"/>
      <w:spacing w:before="60" w:after="60" w:line="206" w:lineRule="exact"/>
      <w:ind w:firstLine="420"/>
      <w:jc w:val="both"/>
      <w:outlineLvl w:val="8"/>
    </w:pPr>
    <w:rPr>
      <w:rFonts w:ascii="Tahoma" w:eastAsia="Tahoma" w:hAnsi="Tahoma"/>
      <w:sz w:val="19"/>
      <w:szCs w:val="19"/>
    </w:rPr>
  </w:style>
  <w:style w:type="character" w:customStyle="1" w:styleId="5f5">
    <w:name w:val="Сноска (5)_"/>
    <w:link w:val="5f6"/>
    <w:locked/>
    <w:rsid w:val="001C0852"/>
    <w:rPr>
      <w:rFonts w:ascii="Times New Roman" w:eastAsia="Times New Roman" w:hAnsi="Times New Roman" w:cs="Times New Roman"/>
      <w:b/>
      <w:bCs/>
      <w:i/>
      <w:iCs/>
      <w:shd w:val="clear" w:color="auto" w:fill="FFFFFF"/>
    </w:rPr>
  </w:style>
  <w:style w:type="paragraph" w:customStyle="1" w:styleId="5f6">
    <w:name w:val="Сноска (5)"/>
    <w:basedOn w:val="a0"/>
    <w:link w:val="5f5"/>
    <w:rsid w:val="001C0852"/>
    <w:pPr>
      <w:widowControl w:val="0"/>
      <w:shd w:val="clear" w:color="auto" w:fill="FFFFFF"/>
      <w:spacing w:before="180" w:after="60" w:line="0" w:lineRule="atLeast"/>
      <w:jc w:val="both"/>
    </w:pPr>
    <w:rPr>
      <w:rFonts w:ascii="Times New Roman" w:hAnsi="Times New Roman"/>
      <w:b/>
      <w:bCs/>
      <w:i/>
      <w:iCs/>
      <w:sz w:val="20"/>
      <w:szCs w:val="20"/>
    </w:rPr>
  </w:style>
  <w:style w:type="character" w:customStyle="1" w:styleId="106">
    <w:name w:val="Заголовок №10_"/>
    <w:link w:val="107"/>
    <w:locked/>
    <w:rsid w:val="001C0852"/>
    <w:rPr>
      <w:rFonts w:ascii="Tahoma" w:eastAsia="Tahoma" w:hAnsi="Tahoma" w:cs="Tahoma"/>
      <w:b/>
      <w:bCs/>
      <w:sz w:val="18"/>
      <w:szCs w:val="18"/>
      <w:shd w:val="clear" w:color="auto" w:fill="FFFFFF"/>
    </w:rPr>
  </w:style>
  <w:style w:type="paragraph" w:customStyle="1" w:styleId="107">
    <w:name w:val="Заголовок №10"/>
    <w:basedOn w:val="a0"/>
    <w:link w:val="106"/>
    <w:rsid w:val="001C0852"/>
    <w:pPr>
      <w:widowControl w:val="0"/>
      <w:shd w:val="clear" w:color="auto" w:fill="FFFFFF"/>
      <w:spacing w:after="0" w:line="221" w:lineRule="exact"/>
      <w:jc w:val="center"/>
    </w:pPr>
    <w:rPr>
      <w:rFonts w:ascii="Tahoma" w:eastAsia="Tahoma" w:hAnsi="Tahoma"/>
      <w:b/>
      <w:bCs/>
      <w:sz w:val="18"/>
      <w:szCs w:val="18"/>
    </w:rPr>
  </w:style>
  <w:style w:type="character" w:customStyle="1" w:styleId="12d">
    <w:name w:val="Основной текст (12) + Полужирный"/>
    <w:rsid w:val="001C0852"/>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e">
    <w:name w:val="Основной текст (12) + Малые прописные"/>
    <w:rsid w:val="001C0852"/>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1">
    <w:name w:val="Заголовок №10 (3) + Полужирный"/>
    <w:rsid w:val="001C0852"/>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1C0852"/>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7">
    <w:name w:val="Основной текст (4) + Курсив"/>
    <w:rsid w:val="001C0852"/>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1C085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f7">
    <w:name w:val="Стиль1 Знак"/>
    <w:link w:val="1f6"/>
    <w:locked/>
    <w:rsid w:val="001C0852"/>
    <w:rPr>
      <w:rFonts w:ascii="Times New Roman" w:hAnsi="Times New Roman"/>
      <w:sz w:val="24"/>
      <w:szCs w:val="22"/>
      <w:lang w:bidi="ar-SA"/>
    </w:rPr>
  </w:style>
  <w:style w:type="character" w:customStyle="1" w:styleId="5yl5">
    <w:name w:val="_5yl5"/>
    <w:basedOn w:val="a1"/>
    <w:rsid w:val="001C0852"/>
  </w:style>
  <w:style w:type="character" w:customStyle="1" w:styleId="poemyear">
    <w:name w:val="poemyear"/>
    <w:basedOn w:val="a1"/>
    <w:rsid w:val="001C0852"/>
  </w:style>
  <w:style w:type="character" w:customStyle="1" w:styleId="st">
    <w:name w:val="st"/>
    <w:basedOn w:val="a1"/>
    <w:rsid w:val="001C0852"/>
  </w:style>
  <w:style w:type="character" w:customStyle="1" w:styleId="line">
    <w:name w:val="line"/>
    <w:basedOn w:val="a1"/>
    <w:rsid w:val="001C0852"/>
  </w:style>
  <w:style w:type="character" w:customStyle="1" w:styleId="il">
    <w:name w:val="il"/>
    <w:basedOn w:val="a1"/>
    <w:rsid w:val="001C0852"/>
  </w:style>
  <w:style w:type="paragraph" w:customStyle="1" w:styleId="1ff9">
    <w:name w:val="Цитата1"/>
    <w:basedOn w:val="a0"/>
    <w:rsid w:val="00B25B19"/>
    <w:pPr>
      <w:suppressAutoHyphens/>
      <w:spacing w:after="0" w:line="240" w:lineRule="auto"/>
      <w:ind w:left="2992" w:right="2981"/>
      <w:jc w:val="both"/>
    </w:pPr>
    <w:rPr>
      <w:rFonts w:ascii="Arial" w:hAnsi="Arial"/>
      <w:sz w:val="18"/>
      <w:szCs w:val="20"/>
      <w:lang w:eastAsia="ar-SA"/>
    </w:rPr>
  </w:style>
  <w:style w:type="character" w:customStyle="1" w:styleId="c9">
    <w:name w:val="c9"/>
    <w:basedOn w:val="a1"/>
    <w:rsid w:val="00B25B19"/>
  </w:style>
  <w:style w:type="character" w:customStyle="1" w:styleId="c5">
    <w:name w:val="c5"/>
    <w:basedOn w:val="a1"/>
    <w:rsid w:val="0007373C"/>
  </w:style>
  <w:style w:type="character" w:customStyle="1" w:styleId="c6">
    <w:name w:val="c6"/>
    <w:basedOn w:val="a1"/>
    <w:rsid w:val="0007373C"/>
  </w:style>
  <w:style w:type="paragraph" w:customStyle="1" w:styleId="msonospacing0">
    <w:name w:val="msonospacing"/>
    <w:rsid w:val="00D0234C"/>
    <w:rPr>
      <w:rFonts w:ascii="Times New Roman" w:hAnsi="Times New Roman"/>
      <w:sz w:val="24"/>
      <w:szCs w:val="24"/>
    </w:rPr>
  </w:style>
  <w:style w:type="paragraph" w:customStyle="1" w:styleId="msolistparagraph0">
    <w:name w:val="msolistparagraph"/>
    <w:basedOn w:val="a0"/>
    <w:rsid w:val="00D0234C"/>
    <w:pPr>
      <w:spacing w:after="0" w:line="360" w:lineRule="auto"/>
      <w:ind w:left="720" w:firstLine="708"/>
      <w:contextualSpacing/>
      <w:jc w:val="both"/>
    </w:pPr>
    <w:rPr>
      <w:rFonts w:ascii="Times New Roman" w:hAnsi="Times New Roman"/>
      <w:sz w:val="28"/>
      <w:szCs w:val="28"/>
    </w:rPr>
  </w:style>
  <w:style w:type="paragraph" w:customStyle="1" w:styleId="c43">
    <w:name w:val="c43"/>
    <w:basedOn w:val="a0"/>
    <w:rsid w:val="009B33E5"/>
    <w:pPr>
      <w:spacing w:before="100" w:beforeAutospacing="1" w:after="100" w:afterAutospacing="1" w:line="240" w:lineRule="auto"/>
    </w:pPr>
    <w:rPr>
      <w:rFonts w:ascii="Times New Roman" w:hAnsi="Times New Roman"/>
      <w:sz w:val="24"/>
      <w:szCs w:val="24"/>
    </w:rPr>
  </w:style>
  <w:style w:type="character" w:customStyle="1" w:styleId="c4">
    <w:name w:val="c4"/>
    <w:basedOn w:val="a1"/>
    <w:rsid w:val="009B33E5"/>
  </w:style>
  <w:style w:type="character" w:customStyle="1" w:styleId="21a">
    <w:name w:val="Основной текст (2) + Полужирный1"/>
    <w:rsid w:val="00060D17"/>
    <w:rPr>
      <w:rFonts w:ascii="Times New Roman" w:eastAsia="Times New Roman" w:hAnsi="Times New Roman" w:cs="Times New Roman"/>
      <w:b/>
      <w:bCs/>
      <w:sz w:val="20"/>
      <w:szCs w:val="20"/>
      <w:u w:val="none"/>
      <w:shd w:val="clear" w:color="auto" w:fill="FFFFFF"/>
    </w:rPr>
  </w:style>
  <w:style w:type="character" w:customStyle="1" w:styleId="c3">
    <w:name w:val="c3"/>
    <w:basedOn w:val="a1"/>
    <w:rsid w:val="00AB7810"/>
  </w:style>
  <w:style w:type="character" w:customStyle="1" w:styleId="FontStyle398">
    <w:name w:val="Font Style398"/>
    <w:rsid w:val="00261BF8"/>
    <w:rPr>
      <w:rFonts w:ascii="Century Schoolbook" w:hAnsi="Century Schoolbook" w:cs="Century Schoolbook" w:hint="default"/>
      <w:b/>
      <w:bCs/>
      <w:color w:val="000000"/>
      <w:sz w:val="22"/>
      <w:szCs w:val="22"/>
    </w:rPr>
  </w:style>
  <w:style w:type="character" w:customStyle="1" w:styleId="affffff9">
    <w:name w:val="Основной текст + Полужирный;Курсив"/>
    <w:rsid w:val="00684A21"/>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eastAsia="ru-RU" w:bidi="ru-RU"/>
    </w:rPr>
  </w:style>
  <w:style w:type="paragraph" w:customStyle="1" w:styleId="Style7">
    <w:name w:val="Style7"/>
    <w:basedOn w:val="a0"/>
    <w:uiPriority w:val="99"/>
    <w:rsid w:val="00AF1A98"/>
    <w:pPr>
      <w:widowControl w:val="0"/>
      <w:autoSpaceDE w:val="0"/>
      <w:autoSpaceDN w:val="0"/>
      <w:adjustRightInd w:val="0"/>
      <w:spacing w:after="0" w:line="242" w:lineRule="exact"/>
      <w:jc w:val="center"/>
    </w:pPr>
    <w:rPr>
      <w:rFonts w:ascii="Times New Roman" w:hAnsi="Times New Roman"/>
      <w:sz w:val="24"/>
      <w:szCs w:val="24"/>
    </w:rPr>
  </w:style>
  <w:style w:type="paragraph" w:customStyle="1" w:styleId="Style41">
    <w:name w:val="Style41"/>
    <w:basedOn w:val="a0"/>
    <w:uiPriority w:val="99"/>
    <w:rsid w:val="00AF1A98"/>
    <w:pPr>
      <w:widowControl w:val="0"/>
      <w:autoSpaceDE w:val="0"/>
      <w:autoSpaceDN w:val="0"/>
      <w:adjustRightInd w:val="0"/>
      <w:spacing w:after="0" w:line="278" w:lineRule="exact"/>
      <w:ind w:hanging="1488"/>
    </w:pPr>
    <w:rPr>
      <w:rFonts w:ascii="Times New Roman" w:hAnsi="Times New Roman"/>
      <w:sz w:val="24"/>
      <w:szCs w:val="24"/>
    </w:rPr>
  </w:style>
  <w:style w:type="character" w:customStyle="1" w:styleId="FontStyle51">
    <w:name w:val="Font Style51"/>
    <w:uiPriority w:val="99"/>
    <w:rsid w:val="00AF1A98"/>
    <w:rPr>
      <w:rFonts w:ascii="Times New Roman" w:hAnsi="Times New Roman" w:cs="Times New Roman" w:hint="default"/>
      <w:sz w:val="22"/>
      <w:szCs w:val="22"/>
    </w:rPr>
  </w:style>
  <w:style w:type="character" w:customStyle="1" w:styleId="FontStyle55">
    <w:name w:val="Font Style55"/>
    <w:uiPriority w:val="99"/>
    <w:rsid w:val="00AF1A98"/>
    <w:rPr>
      <w:rFonts w:ascii="Segoe UI" w:hAnsi="Segoe UI" w:cs="Segoe UI" w:hint="default"/>
      <w:sz w:val="26"/>
      <w:szCs w:val="26"/>
    </w:rPr>
  </w:style>
  <w:style w:type="character" w:customStyle="1" w:styleId="FontStyle45">
    <w:name w:val="Font Style45"/>
    <w:uiPriority w:val="99"/>
    <w:rsid w:val="00AF1A98"/>
    <w:rPr>
      <w:rFonts w:ascii="Lucida Sans Unicode" w:hAnsi="Lucida Sans Unicode" w:cs="Lucida Sans Unicode" w:hint="default"/>
      <w:i/>
      <w:iCs/>
      <w:spacing w:val="10"/>
      <w:sz w:val="16"/>
      <w:szCs w:val="16"/>
    </w:rPr>
  </w:style>
  <w:style w:type="character" w:customStyle="1" w:styleId="FontStyle56">
    <w:name w:val="Font Style56"/>
    <w:uiPriority w:val="99"/>
    <w:rsid w:val="00AF1A98"/>
    <w:rPr>
      <w:rFonts w:ascii="Times New Roman" w:hAnsi="Times New Roman" w:cs="Times New Roman" w:hint="default"/>
      <w:b/>
      <w:bCs/>
      <w:sz w:val="22"/>
      <w:szCs w:val="22"/>
    </w:rPr>
  </w:style>
  <w:style w:type="character" w:customStyle="1" w:styleId="FontStyle60">
    <w:name w:val="Font Style60"/>
    <w:uiPriority w:val="99"/>
    <w:rsid w:val="00AF1A98"/>
    <w:rPr>
      <w:rFonts w:ascii="Segoe UI" w:hAnsi="Segoe UI" w:cs="Segoe UI" w:hint="default"/>
      <w:b/>
      <w:bCs/>
      <w:sz w:val="16"/>
      <w:szCs w:val="16"/>
    </w:rPr>
  </w:style>
  <w:style w:type="character" w:customStyle="1" w:styleId="c2">
    <w:name w:val="c2"/>
    <w:basedOn w:val="a1"/>
    <w:rsid w:val="00B04BA3"/>
  </w:style>
  <w:style w:type="paragraph" w:customStyle="1" w:styleId="c16">
    <w:name w:val="c16"/>
    <w:basedOn w:val="a0"/>
    <w:rsid w:val="00B04BA3"/>
    <w:pPr>
      <w:spacing w:before="100" w:beforeAutospacing="1" w:after="100" w:afterAutospacing="1" w:line="240" w:lineRule="auto"/>
    </w:pPr>
    <w:rPr>
      <w:rFonts w:ascii="Times New Roman" w:hAnsi="Times New Roman"/>
      <w:sz w:val="24"/>
      <w:szCs w:val="24"/>
    </w:rPr>
  </w:style>
  <w:style w:type="character" w:customStyle="1" w:styleId="c17">
    <w:name w:val="c17"/>
    <w:basedOn w:val="a1"/>
    <w:rsid w:val="00B04BA3"/>
  </w:style>
  <w:style w:type="character" w:customStyle="1" w:styleId="3ff">
    <w:name w:val="Сноска (3)_"/>
    <w:basedOn w:val="a1"/>
    <w:rsid w:val="00C76733"/>
    <w:rPr>
      <w:rFonts w:ascii="Times New Roman" w:eastAsia="Times New Roman" w:hAnsi="Times New Roman" w:cs="Times New Roman"/>
      <w:b w:val="0"/>
      <w:bCs w:val="0"/>
      <w:i w:val="0"/>
      <w:iCs w:val="0"/>
      <w:smallCaps w:val="0"/>
      <w:strike w:val="0"/>
      <w:spacing w:val="0"/>
      <w:sz w:val="19"/>
      <w:szCs w:val="19"/>
    </w:rPr>
  </w:style>
  <w:style w:type="character" w:customStyle="1" w:styleId="3ff0">
    <w:name w:val="Сноска (3)"/>
    <w:basedOn w:val="3ff"/>
    <w:rsid w:val="00C76733"/>
  </w:style>
  <w:style w:type="character" w:customStyle="1" w:styleId="39pt">
    <w:name w:val="Основной текст (3) + 9 pt;Полужирный"/>
    <w:basedOn w:val="3f6"/>
    <w:rsid w:val="00C76733"/>
    <w:rPr>
      <w:b/>
      <w:bCs/>
      <w:i w:val="0"/>
      <w:iCs w:val="0"/>
      <w:smallCaps w:val="0"/>
      <w:strike w:val="0"/>
      <w:spacing w:val="0"/>
      <w:sz w:val="18"/>
      <w:szCs w:val="18"/>
    </w:rPr>
  </w:style>
  <w:style w:type="character" w:customStyle="1" w:styleId="4f8">
    <w:name w:val="Основной текст4"/>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5f7">
    <w:name w:val="Основной текст5"/>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6f">
    <w:name w:val="Основной текст6"/>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76">
    <w:name w:val="Основной текст7"/>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89">
    <w:name w:val="Основной текст8"/>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9c">
    <w:name w:val="Основной текст9"/>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108">
    <w:name w:val="Основной текст10"/>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11e">
    <w:name w:val="Основной текст11"/>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12f">
    <w:name w:val="Основной текст12"/>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13d">
    <w:name w:val="Основной текст13"/>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14b">
    <w:name w:val="Основной текст14"/>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157">
    <w:name w:val="Основной текст15"/>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16"/>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17c">
    <w:name w:val="Основной текст17"/>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186">
    <w:name w:val="Основной текст18"/>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195">
    <w:name w:val="Основной текст19"/>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203">
    <w:name w:val="Основной текст20"/>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21b">
    <w:name w:val="Основной текст21"/>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22f0">
    <w:name w:val="Основной текст22"/>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5f8">
    <w:name w:val="Основной текст (5) + Не курсив"/>
    <w:basedOn w:val="5c"/>
    <w:rsid w:val="00C76733"/>
    <w:rPr>
      <w:b w:val="0"/>
      <w:bCs w:val="0"/>
      <w:smallCaps w:val="0"/>
      <w:strike w:val="0"/>
      <w:spacing w:val="0"/>
      <w:sz w:val="23"/>
      <w:szCs w:val="23"/>
    </w:rPr>
  </w:style>
  <w:style w:type="character" w:customStyle="1" w:styleId="234">
    <w:name w:val="Основной текст23"/>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5f9">
    <w:name w:val="Основной текст (5) + Полужирный;Не курсив"/>
    <w:basedOn w:val="5c"/>
    <w:rsid w:val="00C76733"/>
    <w:rPr>
      <w:b/>
      <w:bCs/>
      <w:smallCaps w:val="0"/>
      <w:strike w:val="0"/>
      <w:spacing w:val="0"/>
      <w:sz w:val="23"/>
      <w:szCs w:val="23"/>
    </w:rPr>
  </w:style>
  <w:style w:type="character" w:customStyle="1" w:styleId="246">
    <w:name w:val="Основной текст24"/>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252">
    <w:name w:val="Основной текст25"/>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260">
    <w:name w:val="Основной текст26"/>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270">
    <w:name w:val="Основной текст27"/>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282">
    <w:name w:val="Основной текст28"/>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290">
    <w:name w:val="Основной текст29"/>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301">
    <w:name w:val="Основной текст30"/>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315">
    <w:name w:val="Основной текст31"/>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32d">
    <w:name w:val="Основной текст32"/>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33c">
    <w:name w:val="Основной текст33"/>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349">
    <w:name w:val="Основной текст34"/>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357">
    <w:name w:val="Основной текст35"/>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363">
    <w:name w:val="Основной текст36"/>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372">
    <w:name w:val="Основной текст37"/>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382">
    <w:name w:val="Основной текст38"/>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392">
    <w:name w:val="Основной текст39"/>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235">
    <w:name w:val="Заголовок №2 (3) + Полужирный;Не курсив"/>
    <w:basedOn w:val="231"/>
    <w:rsid w:val="00C76733"/>
    <w:rPr>
      <w:rFonts w:ascii="Times New Roman" w:eastAsia="Times New Roman" w:hAnsi="Times New Roman" w:cs="Times New Roman"/>
      <w:smallCaps w:val="0"/>
      <w:strike w:val="0"/>
      <w:spacing w:val="0"/>
      <w:sz w:val="23"/>
      <w:szCs w:val="23"/>
    </w:rPr>
  </w:style>
  <w:style w:type="character" w:customStyle="1" w:styleId="401">
    <w:name w:val="Основной текст40"/>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414">
    <w:name w:val="Основной текст41"/>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42c">
    <w:name w:val="Основной текст42"/>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436">
    <w:name w:val="Основной текст43"/>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441">
    <w:name w:val="Основной текст44"/>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2ffe">
    <w:name w:val="Заголовок №2 + Не полужирный"/>
    <w:basedOn w:val="2a"/>
    <w:rsid w:val="00C76733"/>
    <w:rPr>
      <w:rFonts w:ascii="Times New Roman" w:eastAsia="Times New Roman" w:hAnsi="Times New Roman" w:cs="Times New Roman"/>
      <w:i w:val="0"/>
      <w:iCs w:val="0"/>
      <w:smallCaps w:val="0"/>
      <w:strike w:val="0"/>
      <w:spacing w:val="0"/>
      <w:sz w:val="23"/>
      <w:szCs w:val="23"/>
    </w:rPr>
  </w:style>
  <w:style w:type="character" w:customStyle="1" w:styleId="2fff">
    <w:name w:val="Заголовок №2 + Не полужирный;Курсив"/>
    <w:basedOn w:val="2a"/>
    <w:rsid w:val="00C76733"/>
    <w:rPr>
      <w:rFonts w:ascii="Times New Roman" w:eastAsia="Times New Roman" w:hAnsi="Times New Roman" w:cs="Times New Roman"/>
      <w:i/>
      <w:iCs/>
      <w:smallCaps w:val="0"/>
      <w:strike w:val="0"/>
      <w:spacing w:val="0"/>
      <w:sz w:val="23"/>
      <w:szCs w:val="23"/>
    </w:rPr>
  </w:style>
  <w:style w:type="character" w:customStyle="1" w:styleId="451">
    <w:name w:val="Основной текст45"/>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461">
    <w:name w:val="Основной текст46"/>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472">
    <w:name w:val="Основной текст47"/>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2pt">
    <w:name w:val="Основной текст + Интервал 2 pt"/>
    <w:basedOn w:val="afffff9"/>
    <w:rsid w:val="00C76733"/>
    <w:rPr>
      <w:rFonts w:ascii="Times New Roman" w:eastAsia="Times New Roman" w:hAnsi="Times New Roman" w:cs="Times New Roman"/>
      <w:b w:val="0"/>
      <w:bCs w:val="0"/>
      <w:i w:val="0"/>
      <w:iCs w:val="0"/>
      <w:smallCaps w:val="0"/>
      <w:strike w:val="0"/>
      <w:spacing w:val="40"/>
      <w:sz w:val="23"/>
      <w:szCs w:val="23"/>
    </w:rPr>
  </w:style>
  <w:style w:type="character" w:customStyle="1" w:styleId="481">
    <w:name w:val="Основной текст48"/>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490">
    <w:name w:val="Основной текст49"/>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502">
    <w:name w:val="Основной текст50"/>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511">
    <w:name w:val="Основной текст51"/>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520">
    <w:name w:val="Основной текст52"/>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530">
    <w:name w:val="Основной текст53"/>
    <w:basedOn w:val="afffff9"/>
    <w:rsid w:val="00C76733"/>
    <w:rPr>
      <w:rFonts w:ascii="Times New Roman" w:eastAsia="Times New Roman" w:hAnsi="Times New Roman" w:cs="Times New Roman"/>
      <w:b w:val="0"/>
      <w:bCs w:val="0"/>
      <w:i w:val="0"/>
      <w:iCs w:val="0"/>
      <w:smallCaps w:val="0"/>
      <w:strike w:val="0"/>
      <w:spacing w:val="0"/>
      <w:sz w:val="23"/>
      <w:szCs w:val="23"/>
    </w:rPr>
  </w:style>
  <w:style w:type="character" w:customStyle="1" w:styleId="6f0">
    <w:name w:val="Основной текст (6) + Не полужирный"/>
    <w:basedOn w:val="67"/>
    <w:rsid w:val="00C76733"/>
    <w:rPr>
      <w:i w:val="0"/>
      <w:iCs w:val="0"/>
      <w:smallCaps w:val="0"/>
      <w:strike w:val="0"/>
      <w:spacing w:val="0"/>
      <w:sz w:val="23"/>
      <w:szCs w:val="23"/>
    </w:rPr>
  </w:style>
  <w:style w:type="paragraph" w:customStyle="1" w:styleId="540">
    <w:name w:val="Основной текст54"/>
    <w:basedOn w:val="a0"/>
    <w:rsid w:val="00C76733"/>
    <w:pPr>
      <w:shd w:val="clear" w:color="auto" w:fill="FFFFFF"/>
      <w:spacing w:before="4980" w:after="0" w:line="0" w:lineRule="atLeast"/>
      <w:ind w:hanging="680"/>
      <w:jc w:val="center"/>
    </w:pPr>
    <w:rPr>
      <w:rFonts w:ascii="Times New Roman" w:hAnsi="Times New Roman"/>
      <w:color w:val="000000"/>
      <w:sz w:val="23"/>
      <w:szCs w:val="23"/>
    </w:rPr>
  </w:style>
</w:styles>
</file>

<file path=word/webSettings.xml><?xml version="1.0" encoding="utf-8"?>
<w:webSettings xmlns:r="http://schemas.openxmlformats.org/officeDocument/2006/relationships" xmlns:w="http://schemas.openxmlformats.org/wordprocessingml/2006/main">
  <w:divs>
    <w:div w:id="90470446">
      <w:bodyDiv w:val="1"/>
      <w:marLeft w:val="0"/>
      <w:marRight w:val="0"/>
      <w:marTop w:val="0"/>
      <w:marBottom w:val="0"/>
      <w:divBdr>
        <w:top w:val="none" w:sz="0" w:space="0" w:color="auto"/>
        <w:left w:val="none" w:sz="0" w:space="0" w:color="auto"/>
        <w:bottom w:val="none" w:sz="0" w:space="0" w:color="auto"/>
        <w:right w:val="none" w:sz="0" w:space="0" w:color="auto"/>
      </w:divBdr>
    </w:div>
    <w:div w:id="188955919">
      <w:bodyDiv w:val="1"/>
      <w:marLeft w:val="0"/>
      <w:marRight w:val="0"/>
      <w:marTop w:val="0"/>
      <w:marBottom w:val="0"/>
      <w:divBdr>
        <w:top w:val="none" w:sz="0" w:space="0" w:color="auto"/>
        <w:left w:val="none" w:sz="0" w:space="0" w:color="auto"/>
        <w:bottom w:val="none" w:sz="0" w:space="0" w:color="auto"/>
        <w:right w:val="none" w:sz="0" w:space="0" w:color="auto"/>
      </w:divBdr>
    </w:div>
    <w:div w:id="340402749">
      <w:bodyDiv w:val="1"/>
      <w:marLeft w:val="0"/>
      <w:marRight w:val="0"/>
      <w:marTop w:val="0"/>
      <w:marBottom w:val="0"/>
      <w:divBdr>
        <w:top w:val="none" w:sz="0" w:space="0" w:color="auto"/>
        <w:left w:val="none" w:sz="0" w:space="0" w:color="auto"/>
        <w:bottom w:val="none" w:sz="0" w:space="0" w:color="auto"/>
        <w:right w:val="none" w:sz="0" w:space="0" w:color="auto"/>
      </w:divBdr>
    </w:div>
    <w:div w:id="420417977">
      <w:bodyDiv w:val="1"/>
      <w:marLeft w:val="0"/>
      <w:marRight w:val="0"/>
      <w:marTop w:val="0"/>
      <w:marBottom w:val="0"/>
      <w:divBdr>
        <w:top w:val="none" w:sz="0" w:space="0" w:color="auto"/>
        <w:left w:val="none" w:sz="0" w:space="0" w:color="auto"/>
        <w:bottom w:val="none" w:sz="0" w:space="0" w:color="auto"/>
        <w:right w:val="none" w:sz="0" w:space="0" w:color="auto"/>
      </w:divBdr>
    </w:div>
    <w:div w:id="530462395">
      <w:bodyDiv w:val="1"/>
      <w:marLeft w:val="0"/>
      <w:marRight w:val="0"/>
      <w:marTop w:val="0"/>
      <w:marBottom w:val="0"/>
      <w:divBdr>
        <w:top w:val="none" w:sz="0" w:space="0" w:color="auto"/>
        <w:left w:val="none" w:sz="0" w:space="0" w:color="auto"/>
        <w:bottom w:val="none" w:sz="0" w:space="0" w:color="auto"/>
        <w:right w:val="none" w:sz="0" w:space="0" w:color="auto"/>
      </w:divBdr>
    </w:div>
    <w:div w:id="1356152378">
      <w:bodyDiv w:val="1"/>
      <w:marLeft w:val="0"/>
      <w:marRight w:val="0"/>
      <w:marTop w:val="0"/>
      <w:marBottom w:val="0"/>
      <w:divBdr>
        <w:top w:val="none" w:sz="0" w:space="0" w:color="auto"/>
        <w:left w:val="none" w:sz="0" w:space="0" w:color="auto"/>
        <w:bottom w:val="none" w:sz="0" w:space="0" w:color="auto"/>
        <w:right w:val="none" w:sz="0" w:space="0" w:color="auto"/>
      </w:divBdr>
    </w:div>
    <w:div w:id="1400640372">
      <w:bodyDiv w:val="1"/>
      <w:marLeft w:val="0"/>
      <w:marRight w:val="0"/>
      <w:marTop w:val="0"/>
      <w:marBottom w:val="0"/>
      <w:divBdr>
        <w:top w:val="none" w:sz="0" w:space="0" w:color="auto"/>
        <w:left w:val="none" w:sz="0" w:space="0" w:color="auto"/>
        <w:bottom w:val="none" w:sz="0" w:space="0" w:color="auto"/>
        <w:right w:val="none" w:sz="0" w:space="0" w:color="auto"/>
      </w:divBdr>
    </w:div>
    <w:div w:id="1439332810">
      <w:bodyDiv w:val="1"/>
      <w:marLeft w:val="0"/>
      <w:marRight w:val="0"/>
      <w:marTop w:val="0"/>
      <w:marBottom w:val="0"/>
      <w:divBdr>
        <w:top w:val="none" w:sz="0" w:space="0" w:color="auto"/>
        <w:left w:val="none" w:sz="0" w:space="0" w:color="auto"/>
        <w:bottom w:val="none" w:sz="0" w:space="0" w:color="auto"/>
        <w:right w:val="none" w:sz="0" w:space="0" w:color="auto"/>
      </w:divBdr>
    </w:div>
    <w:div w:id="1531919919">
      <w:bodyDiv w:val="1"/>
      <w:marLeft w:val="0"/>
      <w:marRight w:val="0"/>
      <w:marTop w:val="0"/>
      <w:marBottom w:val="0"/>
      <w:divBdr>
        <w:top w:val="none" w:sz="0" w:space="0" w:color="auto"/>
        <w:left w:val="none" w:sz="0" w:space="0" w:color="auto"/>
        <w:bottom w:val="none" w:sz="0" w:space="0" w:color="auto"/>
        <w:right w:val="none" w:sz="0" w:space="0" w:color="auto"/>
      </w:divBdr>
    </w:div>
    <w:div w:id="1561944675">
      <w:bodyDiv w:val="1"/>
      <w:marLeft w:val="0"/>
      <w:marRight w:val="0"/>
      <w:marTop w:val="0"/>
      <w:marBottom w:val="0"/>
      <w:divBdr>
        <w:top w:val="none" w:sz="0" w:space="0" w:color="auto"/>
        <w:left w:val="none" w:sz="0" w:space="0" w:color="auto"/>
        <w:bottom w:val="none" w:sz="0" w:space="0" w:color="auto"/>
        <w:right w:val="none" w:sz="0" w:space="0" w:color="auto"/>
      </w:divBdr>
    </w:div>
    <w:div w:id="1742361172">
      <w:bodyDiv w:val="1"/>
      <w:marLeft w:val="0"/>
      <w:marRight w:val="0"/>
      <w:marTop w:val="0"/>
      <w:marBottom w:val="0"/>
      <w:divBdr>
        <w:top w:val="none" w:sz="0" w:space="0" w:color="auto"/>
        <w:left w:val="none" w:sz="0" w:space="0" w:color="auto"/>
        <w:bottom w:val="none" w:sz="0" w:space="0" w:color="auto"/>
        <w:right w:val="none" w:sz="0" w:space="0" w:color="auto"/>
      </w:divBdr>
    </w:div>
    <w:div w:id="1920014610">
      <w:bodyDiv w:val="1"/>
      <w:marLeft w:val="0"/>
      <w:marRight w:val="0"/>
      <w:marTop w:val="0"/>
      <w:marBottom w:val="0"/>
      <w:divBdr>
        <w:top w:val="none" w:sz="0" w:space="0" w:color="auto"/>
        <w:left w:val="none" w:sz="0" w:space="0" w:color="auto"/>
        <w:bottom w:val="none" w:sz="0" w:space="0" w:color="auto"/>
        <w:right w:val="none" w:sz="0" w:space="0" w:color="auto"/>
      </w:divBdr>
    </w:div>
    <w:div w:id="1982297264">
      <w:bodyDiv w:val="1"/>
      <w:marLeft w:val="0"/>
      <w:marRight w:val="0"/>
      <w:marTop w:val="0"/>
      <w:marBottom w:val="0"/>
      <w:divBdr>
        <w:top w:val="none" w:sz="0" w:space="0" w:color="auto"/>
        <w:left w:val="none" w:sz="0" w:space="0" w:color="auto"/>
        <w:bottom w:val="none" w:sz="0" w:space="0" w:color="auto"/>
        <w:right w:val="none" w:sz="0" w:space="0" w:color="auto"/>
      </w:divBdr>
    </w:div>
    <w:div w:id="21058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9.w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1.png"/><Relationship Id="rId58" Type="http://schemas.openxmlformats.org/officeDocument/2006/relationships/image" Target="media/image24.wmf"/><Relationship Id="rId66"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0.png"/><Relationship Id="rId60" Type="http://schemas.openxmlformats.org/officeDocument/2006/relationships/image" Target="media/image25.wmf"/><Relationship Id="rId65"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3.bin"/><Relationship Id="rId8" Type="http://schemas.openxmlformats.org/officeDocument/2006/relationships/image" Target="media/image1.jpeg"/><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7.png"/><Relationship Id="rId54" Type="http://schemas.openxmlformats.org/officeDocument/2006/relationships/image" Target="media/image22.wmf"/><Relationship Id="rId62" Type="http://schemas.openxmlformats.org/officeDocument/2006/relationships/image" Target="media/image26.png"/><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1B5F-ED29-42BD-8F61-1B085DD3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7</Pages>
  <Words>121112</Words>
  <Characters>690345</Characters>
  <Application>Microsoft Office Word</Application>
  <DocSecurity>0</DocSecurity>
  <Lines>5752</Lines>
  <Paragraphs>1619</Paragraphs>
  <ScaleCrop>false</ScaleCrop>
  <HeadingPairs>
    <vt:vector size="2" baseType="variant">
      <vt:variant>
        <vt:lpstr>Название</vt:lpstr>
      </vt:variant>
      <vt:variant>
        <vt:i4>1</vt:i4>
      </vt:variant>
    </vt:vector>
  </HeadingPairs>
  <TitlesOfParts>
    <vt:vector size="1" baseType="lpstr">
      <vt:lpstr/>
    </vt:vector>
  </TitlesOfParts>
  <Company>Школа5</Company>
  <LinksUpToDate>false</LinksUpToDate>
  <CharactersWithSpaces>809838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Инна</cp:lastModifiedBy>
  <cp:revision>11</cp:revision>
  <cp:lastPrinted>2019-03-15T06:59:00Z</cp:lastPrinted>
  <dcterms:created xsi:type="dcterms:W3CDTF">2019-02-09T05:31:00Z</dcterms:created>
  <dcterms:modified xsi:type="dcterms:W3CDTF">2019-03-16T06:05:00Z</dcterms:modified>
</cp:coreProperties>
</file>